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jc w:val="center"/>
        <w:tblLayout w:type="fixed"/>
        <w:tblLook w:val="04A0" w:firstRow="1" w:lastRow="0" w:firstColumn="1" w:lastColumn="0" w:noHBand="0" w:noVBand="1"/>
      </w:tblPr>
      <w:tblGrid>
        <w:gridCol w:w="1620"/>
        <w:gridCol w:w="8370"/>
      </w:tblGrid>
      <w:tr w:rsidR="00E21F31" w:rsidRPr="005C7462" w14:paraId="78131E8B" w14:textId="77777777" w:rsidTr="005C7462">
        <w:trPr>
          <w:jc w:val="center"/>
        </w:trPr>
        <w:tc>
          <w:tcPr>
            <w:tcW w:w="1620" w:type="dxa"/>
          </w:tcPr>
          <w:p w14:paraId="7AE487CE" w14:textId="77777777" w:rsidR="00E21F31" w:rsidRPr="005C7462" w:rsidRDefault="00E21F31" w:rsidP="005C7462">
            <w:pPr>
              <w:tabs>
                <w:tab w:val="center" w:pos="4320"/>
                <w:tab w:val="right" w:pos="8640"/>
              </w:tabs>
              <w:ind w:left="-198"/>
              <w:rPr>
                <w:rFonts w:ascii="Arial" w:hAnsi="Arial" w:cs="Arial"/>
                <w:b/>
                <w:noProof/>
              </w:rPr>
            </w:pPr>
          </w:p>
        </w:tc>
        <w:tc>
          <w:tcPr>
            <w:tcW w:w="8370" w:type="dxa"/>
            <w:vAlign w:val="center"/>
          </w:tcPr>
          <w:p w14:paraId="2C3AF26F" w14:textId="77777777" w:rsidR="00E21F31" w:rsidRPr="005C7462" w:rsidRDefault="00E21F31" w:rsidP="005C7462">
            <w:pPr>
              <w:tabs>
                <w:tab w:val="center" w:pos="4320"/>
                <w:tab w:val="right" w:pos="8640"/>
              </w:tabs>
              <w:jc w:val="right"/>
              <w:rPr>
                <w:rFonts w:ascii="Arial" w:hAnsi="Arial" w:cs="Arial"/>
                <w:b/>
                <w:bCs/>
                <w:sz w:val="32"/>
              </w:rPr>
            </w:pPr>
          </w:p>
          <w:p w14:paraId="6C7344E5" w14:textId="7A8127FD" w:rsidR="00E21F31" w:rsidRPr="005C7462" w:rsidRDefault="00E21F31" w:rsidP="005C7462">
            <w:pPr>
              <w:tabs>
                <w:tab w:val="center" w:pos="4320"/>
                <w:tab w:val="right" w:pos="8640"/>
              </w:tabs>
              <w:jc w:val="right"/>
              <w:rPr>
                <w:rFonts w:ascii="Arial" w:hAnsi="Arial" w:cs="Arial"/>
                <w:b/>
                <w:bCs/>
                <w:sz w:val="32"/>
              </w:rPr>
            </w:pPr>
            <w:r w:rsidRPr="005C7462">
              <w:rPr>
                <w:rFonts w:ascii="Arial" w:hAnsi="Arial" w:cs="Arial"/>
                <w:b/>
                <w:bCs/>
                <w:sz w:val="32"/>
              </w:rPr>
              <w:t>NABL 220</w:t>
            </w:r>
          </w:p>
          <w:p w14:paraId="1D26E45A" w14:textId="77777777" w:rsidR="00E21F31" w:rsidRPr="005C7462" w:rsidRDefault="00E21F31" w:rsidP="005C7462">
            <w:pPr>
              <w:tabs>
                <w:tab w:val="center" w:pos="4320"/>
                <w:tab w:val="right" w:pos="8640"/>
              </w:tabs>
              <w:jc w:val="right"/>
              <w:rPr>
                <w:rFonts w:ascii="Arial" w:hAnsi="Arial" w:cs="Arial"/>
                <w:b/>
                <w:sz w:val="32"/>
              </w:rPr>
            </w:pPr>
          </w:p>
        </w:tc>
      </w:tr>
      <w:tr w:rsidR="00E21F31" w:rsidRPr="005C7462" w14:paraId="1323C137" w14:textId="77777777" w:rsidTr="005C7462">
        <w:trPr>
          <w:jc w:val="center"/>
        </w:trPr>
        <w:tc>
          <w:tcPr>
            <w:tcW w:w="1620" w:type="dxa"/>
          </w:tcPr>
          <w:p w14:paraId="1087B023" w14:textId="77777777" w:rsidR="00E21F31" w:rsidRPr="005C7462" w:rsidRDefault="00E21F31" w:rsidP="005C7462">
            <w:pPr>
              <w:tabs>
                <w:tab w:val="center" w:pos="4320"/>
                <w:tab w:val="right" w:pos="8640"/>
              </w:tabs>
              <w:ind w:left="-198"/>
              <w:jc w:val="right"/>
              <w:rPr>
                <w:rFonts w:ascii="Arial" w:hAnsi="Arial" w:cs="Arial"/>
                <w:b/>
              </w:rPr>
            </w:pPr>
            <w:r w:rsidRPr="005C7462">
              <w:rPr>
                <w:rFonts w:ascii="Arial" w:hAnsi="Arial" w:cs="Arial"/>
                <w:noProof/>
              </w:rPr>
              <w:drawing>
                <wp:inline distT="0" distB="0" distL="0" distR="0" wp14:anchorId="5DB815A6" wp14:editId="7A2363C2">
                  <wp:extent cx="891540" cy="114744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1540" cy="1147445"/>
                          </a:xfrm>
                          <a:prstGeom prst="rect">
                            <a:avLst/>
                          </a:prstGeom>
                          <a:noFill/>
                          <a:ln>
                            <a:noFill/>
                          </a:ln>
                        </pic:spPr>
                      </pic:pic>
                    </a:graphicData>
                  </a:graphic>
                </wp:inline>
              </w:drawing>
            </w:r>
          </w:p>
        </w:tc>
        <w:tc>
          <w:tcPr>
            <w:tcW w:w="8370" w:type="dxa"/>
          </w:tcPr>
          <w:p w14:paraId="407CE916" w14:textId="77777777" w:rsidR="00E21F31" w:rsidRPr="005C7462" w:rsidRDefault="00E21F31" w:rsidP="005C7462">
            <w:pPr>
              <w:tabs>
                <w:tab w:val="center" w:pos="4320"/>
                <w:tab w:val="right" w:pos="8640"/>
              </w:tabs>
              <w:rPr>
                <w:rFonts w:ascii="Arial" w:hAnsi="Arial" w:cs="Arial"/>
                <w:b/>
                <w:sz w:val="12"/>
                <w:szCs w:val="12"/>
              </w:rPr>
            </w:pPr>
          </w:p>
          <w:p w14:paraId="1306B794" w14:textId="77777777" w:rsidR="00E21F31" w:rsidRPr="005C7462" w:rsidRDefault="00E21F31" w:rsidP="005C7462">
            <w:pPr>
              <w:tabs>
                <w:tab w:val="center" w:pos="4320"/>
                <w:tab w:val="right" w:pos="8640"/>
              </w:tabs>
              <w:rPr>
                <w:rFonts w:ascii="Arial" w:hAnsi="Arial" w:cs="Arial"/>
                <w:b/>
                <w:sz w:val="40"/>
              </w:rPr>
            </w:pPr>
            <w:r w:rsidRPr="005C7462">
              <w:rPr>
                <w:rFonts w:ascii="Arial" w:hAnsi="Arial" w:cs="Arial"/>
                <w:b/>
                <w:sz w:val="40"/>
              </w:rPr>
              <w:t xml:space="preserve">National Accreditation Board for Testing </w:t>
            </w:r>
          </w:p>
          <w:p w14:paraId="03BD604B" w14:textId="77777777" w:rsidR="00E21F31" w:rsidRPr="005C7462" w:rsidRDefault="00E21F31" w:rsidP="005C7462">
            <w:pPr>
              <w:tabs>
                <w:tab w:val="center" w:pos="4320"/>
                <w:tab w:val="right" w:pos="8640"/>
              </w:tabs>
              <w:rPr>
                <w:rFonts w:ascii="Arial" w:hAnsi="Arial" w:cs="Arial"/>
                <w:b/>
                <w:sz w:val="38"/>
              </w:rPr>
            </w:pPr>
            <w:r w:rsidRPr="005C7462">
              <w:rPr>
                <w:rFonts w:ascii="Arial" w:hAnsi="Arial" w:cs="Arial"/>
                <w:b/>
                <w:sz w:val="40"/>
              </w:rPr>
              <w:t>and Calibration Laboratories (NABL)</w:t>
            </w:r>
          </w:p>
        </w:tc>
      </w:tr>
    </w:tbl>
    <w:p w14:paraId="72318170" w14:textId="77777777" w:rsidR="004A4273" w:rsidRPr="005C7462" w:rsidRDefault="004A4273" w:rsidP="004A4273">
      <w:pPr>
        <w:jc w:val="center"/>
        <w:rPr>
          <w:rFonts w:ascii="Arial" w:hAnsi="Arial" w:cs="Arial"/>
          <w:b/>
          <w:sz w:val="24"/>
          <w:szCs w:val="24"/>
        </w:rPr>
      </w:pPr>
    </w:p>
    <w:p w14:paraId="703F916F" w14:textId="77777777" w:rsidR="004A4273" w:rsidRPr="005C7462" w:rsidRDefault="004A4273" w:rsidP="004A4273">
      <w:pPr>
        <w:rPr>
          <w:rFonts w:ascii="Arial" w:hAnsi="Arial" w:cs="Arial"/>
          <w:b/>
          <w:sz w:val="24"/>
          <w:szCs w:val="24"/>
        </w:rPr>
      </w:pPr>
    </w:p>
    <w:p w14:paraId="51BB30F4" w14:textId="77777777" w:rsidR="004A4273" w:rsidRPr="005C7462" w:rsidRDefault="004A4273" w:rsidP="004A4273">
      <w:pPr>
        <w:rPr>
          <w:rFonts w:ascii="Arial" w:hAnsi="Arial" w:cs="Arial"/>
          <w:b/>
          <w:sz w:val="24"/>
          <w:szCs w:val="24"/>
        </w:rPr>
      </w:pPr>
    </w:p>
    <w:p w14:paraId="1551F48F" w14:textId="77777777" w:rsidR="004A4273" w:rsidRPr="005C7462" w:rsidRDefault="004A4273" w:rsidP="004A4273">
      <w:pPr>
        <w:jc w:val="both"/>
        <w:rPr>
          <w:rFonts w:ascii="Arial" w:hAnsi="Arial" w:cs="Arial"/>
          <w:b/>
          <w:bCs/>
          <w:sz w:val="38"/>
        </w:rPr>
      </w:pPr>
    </w:p>
    <w:p w14:paraId="041FC55B" w14:textId="77777777" w:rsidR="004A4273" w:rsidRPr="005C7462" w:rsidRDefault="004A4273" w:rsidP="004A4273">
      <w:pPr>
        <w:jc w:val="both"/>
        <w:rPr>
          <w:rFonts w:ascii="Arial" w:hAnsi="Arial" w:cs="Arial"/>
          <w:b/>
          <w:bCs/>
          <w:sz w:val="38"/>
        </w:rPr>
      </w:pPr>
    </w:p>
    <w:p w14:paraId="51E2D866" w14:textId="77777777" w:rsidR="004A4273" w:rsidRPr="005C7462" w:rsidRDefault="004A4273" w:rsidP="004A4273">
      <w:pPr>
        <w:jc w:val="both"/>
        <w:rPr>
          <w:rFonts w:ascii="Arial" w:hAnsi="Arial" w:cs="Arial"/>
          <w:b/>
          <w:bCs/>
          <w:sz w:val="38"/>
        </w:rPr>
      </w:pPr>
    </w:p>
    <w:p w14:paraId="06949E92" w14:textId="77777777" w:rsidR="004A4273" w:rsidRPr="005C7462" w:rsidRDefault="004A4273" w:rsidP="004A4273">
      <w:pPr>
        <w:jc w:val="both"/>
        <w:rPr>
          <w:rFonts w:ascii="Arial" w:hAnsi="Arial" w:cs="Arial"/>
          <w:b/>
          <w:bCs/>
          <w:sz w:val="38"/>
        </w:rPr>
      </w:pPr>
    </w:p>
    <w:tbl>
      <w:tblPr>
        <w:tblW w:w="0" w:type="auto"/>
        <w:tblLayout w:type="fixed"/>
        <w:tblLook w:val="0000" w:firstRow="0" w:lastRow="0" w:firstColumn="0" w:lastColumn="0" w:noHBand="0" w:noVBand="0"/>
      </w:tblPr>
      <w:tblGrid>
        <w:gridCol w:w="9918"/>
      </w:tblGrid>
      <w:tr w:rsidR="004A4273" w:rsidRPr="005C7462" w14:paraId="18718403" w14:textId="77777777" w:rsidTr="005C7462">
        <w:trPr>
          <w:trHeight w:val="2276"/>
        </w:trPr>
        <w:tc>
          <w:tcPr>
            <w:tcW w:w="9918" w:type="dxa"/>
            <w:vAlign w:val="center"/>
          </w:tcPr>
          <w:p w14:paraId="0E93EE88" w14:textId="39A35557" w:rsidR="003A26DC" w:rsidRPr="005C7462" w:rsidRDefault="004A4273" w:rsidP="00E21F31">
            <w:pPr>
              <w:tabs>
                <w:tab w:val="center" w:pos="4320"/>
                <w:tab w:val="right" w:pos="8640"/>
              </w:tabs>
              <w:jc w:val="center"/>
              <w:rPr>
                <w:rFonts w:ascii="Arial" w:hAnsi="Arial" w:cs="Arial"/>
                <w:b/>
                <w:sz w:val="40"/>
              </w:rPr>
            </w:pPr>
            <w:r w:rsidRPr="005C7462">
              <w:rPr>
                <w:rFonts w:ascii="Arial" w:hAnsi="Arial" w:cs="Arial"/>
                <w:b/>
                <w:sz w:val="40"/>
              </w:rPr>
              <w:t>Document Review Checklist</w:t>
            </w:r>
          </w:p>
          <w:p w14:paraId="5C328051" w14:textId="77777777" w:rsidR="004A4273" w:rsidRPr="005C7462" w:rsidRDefault="004A4273" w:rsidP="00E21F31">
            <w:pPr>
              <w:tabs>
                <w:tab w:val="center" w:pos="4320"/>
                <w:tab w:val="right" w:pos="8640"/>
              </w:tabs>
              <w:jc w:val="center"/>
              <w:rPr>
                <w:rFonts w:ascii="Arial" w:hAnsi="Arial" w:cs="Arial"/>
                <w:b/>
                <w:bCs/>
                <w:sz w:val="50"/>
              </w:rPr>
            </w:pPr>
            <w:r w:rsidRPr="005C7462">
              <w:rPr>
                <w:rFonts w:ascii="Arial" w:hAnsi="Arial" w:cs="Arial"/>
                <w:b/>
                <w:sz w:val="40"/>
              </w:rPr>
              <w:t>(as per ISO/IEC 17025: 2017)</w:t>
            </w:r>
          </w:p>
        </w:tc>
      </w:tr>
    </w:tbl>
    <w:p w14:paraId="55E21FBC" w14:textId="77777777" w:rsidR="004A4273" w:rsidRPr="005C7462" w:rsidRDefault="004A4273" w:rsidP="004A4273">
      <w:pPr>
        <w:rPr>
          <w:rFonts w:ascii="Arial" w:hAnsi="Arial" w:cs="Arial"/>
          <w:b/>
          <w:bCs/>
          <w:sz w:val="46"/>
        </w:rPr>
      </w:pPr>
    </w:p>
    <w:p w14:paraId="5EE8556C" w14:textId="77777777" w:rsidR="004A4273" w:rsidRPr="005C7462" w:rsidRDefault="004A4273" w:rsidP="004A4273">
      <w:pPr>
        <w:rPr>
          <w:rFonts w:ascii="Arial" w:hAnsi="Arial" w:cs="Arial"/>
        </w:rPr>
      </w:pPr>
    </w:p>
    <w:p w14:paraId="1222002E" w14:textId="77777777" w:rsidR="004A4273" w:rsidRPr="005C7462" w:rsidRDefault="004A4273" w:rsidP="004A4273">
      <w:pPr>
        <w:rPr>
          <w:rFonts w:ascii="Arial" w:hAnsi="Arial" w:cs="Arial"/>
        </w:rPr>
      </w:pPr>
    </w:p>
    <w:p w14:paraId="3D6DA66C" w14:textId="77777777" w:rsidR="004A4273" w:rsidRPr="005C7462" w:rsidRDefault="004A4273" w:rsidP="004A4273">
      <w:pPr>
        <w:rPr>
          <w:rFonts w:ascii="Arial" w:hAnsi="Arial" w:cs="Arial"/>
        </w:rPr>
      </w:pPr>
    </w:p>
    <w:p w14:paraId="3296628A" w14:textId="77777777" w:rsidR="004A4273" w:rsidRPr="005C7462" w:rsidRDefault="002F3423" w:rsidP="002F3423">
      <w:pPr>
        <w:tabs>
          <w:tab w:val="left" w:pos="3405"/>
        </w:tabs>
        <w:rPr>
          <w:rFonts w:ascii="Arial" w:hAnsi="Arial" w:cs="Arial"/>
        </w:rPr>
      </w:pPr>
      <w:r w:rsidRPr="005C7462">
        <w:rPr>
          <w:rFonts w:ascii="Arial" w:hAnsi="Arial" w:cs="Arial"/>
        </w:rPr>
        <w:tab/>
      </w:r>
    </w:p>
    <w:p w14:paraId="4E4F11C9" w14:textId="77777777" w:rsidR="004A4273" w:rsidRPr="005C7462" w:rsidRDefault="004A4273" w:rsidP="004A4273">
      <w:pPr>
        <w:rPr>
          <w:rFonts w:ascii="Arial" w:hAnsi="Arial" w:cs="Arial"/>
        </w:rPr>
      </w:pPr>
    </w:p>
    <w:p w14:paraId="4A6A3B10" w14:textId="77777777" w:rsidR="004A4273" w:rsidRPr="005C7462" w:rsidRDefault="004A4273" w:rsidP="004A4273">
      <w:pPr>
        <w:rPr>
          <w:rFonts w:ascii="Arial" w:hAnsi="Arial" w:cs="Arial"/>
        </w:rPr>
      </w:pPr>
    </w:p>
    <w:p w14:paraId="6868B5FE" w14:textId="77777777" w:rsidR="004A4273" w:rsidRPr="005C7462" w:rsidRDefault="004A4273" w:rsidP="004A4273">
      <w:pPr>
        <w:rPr>
          <w:rFonts w:ascii="Arial" w:hAnsi="Arial" w:cs="Arial"/>
        </w:rPr>
      </w:pPr>
    </w:p>
    <w:p w14:paraId="141AC1AB" w14:textId="77777777" w:rsidR="004A4273" w:rsidRPr="005C7462" w:rsidRDefault="004A4273" w:rsidP="004A4273">
      <w:pPr>
        <w:rPr>
          <w:rFonts w:ascii="Arial" w:hAnsi="Arial" w:cs="Arial"/>
        </w:rPr>
      </w:pPr>
    </w:p>
    <w:p w14:paraId="61848247" w14:textId="77777777" w:rsidR="004A4273" w:rsidRPr="005C7462" w:rsidRDefault="004A4273" w:rsidP="004A4273">
      <w:pPr>
        <w:rPr>
          <w:rFonts w:ascii="Arial" w:hAnsi="Arial" w:cs="Arial"/>
        </w:rPr>
      </w:pPr>
    </w:p>
    <w:p w14:paraId="3386D0BC" w14:textId="77777777" w:rsidR="004A4273" w:rsidRPr="005C7462" w:rsidRDefault="004A4273" w:rsidP="004A4273">
      <w:pPr>
        <w:rPr>
          <w:rFonts w:ascii="Arial" w:hAnsi="Arial" w:cs="Arial"/>
        </w:rPr>
      </w:pPr>
    </w:p>
    <w:p w14:paraId="56028833" w14:textId="77777777" w:rsidR="004A4273" w:rsidRPr="005C7462" w:rsidRDefault="004A4273" w:rsidP="004A4273">
      <w:pPr>
        <w:rPr>
          <w:rFonts w:ascii="Arial" w:hAnsi="Arial" w:cs="Arial"/>
        </w:rPr>
      </w:pPr>
    </w:p>
    <w:p w14:paraId="3A2FE671" w14:textId="77777777" w:rsidR="004A4273" w:rsidRPr="005C7462" w:rsidRDefault="004A4273" w:rsidP="004A4273">
      <w:pPr>
        <w:rPr>
          <w:rFonts w:ascii="Arial" w:hAnsi="Arial" w:cs="Arial"/>
        </w:rPr>
      </w:pPr>
    </w:p>
    <w:p w14:paraId="5AA855B1" w14:textId="77777777" w:rsidR="004A4273" w:rsidRPr="005C7462" w:rsidRDefault="004A4273" w:rsidP="004A4273">
      <w:pPr>
        <w:rPr>
          <w:rFonts w:ascii="Arial" w:hAnsi="Arial" w:cs="Arial"/>
        </w:rPr>
      </w:pPr>
    </w:p>
    <w:p w14:paraId="06EC3C93" w14:textId="77777777" w:rsidR="004A4273" w:rsidRPr="005C7462" w:rsidRDefault="004A4273" w:rsidP="004A4273">
      <w:pPr>
        <w:rPr>
          <w:rFonts w:ascii="Arial" w:hAnsi="Arial" w:cs="Arial"/>
        </w:rPr>
      </w:pPr>
    </w:p>
    <w:p w14:paraId="2FDC7BA4" w14:textId="77777777" w:rsidR="004A4273" w:rsidRPr="005C7462" w:rsidRDefault="004A4273" w:rsidP="004A4273">
      <w:pPr>
        <w:rPr>
          <w:rFonts w:ascii="Arial" w:hAnsi="Arial" w:cs="Arial"/>
        </w:rPr>
      </w:pPr>
    </w:p>
    <w:tbl>
      <w:tblPr>
        <w:tblW w:w="0" w:type="auto"/>
        <w:tblInd w:w="108" w:type="dxa"/>
        <w:tblLayout w:type="fixed"/>
        <w:tblLook w:val="0000" w:firstRow="0" w:lastRow="0" w:firstColumn="0" w:lastColumn="0" w:noHBand="0" w:noVBand="0"/>
      </w:tblPr>
      <w:tblGrid>
        <w:gridCol w:w="5958"/>
        <w:gridCol w:w="4788"/>
      </w:tblGrid>
      <w:tr w:rsidR="004A4273" w:rsidRPr="005C7462" w14:paraId="0194DB58" w14:textId="77777777" w:rsidTr="005C7462">
        <w:tc>
          <w:tcPr>
            <w:tcW w:w="5958" w:type="dxa"/>
          </w:tcPr>
          <w:p w14:paraId="38800ACF" w14:textId="1F8F61D7" w:rsidR="004A4273" w:rsidRPr="005C7462" w:rsidRDefault="002F3423" w:rsidP="005C7462">
            <w:pPr>
              <w:ind w:left="176"/>
              <w:rPr>
                <w:rFonts w:ascii="Arial" w:hAnsi="Arial" w:cs="Arial"/>
                <w:b/>
                <w:bCs/>
                <w:sz w:val="22"/>
                <w:szCs w:val="22"/>
              </w:rPr>
            </w:pPr>
            <w:r w:rsidRPr="005C7462">
              <w:rPr>
                <w:rFonts w:ascii="Arial" w:hAnsi="Arial" w:cs="Arial"/>
                <w:b/>
                <w:bCs/>
                <w:sz w:val="22"/>
                <w:szCs w:val="22"/>
              </w:rPr>
              <w:t>ISSUE NO.</w:t>
            </w:r>
            <w:r w:rsidR="00D22F0E" w:rsidRPr="005C7462">
              <w:rPr>
                <w:rFonts w:ascii="Arial" w:hAnsi="Arial" w:cs="Arial"/>
                <w:b/>
                <w:bCs/>
                <w:sz w:val="22"/>
                <w:szCs w:val="22"/>
              </w:rPr>
              <w:t>: 0</w:t>
            </w:r>
            <w:r w:rsidR="00E21F31" w:rsidRPr="005C7462">
              <w:rPr>
                <w:rFonts w:ascii="Arial" w:hAnsi="Arial" w:cs="Arial"/>
                <w:b/>
                <w:bCs/>
                <w:sz w:val="22"/>
                <w:szCs w:val="22"/>
              </w:rPr>
              <w:t>2</w:t>
            </w:r>
          </w:p>
          <w:p w14:paraId="232B84F0" w14:textId="2D77178D" w:rsidR="004A4273" w:rsidRPr="005C7462" w:rsidRDefault="004A4273" w:rsidP="00D22F0E">
            <w:pPr>
              <w:ind w:left="176"/>
              <w:rPr>
                <w:rFonts w:ascii="Arial" w:hAnsi="Arial" w:cs="Arial"/>
                <w:b/>
                <w:bCs/>
                <w:sz w:val="22"/>
                <w:szCs w:val="22"/>
              </w:rPr>
            </w:pPr>
            <w:r w:rsidRPr="005C7462">
              <w:rPr>
                <w:rFonts w:ascii="Arial" w:hAnsi="Arial" w:cs="Arial"/>
                <w:b/>
                <w:bCs/>
                <w:sz w:val="22"/>
                <w:szCs w:val="22"/>
              </w:rPr>
              <w:t xml:space="preserve">ISSUE DATE: </w:t>
            </w:r>
            <w:r w:rsidR="00212D18">
              <w:rPr>
                <w:rFonts w:ascii="Arial" w:hAnsi="Arial" w:cs="Arial"/>
                <w:b/>
                <w:bCs/>
                <w:sz w:val="22"/>
                <w:szCs w:val="22"/>
              </w:rPr>
              <w:t>20</w:t>
            </w:r>
            <w:r w:rsidR="00D22F0E" w:rsidRPr="005C7462">
              <w:rPr>
                <w:rFonts w:ascii="Arial" w:hAnsi="Arial" w:cs="Arial"/>
                <w:b/>
                <w:bCs/>
                <w:sz w:val="22"/>
                <w:szCs w:val="22"/>
              </w:rPr>
              <w:t>-</w:t>
            </w:r>
            <w:r w:rsidR="002C0F34">
              <w:rPr>
                <w:rFonts w:ascii="Arial" w:hAnsi="Arial" w:cs="Arial"/>
                <w:b/>
                <w:bCs/>
                <w:sz w:val="22"/>
                <w:szCs w:val="22"/>
              </w:rPr>
              <w:t>Jul</w:t>
            </w:r>
            <w:r w:rsidR="00D22F0E" w:rsidRPr="005C7462">
              <w:rPr>
                <w:rFonts w:ascii="Arial" w:hAnsi="Arial" w:cs="Arial"/>
                <w:b/>
                <w:bCs/>
                <w:sz w:val="22"/>
                <w:szCs w:val="22"/>
              </w:rPr>
              <w:t>-20</w:t>
            </w:r>
            <w:r w:rsidR="00E21F31" w:rsidRPr="005C7462">
              <w:rPr>
                <w:rFonts w:ascii="Arial" w:hAnsi="Arial" w:cs="Arial"/>
                <w:b/>
                <w:bCs/>
                <w:sz w:val="22"/>
                <w:szCs w:val="22"/>
              </w:rPr>
              <w:t>20</w:t>
            </w:r>
          </w:p>
        </w:tc>
        <w:tc>
          <w:tcPr>
            <w:tcW w:w="4788" w:type="dxa"/>
          </w:tcPr>
          <w:p w14:paraId="5797A794" w14:textId="423EA129" w:rsidR="004A4273" w:rsidRPr="005C7462" w:rsidRDefault="004A4273" w:rsidP="005C7462">
            <w:pPr>
              <w:ind w:left="176"/>
              <w:rPr>
                <w:rFonts w:ascii="Arial" w:hAnsi="Arial" w:cs="Arial"/>
                <w:b/>
                <w:sz w:val="22"/>
                <w:szCs w:val="22"/>
              </w:rPr>
            </w:pPr>
            <w:r w:rsidRPr="005C7462">
              <w:rPr>
                <w:rFonts w:ascii="Arial" w:hAnsi="Arial" w:cs="Arial"/>
                <w:b/>
                <w:sz w:val="22"/>
                <w:szCs w:val="22"/>
              </w:rPr>
              <w:t xml:space="preserve">AMENDMENT NO.:  </w:t>
            </w:r>
            <w:r w:rsidR="008D3AC9">
              <w:rPr>
                <w:rFonts w:ascii="Arial" w:hAnsi="Arial" w:cs="Arial"/>
                <w:b/>
                <w:sz w:val="22"/>
                <w:szCs w:val="22"/>
              </w:rPr>
              <w:t>0</w:t>
            </w:r>
            <w:r w:rsidR="00072FC7">
              <w:rPr>
                <w:rFonts w:ascii="Arial" w:hAnsi="Arial" w:cs="Arial"/>
                <w:b/>
                <w:sz w:val="22"/>
                <w:szCs w:val="22"/>
              </w:rPr>
              <w:t>2</w:t>
            </w:r>
          </w:p>
          <w:p w14:paraId="7004C20A" w14:textId="70BD310B" w:rsidR="004A4273" w:rsidRPr="005C7462" w:rsidRDefault="004A4273" w:rsidP="005C7462">
            <w:pPr>
              <w:ind w:left="176"/>
              <w:rPr>
                <w:rFonts w:ascii="Arial" w:hAnsi="Arial" w:cs="Arial"/>
                <w:b/>
                <w:bCs/>
                <w:sz w:val="22"/>
                <w:szCs w:val="22"/>
              </w:rPr>
            </w:pPr>
            <w:r w:rsidRPr="005C7462">
              <w:rPr>
                <w:rFonts w:ascii="Arial" w:hAnsi="Arial" w:cs="Arial"/>
                <w:b/>
                <w:sz w:val="22"/>
                <w:szCs w:val="22"/>
              </w:rPr>
              <w:t xml:space="preserve">AMENDMENT DATE: </w:t>
            </w:r>
            <w:r w:rsidR="00D35C9E">
              <w:rPr>
                <w:rFonts w:ascii="Arial" w:hAnsi="Arial" w:cs="Arial"/>
                <w:b/>
                <w:sz w:val="22"/>
                <w:szCs w:val="22"/>
              </w:rPr>
              <w:t>22-Sep-2026</w:t>
            </w:r>
          </w:p>
        </w:tc>
      </w:tr>
    </w:tbl>
    <w:p w14:paraId="46AF6D0D" w14:textId="77777777" w:rsidR="004A4273" w:rsidRPr="005C7462" w:rsidRDefault="004A4273">
      <w:pPr>
        <w:spacing w:after="200" w:line="276" w:lineRule="auto"/>
        <w:rPr>
          <w:rFonts w:ascii="Arial" w:hAnsi="Arial" w:cs="Arial"/>
          <w:sz w:val="28"/>
          <w:szCs w:val="22"/>
        </w:rPr>
        <w:sectPr w:rsidR="004A4273" w:rsidRPr="005C7462" w:rsidSect="00B03B4C">
          <w:pgSz w:w="11906" w:h="16838" w:code="9"/>
          <w:pgMar w:top="1152" w:right="1152" w:bottom="1152" w:left="1152" w:header="720" w:footer="720" w:gutter="0"/>
          <w:cols w:space="720"/>
          <w:docGrid w:linePitch="360"/>
        </w:sectPr>
      </w:pPr>
    </w:p>
    <w:p w14:paraId="632F1C4F" w14:textId="77777777" w:rsidR="006D2DC4" w:rsidRPr="00C713E3" w:rsidRDefault="006D2DC4" w:rsidP="006D2DC4">
      <w:pPr>
        <w:pStyle w:val="Caption"/>
        <w:jc w:val="center"/>
        <w:rPr>
          <w:rFonts w:ascii="Arial" w:hAnsi="Arial" w:cs="Arial"/>
          <w:b w:val="0"/>
          <w:sz w:val="20"/>
        </w:rPr>
      </w:pPr>
      <w:r w:rsidRPr="00C713E3">
        <w:rPr>
          <w:rFonts w:ascii="Arial" w:hAnsi="Arial" w:cs="Arial"/>
          <w:sz w:val="20"/>
        </w:rPr>
        <w:lastRenderedPageBreak/>
        <w:t>AMENDMENT SHEET</w:t>
      </w:r>
    </w:p>
    <w:p w14:paraId="215DE4A2" w14:textId="77777777" w:rsidR="006D2DC4" w:rsidRPr="00C713E3" w:rsidRDefault="006D2DC4" w:rsidP="006D2DC4">
      <w:pPr>
        <w:rPr>
          <w:rFonts w:ascii="Arial" w:hAnsi="Arial" w:cs="Arial"/>
        </w:rPr>
      </w:pPr>
    </w:p>
    <w:tbl>
      <w:tblPr>
        <w:tblW w:w="11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
        <w:gridCol w:w="1342"/>
        <w:gridCol w:w="720"/>
        <w:gridCol w:w="810"/>
        <w:gridCol w:w="1350"/>
        <w:gridCol w:w="2105"/>
        <w:gridCol w:w="1736"/>
        <w:gridCol w:w="1303"/>
        <w:gridCol w:w="1303"/>
      </w:tblGrid>
      <w:tr w:rsidR="00B278A1" w:rsidRPr="000512D7" w14:paraId="68235FDD" w14:textId="77777777" w:rsidTr="00F5204A">
        <w:trPr>
          <w:trHeight w:val="638"/>
          <w:jc w:val="center"/>
        </w:trPr>
        <w:tc>
          <w:tcPr>
            <w:tcW w:w="569" w:type="dxa"/>
          </w:tcPr>
          <w:p w14:paraId="1703436B" w14:textId="54B46AB1" w:rsidR="00B278A1" w:rsidRPr="000512D7" w:rsidRDefault="00B278A1" w:rsidP="009C1813">
            <w:pPr>
              <w:jc w:val="center"/>
              <w:rPr>
                <w:rFonts w:ascii="Arial" w:hAnsi="Arial" w:cs="Arial"/>
                <w:b/>
              </w:rPr>
            </w:pPr>
            <w:r w:rsidRPr="000512D7">
              <w:rPr>
                <w:rFonts w:ascii="Arial" w:hAnsi="Arial" w:cs="Arial"/>
                <w:b/>
              </w:rPr>
              <w:t>S. No.</w:t>
            </w:r>
          </w:p>
        </w:tc>
        <w:tc>
          <w:tcPr>
            <w:tcW w:w="1342" w:type="dxa"/>
          </w:tcPr>
          <w:p w14:paraId="1EFA7755" w14:textId="5E1683AF" w:rsidR="00B278A1" w:rsidRPr="000512D7" w:rsidRDefault="00B278A1" w:rsidP="009C1813">
            <w:pPr>
              <w:jc w:val="center"/>
              <w:rPr>
                <w:rFonts w:ascii="Arial" w:hAnsi="Arial" w:cs="Arial"/>
                <w:b/>
              </w:rPr>
            </w:pPr>
            <w:r w:rsidRPr="000512D7">
              <w:rPr>
                <w:rFonts w:ascii="Arial" w:hAnsi="Arial" w:cs="Arial"/>
                <w:b/>
              </w:rPr>
              <w:t>Amendment No.</w:t>
            </w:r>
          </w:p>
        </w:tc>
        <w:tc>
          <w:tcPr>
            <w:tcW w:w="720" w:type="dxa"/>
          </w:tcPr>
          <w:p w14:paraId="733E3031" w14:textId="5D72FA55" w:rsidR="00B278A1" w:rsidRPr="000512D7" w:rsidRDefault="00B278A1" w:rsidP="0019448E">
            <w:pPr>
              <w:spacing w:before="60"/>
              <w:ind w:right="-108"/>
              <w:jc w:val="center"/>
              <w:rPr>
                <w:rFonts w:ascii="Arial" w:hAnsi="Arial" w:cs="Arial"/>
                <w:b/>
              </w:rPr>
            </w:pPr>
            <w:r w:rsidRPr="000512D7">
              <w:rPr>
                <w:rFonts w:ascii="Arial" w:hAnsi="Arial" w:cs="Arial"/>
                <w:b/>
              </w:rPr>
              <w:t>Page No.</w:t>
            </w:r>
          </w:p>
        </w:tc>
        <w:tc>
          <w:tcPr>
            <w:tcW w:w="810" w:type="dxa"/>
          </w:tcPr>
          <w:p w14:paraId="33CBBD37" w14:textId="77777777" w:rsidR="00B278A1" w:rsidRPr="000512D7" w:rsidRDefault="00B278A1" w:rsidP="0019448E">
            <w:pPr>
              <w:spacing w:before="60"/>
              <w:ind w:right="-108"/>
              <w:jc w:val="center"/>
              <w:rPr>
                <w:rFonts w:ascii="Arial" w:hAnsi="Arial" w:cs="Arial"/>
                <w:b/>
              </w:rPr>
            </w:pPr>
            <w:r w:rsidRPr="000512D7">
              <w:rPr>
                <w:rFonts w:ascii="Arial" w:hAnsi="Arial" w:cs="Arial"/>
                <w:b/>
              </w:rPr>
              <w:t>Clause No.</w:t>
            </w:r>
          </w:p>
        </w:tc>
        <w:tc>
          <w:tcPr>
            <w:tcW w:w="1350" w:type="dxa"/>
          </w:tcPr>
          <w:p w14:paraId="2A26B2BC" w14:textId="77777777" w:rsidR="00B278A1" w:rsidRPr="000512D7" w:rsidRDefault="00B278A1" w:rsidP="0019448E">
            <w:pPr>
              <w:spacing w:before="60"/>
              <w:ind w:right="-108"/>
              <w:jc w:val="center"/>
              <w:rPr>
                <w:rFonts w:ascii="Arial" w:hAnsi="Arial" w:cs="Arial"/>
                <w:b/>
              </w:rPr>
            </w:pPr>
            <w:r w:rsidRPr="000512D7">
              <w:rPr>
                <w:rFonts w:ascii="Arial" w:hAnsi="Arial" w:cs="Arial"/>
                <w:b/>
              </w:rPr>
              <w:t>Date of Amendment</w:t>
            </w:r>
          </w:p>
        </w:tc>
        <w:tc>
          <w:tcPr>
            <w:tcW w:w="2105" w:type="dxa"/>
          </w:tcPr>
          <w:p w14:paraId="29A3A247" w14:textId="77777777" w:rsidR="00B278A1" w:rsidRPr="000512D7" w:rsidRDefault="00B278A1" w:rsidP="0019448E">
            <w:pPr>
              <w:pStyle w:val="Header"/>
              <w:spacing w:before="60"/>
              <w:jc w:val="center"/>
              <w:rPr>
                <w:rFonts w:ascii="Arial" w:hAnsi="Arial" w:cs="Arial"/>
                <w:b/>
              </w:rPr>
            </w:pPr>
            <w:r w:rsidRPr="000512D7">
              <w:rPr>
                <w:rFonts w:ascii="Arial" w:hAnsi="Arial" w:cs="Arial"/>
                <w:b/>
              </w:rPr>
              <w:t xml:space="preserve">Amendment  </w:t>
            </w:r>
          </w:p>
        </w:tc>
        <w:tc>
          <w:tcPr>
            <w:tcW w:w="1736" w:type="dxa"/>
          </w:tcPr>
          <w:p w14:paraId="05953851" w14:textId="77777777" w:rsidR="00B278A1" w:rsidRPr="000512D7" w:rsidRDefault="00B278A1" w:rsidP="0019448E">
            <w:pPr>
              <w:spacing w:before="60"/>
              <w:jc w:val="center"/>
              <w:rPr>
                <w:rFonts w:ascii="Arial" w:hAnsi="Arial" w:cs="Arial"/>
                <w:b/>
              </w:rPr>
            </w:pPr>
            <w:r w:rsidRPr="000512D7">
              <w:rPr>
                <w:rFonts w:ascii="Arial" w:hAnsi="Arial" w:cs="Arial"/>
                <w:b/>
              </w:rPr>
              <w:t>Reasons</w:t>
            </w:r>
          </w:p>
        </w:tc>
        <w:tc>
          <w:tcPr>
            <w:tcW w:w="1303" w:type="dxa"/>
          </w:tcPr>
          <w:p w14:paraId="489E2995" w14:textId="77777777" w:rsidR="00B278A1" w:rsidRPr="000512D7" w:rsidRDefault="00B278A1" w:rsidP="0019448E">
            <w:pPr>
              <w:spacing w:before="60"/>
              <w:ind w:right="-108"/>
              <w:jc w:val="center"/>
              <w:rPr>
                <w:rFonts w:ascii="Arial" w:hAnsi="Arial" w:cs="Arial"/>
                <w:b/>
              </w:rPr>
            </w:pPr>
            <w:r w:rsidRPr="000512D7">
              <w:rPr>
                <w:rFonts w:ascii="Arial" w:hAnsi="Arial" w:cs="Arial"/>
                <w:b/>
              </w:rPr>
              <w:t>Signature QA Team</w:t>
            </w:r>
          </w:p>
        </w:tc>
        <w:tc>
          <w:tcPr>
            <w:tcW w:w="1303" w:type="dxa"/>
          </w:tcPr>
          <w:p w14:paraId="0E798D03" w14:textId="4C03F9D1" w:rsidR="00B278A1" w:rsidRPr="000512D7" w:rsidRDefault="00CD18C1" w:rsidP="00CD18C1">
            <w:pPr>
              <w:jc w:val="center"/>
              <w:rPr>
                <w:rFonts w:ascii="Arial" w:hAnsi="Arial" w:cs="Arial"/>
                <w:b/>
              </w:rPr>
            </w:pPr>
            <w:r w:rsidRPr="000512D7">
              <w:rPr>
                <w:rFonts w:ascii="Arial" w:hAnsi="Arial" w:cs="Arial"/>
                <w:b/>
              </w:rPr>
              <w:t>Signature of Competent Authority</w:t>
            </w:r>
          </w:p>
        </w:tc>
      </w:tr>
      <w:tr w:rsidR="00B278A1" w:rsidRPr="000512D7" w14:paraId="19F6BC61" w14:textId="77777777" w:rsidTr="00F5204A">
        <w:trPr>
          <w:trHeight w:val="1084"/>
          <w:jc w:val="center"/>
        </w:trPr>
        <w:tc>
          <w:tcPr>
            <w:tcW w:w="569" w:type="dxa"/>
          </w:tcPr>
          <w:p w14:paraId="30218ED5" w14:textId="77777777" w:rsidR="00B278A1" w:rsidRPr="000512D7" w:rsidRDefault="00B278A1" w:rsidP="00F23366">
            <w:pPr>
              <w:pStyle w:val="ListParagraph"/>
              <w:numPr>
                <w:ilvl w:val="0"/>
                <w:numId w:val="8"/>
              </w:numPr>
              <w:spacing w:line="276" w:lineRule="auto"/>
              <w:ind w:left="357" w:hanging="357"/>
              <w:contextualSpacing w:val="0"/>
              <w:jc w:val="center"/>
              <w:rPr>
                <w:rFonts w:ascii="Arial" w:hAnsi="Arial" w:cs="Arial"/>
              </w:rPr>
            </w:pPr>
            <w:bookmarkStart w:id="0" w:name="_GoBack" w:colFirst="7" w:colLast="8"/>
          </w:p>
        </w:tc>
        <w:tc>
          <w:tcPr>
            <w:tcW w:w="1342" w:type="dxa"/>
          </w:tcPr>
          <w:p w14:paraId="0F497BFC" w14:textId="63B84DD9" w:rsidR="00B278A1" w:rsidRPr="000512D7" w:rsidRDefault="00B278A1" w:rsidP="00F23366">
            <w:pPr>
              <w:spacing w:before="60"/>
              <w:jc w:val="center"/>
              <w:rPr>
                <w:rFonts w:ascii="Arial" w:hAnsi="Arial" w:cs="Arial"/>
              </w:rPr>
            </w:pPr>
            <w:r w:rsidRPr="000512D7">
              <w:rPr>
                <w:rFonts w:ascii="Arial" w:hAnsi="Arial" w:cs="Arial"/>
              </w:rPr>
              <w:t>01</w:t>
            </w:r>
          </w:p>
        </w:tc>
        <w:tc>
          <w:tcPr>
            <w:tcW w:w="720" w:type="dxa"/>
          </w:tcPr>
          <w:p w14:paraId="04710E9F" w14:textId="36E521AB" w:rsidR="00B278A1" w:rsidRPr="000512D7" w:rsidRDefault="00B278A1" w:rsidP="000512D7">
            <w:pPr>
              <w:jc w:val="center"/>
              <w:rPr>
                <w:rFonts w:ascii="Arial" w:hAnsi="Arial" w:cs="Arial"/>
              </w:rPr>
            </w:pPr>
            <w:r w:rsidRPr="000512D7">
              <w:rPr>
                <w:rFonts w:ascii="Arial" w:hAnsi="Arial" w:cs="Arial"/>
              </w:rPr>
              <w:t>8,</w:t>
            </w:r>
          </w:p>
          <w:p w14:paraId="4E7B7AB5" w14:textId="77777777" w:rsidR="00B278A1" w:rsidRPr="000512D7" w:rsidRDefault="00B278A1" w:rsidP="000512D7">
            <w:pPr>
              <w:jc w:val="center"/>
              <w:rPr>
                <w:rFonts w:ascii="Arial" w:hAnsi="Arial" w:cs="Arial"/>
              </w:rPr>
            </w:pPr>
            <w:r w:rsidRPr="000512D7">
              <w:rPr>
                <w:rFonts w:ascii="Arial" w:hAnsi="Arial" w:cs="Arial"/>
              </w:rPr>
              <w:t>15,</w:t>
            </w:r>
          </w:p>
          <w:p w14:paraId="2ADC8F75" w14:textId="77777777" w:rsidR="00B278A1" w:rsidRPr="000512D7" w:rsidRDefault="00B278A1" w:rsidP="000512D7">
            <w:pPr>
              <w:jc w:val="center"/>
              <w:rPr>
                <w:rFonts w:ascii="Arial" w:hAnsi="Arial" w:cs="Arial"/>
              </w:rPr>
            </w:pPr>
            <w:r w:rsidRPr="000512D7">
              <w:rPr>
                <w:rFonts w:ascii="Arial" w:hAnsi="Arial" w:cs="Arial"/>
              </w:rPr>
              <w:t>20,</w:t>
            </w:r>
          </w:p>
          <w:p w14:paraId="2770F5DF" w14:textId="25DEFD99" w:rsidR="00B278A1" w:rsidRPr="000512D7" w:rsidRDefault="00B278A1" w:rsidP="000512D7">
            <w:pPr>
              <w:jc w:val="center"/>
              <w:rPr>
                <w:rFonts w:ascii="Arial" w:hAnsi="Arial" w:cs="Arial"/>
              </w:rPr>
            </w:pPr>
            <w:r w:rsidRPr="000512D7">
              <w:rPr>
                <w:rFonts w:ascii="Arial" w:hAnsi="Arial" w:cs="Arial"/>
              </w:rPr>
              <w:t>23</w:t>
            </w:r>
          </w:p>
        </w:tc>
        <w:tc>
          <w:tcPr>
            <w:tcW w:w="810" w:type="dxa"/>
          </w:tcPr>
          <w:p w14:paraId="33952E06" w14:textId="77777777" w:rsidR="00B278A1" w:rsidRPr="000512D7" w:rsidRDefault="00B278A1" w:rsidP="00F23366">
            <w:pPr>
              <w:spacing w:before="60"/>
              <w:ind w:right="-108"/>
              <w:jc w:val="center"/>
              <w:rPr>
                <w:rFonts w:ascii="Arial" w:hAnsi="Arial" w:cs="Arial"/>
              </w:rPr>
            </w:pPr>
            <w:r w:rsidRPr="000512D7">
              <w:rPr>
                <w:rFonts w:ascii="Arial" w:hAnsi="Arial" w:cs="Arial"/>
              </w:rPr>
              <w:t>6.3</w:t>
            </w:r>
          </w:p>
          <w:p w14:paraId="7D1376FD" w14:textId="77777777" w:rsidR="00B278A1" w:rsidRPr="000512D7" w:rsidRDefault="00B278A1" w:rsidP="00F23366">
            <w:pPr>
              <w:spacing w:before="60"/>
              <w:ind w:right="-108"/>
              <w:jc w:val="center"/>
              <w:rPr>
                <w:rFonts w:ascii="Arial" w:hAnsi="Arial" w:cs="Arial"/>
              </w:rPr>
            </w:pPr>
            <w:r w:rsidRPr="000512D7">
              <w:rPr>
                <w:rFonts w:ascii="Arial" w:hAnsi="Arial" w:cs="Arial"/>
              </w:rPr>
              <w:t>7.2.1.3,</w:t>
            </w:r>
          </w:p>
          <w:p w14:paraId="6EC8CDCE" w14:textId="77777777" w:rsidR="00B278A1" w:rsidRPr="000512D7" w:rsidRDefault="00B278A1" w:rsidP="00F23366">
            <w:pPr>
              <w:spacing w:before="60"/>
              <w:ind w:right="-108"/>
              <w:jc w:val="center"/>
              <w:rPr>
                <w:rFonts w:ascii="Arial" w:hAnsi="Arial" w:cs="Arial"/>
              </w:rPr>
            </w:pPr>
            <w:r w:rsidRPr="000512D7">
              <w:rPr>
                <w:rFonts w:ascii="Arial" w:hAnsi="Arial" w:cs="Arial"/>
              </w:rPr>
              <w:t>7.8.1,</w:t>
            </w:r>
          </w:p>
          <w:p w14:paraId="288C4874" w14:textId="77777777" w:rsidR="00B278A1" w:rsidRPr="000512D7" w:rsidRDefault="00B278A1" w:rsidP="00F23366">
            <w:pPr>
              <w:spacing w:before="60"/>
              <w:ind w:right="-108"/>
              <w:jc w:val="center"/>
              <w:rPr>
                <w:rFonts w:ascii="Arial" w:hAnsi="Arial" w:cs="Arial"/>
              </w:rPr>
            </w:pPr>
            <w:r w:rsidRPr="000512D7">
              <w:rPr>
                <w:rFonts w:ascii="Arial" w:hAnsi="Arial" w:cs="Arial"/>
              </w:rPr>
              <w:t>7.8.6.2</w:t>
            </w:r>
          </w:p>
          <w:p w14:paraId="28C46448" w14:textId="77777777" w:rsidR="00B278A1" w:rsidRPr="000512D7" w:rsidRDefault="00B278A1" w:rsidP="00F23366">
            <w:pPr>
              <w:spacing w:before="60"/>
              <w:ind w:right="-108"/>
              <w:jc w:val="center"/>
              <w:rPr>
                <w:rFonts w:ascii="Arial" w:hAnsi="Arial" w:cs="Arial"/>
              </w:rPr>
            </w:pPr>
          </w:p>
        </w:tc>
        <w:tc>
          <w:tcPr>
            <w:tcW w:w="1350" w:type="dxa"/>
          </w:tcPr>
          <w:p w14:paraId="1147E557" w14:textId="2AFA6488" w:rsidR="00B278A1" w:rsidRPr="000512D7" w:rsidRDefault="00B278A1" w:rsidP="00407C88">
            <w:pPr>
              <w:jc w:val="center"/>
              <w:rPr>
                <w:rFonts w:ascii="Arial" w:hAnsi="Arial" w:cs="Arial"/>
              </w:rPr>
            </w:pPr>
            <w:r w:rsidRPr="000512D7">
              <w:rPr>
                <w:rFonts w:ascii="Arial" w:hAnsi="Arial" w:cs="Arial"/>
              </w:rPr>
              <w:t>08.07.2021</w:t>
            </w:r>
          </w:p>
        </w:tc>
        <w:tc>
          <w:tcPr>
            <w:tcW w:w="2105" w:type="dxa"/>
          </w:tcPr>
          <w:p w14:paraId="0E360384" w14:textId="77777777" w:rsidR="00B278A1" w:rsidRPr="000512D7" w:rsidRDefault="00B278A1" w:rsidP="00F23366">
            <w:pPr>
              <w:pStyle w:val="Header"/>
              <w:jc w:val="both"/>
              <w:rPr>
                <w:rFonts w:ascii="Arial" w:hAnsi="Arial" w:cs="Arial"/>
              </w:rPr>
            </w:pPr>
            <w:r w:rsidRPr="000512D7">
              <w:rPr>
                <w:rFonts w:ascii="Arial" w:hAnsi="Arial" w:cs="Arial"/>
              </w:rPr>
              <w:t>Clause no. corrected and missed clause included.</w:t>
            </w:r>
          </w:p>
        </w:tc>
        <w:tc>
          <w:tcPr>
            <w:tcW w:w="1736" w:type="dxa"/>
          </w:tcPr>
          <w:p w14:paraId="49318850" w14:textId="77777777" w:rsidR="00B278A1" w:rsidRPr="000512D7" w:rsidRDefault="00B278A1" w:rsidP="00E868B2">
            <w:pPr>
              <w:pStyle w:val="Header"/>
              <w:jc w:val="center"/>
              <w:rPr>
                <w:rFonts w:ascii="Arial" w:hAnsi="Arial" w:cs="Arial"/>
              </w:rPr>
            </w:pPr>
            <w:r w:rsidRPr="000512D7">
              <w:rPr>
                <w:rFonts w:ascii="Arial" w:hAnsi="Arial" w:cs="Arial"/>
              </w:rPr>
              <w:t>Typographical error</w:t>
            </w:r>
          </w:p>
        </w:tc>
        <w:tc>
          <w:tcPr>
            <w:tcW w:w="1303" w:type="dxa"/>
          </w:tcPr>
          <w:p w14:paraId="0C474918" w14:textId="5A77861E" w:rsidR="00B278A1" w:rsidRPr="000512D7" w:rsidRDefault="00B278A1" w:rsidP="00A17C7B">
            <w:pPr>
              <w:jc w:val="center"/>
              <w:rPr>
                <w:rFonts w:ascii="Arial" w:hAnsi="Arial" w:cs="Arial"/>
              </w:rPr>
            </w:pPr>
            <w:r w:rsidRPr="000512D7">
              <w:rPr>
                <w:rFonts w:ascii="Arial" w:hAnsi="Arial" w:cs="Arial"/>
              </w:rPr>
              <w:t>-Sd-</w:t>
            </w:r>
          </w:p>
        </w:tc>
        <w:tc>
          <w:tcPr>
            <w:tcW w:w="1303" w:type="dxa"/>
          </w:tcPr>
          <w:p w14:paraId="25CBE401" w14:textId="3661035E" w:rsidR="00B278A1" w:rsidRPr="000512D7" w:rsidRDefault="00B278A1" w:rsidP="00F23366">
            <w:pPr>
              <w:spacing w:before="60"/>
              <w:jc w:val="center"/>
              <w:rPr>
                <w:rFonts w:ascii="Arial" w:hAnsi="Arial" w:cs="Arial"/>
              </w:rPr>
            </w:pPr>
            <w:r w:rsidRPr="000512D7">
              <w:rPr>
                <w:rFonts w:ascii="Arial" w:hAnsi="Arial" w:cs="Arial"/>
              </w:rPr>
              <w:t>-Sd-</w:t>
            </w:r>
          </w:p>
        </w:tc>
      </w:tr>
      <w:tr w:rsidR="00A17C7B" w:rsidRPr="000512D7" w14:paraId="3E77AA41" w14:textId="77777777" w:rsidTr="00F5204A">
        <w:trPr>
          <w:trHeight w:val="999"/>
          <w:jc w:val="center"/>
        </w:trPr>
        <w:tc>
          <w:tcPr>
            <w:tcW w:w="569" w:type="dxa"/>
          </w:tcPr>
          <w:p w14:paraId="29A589B1"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5003C555" w14:textId="0B6FF61E" w:rsidR="00A17C7B" w:rsidRPr="000512D7" w:rsidRDefault="00A17C7B" w:rsidP="00A17C7B">
            <w:pPr>
              <w:pStyle w:val="Header"/>
              <w:spacing w:before="60"/>
              <w:jc w:val="center"/>
              <w:rPr>
                <w:rFonts w:ascii="Arial" w:hAnsi="Arial" w:cs="Arial"/>
              </w:rPr>
            </w:pPr>
            <w:r w:rsidRPr="000512D7">
              <w:rPr>
                <w:rFonts w:ascii="Arial" w:hAnsi="Arial" w:cs="Arial"/>
              </w:rPr>
              <w:t>02</w:t>
            </w:r>
          </w:p>
        </w:tc>
        <w:tc>
          <w:tcPr>
            <w:tcW w:w="720" w:type="dxa"/>
          </w:tcPr>
          <w:p w14:paraId="4EA00478" w14:textId="585ACBD7" w:rsidR="00A17C7B" w:rsidRPr="000512D7" w:rsidRDefault="00A17C7B" w:rsidP="00A17C7B">
            <w:pPr>
              <w:pStyle w:val="Header"/>
              <w:spacing w:before="60"/>
              <w:jc w:val="center"/>
              <w:rPr>
                <w:rFonts w:ascii="Arial" w:hAnsi="Arial" w:cs="Arial"/>
              </w:rPr>
            </w:pPr>
            <w:r w:rsidRPr="000512D7">
              <w:rPr>
                <w:rFonts w:ascii="Arial" w:hAnsi="Arial" w:cs="Arial"/>
              </w:rPr>
              <w:t>3, 30</w:t>
            </w:r>
          </w:p>
        </w:tc>
        <w:tc>
          <w:tcPr>
            <w:tcW w:w="810" w:type="dxa"/>
          </w:tcPr>
          <w:p w14:paraId="6BD86022" w14:textId="0C350630" w:rsidR="00A17C7B" w:rsidRPr="000512D7" w:rsidRDefault="00A17C7B" w:rsidP="00A17C7B">
            <w:pPr>
              <w:pStyle w:val="Header"/>
              <w:spacing w:before="60"/>
              <w:jc w:val="center"/>
              <w:rPr>
                <w:rFonts w:ascii="Arial" w:hAnsi="Arial" w:cs="Arial"/>
              </w:rPr>
            </w:pPr>
            <w:r w:rsidRPr="000512D7">
              <w:rPr>
                <w:rFonts w:ascii="Arial" w:hAnsi="Arial" w:cs="Arial"/>
              </w:rPr>
              <w:t>----</w:t>
            </w:r>
          </w:p>
        </w:tc>
        <w:tc>
          <w:tcPr>
            <w:tcW w:w="1350" w:type="dxa"/>
          </w:tcPr>
          <w:p w14:paraId="66ECF1CF" w14:textId="7AB17C9A" w:rsidR="00A17C7B" w:rsidRPr="000512D7" w:rsidRDefault="00A17C7B" w:rsidP="00A17C7B">
            <w:pPr>
              <w:pStyle w:val="Header"/>
              <w:jc w:val="center"/>
              <w:rPr>
                <w:rFonts w:ascii="Arial" w:hAnsi="Arial" w:cs="Arial"/>
              </w:rPr>
            </w:pPr>
            <w:r>
              <w:rPr>
                <w:rFonts w:ascii="Arial" w:hAnsi="Arial" w:cs="Arial"/>
              </w:rPr>
              <w:t>22.09.2026</w:t>
            </w:r>
          </w:p>
        </w:tc>
        <w:tc>
          <w:tcPr>
            <w:tcW w:w="2105" w:type="dxa"/>
          </w:tcPr>
          <w:p w14:paraId="2B057CF9" w14:textId="0AA7FD4C" w:rsidR="00A17C7B" w:rsidRPr="000512D7" w:rsidRDefault="00A17C7B" w:rsidP="00A17C7B">
            <w:pPr>
              <w:pStyle w:val="Header"/>
              <w:jc w:val="center"/>
              <w:rPr>
                <w:rFonts w:ascii="Arial" w:hAnsi="Arial" w:cs="Arial"/>
              </w:rPr>
            </w:pPr>
            <w:r w:rsidRPr="000512D7">
              <w:rPr>
                <w:rFonts w:ascii="Arial" w:hAnsi="Arial" w:cs="Arial"/>
              </w:rPr>
              <w:t>As highlighted</w:t>
            </w:r>
          </w:p>
        </w:tc>
        <w:tc>
          <w:tcPr>
            <w:tcW w:w="1736" w:type="dxa"/>
          </w:tcPr>
          <w:p w14:paraId="5FA4390B" w14:textId="77777777" w:rsidR="00A17C7B" w:rsidRPr="000512D7" w:rsidRDefault="00A17C7B" w:rsidP="00A17C7B">
            <w:pPr>
              <w:pStyle w:val="Header"/>
              <w:numPr>
                <w:ilvl w:val="0"/>
                <w:numId w:val="15"/>
              </w:numPr>
              <w:ind w:left="284" w:hanging="284"/>
              <w:jc w:val="both"/>
              <w:rPr>
                <w:rFonts w:ascii="Arial" w:hAnsi="Arial" w:cs="Arial"/>
              </w:rPr>
            </w:pPr>
            <w:r w:rsidRPr="000512D7">
              <w:rPr>
                <w:rFonts w:ascii="Arial" w:hAnsi="Arial" w:cs="Arial"/>
              </w:rPr>
              <w:t>Assessment Program for Accredited CABs under the Four-Year Accreditation Cycle</w:t>
            </w:r>
          </w:p>
          <w:p w14:paraId="3A2D5069" w14:textId="77777777" w:rsidR="00A17C7B" w:rsidRPr="000512D7" w:rsidRDefault="00A17C7B" w:rsidP="00A17C7B">
            <w:pPr>
              <w:pStyle w:val="Header"/>
              <w:numPr>
                <w:ilvl w:val="0"/>
                <w:numId w:val="15"/>
              </w:numPr>
              <w:ind w:left="284" w:hanging="284"/>
              <w:jc w:val="both"/>
              <w:rPr>
                <w:rFonts w:ascii="Arial" w:hAnsi="Arial" w:cs="Arial"/>
              </w:rPr>
            </w:pPr>
            <w:r w:rsidRPr="000512D7">
              <w:rPr>
                <w:rFonts w:ascii="Arial" w:hAnsi="Arial" w:cs="Arial"/>
              </w:rPr>
              <w:t>Inclusion of Biobank accreditation</w:t>
            </w:r>
          </w:p>
          <w:p w14:paraId="0C983015" w14:textId="777297D2" w:rsidR="00A17C7B" w:rsidRPr="000512D7" w:rsidRDefault="00A17C7B" w:rsidP="00A17C7B">
            <w:pPr>
              <w:pStyle w:val="Header"/>
              <w:numPr>
                <w:ilvl w:val="0"/>
                <w:numId w:val="15"/>
              </w:numPr>
              <w:ind w:left="284" w:hanging="284"/>
              <w:jc w:val="both"/>
              <w:rPr>
                <w:rFonts w:ascii="Arial" w:hAnsi="Arial" w:cs="Arial"/>
              </w:rPr>
            </w:pPr>
            <w:r w:rsidRPr="000512D7">
              <w:rPr>
                <w:rFonts w:ascii="Arial" w:hAnsi="Arial" w:cs="Arial"/>
              </w:rPr>
              <w:t>Internal Review</w:t>
            </w:r>
          </w:p>
        </w:tc>
        <w:tc>
          <w:tcPr>
            <w:tcW w:w="1303" w:type="dxa"/>
          </w:tcPr>
          <w:p w14:paraId="45793E04" w14:textId="2E81ADED" w:rsidR="00A17C7B" w:rsidRPr="000512D7" w:rsidRDefault="00A17C7B" w:rsidP="00A17C7B">
            <w:pPr>
              <w:jc w:val="center"/>
              <w:rPr>
                <w:rFonts w:ascii="Arial" w:hAnsi="Arial" w:cs="Arial"/>
              </w:rPr>
            </w:pPr>
            <w:r w:rsidRPr="000512D7">
              <w:rPr>
                <w:rFonts w:ascii="Arial" w:hAnsi="Arial" w:cs="Arial"/>
              </w:rPr>
              <w:t>-Sd-</w:t>
            </w:r>
          </w:p>
        </w:tc>
        <w:tc>
          <w:tcPr>
            <w:tcW w:w="1303" w:type="dxa"/>
          </w:tcPr>
          <w:p w14:paraId="574CF59F" w14:textId="3FFA3A9C" w:rsidR="00A17C7B" w:rsidRPr="000512D7" w:rsidRDefault="00A17C7B" w:rsidP="00A17C7B">
            <w:pPr>
              <w:jc w:val="center"/>
              <w:rPr>
                <w:rFonts w:ascii="Arial" w:hAnsi="Arial" w:cs="Arial"/>
              </w:rPr>
            </w:pPr>
            <w:r w:rsidRPr="000512D7">
              <w:rPr>
                <w:rFonts w:ascii="Arial" w:hAnsi="Arial" w:cs="Arial"/>
              </w:rPr>
              <w:t>-Sd-</w:t>
            </w:r>
          </w:p>
        </w:tc>
      </w:tr>
      <w:bookmarkEnd w:id="0"/>
      <w:tr w:rsidR="00A17C7B" w:rsidRPr="000512D7" w14:paraId="632C89AA" w14:textId="77777777" w:rsidTr="00F5204A">
        <w:trPr>
          <w:trHeight w:val="1033"/>
          <w:jc w:val="center"/>
        </w:trPr>
        <w:tc>
          <w:tcPr>
            <w:tcW w:w="569" w:type="dxa"/>
          </w:tcPr>
          <w:p w14:paraId="0FCB631F"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28FE79F6" w14:textId="77777777" w:rsidR="00A17C7B" w:rsidRPr="000512D7" w:rsidRDefault="00A17C7B" w:rsidP="00A17C7B">
            <w:pPr>
              <w:spacing w:before="60"/>
              <w:jc w:val="center"/>
              <w:rPr>
                <w:rFonts w:ascii="Arial" w:hAnsi="Arial" w:cs="Arial"/>
              </w:rPr>
            </w:pPr>
          </w:p>
        </w:tc>
        <w:tc>
          <w:tcPr>
            <w:tcW w:w="720" w:type="dxa"/>
          </w:tcPr>
          <w:p w14:paraId="08A65822" w14:textId="60AB5C3D" w:rsidR="00A17C7B" w:rsidRPr="000512D7" w:rsidRDefault="00A17C7B" w:rsidP="00A17C7B">
            <w:pPr>
              <w:spacing w:before="60"/>
              <w:jc w:val="center"/>
              <w:rPr>
                <w:rFonts w:ascii="Arial" w:hAnsi="Arial" w:cs="Arial"/>
              </w:rPr>
            </w:pPr>
          </w:p>
        </w:tc>
        <w:tc>
          <w:tcPr>
            <w:tcW w:w="810" w:type="dxa"/>
          </w:tcPr>
          <w:p w14:paraId="708FC8D8" w14:textId="77777777" w:rsidR="00A17C7B" w:rsidRPr="000512D7" w:rsidRDefault="00A17C7B" w:rsidP="00A17C7B">
            <w:pPr>
              <w:pStyle w:val="Header"/>
              <w:spacing w:before="60"/>
              <w:jc w:val="center"/>
              <w:rPr>
                <w:rFonts w:ascii="Arial" w:hAnsi="Arial" w:cs="Arial"/>
              </w:rPr>
            </w:pPr>
          </w:p>
        </w:tc>
        <w:tc>
          <w:tcPr>
            <w:tcW w:w="1350" w:type="dxa"/>
          </w:tcPr>
          <w:p w14:paraId="57190506" w14:textId="77777777" w:rsidR="00A17C7B" w:rsidRPr="000512D7" w:rsidRDefault="00A17C7B" w:rsidP="00A17C7B">
            <w:pPr>
              <w:pStyle w:val="Header"/>
              <w:spacing w:before="60"/>
              <w:jc w:val="center"/>
              <w:rPr>
                <w:rFonts w:ascii="Arial" w:hAnsi="Arial" w:cs="Arial"/>
              </w:rPr>
            </w:pPr>
          </w:p>
        </w:tc>
        <w:tc>
          <w:tcPr>
            <w:tcW w:w="2105" w:type="dxa"/>
          </w:tcPr>
          <w:p w14:paraId="75E28913" w14:textId="77777777" w:rsidR="00A17C7B" w:rsidRPr="000512D7" w:rsidRDefault="00A17C7B" w:rsidP="00A17C7B">
            <w:pPr>
              <w:pStyle w:val="Header"/>
              <w:spacing w:before="60"/>
              <w:jc w:val="both"/>
              <w:rPr>
                <w:rFonts w:ascii="Arial" w:hAnsi="Arial" w:cs="Arial"/>
              </w:rPr>
            </w:pPr>
          </w:p>
        </w:tc>
        <w:tc>
          <w:tcPr>
            <w:tcW w:w="1736" w:type="dxa"/>
          </w:tcPr>
          <w:p w14:paraId="0EB18C33" w14:textId="77777777" w:rsidR="00A17C7B" w:rsidRPr="000512D7" w:rsidRDefault="00A17C7B" w:rsidP="00A17C7B">
            <w:pPr>
              <w:pStyle w:val="Header"/>
              <w:spacing w:before="60"/>
              <w:jc w:val="center"/>
              <w:rPr>
                <w:rFonts w:ascii="Arial" w:hAnsi="Arial" w:cs="Arial"/>
              </w:rPr>
            </w:pPr>
          </w:p>
        </w:tc>
        <w:tc>
          <w:tcPr>
            <w:tcW w:w="1303" w:type="dxa"/>
          </w:tcPr>
          <w:p w14:paraId="4C5C4264" w14:textId="77777777" w:rsidR="00A17C7B" w:rsidRPr="000512D7" w:rsidRDefault="00A17C7B" w:rsidP="00A17C7B">
            <w:pPr>
              <w:spacing w:before="60"/>
              <w:ind w:right="-108"/>
              <w:jc w:val="center"/>
              <w:rPr>
                <w:rFonts w:ascii="Arial" w:hAnsi="Arial" w:cs="Arial"/>
                <w:b/>
              </w:rPr>
            </w:pPr>
          </w:p>
        </w:tc>
        <w:tc>
          <w:tcPr>
            <w:tcW w:w="1303" w:type="dxa"/>
          </w:tcPr>
          <w:p w14:paraId="0A6BC335" w14:textId="77777777" w:rsidR="00A17C7B" w:rsidRPr="000512D7" w:rsidRDefault="00A17C7B" w:rsidP="00A17C7B">
            <w:pPr>
              <w:spacing w:before="60"/>
              <w:jc w:val="center"/>
              <w:rPr>
                <w:rFonts w:ascii="Arial" w:hAnsi="Arial" w:cs="Arial"/>
                <w:b/>
              </w:rPr>
            </w:pPr>
          </w:p>
        </w:tc>
      </w:tr>
      <w:tr w:rsidR="00A17C7B" w:rsidRPr="000512D7" w14:paraId="52495769" w14:textId="77777777" w:rsidTr="00F5204A">
        <w:trPr>
          <w:trHeight w:val="1084"/>
          <w:jc w:val="center"/>
        </w:trPr>
        <w:tc>
          <w:tcPr>
            <w:tcW w:w="569" w:type="dxa"/>
          </w:tcPr>
          <w:p w14:paraId="3EAA2E8D"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38820A4B" w14:textId="77777777" w:rsidR="00A17C7B" w:rsidRPr="000512D7" w:rsidRDefault="00A17C7B" w:rsidP="00A17C7B">
            <w:pPr>
              <w:spacing w:before="60"/>
              <w:jc w:val="center"/>
              <w:rPr>
                <w:rFonts w:ascii="Arial" w:hAnsi="Arial" w:cs="Arial"/>
              </w:rPr>
            </w:pPr>
          </w:p>
        </w:tc>
        <w:tc>
          <w:tcPr>
            <w:tcW w:w="720" w:type="dxa"/>
          </w:tcPr>
          <w:p w14:paraId="21C8B15D" w14:textId="027408CB" w:rsidR="00A17C7B" w:rsidRPr="000512D7" w:rsidRDefault="00A17C7B" w:rsidP="00A17C7B">
            <w:pPr>
              <w:spacing w:before="60"/>
              <w:jc w:val="center"/>
              <w:rPr>
                <w:rFonts w:ascii="Arial" w:hAnsi="Arial" w:cs="Arial"/>
              </w:rPr>
            </w:pPr>
          </w:p>
        </w:tc>
        <w:tc>
          <w:tcPr>
            <w:tcW w:w="810" w:type="dxa"/>
          </w:tcPr>
          <w:p w14:paraId="2B4903F8" w14:textId="77777777" w:rsidR="00A17C7B" w:rsidRPr="000512D7" w:rsidRDefault="00A17C7B" w:rsidP="00A17C7B">
            <w:pPr>
              <w:spacing w:before="60"/>
              <w:jc w:val="center"/>
              <w:rPr>
                <w:rFonts w:ascii="Arial" w:hAnsi="Arial" w:cs="Arial"/>
              </w:rPr>
            </w:pPr>
          </w:p>
        </w:tc>
        <w:tc>
          <w:tcPr>
            <w:tcW w:w="1350" w:type="dxa"/>
          </w:tcPr>
          <w:p w14:paraId="2B2A0A00" w14:textId="77777777" w:rsidR="00A17C7B" w:rsidRPr="000512D7" w:rsidRDefault="00A17C7B" w:rsidP="00A17C7B">
            <w:pPr>
              <w:pStyle w:val="Header"/>
              <w:spacing w:before="60"/>
              <w:jc w:val="center"/>
              <w:rPr>
                <w:rFonts w:ascii="Arial" w:hAnsi="Arial" w:cs="Arial"/>
                <w:b/>
              </w:rPr>
            </w:pPr>
          </w:p>
        </w:tc>
        <w:tc>
          <w:tcPr>
            <w:tcW w:w="2105" w:type="dxa"/>
          </w:tcPr>
          <w:p w14:paraId="06CE71BA" w14:textId="77777777" w:rsidR="00A17C7B" w:rsidRPr="000512D7" w:rsidRDefault="00A17C7B" w:rsidP="00A17C7B">
            <w:pPr>
              <w:pStyle w:val="Header"/>
              <w:spacing w:before="60"/>
              <w:jc w:val="both"/>
              <w:rPr>
                <w:rFonts w:ascii="Arial" w:hAnsi="Arial" w:cs="Arial"/>
              </w:rPr>
            </w:pPr>
          </w:p>
        </w:tc>
        <w:tc>
          <w:tcPr>
            <w:tcW w:w="1736" w:type="dxa"/>
          </w:tcPr>
          <w:p w14:paraId="38EDAA3D" w14:textId="77777777" w:rsidR="00A17C7B" w:rsidRPr="000512D7" w:rsidRDefault="00A17C7B" w:rsidP="00A17C7B">
            <w:pPr>
              <w:pStyle w:val="Header"/>
              <w:spacing w:before="60"/>
              <w:jc w:val="center"/>
              <w:rPr>
                <w:rFonts w:ascii="Arial" w:hAnsi="Arial" w:cs="Arial"/>
                <w:b/>
              </w:rPr>
            </w:pPr>
          </w:p>
        </w:tc>
        <w:tc>
          <w:tcPr>
            <w:tcW w:w="1303" w:type="dxa"/>
          </w:tcPr>
          <w:p w14:paraId="10A8AC72" w14:textId="77777777" w:rsidR="00A17C7B" w:rsidRPr="000512D7" w:rsidRDefault="00A17C7B" w:rsidP="00A17C7B">
            <w:pPr>
              <w:spacing w:before="60"/>
              <w:ind w:right="-108"/>
              <w:jc w:val="center"/>
              <w:rPr>
                <w:rFonts w:ascii="Arial" w:hAnsi="Arial" w:cs="Arial"/>
                <w:b/>
              </w:rPr>
            </w:pPr>
          </w:p>
        </w:tc>
        <w:tc>
          <w:tcPr>
            <w:tcW w:w="1303" w:type="dxa"/>
          </w:tcPr>
          <w:p w14:paraId="31EC536D" w14:textId="77777777" w:rsidR="00A17C7B" w:rsidRPr="000512D7" w:rsidRDefault="00A17C7B" w:rsidP="00A17C7B">
            <w:pPr>
              <w:spacing w:before="60"/>
              <w:jc w:val="center"/>
              <w:rPr>
                <w:rFonts w:ascii="Arial" w:hAnsi="Arial" w:cs="Arial"/>
                <w:b/>
              </w:rPr>
            </w:pPr>
          </w:p>
        </w:tc>
      </w:tr>
      <w:tr w:rsidR="00A17C7B" w:rsidRPr="000512D7" w14:paraId="4CCAFFE2" w14:textId="77777777" w:rsidTr="00F5204A">
        <w:trPr>
          <w:trHeight w:val="319"/>
          <w:jc w:val="center"/>
        </w:trPr>
        <w:tc>
          <w:tcPr>
            <w:tcW w:w="569" w:type="dxa"/>
          </w:tcPr>
          <w:p w14:paraId="62AB36AD"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3D3A7DAB" w14:textId="77777777" w:rsidR="00A17C7B" w:rsidRPr="000512D7" w:rsidRDefault="00A17C7B" w:rsidP="00A17C7B">
            <w:pPr>
              <w:pStyle w:val="Header"/>
              <w:spacing w:before="60"/>
              <w:jc w:val="center"/>
              <w:rPr>
                <w:rFonts w:ascii="Arial" w:hAnsi="Arial" w:cs="Arial"/>
              </w:rPr>
            </w:pPr>
          </w:p>
        </w:tc>
        <w:tc>
          <w:tcPr>
            <w:tcW w:w="720" w:type="dxa"/>
          </w:tcPr>
          <w:p w14:paraId="5D5D7B63" w14:textId="31023866" w:rsidR="00A17C7B" w:rsidRPr="000512D7" w:rsidRDefault="00A17C7B" w:rsidP="00A17C7B">
            <w:pPr>
              <w:pStyle w:val="Header"/>
              <w:spacing w:before="60"/>
              <w:jc w:val="center"/>
              <w:rPr>
                <w:rFonts w:ascii="Arial" w:hAnsi="Arial" w:cs="Arial"/>
              </w:rPr>
            </w:pPr>
          </w:p>
        </w:tc>
        <w:tc>
          <w:tcPr>
            <w:tcW w:w="810" w:type="dxa"/>
          </w:tcPr>
          <w:p w14:paraId="66537E6C" w14:textId="77777777" w:rsidR="00A17C7B" w:rsidRPr="000512D7" w:rsidRDefault="00A17C7B" w:rsidP="00A17C7B">
            <w:pPr>
              <w:pStyle w:val="Header"/>
              <w:spacing w:before="60"/>
              <w:jc w:val="center"/>
              <w:rPr>
                <w:rFonts w:ascii="Arial" w:hAnsi="Arial" w:cs="Arial"/>
              </w:rPr>
            </w:pPr>
          </w:p>
        </w:tc>
        <w:tc>
          <w:tcPr>
            <w:tcW w:w="1350" w:type="dxa"/>
          </w:tcPr>
          <w:p w14:paraId="2C25DFEF" w14:textId="77777777" w:rsidR="00A17C7B" w:rsidRPr="000512D7" w:rsidRDefault="00A17C7B" w:rsidP="00A17C7B">
            <w:pPr>
              <w:pStyle w:val="Header"/>
              <w:spacing w:before="60"/>
              <w:jc w:val="center"/>
              <w:rPr>
                <w:rFonts w:ascii="Arial" w:hAnsi="Arial" w:cs="Arial"/>
              </w:rPr>
            </w:pPr>
          </w:p>
        </w:tc>
        <w:tc>
          <w:tcPr>
            <w:tcW w:w="2105" w:type="dxa"/>
          </w:tcPr>
          <w:p w14:paraId="440CA07A" w14:textId="77777777" w:rsidR="00A17C7B" w:rsidRPr="000512D7" w:rsidRDefault="00A17C7B" w:rsidP="00A17C7B">
            <w:pPr>
              <w:pStyle w:val="Header"/>
              <w:spacing w:before="60"/>
              <w:jc w:val="center"/>
              <w:rPr>
                <w:rFonts w:ascii="Arial" w:hAnsi="Arial" w:cs="Arial"/>
              </w:rPr>
            </w:pPr>
          </w:p>
        </w:tc>
        <w:tc>
          <w:tcPr>
            <w:tcW w:w="1736" w:type="dxa"/>
          </w:tcPr>
          <w:p w14:paraId="33753B31" w14:textId="77777777" w:rsidR="00A17C7B" w:rsidRPr="000512D7" w:rsidRDefault="00A17C7B" w:rsidP="00A17C7B">
            <w:pPr>
              <w:pStyle w:val="Header"/>
              <w:spacing w:before="60"/>
              <w:jc w:val="center"/>
              <w:rPr>
                <w:rFonts w:ascii="Arial" w:hAnsi="Arial" w:cs="Arial"/>
              </w:rPr>
            </w:pPr>
          </w:p>
          <w:p w14:paraId="336C9C98" w14:textId="77777777" w:rsidR="00A17C7B" w:rsidRPr="000512D7" w:rsidRDefault="00A17C7B" w:rsidP="00A17C7B">
            <w:pPr>
              <w:pStyle w:val="Header"/>
              <w:spacing w:before="60"/>
              <w:jc w:val="center"/>
              <w:rPr>
                <w:rFonts w:ascii="Arial" w:hAnsi="Arial" w:cs="Arial"/>
              </w:rPr>
            </w:pPr>
          </w:p>
          <w:p w14:paraId="68C04C3B" w14:textId="77777777" w:rsidR="00A17C7B" w:rsidRPr="000512D7" w:rsidRDefault="00A17C7B" w:rsidP="00A17C7B">
            <w:pPr>
              <w:pStyle w:val="Header"/>
              <w:spacing w:before="60"/>
              <w:jc w:val="center"/>
              <w:rPr>
                <w:rFonts w:ascii="Arial" w:hAnsi="Arial" w:cs="Arial"/>
              </w:rPr>
            </w:pPr>
          </w:p>
          <w:p w14:paraId="34396B8B" w14:textId="77777777" w:rsidR="00A17C7B" w:rsidRPr="000512D7" w:rsidRDefault="00A17C7B" w:rsidP="00A17C7B">
            <w:pPr>
              <w:pStyle w:val="Header"/>
              <w:spacing w:before="60"/>
              <w:jc w:val="center"/>
              <w:rPr>
                <w:rFonts w:ascii="Arial" w:hAnsi="Arial" w:cs="Arial"/>
              </w:rPr>
            </w:pPr>
          </w:p>
        </w:tc>
        <w:tc>
          <w:tcPr>
            <w:tcW w:w="1303" w:type="dxa"/>
          </w:tcPr>
          <w:p w14:paraId="19DF93DB" w14:textId="77777777" w:rsidR="00A17C7B" w:rsidRPr="000512D7" w:rsidRDefault="00A17C7B" w:rsidP="00A17C7B">
            <w:pPr>
              <w:spacing w:before="60"/>
              <w:ind w:right="-108"/>
              <w:jc w:val="center"/>
              <w:rPr>
                <w:rFonts w:ascii="Arial" w:hAnsi="Arial" w:cs="Arial"/>
                <w:b/>
              </w:rPr>
            </w:pPr>
          </w:p>
        </w:tc>
        <w:tc>
          <w:tcPr>
            <w:tcW w:w="1303" w:type="dxa"/>
          </w:tcPr>
          <w:p w14:paraId="313802AA" w14:textId="77777777" w:rsidR="00A17C7B" w:rsidRPr="000512D7" w:rsidRDefault="00A17C7B" w:rsidP="00A17C7B">
            <w:pPr>
              <w:spacing w:before="60"/>
              <w:jc w:val="center"/>
              <w:rPr>
                <w:rFonts w:ascii="Arial" w:hAnsi="Arial" w:cs="Arial"/>
                <w:b/>
              </w:rPr>
            </w:pPr>
          </w:p>
        </w:tc>
      </w:tr>
      <w:tr w:rsidR="00A17C7B" w:rsidRPr="000512D7" w14:paraId="01FBB48F" w14:textId="77777777" w:rsidTr="00F5204A">
        <w:trPr>
          <w:trHeight w:val="638"/>
          <w:jc w:val="center"/>
        </w:trPr>
        <w:tc>
          <w:tcPr>
            <w:tcW w:w="569" w:type="dxa"/>
          </w:tcPr>
          <w:p w14:paraId="22C76FEC"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60E3E74E" w14:textId="77777777" w:rsidR="00A17C7B" w:rsidRPr="000512D7" w:rsidRDefault="00A17C7B" w:rsidP="00A17C7B">
            <w:pPr>
              <w:spacing w:before="60"/>
              <w:ind w:right="-108"/>
              <w:jc w:val="center"/>
              <w:rPr>
                <w:rFonts w:ascii="Arial" w:hAnsi="Arial" w:cs="Arial"/>
                <w:b/>
              </w:rPr>
            </w:pPr>
          </w:p>
        </w:tc>
        <w:tc>
          <w:tcPr>
            <w:tcW w:w="720" w:type="dxa"/>
          </w:tcPr>
          <w:p w14:paraId="581D7D03" w14:textId="391B2193" w:rsidR="00A17C7B" w:rsidRPr="000512D7" w:rsidRDefault="00A17C7B" w:rsidP="00A17C7B">
            <w:pPr>
              <w:spacing w:before="60"/>
              <w:ind w:right="-108"/>
              <w:jc w:val="center"/>
              <w:rPr>
                <w:rFonts w:ascii="Arial" w:hAnsi="Arial" w:cs="Arial"/>
                <w:b/>
              </w:rPr>
            </w:pPr>
          </w:p>
          <w:p w14:paraId="7E51B27B" w14:textId="77777777" w:rsidR="00A17C7B" w:rsidRPr="000512D7" w:rsidRDefault="00A17C7B" w:rsidP="00A17C7B">
            <w:pPr>
              <w:spacing w:before="60"/>
              <w:ind w:right="-108"/>
              <w:jc w:val="center"/>
              <w:rPr>
                <w:rFonts w:ascii="Arial" w:hAnsi="Arial" w:cs="Arial"/>
                <w:b/>
              </w:rPr>
            </w:pPr>
          </w:p>
          <w:p w14:paraId="1F390316" w14:textId="77777777" w:rsidR="00A17C7B" w:rsidRPr="000512D7" w:rsidRDefault="00A17C7B" w:rsidP="00A17C7B">
            <w:pPr>
              <w:spacing w:before="60"/>
              <w:ind w:right="-108"/>
              <w:jc w:val="center"/>
              <w:rPr>
                <w:rFonts w:ascii="Arial" w:hAnsi="Arial" w:cs="Arial"/>
                <w:b/>
              </w:rPr>
            </w:pPr>
          </w:p>
        </w:tc>
        <w:tc>
          <w:tcPr>
            <w:tcW w:w="810" w:type="dxa"/>
          </w:tcPr>
          <w:p w14:paraId="693813C5" w14:textId="77777777" w:rsidR="00A17C7B" w:rsidRPr="000512D7" w:rsidRDefault="00A17C7B" w:rsidP="00A17C7B">
            <w:pPr>
              <w:spacing w:before="60"/>
              <w:ind w:right="-108"/>
              <w:jc w:val="center"/>
              <w:rPr>
                <w:rFonts w:ascii="Arial" w:hAnsi="Arial" w:cs="Arial"/>
                <w:b/>
              </w:rPr>
            </w:pPr>
          </w:p>
        </w:tc>
        <w:tc>
          <w:tcPr>
            <w:tcW w:w="1350" w:type="dxa"/>
          </w:tcPr>
          <w:p w14:paraId="275B4FEC" w14:textId="77777777" w:rsidR="00A17C7B" w:rsidRPr="000512D7" w:rsidRDefault="00A17C7B" w:rsidP="00A17C7B">
            <w:pPr>
              <w:spacing w:before="60"/>
              <w:ind w:right="-108"/>
              <w:jc w:val="center"/>
              <w:rPr>
                <w:rFonts w:ascii="Arial" w:hAnsi="Arial" w:cs="Arial"/>
                <w:b/>
              </w:rPr>
            </w:pPr>
          </w:p>
        </w:tc>
        <w:tc>
          <w:tcPr>
            <w:tcW w:w="2105" w:type="dxa"/>
          </w:tcPr>
          <w:p w14:paraId="7515E507" w14:textId="77777777" w:rsidR="00A17C7B" w:rsidRPr="000512D7" w:rsidRDefault="00A17C7B" w:rsidP="00A17C7B">
            <w:pPr>
              <w:pStyle w:val="Header"/>
              <w:spacing w:before="60"/>
              <w:rPr>
                <w:rFonts w:ascii="Arial" w:hAnsi="Arial" w:cs="Arial"/>
              </w:rPr>
            </w:pPr>
          </w:p>
        </w:tc>
        <w:tc>
          <w:tcPr>
            <w:tcW w:w="1736" w:type="dxa"/>
          </w:tcPr>
          <w:p w14:paraId="640024A4" w14:textId="77777777" w:rsidR="00A17C7B" w:rsidRPr="000512D7" w:rsidRDefault="00A17C7B" w:rsidP="00A17C7B">
            <w:pPr>
              <w:spacing w:before="60"/>
              <w:jc w:val="center"/>
              <w:rPr>
                <w:rFonts w:ascii="Arial" w:hAnsi="Arial" w:cs="Arial"/>
              </w:rPr>
            </w:pPr>
          </w:p>
        </w:tc>
        <w:tc>
          <w:tcPr>
            <w:tcW w:w="1303" w:type="dxa"/>
          </w:tcPr>
          <w:p w14:paraId="748AA561" w14:textId="77777777" w:rsidR="00A17C7B" w:rsidRPr="000512D7" w:rsidRDefault="00A17C7B" w:rsidP="00A17C7B">
            <w:pPr>
              <w:spacing w:before="60"/>
              <w:ind w:right="-108"/>
              <w:jc w:val="center"/>
              <w:rPr>
                <w:rFonts w:ascii="Arial" w:hAnsi="Arial" w:cs="Arial"/>
              </w:rPr>
            </w:pPr>
          </w:p>
        </w:tc>
        <w:tc>
          <w:tcPr>
            <w:tcW w:w="1303" w:type="dxa"/>
          </w:tcPr>
          <w:p w14:paraId="05F77978" w14:textId="77777777" w:rsidR="00A17C7B" w:rsidRPr="000512D7" w:rsidRDefault="00A17C7B" w:rsidP="00A17C7B">
            <w:pPr>
              <w:spacing w:before="60"/>
              <w:jc w:val="center"/>
              <w:rPr>
                <w:rFonts w:ascii="Arial" w:hAnsi="Arial" w:cs="Arial"/>
              </w:rPr>
            </w:pPr>
          </w:p>
        </w:tc>
      </w:tr>
      <w:tr w:rsidR="00A17C7B" w:rsidRPr="000512D7" w14:paraId="4A807897" w14:textId="77777777" w:rsidTr="00F5204A">
        <w:trPr>
          <w:trHeight w:val="638"/>
          <w:jc w:val="center"/>
        </w:trPr>
        <w:tc>
          <w:tcPr>
            <w:tcW w:w="569" w:type="dxa"/>
          </w:tcPr>
          <w:p w14:paraId="304A7BC3"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418D7CF7" w14:textId="77777777" w:rsidR="00A17C7B" w:rsidRPr="000512D7" w:rsidRDefault="00A17C7B" w:rsidP="00A17C7B">
            <w:pPr>
              <w:spacing w:before="60"/>
              <w:jc w:val="center"/>
              <w:rPr>
                <w:rFonts w:ascii="Arial" w:hAnsi="Arial" w:cs="Arial"/>
              </w:rPr>
            </w:pPr>
          </w:p>
        </w:tc>
        <w:tc>
          <w:tcPr>
            <w:tcW w:w="720" w:type="dxa"/>
          </w:tcPr>
          <w:p w14:paraId="347AA8F5" w14:textId="646CEB58" w:rsidR="00A17C7B" w:rsidRPr="000512D7" w:rsidRDefault="00A17C7B" w:rsidP="00A17C7B">
            <w:pPr>
              <w:spacing w:before="60"/>
              <w:jc w:val="center"/>
              <w:rPr>
                <w:rFonts w:ascii="Arial" w:hAnsi="Arial" w:cs="Arial"/>
              </w:rPr>
            </w:pPr>
          </w:p>
          <w:p w14:paraId="60B08390" w14:textId="77777777" w:rsidR="00A17C7B" w:rsidRPr="000512D7" w:rsidRDefault="00A17C7B" w:rsidP="00A17C7B">
            <w:pPr>
              <w:spacing w:before="60"/>
              <w:jc w:val="center"/>
              <w:rPr>
                <w:rFonts w:ascii="Arial" w:hAnsi="Arial" w:cs="Arial"/>
              </w:rPr>
            </w:pPr>
          </w:p>
          <w:p w14:paraId="6EB40CDE" w14:textId="77777777" w:rsidR="00A17C7B" w:rsidRPr="000512D7" w:rsidRDefault="00A17C7B" w:rsidP="00A17C7B">
            <w:pPr>
              <w:spacing w:before="60"/>
              <w:jc w:val="center"/>
              <w:rPr>
                <w:rFonts w:ascii="Arial" w:hAnsi="Arial" w:cs="Arial"/>
              </w:rPr>
            </w:pPr>
          </w:p>
        </w:tc>
        <w:tc>
          <w:tcPr>
            <w:tcW w:w="810" w:type="dxa"/>
          </w:tcPr>
          <w:p w14:paraId="0C5E8D86" w14:textId="77777777" w:rsidR="00A17C7B" w:rsidRPr="000512D7" w:rsidRDefault="00A17C7B" w:rsidP="00A17C7B">
            <w:pPr>
              <w:spacing w:before="60"/>
              <w:jc w:val="center"/>
              <w:rPr>
                <w:rFonts w:ascii="Arial" w:hAnsi="Arial" w:cs="Arial"/>
              </w:rPr>
            </w:pPr>
          </w:p>
        </w:tc>
        <w:tc>
          <w:tcPr>
            <w:tcW w:w="1350" w:type="dxa"/>
          </w:tcPr>
          <w:p w14:paraId="2267FE4F" w14:textId="77777777" w:rsidR="00A17C7B" w:rsidRPr="000512D7" w:rsidRDefault="00A17C7B" w:rsidP="00A17C7B">
            <w:pPr>
              <w:spacing w:before="60"/>
              <w:ind w:right="-108"/>
              <w:jc w:val="center"/>
              <w:rPr>
                <w:rFonts w:ascii="Arial" w:hAnsi="Arial" w:cs="Arial"/>
                <w:b/>
              </w:rPr>
            </w:pPr>
          </w:p>
        </w:tc>
        <w:tc>
          <w:tcPr>
            <w:tcW w:w="2105" w:type="dxa"/>
          </w:tcPr>
          <w:p w14:paraId="0A93F21F" w14:textId="77777777" w:rsidR="00A17C7B" w:rsidRPr="000512D7" w:rsidRDefault="00A17C7B" w:rsidP="00A17C7B">
            <w:pPr>
              <w:pStyle w:val="Header"/>
              <w:spacing w:before="60"/>
              <w:ind w:left="-89"/>
              <w:rPr>
                <w:rFonts w:ascii="Arial" w:hAnsi="Arial" w:cs="Arial"/>
                <w:bCs/>
              </w:rPr>
            </w:pPr>
          </w:p>
        </w:tc>
        <w:tc>
          <w:tcPr>
            <w:tcW w:w="1736" w:type="dxa"/>
          </w:tcPr>
          <w:p w14:paraId="68BC456F" w14:textId="77777777" w:rsidR="00A17C7B" w:rsidRPr="000512D7" w:rsidRDefault="00A17C7B" w:rsidP="00A17C7B">
            <w:pPr>
              <w:spacing w:before="60"/>
              <w:jc w:val="center"/>
              <w:rPr>
                <w:rFonts w:ascii="Arial" w:hAnsi="Arial" w:cs="Arial"/>
              </w:rPr>
            </w:pPr>
          </w:p>
        </w:tc>
        <w:tc>
          <w:tcPr>
            <w:tcW w:w="1303" w:type="dxa"/>
          </w:tcPr>
          <w:p w14:paraId="19C099AE" w14:textId="77777777" w:rsidR="00A17C7B" w:rsidRPr="000512D7" w:rsidRDefault="00A17C7B" w:rsidP="00A17C7B">
            <w:pPr>
              <w:spacing w:before="60"/>
              <w:ind w:right="-108"/>
              <w:jc w:val="center"/>
              <w:rPr>
                <w:rFonts w:ascii="Arial" w:hAnsi="Arial" w:cs="Arial"/>
                <w:bCs/>
              </w:rPr>
            </w:pPr>
          </w:p>
        </w:tc>
        <w:tc>
          <w:tcPr>
            <w:tcW w:w="1303" w:type="dxa"/>
          </w:tcPr>
          <w:p w14:paraId="0CD46056" w14:textId="77777777" w:rsidR="00A17C7B" w:rsidRPr="000512D7" w:rsidRDefault="00A17C7B" w:rsidP="00A17C7B">
            <w:pPr>
              <w:spacing w:before="60"/>
              <w:jc w:val="center"/>
              <w:rPr>
                <w:rFonts w:ascii="Arial" w:hAnsi="Arial" w:cs="Arial"/>
                <w:bCs/>
              </w:rPr>
            </w:pPr>
          </w:p>
        </w:tc>
      </w:tr>
      <w:tr w:rsidR="00A17C7B" w:rsidRPr="000512D7" w14:paraId="21E1BA1F" w14:textId="77777777" w:rsidTr="00F5204A">
        <w:trPr>
          <w:trHeight w:val="638"/>
          <w:jc w:val="center"/>
        </w:trPr>
        <w:tc>
          <w:tcPr>
            <w:tcW w:w="569" w:type="dxa"/>
          </w:tcPr>
          <w:p w14:paraId="3D9F1F48"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6A5A36B1" w14:textId="77777777" w:rsidR="00A17C7B" w:rsidRPr="000512D7" w:rsidRDefault="00A17C7B" w:rsidP="00A17C7B">
            <w:pPr>
              <w:spacing w:before="60"/>
              <w:ind w:right="-108"/>
              <w:jc w:val="center"/>
              <w:rPr>
                <w:rFonts w:ascii="Arial" w:hAnsi="Arial" w:cs="Arial"/>
                <w:b/>
              </w:rPr>
            </w:pPr>
          </w:p>
        </w:tc>
        <w:tc>
          <w:tcPr>
            <w:tcW w:w="720" w:type="dxa"/>
          </w:tcPr>
          <w:p w14:paraId="1C7FF29D" w14:textId="259F4657" w:rsidR="00A17C7B" w:rsidRPr="000512D7" w:rsidRDefault="00A17C7B" w:rsidP="00A17C7B">
            <w:pPr>
              <w:spacing w:before="60"/>
              <w:ind w:right="-108"/>
              <w:jc w:val="center"/>
              <w:rPr>
                <w:rFonts w:ascii="Arial" w:hAnsi="Arial" w:cs="Arial"/>
                <w:b/>
              </w:rPr>
            </w:pPr>
          </w:p>
          <w:p w14:paraId="738B2243" w14:textId="77777777" w:rsidR="00A17C7B" w:rsidRPr="000512D7" w:rsidRDefault="00A17C7B" w:rsidP="00A17C7B">
            <w:pPr>
              <w:spacing w:before="60"/>
              <w:ind w:right="-108"/>
              <w:jc w:val="center"/>
              <w:rPr>
                <w:rFonts w:ascii="Arial" w:hAnsi="Arial" w:cs="Arial"/>
                <w:b/>
              </w:rPr>
            </w:pPr>
          </w:p>
          <w:p w14:paraId="3BAE4B24" w14:textId="77777777" w:rsidR="00A17C7B" w:rsidRPr="000512D7" w:rsidRDefault="00A17C7B" w:rsidP="00A17C7B">
            <w:pPr>
              <w:spacing w:before="60"/>
              <w:ind w:right="-108"/>
              <w:jc w:val="center"/>
              <w:rPr>
                <w:rFonts w:ascii="Arial" w:hAnsi="Arial" w:cs="Arial"/>
                <w:b/>
              </w:rPr>
            </w:pPr>
          </w:p>
          <w:p w14:paraId="28858603" w14:textId="77777777" w:rsidR="00A17C7B" w:rsidRPr="000512D7" w:rsidRDefault="00A17C7B" w:rsidP="00A17C7B">
            <w:pPr>
              <w:spacing w:before="60"/>
              <w:ind w:right="-108"/>
              <w:jc w:val="center"/>
              <w:rPr>
                <w:rFonts w:ascii="Arial" w:hAnsi="Arial" w:cs="Arial"/>
                <w:b/>
              </w:rPr>
            </w:pPr>
          </w:p>
        </w:tc>
        <w:tc>
          <w:tcPr>
            <w:tcW w:w="810" w:type="dxa"/>
          </w:tcPr>
          <w:p w14:paraId="2572E414" w14:textId="77777777" w:rsidR="00A17C7B" w:rsidRPr="000512D7" w:rsidRDefault="00A17C7B" w:rsidP="00A17C7B">
            <w:pPr>
              <w:spacing w:before="60"/>
              <w:ind w:right="-108"/>
              <w:jc w:val="center"/>
              <w:rPr>
                <w:rFonts w:ascii="Arial" w:hAnsi="Arial" w:cs="Arial"/>
                <w:b/>
              </w:rPr>
            </w:pPr>
          </w:p>
        </w:tc>
        <w:tc>
          <w:tcPr>
            <w:tcW w:w="1350" w:type="dxa"/>
          </w:tcPr>
          <w:p w14:paraId="43A49594" w14:textId="77777777" w:rsidR="00A17C7B" w:rsidRPr="000512D7" w:rsidRDefault="00A17C7B" w:rsidP="00A17C7B">
            <w:pPr>
              <w:spacing w:before="60"/>
              <w:ind w:right="-108"/>
              <w:jc w:val="center"/>
              <w:rPr>
                <w:rFonts w:ascii="Arial" w:hAnsi="Arial" w:cs="Arial"/>
                <w:b/>
              </w:rPr>
            </w:pPr>
          </w:p>
        </w:tc>
        <w:tc>
          <w:tcPr>
            <w:tcW w:w="2105" w:type="dxa"/>
          </w:tcPr>
          <w:p w14:paraId="1C0B1F17" w14:textId="77777777" w:rsidR="00A17C7B" w:rsidRPr="000512D7" w:rsidRDefault="00A17C7B" w:rsidP="00A17C7B">
            <w:pPr>
              <w:pStyle w:val="Header"/>
              <w:spacing w:before="60"/>
              <w:jc w:val="center"/>
              <w:rPr>
                <w:rFonts w:ascii="Arial" w:hAnsi="Arial" w:cs="Arial"/>
                <w:b/>
              </w:rPr>
            </w:pPr>
          </w:p>
        </w:tc>
        <w:tc>
          <w:tcPr>
            <w:tcW w:w="1736" w:type="dxa"/>
          </w:tcPr>
          <w:p w14:paraId="71B48467" w14:textId="77777777" w:rsidR="00A17C7B" w:rsidRPr="000512D7" w:rsidRDefault="00A17C7B" w:rsidP="00A17C7B">
            <w:pPr>
              <w:spacing w:before="60"/>
              <w:jc w:val="center"/>
              <w:rPr>
                <w:rFonts w:ascii="Arial" w:hAnsi="Arial" w:cs="Arial"/>
                <w:b/>
              </w:rPr>
            </w:pPr>
          </w:p>
        </w:tc>
        <w:tc>
          <w:tcPr>
            <w:tcW w:w="1303" w:type="dxa"/>
          </w:tcPr>
          <w:p w14:paraId="35485576" w14:textId="77777777" w:rsidR="00A17C7B" w:rsidRPr="000512D7" w:rsidRDefault="00A17C7B" w:rsidP="00A17C7B">
            <w:pPr>
              <w:spacing w:before="60"/>
              <w:ind w:right="-108"/>
              <w:jc w:val="center"/>
              <w:rPr>
                <w:rFonts w:ascii="Arial" w:hAnsi="Arial" w:cs="Arial"/>
                <w:b/>
              </w:rPr>
            </w:pPr>
          </w:p>
        </w:tc>
        <w:tc>
          <w:tcPr>
            <w:tcW w:w="1303" w:type="dxa"/>
          </w:tcPr>
          <w:p w14:paraId="33035507" w14:textId="77777777" w:rsidR="00A17C7B" w:rsidRPr="000512D7" w:rsidRDefault="00A17C7B" w:rsidP="00A17C7B">
            <w:pPr>
              <w:spacing w:before="60"/>
              <w:jc w:val="center"/>
              <w:rPr>
                <w:rFonts w:ascii="Arial" w:hAnsi="Arial" w:cs="Arial"/>
                <w:b/>
              </w:rPr>
            </w:pPr>
          </w:p>
        </w:tc>
      </w:tr>
      <w:tr w:rsidR="00A17C7B" w:rsidRPr="000512D7" w14:paraId="598AF41E" w14:textId="77777777" w:rsidTr="00F5204A">
        <w:trPr>
          <w:trHeight w:val="651"/>
          <w:jc w:val="center"/>
        </w:trPr>
        <w:tc>
          <w:tcPr>
            <w:tcW w:w="569" w:type="dxa"/>
          </w:tcPr>
          <w:p w14:paraId="6BAE0329" w14:textId="77777777" w:rsidR="00A17C7B" w:rsidRPr="000512D7" w:rsidRDefault="00A17C7B" w:rsidP="00A17C7B">
            <w:pPr>
              <w:pStyle w:val="ListParagraph"/>
              <w:numPr>
                <w:ilvl w:val="0"/>
                <w:numId w:val="8"/>
              </w:numPr>
              <w:spacing w:line="276" w:lineRule="auto"/>
              <w:ind w:left="357" w:hanging="357"/>
              <w:contextualSpacing w:val="0"/>
              <w:jc w:val="center"/>
              <w:rPr>
                <w:rFonts w:ascii="Arial" w:hAnsi="Arial" w:cs="Arial"/>
              </w:rPr>
            </w:pPr>
          </w:p>
        </w:tc>
        <w:tc>
          <w:tcPr>
            <w:tcW w:w="1342" w:type="dxa"/>
          </w:tcPr>
          <w:p w14:paraId="23C9540A" w14:textId="77777777" w:rsidR="00A17C7B" w:rsidRPr="000512D7" w:rsidRDefault="00A17C7B" w:rsidP="00A17C7B">
            <w:pPr>
              <w:spacing w:before="60"/>
              <w:ind w:right="-108"/>
              <w:jc w:val="center"/>
              <w:rPr>
                <w:rFonts w:ascii="Arial" w:hAnsi="Arial" w:cs="Arial"/>
                <w:b/>
              </w:rPr>
            </w:pPr>
          </w:p>
        </w:tc>
        <w:tc>
          <w:tcPr>
            <w:tcW w:w="720" w:type="dxa"/>
          </w:tcPr>
          <w:p w14:paraId="0DBC3C2D" w14:textId="591C0A70" w:rsidR="00A17C7B" w:rsidRPr="000512D7" w:rsidRDefault="00A17C7B" w:rsidP="00A17C7B">
            <w:pPr>
              <w:spacing w:before="60"/>
              <w:ind w:right="-108"/>
              <w:jc w:val="center"/>
              <w:rPr>
                <w:rFonts w:ascii="Arial" w:hAnsi="Arial" w:cs="Arial"/>
                <w:b/>
              </w:rPr>
            </w:pPr>
          </w:p>
          <w:p w14:paraId="095D3CA1" w14:textId="77777777" w:rsidR="00A17C7B" w:rsidRPr="000512D7" w:rsidRDefault="00A17C7B" w:rsidP="00A17C7B">
            <w:pPr>
              <w:spacing w:before="60"/>
              <w:ind w:right="-108"/>
              <w:jc w:val="center"/>
              <w:rPr>
                <w:rFonts w:ascii="Arial" w:hAnsi="Arial" w:cs="Arial"/>
                <w:b/>
              </w:rPr>
            </w:pPr>
          </w:p>
          <w:p w14:paraId="58EB9B64" w14:textId="77777777" w:rsidR="00A17C7B" w:rsidRPr="000512D7" w:rsidRDefault="00A17C7B" w:rsidP="00A17C7B">
            <w:pPr>
              <w:spacing w:before="60"/>
              <w:ind w:right="-108"/>
              <w:jc w:val="center"/>
              <w:rPr>
                <w:rFonts w:ascii="Arial" w:hAnsi="Arial" w:cs="Arial"/>
                <w:b/>
              </w:rPr>
            </w:pPr>
          </w:p>
          <w:p w14:paraId="61B5404A" w14:textId="77777777" w:rsidR="00A17C7B" w:rsidRPr="000512D7" w:rsidRDefault="00A17C7B" w:rsidP="00A17C7B">
            <w:pPr>
              <w:spacing w:before="60"/>
              <w:ind w:right="-108"/>
              <w:jc w:val="center"/>
              <w:rPr>
                <w:rFonts w:ascii="Arial" w:hAnsi="Arial" w:cs="Arial"/>
                <w:b/>
              </w:rPr>
            </w:pPr>
          </w:p>
        </w:tc>
        <w:tc>
          <w:tcPr>
            <w:tcW w:w="810" w:type="dxa"/>
          </w:tcPr>
          <w:p w14:paraId="0170457B" w14:textId="77777777" w:rsidR="00A17C7B" w:rsidRPr="000512D7" w:rsidRDefault="00A17C7B" w:rsidP="00A17C7B">
            <w:pPr>
              <w:spacing w:before="60"/>
              <w:ind w:right="-108"/>
              <w:jc w:val="center"/>
              <w:rPr>
                <w:rFonts w:ascii="Arial" w:hAnsi="Arial" w:cs="Arial"/>
                <w:b/>
              </w:rPr>
            </w:pPr>
          </w:p>
        </w:tc>
        <w:tc>
          <w:tcPr>
            <w:tcW w:w="1350" w:type="dxa"/>
          </w:tcPr>
          <w:p w14:paraId="4B26370E" w14:textId="77777777" w:rsidR="00A17C7B" w:rsidRPr="000512D7" w:rsidRDefault="00A17C7B" w:rsidP="00A17C7B">
            <w:pPr>
              <w:spacing w:before="60"/>
              <w:ind w:right="-108"/>
              <w:jc w:val="center"/>
              <w:rPr>
                <w:rFonts w:ascii="Arial" w:hAnsi="Arial" w:cs="Arial"/>
                <w:b/>
              </w:rPr>
            </w:pPr>
          </w:p>
        </w:tc>
        <w:tc>
          <w:tcPr>
            <w:tcW w:w="2105" w:type="dxa"/>
          </w:tcPr>
          <w:p w14:paraId="141AF6D8" w14:textId="77777777" w:rsidR="00A17C7B" w:rsidRPr="000512D7" w:rsidRDefault="00A17C7B" w:rsidP="00A17C7B">
            <w:pPr>
              <w:pStyle w:val="Header"/>
              <w:spacing w:before="60"/>
              <w:jc w:val="center"/>
              <w:rPr>
                <w:rFonts w:ascii="Arial" w:hAnsi="Arial" w:cs="Arial"/>
                <w:b/>
              </w:rPr>
            </w:pPr>
          </w:p>
        </w:tc>
        <w:tc>
          <w:tcPr>
            <w:tcW w:w="1736" w:type="dxa"/>
          </w:tcPr>
          <w:p w14:paraId="697C8AD7" w14:textId="77777777" w:rsidR="00A17C7B" w:rsidRPr="000512D7" w:rsidRDefault="00A17C7B" w:rsidP="00A17C7B">
            <w:pPr>
              <w:spacing w:before="60"/>
              <w:jc w:val="center"/>
              <w:rPr>
                <w:rFonts w:ascii="Arial" w:hAnsi="Arial" w:cs="Arial"/>
                <w:b/>
              </w:rPr>
            </w:pPr>
          </w:p>
        </w:tc>
        <w:tc>
          <w:tcPr>
            <w:tcW w:w="1303" w:type="dxa"/>
          </w:tcPr>
          <w:p w14:paraId="69E75A28" w14:textId="77777777" w:rsidR="00A17C7B" w:rsidRPr="000512D7" w:rsidRDefault="00A17C7B" w:rsidP="00A17C7B">
            <w:pPr>
              <w:spacing w:before="60"/>
              <w:ind w:right="-108"/>
              <w:jc w:val="center"/>
              <w:rPr>
                <w:rFonts w:ascii="Arial" w:hAnsi="Arial" w:cs="Arial"/>
                <w:b/>
              </w:rPr>
            </w:pPr>
          </w:p>
        </w:tc>
        <w:tc>
          <w:tcPr>
            <w:tcW w:w="1303" w:type="dxa"/>
          </w:tcPr>
          <w:p w14:paraId="6B7A9AA1" w14:textId="77777777" w:rsidR="00A17C7B" w:rsidRPr="000512D7" w:rsidRDefault="00A17C7B" w:rsidP="00A17C7B">
            <w:pPr>
              <w:spacing w:before="60"/>
              <w:jc w:val="center"/>
              <w:rPr>
                <w:rFonts w:ascii="Arial" w:hAnsi="Arial" w:cs="Arial"/>
                <w:b/>
              </w:rPr>
            </w:pPr>
          </w:p>
        </w:tc>
      </w:tr>
    </w:tbl>
    <w:p w14:paraId="6C0A72A9" w14:textId="77777777" w:rsidR="00B03B4C" w:rsidRDefault="00B03B4C" w:rsidP="00F01EE0">
      <w:pPr>
        <w:ind w:firstLine="720"/>
        <w:jc w:val="center"/>
        <w:rPr>
          <w:rFonts w:ascii="Arial" w:hAnsi="Arial" w:cs="Arial"/>
          <w:b/>
          <w:bCs/>
        </w:rPr>
      </w:pPr>
    </w:p>
    <w:p w14:paraId="40242F50" w14:textId="77777777" w:rsidR="00B03B4C" w:rsidRDefault="00B03B4C" w:rsidP="00F01EE0">
      <w:pPr>
        <w:ind w:firstLine="720"/>
        <w:jc w:val="center"/>
        <w:rPr>
          <w:rFonts w:ascii="Arial" w:hAnsi="Arial" w:cs="Arial"/>
          <w:b/>
          <w:bCs/>
        </w:rPr>
      </w:pPr>
    </w:p>
    <w:p w14:paraId="46E9F688" w14:textId="77777777" w:rsidR="00B03B4C" w:rsidRDefault="00B03B4C" w:rsidP="00F01EE0">
      <w:pPr>
        <w:ind w:firstLine="720"/>
        <w:jc w:val="center"/>
        <w:rPr>
          <w:rFonts w:ascii="Arial" w:hAnsi="Arial" w:cs="Arial"/>
          <w:b/>
          <w:bCs/>
        </w:rPr>
      </w:pPr>
    </w:p>
    <w:p w14:paraId="54ED9212" w14:textId="77777777" w:rsidR="00B03B4C" w:rsidRDefault="00B03B4C" w:rsidP="00F01EE0">
      <w:pPr>
        <w:ind w:firstLine="720"/>
        <w:jc w:val="center"/>
        <w:rPr>
          <w:rFonts w:ascii="Arial" w:hAnsi="Arial" w:cs="Arial"/>
          <w:b/>
          <w:bCs/>
        </w:rPr>
      </w:pPr>
    </w:p>
    <w:p w14:paraId="3FE93844" w14:textId="77777777" w:rsidR="00B03B4C" w:rsidRDefault="00B03B4C" w:rsidP="00F01EE0">
      <w:pPr>
        <w:ind w:firstLine="720"/>
        <w:jc w:val="center"/>
        <w:rPr>
          <w:rFonts w:ascii="Arial" w:hAnsi="Arial" w:cs="Arial"/>
          <w:b/>
          <w:bCs/>
        </w:rPr>
      </w:pPr>
    </w:p>
    <w:p w14:paraId="3F4C918D" w14:textId="390996C1" w:rsidR="00F01EE0" w:rsidRPr="00C84824" w:rsidRDefault="00F01EE0" w:rsidP="00F01EE0">
      <w:pPr>
        <w:ind w:firstLine="720"/>
        <w:jc w:val="center"/>
        <w:rPr>
          <w:rFonts w:ascii="Arial" w:hAnsi="Arial" w:cs="Arial"/>
          <w:b/>
          <w:bCs/>
        </w:rPr>
      </w:pPr>
      <w:r>
        <w:rPr>
          <w:rFonts w:ascii="Arial" w:hAnsi="Arial" w:cs="Arial"/>
          <w:b/>
          <w:bCs/>
        </w:rPr>
        <w:t>C</w:t>
      </w:r>
      <w:r w:rsidRPr="00C84824">
        <w:rPr>
          <w:rFonts w:ascii="Arial" w:hAnsi="Arial" w:cs="Arial"/>
          <w:b/>
          <w:bCs/>
        </w:rPr>
        <w:t>ONTENTS</w:t>
      </w:r>
    </w:p>
    <w:p w14:paraId="77789F97" w14:textId="77777777" w:rsidR="00F01EE0" w:rsidRPr="00C84824" w:rsidRDefault="00F01EE0" w:rsidP="00F01EE0">
      <w:pPr>
        <w:rPr>
          <w:rFonts w:ascii="Arial" w:hAnsi="Arial" w:cs="Arial"/>
        </w:rPr>
      </w:pPr>
    </w:p>
    <w:tbl>
      <w:tblPr>
        <w:tblW w:w="0" w:type="auto"/>
        <w:tblInd w:w="108" w:type="dxa"/>
        <w:tblLayout w:type="fixed"/>
        <w:tblLook w:val="0000" w:firstRow="0" w:lastRow="0" w:firstColumn="0" w:lastColumn="0" w:noHBand="0" w:noVBand="0"/>
      </w:tblPr>
      <w:tblGrid>
        <w:gridCol w:w="1080"/>
        <w:gridCol w:w="7200"/>
        <w:gridCol w:w="1080"/>
      </w:tblGrid>
      <w:tr w:rsidR="00F01EE0" w:rsidRPr="00C84824" w14:paraId="6C841397" w14:textId="77777777" w:rsidTr="0019448E">
        <w:trPr>
          <w:trHeight w:val="440"/>
        </w:trPr>
        <w:tc>
          <w:tcPr>
            <w:tcW w:w="1080" w:type="dxa"/>
            <w:tcBorders>
              <w:top w:val="single" w:sz="4" w:space="0" w:color="auto"/>
              <w:bottom w:val="single" w:sz="4" w:space="0" w:color="auto"/>
            </w:tcBorders>
          </w:tcPr>
          <w:p w14:paraId="3E7F93DE" w14:textId="77777777" w:rsidR="00F01EE0" w:rsidRPr="000D3676" w:rsidRDefault="00F01EE0" w:rsidP="00407C88">
            <w:pPr>
              <w:pStyle w:val="Heading5"/>
              <w:ind w:left="284" w:hanging="284"/>
              <w:jc w:val="center"/>
              <w:rPr>
                <w:rFonts w:ascii="Arial" w:hAnsi="Arial" w:cs="Arial"/>
                <w:b/>
                <w:sz w:val="20"/>
              </w:rPr>
            </w:pPr>
            <w:r w:rsidRPr="000D3676">
              <w:rPr>
                <w:rFonts w:ascii="Arial" w:hAnsi="Arial" w:cs="Arial"/>
                <w:b/>
                <w:sz w:val="20"/>
              </w:rPr>
              <w:t>SI.</w:t>
            </w:r>
          </w:p>
        </w:tc>
        <w:tc>
          <w:tcPr>
            <w:tcW w:w="7200" w:type="dxa"/>
            <w:tcBorders>
              <w:top w:val="single" w:sz="4" w:space="0" w:color="auto"/>
              <w:bottom w:val="single" w:sz="4" w:space="0" w:color="auto"/>
            </w:tcBorders>
          </w:tcPr>
          <w:p w14:paraId="3F587CDF" w14:textId="77777777" w:rsidR="00F01EE0" w:rsidRPr="000D3676" w:rsidRDefault="00F01EE0" w:rsidP="00407C88">
            <w:pPr>
              <w:pStyle w:val="Heading5"/>
              <w:ind w:left="284" w:hanging="284"/>
              <w:jc w:val="center"/>
              <w:rPr>
                <w:rFonts w:ascii="Arial" w:hAnsi="Arial" w:cs="Arial"/>
                <w:b/>
                <w:sz w:val="20"/>
              </w:rPr>
            </w:pPr>
            <w:r w:rsidRPr="000D3676">
              <w:rPr>
                <w:rFonts w:ascii="Arial" w:hAnsi="Arial" w:cs="Arial"/>
                <w:b/>
                <w:sz w:val="20"/>
              </w:rPr>
              <w:t>Title</w:t>
            </w:r>
          </w:p>
        </w:tc>
        <w:tc>
          <w:tcPr>
            <w:tcW w:w="1080" w:type="dxa"/>
            <w:tcBorders>
              <w:top w:val="single" w:sz="4" w:space="0" w:color="auto"/>
              <w:bottom w:val="single" w:sz="4" w:space="0" w:color="auto"/>
            </w:tcBorders>
          </w:tcPr>
          <w:p w14:paraId="40BB4CF4" w14:textId="77777777" w:rsidR="00F01EE0" w:rsidRPr="000D3676" w:rsidRDefault="00F01EE0" w:rsidP="00407C88">
            <w:pPr>
              <w:pStyle w:val="Heading5"/>
              <w:ind w:left="284" w:hanging="284"/>
              <w:jc w:val="center"/>
              <w:rPr>
                <w:rFonts w:ascii="Arial" w:hAnsi="Arial" w:cs="Arial"/>
                <w:b/>
                <w:sz w:val="20"/>
              </w:rPr>
            </w:pPr>
            <w:r w:rsidRPr="000D3676">
              <w:rPr>
                <w:rFonts w:ascii="Arial" w:hAnsi="Arial" w:cs="Arial"/>
                <w:b/>
                <w:sz w:val="20"/>
              </w:rPr>
              <w:t>Page No.</w:t>
            </w:r>
          </w:p>
        </w:tc>
      </w:tr>
      <w:tr w:rsidR="00F01EE0" w:rsidRPr="00C84824" w14:paraId="61D2B994" w14:textId="77777777" w:rsidTr="0019448E">
        <w:trPr>
          <w:trHeight w:val="440"/>
        </w:trPr>
        <w:tc>
          <w:tcPr>
            <w:tcW w:w="1080" w:type="dxa"/>
            <w:tcBorders>
              <w:top w:val="single" w:sz="4" w:space="0" w:color="auto"/>
            </w:tcBorders>
          </w:tcPr>
          <w:p w14:paraId="21F077BA" w14:textId="77777777" w:rsidR="00F01EE0" w:rsidRPr="00C84824" w:rsidRDefault="00F01EE0" w:rsidP="0019448E">
            <w:pPr>
              <w:jc w:val="both"/>
              <w:rPr>
                <w:rFonts w:ascii="Arial" w:hAnsi="Arial" w:cs="Arial"/>
              </w:rPr>
            </w:pPr>
          </w:p>
        </w:tc>
        <w:tc>
          <w:tcPr>
            <w:tcW w:w="7200" w:type="dxa"/>
            <w:tcBorders>
              <w:top w:val="single" w:sz="4" w:space="0" w:color="auto"/>
            </w:tcBorders>
          </w:tcPr>
          <w:p w14:paraId="212DD564" w14:textId="77777777" w:rsidR="00F01EE0" w:rsidRPr="00C84824" w:rsidRDefault="00F01EE0" w:rsidP="0019448E">
            <w:pPr>
              <w:jc w:val="both"/>
              <w:rPr>
                <w:rFonts w:ascii="Arial" w:hAnsi="Arial" w:cs="Arial"/>
              </w:rPr>
            </w:pPr>
            <w:r w:rsidRPr="00C84824">
              <w:rPr>
                <w:rFonts w:ascii="Arial" w:hAnsi="Arial" w:cs="Arial"/>
              </w:rPr>
              <w:t>Amendment Sheet</w:t>
            </w:r>
          </w:p>
        </w:tc>
        <w:tc>
          <w:tcPr>
            <w:tcW w:w="1080" w:type="dxa"/>
            <w:tcBorders>
              <w:top w:val="single" w:sz="4" w:space="0" w:color="auto"/>
            </w:tcBorders>
          </w:tcPr>
          <w:p w14:paraId="7660275B" w14:textId="77777777" w:rsidR="00F01EE0" w:rsidRPr="00632FC3" w:rsidRDefault="00F01EE0" w:rsidP="00DE5944">
            <w:pPr>
              <w:pStyle w:val="Heading8"/>
              <w:spacing w:before="0"/>
              <w:jc w:val="center"/>
              <w:rPr>
                <w:rFonts w:ascii="Arial" w:hAnsi="Arial" w:cs="Arial"/>
                <w:sz w:val="20"/>
              </w:rPr>
            </w:pPr>
            <w:r w:rsidRPr="00632FC3">
              <w:rPr>
                <w:rFonts w:ascii="Arial" w:hAnsi="Arial" w:cs="Arial"/>
                <w:sz w:val="20"/>
              </w:rPr>
              <w:t>1</w:t>
            </w:r>
          </w:p>
        </w:tc>
      </w:tr>
      <w:tr w:rsidR="00F01EE0" w:rsidRPr="00C84824" w14:paraId="5E35867F" w14:textId="77777777" w:rsidTr="0019448E">
        <w:trPr>
          <w:trHeight w:val="440"/>
        </w:trPr>
        <w:tc>
          <w:tcPr>
            <w:tcW w:w="1080" w:type="dxa"/>
          </w:tcPr>
          <w:p w14:paraId="6C2655C7" w14:textId="77777777" w:rsidR="00F01EE0" w:rsidRPr="00C84824" w:rsidRDefault="00F01EE0" w:rsidP="0019448E">
            <w:pPr>
              <w:jc w:val="both"/>
              <w:rPr>
                <w:rFonts w:ascii="Arial" w:hAnsi="Arial" w:cs="Arial"/>
              </w:rPr>
            </w:pPr>
          </w:p>
        </w:tc>
        <w:tc>
          <w:tcPr>
            <w:tcW w:w="7200" w:type="dxa"/>
          </w:tcPr>
          <w:p w14:paraId="15B5AC88" w14:textId="77777777" w:rsidR="00F01EE0" w:rsidRPr="00C84824" w:rsidRDefault="00F01EE0" w:rsidP="0019448E">
            <w:pPr>
              <w:jc w:val="both"/>
              <w:rPr>
                <w:rFonts w:ascii="Arial" w:hAnsi="Arial" w:cs="Arial"/>
              </w:rPr>
            </w:pPr>
            <w:r w:rsidRPr="00C84824">
              <w:rPr>
                <w:rFonts w:ascii="Arial" w:hAnsi="Arial" w:cs="Arial"/>
              </w:rPr>
              <w:t>Contents</w:t>
            </w:r>
          </w:p>
        </w:tc>
        <w:tc>
          <w:tcPr>
            <w:tcW w:w="1080" w:type="dxa"/>
          </w:tcPr>
          <w:p w14:paraId="75A88CFC" w14:textId="77777777" w:rsidR="00F01EE0" w:rsidRPr="00632FC3" w:rsidRDefault="00F01EE0" w:rsidP="00DE5944">
            <w:pPr>
              <w:pStyle w:val="Heading8"/>
              <w:spacing w:before="0"/>
              <w:jc w:val="center"/>
              <w:rPr>
                <w:rFonts w:ascii="Arial" w:hAnsi="Arial" w:cs="Arial"/>
                <w:sz w:val="20"/>
              </w:rPr>
            </w:pPr>
            <w:r w:rsidRPr="00632FC3">
              <w:rPr>
                <w:rFonts w:ascii="Arial" w:hAnsi="Arial" w:cs="Arial"/>
                <w:sz w:val="20"/>
              </w:rPr>
              <w:t>2</w:t>
            </w:r>
          </w:p>
        </w:tc>
      </w:tr>
      <w:tr w:rsidR="00F01EE0" w:rsidRPr="00C84824" w14:paraId="423F1781" w14:textId="77777777" w:rsidTr="0019448E">
        <w:trPr>
          <w:trHeight w:val="440"/>
        </w:trPr>
        <w:tc>
          <w:tcPr>
            <w:tcW w:w="1080" w:type="dxa"/>
          </w:tcPr>
          <w:p w14:paraId="4675A628" w14:textId="77777777" w:rsidR="00F01EE0" w:rsidRPr="00C84824" w:rsidRDefault="00F01EE0" w:rsidP="00F01EE0">
            <w:pPr>
              <w:numPr>
                <w:ilvl w:val="0"/>
                <w:numId w:val="13"/>
              </w:numPr>
              <w:jc w:val="both"/>
              <w:rPr>
                <w:rFonts w:ascii="Arial" w:hAnsi="Arial" w:cs="Arial"/>
              </w:rPr>
            </w:pPr>
          </w:p>
        </w:tc>
        <w:tc>
          <w:tcPr>
            <w:tcW w:w="7200" w:type="dxa"/>
          </w:tcPr>
          <w:p w14:paraId="2A741537" w14:textId="7B3BF78F" w:rsidR="00F01EE0" w:rsidRPr="00C84824" w:rsidRDefault="00F01EE0" w:rsidP="0019448E">
            <w:pPr>
              <w:rPr>
                <w:rFonts w:ascii="Arial" w:hAnsi="Arial" w:cs="Arial"/>
              </w:rPr>
            </w:pPr>
            <w:r w:rsidRPr="00ED6AA1">
              <w:rPr>
                <w:rFonts w:ascii="Arial" w:hAnsi="Arial" w:cs="Arial"/>
              </w:rPr>
              <w:t>Document Review Checklist (as per ISO 1</w:t>
            </w:r>
            <w:r>
              <w:rPr>
                <w:rFonts w:ascii="Arial" w:hAnsi="Arial" w:cs="Arial"/>
              </w:rPr>
              <w:t>70</w:t>
            </w:r>
            <w:r w:rsidR="002E6A8C">
              <w:rPr>
                <w:rFonts w:ascii="Arial" w:hAnsi="Arial" w:cs="Arial"/>
              </w:rPr>
              <w:t>25</w:t>
            </w:r>
            <w:r w:rsidRPr="00ED6AA1">
              <w:rPr>
                <w:rFonts w:ascii="Arial" w:hAnsi="Arial" w:cs="Arial"/>
              </w:rPr>
              <w:t>: 20</w:t>
            </w:r>
            <w:r>
              <w:rPr>
                <w:rFonts w:ascii="Arial" w:hAnsi="Arial" w:cs="Arial"/>
              </w:rPr>
              <w:t>1</w:t>
            </w:r>
            <w:r w:rsidR="002E6A8C">
              <w:rPr>
                <w:rFonts w:ascii="Arial" w:hAnsi="Arial" w:cs="Arial"/>
              </w:rPr>
              <w:t>7</w:t>
            </w:r>
            <w:r w:rsidRPr="00ED6AA1">
              <w:rPr>
                <w:rFonts w:ascii="Arial" w:hAnsi="Arial" w:cs="Arial"/>
              </w:rPr>
              <w:t xml:space="preserve">) </w:t>
            </w:r>
          </w:p>
        </w:tc>
        <w:tc>
          <w:tcPr>
            <w:tcW w:w="1080" w:type="dxa"/>
          </w:tcPr>
          <w:p w14:paraId="425E99CD" w14:textId="77777777" w:rsidR="00F01EE0" w:rsidRPr="00632FC3" w:rsidRDefault="00F01EE0" w:rsidP="00DE5944">
            <w:pPr>
              <w:pStyle w:val="Heading8"/>
              <w:spacing w:before="0"/>
              <w:jc w:val="center"/>
              <w:rPr>
                <w:rFonts w:ascii="Arial" w:hAnsi="Arial" w:cs="Arial"/>
                <w:sz w:val="20"/>
              </w:rPr>
            </w:pPr>
            <w:r>
              <w:rPr>
                <w:rFonts w:ascii="Arial" w:hAnsi="Arial" w:cs="Arial"/>
                <w:sz w:val="20"/>
              </w:rPr>
              <w:t>3</w:t>
            </w:r>
          </w:p>
        </w:tc>
      </w:tr>
      <w:tr w:rsidR="00F01EE0" w:rsidRPr="00C84824" w14:paraId="3A23143A" w14:textId="77777777" w:rsidTr="0019448E">
        <w:trPr>
          <w:trHeight w:val="440"/>
        </w:trPr>
        <w:tc>
          <w:tcPr>
            <w:tcW w:w="1080" w:type="dxa"/>
          </w:tcPr>
          <w:p w14:paraId="09757507" w14:textId="77777777" w:rsidR="00F01EE0" w:rsidRPr="00C84824" w:rsidRDefault="00F01EE0" w:rsidP="00F01EE0">
            <w:pPr>
              <w:numPr>
                <w:ilvl w:val="0"/>
                <w:numId w:val="13"/>
              </w:numPr>
              <w:jc w:val="both"/>
              <w:rPr>
                <w:rFonts w:ascii="Arial" w:hAnsi="Arial" w:cs="Arial"/>
              </w:rPr>
            </w:pPr>
          </w:p>
        </w:tc>
        <w:tc>
          <w:tcPr>
            <w:tcW w:w="7200" w:type="dxa"/>
          </w:tcPr>
          <w:p w14:paraId="7A1733C1" w14:textId="77777777" w:rsidR="00F01EE0" w:rsidRPr="007177BB" w:rsidRDefault="00F01EE0" w:rsidP="0019448E">
            <w:pPr>
              <w:jc w:val="both"/>
              <w:rPr>
                <w:rFonts w:ascii="Arial" w:hAnsi="Arial" w:cs="Arial"/>
              </w:rPr>
            </w:pPr>
            <w:r>
              <w:rPr>
                <w:rFonts w:ascii="Arial" w:hAnsi="Arial" w:cs="Arial"/>
              </w:rPr>
              <w:t>Form 74</w:t>
            </w:r>
          </w:p>
        </w:tc>
        <w:tc>
          <w:tcPr>
            <w:tcW w:w="1080" w:type="dxa"/>
          </w:tcPr>
          <w:p w14:paraId="67296560" w14:textId="2D7985F3" w:rsidR="00F01EE0" w:rsidRPr="00632FC3" w:rsidRDefault="00E278C9" w:rsidP="00DE5944">
            <w:pPr>
              <w:pStyle w:val="Heading8"/>
              <w:spacing w:before="0"/>
              <w:jc w:val="center"/>
              <w:rPr>
                <w:rFonts w:ascii="Arial" w:hAnsi="Arial" w:cs="Arial"/>
                <w:sz w:val="20"/>
              </w:rPr>
            </w:pPr>
            <w:r>
              <w:rPr>
                <w:rFonts w:ascii="Arial" w:hAnsi="Arial" w:cs="Arial"/>
                <w:sz w:val="20"/>
              </w:rPr>
              <w:t>3</w:t>
            </w:r>
            <w:r w:rsidR="00670669">
              <w:rPr>
                <w:rFonts w:ascii="Arial" w:hAnsi="Arial" w:cs="Arial"/>
                <w:sz w:val="20"/>
              </w:rPr>
              <w:t>0</w:t>
            </w:r>
          </w:p>
        </w:tc>
      </w:tr>
    </w:tbl>
    <w:p w14:paraId="6ECBD4AD" w14:textId="77777777" w:rsidR="00F01EE0" w:rsidRDefault="00F01EE0" w:rsidP="00F01EE0">
      <w:pPr>
        <w:spacing w:after="200" w:line="276" w:lineRule="auto"/>
        <w:rPr>
          <w:rFonts w:ascii="Arial" w:hAnsi="Arial" w:cs="Arial"/>
          <w:b/>
          <w:sz w:val="28"/>
          <w:szCs w:val="22"/>
        </w:rPr>
      </w:pPr>
    </w:p>
    <w:p w14:paraId="7653D5B7" w14:textId="30A95DD0" w:rsidR="0054063F" w:rsidRDefault="0054063F" w:rsidP="0085569B">
      <w:pPr>
        <w:jc w:val="center"/>
        <w:rPr>
          <w:rFonts w:ascii="Arial" w:hAnsi="Arial" w:cs="Arial"/>
          <w:b/>
          <w:sz w:val="28"/>
          <w:szCs w:val="22"/>
        </w:rPr>
      </w:pPr>
    </w:p>
    <w:p w14:paraId="16901604" w14:textId="4C362CF8" w:rsidR="00986206" w:rsidRPr="005C7462" w:rsidRDefault="0054063F" w:rsidP="007E021B">
      <w:pPr>
        <w:spacing w:after="200" w:line="276" w:lineRule="auto"/>
        <w:rPr>
          <w:rFonts w:ascii="Arial" w:hAnsi="Arial" w:cs="Arial"/>
          <w:b/>
          <w:sz w:val="28"/>
          <w:szCs w:val="22"/>
        </w:rPr>
      </w:pPr>
      <w:r>
        <w:rPr>
          <w:rFonts w:ascii="Arial" w:hAnsi="Arial" w:cs="Arial"/>
          <w:b/>
          <w:sz w:val="28"/>
          <w:szCs w:val="22"/>
        </w:rPr>
        <w:br w:type="page"/>
      </w:r>
    </w:p>
    <w:p w14:paraId="093AC572" w14:textId="7F4A9E6C" w:rsidR="0085569B" w:rsidRPr="005C7462" w:rsidRDefault="0085569B" w:rsidP="00C72AE2">
      <w:pPr>
        <w:jc w:val="center"/>
        <w:rPr>
          <w:rFonts w:ascii="Arial" w:hAnsi="Arial" w:cs="Arial"/>
          <w:b/>
          <w:sz w:val="28"/>
          <w:szCs w:val="22"/>
        </w:rPr>
      </w:pPr>
      <w:r w:rsidRPr="005C7462">
        <w:rPr>
          <w:rFonts w:ascii="Arial" w:hAnsi="Arial" w:cs="Arial"/>
          <w:b/>
          <w:sz w:val="28"/>
          <w:szCs w:val="22"/>
        </w:rPr>
        <w:lastRenderedPageBreak/>
        <w:t xml:space="preserve">Document Review Checklist (as per ISO/IEC 17025: 2017) </w:t>
      </w:r>
    </w:p>
    <w:p w14:paraId="2EB5528C" w14:textId="77777777" w:rsidR="0085569B" w:rsidRPr="005C7462" w:rsidRDefault="0085569B" w:rsidP="00C72AE2">
      <w:pPr>
        <w:jc w:val="both"/>
        <w:rPr>
          <w:rFonts w:ascii="Arial" w:hAnsi="Arial" w:cs="Arial"/>
          <w:sz w:val="24"/>
          <w:szCs w:val="24"/>
          <w:lang w:val="en-GB"/>
        </w:rPr>
      </w:pPr>
    </w:p>
    <w:p w14:paraId="7D2C9E2C" w14:textId="77777777" w:rsidR="00C72AE2" w:rsidRPr="005C7462" w:rsidRDefault="00C72AE2" w:rsidP="00C72AE2">
      <w:pPr>
        <w:jc w:val="both"/>
        <w:rPr>
          <w:rFonts w:ascii="Arial" w:eastAsia="Cambria" w:hAnsi="Arial" w:cs="Arial"/>
          <w:sz w:val="22"/>
          <w:szCs w:val="22"/>
        </w:rPr>
      </w:pPr>
    </w:p>
    <w:p w14:paraId="71A76941" w14:textId="2FF5FAA2" w:rsidR="00986206" w:rsidRPr="005C7462" w:rsidRDefault="0085569B" w:rsidP="001733C0">
      <w:pPr>
        <w:spacing w:line="360" w:lineRule="auto"/>
        <w:jc w:val="both"/>
        <w:rPr>
          <w:rFonts w:ascii="Arial" w:eastAsia="Cambria" w:hAnsi="Arial" w:cs="Arial"/>
          <w:sz w:val="22"/>
          <w:szCs w:val="22"/>
        </w:rPr>
      </w:pPr>
      <w:r w:rsidRPr="005C7462">
        <w:rPr>
          <w:rFonts w:ascii="Arial" w:eastAsia="Cambria" w:hAnsi="Arial" w:cs="Arial"/>
          <w:sz w:val="22"/>
          <w:szCs w:val="22"/>
        </w:rPr>
        <w:t>It is presumed that the Lead Assessor</w:t>
      </w:r>
      <w:r w:rsidR="00C14E6F" w:rsidRPr="005C7462">
        <w:rPr>
          <w:rFonts w:ascii="Arial" w:eastAsia="Cambria" w:hAnsi="Arial" w:cs="Arial"/>
          <w:sz w:val="22"/>
          <w:szCs w:val="22"/>
        </w:rPr>
        <w:t xml:space="preserve"> </w:t>
      </w:r>
      <w:r w:rsidRPr="005C7462">
        <w:rPr>
          <w:rFonts w:ascii="Arial" w:eastAsia="Cambria" w:hAnsi="Arial" w:cs="Arial"/>
          <w:sz w:val="22"/>
          <w:szCs w:val="22"/>
        </w:rPr>
        <w:t>appointed by NABL</w:t>
      </w:r>
      <w:r w:rsidR="00986206" w:rsidRPr="005C7462">
        <w:rPr>
          <w:rFonts w:ascii="Arial" w:eastAsia="Cambria" w:hAnsi="Arial" w:cs="Arial"/>
          <w:sz w:val="22"/>
          <w:szCs w:val="22"/>
        </w:rPr>
        <w:t xml:space="preserve"> for document review of the </w:t>
      </w:r>
      <w:r w:rsidR="00C14E6F" w:rsidRPr="005C7462">
        <w:rPr>
          <w:rFonts w:ascii="Arial" w:eastAsia="Cambria" w:hAnsi="Arial" w:cs="Arial"/>
          <w:sz w:val="22"/>
          <w:szCs w:val="22"/>
        </w:rPr>
        <w:t>laboratory</w:t>
      </w:r>
      <w:r w:rsidR="00986206" w:rsidRPr="005C7462">
        <w:rPr>
          <w:rFonts w:ascii="Arial" w:eastAsia="Cambria" w:hAnsi="Arial" w:cs="Arial"/>
          <w:sz w:val="22"/>
          <w:szCs w:val="22"/>
        </w:rPr>
        <w:t>’s application form and Quality manual</w:t>
      </w:r>
      <w:r w:rsidR="00C14E6F" w:rsidRPr="005C7462">
        <w:rPr>
          <w:rFonts w:ascii="Arial" w:eastAsia="Cambria" w:hAnsi="Arial" w:cs="Arial"/>
          <w:sz w:val="22"/>
          <w:szCs w:val="22"/>
        </w:rPr>
        <w:t xml:space="preserve"> </w:t>
      </w:r>
      <w:r w:rsidR="00986206" w:rsidRPr="005C7462">
        <w:rPr>
          <w:rFonts w:ascii="Arial" w:eastAsia="Cambria" w:hAnsi="Arial" w:cs="Arial"/>
          <w:sz w:val="22"/>
          <w:szCs w:val="22"/>
        </w:rPr>
        <w:t>/ Management system document (howsoever named)</w:t>
      </w:r>
      <w:r w:rsidRPr="005C7462">
        <w:rPr>
          <w:rFonts w:ascii="Arial" w:eastAsia="Cambria" w:hAnsi="Arial" w:cs="Arial"/>
          <w:sz w:val="22"/>
          <w:szCs w:val="22"/>
        </w:rPr>
        <w:t xml:space="preserve">, </w:t>
      </w:r>
      <w:r w:rsidR="00C14E6F" w:rsidRPr="005C7462">
        <w:rPr>
          <w:rFonts w:ascii="Arial" w:eastAsia="Cambria" w:hAnsi="Arial" w:cs="Arial"/>
          <w:sz w:val="22"/>
          <w:szCs w:val="22"/>
        </w:rPr>
        <w:t>is</w:t>
      </w:r>
      <w:r w:rsidRPr="005C7462">
        <w:rPr>
          <w:rFonts w:ascii="Arial" w:eastAsia="Cambria" w:hAnsi="Arial" w:cs="Arial"/>
          <w:sz w:val="22"/>
          <w:szCs w:val="22"/>
        </w:rPr>
        <w:t xml:space="preserve"> </w:t>
      </w:r>
      <w:r w:rsidR="00986206" w:rsidRPr="005C7462">
        <w:rPr>
          <w:rFonts w:ascii="Arial" w:eastAsia="Cambria" w:hAnsi="Arial" w:cs="Arial"/>
          <w:sz w:val="22"/>
          <w:szCs w:val="22"/>
        </w:rPr>
        <w:t>familiar with</w:t>
      </w:r>
      <w:r w:rsidRPr="005C7462">
        <w:rPr>
          <w:rFonts w:ascii="Arial" w:eastAsia="Cambria" w:hAnsi="Arial" w:cs="Arial"/>
          <w:sz w:val="22"/>
          <w:szCs w:val="22"/>
        </w:rPr>
        <w:t xml:space="preserve"> NABL Accreditation </w:t>
      </w:r>
      <w:r w:rsidR="00986206" w:rsidRPr="005C7462">
        <w:rPr>
          <w:rFonts w:ascii="Arial" w:eastAsia="Cambria" w:hAnsi="Arial" w:cs="Arial"/>
          <w:sz w:val="22"/>
          <w:szCs w:val="22"/>
        </w:rPr>
        <w:t xml:space="preserve">policies, requirements and process. </w:t>
      </w:r>
      <w:r w:rsidR="00C14E6F" w:rsidRPr="005C7462">
        <w:rPr>
          <w:rFonts w:ascii="Arial" w:eastAsia="Cambria" w:hAnsi="Arial" w:cs="Arial"/>
          <w:sz w:val="22"/>
          <w:szCs w:val="22"/>
        </w:rPr>
        <w:t xml:space="preserve">Lead assessor is requested to review the information provided by the laboratory in line with NABL policies relevant to applicant testing and calibration laboratories. </w:t>
      </w:r>
      <w:r w:rsidR="00986206" w:rsidRPr="005C7462">
        <w:rPr>
          <w:rFonts w:ascii="Arial" w:eastAsia="Cambria" w:hAnsi="Arial" w:cs="Arial"/>
          <w:sz w:val="22"/>
          <w:szCs w:val="22"/>
        </w:rPr>
        <w:t>This document review checklist shall be used to provide remarks</w:t>
      </w:r>
      <w:r w:rsidR="00C14E6F" w:rsidRPr="005C7462">
        <w:rPr>
          <w:rFonts w:ascii="Arial" w:eastAsia="Cambria" w:hAnsi="Arial" w:cs="Arial"/>
          <w:sz w:val="22"/>
          <w:szCs w:val="22"/>
        </w:rPr>
        <w:t xml:space="preserve"> </w:t>
      </w:r>
      <w:r w:rsidR="00986206" w:rsidRPr="005C7462">
        <w:rPr>
          <w:rFonts w:ascii="Arial" w:eastAsia="Cambria" w:hAnsi="Arial" w:cs="Arial"/>
          <w:sz w:val="22"/>
          <w:szCs w:val="22"/>
        </w:rPr>
        <w:t xml:space="preserve">/ comments on the overall completeness of </w:t>
      </w:r>
      <w:r w:rsidR="00BD1787" w:rsidRPr="005C7462">
        <w:rPr>
          <w:rFonts w:ascii="Arial" w:eastAsia="Cambria" w:hAnsi="Arial" w:cs="Arial"/>
          <w:sz w:val="22"/>
          <w:szCs w:val="22"/>
        </w:rPr>
        <w:t xml:space="preserve">the information on the application forms and the quality manual / management system document </w:t>
      </w:r>
      <w:r w:rsidR="00986206" w:rsidRPr="005C7462">
        <w:rPr>
          <w:rFonts w:ascii="Arial" w:eastAsia="Cambria" w:hAnsi="Arial" w:cs="Arial"/>
          <w:sz w:val="22"/>
          <w:szCs w:val="22"/>
        </w:rPr>
        <w:t xml:space="preserve">in </w:t>
      </w:r>
      <w:r w:rsidR="00C14E6F" w:rsidRPr="005C7462">
        <w:rPr>
          <w:rFonts w:ascii="Arial" w:eastAsia="Cambria" w:hAnsi="Arial" w:cs="Arial"/>
          <w:sz w:val="22"/>
          <w:szCs w:val="22"/>
        </w:rPr>
        <w:t xml:space="preserve">conformance with </w:t>
      </w:r>
      <w:r w:rsidR="00986206" w:rsidRPr="005C7462">
        <w:rPr>
          <w:rFonts w:ascii="Arial" w:eastAsia="Cambria" w:hAnsi="Arial" w:cs="Arial"/>
          <w:sz w:val="22"/>
          <w:szCs w:val="22"/>
        </w:rPr>
        <w:t>the requirements of ISO/IEC 17025:</w:t>
      </w:r>
      <w:r w:rsidR="00E21F31" w:rsidRPr="005C7462">
        <w:rPr>
          <w:rFonts w:ascii="Arial" w:eastAsia="Cambria" w:hAnsi="Arial" w:cs="Arial"/>
          <w:sz w:val="22"/>
          <w:szCs w:val="22"/>
        </w:rPr>
        <w:t xml:space="preserve"> </w:t>
      </w:r>
      <w:r w:rsidR="00986206" w:rsidRPr="005C7462">
        <w:rPr>
          <w:rFonts w:ascii="Arial" w:eastAsia="Cambria" w:hAnsi="Arial" w:cs="Arial"/>
          <w:sz w:val="22"/>
          <w:szCs w:val="22"/>
        </w:rPr>
        <w:t>2017.</w:t>
      </w:r>
    </w:p>
    <w:p w14:paraId="3E7DDB8C" w14:textId="77777777" w:rsidR="00986206" w:rsidRPr="005C7462" w:rsidRDefault="00986206" w:rsidP="00C72AE2">
      <w:pPr>
        <w:spacing w:line="360" w:lineRule="auto"/>
        <w:jc w:val="both"/>
        <w:rPr>
          <w:rFonts w:ascii="Arial" w:eastAsia="Cambria" w:hAnsi="Arial" w:cs="Arial"/>
          <w:sz w:val="22"/>
          <w:szCs w:val="22"/>
        </w:rPr>
      </w:pPr>
    </w:p>
    <w:p w14:paraId="7D5C6A4A" w14:textId="3BF5E3CE" w:rsidR="00267A7F" w:rsidRPr="005C7462" w:rsidRDefault="00986206" w:rsidP="001733C0">
      <w:pPr>
        <w:spacing w:line="360" w:lineRule="auto"/>
        <w:jc w:val="both"/>
        <w:rPr>
          <w:rFonts w:ascii="Arial" w:eastAsia="Cambria" w:hAnsi="Arial" w:cs="Arial"/>
          <w:sz w:val="22"/>
          <w:szCs w:val="22"/>
        </w:rPr>
      </w:pPr>
      <w:r w:rsidRPr="005C7462">
        <w:rPr>
          <w:rFonts w:ascii="Arial" w:eastAsia="Cambria" w:hAnsi="Arial" w:cs="Arial"/>
          <w:sz w:val="22"/>
          <w:szCs w:val="22"/>
        </w:rPr>
        <w:t>Lead assessor shall submit the Document Review Report (DRR)</w:t>
      </w:r>
      <w:r w:rsidR="00A543E8" w:rsidRPr="005C7462">
        <w:rPr>
          <w:rFonts w:ascii="Arial" w:eastAsia="Cambria" w:hAnsi="Arial" w:cs="Arial"/>
          <w:sz w:val="22"/>
          <w:szCs w:val="22"/>
        </w:rPr>
        <w:t xml:space="preserve"> directly</w:t>
      </w:r>
      <w:r w:rsidRPr="005C7462">
        <w:rPr>
          <w:rFonts w:ascii="Arial" w:eastAsia="Cambria" w:hAnsi="Arial" w:cs="Arial"/>
          <w:sz w:val="22"/>
          <w:szCs w:val="22"/>
        </w:rPr>
        <w:t xml:space="preserve"> to NABL within </w:t>
      </w:r>
      <w:r w:rsidR="00A543E8" w:rsidRPr="005C7462">
        <w:rPr>
          <w:rFonts w:ascii="Arial" w:eastAsia="Cambria" w:hAnsi="Arial" w:cs="Arial"/>
          <w:sz w:val="22"/>
          <w:szCs w:val="22"/>
        </w:rPr>
        <w:t>10</w:t>
      </w:r>
      <w:r w:rsidRPr="005C7462">
        <w:rPr>
          <w:rFonts w:ascii="Arial" w:eastAsia="Cambria" w:hAnsi="Arial" w:cs="Arial"/>
          <w:sz w:val="22"/>
          <w:szCs w:val="22"/>
        </w:rPr>
        <w:t xml:space="preserve"> days</w:t>
      </w:r>
      <w:r w:rsidR="00267A7F" w:rsidRPr="005C7462">
        <w:rPr>
          <w:rFonts w:ascii="Arial" w:eastAsia="Cambria" w:hAnsi="Arial" w:cs="Arial"/>
          <w:sz w:val="22"/>
          <w:szCs w:val="22"/>
        </w:rPr>
        <w:t xml:space="preserve"> along with duly filled Form</w:t>
      </w:r>
      <w:r w:rsidR="006F6798">
        <w:rPr>
          <w:rFonts w:ascii="Arial" w:eastAsia="Cambria" w:hAnsi="Arial" w:cs="Arial"/>
          <w:sz w:val="22"/>
          <w:szCs w:val="22"/>
        </w:rPr>
        <w:t xml:space="preserve"> </w:t>
      </w:r>
      <w:r w:rsidR="00267A7F" w:rsidRPr="005C7462">
        <w:rPr>
          <w:rFonts w:ascii="Arial" w:eastAsia="Cambria" w:hAnsi="Arial" w:cs="Arial"/>
          <w:sz w:val="22"/>
          <w:szCs w:val="22"/>
        </w:rPr>
        <w:t>74 ‘</w:t>
      </w:r>
      <w:r w:rsidR="006F6798" w:rsidRPr="006F6798">
        <w:rPr>
          <w:rFonts w:ascii="Arial" w:eastAsia="Cambria" w:hAnsi="Arial" w:cs="Arial"/>
          <w:sz w:val="22"/>
          <w:szCs w:val="22"/>
          <w:highlight w:val="lightGray"/>
        </w:rPr>
        <w:t>Declaration of Confidentiality, Impartiality and Conflict of Interest</w:t>
      </w:r>
      <w:r w:rsidR="00267A7F" w:rsidRPr="005C7462">
        <w:rPr>
          <w:rFonts w:ascii="Arial" w:eastAsia="Cambria" w:hAnsi="Arial" w:cs="Arial"/>
          <w:sz w:val="22"/>
          <w:szCs w:val="22"/>
        </w:rPr>
        <w:t>’</w:t>
      </w:r>
      <w:r w:rsidR="004E2669" w:rsidRPr="005C7462">
        <w:rPr>
          <w:rFonts w:ascii="Arial" w:eastAsia="Cambria" w:hAnsi="Arial" w:cs="Arial"/>
          <w:sz w:val="22"/>
          <w:szCs w:val="22"/>
        </w:rPr>
        <w:t>.</w:t>
      </w:r>
      <w:r w:rsidR="00A543E8" w:rsidRPr="005C7462">
        <w:rPr>
          <w:rFonts w:ascii="Arial" w:eastAsia="Cambria" w:hAnsi="Arial" w:cs="Arial"/>
          <w:sz w:val="22"/>
          <w:szCs w:val="22"/>
        </w:rPr>
        <w:t xml:space="preserve"> </w:t>
      </w:r>
      <w:r w:rsidR="00802D39" w:rsidRPr="005C7462">
        <w:rPr>
          <w:rFonts w:ascii="Arial" w:eastAsia="Cambria" w:hAnsi="Arial" w:cs="Arial"/>
          <w:sz w:val="22"/>
          <w:szCs w:val="22"/>
        </w:rPr>
        <w:t xml:space="preserve">On completion of </w:t>
      </w:r>
      <w:r w:rsidR="00A543E8" w:rsidRPr="005C7462">
        <w:rPr>
          <w:rFonts w:ascii="Arial" w:eastAsia="Cambria" w:hAnsi="Arial" w:cs="Arial"/>
          <w:sz w:val="22"/>
          <w:szCs w:val="22"/>
        </w:rPr>
        <w:t>the document review</w:t>
      </w:r>
      <w:r w:rsidR="00267A7F" w:rsidRPr="005C7462">
        <w:rPr>
          <w:rFonts w:ascii="Arial" w:eastAsia="Cambria" w:hAnsi="Arial" w:cs="Arial"/>
          <w:sz w:val="22"/>
          <w:szCs w:val="22"/>
        </w:rPr>
        <w:t>,</w:t>
      </w:r>
      <w:r w:rsidR="00A543E8" w:rsidRPr="005C7462">
        <w:rPr>
          <w:rFonts w:ascii="Arial" w:eastAsia="Cambria" w:hAnsi="Arial" w:cs="Arial"/>
          <w:sz w:val="22"/>
          <w:szCs w:val="22"/>
        </w:rPr>
        <w:t xml:space="preserve"> Lead assessor shall return all </w:t>
      </w:r>
      <w:r w:rsidR="00DB70D6" w:rsidRPr="005C7462">
        <w:rPr>
          <w:rFonts w:ascii="Arial" w:eastAsia="Cambria" w:hAnsi="Arial" w:cs="Arial"/>
          <w:sz w:val="22"/>
          <w:szCs w:val="22"/>
        </w:rPr>
        <w:t xml:space="preserve">related documents of the </w:t>
      </w:r>
      <w:r w:rsidR="004F5250" w:rsidRPr="005C7462">
        <w:rPr>
          <w:rFonts w:ascii="Arial" w:eastAsia="Cambria" w:hAnsi="Arial" w:cs="Arial"/>
          <w:sz w:val="22"/>
          <w:szCs w:val="22"/>
        </w:rPr>
        <w:t>laboratory to</w:t>
      </w:r>
      <w:r w:rsidR="00A543E8" w:rsidRPr="005C7462">
        <w:rPr>
          <w:rFonts w:ascii="Arial" w:eastAsia="Cambria" w:hAnsi="Arial" w:cs="Arial"/>
          <w:sz w:val="22"/>
          <w:szCs w:val="22"/>
        </w:rPr>
        <w:t xml:space="preserve"> NABL. </w:t>
      </w:r>
      <w:r w:rsidRPr="005C7462">
        <w:rPr>
          <w:rFonts w:ascii="Arial" w:eastAsia="Cambria" w:hAnsi="Arial" w:cs="Arial"/>
          <w:sz w:val="22"/>
          <w:szCs w:val="22"/>
        </w:rPr>
        <w:t xml:space="preserve"> </w:t>
      </w:r>
    </w:p>
    <w:p w14:paraId="5D669051" w14:textId="77777777" w:rsidR="00C257CF" w:rsidRPr="005C7462" w:rsidRDefault="00C257CF" w:rsidP="00C72AE2">
      <w:pPr>
        <w:spacing w:line="360" w:lineRule="auto"/>
        <w:jc w:val="both"/>
        <w:rPr>
          <w:rFonts w:ascii="Arial" w:eastAsia="Cambria" w:hAnsi="Arial" w:cs="Arial"/>
          <w:sz w:val="22"/>
          <w:szCs w:val="22"/>
        </w:rPr>
      </w:pPr>
    </w:p>
    <w:p w14:paraId="42BB61F2" w14:textId="44CDDB9F" w:rsidR="00C257CF" w:rsidRPr="005C7462" w:rsidRDefault="00C257CF" w:rsidP="001733C0">
      <w:pPr>
        <w:spacing w:line="360" w:lineRule="auto"/>
        <w:jc w:val="both"/>
        <w:rPr>
          <w:rFonts w:ascii="Arial" w:eastAsia="Cambria" w:hAnsi="Arial" w:cs="Arial"/>
          <w:sz w:val="22"/>
          <w:szCs w:val="22"/>
        </w:rPr>
      </w:pPr>
      <w:r w:rsidRPr="005C7462">
        <w:rPr>
          <w:rFonts w:ascii="Arial" w:eastAsia="Cambria" w:hAnsi="Arial" w:cs="Arial"/>
          <w:b/>
          <w:sz w:val="22"/>
          <w:szCs w:val="22"/>
        </w:rPr>
        <w:t>Annexure</w:t>
      </w:r>
      <w:r w:rsidRPr="005C7462">
        <w:rPr>
          <w:rFonts w:ascii="Arial" w:eastAsia="Cambria" w:hAnsi="Arial" w:cs="Arial"/>
          <w:sz w:val="22"/>
          <w:szCs w:val="22"/>
        </w:rPr>
        <w:t>- Form</w:t>
      </w:r>
      <w:r w:rsidR="009D4DC5">
        <w:rPr>
          <w:rFonts w:ascii="Arial" w:eastAsia="Cambria" w:hAnsi="Arial" w:cs="Arial"/>
          <w:sz w:val="22"/>
          <w:szCs w:val="22"/>
        </w:rPr>
        <w:t xml:space="preserve"> </w:t>
      </w:r>
      <w:r w:rsidRPr="005C7462">
        <w:rPr>
          <w:rFonts w:ascii="Arial" w:eastAsia="Cambria" w:hAnsi="Arial" w:cs="Arial"/>
          <w:sz w:val="22"/>
          <w:szCs w:val="22"/>
        </w:rPr>
        <w:t>74 ‘</w:t>
      </w:r>
      <w:r w:rsidR="00A12C2D" w:rsidRPr="00A12C2D">
        <w:rPr>
          <w:rFonts w:ascii="Arial" w:eastAsia="Cambria" w:hAnsi="Arial" w:cs="Arial"/>
          <w:sz w:val="22"/>
          <w:szCs w:val="22"/>
          <w:highlight w:val="lightGray"/>
        </w:rPr>
        <w:t>Declaration of Confidentiality, Impartiality and Conflict of Interest</w:t>
      </w:r>
      <w:r w:rsidRPr="005C7462">
        <w:rPr>
          <w:rFonts w:ascii="Arial" w:eastAsia="Cambria" w:hAnsi="Arial" w:cs="Arial"/>
          <w:sz w:val="22"/>
          <w:szCs w:val="22"/>
        </w:rPr>
        <w:t>’</w:t>
      </w:r>
    </w:p>
    <w:p w14:paraId="29A957AF" w14:textId="77777777" w:rsidR="0039326E" w:rsidRPr="005C7462" w:rsidRDefault="0039326E" w:rsidP="00C72AE2">
      <w:pPr>
        <w:jc w:val="both"/>
        <w:rPr>
          <w:rFonts w:ascii="Arial" w:eastAsia="Cambria" w:hAnsi="Arial" w:cs="Arial"/>
          <w:sz w:val="22"/>
          <w:szCs w:val="22"/>
        </w:rPr>
      </w:pPr>
    </w:p>
    <w:p w14:paraId="60959516" w14:textId="77777777" w:rsidR="00A543E8" w:rsidRPr="005C7462" w:rsidRDefault="00A543E8" w:rsidP="00986206">
      <w:pPr>
        <w:spacing w:line="360" w:lineRule="auto"/>
        <w:jc w:val="both"/>
        <w:rPr>
          <w:rFonts w:ascii="Arial" w:eastAsia="Cambria" w:hAnsi="Arial" w:cs="Arial"/>
          <w:sz w:val="22"/>
          <w:szCs w:val="22"/>
        </w:rPr>
      </w:pPr>
    </w:p>
    <w:p w14:paraId="658555E4" w14:textId="77777777" w:rsidR="00A543E8" w:rsidRPr="005C7462" w:rsidRDefault="00A543E8" w:rsidP="00986206">
      <w:pPr>
        <w:spacing w:line="360" w:lineRule="auto"/>
        <w:jc w:val="both"/>
        <w:rPr>
          <w:rFonts w:ascii="Arial" w:eastAsia="Cambria" w:hAnsi="Arial" w:cs="Arial"/>
          <w:sz w:val="22"/>
          <w:szCs w:val="22"/>
        </w:rPr>
      </w:pPr>
    </w:p>
    <w:p w14:paraId="473CF10E" w14:textId="77777777" w:rsidR="00986206" w:rsidRPr="005C7462" w:rsidRDefault="00986206" w:rsidP="0085569B">
      <w:pPr>
        <w:spacing w:line="360" w:lineRule="auto"/>
        <w:jc w:val="both"/>
        <w:rPr>
          <w:rFonts w:ascii="Arial" w:eastAsia="Cambria" w:hAnsi="Arial" w:cs="Arial"/>
          <w:sz w:val="22"/>
          <w:szCs w:val="22"/>
        </w:rPr>
      </w:pPr>
      <w:r w:rsidRPr="005C7462">
        <w:rPr>
          <w:rFonts w:ascii="Arial" w:eastAsia="Cambria" w:hAnsi="Arial" w:cs="Arial"/>
          <w:sz w:val="22"/>
          <w:szCs w:val="22"/>
        </w:rPr>
        <w:t xml:space="preserve"> </w:t>
      </w:r>
    </w:p>
    <w:p w14:paraId="07F88F24" w14:textId="77777777" w:rsidR="00986206" w:rsidRPr="005C7462" w:rsidRDefault="00986206" w:rsidP="0085569B">
      <w:pPr>
        <w:spacing w:line="360" w:lineRule="auto"/>
        <w:jc w:val="both"/>
        <w:rPr>
          <w:rFonts w:ascii="Arial" w:eastAsia="Cambria" w:hAnsi="Arial" w:cs="Arial"/>
          <w:sz w:val="22"/>
          <w:szCs w:val="22"/>
        </w:rPr>
      </w:pPr>
    </w:p>
    <w:p w14:paraId="6597FE84" w14:textId="77777777" w:rsidR="0085569B" w:rsidRPr="005C7462" w:rsidRDefault="0085569B">
      <w:pPr>
        <w:spacing w:after="200" w:line="276" w:lineRule="auto"/>
        <w:rPr>
          <w:rFonts w:ascii="Arial" w:hAnsi="Arial" w:cs="Arial"/>
          <w:b/>
          <w:sz w:val="28"/>
          <w:szCs w:val="22"/>
        </w:rPr>
      </w:pPr>
      <w:r w:rsidRPr="005C7462">
        <w:rPr>
          <w:rFonts w:ascii="Arial" w:hAnsi="Arial" w:cs="Arial"/>
          <w:b/>
          <w:sz w:val="28"/>
          <w:szCs w:val="22"/>
        </w:rPr>
        <w:br w:type="page"/>
      </w:r>
    </w:p>
    <w:p w14:paraId="130BEEC3" w14:textId="77777777" w:rsidR="00366866" w:rsidRPr="005C7462" w:rsidRDefault="00366866" w:rsidP="009F03D9">
      <w:pPr>
        <w:jc w:val="center"/>
        <w:rPr>
          <w:rFonts w:ascii="Arial" w:hAnsi="Arial" w:cs="Arial"/>
          <w:b/>
          <w:sz w:val="28"/>
          <w:szCs w:val="22"/>
        </w:rPr>
      </w:pPr>
      <w:r w:rsidRPr="005C7462">
        <w:rPr>
          <w:rFonts w:ascii="Arial" w:hAnsi="Arial" w:cs="Arial"/>
          <w:b/>
          <w:sz w:val="28"/>
          <w:szCs w:val="22"/>
        </w:rPr>
        <w:lastRenderedPageBreak/>
        <w:t>Document Review Checklist (as per ISO/IEC 17025:2017)</w:t>
      </w:r>
    </w:p>
    <w:p w14:paraId="297D25DA" w14:textId="77777777" w:rsidR="0031575A" w:rsidRDefault="00366866" w:rsidP="009F03D9">
      <w:pPr>
        <w:jc w:val="center"/>
        <w:rPr>
          <w:rFonts w:ascii="Arial" w:eastAsia="Cambria" w:hAnsi="Arial" w:cs="Arial"/>
          <w:sz w:val="22"/>
          <w:szCs w:val="22"/>
        </w:rPr>
      </w:pPr>
      <w:r w:rsidRPr="005C7462">
        <w:rPr>
          <w:rFonts w:ascii="Arial" w:hAnsi="Arial" w:cs="Arial"/>
          <w:sz w:val="22"/>
          <w:szCs w:val="22"/>
        </w:rPr>
        <w:t>(</w:t>
      </w:r>
      <w:r w:rsidRPr="005C7462">
        <w:rPr>
          <w:rFonts w:ascii="Arial" w:eastAsia="Cambria" w:hAnsi="Arial" w:cs="Arial"/>
          <w:sz w:val="22"/>
          <w:szCs w:val="22"/>
        </w:rPr>
        <w:t>Remarks / Comments of Lead Assessor</w:t>
      </w:r>
      <w:r w:rsidR="00D70651" w:rsidRPr="005C7462">
        <w:rPr>
          <w:rFonts w:ascii="Arial" w:eastAsia="Cambria" w:hAnsi="Arial" w:cs="Arial"/>
          <w:sz w:val="22"/>
          <w:szCs w:val="22"/>
        </w:rPr>
        <w:t xml:space="preserve"> on Application form &amp; </w:t>
      </w:r>
    </w:p>
    <w:p w14:paraId="4BD37C64" w14:textId="63AE1C36" w:rsidR="00366866" w:rsidRPr="005C7462" w:rsidRDefault="00D70651" w:rsidP="009F03D9">
      <w:pPr>
        <w:jc w:val="center"/>
        <w:rPr>
          <w:rFonts w:ascii="Arial" w:eastAsia="Cambria" w:hAnsi="Arial" w:cs="Arial"/>
          <w:sz w:val="22"/>
          <w:szCs w:val="22"/>
        </w:rPr>
      </w:pPr>
      <w:r w:rsidRPr="005C7462">
        <w:rPr>
          <w:rFonts w:ascii="Arial" w:eastAsia="Cambria" w:hAnsi="Arial" w:cs="Arial"/>
          <w:sz w:val="22"/>
          <w:szCs w:val="22"/>
        </w:rPr>
        <w:t>Quality Manual / Management System D</w:t>
      </w:r>
      <w:r w:rsidR="00366866" w:rsidRPr="005C7462">
        <w:rPr>
          <w:rFonts w:ascii="Arial" w:eastAsia="Cambria" w:hAnsi="Arial" w:cs="Arial"/>
          <w:sz w:val="22"/>
          <w:szCs w:val="22"/>
        </w:rPr>
        <w:t>ocument)</w:t>
      </w:r>
    </w:p>
    <w:p w14:paraId="0B57E219" w14:textId="77777777" w:rsidR="002A0994" w:rsidRPr="005C7462" w:rsidRDefault="002A0994" w:rsidP="009F03D9">
      <w:pPr>
        <w:jc w:val="center"/>
        <w:rPr>
          <w:rFonts w:ascii="Arial" w:eastAsia="Cambria" w:hAnsi="Arial" w:cs="Arial"/>
          <w:sz w:val="22"/>
          <w:szCs w:val="22"/>
        </w:rPr>
      </w:pPr>
    </w:p>
    <w:p w14:paraId="45897D6C" w14:textId="77777777" w:rsidR="002A0994" w:rsidRPr="005C7462" w:rsidRDefault="002A0994" w:rsidP="009F03D9">
      <w:pPr>
        <w:jc w:val="center"/>
        <w:rPr>
          <w:rFonts w:ascii="Arial" w:eastAsia="Cambria" w:hAnsi="Arial" w:cs="Arial"/>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7"/>
        <w:gridCol w:w="5317"/>
      </w:tblGrid>
      <w:tr w:rsidR="00366866" w:rsidRPr="005C7462" w14:paraId="43A3A7E8" w14:textId="77777777" w:rsidTr="00FA6FA4">
        <w:trPr>
          <w:trHeight w:val="260"/>
          <w:jc w:val="center"/>
        </w:trPr>
        <w:tc>
          <w:tcPr>
            <w:tcW w:w="2302" w:type="pct"/>
            <w:tcBorders>
              <w:top w:val="single" w:sz="4" w:space="0" w:color="000000"/>
              <w:left w:val="single" w:sz="4" w:space="0" w:color="000000"/>
              <w:bottom w:val="single" w:sz="4" w:space="0" w:color="000000"/>
              <w:right w:val="single" w:sz="4" w:space="0" w:color="000000"/>
            </w:tcBorders>
            <w:hideMark/>
          </w:tcPr>
          <w:p w14:paraId="469D75BF" w14:textId="149D7573" w:rsidR="00366866" w:rsidRPr="00FA6FA4" w:rsidRDefault="00366866" w:rsidP="00514968">
            <w:pPr>
              <w:rPr>
                <w:rFonts w:ascii="Arial" w:eastAsia="Cambria" w:hAnsi="Arial" w:cs="Arial"/>
                <w:szCs w:val="22"/>
              </w:rPr>
            </w:pPr>
            <w:r w:rsidRPr="00FA6FA4">
              <w:rPr>
                <w:rFonts w:ascii="Arial" w:eastAsia="Cambria" w:hAnsi="Arial" w:cs="Arial"/>
                <w:szCs w:val="22"/>
              </w:rPr>
              <w:t xml:space="preserve">Name </w:t>
            </w:r>
            <w:r w:rsidR="002A0994" w:rsidRPr="00FA6FA4">
              <w:rPr>
                <w:rFonts w:ascii="Arial" w:eastAsia="Cambria" w:hAnsi="Arial" w:cs="Arial"/>
                <w:szCs w:val="22"/>
              </w:rPr>
              <w:t xml:space="preserve">and Address </w:t>
            </w:r>
            <w:r w:rsidRPr="00FA6FA4">
              <w:rPr>
                <w:rFonts w:ascii="Arial" w:eastAsia="Cambria" w:hAnsi="Arial" w:cs="Arial"/>
                <w:szCs w:val="22"/>
              </w:rPr>
              <w:t xml:space="preserve">of </w:t>
            </w:r>
            <w:r w:rsidR="00E21F31" w:rsidRPr="00FA6FA4">
              <w:rPr>
                <w:rFonts w:ascii="Arial" w:eastAsia="Cambria" w:hAnsi="Arial" w:cs="Arial"/>
                <w:szCs w:val="22"/>
              </w:rPr>
              <w:t xml:space="preserve">the </w:t>
            </w:r>
            <w:r w:rsidR="00514968" w:rsidRPr="00FA6FA4">
              <w:rPr>
                <w:rFonts w:ascii="Arial" w:eastAsia="Cambria" w:hAnsi="Arial" w:cs="Arial"/>
                <w:szCs w:val="22"/>
              </w:rPr>
              <w:t>Laboratory</w:t>
            </w:r>
          </w:p>
        </w:tc>
        <w:tc>
          <w:tcPr>
            <w:tcW w:w="2698" w:type="pct"/>
            <w:tcBorders>
              <w:top w:val="single" w:sz="4" w:space="0" w:color="000000"/>
              <w:left w:val="single" w:sz="4" w:space="0" w:color="000000"/>
              <w:bottom w:val="single" w:sz="4" w:space="0" w:color="000000"/>
              <w:right w:val="single" w:sz="4" w:space="0" w:color="000000"/>
            </w:tcBorders>
          </w:tcPr>
          <w:p w14:paraId="1B526970" w14:textId="77777777" w:rsidR="002A0994" w:rsidRPr="00FA6FA4" w:rsidRDefault="002A0994" w:rsidP="009F03D9">
            <w:pPr>
              <w:jc w:val="both"/>
              <w:rPr>
                <w:rFonts w:ascii="Arial" w:eastAsia="Cambria" w:hAnsi="Arial" w:cs="Arial"/>
                <w:szCs w:val="22"/>
              </w:rPr>
            </w:pPr>
          </w:p>
        </w:tc>
      </w:tr>
      <w:tr w:rsidR="00366866" w:rsidRPr="005C7462" w14:paraId="2D915F12" w14:textId="77777777" w:rsidTr="00FA6FA4">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1FD1607A" w14:textId="24159563" w:rsidR="00366866" w:rsidRPr="00FA6FA4" w:rsidRDefault="00366866" w:rsidP="00E21F31">
            <w:pPr>
              <w:rPr>
                <w:rFonts w:ascii="Arial" w:eastAsia="Cambria" w:hAnsi="Arial" w:cs="Arial"/>
                <w:szCs w:val="22"/>
              </w:rPr>
            </w:pPr>
            <w:r w:rsidRPr="00FA6FA4">
              <w:rPr>
                <w:rFonts w:ascii="Arial" w:eastAsia="Cambria" w:hAnsi="Arial" w:cs="Arial"/>
                <w:szCs w:val="22"/>
              </w:rPr>
              <w:t>Name of Lead Assessor</w:t>
            </w:r>
            <w:r w:rsidR="00C334CF" w:rsidRPr="00FA6FA4">
              <w:rPr>
                <w:rFonts w:ascii="Arial" w:eastAsia="Cambria" w:hAnsi="Arial" w:cs="Arial"/>
                <w:szCs w:val="22"/>
              </w:rPr>
              <w:t xml:space="preserve"> </w:t>
            </w:r>
            <w:r w:rsidR="00514968" w:rsidRPr="00FA6FA4">
              <w:rPr>
                <w:rFonts w:ascii="Arial" w:eastAsia="Cambria" w:hAnsi="Arial" w:cs="Arial"/>
                <w:szCs w:val="22"/>
              </w:rPr>
              <w:t xml:space="preserve">(with </w:t>
            </w:r>
            <w:r w:rsidR="00C334CF" w:rsidRPr="00FA6FA4">
              <w:rPr>
                <w:rFonts w:ascii="Arial" w:eastAsia="Cambria" w:hAnsi="Arial" w:cs="Arial"/>
                <w:szCs w:val="22"/>
              </w:rPr>
              <w:t>Assessor ID</w:t>
            </w:r>
            <w:r w:rsidR="00514968" w:rsidRPr="00FA6FA4">
              <w:rPr>
                <w:rFonts w:ascii="Arial" w:eastAsia="Cambria" w:hAnsi="Arial" w:cs="Arial"/>
                <w:szCs w:val="22"/>
              </w:rPr>
              <w:t>)</w:t>
            </w:r>
          </w:p>
          <w:p w14:paraId="14615303" w14:textId="7EE4850E" w:rsidR="00E21F31" w:rsidRPr="00FA6FA4" w:rsidRDefault="00E21F31" w:rsidP="00E21F31">
            <w:pPr>
              <w:rPr>
                <w:rFonts w:ascii="Arial" w:eastAsia="Cambria" w:hAnsi="Arial" w:cs="Arial"/>
                <w:szCs w:val="22"/>
              </w:rPr>
            </w:pPr>
          </w:p>
        </w:tc>
        <w:tc>
          <w:tcPr>
            <w:tcW w:w="2698" w:type="pct"/>
            <w:tcBorders>
              <w:top w:val="single" w:sz="4" w:space="0" w:color="000000"/>
              <w:left w:val="single" w:sz="4" w:space="0" w:color="000000"/>
              <w:bottom w:val="single" w:sz="4" w:space="0" w:color="000000"/>
              <w:right w:val="single" w:sz="4" w:space="0" w:color="000000"/>
            </w:tcBorders>
          </w:tcPr>
          <w:p w14:paraId="74BA63BE" w14:textId="77777777" w:rsidR="00366866" w:rsidRPr="00FA6FA4" w:rsidRDefault="00366866" w:rsidP="009F03D9">
            <w:pPr>
              <w:jc w:val="both"/>
              <w:rPr>
                <w:rFonts w:ascii="Arial" w:eastAsia="Cambria" w:hAnsi="Arial" w:cs="Arial"/>
                <w:szCs w:val="22"/>
              </w:rPr>
            </w:pPr>
          </w:p>
        </w:tc>
      </w:tr>
      <w:tr w:rsidR="00366866" w:rsidRPr="005C7462" w14:paraId="05303CF5" w14:textId="77777777" w:rsidTr="00FA6FA4">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3CF8F082" w14:textId="7A7B764E" w:rsidR="00366866" w:rsidRPr="00FA6FA4" w:rsidRDefault="00366866" w:rsidP="009F03D9">
            <w:pPr>
              <w:rPr>
                <w:rFonts w:ascii="Arial" w:eastAsia="Cambria" w:hAnsi="Arial" w:cs="Arial"/>
                <w:szCs w:val="22"/>
              </w:rPr>
            </w:pPr>
            <w:r w:rsidRPr="00FA6FA4">
              <w:rPr>
                <w:rFonts w:ascii="Arial" w:eastAsia="Cambria" w:hAnsi="Arial" w:cs="Arial"/>
                <w:szCs w:val="22"/>
              </w:rPr>
              <w:t xml:space="preserve">Date of Document </w:t>
            </w:r>
            <w:r w:rsidR="00E21F31" w:rsidRPr="00FA6FA4">
              <w:rPr>
                <w:rFonts w:ascii="Arial" w:eastAsia="Cambria" w:hAnsi="Arial" w:cs="Arial"/>
                <w:szCs w:val="22"/>
              </w:rPr>
              <w:t>R</w:t>
            </w:r>
            <w:r w:rsidRPr="00FA6FA4">
              <w:rPr>
                <w:rFonts w:ascii="Arial" w:eastAsia="Cambria" w:hAnsi="Arial" w:cs="Arial"/>
                <w:szCs w:val="22"/>
              </w:rPr>
              <w:t>eview</w:t>
            </w:r>
          </w:p>
          <w:p w14:paraId="352F8332" w14:textId="77777777" w:rsidR="002A0994" w:rsidRPr="00FA6FA4" w:rsidRDefault="002A0994" w:rsidP="009F03D9">
            <w:pPr>
              <w:rPr>
                <w:rFonts w:ascii="Arial" w:eastAsia="Cambria" w:hAnsi="Arial" w:cs="Arial"/>
                <w:szCs w:val="22"/>
              </w:rPr>
            </w:pPr>
          </w:p>
        </w:tc>
        <w:tc>
          <w:tcPr>
            <w:tcW w:w="2698" w:type="pct"/>
            <w:tcBorders>
              <w:top w:val="single" w:sz="4" w:space="0" w:color="000000"/>
              <w:left w:val="single" w:sz="4" w:space="0" w:color="000000"/>
              <w:bottom w:val="single" w:sz="4" w:space="0" w:color="000000"/>
              <w:right w:val="single" w:sz="4" w:space="0" w:color="000000"/>
            </w:tcBorders>
          </w:tcPr>
          <w:p w14:paraId="7AC8D214" w14:textId="77777777" w:rsidR="00366866" w:rsidRPr="00FA6FA4" w:rsidRDefault="00366866" w:rsidP="009F03D9">
            <w:pPr>
              <w:jc w:val="both"/>
              <w:rPr>
                <w:rFonts w:ascii="Arial" w:eastAsia="Cambria" w:hAnsi="Arial" w:cs="Arial"/>
                <w:szCs w:val="22"/>
              </w:rPr>
            </w:pPr>
          </w:p>
        </w:tc>
      </w:tr>
    </w:tbl>
    <w:p w14:paraId="269F47DD" w14:textId="77777777" w:rsidR="002A0994" w:rsidRPr="005C7462" w:rsidRDefault="002A0994" w:rsidP="009F03D9">
      <w:pPr>
        <w:pStyle w:val="ListParagraph"/>
        <w:tabs>
          <w:tab w:val="left" w:pos="0"/>
        </w:tabs>
        <w:ind w:left="0"/>
        <w:rPr>
          <w:rFonts w:ascii="Arial" w:eastAsia="Cambria" w:hAnsi="Arial" w:cs="Arial"/>
          <w:b/>
          <w:sz w:val="22"/>
          <w:szCs w:val="22"/>
        </w:rPr>
      </w:pPr>
    </w:p>
    <w:p w14:paraId="4794C05A" w14:textId="59BB89B4" w:rsidR="002A0994" w:rsidRPr="005C7462" w:rsidRDefault="005C7462" w:rsidP="009F03D9">
      <w:pPr>
        <w:pStyle w:val="ListParagraph"/>
        <w:tabs>
          <w:tab w:val="left" w:pos="0"/>
        </w:tabs>
        <w:ind w:left="0"/>
        <w:rPr>
          <w:rFonts w:ascii="Arial" w:eastAsia="Cambria" w:hAnsi="Arial" w:cs="Arial"/>
          <w:b/>
          <w:sz w:val="22"/>
          <w:szCs w:val="22"/>
        </w:rPr>
      </w:pPr>
      <w:r w:rsidRPr="005C7462">
        <w:rPr>
          <w:rFonts w:ascii="Arial" w:eastAsia="Cambria" w:hAnsi="Arial" w:cs="Arial"/>
          <w:b/>
          <w:sz w:val="22"/>
          <w:szCs w:val="22"/>
        </w:rPr>
        <w:t xml:space="preserve">    </w:t>
      </w:r>
      <w:r w:rsidR="002A0994" w:rsidRPr="005C7462">
        <w:rPr>
          <w:rFonts w:ascii="Arial" w:eastAsia="Cambria" w:hAnsi="Arial" w:cs="Arial"/>
          <w:b/>
          <w:sz w:val="22"/>
          <w:szCs w:val="22"/>
        </w:rPr>
        <w:t>Part ‘A’ - Comments on Completeness of Application (NABL 151 / NABL 152)</w:t>
      </w:r>
    </w:p>
    <w:p w14:paraId="7A25E283" w14:textId="1A6FA82A" w:rsidR="00E21F31" w:rsidRPr="005C7462" w:rsidRDefault="00E21F31" w:rsidP="009F03D9">
      <w:pPr>
        <w:pStyle w:val="ListParagraph"/>
        <w:tabs>
          <w:tab w:val="left" w:pos="0"/>
        </w:tabs>
        <w:ind w:left="0"/>
        <w:rPr>
          <w:rFonts w:ascii="Arial" w:eastAsia="Cambria" w:hAnsi="Arial" w:cs="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8"/>
        <w:gridCol w:w="3892"/>
        <w:gridCol w:w="5114"/>
      </w:tblGrid>
      <w:tr w:rsidR="00E21F31" w:rsidRPr="005C7462" w14:paraId="7F8B1AF5" w14:textId="77777777" w:rsidTr="00FA6FA4">
        <w:tc>
          <w:tcPr>
            <w:tcW w:w="430" w:type="pct"/>
          </w:tcPr>
          <w:p w14:paraId="2EF7A940" w14:textId="351F0401" w:rsidR="00E21F31" w:rsidRPr="005C7462" w:rsidRDefault="00E21F31" w:rsidP="005C7462">
            <w:pPr>
              <w:jc w:val="both"/>
              <w:rPr>
                <w:rFonts w:ascii="Arial" w:hAnsi="Arial" w:cs="Arial"/>
                <w:b/>
                <w:bCs/>
              </w:rPr>
            </w:pPr>
            <w:r w:rsidRPr="005C7462">
              <w:rPr>
                <w:rFonts w:ascii="Arial" w:hAnsi="Arial" w:cs="Arial"/>
                <w:b/>
                <w:bCs/>
              </w:rPr>
              <w:t xml:space="preserve">S. No. </w:t>
            </w:r>
          </w:p>
        </w:tc>
        <w:tc>
          <w:tcPr>
            <w:tcW w:w="1975" w:type="pct"/>
          </w:tcPr>
          <w:p w14:paraId="6E24D424" w14:textId="0A9CEF3F" w:rsidR="00E21F31" w:rsidRPr="005C7462" w:rsidRDefault="00E21F31" w:rsidP="005C7462">
            <w:pPr>
              <w:jc w:val="both"/>
              <w:rPr>
                <w:rFonts w:ascii="Arial" w:hAnsi="Arial" w:cs="Arial"/>
                <w:b/>
                <w:bCs/>
              </w:rPr>
            </w:pPr>
            <w:r w:rsidRPr="005C7462">
              <w:rPr>
                <w:rFonts w:ascii="Arial" w:hAnsi="Arial" w:cs="Arial"/>
                <w:b/>
                <w:bCs/>
              </w:rPr>
              <w:t>Requirements as per Application form</w:t>
            </w:r>
          </w:p>
        </w:tc>
        <w:tc>
          <w:tcPr>
            <w:tcW w:w="2596" w:type="pct"/>
          </w:tcPr>
          <w:p w14:paraId="15EB50E5" w14:textId="2F884FE7" w:rsidR="00E21F31" w:rsidRPr="005C7462" w:rsidRDefault="00E21F31" w:rsidP="005C7462">
            <w:pPr>
              <w:jc w:val="both"/>
              <w:rPr>
                <w:rFonts w:ascii="Arial" w:hAnsi="Arial" w:cs="Arial"/>
                <w:b/>
                <w:bCs/>
              </w:rPr>
            </w:pPr>
            <w:r w:rsidRPr="005C7462">
              <w:rPr>
                <w:rFonts w:ascii="Arial" w:hAnsi="Arial" w:cs="Arial"/>
                <w:b/>
                <w:bCs/>
              </w:rPr>
              <w:t>Adequate/ Inadequate</w:t>
            </w:r>
            <w:r w:rsidR="005C5D4A">
              <w:rPr>
                <w:rFonts w:ascii="Arial" w:hAnsi="Arial" w:cs="Arial"/>
                <w:b/>
                <w:bCs/>
              </w:rPr>
              <w:t xml:space="preserve"> (</w:t>
            </w:r>
            <w:r w:rsidRPr="005C7462">
              <w:rPr>
                <w:rFonts w:ascii="Arial" w:hAnsi="Arial" w:cs="Arial"/>
                <w:b/>
                <w:bCs/>
              </w:rPr>
              <w:t>if inadequate</w:t>
            </w:r>
            <w:r w:rsidR="003F47A8">
              <w:rPr>
                <w:rFonts w:ascii="Arial" w:hAnsi="Arial" w:cs="Arial"/>
                <w:b/>
                <w:bCs/>
              </w:rPr>
              <w:t>,</w:t>
            </w:r>
            <w:r w:rsidR="005C5D4A">
              <w:rPr>
                <w:rFonts w:ascii="Arial" w:hAnsi="Arial" w:cs="Arial"/>
                <w:b/>
                <w:bCs/>
              </w:rPr>
              <w:t xml:space="preserve"> mention</w:t>
            </w:r>
            <w:r w:rsidRPr="005C7462">
              <w:rPr>
                <w:rFonts w:ascii="Arial" w:hAnsi="Arial" w:cs="Arial"/>
                <w:b/>
                <w:bCs/>
              </w:rPr>
              <w:t xml:space="preserve"> comments)</w:t>
            </w:r>
          </w:p>
        </w:tc>
      </w:tr>
      <w:tr w:rsidR="00E21F31" w:rsidRPr="005C7462" w14:paraId="32647A15" w14:textId="77777777" w:rsidTr="00FA6FA4">
        <w:tc>
          <w:tcPr>
            <w:tcW w:w="430" w:type="pct"/>
          </w:tcPr>
          <w:p w14:paraId="16962AEF"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19F9C51B" w14:textId="6F5EA563" w:rsidR="00E21F31" w:rsidRPr="005C7462" w:rsidRDefault="00E21F31" w:rsidP="005C7462">
            <w:pPr>
              <w:spacing w:line="276" w:lineRule="auto"/>
              <w:jc w:val="both"/>
              <w:rPr>
                <w:rFonts w:ascii="Arial" w:hAnsi="Arial" w:cs="Arial"/>
              </w:rPr>
            </w:pPr>
            <w:r w:rsidRPr="005C7462">
              <w:rPr>
                <w:rFonts w:ascii="Arial" w:hAnsi="Arial" w:cs="Arial"/>
              </w:rPr>
              <w:t xml:space="preserve">Name and location details of the laboratory </w:t>
            </w:r>
          </w:p>
        </w:tc>
        <w:tc>
          <w:tcPr>
            <w:tcW w:w="2596" w:type="pct"/>
          </w:tcPr>
          <w:p w14:paraId="1E0B4BB7" w14:textId="77777777" w:rsidR="00E21F31" w:rsidRPr="005C7462" w:rsidRDefault="00E21F31" w:rsidP="005C7462">
            <w:pPr>
              <w:spacing w:line="276" w:lineRule="auto"/>
              <w:jc w:val="both"/>
              <w:rPr>
                <w:rFonts w:ascii="Arial" w:hAnsi="Arial" w:cs="Arial"/>
              </w:rPr>
            </w:pPr>
          </w:p>
        </w:tc>
      </w:tr>
      <w:tr w:rsidR="00E21F31" w:rsidRPr="005C7462" w14:paraId="570AF34B" w14:textId="77777777" w:rsidTr="00FA6FA4">
        <w:tc>
          <w:tcPr>
            <w:tcW w:w="430" w:type="pct"/>
          </w:tcPr>
          <w:p w14:paraId="53AC3FDC"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121AB8A9" w14:textId="77777777" w:rsidR="00E21F31" w:rsidRPr="005C7462" w:rsidRDefault="00E21F31" w:rsidP="005C7462">
            <w:pPr>
              <w:spacing w:line="276" w:lineRule="auto"/>
              <w:jc w:val="both"/>
              <w:rPr>
                <w:rFonts w:ascii="Arial" w:hAnsi="Arial" w:cs="Arial"/>
              </w:rPr>
            </w:pPr>
            <w:r w:rsidRPr="005C7462">
              <w:rPr>
                <w:rFonts w:ascii="Arial" w:hAnsi="Arial" w:cs="Arial"/>
              </w:rPr>
              <w:t>Legal identity</w:t>
            </w:r>
          </w:p>
        </w:tc>
        <w:tc>
          <w:tcPr>
            <w:tcW w:w="2596" w:type="pct"/>
          </w:tcPr>
          <w:p w14:paraId="262AE7CA" w14:textId="77777777" w:rsidR="00E21F31" w:rsidRPr="005C7462" w:rsidRDefault="00E21F31" w:rsidP="005C7462">
            <w:pPr>
              <w:spacing w:line="276" w:lineRule="auto"/>
              <w:jc w:val="both"/>
              <w:rPr>
                <w:rFonts w:ascii="Arial" w:hAnsi="Arial" w:cs="Arial"/>
              </w:rPr>
            </w:pPr>
          </w:p>
        </w:tc>
      </w:tr>
      <w:tr w:rsidR="00E21F31" w:rsidRPr="005C7462" w14:paraId="70D32751" w14:textId="77777777" w:rsidTr="00FA6FA4">
        <w:tc>
          <w:tcPr>
            <w:tcW w:w="430" w:type="pct"/>
          </w:tcPr>
          <w:p w14:paraId="5A2465F4"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41681616" w14:textId="553CA1CF" w:rsidR="00E21F31" w:rsidRPr="005C7462" w:rsidRDefault="00E21F31" w:rsidP="005C7462">
            <w:pPr>
              <w:spacing w:line="276" w:lineRule="auto"/>
              <w:jc w:val="both"/>
              <w:rPr>
                <w:rFonts w:ascii="Arial" w:hAnsi="Arial" w:cs="Arial"/>
              </w:rPr>
            </w:pPr>
            <w:r w:rsidRPr="005C7462">
              <w:rPr>
                <w:rFonts w:ascii="Arial" w:hAnsi="Arial" w:cs="Arial"/>
              </w:rPr>
              <w:t>Type of Laboratory</w:t>
            </w:r>
          </w:p>
        </w:tc>
        <w:tc>
          <w:tcPr>
            <w:tcW w:w="2596" w:type="pct"/>
          </w:tcPr>
          <w:p w14:paraId="512418AB" w14:textId="77777777" w:rsidR="00E21F31" w:rsidRPr="005C7462" w:rsidRDefault="00E21F31" w:rsidP="005C7462">
            <w:pPr>
              <w:spacing w:line="276" w:lineRule="auto"/>
              <w:jc w:val="both"/>
              <w:rPr>
                <w:rFonts w:ascii="Arial" w:hAnsi="Arial" w:cs="Arial"/>
              </w:rPr>
            </w:pPr>
          </w:p>
        </w:tc>
      </w:tr>
      <w:tr w:rsidR="00E21F31" w:rsidRPr="005C7462" w14:paraId="52657C02" w14:textId="77777777" w:rsidTr="00FA6FA4">
        <w:tc>
          <w:tcPr>
            <w:tcW w:w="430" w:type="pct"/>
          </w:tcPr>
          <w:p w14:paraId="6F984E67"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4104A88C" w14:textId="77777777" w:rsidR="00E21F31" w:rsidRPr="005C7462" w:rsidRDefault="00E21F31" w:rsidP="005C7462">
            <w:pPr>
              <w:spacing w:line="276" w:lineRule="auto"/>
              <w:jc w:val="both"/>
              <w:rPr>
                <w:rFonts w:ascii="Arial" w:hAnsi="Arial" w:cs="Arial"/>
              </w:rPr>
            </w:pPr>
            <w:r w:rsidRPr="005C7462">
              <w:rPr>
                <w:rFonts w:ascii="Arial" w:hAnsi="Arial" w:cs="Arial"/>
              </w:rPr>
              <w:t>Details on other accreditations</w:t>
            </w:r>
          </w:p>
        </w:tc>
        <w:tc>
          <w:tcPr>
            <w:tcW w:w="2596" w:type="pct"/>
          </w:tcPr>
          <w:p w14:paraId="6AC2E8AF" w14:textId="77777777" w:rsidR="00E21F31" w:rsidRPr="005C7462" w:rsidRDefault="00E21F31" w:rsidP="005C7462">
            <w:pPr>
              <w:spacing w:line="276" w:lineRule="auto"/>
              <w:jc w:val="both"/>
              <w:rPr>
                <w:rFonts w:ascii="Arial" w:hAnsi="Arial" w:cs="Arial"/>
              </w:rPr>
            </w:pPr>
          </w:p>
        </w:tc>
      </w:tr>
      <w:tr w:rsidR="00E21F31" w:rsidRPr="005C7462" w14:paraId="02698BC1" w14:textId="77777777" w:rsidTr="00FA6FA4">
        <w:tc>
          <w:tcPr>
            <w:tcW w:w="430" w:type="pct"/>
          </w:tcPr>
          <w:p w14:paraId="1A532AED"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3A2838B" w14:textId="77777777" w:rsidR="00E21F31" w:rsidRPr="005C7462" w:rsidRDefault="00E21F31" w:rsidP="005C7462">
            <w:pPr>
              <w:spacing w:line="276" w:lineRule="auto"/>
              <w:jc w:val="both"/>
              <w:rPr>
                <w:rFonts w:ascii="Arial" w:hAnsi="Arial" w:cs="Arial"/>
              </w:rPr>
            </w:pPr>
            <w:r w:rsidRPr="005C7462">
              <w:rPr>
                <w:rFonts w:ascii="Arial" w:hAnsi="Arial" w:cs="Arial"/>
              </w:rPr>
              <w:t xml:space="preserve">Information on disciplines applied  </w:t>
            </w:r>
          </w:p>
        </w:tc>
        <w:tc>
          <w:tcPr>
            <w:tcW w:w="2596" w:type="pct"/>
          </w:tcPr>
          <w:p w14:paraId="0C9D1CE1" w14:textId="77777777" w:rsidR="00E21F31" w:rsidRPr="005C7462" w:rsidRDefault="00E21F31" w:rsidP="005C7462">
            <w:pPr>
              <w:spacing w:line="276" w:lineRule="auto"/>
              <w:jc w:val="both"/>
              <w:rPr>
                <w:rFonts w:ascii="Arial" w:hAnsi="Arial" w:cs="Arial"/>
              </w:rPr>
            </w:pPr>
          </w:p>
        </w:tc>
      </w:tr>
      <w:tr w:rsidR="00E21F31" w:rsidRPr="005C7462" w14:paraId="4C11A471" w14:textId="77777777" w:rsidTr="00FA6FA4">
        <w:tc>
          <w:tcPr>
            <w:tcW w:w="430" w:type="pct"/>
          </w:tcPr>
          <w:p w14:paraId="26231E71"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2C5398CA" w14:textId="76A303F9" w:rsidR="00E21F31" w:rsidRPr="005C7462" w:rsidRDefault="00E21F31" w:rsidP="005C7462">
            <w:pPr>
              <w:spacing w:line="276" w:lineRule="auto"/>
              <w:jc w:val="both"/>
              <w:rPr>
                <w:rFonts w:ascii="Arial" w:hAnsi="Arial" w:cs="Arial"/>
              </w:rPr>
            </w:pPr>
            <w:r w:rsidRPr="005C7462">
              <w:rPr>
                <w:rFonts w:ascii="Arial" w:hAnsi="Arial" w:cs="Arial"/>
              </w:rPr>
              <w:t xml:space="preserve">Scope of the Laboratory </w:t>
            </w:r>
          </w:p>
        </w:tc>
        <w:tc>
          <w:tcPr>
            <w:tcW w:w="2596" w:type="pct"/>
          </w:tcPr>
          <w:p w14:paraId="1E194FA8" w14:textId="77777777" w:rsidR="00E21F31" w:rsidRPr="005C7462" w:rsidRDefault="00E21F31" w:rsidP="005C7462">
            <w:pPr>
              <w:spacing w:line="276" w:lineRule="auto"/>
              <w:jc w:val="both"/>
              <w:rPr>
                <w:rFonts w:ascii="Arial" w:hAnsi="Arial" w:cs="Arial"/>
              </w:rPr>
            </w:pPr>
          </w:p>
        </w:tc>
      </w:tr>
      <w:tr w:rsidR="00E21F31" w:rsidRPr="005C7462" w14:paraId="6BB669C1" w14:textId="77777777" w:rsidTr="00FA6FA4">
        <w:tc>
          <w:tcPr>
            <w:tcW w:w="430" w:type="pct"/>
          </w:tcPr>
          <w:p w14:paraId="3AD4BBE6"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E392A12" w14:textId="4135186E" w:rsidR="00E21F31" w:rsidRPr="005C7462" w:rsidRDefault="00E21F31" w:rsidP="005C7462">
            <w:pPr>
              <w:spacing w:line="276" w:lineRule="auto"/>
              <w:jc w:val="both"/>
              <w:rPr>
                <w:rFonts w:ascii="Arial" w:hAnsi="Arial" w:cs="Arial"/>
              </w:rPr>
            </w:pPr>
            <w:r w:rsidRPr="005C7462">
              <w:rPr>
                <w:rFonts w:ascii="Arial" w:hAnsi="Arial" w:cs="Arial"/>
              </w:rPr>
              <w:t>Required details of senior management</w:t>
            </w:r>
          </w:p>
        </w:tc>
        <w:tc>
          <w:tcPr>
            <w:tcW w:w="2596" w:type="pct"/>
          </w:tcPr>
          <w:p w14:paraId="420F9AE7" w14:textId="77777777" w:rsidR="00E21F31" w:rsidRPr="005C7462" w:rsidRDefault="00E21F31" w:rsidP="005C7462">
            <w:pPr>
              <w:spacing w:line="276" w:lineRule="auto"/>
              <w:jc w:val="both"/>
              <w:rPr>
                <w:rFonts w:ascii="Arial" w:hAnsi="Arial" w:cs="Arial"/>
              </w:rPr>
            </w:pPr>
          </w:p>
        </w:tc>
      </w:tr>
      <w:tr w:rsidR="00E21F31" w:rsidRPr="005C7462" w14:paraId="2F04C63B" w14:textId="77777777" w:rsidTr="00FA6FA4">
        <w:tc>
          <w:tcPr>
            <w:tcW w:w="430" w:type="pct"/>
          </w:tcPr>
          <w:p w14:paraId="609DCCF4"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20CC86A2" w14:textId="4D524656" w:rsidR="00E21F31" w:rsidRPr="005C7462" w:rsidRDefault="00E21F31" w:rsidP="005C7462">
            <w:pPr>
              <w:spacing w:line="276" w:lineRule="auto"/>
              <w:jc w:val="both"/>
              <w:rPr>
                <w:rFonts w:ascii="Arial" w:hAnsi="Arial" w:cs="Arial"/>
              </w:rPr>
            </w:pPr>
            <w:r w:rsidRPr="005C7462">
              <w:rPr>
                <w:rFonts w:ascii="Arial" w:hAnsi="Arial" w:cs="Arial"/>
              </w:rPr>
              <w:t xml:space="preserve">Proposed </w:t>
            </w:r>
            <w:r w:rsidR="005C7462" w:rsidRPr="005C7462">
              <w:rPr>
                <w:rFonts w:ascii="Arial" w:hAnsi="Arial" w:cs="Arial"/>
              </w:rPr>
              <w:t>personnel to report, review and authorize the results</w:t>
            </w:r>
          </w:p>
        </w:tc>
        <w:tc>
          <w:tcPr>
            <w:tcW w:w="2596" w:type="pct"/>
          </w:tcPr>
          <w:p w14:paraId="6155AE18" w14:textId="77777777" w:rsidR="00E21F31" w:rsidRPr="005C7462" w:rsidRDefault="00E21F31" w:rsidP="005C7462">
            <w:pPr>
              <w:spacing w:line="276" w:lineRule="auto"/>
              <w:jc w:val="both"/>
              <w:rPr>
                <w:rFonts w:ascii="Arial" w:hAnsi="Arial" w:cs="Arial"/>
                <w:i/>
              </w:rPr>
            </w:pPr>
          </w:p>
        </w:tc>
      </w:tr>
      <w:tr w:rsidR="00E21F31" w:rsidRPr="005C7462" w14:paraId="65209A90" w14:textId="77777777" w:rsidTr="00FA6FA4">
        <w:tc>
          <w:tcPr>
            <w:tcW w:w="430" w:type="pct"/>
          </w:tcPr>
          <w:p w14:paraId="65359468"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538B44DA" w14:textId="037E9C1A" w:rsidR="00E21F31" w:rsidRPr="005C7462" w:rsidRDefault="00E21F31" w:rsidP="005C7462">
            <w:pPr>
              <w:spacing w:line="276" w:lineRule="auto"/>
              <w:jc w:val="both"/>
              <w:rPr>
                <w:rFonts w:ascii="Arial" w:hAnsi="Arial" w:cs="Arial"/>
              </w:rPr>
            </w:pPr>
            <w:r w:rsidRPr="005C7462">
              <w:rPr>
                <w:rFonts w:ascii="Arial" w:hAnsi="Arial" w:cs="Arial"/>
              </w:rPr>
              <w:t xml:space="preserve">Organization chart of the </w:t>
            </w:r>
            <w:r w:rsidR="005C7462" w:rsidRPr="005C7462">
              <w:rPr>
                <w:rFonts w:ascii="Arial" w:hAnsi="Arial" w:cs="Arial"/>
              </w:rPr>
              <w:t xml:space="preserve">Laboratory </w:t>
            </w:r>
          </w:p>
        </w:tc>
        <w:tc>
          <w:tcPr>
            <w:tcW w:w="2596" w:type="pct"/>
          </w:tcPr>
          <w:p w14:paraId="20DD4EB1" w14:textId="77777777" w:rsidR="00E21F31" w:rsidRPr="005C7462" w:rsidRDefault="00E21F31" w:rsidP="005C7462">
            <w:pPr>
              <w:spacing w:line="276" w:lineRule="auto"/>
              <w:jc w:val="both"/>
              <w:rPr>
                <w:rFonts w:ascii="Arial" w:hAnsi="Arial" w:cs="Arial"/>
              </w:rPr>
            </w:pPr>
          </w:p>
        </w:tc>
      </w:tr>
      <w:tr w:rsidR="00E21F31" w:rsidRPr="005C7462" w14:paraId="089BE64D" w14:textId="77777777" w:rsidTr="00FA6FA4">
        <w:tc>
          <w:tcPr>
            <w:tcW w:w="430" w:type="pct"/>
          </w:tcPr>
          <w:p w14:paraId="2ED68458"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769FEB5F" w14:textId="77777777" w:rsidR="00E21F31" w:rsidRPr="005C7462" w:rsidRDefault="00E21F31" w:rsidP="005C7462">
            <w:pPr>
              <w:spacing w:line="276" w:lineRule="auto"/>
              <w:jc w:val="both"/>
              <w:rPr>
                <w:rFonts w:ascii="Arial" w:hAnsi="Arial" w:cs="Arial"/>
              </w:rPr>
            </w:pPr>
            <w:r w:rsidRPr="005C7462">
              <w:rPr>
                <w:rFonts w:ascii="Arial" w:hAnsi="Arial" w:cs="Arial"/>
              </w:rPr>
              <w:t xml:space="preserve">Details of staff </w:t>
            </w:r>
          </w:p>
        </w:tc>
        <w:tc>
          <w:tcPr>
            <w:tcW w:w="2596" w:type="pct"/>
          </w:tcPr>
          <w:p w14:paraId="70159FAF" w14:textId="77777777" w:rsidR="00E21F31" w:rsidRPr="005C7462" w:rsidRDefault="00E21F31" w:rsidP="005C7462">
            <w:pPr>
              <w:spacing w:line="276" w:lineRule="auto"/>
              <w:jc w:val="both"/>
              <w:rPr>
                <w:rFonts w:ascii="Arial" w:hAnsi="Arial" w:cs="Arial"/>
              </w:rPr>
            </w:pPr>
          </w:p>
        </w:tc>
      </w:tr>
      <w:tr w:rsidR="00E21F31" w:rsidRPr="005C7462" w14:paraId="4D91ABAB" w14:textId="77777777" w:rsidTr="00FA6FA4">
        <w:tc>
          <w:tcPr>
            <w:tcW w:w="430" w:type="pct"/>
          </w:tcPr>
          <w:p w14:paraId="5FDED6D6"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2E4B8CC" w14:textId="0057B5AB" w:rsidR="00E21F31" w:rsidRPr="005C7462" w:rsidRDefault="00E21F31" w:rsidP="005C7462">
            <w:pPr>
              <w:spacing w:line="276" w:lineRule="auto"/>
              <w:jc w:val="both"/>
              <w:rPr>
                <w:rFonts w:ascii="Arial" w:hAnsi="Arial" w:cs="Arial"/>
              </w:rPr>
            </w:pPr>
            <w:r w:rsidRPr="005C7462">
              <w:rPr>
                <w:rFonts w:ascii="Arial" w:hAnsi="Arial" w:cs="Arial"/>
              </w:rPr>
              <w:t xml:space="preserve">List of equipment/ Reference materials/ reference standards </w:t>
            </w:r>
          </w:p>
        </w:tc>
        <w:tc>
          <w:tcPr>
            <w:tcW w:w="2596" w:type="pct"/>
          </w:tcPr>
          <w:p w14:paraId="1B92108D" w14:textId="77777777" w:rsidR="00E21F31" w:rsidRPr="005C7462" w:rsidRDefault="00E21F31" w:rsidP="005C7462">
            <w:pPr>
              <w:spacing w:line="276" w:lineRule="auto"/>
              <w:jc w:val="both"/>
              <w:rPr>
                <w:rFonts w:ascii="Arial" w:hAnsi="Arial" w:cs="Arial"/>
              </w:rPr>
            </w:pPr>
          </w:p>
        </w:tc>
      </w:tr>
      <w:tr w:rsidR="00E21F31" w:rsidRPr="005C7462" w14:paraId="22523567" w14:textId="77777777" w:rsidTr="00FA6FA4">
        <w:tc>
          <w:tcPr>
            <w:tcW w:w="430" w:type="pct"/>
          </w:tcPr>
          <w:p w14:paraId="6873A3AC"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375AF48C" w14:textId="75C4E145" w:rsidR="00E21F31" w:rsidRPr="005C7462" w:rsidRDefault="005C7462" w:rsidP="005C7462">
            <w:pPr>
              <w:spacing w:line="276" w:lineRule="auto"/>
              <w:jc w:val="both"/>
              <w:rPr>
                <w:rFonts w:ascii="Arial" w:hAnsi="Arial" w:cs="Arial"/>
              </w:rPr>
            </w:pPr>
            <w:r w:rsidRPr="005C7462">
              <w:rPr>
                <w:rFonts w:ascii="Arial" w:hAnsi="Arial" w:cs="Arial"/>
              </w:rPr>
              <w:t>I</w:t>
            </w:r>
            <w:r w:rsidR="00E21F31" w:rsidRPr="005C7462">
              <w:rPr>
                <w:rFonts w:ascii="Arial" w:hAnsi="Arial" w:cs="Arial"/>
              </w:rPr>
              <w:t xml:space="preserve">nternal audit </w:t>
            </w:r>
          </w:p>
        </w:tc>
        <w:tc>
          <w:tcPr>
            <w:tcW w:w="2596" w:type="pct"/>
          </w:tcPr>
          <w:p w14:paraId="37646A63" w14:textId="77777777" w:rsidR="00E21F31" w:rsidRPr="005C7462" w:rsidRDefault="00E21F31" w:rsidP="005C7462">
            <w:pPr>
              <w:spacing w:line="276" w:lineRule="auto"/>
              <w:jc w:val="both"/>
              <w:rPr>
                <w:rFonts w:ascii="Arial" w:hAnsi="Arial" w:cs="Arial"/>
              </w:rPr>
            </w:pPr>
          </w:p>
        </w:tc>
      </w:tr>
      <w:tr w:rsidR="00E21F31" w:rsidRPr="005C7462" w14:paraId="66613B96" w14:textId="77777777" w:rsidTr="00FA6FA4">
        <w:tc>
          <w:tcPr>
            <w:tcW w:w="430" w:type="pct"/>
          </w:tcPr>
          <w:p w14:paraId="46D7774D"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5308985E" w14:textId="1F3D4FE2" w:rsidR="00E21F31" w:rsidRPr="005C7462" w:rsidRDefault="00E21F31" w:rsidP="005C7462">
            <w:pPr>
              <w:spacing w:line="276" w:lineRule="auto"/>
              <w:jc w:val="both"/>
              <w:rPr>
                <w:rFonts w:ascii="Arial" w:hAnsi="Arial" w:cs="Arial"/>
              </w:rPr>
            </w:pPr>
            <w:r w:rsidRPr="005C7462">
              <w:rPr>
                <w:rFonts w:ascii="Arial" w:hAnsi="Arial" w:cs="Arial"/>
              </w:rPr>
              <w:t xml:space="preserve">Management Review </w:t>
            </w:r>
          </w:p>
        </w:tc>
        <w:tc>
          <w:tcPr>
            <w:tcW w:w="2596" w:type="pct"/>
          </w:tcPr>
          <w:p w14:paraId="0BCA2E5C" w14:textId="77777777" w:rsidR="00E21F31" w:rsidRPr="005C7462" w:rsidRDefault="00E21F31" w:rsidP="005C7462">
            <w:pPr>
              <w:spacing w:line="276" w:lineRule="auto"/>
              <w:jc w:val="both"/>
              <w:rPr>
                <w:rFonts w:ascii="Arial" w:hAnsi="Arial" w:cs="Arial"/>
              </w:rPr>
            </w:pPr>
          </w:p>
        </w:tc>
      </w:tr>
      <w:tr w:rsidR="00E21F31" w:rsidRPr="005C7462" w14:paraId="31CAFD47" w14:textId="77777777" w:rsidTr="00FA6FA4">
        <w:tc>
          <w:tcPr>
            <w:tcW w:w="430" w:type="pct"/>
          </w:tcPr>
          <w:p w14:paraId="3B37E43A"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6A3B4CC6" w14:textId="2AE33C53" w:rsidR="00E21F31" w:rsidRPr="005C7462" w:rsidRDefault="00E21F31" w:rsidP="005C7462">
            <w:pPr>
              <w:spacing w:line="276" w:lineRule="auto"/>
              <w:jc w:val="both"/>
              <w:rPr>
                <w:rFonts w:ascii="Arial" w:hAnsi="Arial" w:cs="Arial"/>
              </w:rPr>
            </w:pPr>
            <w:r w:rsidRPr="005C7462">
              <w:rPr>
                <w:rFonts w:ascii="Arial" w:hAnsi="Arial" w:cs="Arial"/>
              </w:rPr>
              <w:t>PT/ ILC</w:t>
            </w:r>
          </w:p>
        </w:tc>
        <w:tc>
          <w:tcPr>
            <w:tcW w:w="2596" w:type="pct"/>
          </w:tcPr>
          <w:p w14:paraId="7FFD419C" w14:textId="77777777" w:rsidR="00E21F31" w:rsidRPr="005C7462" w:rsidRDefault="00E21F31" w:rsidP="005C7462">
            <w:pPr>
              <w:spacing w:line="276" w:lineRule="auto"/>
              <w:jc w:val="both"/>
              <w:rPr>
                <w:rFonts w:ascii="Arial" w:hAnsi="Arial" w:cs="Arial"/>
              </w:rPr>
            </w:pPr>
          </w:p>
        </w:tc>
      </w:tr>
      <w:tr w:rsidR="00E21F31" w:rsidRPr="005C7462" w14:paraId="44804F0C" w14:textId="77777777" w:rsidTr="00FA6FA4">
        <w:tc>
          <w:tcPr>
            <w:tcW w:w="430" w:type="pct"/>
          </w:tcPr>
          <w:p w14:paraId="32641D40" w14:textId="77777777" w:rsidR="00E21F31" w:rsidRPr="005C7462"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45C2E782" w14:textId="77777777" w:rsidR="00E21F31" w:rsidRPr="005C7462" w:rsidRDefault="00E21F31" w:rsidP="005C7462">
            <w:pPr>
              <w:spacing w:line="276" w:lineRule="auto"/>
              <w:jc w:val="both"/>
              <w:rPr>
                <w:rFonts w:ascii="Arial" w:hAnsi="Arial" w:cs="Arial"/>
              </w:rPr>
            </w:pPr>
            <w:r w:rsidRPr="005C7462">
              <w:rPr>
                <w:rFonts w:ascii="Arial" w:hAnsi="Arial" w:cs="Arial"/>
              </w:rPr>
              <w:t>Any general points</w:t>
            </w:r>
          </w:p>
        </w:tc>
        <w:tc>
          <w:tcPr>
            <w:tcW w:w="2596" w:type="pct"/>
          </w:tcPr>
          <w:p w14:paraId="61383619" w14:textId="77777777" w:rsidR="00E21F31" w:rsidRPr="005C7462" w:rsidRDefault="00E21F31" w:rsidP="005C7462">
            <w:pPr>
              <w:spacing w:line="276" w:lineRule="auto"/>
              <w:jc w:val="both"/>
              <w:rPr>
                <w:rFonts w:ascii="Arial" w:hAnsi="Arial" w:cs="Arial"/>
              </w:rPr>
            </w:pPr>
          </w:p>
        </w:tc>
      </w:tr>
    </w:tbl>
    <w:p w14:paraId="48930E60" w14:textId="4C9B5EC7" w:rsidR="00E21F31" w:rsidRPr="005C7462" w:rsidRDefault="00E21F31" w:rsidP="009F03D9">
      <w:pPr>
        <w:pStyle w:val="ListParagraph"/>
        <w:tabs>
          <w:tab w:val="left" w:pos="0"/>
        </w:tabs>
        <w:ind w:left="0"/>
        <w:rPr>
          <w:rFonts w:ascii="Arial" w:eastAsia="Cambria" w:hAnsi="Arial" w:cs="Arial"/>
          <w:b/>
          <w:sz w:val="22"/>
          <w:szCs w:val="22"/>
        </w:rPr>
      </w:pPr>
    </w:p>
    <w:p w14:paraId="7F8FD354" w14:textId="4BAB31F4" w:rsidR="00E21F31" w:rsidRPr="005C7462" w:rsidRDefault="00E21F31" w:rsidP="009F03D9">
      <w:pPr>
        <w:pStyle w:val="ListParagraph"/>
        <w:tabs>
          <w:tab w:val="left" w:pos="0"/>
        </w:tabs>
        <w:ind w:left="0"/>
        <w:rPr>
          <w:rFonts w:ascii="Arial" w:eastAsia="Cambria" w:hAnsi="Arial" w:cs="Arial"/>
          <w:b/>
          <w:sz w:val="22"/>
          <w:szCs w:val="22"/>
        </w:rPr>
      </w:pPr>
    </w:p>
    <w:p w14:paraId="01A841F9" w14:textId="77777777" w:rsidR="00E21F31" w:rsidRPr="005C7462" w:rsidRDefault="00E21F31" w:rsidP="009F03D9">
      <w:pPr>
        <w:pStyle w:val="ListParagraph"/>
        <w:tabs>
          <w:tab w:val="left" w:pos="0"/>
        </w:tabs>
        <w:ind w:left="0"/>
        <w:rPr>
          <w:rFonts w:ascii="Arial" w:eastAsia="Cambria" w:hAnsi="Arial" w:cs="Arial"/>
          <w:b/>
          <w:sz w:val="22"/>
          <w:szCs w:val="22"/>
        </w:rPr>
      </w:pPr>
    </w:p>
    <w:p w14:paraId="30A41915" w14:textId="77777777" w:rsidR="00366866" w:rsidRPr="005C7462" w:rsidRDefault="00366866" w:rsidP="009F03D9">
      <w:pPr>
        <w:jc w:val="both"/>
        <w:rPr>
          <w:rFonts w:ascii="Arial" w:hAnsi="Arial" w:cs="Arial"/>
          <w:b/>
          <w:sz w:val="22"/>
          <w:szCs w:val="22"/>
          <w:lang w:val="en-IN"/>
        </w:rPr>
      </w:pPr>
    </w:p>
    <w:p w14:paraId="554CF659" w14:textId="6B0E24D4" w:rsidR="002A0994" w:rsidRPr="005C7462" w:rsidRDefault="002A0994" w:rsidP="009F03D9">
      <w:pPr>
        <w:pStyle w:val="ListParagraph"/>
        <w:ind w:left="-18" w:firstLine="18"/>
        <w:jc w:val="both"/>
        <w:rPr>
          <w:rFonts w:ascii="Arial" w:eastAsia="Cambria" w:hAnsi="Arial" w:cs="Arial"/>
          <w:b/>
          <w:sz w:val="22"/>
          <w:szCs w:val="22"/>
        </w:rPr>
      </w:pPr>
    </w:p>
    <w:p w14:paraId="18A7C2AB" w14:textId="76E3D217" w:rsidR="005C7462" w:rsidRPr="005C7462" w:rsidRDefault="005C7462" w:rsidP="009F03D9">
      <w:pPr>
        <w:pStyle w:val="ListParagraph"/>
        <w:ind w:left="-18" w:firstLine="18"/>
        <w:jc w:val="both"/>
        <w:rPr>
          <w:rFonts w:ascii="Arial" w:eastAsia="Cambria" w:hAnsi="Arial" w:cs="Arial"/>
          <w:b/>
          <w:sz w:val="22"/>
          <w:szCs w:val="22"/>
        </w:rPr>
      </w:pPr>
    </w:p>
    <w:p w14:paraId="1CFFB07F" w14:textId="1822C098" w:rsidR="005C7462" w:rsidRPr="005C7462" w:rsidRDefault="005C7462" w:rsidP="009F03D9">
      <w:pPr>
        <w:pStyle w:val="ListParagraph"/>
        <w:ind w:left="-18" w:firstLine="18"/>
        <w:jc w:val="both"/>
        <w:rPr>
          <w:rFonts w:ascii="Arial" w:eastAsia="Cambria" w:hAnsi="Arial" w:cs="Arial"/>
          <w:b/>
          <w:sz w:val="22"/>
          <w:szCs w:val="22"/>
        </w:rPr>
      </w:pPr>
    </w:p>
    <w:p w14:paraId="08435380" w14:textId="19E70588" w:rsidR="005C7462" w:rsidRPr="005C7462" w:rsidRDefault="005C7462" w:rsidP="009F03D9">
      <w:pPr>
        <w:pStyle w:val="ListParagraph"/>
        <w:ind w:left="-18" w:firstLine="18"/>
        <w:jc w:val="both"/>
        <w:rPr>
          <w:rFonts w:ascii="Arial" w:eastAsia="Cambria" w:hAnsi="Arial" w:cs="Arial"/>
          <w:b/>
          <w:sz w:val="22"/>
          <w:szCs w:val="22"/>
        </w:rPr>
      </w:pPr>
    </w:p>
    <w:p w14:paraId="4ECBF671" w14:textId="01BA2432" w:rsidR="005C7462" w:rsidRPr="005C7462" w:rsidRDefault="005C7462" w:rsidP="009F03D9">
      <w:pPr>
        <w:pStyle w:val="ListParagraph"/>
        <w:ind w:left="-18" w:firstLine="18"/>
        <w:jc w:val="both"/>
        <w:rPr>
          <w:rFonts w:ascii="Arial" w:eastAsia="Cambria" w:hAnsi="Arial" w:cs="Arial"/>
          <w:b/>
          <w:sz w:val="22"/>
          <w:szCs w:val="22"/>
        </w:rPr>
      </w:pPr>
    </w:p>
    <w:p w14:paraId="5D0B4F27" w14:textId="15E885D5" w:rsidR="005C7462" w:rsidRPr="005C7462" w:rsidRDefault="005C7462" w:rsidP="009F03D9">
      <w:pPr>
        <w:pStyle w:val="ListParagraph"/>
        <w:ind w:left="-18" w:firstLine="18"/>
        <w:jc w:val="both"/>
        <w:rPr>
          <w:rFonts w:ascii="Arial" w:eastAsia="Cambria" w:hAnsi="Arial" w:cs="Arial"/>
          <w:b/>
          <w:sz w:val="22"/>
          <w:szCs w:val="22"/>
        </w:rPr>
      </w:pPr>
    </w:p>
    <w:p w14:paraId="1462EDC2" w14:textId="3247F9DA" w:rsidR="005C7462" w:rsidRPr="005C7462" w:rsidRDefault="005C7462" w:rsidP="009F03D9">
      <w:pPr>
        <w:pStyle w:val="ListParagraph"/>
        <w:ind w:left="-18" w:firstLine="18"/>
        <w:jc w:val="both"/>
        <w:rPr>
          <w:rFonts w:ascii="Arial" w:eastAsia="Cambria" w:hAnsi="Arial" w:cs="Arial"/>
          <w:b/>
          <w:sz w:val="22"/>
          <w:szCs w:val="22"/>
        </w:rPr>
      </w:pPr>
    </w:p>
    <w:p w14:paraId="0E48F9E3" w14:textId="20A73D34" w:rsidR="005C7462" w:rsidRPr="005C7462" w:rsidRDefault="005C7462" w:rsidP="009F03D9">
      <w:pPr>
        <w:pStyle w:val="ListParagraph"/>
        <w:ind w:left="-18" w:firstLine="18"/>
        <w:jc w:val="both"/>
        <w:rPr>
          <w:rFonts w:ascii="Arial" w:eastAsia="Cambria" w:hAnsi="Arial" w:cs="Arial"/>
          <w:b/>
          <w:sz w:val="22"/>
          <w:szCs w:val="22"/>
        </w:rPr>
      </w:pPr>
    </w:p>
    <w:p w14:paraId="4AE3AF29" w14:textId="1BC3855F" w:rsidR="005C7462" w:rsidRPr="005C7462" w:rsidRDefault="005C7462" w:rsidP="009F03D9">
      <w:pPr>
        <w:pStyle w:val="ListParagraph"/>
        <w:ind w:left="-18" w:firstLine="18"/>
        <w:jc w:val="both"/>
        <w:rPr>
          <w:rFonts w:ascii="Arial" w:eastAsia="Cambria" w:hAnsi="Arial" w:cs="Arial"/>
          <w:b/>
          <w:sz w:val="22"/>
          <w:szCs w:val="22"/>
        </w:rPr>
      </w:pPr>
    </w:p>
    <w:p w14:paraId="504ED0A3" w14:textId="7AA6E9DC" w:rsidR="005C7462" w:rsidRDefault="005C7462" w:rsidP="00435663">
      <w:pPr>
        <w:jc w:val="both"/>
        <w:rPr>
          <w:rFonts w:ascii="Arial" w:eastAsia="Cambria" w:hAnsi="Arial" w:cs="Arial"/>
          <w:b/>
          <w:sz w:val="22"/>
          <w:szCs w:val="22"/>
        </w:rPr>
      </w:pPr>
    </w:p>
    <w:p w14:paraId="7AD75EF4" w14:textId="77777777" w:rsidR="00435663" w:rsidRDefault="00435663" w:rsidP="00435663">
      <w:pPr>
        <w:jc w:val="both"/>
        <w:rPr>
          <w:rFonts w:ascii="Arial" w:eastAsia="Cambria" w:hAnsi="Arial" w:cs="Arial"/>
          <w:b/>
          <w:sz w:val="22"/>
          <w:szCs w:val="22"/>
        </w:rPr>
      </w:pPr>
    </w:p>
    <w:p w14:paraId="6CE23014" w14:textId="47DE782D" w:rsidR="00435663" w:rsidRDefault="00435663" w:rsidP="00435663">
      <w:pPr>
        <w:jc w:val="both"/>
        <w:rPr>
          <w:rFonts w:ascii="Arial" w:eastAsia="Cambria" w:hAnsi="Arial" w:cs="Arial"/>
          <w:b/>
          <w:sz w:val="22"/>
          <w:szCs w:val="22"/>
        </w:rPr>
      </w:pPr>
    </w:p>
    <w:p w14:paraId="3CB52E64" w14:textId="0DC17637" w:rsidR="00FA6FA4" w:rsidRDefault="00FA6FA4" w:rsidP="00435663">
      <w:pPr>
        <w:jc w:val="both"/>
        <w:rPr>
          <w:rFonts w:ascii="Arial" w:eastAsia="Cambria" w:hAnsi="Arial" w:cs="Arial"/>
          <w:b/>
          <w:sz w:val="22"/>
          <w:szCs w:val="22"/>
        </w:rPr>
      </w:pPr>
    </w:p>
    <w:p w14:paraId="51E0E52F" w14:textId="3BC527AC" w:rsidR="00FA6FA4" w:rsidRDefault="00FA6FA4" w:rsidP="00435663">
      <w:pPr>
        <w:jc w:val="both"/>
        <w:rPr>
          <w:rFonts w:ascii="Arial" w:eastAsia="Cambria" w:hAnsi="Arial" w:cs="Arial"/>
          <w:b/>
          <w:sz w:val="22"/>
          <w:szCs w:val="22"/>
        </w:rPr>
      </w:pPr>
    </w:p>
    <w:p w14:paraId="158FC508" w14:textId="77777777" w:rsidR="00FA6FA4" w:rsidRDefault="00FA6FA4" w:rsidP="00435663">
      <w:pPr>
        <w:jc w:val="both"/>
        <w:rPr>
          <w:rFonts w:ascii="Arial" w:eastAsia="Cambria" w:hAnsi="Arial" w:cs="Arial"/>
          <w:b/>
          <w:sz w:val="22"/>
          <w:szCs w:val="22"/>
        </w:rPr>
      </w:pPr>
    </w:p>
    <w:p w14:paraId="1882DAEE" w14:textId="77777777" w:rsidR="00435663" w:rsidRDefault="00435663" w:rsidP="00435663">
      <w:pPr>
        <w:jc w:val="both"/>
        <w:rPr>
          <w:rFonts w:ascii="Arial" w:eastAsia="Cambria" w:hAnsi="Arial" w:cs="Arial"/>
          <w:b/>
          <w:sz w:val="22"/>
          <w:szCs w:val="22"/>
        </w:rPr>
      </w:pPr>
    </w:p>
    <w:p w14:paraId="2B64C329" w14:textId="77777777" w:rsidR="00435663" w:rsidRDefault="00435663" w:rsidP="00435663">
      <w:pPr>
        <w:jc w:val="both"/>
        <w:rPr>
          <w:rFonts w:ascii="Arial" w:eastAsia="Cambria" w:hAnsi="Arial" w:cs="Arial"/>
          <w:b/>
          <w:sz w:val="22"/>
          <w:szCs w:val="22"/>
        </w:rPr>
      </w:pPr>
    </w:p>
    <w:p w14:paraId="7BD13A2D" w14:textId="77777777" w:rsidR="00F36339" w:rsidRPr="00435663" w:rsidRDefault="00F36339" w:rsidP="00435663">
      <w:pPr>
        <w:jc w:val="both"/>
        <w:rPr>
          <w:rFonts w:ascii="Arial" w:eastAsia="Cambria" w:hAnsi="Arial" w:cs="Arial"/>
          <w:b/>
          <w:sz w:val="22"/>
          <w:szCs w:val="22"/>
        </w:rPr>
      </w:pPr>
    </w:p>
    <w:p w14:paraId="44FCCB12" w14:textId="412B5DA1" w:rsidR="008C6B5C" w:rsidRPr="00435663" w:rsidRDefault="002A0994" w:rsidP="00FA6FA4">
      <w:pPr>
        <w:jc w:val="center"/>
        <w:rPr>
          <w:rFonts w:ascii="Arial" w:eastAsia="Cambria" w:hAnsi="Arial" w:cs="Arial"/>
          <w:b/>
          <w:sz w:val="22"/>
          <w:szCs w:val="22"/>
        </w:rPr>
      </w:pPr>
      <w:r w:rsidRPr="005C7462">
        <w:rPr>
          <w:rFonts w:ascii="Arial" w:eastAsia="Cambria" w:hAnsi="Arial" w:cs="Arial"/>
          <w:b/>
          <w:sz w:val="22"/>
          <w:szCs w:val="22"/>
        </w:rPr>
        <w:lastRenderedPageBreak/>
        <w:t>Part ‘B’ - Remarks</w:t>
      </w:r>
      <w:r w:rsidR="00EA5A1C" w:rsidRPr="005C7462">
        <w:rPr>
          <w:rFonts w:ascii="Arial" w:eastAsia="Cambria" w:hAnsi="Arial" w:cs="Arial"/>
          <w:b/>
          <w:sz w:val="22"/>
          <w:szCs w:val="22"/>
        </w:rPr>
        <w:t xml:space="preserve"> on Quality Manual/ Management S</w:t>
      </w:r>
      <w:r w:rsidRPr="005C7462">
        <w:rPr>
          <w:rFonts w:ascii="Arial" w:eastAsia="Cambria" w:hAnsi="Arial" w:cs="Arial"/>
          <w:b/>
          <w:sz w:val="22"/>
          <w:szCs w:val="22"/>
        </w:rPr>
        <w:t xml:space="preserve">ystem </w:t>
      </w:r>
      <w:r w:rsidR="00EA5A1C" w:rsidRPr="005C7462">
        <w:rPr>
          <w:rFonts w:ascii="Arial" w:eastAsia="Cambria" w:hAnsi="Arial" w:cs="Arial"/>
          <w:b/>
          <w:sz w:val="22"/>
          <w:szCs w:val="22"/>
        </w:rPr>
        <w:t>D</w:t>
      </w:r>
      <w:r w:rsidRPr="005C7462">
        <w:rPr>
          <w:rFonts w:ascii="Arial" w:eastAsia="Cambria" w:hAnsi="Arial" w:cs="Arial"/>
          <w:b/>
          <w:sz w:val="22"/>
          <w:szCs w:val="22"/>
        </w:rPr>
        <w:t>ocument</w:t>
      </w:r>
    </w:p>
    <w:p w14:paraId="113687D6" w14:textId="77777777" w:rsidR="008C6B5C" w:rsidRPr="005C7462" w:rsidRDefault="008C6B5C" w:rsidP="009F03D9">
      <w:pPr>
        <w:rPr>
          <w:rFonts w:ascii="Arial" w:hAnsi="Arial" w:cs="Arial"/>
          <w:sz w:val="22"/>
          <w:szCs w:val="22"/>
        </w:rPr>
      </w:pPr>
    </w:p>
    <w:p w14:paraId="68F015F1" w14:textId="1B6E267D" w:rsidR="005C7462" w:rsidRPr="005C7462" w:rsidRDefault="005C7462" w:rsidP="00FA6FA4">
      <w:pPr>
        <w:pStyle w:val="BodyText2"/>
        <w:spacing w:after="0" w:line="240" w:lineRule="auto"/>
        <w:jc w:val="both"/>
        <w:rPr>
          <w:rFonts w:ascii="Arial" w:hAnsi="Arial" w:cs="Arial"/>
          <w:b/>
        </w:rPr>
      </w:pPr>
      <w:r w:rsidRPr="005C7462">
        <w:rPr>
          <w:rFonts w:ascii="Arial" w:hAnsi="Arial" w:cs="Arial"/>
          <w:sz w:val="22"/>
          <w:lang w:val="en-GB"/>
        </w:rPr>
        <w:t xml:space="preserve">The Assessor must review the laboratory’s documented </w:t>
      </w:r>
      <w:r w:rsidR="005C5D4A">
        <w:rPr>
          <w:rFonts w:ascii="Arial" w:hAnsi="Arial" w:cs="Arial"/>
          <w:sz w:val="22"/>
          <w:lang w:val="en-GB"/>
        </w:rPr>
        <w:t xml:space="preserve">management </w:t>
      </w:r>
      <w:r w:rsidRPr="005C7462">
        <w:rPr>
          <w:rFonts w:ascii="Arial" w:hAnsi="Arial" w:cs="Arial"/>
          <w:sz w:val="22"/>
          <w:lang w:val="en-GB"/>
        </w:rPr>
        <w:t xml:space="preserve">system to verify compliance with the requirements of ISO/IEC 17025: 2017 </w:t>
      </w:r>
      <w:r w:rsidR="005C5D4A">
        <w:rPr>
          <w:rFonts w:ascii="Arial" w:hAnsi="Arial" w:cs="Arial"/>
          <w:sz w:val="22"/>
          <w:lang w:val="en-GB"/>
        </w:rPr>
        <w:t xml:space="preserve">and it can be </w:t>
      </w:r>
      <w:r w:rsidRPr="005C7462">
        <w:rPr>
          <w:rFonts w:ascii="Arial" w:hAnsi="Arial" w:cs="Arial"/>
          <w:sz w:val="22"/>
          <w:lang w:val="en-GB"/>
        </w:rPr>
        <w:t>assess</w:t>
      </w:r>
      <w:r w:rsidR="005C5D4A">
        <w:rPr>
          <w:rFonts w:ascii="Arial" w:hAnsi="Arial" w:cs="Arial"/>
          <w:sz w:val="22"/>
          <w:lang w:val="en-GB"/>
        </w:rPr>
        <w:t>ed</w:t>
      </w:r>
      <w:r w:rsidRPr="005C7462">
        <w:rPr>
          <w:rFonts w:ascii="Arial" w:hAnsi="Arial" w:cs="Arial"/>
          <w:sz w:val="22"/>
          <w:lang w:val="en-GB"/>
        </w:rPr>
        <w:t xml:space="preserve"> </w:t>
      </w:r>
      <w:r w:rsidR="005C5D4A">
        <w:rPr>
          <w:rFonts w:ascii="Arial" w:hAnsi="Arial" w:cs="Arial"/>
          <w:sz w:val="22"/>
          <w:lang w:val="en-GB"/>
        </w:rPr>
        <w:t xml:space="preserve">further </w:t>
      </w:r>
      <w:r w:rsidRPr="005C7462">
        <w:rPr>
          <w:rFonts w:ascii="Arial" w:hAnsi="Arial" w:cs="Arial"/>
          <w:sz w:val="22"/>
          <w:lang w:val="en-GB"/>
        </w:rPr>
        <w:t>to verify that the documented management system is indeed implemented as described, record conclusion/</w:t>
      </w:r>
      <w:r w:rsidR="003F47A8">
        <w:rPr>
          <w:rFonts w:ascii="Arial" w:hAnsi="Arial" w:cs="Arial"/>
          <w:sz w:val="22"/>
          <w:lang w:val="en-GB"/>
        </w:rPr>
        <w:t xml:space="preserve"> </w:t>
      </w:r>
      <w:r w:rsidRPr="005C7462">
        <w:rPr>
          <w:rFonts w:ascii="Arial" w:hAnsi="Arial" w:cs="Arial"/>
          <w:sz w:val="22"/>
          <w:lang w:val="en-GB"/>
        </w:rPr>
        <w:t>comments related to any requirements. All non-conformity (</w:t>
      </w:r>
      <w:proofErr w:type="spellStart"/>
      <w:r w:rsidRPr="005C7462">
        <w:rPr>
          <w:rFonts w:ascii="Arial" w:hAnsi="Arial" w:cs="Arial"/>
          <w:sz w:val="22"/>
          <w:lang w:val="en-GB"/>
        </w:rPr>
        <w:t>ies</w:t>
      </w:r>
      <w:proofErr w:type="spellEnd"/>
      <w:r w:rsidRPr="005C7462">
        <w:rPr>
          <w:rFonts w:ascii="Arial" w:hAnsi="Arial" w:cs="Arial"/>
          <w:sz w:val="22"/>
          <w:lang w:val="en-GB"/>
        </w:rPr>
        <w:t>) must be identified and reported</w:t>
      </w:r>
      <w:r>
        <w:rPr>
          <w:rFonts w:ascii="Arial" w:hAnsi="Arial" w:cs="Arial"/>
          <w:sz w:val="22"/>
          <w:lang w:val="en-GB"/>
        </w:rPr>
        <w:t>.</w:t>
      </w:r>
      <w:r w:rsidRPr="005C7462">
        <w:rPr>
          <w:rFonts w:ascii="Arial" w:hAnsi="Arial" w:cs="Arial"/>
          <w:sz w:val="22"/>
          <w:lang w:val="en-GB"/>
        </w:rPr>
        <w:t xml:space="preserve"> </w:t>
      </w:r>
    </w:p>
    <w:p w14:paraId="5D86AEA4" w14:textId="77777777" w:rsidR="005C7462" w:rsidRPr="005C7462" w:rsidRDefault="005C7462" w:rsidP="005C7462">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478"/>
        <w:gridCol w:w="567"/>
        <w:gridCol w:w="200"/>
        <w:gridCol w:w="176"/>
        <w:gridCol w:w="94"/>
        <w:gridCol w:w="354"/>
        <w:gridCol w:w="23"/>
        <w:gridCol w:w="354"/>
        <w:gridCol w:w="94"/>
        <w:gridCol w:w="94"/>
        <w:gridCol w:w="3921"/>
        <w:gridCol w:w="27"/>
        <w:gridCol w:w="11"/>
        <w:gridCol w:w="258"/>
        <w:gridCol w:w="367"/>
        <w:gridCol w:w="195"/>
        <w:gridCol w:w="2257"/>
      </w:tblGrid>
      <w:tr w:rsidR="005C7462" w:rsidRPr="005C7462" w14:paraId="3950E0EB" w14:textId="77777777" w:rsidTr="00FA6FA4">
        <w:trPr>
          <w:gridBefore w:val="14"/>
          <w:wBefore w:w="3439" w:type="pct"/>
          <w:cantSplit/>
        </w:trPr>
        <w:tc>
          <w:tcPr>
            <w:tcW w:w="1561" w:type="pct"/>
            <w:gridSpan w:val="4"/>
          </w:tcPr>
          <w:p w14:paraId="12E6BF98" w14:textId="77777777" w:rsidR="005C7462" w:rsidRPr="005C7462" w:rsidRDefault="005C7462" w:rsidP="005C7462">
            <w:pPr>
              <w:spacing w:before="60" w:after="60"/>
              <w:ind w:right="115"/>
              <w:rPr>
                <w:rFonts w:ascii="Arial" w:hAnsi="Arial" w:cs="Arial"/>
                <w:b/>
                <w:bCs/>
                <w:lang w:val="en-GB"/>
              </w:rPr>
            </w:pPr>
            <w:r w:rsidRPr="005C7462">
              <w:rPr>
                <w:rFonts w:ascii="Arial" w:hAnsi="Arial" w:cs="Arial"/>
                <w:b/>
                <w:bCs/>
                <w:lang w:val="en-GB"/>
              </w:rPr>
              <w:t>DOCUMENTATION</w:t>
            </w:r>
          </w:p>
        </w:tc>
      </w:tr>
      <w:tr w:rsidR="005C5D4A" w:rsidRPr="005C7462" w14:paraId="7411D20B" w14:textId="77777777" w:rsidTr="00FA6FA4">
        <w:trPr>
          <w:cantSplit/>
          <w:trHeight w:val="476"/>
        </w:trPr>
        <w:tc>
          <w:tcPr>
            <w:tcW w:w="3439" w:type="pct"/>
            <w:gridSpan w:val="14"/>
          </w:tcPr>
          <w:p w14:paraId="50D017F6" w14:textId="77777777" w:rsidR="005C5D4A" w:rsidRPr="005C7462" w:rsidRDefault="005C5D4A" w:rsidP="005C7462">
            <w:pPr>
              <w:pStyle w:val="Heading8"/>
              <w:spacing w:before="60" w:after="60"/>
              <w:rPr>
                <w:rFonts w:ascii="Arial" w:hAnsi="Arial" w:cs="Arial"/>
                <w:b/>
                <w:bCs/>
                <w:lang w:val="en-GB"/>
              </w:rPr>
            </w:pPr>
            <w:r w:rsidRPr="005C7462">
              <w:rPr>
                <w:rFonts w:ascii="Arial" w:hAnsi="Arial" w:cs="Arial"/>
                <w:b/>
                <w:bCs/>
                <w:sz w:val="28"/>
                <w:lang w:val="en-GB"/>
              </w:rPr>
              <w:t>REQUIREMENTS OF ISO/IEC 17025: 2017</w:t>
            </w:r>
          </w:p>
        </w:tc>
        <w:tc>
          <w:tcPr>
            <w:tcW w:w="316" w:type="pct"/>
            <w:gridSpan w:val="2"/>
          </w:tcPr>
          <w:p w14:paraId="5A3407A4" w14:textId="77777777" w:rsidR="005C5D4A" w:rsidRPr="005C7462" w:rsidRDefault="005C5D4A" w:rsidP="005C7462">
            <w:pPr>
              <w:rPr>
                <w:rFonts w:ascii="Arial" w:hAnsi="Arial" w:cs="Arial"/>
                <w:lang w:val="en-GB"/>
              </w:rPr>
            </w:pPr>
          </w:p>
        </w:tc>
        <w:tc>
          <w:tcPr>
            <w:tcW w:w="1245" w:type="pct"/>
            <w:gridSpan w:val="2"/>
          </w:tcPr>
          <w:p w14:paraId="7BEAA6E6" w14:textId="77777777" w:rsidR="005C5D4A" w:rsidRPr="005C7462" w:rsidRDefault="005C5D4A" w:rsidP="005C7462">
            <w:pPr>
              <w:spacing w:before="60" w:after="60"/>
              <w:ind w:right="115"/>
              <w:rPr>
                <w:rFonts w:ascii="Arial" w:hAnsi="Arial" w:cs="Arial"/>
                <w:b/>
                <w:bCs/>
                <w:lang w:val="en-GB"/>
              </w:rPr>
            </w:pPr>
            <w:r w:rsidRPr="005C7462">
              <w:rPr>
                <w:rFonts w:ascii="Arial" w:hAnsi="Arial" w:cs="Arial"/>
                <w:b/>
                <w:bCs/>
                <w:lang w:val="en-GB"/>
              </w:rPr>
              <w:t>REMARK</w:t>
            </w:r>
          </w:p>
        </w:tc>
      </w:tr>
      <w:tr w:rsidR="005C7462" w:rsidRPr="005C7462" w14:paraId="1F185368" w14:textId="77777777" w:rsidTr="00FA6FA4">
        <w:trPr>
          <w:cantSplit/>
        </w:trPr>
        <w:tc>
          <w:tcPr>
            <w:tcW w:w="190" w:type="pct"/>
          </w:tcPr>
          <w:p w14:paraId="6AB3E003" w14:textId="77777777" w:rsidR="005C7462" w:rsidRPr="005C7462" w:rsidRDefault="005C7462" w:rsidP="0080093E">
            <w:pPr>
              <w:rPr>
                <w:rFonts w:ascii="Arial" w:hAnsi="Arial" w:cs="Arial"/>
                <w:b/>
                <w:sz w:val="30"/>
                <w:lang w:val="en-GB"/>
              </w:rPr>
            </w:pPr>
            <w:r w:rsidRPr="005C7462">
              <w:rPr>
                <w:rFonts w:ascii="Arial" w:hAnsi="Arial" w:cs="Arial"/>
                <w:b/>
                <w:sz w:val="30"/>
                <w:lang w:val="en-GB"/>
              </w:rPr>
              <w:t>4</w:t>
            </w:r>
          </w:p>
        </w:tc>
        <w:tc>
          <w:tcPr>
            <w:tcW w:w="4810" w:type="pct"/>
            <w:gridSpan w:val="17"/>
          </w:tcPr>
          <w:p w14:paraId="11A5C236" w14:textId="77777777" w:rsidR="005C7462" w:rsidRPr="005C7462" w:rsidRDefault="005C7462" w:rsidP="0080093E">
            <w:pPr>
              <w:pStyle w:val="Heading1"/>
              <w:spacing w:before="0"/>
              <w:rPr>
                <w:rFonts w:ascii="Arial" w:hAnsi="Arial" w:cs="Arial"/>
                <w:b/>
                <w:bCs/>
                <w:color w:val="auto"/>
                <w:sz w:val="30"/>
                <w:lang w:val="en-GB"/>
              </w:rPr>
            </w:pPr>
            <w:r w:rsidRPr="005C7462">
              <w:rPr>
                <w:rFonts w:ascii="Arial" w:hAnsi="Arial" w:cs="Arial"/>
                <w:b/>
                <w:bCs/>
                <w:color w:val="auto"/>
                <w:sz w:val="30"/>
                <w:lang w:val="en-GB"/>
              </w:rPr>
              <w:t>GENERAL REQUIREMENTS</w:t>
            </w:r>
          </w:p>
        </w:tc>
      </w:tr>
      <w:tr w:rsidR="005C7462" w:rsidRPr="005C7462" w14:paraId="27F225C6" w14:textId="77777777" w:rsidTr="00FA6FA4">
        <w:trPr>
          <w:cantSplit/>
        </w:trPr>
        <w:tc>
          <w:tcPr>
            <w:tcW w:w="190" w:type="pct"/>
          </w:tcPr>
          <w:p w14:paraId="034482B2" w14:textId="77777777" w:rsidR="005C7462" w:rsidRPr="005C7462" w:rsidRDefault="005C7462" w:rsidP="005C7462">
            <w:pPr>
              <w:spacing w:before="40" w:after="40"/>
              <w:rPr>
                <w:rFonts w:ascii="Arial" w:hAnsi="Arial" w:cs="Arial"/>
                <w:sz w:val="22"/>
                <w:lang w:val="en-GB"/>
              </w:rPr>
            </w:pPr>
          </w:p>
        </w:tc>
        <w:tc>
          <w:tcPr>
            <w:tcW w:w="243" w:type="pct"/>
          </w:tcPr>
          <w:p w14:paraId="765685D5"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4.1</w:t>
            </w:r>
          </w:p>
        </w:tc>
        <w:tc>
          <w:tcPr>
            <w:tcW w:w="4567" w:type="pct"/>
            <w:gridSpan w:val="16"/>
          </w:tcPr>
          <w:p w14:paraId="70592BCC"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Impartiality</w:t>
            </w:r>
          </w:p>
        </w:tc>
      </w:tr>
      <w:tr w:rsidR="005C5D4A" w:rsidRPr="005C7462" w14:paraId="5EF4CECC" w14:textId="77777777" w:rsidTr="00FA6FA4">
        <w:trPr>
          <w:cantSplit/>
        </w:trPr>
        <w:tc>
          <w:tcPr>
            <w:tcW w:w="190" w:type="pct"/>
          </w:tcPr>
          <w:p w14:paraId="0F9FEFBB" w14:textId="77777777" w:rsidR="005C5D4A" w:rsidRPr="005C7462" w:rsidRDefault="005C5D4A" w:rsidP="005C7462">
            <w:pPr>
              <w:spacing w:before="40" w:after="40"/>
              <w:jc w:val="both"/>
              <w:rPr>
                <w:rFonts w:ascii="Arial" w:hAnsi="Arial" w:cs="Arial"/>
                <w:sz w:val="22"/>
                <w:lang w:val="en-GB"/>
              </w:rPr>
            </w:pPr>
          </w:p>
        </w:tc>
        <w:tc>
          <w:tcPr>
            <w:tcW w:w="243" w:type="pct"/>
          </w:tcPr>
          <w:p w14:paraId="05BC8166"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2BBCDCD4"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4.1.1</w:t>
            </w:r>
          </w:p>
        </w:tc>
        <w:tc>
          <w:tcPr>
            <w:tcW w:w="2610" w:type="pct"/>
            <w:gridSpan w:val="9"/>
          </w:tcPr>
          <w:p w14:paraId="07708264" w14:textId="77777777" w:rsidR="005C5D4A" w:rsidRPr="005C7462" w:rsidRDefault="005C5D4A" w:rsidP="005C7462">
            <w:pPr>
              <w:spacing w:before="60" w:after="60"/>
              <w:jc w:val="both"/>
              <w:rPr>
                <w:rFonts w:ascii="Arial" w:hAnsi="Arial" w:cs="Arial"/>
              </w:rPr>
            </w:pPr>
            <w:r w:rsidRPr="005C7462">
              <w:rPr>
                <w:rFonts w:ascii="Arial" w:hAnsi="Arial" w:cs="Arial"/>
              </w:rPr>
              <w:t>Laboratory activities shall be undertaken impartially and structured and managed so as to safeguard impartiality</w:t>
            </w:r>
          </w:p>
        </w:tc>
        <w:tc>
          <w:tcPr>
            <w:tcW w:w="322" w:type="pct"/>
            <w:gridSpan w:val="3"/>
          </w:tcPr>
          <w:p w14:paraId="0246F3D9" w14:textId="77777777" w:rsidR="005C5D4A" w:rsidRPr="005C7462" w:rsidRDefault="005C5D4A" w:rsidP="005C7462">
            <w:pPr>
              <w:spacing w:before="40" w:after="40"/>
              <w:jc w:val="both"/>
              <w:rPr>
                <w:rFonts w:ascii="Arial" w:hAnsi="Arial" w:cs="Arial"/>
                <w:lang w:val="en-GB"/>
              </w:rPr>
            </w:pPr>
          </w:p>
        </w:tc>
        <w:tc>
          <w:tcPr>
            <w:tcW w:w="1245" w:type="pct"/>
            <w:gridSpan w:val="2"/>
          </w:tcPr>
          <w:p w14:paraId="29ACA2F8" w14:textId="77777777" w:rsidR="005C5D4A" w:rsidRPr="005C7462" w:rsidRDefault="005C5D4A" w:rsidP="005C7462">
            <w:pPr>
              <w:spacing w:before="40" w:after="40"/>
              <w:jc w:val="both"/>
              <w:rPr>
                <w:rFonts w:ascii="Arial" w:hAnsi="Arial" w:cs="Arial"/>
                <w:lang w:val="en-GB"/>
              </w:rPr>
            </w:pPr>
          </w:p>
        </w:tc>
      </w:tr>
      <w:tr w:rsidR="005C5D4A" w:rsidRPr="005C7462" w14:paraId="697BEF7A" w14:textId="77777777" w:rsidTr="00FA6FA4">
        <w:trPr>
          <w:cantSplit/>
        </w:trPr>
        <w:tc>
          <w:tcPr>
            <w:tcW w:w="190" w:type="pct"/>
          </w:tcPr>
          <w:p w14:paraId="70AE459E" w14:textId="77777777" w:rsidR="005C5D4A" w:rsidRPr="005C7462" w:rsidRDefault="005C5D4A" w:rsidP="005C7462">
            <w:pPr>
              <w:spacing w:before="40" w:after="40"/>
              <w:jc w:val="both"/>
              <w:rPr>
                <w:rFonts w:ascii="Arial" w:hAnsi="Arial" w:cs="Arial"/>
                <w:sz w:val="22"/>
                <w:lang w:val="en-GB"/>
              </w:rPr>
            </w:pPr>
          </w:p>
        </w:tc>
        <w:tc>
          <w:tcPr>
            <w:tcW w:w="243" w:type="pct"/>
          </w:tcPr>
          <w:p w14:paraId="68B1B29C"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041E0063"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4.1.2</w:t>
            </w:r>
          </w:p>
        </w:tc>
        <w:tc>
          <w:tcPr>
            <w:tcW w:w="2610" w:type="pct"/>
            <w:gridSpan w:val="9"/>
          </w:tcPr>
          <w:p w14:paraId="0E019728" w14:textId="77777777" w:rsidR="005C5D4A" w:rsidRPr="005C7462" w:rsidRDefault="005C5D4A" w:rsidP="005C7462">
            <w:pPr>
              <w:spacing w:before="60" w:after="60"/>
              <w:jc w:val="both"/>
              <w:rPr>
                <w:rFonts w:ascii="Arial" w:hAnsi="Arial" w:cs="Arial"/>
              </w:rPr>
            </w:pPr>
            <w:r w:rsidRPr="005C7462">
              <w:rPr>
                <w:rFonts w:ascii="Arial" w:hAnsi="Arial" w:cs="Arial"/>
              </w:rPr>
              <w:t>The laboratory management shall be committed to impartiality.</w:t>
            </w:r>
          </w:p>
        </w:tc>
        <w:tc>
          <w:tcPr>
            <w:tcW w:w="322" w:type="pct"/>
            <w:gridSpan w:val="3"/>
          </w:tcPr>
          <w:p w14:paraId="6E108E0E" w14:textId="77777777" w:rsidR="005C5D4A" w:rsidRPr="005C7462" w:rsidRDefault="005C5D4A" w:rsidP="005C7462">
            <w:pPr>
              <w:spacing w:before="40" w:after="40"/>
              <w:jc w:val="both"/>
              <w:rPr>
                <w:rFonts w:ascii="Arial" w:hAnsi="Arial" w:cs="Arial"/>
                <w:lang w:val="en-GB"/>
              </w:rPr>
            </w:pPr>
          </w:p>
        </w:tc>
        <w:tc>
          <w:tcPr>
            <w:tcW w:w="1245" w:type="pct"/>
            <w:gridSpan w:val="2"/>
          </w:tcPr>
          <w:p w14:paraId="3F4587EA" w14:textId="77777777" w:rsidR="005C5D4A" w:rsidRPr="005C7462" w:rsidRDefault="005C5D4A" w:rsidP="005C7462">
            <w:pPr>
              <w:spacing w:before="40" w:after="40"/>
              <w:jc w:val="both"/>
              <w:rPr>
                <w:rFonts w:ascii="Arial" w:hAnsi="Arial" w:cs="Arial"/>
                <w:lang w:val="en-GB"/>
              </w:rPr>
            </w:pPr>
          </w:p>
        </w:tc>
      </w:tr>
      <w:tr w:rsidR="005C5D4A" w:rsidRPr="005C7462" w14:paraId="0BA0CD91" w14:textId="77777777" w:rsidTr="00FA6FA4">
        <w:trPr>
          <w:cantSplit/>
        </w:trPr>
        <w:tc>
          <w:tcPr>
            <w:tcW w:w="190" w:type="pct"/>
          </w:tcPr>
          <w:p w14:paraId="529F027F" w14:textId="77777777" w:rsidR="005C5D4A" w:rsidRPr="005C7462" w:rsidRDefault="005C5D4A" w:rsidP="005C7462">
            <w:pPr>
              <w:spacing w:before="40" w:after="40"/>
              <w:jc w:val="both"/>
              <w:rPr>
                <w:rFonts w:ascii="Arial" w:hAnsi="Arial" w:cs="Arial"/>
                <w:sz w:val="22"/>
                <w:lang w:val="en-GB"/>
              </w:rPr>
            </w:pPr>
          </w:p>
        </w:tc>
        <w:tc>
          <w:tcPr>
            <w:tcW w:w="243" w:type="pct"/>
          </w:tcPr>
          <w:p w14:paraId="392FA08C"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732EEF9A"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4.1.3</w:t>
            </w:r>
          </w:p>
        </w:tc>
        <w:tc>
          <w:tcPr>
            <w:tcW w:w="2610" w:type="pct"/>
            <w:gridSpan w:val="9"/>
          </w:tcPr>
          <w:p w14:paraId="6AAAD17E" w14:textId="77777777" w:rsidR="005C5D4A" w:rsidRPr="005C7462" w:rsidRDefault="005C5D4A" w:rsidP="005C7462">
            <w:pPr>
              <w:spacing w:before="60" w:after="60"/>
              <w:jc w:val="both"/>
              <w:rPr>
                <w:rFonts w:ascii="Arial" w:hAnsi="Arial" w:cs="Arial"/>
              </w:rPr>
            </w:pPr>
            <w:r w:rsidRPr="005C7462">
              <w:rPr>
                <w:rFonts w:ascii="Arial" w:hAnsi="Arial" w:cs="Arial"/>
              </w:rPr>
              <w:t>The laboratory shall be responsible for the impartiality of its laboratory activities and shall not allow commercial, financial or other pressures to compromise impartiality</w:t>
            </w:r>
          </w:p>
        </w:tc>
        <w:tc>
          <w:tcPr>
            <w:tcW w:w="322" w:type="pct"/>
            <w:gridSpan w:val="3"/>
          </w:tcPr>
          <w:p w14:paraId="3633B401" w14:textId="77777777" w:rsidR="005C5D4A" w:rsidRPr="005C7462" w:rsidRDefault="005C5D4A" w:rsidP="005C7462">
            <w:pPr>
              <w:spacing w:before="40" w:after="40"/>
              <w:jc w:val="both"/>
              <w:rPr>
                <w:rFonts w:ascii="Arial" w:hAnsi="Arial" w:cs="Arial"/>
                <w:lang w:val="en-GB"/>
              </w:rPr>
            </w:pPr>
          </w:p>
        </w:tc>
        <w:tc>
          <w:tcPr>
            <w:tcW w:w="1245" w:type="pct"/>
            <w:gridSpan w:val="2"/>
          </w:tcPr>
          <w:p w14:paraId="5FD1B886" w14:textId="77777777" w:rsidR="005C5D4A" w:rsidRPr="005C7462" w:rsidRDefault="005C5D4A" w:rsidP="005C7462">
            <w:pPr>
              <w:spacing w:before="40" w:after="40"/>
              <w:jc w:val="both"/>
              <w:rPr>
                <w:rFonts w:ascii="Arial" w:hAnsi="Arial" w:cs="Arial"/>
                <w:lang w:val="en-GB"/>
              </w:rPr>
            </w:pPr>
          </w:p>
        </w:tc>
      </w:tr>
      <w:tr w:rsidR="005C5D4A" w:rsidRPr="005C7462" w14:paraId="368426B6" w14:textId="77777777" w:rsidTr="00FA6FA4">
        <w:trPr>
          <w:cantSplit/>
        </w:trPr>
        <w:tc>
          <w:tcPr>
            <w:tcW w:w="190" w:type="pct"/>
          </w:tcPr>
          <w:p w14:paraId="32FAE1D5" w14:textId="77777777" w:rsidR="005C5D4A" w:rsidRPr="005C7462" w:rsidRDefault="005C5D4A" w:rsidP="005C7462">
            <w:pPr>
              <w:spacing w:before="40" w:after="40"/>
              <w:jc w:val="both"/>
              <w:rPr>
                <w:rFonts w:ascii="Arial" w:hAnsi="Arial" w:cs="Arial"/>
                <w:sz w:val="22"/>
                <w:lang w:val="en-GB"/>
              </w:rPr>
            </w:pPr>
          </w:p>
        </w:tc>
        <w:tc>
          <w:tcPr>
            <w:tcW w:w="243" w:type="pct"/>
          </w:tcPr>
          <w:p w14:paraId="5DB67E05"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3D0D7742"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4.1.4</w:t>
            </w:r>
          </w:p>
        </w:tc>
        <w:tc>
          <w:tcPr>
            <w:tcW w:w="2610" w:type="pct"/>
            <w:gridSpan w:val="9"/>
          </w:tcPr>
          <w:p w14:paraId="48A4F8F7" w14:textId="77777777" w:rsidR="005C5D4A" w:rsidRPr="005C7462" w:rsidRDefault="005C5D4A" w:rsidP="005C7462">
            <w:pPr>
              <w:jc w:val="both"/>
              <w:rPr>
                <w:rFonts w:ascii="Arial" w:hAnsi="Arial" w:cs="Arial"/>
              </w:rPr>
            </w:pPr>
            <w:r w:rsidRPr="005C7462">
              <w:rPr>
                <w:rFonts w:ascii="Arial" w:hAnsi="Arial" w:cs="Arial"/>
              </w:rPr>
              <w:t xml:space="preserve">The laboratory shall identify risks to its impartiality on an on-going basis. This shall include those risks that arise from its activities, or from its relationships, or from the relationships of its personnel. However, such relationships do not necessarily present a laboratory with a risk to impartiality. </w:t>
            </w:r>
          </w:p>
          <w:p w14:paraId="7BEFFB56" w14:textId="77777777" w:rsidR="005C5D4A" w:rsidRPr="005C7462" w:rsidRDefault="005C5D4A" w:rsidP="005C7462">
            <w:pPr>
              <w:jc w:val="both"/>
              <w:rPr>
                <w:rFonts w:ascii="Arial" w:hAnsi="Arial" w:cs="Arial"/>
              </w:rPr>
            </w:pPr>
          </w:p>
          <w:p w14:paraId="408A09C1" w14:textId="77777777" w:rsidR="005C5D4A" w:rsidRPr="005C7462" w:rsidRDefault="005C5D4A" w:rsidP="00544C86">
            <w:pPr>
              <w:jc w:val="both"/>
              <w:rPr>
                <w:rFonts w:ascii="Arial" w:hAnsi="Arial" w:cs="Arial"/>
              </w:rPr>
            </w:pPr>
            <w:r w:rsidRPr="005C7462">
              <w:rPr>
                <w:rFonts w:ascii="Arial" w:hAnsi="Arial" w:cs="Arial"/>
              </w:rPr>
              <w:t>NOTE: A relationship that threatens the impartiality of the laboratory can be based on ownership, governance, management, personnel, shared resources, finances, contracts, marketing (including branding), and payment of a sales commission or other inducement for the referral of new customers, etc.</w:t>
            </w:r>
          </w:p>
          <w:p w14:paraId="0AA5002B" w14:textId="77777777" w:rsidR="005C5D4A" w:rsidRPr="005C7462" w:rsidRDefault="005C5D4A" w:rsidP="005C7462">
            <w:pPr>
              <w:spacing w:before="60" w:after="60"/>
              <w:jc w:val="both"/>
              <w:rPr>
                <w:rFonts w:ascii="Arial" w:hAnsi="Arial" w:cs="Arial"/>
              </w:rPr>
            </w:pPr>
          </w:p>
        </w:tc>
        <w:tc>
          <w:tcPr>
            <w:tcW w:w="322" w:type="pct"/>
            <w:gridSpan w:val="3"/>
          </w:tcPr>
          <w:p w14:paraId="770416EF" w14:textId="77777777" w:rsidR="005C5D4A" w:rsidRPr="005C7462" w:rsidRDefault="005C5D4A" w:rsidP="005C7462">
            <w:pPr>
              <w:spacing w:before="40" w:after="40"/>
              <w:jc w:val="both"/>
              <w:rPr>
                <w:rFonts w:ascii="Arial" w:hAnsi="Arial" w:cs="Arial"/>
                <w:lang w:val="en-GB"/>
              </w:rPr>
            </w:pPr>
          </w:p>
        </w:tc>
        <w:tc>
          <w:tcPr>
            <w:tcW w:w="1245" w:type="pct"/>
            <w:gridSpan w:val="2"/>
          </w:tcPr>
          <w:p w14:paraId="1823F53F" w14:textId="77777777" w:rsidR="005C5D4A" w:rsidRPr="005C7462" w:rsidRDefault="005C5D4A" w:rsidP="005C7462">
            <w:pPr>
              <w:spacing w:before="40" w:after="40"/>
              <w:jc w:val="both"/>
              <w:rPr>
                <w:rFonts w:ascii="Arial" w:hAnsi="Arial" w:cs="Arial"/>
                <w:lang w:val="en-GB"/>
              </w:rPr>
            </w:pPr>
          </w:p>
        </w:tc>
      </w:tr>
      <w:tr w:rsidR="005C5D4A" w:rsidRPr="005C7462" w14:paraId="0C4D95B0" w14:textId="77777777" w:rsidTr="00FA6FA4">
        <w:trPr>
          <w:cantSplit/>
        </w:trPr>
        <w:tc>
          <w:tcPr>
            <w:tcW w:w="190" w:type="pct"/>
          </w:tcPr>
          <w:p w14:paraId="06CDF022" w14:textId="77777777" w:rsidR="005C5D4A" w:rsidRPr="005C7462" w:rsidRDefault="005C5D4A" w:rsidP="005C7462">
            <w:pPr>
              <w:spacing w:before="40" w:after="40"/>
              <w:jc w:val="both"/>
              <w:rPr>
                <w:rFonts w:ascii="Arial" w:hAnsi="Arial" w:cs="Arial"/>
                <w:sz w:val="22"/>
                <w:lang w:val="en-GB"/>
              </w:rPr>
            </w:pPr>
          </w:p>
        </w:tc>
        <w:tc>
          <w:tcPr>
            <w:tcW w:w="243" w:type="pct"/>
          </w:tcPr>
          <w:p w14:paraId="2581FDED"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06F74212"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4.1.5</w:t>
            </w:r>
          </w:p>
        </w:tc>
        <w:tc>
          <w:tcPr>
            <w:tcW w:w="2610" w:type="pct"/>
            <w:gridSpan w:val="9"/>
          </w:tcPr>
          <w:p w14:paraId="7A898C6A" w14:textId="4663E733" w:rsidR="00F56CF8" w:rsidRPr="005C7462" w:rsidRDefault="005C5D4A" w:rsidP="00544C86">
            <w:pPr>
              <w:spacing w:before="60" w:after="60"/>
              <w:jc w:val="both"/>
              <w:rPr>
                <w:rFonts w:ascii="Arial" w:hAnsi="Arial" w:cs="Arial"/>
              </w:rPr>
            </w:pPr>
            <w:r w:rsidRPr="005C7462">
              <w:rPr>
                <w:rFonts w:ascii="Arial" w:hAnsi="Arial" w:cs="Arial"/>
              </w:rPr>
              <w:t>If a risk to impartiality is identified, the laboratory shall be able to demonstrate how it eliminates or minimizes such risk.</w:t>
            </w:r>
          </w:p>
        </w:tc>
        <w:tc>
          <w:tcPr>
            <w:tcW w:w="322" w:type="pct"/>
            <w:gridSpan w:val="3"/>
          </w:tcPr>
          <w:p w14:paraId="09DCC11D" w14:textId="77777777" w:rsidR="005C5D4A" w:rsidRPr="005C7462" w:rsidRDefault="005C5D4A" w:rsidP="005C7462">
            <w:pPr>
              <w:spacing w:before="40" w:after="40"/>
              <w:jc w:val="both"/>
              <w:rPr>
                <w:rFonts w:ascii="Arial" w:hAnsi="Arial" w:cs="Arial"/>
                <w:lang w:val="en-GB"/>
              </w:rPr>
            </w:pPr>
          </w:p>
        </w:tc>
        <w:tc>
          <w:tcPr>
            <w:tcW w:w="1245" w:type="pct"/>
            <w:gridSpan w:val="2"/>
          </w:tcPr>
          <w:p w14:paraId="2D8CC425" w14:textId="77777777" w:rsidR="005C5D4A" w:rsidRPr="005C7462" w:rsidRDefault="005C5D4A" w:rsidP="005C7462">
            <w:pPr>
              <w:spacing w:before="40" w:after="40"/>
              <w:jc w:val="both"/>
              <w:rPr>
                <w:rFonts w:ascii="Arial" w:hAnsi="Arial" w:cs="Arial"/>
                <w:lang w:val="en-GB"/>
              </w:rPr>
            </w:pPr>
          </w:p>
        </w:tc>
      </w:tr>
      <w:tr w:rsidR="005C7462" w:rsidRPr="005C7462" w14:paraId="333208C5" w14:textId="77777777" w:rsidTr="00FA6FA4">
        <w:trPr>
          <w:cantSplit/>
        </w:trPr>
        <w:tc>
          <w:tcPr>
            <w:tcW w:w="190" w:type="pct"/>
          </w:tcPr>
          <w:p w14:paraId="1774370A" w14:textId="77777777" w:rsidR="005C7462" w:rsidRPr="005C7462" w:rsidRDefault="005C7462" w:rsidP="005C7462">
            <w:pPr>
              <w:spacing w:before="40" w:after="40"/>
              <w:rPr>
                <w:rFonts w:ascii="Arial" w:hAnsi="Arial" w:cs="Arial"/>
                <w:sz w:val="22"/>
                <w:lang w:val="en-GB"/>
              </w:rPr>
            </w:pPr>
          </w:p>
        </w:tc>
        <w:tc>
          <w:tcPr>
            <w:tcW w:w="243" w:type="pct"/>
          </w:tcPr>
          <w:p w14:paraId="607033A7"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4.2</w:t>
            </w:r>
          </w:p>
        </w:tc>
        <w:tc>
          <w:tcPr>
            <w:tcW w:w="4567" w:type="pct"/>
            <w:gridSpan w:val="16"/>
          </w:tcPr>
          <w:p w14:paraId="4B7A7046"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Confidentiality</w:t>
            </w:r>
          </w:p>
        </w:tc>
      </w:tr>
      <w:tr w:rsidR="005C5D4A" w:rsidRPr="005C7462" w14:paraId="1FE282C7" w14:textId="77777777" w:rsidTr="00FA6FA4">
        <w:trPr>
          <w:cantSplit/>
        </w:trPr>
        <w:tc>
          <w:tcPr>
            <w:tcW w:w="190" w:type="pct"/>
          </w:tcPr>
          <w:p w14:paraId="21873127" w14:textId="77777777" w:rsidR="005C5D4A" w:rsidRPr="005C7462" w:rsidRDefault="005C5D4A" w:rsidP="005C7462">
            <w:pPr>
              <w:spacing w:before="40" w:after="40"/>
              <w:jc w:val="both"/>
              <w:rPr>
                <w:rFonts w:ascii="Arial" w:hAnsi="Arial" w:cs="Arial"/>
                <w:sz w:val="22"/>
                <w:lang w:val="en-GB"/>
              </w:rPr>
            </w:pPr>
          </w:p>
        </w:tc>
        <w:tc>
          <w:tcPr>
            <w:tcW w:w="243" w:type="pct"/>
          </w:tcPr>
          <w:p w14:paraId="5A7578DD"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67AA8C00"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4.2.1</w:t>
            </w:r>
          </w:p>
        </w:tc>
        <w:tc>
          <w:tcPr>
            <w:tcW w:w="2610" w:type="pct"/>
            <w:gridSpan w:val="9"/>
          </w:tcPr>
          <w:p w14:paraId="14C9D46A" w14:textId="099A9AAD" w:rsidR="005C5D4A" w:rsidRPr="005C7462" w:rsidRDefault="005C5D4A" w:rsidP="005C7462">
            <w:pPr>
              <w:jc w:val="both"/>
              <w:rPr>
                <w:rFonts w:ascii="Arial" w:hAnsi="Arial" w:cs="Arial"/>
              </w:rPr>
            </w:pPr>
            <w:r w:rsidRPr="005C7462">
              <w:rPr>
                <w:rFonts w:ascii="Arial" w:hAnsi="Arial" w:cs="Arial"/>
              </w:rPr>
              <w:t xml:space="preserve">The laboratory shall be responsible, through legally enforceable commitments, for the management of all information obtained or created during the performance of laboratory activities. The laboratory shall inform the customer in </w:t>
            </w:r>
            <w:r w:rsidR="00F83292" w:rsidRPr="005C7462">
              <w:rPr>
                <w:rFonts w:ascii="Arial" w:hAnsi="Arial" w:cs="Arial"/>
              </w:rPr>
              <w:t>advance;</w:t>
            </w:r>
            <w:r w:rsidRPr="005C7462">
              <w:rPr>
                <w:rFonts w:ascii="Arial" w:hAnsi="Arial" w:cs="Arial"/>
              </w:rPr>
              <w:t xml:space="preserve"> of the information it intends to place in the public domain. Except for information that the customer makes publicly available, or when agreed between the laboratory and the customer (e.g. for the purpose of responding to complaints), all other information is considered proprietary information and shall be regarded as confidential</w:t>
            </w:r>
          </w:p>
        </w:tc>
        <w:tc>
          <w:tcPr>
            <w:tcW w:w="322" w:type="pct"/>
            <w:gridSpan w:val="3"/>
          </w:tcPr>
          <w:p w14:paraId="1DE69604" w14:textId="77777777" w:rsidR="005C5D4A" w:rsidRPr="005C7462" w:rsidRDefault="005C5D4A" w:rsidP="005C7462">
            <w:pPr>
              <w:spacing w:before="40" w:after="40"/>
              <w:jc w:val="both"/>
              <w:rPr>
                <w:rFonts w:ascii="Arial" w:hAnsi="Arial" w:cs="Arial"/>
                <w:lang w:val="en-GB"/>
              </w:rPr>
            </w:pPr>
          </w:p>
        </w:tc>
        <w:tc>
          <w:tcPr>
            <w:tcW w:w="1245" w:type="pct"/>
            <w:gridSpan w:val="2"/>
          </w:tcPr>
          <w:p w14:paraId="0A029388" w14:textId="77777777" w:rsidR="005C5D4A" w:rsidRPr="005C7462" w:rsidRDefault="005C5D4A" w:rsidP="005C7462">
            <w:pPr>
              <w:spacing w:before="40" w:after="40"/>
              <w:jc w:val="both"/>
              <w:rPr>
                <w:rFonts w:ascii="Arial" w:hAnsi="Arial" w:cs="Arial"/>
                <w:lang w:val="en-GB"/>
              </w:rPr>
            </w:pPr>
          </w:p>
        </w:tc>
      </w:tr>
      <w:tr w:rsidR="005C5D4A" w:rsidRPr="005C7462" w14:paraId="44F5F2F5" w14:textId="77777777" w:rsidTr="00FA6FA4">
        <w:trPr>
          <w:cantSplit/>
        </w:trPr>
        <w:tc>
          <w:tcPr>
            <w:tcW w:w="190" w:type="pct"/>
          </w:tcPr>
          <w:p w14:paraId="4FBFD2E0" w14:textId="77777777" w:rsidR="005C5D4A" w:rsidRPr="005C7462" w:rsidRDefault="005C5D4A" w:rsidP="005C7462">
            <w:pPr>
              <w:spacing w:before="40" w:after="40"/>
              <w:jc w:val="both"/>
              <w:rPr>
                <w:rFonts w:ascii="Arial" w:hAnsi="Arial" w:cs="Arial"/>
                <w:sz w:val="22"/>
                <w:lang w:val="en-GB"/>
              </w:rPr>
            </w:pPr>
          </w:p>
        </w:tc>
        <w:tc>
          <w:tcPr>
            <w:tcW w:w="243" w:type="pct"/>
          </w:tcPr>
          <w:p w14:paraId="0D09B943"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491509AB"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4.2.2</w:t>
            </w:r>
          </w:p>
        </w:tc>
        <w:tc>
          <w:tcPr>
            <w:tcW w:w="2610" w:type="pct"/>
            <w:gridSpan w:val="9"/>
          </w:tcPr>
          <w:p w14:paraId="4720C627" w14:textId="77777777" w:rsidR="005C5D4A" w:rsidRPr="005C7462" w:rsidRDefault="005C5D4A" w:rsidP="005C7462">
            <w:pPr>
              <w:jc w:val="both"/>
              <w:rPr>
                <w:rFonts w:ascii="Arial" w:hAnsi="Arial" w:cs="Arial"/>
              </w:rPr>
            </w:pPr>
            <w:r w:rsidRPr="005C7462">
              <w:rPr>
                <w:rFonts w:ascii="Arial" w:hAnsi="Arial" w:cs="Arial"/>
              </w:rPr>
              <w:t>When the laboratory is required by law or authorized by contractual arrangements to release confidential information, the customer or individual concerned shall, unless prohibited by law, be notified of the information provided.</w:t>
            </w:r>
          </w:p>
        </w:tc>
        <w:tc>
          <w:tcPr>
            <w:tcW w:w="322" w:type="pct"/>
            <w:gridSpan w:val="3"/>
          </w:tcPr>
          <w:p w14:paraId="4F5EA8A0" w14:textId="77777777" w:rsidR="005C5D4A" w:rsidRPr="005C7462" w:rsidRDefault="005C5D4A" w:rsidP="005C7462">
            <w:pPr>
              <w:spacing w:before="40" w:after="40"/>
              <w:jc w:val="both"/>
              <w:rPr>
                <w:rFonts w:ascii="Arial" w:hAnsi="Arial" w:cs="Arial"/>
                <w:lang w:val="en-GB"/>
              </w:rPr>
            </w:pPr>
          </w:p>
        </w:tc>
        <w:tc>
          <w:tcPr>
            <w:tcW w:w="1245" w:type="pct"/>
            <w:gridSpan w:val="2"/>
          </w:tcPr>
          <w:p w14:paraId="786139DE" w14:textId="77777777" w:rsidR="005C5D4A" w:rsidRPr="005C7462" w:rsidRDefault="005C5D4A" w:rsidP="005C7462">
            <w:pPr>
              <w:spacing w:before="40" w:after="40"/>
              <w:jc w:val="both"/>
              <w:rPr>
                <w:rFonts w:ascii="Arial" w:hAnsi="Arial" w:cs="Arial"/>
                <w:lang w:val="en-GB"/>
              </w:rPr>
            </w:pPr>
          </w:p>
        </w:tc>
      </w:tr>
      <w:tr w:rsidR="005C5D4A" w:rsidRPr="005C7462" w14:paraId="2403EE0D" w14:textId="77777777" w:rsidTr="00FA6FA4">
        <w:trPr>
          <w:cantSplit/>
        </w:trPr>
        <w:tc>
          <w:tcPr>
            <w:tcW w:w="190" w:type="pct"/>
          </w:tcPr>
          <w:p w14:paraId="2A767DD7" w14:textId="77777777" w:rsidR="005C5D4A" w:rsidRPr="005C7462" w:rsidRDefault="005C5D4A" w:rsidP="005C7462">
            <w:pPr>
              <w:spacing w:before="40" w:after="40"/>
              <w:jc w:val="both"/>
              <w:rPr>
                <w:rFonts w:ascii="Arial" w:hAnsi="Arial" w:cs="Arial"/>
                <w:sz w:val="22"/>
                <w:lang w:val="en-GB"/>
              </w:rPr>
            </w:pPr>
          </w:p>
        </w:tc>
        <w:tc>
          <w:tcPr>
            <w:tcW w:w="243" w:type="pct"/>
          </w:tcPr>
          <w:p w14:paraId="1EC67CF8"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3FB50418"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4.2.3</w:t>
            </w:r>
          </w:p>
        </w:tc>
        <w:tc>
          <w:tcPr>
            <w:tcW w:w="2610" w:type="pct"/>
            <w:gridSpan w:val="9"/>
          </w:tcPr>
          <w:p w14:paraId="1E6AE9EF" w14:textId="77777777" w:rsidR="005C5D4A" w:rsidRPr="005C7462" w:rsidRDefault="005C5D4A" w:rsidP="005C7462">
            <w:pPr>
              <w:jc w:val="both"/>
              <w:rPr>
                <w:rFonts w:ascii="Arial" w:hAnsi="Arial" w:cs="Arial"/>
              </w:rPr>
            </w:pPr>
            <w:r w:rsidRPr="005C7462">
              <w:rPr>
                <w:rFonts w:ascii="Arial" w:hAnsi="Arial" w:cs="Arial"/>
              </w:rPr>
              <w:t xml:space="preserve">Information about the customer obtained from sources other than the customer (e.g. complainant, regulators) shall be confidential between the customer and the laboratory. The provider (source) of this information shall be confidential to the laboratory and shall not be shared with the customer, unless agreed by the source. </w:t>
            </w:r>
          </w:p>
        </w:tc>
        <w:tc>
          <w:tcPr>
            <w:tcW w:w="322" w:type="pct"/>
            <w:gridSpan w:val="3"/>
          </w:tcPr>
          <w:p w14:paraId="069D27CE" w14:textId="77777777" w:rsidR="005C5D4A" w:rsidRPr="005C7462" w:rsidRDefault="005C5D4A" w:rsidP="005C7462">
            <w:pPr>
              <w:spacing w:before="40" w:after="40"/>
              <w:jc w:val="both"/>
              <w:rPr>
                <w:rFonts w:ascii="Arial" w:hAnsi="Arial" w:cs="Arial"/>
                <w:lang w:val="en-GB"/>
              </w:rPr>
            </w:pPr>
          </w:p>
        </w:tc>
        <w:tc>
          <w:tcPr>
            <w:tcW w:w="1245" w:type="pct"/>
            <w:gridSpan w:val="2"/>
          </w:tcPr>
          <w:p w14:paraId="42AA8D85" w14:textId="77777777" w:rsidR="005C5D4A" w:rsidRPr="005C7462" w:rsidRDefault="005C5D4A" w:rsidP="005C7462">
            <w:pPr>
              <w:spacing w:before="40" w:after="40"/>
              <w:jc w:val="both"/>
              <w:rPr>
                <w:rFonts w:ascii="Arial" w:hAnsi="Arial" w:cs="Arial"/>
                <w:lang w:val="en-GB"/>
              </w:rPr>
            </w:pPr>
          </w:p>
        </w:tc>
      </w:tr>
      <w:tr w:rsidR="005C5D4A" w:rsidRPr="005C7462" w14:paraId="735DB04D" w14:textId="77777777" w:rsidTr="00FA6FA4">
        <w:trPr>
          <w:cantSplit/>
        </w:trPr>
        <w:tc>
          <w:tcPr>
            <w:tcW w:w="190" w:type="pct"/>
          </w:tcPr>
          <w:p w14:paraId="45D02E2E" w14:textId="77777777" w:rsidR="005C5D4A" w:rsidRPr="005C7462" w:rsidRDefault="005C5D4A" w:rsidP="005C7462">
            <w:pPr>
              <w:spacing w:before="40" w:after="40"/>
              <w:jc w:val="both"/>
              <w:rPr>
                <w:rFonts w:ascii="Arial" w:hAnsi="Arial" w:cs="Arial"/>
                <w:sz w:val="22"/>
                <w:lang w:val="en-GB"/>
              </w:rPr>
            </w:pPr>
          </w:p>
        </w:tc>
        <w:tc>
          <w:tcPr>
            <w:tcW w:w="243" w:type="pct"/>
          </w:tcPr>
          <w:p w14:paraId="5E888329" w14:textId="77777777" w:rsidR="005C5D4A" w:rsidRPr="005C7462" w:rsidRDefault="005C5D4A" w:rsidP="005C7462">
            <w:pPr>
              <w:spacing w:before="40" w:after="40"/>
              <w:jc w:val="both"/>
              <w:rPr>
                <w:rFonts w:ascii="Arial" w:hAnsi="Arial" w:cs="Arial"/>
                <w:sz w:val="22"/>
                <w:lang w:val="en-GB"/>
              </w:rPr>
            </w:pPr>
          </w:p>
        </w:tc>
        <w:tc>
          <w:tcPr>
            <w:tcW w:w="390" w:type="pct"/>
            <w:gridSpan w:val="2"/>
          </w:tcPr>
          <w:p w14:paraId="361C9DAD" w14:textId="77777777" w:rsidR="005C5D4A" w:rsidRPr="005C7462" w:rsidRDefault="005C5D4A" w:rsidP="005C7462">
            <w:pPr>
              <w:spacing w:before="60" w:after="60"/>
              <w:ind w:left="-144" w:right="-144"/>
              <w:jc w:val="center"/>
              <w:rPr>
                <w:rFonts w:ascii="Arial" w:hAnsi="Arial" w:cs="Arial"/>
                <w:sz w:val="18"/>
                <w:lang w:val="en-GB"/>
              </w:rPr>
            </w:pPr>
            <w:r w:rsidRPr="005C7462">
              <w:rPr>
                <w:rFonts w:ascii="Arial" w:hAnsi="Arial" w:cs="Arial"/>
                <w:sz w:val="18"/>
                <w:lang w:val="en-GB"/>
              </w:rPr>
              <w:t>4.2.4</w:t>
            </w:r>
          </w:p>
        </w:tc>
        <w:tc>
          <w:tcPr>
            <w:tcW w:w="2610" w:type="pct"/>
            <w:gridSpan w:val="9"/>
          </w:tcPr>
          <w:p w14:paraId="02D9D144" w14:textId="77777777" w:rsidR="005C5D4A" w:rsidRPr="005C7462" w:rsidRDefault="005C5D4A" w:rsidP="005C7462">
            <w:pPr>
              <w:jc w:val="both"/>
              <w:rPr>
                <w:rFonts w:ascii="Arial" w:hAnsi="Arial" w:cs="Arial"/>
              </w:rPr>
            </w:pPr>
            <w:r w:rsidRPr="005C7462">
              <w:rPr>
                <w:rFonts w:ascii="Arial" w:hAnsi="Arial" w:cs="Arial"/>
              </w:rPr>
              <w:t>Personnel, including any committee members, contractors, personnel of external bodies, or individuals acting on the laboratory's behalf, shall keep confidential all information obtained or created during the performance of laboratory activities, except as required by law.</w:t>
            </w:r>
          </w:p>
        </w:tc>
        <w:tc>
          <w:tcPr>
            <w:tcW w:w="322" w:type="pct"/>
            <w:gridSpan w:val="3"/>
          </w:tcPr>
          <w:p w14:paraId="793DC1E4" w14:textId="77777777" w:rsidR="005C5D4A" w:rsidRPr="005C7462" w:rsidRDefault="005C5D4A" w:rsidP="005C7462">
            <w:pPr>
              <w:spacing w:before="40" w:after="40"/>
              <w:jc w:val="both"/>
              <w:rPr>
                <w:rFonts w:ascii="Arial" w:hAnsi="Arial" w:cs="Arial"/>
                <w:lang w:val="en-GB"/>
              </w:rPr>
            </w:pPr>
          </w:p>
        </w:tc>
        <w:tc>
          <w:tcPr>
            <w:tcW w:w="1245" w:type="pct"/>
            <w:gridSpan w:val="2"/>
          </w:tcPr>
          <w:p w14:paraId="42027560" w14:textId="77777777" w:rsidR="005C5D4A" w:rsidRPr="005C7462" w:rsidRDefault="005C5D4A" w:rsidP="005C7462">
            <w:pPr>
              <w:spacing w:before="40" w:after="40"/>
              <w:jc w:val="both"/>
              <w:rPr>
                <w:rFonts w:ascii="Arial" w:hAnsi="Arial" w:cs="Arial"/>
                <w:lang w:val="en-GB"/>
              </w:rPr>
            </w:pPr>
          </w:p>
        </w:tc>
      </w:tr>
      <w:tr w:rsidR="005C7462" w:rsidRPr="005C7462" w14:paraId="76B4B3D2" w14:textId="77777777" w:rsidTr="00FA6FA4">
        <w:trPr>
          <w:cantSplit/>
        </w:trPr>
        <w:tc>
          <w:tcPr>
            <w:tcW w:w="190" w:type="pct"/>
          </w:tcPr>
          <w:p w14:paraId="6C415E4D" w14:textId="77777777" w:rsidR="005C7462" w:rsidRPr="005C7462" w:rsidRDefault="005C7462" w:rsidP="00CB7793">
            <w:pPr>
              <w:rPr>
                <w:rFonts w:ascii="Arial" w:hAnsi="Arial" w:cs="Arial"/>
                <w:b/>
                <w:sz w:val="30"/>
                <w:lang w:val="en-GB"/>
              </w:rPr>
            </w:pPr>
            <w:r w:rsidRPr="005C7462">
              <w:rPr>
                <w:rFonts w:ascii="Arial" w:hAnsi="Arial" w:cs="Arial"/>
                <w:b/>
                <w:sz w:val="30"/>
                <w:lang w:val="en-GB"/>
              </w:rPr>
              <w:t>5</w:t>
            </w:r>
          </w:p>
        </w:tc>
        <w:tc>
          <w:tcPr>
            <w:tcW w:w="4810" w:type="pct"/>
            <w:gridSpan w:val="17"/>
          </w:tcPr>
          <w:p w14:paraId="22CB9235" w14:textId="77777777" w:rsidR="005C7462" w:rsidRPr="005C7462" w:rsidRDefault="005C7462" w:rsidP="00544C86">
            <w:pPr>
              <w:pStyle w:val="Heading1"/>
              <w:spacing w:before="0"/>
              <w:ind w:left="-17"/>
              <w:rPr>
                <w:rFonts w:ascii="Arial" w:hAnsi="Arial" w:cs="Arial"/>
                <w:b/>
                <w:bCs/>
                <w:color w:val="auto"/>
                <w:sz w:val="30"/>
                <w:lang w:val="en-GB"/>
              </w:rPr>
            </w:pPr>
            <w:r w:rsidRPr="005C7462">
              <w:rPr>
                <w:rFonts w:ascii="Arial" w:hAnsi="Arial" w:cs="Arial"/>
                <w:b/>
                <w:bCs/>
                <w:color w:val="auto"/>
                <w:sz w:val="30"/>
                <w:lang w:val="en-GB"/>
              </w:rPr>
              <w:t>STRUCTURAL REQUIREMENTS</w:t>
            </w:r>
          </w:p>
        </w:tc>
      </w:tr>
      <w:tr w:rsidR="005C5D4A" w:rsidRPr="005C7462" w14:paraId="5F404ACB" w14:textId="77777777" w:rsidTr="00FA6FA4">
        <w:trPr>
          <w:cantSplit/>
        </w:trPr>
        <w:tc>
          <w:tcPr>
            <w:tcW w:w="190" w:type="pct"/>
          </w:tcPr>
          <w:p w14:paraId="0D6384D1" w14:textId="77777777" w:rsidR="005C5D4A" w:rsidRPr="005C7462" w:rsidRDefault="005C5D4A" w:rsidP="005C7462">
            <w:pPr>
              <w:spacing w:before="40" w:after="40"/>
              <w:rPr>
                <w:rFonts w:ascii="Arial" w:hAnsi="Arial" w:cs="Arial"/>
                <w:sz w:val="22"/>
                <w:lang w:val="en-GB"/>
              </w:rPr>
            </w:pPr>
          </w:p>
        </w:tc>
        <w:tc>
          <w:tcPr>
            <w:tcW w:w="243" w:type="pct"/>
          </w:tcPr>
          <w:p w14:paraId="3DEAED6A" w14:textId="77777777" w:rsidR="005C5D4A" w:rsidRPr="005C7462" w:rsidRDefault="005C5D4A"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5.1</w:t>
            </w:r>
          </w:p>
        </w:tc>
        <w:tc>
          <w:tcPr>
            <w:tcW w:w="2986" w:type="pct"/>
            <w:gridSpan w:val="10"/>
          </w:tcPr>
          <w:p w14:paraId="78A2CAC7" w14:textId="77777777" w:rsidR="005C5D4A" w:rsidRPr="005C7462" w:rsidRDefault="005C5D4A" w:rsidP="005C7462">
            <w:pPr>
              <w:jc w:val="both"/>
              <w:rPr>
                <w:rFonts w:ascii="Arial" w:hAnsi="Arial" w:cs="Arial"/>
              </w:rPr>
            </w:pPr>
            <w:r w:rsidRPr="005C7462">
              <w:rPr>
                <w:rFonts w:ascii="Arial" w:hAnsi="Arial" w:cs="Arial"/>
              </w:rPr>
              <w:t>The laboratory shall be a legal entity, or a defined part of a legal entity, that is legally responsible for its laboratory activities.</w:t>
            </w:r>
          </w:p>
          <w:p w14:paraId="184A3B3E" w14:textId="77777777" w:rsidR="005C5D4A" w:rsidRPr="005C7462" w:rsidRDefault="005C5D4A" w:rsidP="005C7462">
            <w:pPr>
              <w:spacing w:before="60" w:after="60"/>
              <w:jc w:val="both"/>
              <w:rPr>
                <w:rFonts w:ascii="Arial" w:hAnsi="Arial" w:cs="Arial"/>
                <w:b/>
                <w:sz w:val="24"/>
                <w:lang w:val="en-GB"/>
              </w:rPr>
            </w:pPr>
            <w:r w:rsidRPr="005C7462">
              <w:rPr>
                <w:rFonts w:ascii="Arial" w:hAnsi="Arial" w:cs="Arial"/>
              </w:rPr>
              <w:t>NOTE: For the purposes of this document, a governmental laboratory is deemed to be a legal entity on the basis of its governmental status.</w:t>
            </w:r>
          </w:p>
        </w:tc>
        <w:tc>
          <w:tcPr>
            <w:tcW w:w="337" w:type="pct"/>
            <w:gridSpan w:val="4"/>
          </w:tcPr>
          <w:p w14:paraId="72CF723E" w14:textId="77777777" w:rsidR="005C5D4A" w:rsidRPr="005C7462" w:rsidRDefault="005C5D4A" w:rsidP="005C7462">
            <w:pPr>
              <w:spacing w:before="60" w:after="60"/>
              <w:rPr>
                <w:rFonts w:ascii="Arial" w:hAnsi="Arial" w:cs="Arial"/>
                <w:b/>
                <w:sz w:val="24"/>
                <w:lang w:val="en-GB"/>
              </w:rPr>
            </w:pPr>
          </w:p>
        </w:tc>
        <w:tc>
          <w:tcPr>
            <w:tcW w:w="1245" w:type="pct"/>
            <w:gridSpan w:val="2"/>
          </w:tcPr>
          <w:p w14:paraId="186B1639" w14:textId="77777777" w:rsidR="005C5D4A" w:rsidRPr="005C7462" w:rsidRDefault="005C5D4A" w:rsidP="005C7462">
            <w:pPr>
              <w:spacing w:before="60" w:after="60"/>
              <w:rPr>
                <w:rFonts w:ascii="Arial" w:hAnsi="Arial" w:cs="Arial"/>
                <w:b/>
                <w:sz w:val="24"/>
                <w:lang w:val="en-GB"/>
              </w:rPr>
            </w:pPr>
          </w:p>
        </w:tc>
      </w:tr>
      <w:tr w:rsidR="005C5D4A" w:rsidRPr="005C7462" w14:paraId="48385644" w14:textId="77777777" w:rsidTr="00FA6FA4">
        <w:trPr>
          <w:cantSplit/>
        </w:trPr>
        <w:tc>
          <w:tcPr>
            <w:tcW w:w="190" w:type="pct"/>
          </w:tcPr>
          <w:p w14:paraId="40822F87" w14:textId="77777777" w:rsidR="005C5D4A" w:rsidRPr="005C7462" w:rsidRDefault="005C5D4A" w:rsidP="005C7462">
            <w:pPr>
              <w:spacing w:before="40" w:after="40"/>
              <w:rPr>
                <w:rFonts w:ascii="Arial" w:hAnsi="Arial" w:cs="Arial"/>
                <w:sz w:val="22"/>
                <w:lang w:val="en-GB"/>
              </w:rPr>
            </w:pPr>
          </w:p>
        </w:tc>
        <w:tc>
          <w:tcPr>
            <w:tcW w:w="243" w:type="pct"/>
          </w:tcPr>
          <w:p w14:paraId="5D662974" w14:textId="77777777" w:rsidR="005C5D4A" w:rsidRPr="005C7462" w:rsidRDefault="005C5D4A"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5.2</w:t>
            </w:r>
          </w:p>
        </w:tc>
        <w:tc>
          <w:tcPr>
            <w:tcW w:w="2986" w:type="pct"/>
            <w:gridSpan w:val="10"/>
          </w:tcPr>
          <w:p w14:paraId="3351380F" w14:textId="77777777" w:rsidR="005C5D4A" w:rsidRPr="005C7462" w:rsidRDefault="005C5D4A" w:rsidP="005C7462">
            <w:pPr>
              <w:spacing w:before="60" w:after="60"/>
              <w:jc w:val="both"/>
              <w:rPr>
                <w:rFonts w:ascii="Arial" w:hAnsi="Arial" w:cs="Arial"/>
                <w:b/>
                <w:sz w:val="24"/>
                <w:lang w:val="en-GB"/>
              </w:rPr>
            </w:pPr>
            <w:r w:rsidRPr="005C7462">
              <w:rPr>
                <w:rFonts w:ascii="Arial" w:hAnsi="Arial" w:cs="Arial"/>
              </w:rPr>
              <w:t>The laboratory shall identify management that has overall responsibility for the laboratory</w:t>
            </w:r>
          </w:p>
        </w:tc>
        <w:tc>
          <w:tcPr>
            <w:tcW w:w="337" w:type="pct"/>
            <w:gridSpan w:val="4"/>
          </w:tcPr>
          <w:p w14:paraId="4DE06706" w14:textId="77777777" w:rsidR="005C5D4A" w:rsidRPr="005C7462" w:rsidRDefault="005C5D4A" w:rsidP="005C7462">
            <w:pPr>
              <w:spacing w:before="60" w:after="60"/>
              <w:rPr>
                <w:rFonts w:ascii="Arial" w:hAnsi="Arial" w:cs="Arial"/>
                <w:b/>
                <w:sz w:val="24"/>
                <w:lang w:val="en-GB"/>
              </w:rPr>
            </w:pPr>
          </w:p>
        </w:tc>
        <w:tc>
          <w:tcPr>
            <w:tcW w:w="1245" w:type="pct"/>
            <w:gridSpan w:val="2"/>
          </w:tcPr>
          <w:p w14:paraId="233876F5" w14:textId="77777777" w:rsidR="005C5D4A" w:rsidRPr="005C7462" w:rsidRDefault="005C5D4A" w:rsidP="005C7462">
            <w:pPr>
              <w:spacing w:before="60" w:after="60"/>
              <w:rPr>
                <w:rFonts w:ascii="Arial" w:hAnsi="Arial" w:cs="Arial"/>
                <w:b/>
                <w:sz w:val="24"/>
                <w:lang w:val="en-GB"/>
              </w:rPr>
            </w:pPr>
          </w:p>
        </w:tc>
      </w:tr>
      <w:tr w:rsidR="005C5D4A" w:rsidRPr="005C7462" w14:paraId="08B05E5A" w14:textId="77777777" w:rsidTr="00FA6FA4">
        <w:trPr>
          <w:cantSplit/>
        </w:trPr>
        <w:tc>
          <w:tcPr>
            <w:tcW w:w="190" w:type="pct"/>
          </w:tcPr>
          <w:p w14:paraId="3452508F" w14:textId="77777777" w:rsidR="005C5D4A" w:rsidRPr="005C7462" w:rsidRDefault="005C5D4A" w:rsidP="005C7462">
            <w:pPr>
              <w:spacing w:before="40" w:after="40"/>
              <w:rPr>
                <w:rFonts w:ascii="Arial" w:hAnsi="Arial" w:cs="Arial"/>
                <w:sz w:val="22"/>
                <w:lang w:val="en-GB"/>
              </w:rPr>
            </w:pPr>
          </w:p>
        </w:tc>
        <w:tc>
          <w:tcPr>
            <w:tcW w:w="243" w:type="pct"/>
          </w:tcPr>
          <w:p w14:paraId="54E96054" w14:textId="77777777" w:rsidR="005C5D4A" w:rsidRPr="005C7462" w:rsidRDefault="005C5D4A"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5.3</w:t>
            </w:r>
          </w:p>
        </w:tc>
        <w:tc>
          <w:tcPr>
            <w:tcW w:w="2986" w:type="pct"/>
            <w:gridSpan w:val="10"/>
          </w:tcPr>
          <w:p w14:paraId="18216350" w14:textId="77777777" w:rsidR="005C5D4A" w:rsidRPr="005C7462" w:rsidRDefault="005C5D4A" w:rsidP="005C7462">
            <w:pPr>
              <w:spacing w:before="60" w:after="60"/>
              <w:jc w:val="both"/>
              <w:rPr>
                <w:rFonts w:ascii="Arial" w:hAnsi="Arial" w:cs="Arial"/>
                <w:b/>
                <w:sz w:val="24"/>
                <w:lang w:val="en-GB"/>
              </w:rPr>
            </w:pPr>
            <w:r w:rsidRPr="005C7462">
              <w:rPr>
                <w:rFonts w:ascii="Arial" w:hAnsi="Arial" w:cs="Arial"/>
              </w:rPr>
              <w:t>The laboratory shall define and document the range of laboratory activities for which it conforms with this document. The laboratory shall only claim conformity with this document for this range of laboratory activities, which excludes externally provided laboratory activities on an ongoing basis.</w:t>
            </w:r>
          </w:p>
        </w:tc>
        <w:tc>
          <w:tcPr>
            <w:tcW w:w="337" w:type="pct"/>
            <w:gridSpan w:val="4"/>
          </w:tcPr>
          <w:p w14:paraId="53EBC403" w14:textId="77777777" w:rsidR="005C5D4A" w:rsidRPr="005C7462" w:rsidRDefault="005C5D4A" w:rsidP="005C7462">
            <w:pPr>
              <w:spacing w:before="60" w:after="60"/>
              <w:rPr>
                <w:rFonts w:ascii="Arial" w:hAnsi="Arial" w:cs="Arial"/>
                <w:b/>
                <w:sz w:val="24"/>
                <w:lang w:val="en-GB"/>
              </w:rPr>
            </w:pPr>
          </w:p>
        </w:tc>
        <w:tc>
          <w:tcPr>
            <w:tcW w:w="1245" w:type="pct"/>
            <w:gridSpan w:val="2"/>
          </w:tcPr>
          <w:p w14:paraId="170728AE" w14:textId="77777777" w:rsidR="005C5D4A" w:rsidRPr="005C7462" w:rsidRDefault="005C5D4A" w:rsidP="005C7462">
            <w:pPr>
              <w:spacing w:before="60" w:after="60"/>
              <w:rPr>
                <w:rFonts w:ascii="Arial" w:hAnsi="Arial" w:cs="Arial"/>
                <w:b/>
                <w:sz w:val="24"/>
                <w:lang w:val="en-GB"/>
              </w:rPr>
            </w:pPr>
          </w:p>
        </w:tc>
      </w:tr>
      <w:tr w:rsidR="003E528D" w:rsidRPr="005C7462" w14:paraId="4DC5BA0A" w14:textId="77777777" w:rsidTr="00FA6FA4">
        <w:trPr>
          <w:cantSplit/>
        </w:trPr>
        <w:tc>
          <w:tcPr>
            <w:tcW w:w="190" w:type="pct"/>
          </w:tcPr>
          <w:p w14:paraId="71204C94" w14:textId="77777777" w:rsidR="003E528D" w:rsidRPr="005C7462" w:rsidRDefault="003E528D" w:rsidP="005C7462">
            <w:pPr>
              <w:spacing w:before="40" w:after="40"/>
              <w:rPr>
                <w:rFonts w:ascii="Arial" w:hAnsi="Arial" w:cs="Arial"/>
                <w:sz w:val="22"/>
                <w:lang w:val="en-GB"/>
              </w:rPr>
            </w:pPr>
          </w:p>
        </w:tc>
        <w:tc>
          <w:tcPr>
            <w:tcW w:w="243" w:type="pct"/>
          </w:tcPr>
          <w:p w14:paraId="7F26B835"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5.4</w:t>
            </w:r>
          </w:p>
        </w:tc>
        <w:tc>
          <w:tcPr>
            <w:tcW w:w="2986" w:type="pct"/>
            <w:gridSpan w:val="10"/>
          </w:tcPr>
          <w:p w14:paraId="3F42F052" w14:textId="7D0ED6D3" w:rsidR="003E528D" w:rsidRPr="005C7462" w:rsidRDefault="003E528D" w:rsidP="005C7462">
            <w:pPr>
              <w:spacing w:before="60" w:after="60"/>
              <w:jc w:val="both"/>
              <w:rPr>
                <w:rFonts w:ascii="Arial" w:hAnsi="Arial" w:cs="Arial"/>
              </w:rPr>
            </w:pPr>
            <w:r w:rsidRPr="005C7462">
              <w:rPr>
                <w:rFonts w:ascii="Arial" w:hAnsi="Arial" w:cs="Arial"/>
              </w:rPr>
              <w:t>Laboratory activities shall be carried out in such a way as to meet the requirements of this document, the laboratory’s customers, regulatory authorities and organizations providing recognition. This shall include laboratory activities performed in all its permanent facilities, at sites away from its permanent facilities, in associated temporary or mobile facilities or at a customer's facility.</w:t>
            </w:r>
          </w:p>
        </w:tc>
        <w:tc>
          <w:tcPr>
            <w:tcW w:w="337" w:type="pct"/>
            <w:gridSpan w:val="4"/>
          </w:tcPr>
          <w:p w14:paraId="060A610B" w14:textId="77777777" w:rsidR="003E528D" w:rsidRPr="005C7462" w:rsidRDefault="003E528D" w:rsidP="005C7462">
            <w:pPr>
              <w:spacing w:before="60" w:after="60"/>
              <w:rPr>
                <w:rFonts w:ascii="Arial" w:hAnsi="Arial" w:cs="Arial"/>
                <w:b/>
                <w:sz w:val="24"/>
                <w:lang w:val="en-GB"/>
              </w:rPr>
            </w:pPr>
          </w:p>
        </w:tc>
        <w:tc>
          <w:tcPr>
            <w:tcW w:w="1245" w:type="pct"/>
            <w:gridSpan w:val="2"/>
          </w:tcPr>
          <w:p w14:paraId="59091DB6" w14:textId="77777777" w:rsidR="003E528D" w:rsidRPr="005C7462" w:rsidRDefault="003E528D" w:rsidP="005C7462">
            <w:pPr>
              <w:spacing w:before="60" w:after="60"/>
              <w:rPr>
                <w:rFonts w:ascii="Arial" w:hAnsi="Arial" w:cs="Arial"/>
                <w:b/>
                <w:sz w:val="24"/>
                <w:lang w:val="en-GB"/>
              </w:rPr>
            </w:pPr>
          </w:p>
        </w:tc>
      </w:tr>
      <w:tr w:rsidR="003E528D" w:rsidRPr="005C7462" w14:paraId="3A0710DD" w14:textId="77777777" w:rsidTr="00FA6FA4">
        <w:trPr>
          <w:cantSplit/>
        </w:trPr>
        <w:tc>
          <w:tcPr>
            <w:tcW w:w="190" w:type="pct"/>
          </w:tcPr>
          <w:p w14:paraId="357EF331" w14:textId="77777777" w:rsidR="003E528D" w:rsidRPr="005C7462" w:rsidRDefault="003E528D" w:rsidP="005C7462">
            <w:pPr>
              <w:spacing w:before="40" w:after="40"/>
              <w:rPr>
                <w:rFonts w:ascii="Arial" w:hAnsi="Arial" w:cs="Arial"/>
              </w:rPr>
            </w:pPr>
          </w:p>
        </w:tc>
        <w:tc>
          <w:tcPr>
            <w:tcW w:w="243" w:type="pct"/>
          </w:tcPr>
          <w:p w14:paraId="6244654E"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5.5</w:t>
            </w:r>
          </w:p>
        </w:tc>
        <w:tc>
          <w:tcPr>
            <w:tcW w:w="2986" w:type="pct"/>
            <w:gridSpan w:val="10"/>
          </w:tcPr>
          <w:p w14:paraId="74EF5E9D" w14:textId="77777777" w:rsidR="003E528D" w:rsidRPr="005C7462" w:rsidRDefault="003E528D" w:rsidP="005C7462">
            <w:pPr>
              <w:spacing w:before="60" w:after="60"/>
              <w:rPr>
                <w:rFonts w:ascii="Arial" w:hAnsi="Arial" w:cs="Arial"/>
              </w:rPr>
            </w:pPr>
            <w:r w:rsidRPr="005C7462">
              <w:rPr>
                <w:rFonts w:ascii="Arial" w:hAnsi="Arial" w:cs="Arial"/>
              </w:rPr>
              <w:t>The laboratory shall:</w:t>
            </w:r>
          </w:p>
        </w:tc>
        <w:tc>
          <w:tcPr>
            <w:tcW w:w="337" w:type="pct"/>
            <w:gridSpan w:val="4"/>
          </w:tcPr>
          <w:p w14:paraId="1E0DA1DA" w14:textId="77777777" w:rsidR="003E528D" w:rsidRPr="005C7462" w:rsidRDefault="003E528D" w:rsidP="005C7462">
            <w:pPr>
              <w:spacing w:before="60" w:after="60"/>
              <w:rPr>
                <w:rFonts w:ascii="Arial" w:hAnsi="Arial" w:cs="Arial"/>
                <w:b/>
                <w:sz w:val="24"/>
                <w:lang w:val="en-GB"/>
              </w:rPr>
            </w:pPr>
          </w:p>
        </w:tc>
        <w:tc>
          <w:tcPr>
            <w:tcW w:w="1245" w:type="pct"/>
            <w:gridSpan w:val="2"/>
          </w:tcPr>
          <w:p w14:paraId="7F2E9B41" w14:textId="77777777" w:rsidR="003E528D" w:rsidRPr="005C7462" w:rsidRDefault="003E528D" w:rsidP="005C7462">
            <w:pPr>
              <w:spacing w:before="60" w:after="60"/>
              <w:rPr>
                <w:rFonts w:ascii="Arial" w:hAnsi="Arial" w:cs="Arial"/>
                <w:b/>
                <w:sz w:val="24"/>
                <w:lang w:val="en-GB"/>
              </w:rPr>
            </w:pPr>
          </w:p>
        </w:tc>
      </w:tr>
      <w:tr w:rsidR="003E528D" w:rsidRPr="005C7462" w14:paraId="0D83911A" w14:textId="77777777" w:rsidTr="00FA6FA4">
        <w:trPr>
          <w:cantSplit/>
        </w:trPr>
        <w:tc>
          <w:tcPr>
            <w:tcW w:w="190" w:type="pct"/>
          </w:tcPr>
          <w:p w14:paraId="3C1EB8B1" w14:textId="77777777" w:rsidR="003E528D" w:rsidRPr="005C7462" w:rsidRDefault="003E528D" w:rsidP="005C7462">
            <w:pPr>
              <w:spacing w:before="40" w:after="40"/>
              <w:jc w:val="both"/>
              <w:rPr>
                <w:rFonts w:ascii="Arial" w:hAnsi="Arial" w:cs="Arial"/>
                <w:sz w:val="22"/>
                <w:lang w:val="en-GB"/>
              </w:rPr>
            </w:pPr>
          </w:p>
        </w:tc>
        <w:tc>
          <w:tcPr>
            <w:tcW w:w="243" w:type="pct"/>
          </w:tcPr>
          <w:p w14:paraId="01A01FF1"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76F61885"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a</w:t>
            </w:r>
          </w:p>
        </w:tc>
        <w:tc>
          <w:tcPr>
            <w:tcW w:w="2595" w:type="pct"/>
            <w:gridSpan w:val="8"/>
          </w:tcPr>
          <w:p w14:paraId="5A179A7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define the organization and management structure of the laboratory, its place in any parent organization, and the relationships between management, technical operations and support services;</w:t>
            </w:r>
          </w:p>
        </w:tc>
        <w:tc>
          <w:tcPr>
            <w:tcW w:w="337" w:type="pct"/>
            <w:gridSpan w:val="4"/>
          </w:tcPr>
          <w:p w14:paraId="568D4E59" w14:textId="77777777" w:rsidR="003E528D" w:rsidRPr="005C7462" w:rsidRDefault="003E528D" w:rsidP="005C7462">
            <w:pPr>
              <w:spacing w:before="40" w:after="40"/>
              <w:jc w:val="both"/>
              <w:rPr>
                <w:rFonts w:ascii="Arial" w:hAnsi="Arial" w:cs="Arial"/>
                <w:lang w:val="en-GB"/>
              </w:rPr>
            </w:pPr>
          </w:p>
        </w:tc>
        <w:tc>
          <w:tcPr>
            <w:tcW w:w="1245" w:type="pct"/>
            <w:gridSpan w:val="2"/>
          </w:tcPr>
          <w:p w14:paraId="51B7A6B7" w14:textId="77777777" w:rsidR="003E528D" w:rsidRPr="005C7462" w:rsidRDefault="003E528D" w:rsidP="005C7462">
            <w:pPr>
              <w:spacing w:before="40" w:after="40"/>
              <w:jc w:val="both"/>
              <w:rPr>
                <w:rFonts w:ascii="Arial" w:hAnsi="Arial" w:cs="Arial"/>
                <w:lang w:val="en-GB"/>
              </w:rPr>
            </w:pPr>
          </w:p>
        </w:tc>
      </w:tr>
      <w:tr w:rsidR="003E528D" w:rsidRPr="005C7462" w14:paraId="59DD626E" w14:textId="77777777" w:rsidTr="00FA6FA4">
        <w:trPr>
          <w:cantSplit/>
        </w:trPr>
        <w:tc>
          <w:tcPr>
            <w:tcW w:w="190" w:type="pct"/>
          </w:tcPr>
          <w:p w14:paraId="0B624507" w14:textId="77777777" w:rsidR="003E528D" w:rsidRPr="005C7462" w:rsidRDefault="003E528D" w:rsidP="005C7462">
            <w:pPr>
              <w:spacing w:before="40" w:after="40"/>
              <w:jc w:val="both"/>
              <w:rPr>
                <w:rFonts w:ascii="Arial" w:hAnsi="Arial" w:cs="Arial"/>
                <w:sz w:val="22"/>
                <w:lang w:val="en-GB"/>
              </w:rPr>
            </w:pPr>
          </w:p>
        </w:tc>
        <w:tc>
          <w:tcPr>
            <w:tcW w:w="243" w:type="pct"/>
          </w:tcPr>
          <w:p w14:paraId="53FEC1F5"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6F63B87B"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b</w:t>
            </w:r>
          </w:p>
        </w:tc>
        <w:tc>
          <w:tcPr>
            <w:tcW w:w="2595" w:type="pct"/>
            <w:gridSpan w:val="8"/>
          </w:tcPr>
          <w:p w14:paraId="5FA936C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specify the responsibility, authority and interrelationship of all personnel who manage, perform or verify work affecting the results of laboratory activities;</w:t>
            </w:r>
          </w:p>
        </w:tc>
        <w:tc>
          <w:tcPr>
            <w:tcW w:w="337" w:type="pct"/>
            <w:gridSpan w:val="4"/>
          </w:tcPr>
          <w:p w14:paraId="79A73FF0" w14:textId="77777777" w:rsidR="003E528D" w:rsidRPr="005C7462" w:rsidRDefault="003E528D" w:rsidP="005C7462">
            <w:pPr>
              <w:spacing w:before="40" w:after="40"/>
              <w:jc w:val="both"/>
              <w:rPr>
                <w:rFonts w:ascii="Arial" w:hAnsi="Arial" w:cs="Arial"/>
                <w:lang w:val="en-GB"/>
              </w:rPr>
            </w:pPr>
          </w:p>
        </w:tc>
        <w:tc>
          <w:tcPr>
            <w:tcW w:w="1245" w:type="pct"/>
            <w:gridSpan w:val="2"/>
          </w:tcPr>
          <w:p w14:paraId="3FDE9A97" w14:textId="77777777" w:rsidR="003E528D" w:rsidRPr="005C7462" w:rsidRDefault="003E528D" w:rsidP="005C7462">
            <w:pPr>
              <w:spacing w:before="40" w:after="40"/>
              <w:jc w:val="both"/>
              <w:rPr>
                <w:rFonts w:ascii="Arial" w:hAnsi="Arial" w:cs="Arial"/>
                <w:lang w:val="en-GB"/>
              </w:rPr>
            </w:pPr>
          </w:p>
        </w:tc>
      </w:tr>
      <w:tr w:rsidR="003E528D" w:rsidRPr="005C7462" w14:paraId="1AD10D4F" w14:textId="77777777" w:rsidTr="00FA6FA4">
        <w:trPr>
          <w:cantSplit/>
        </w:trPr>
        <w:tc>
          <w:tcPr>
            <w:tcW w:w="190" w:type="pct"/>
          </w:tcPr>
          <w:p w14:paraId="1D15EC0E" w14:textId="77777777" w:rsidR="003E528D" w:rsidRPr="005C7462" w:rsidRDefault="003E528D" w:rsidP="005C7462">
            <w:pPr>
              <w:spacing w:before="40" w:after="40"/>
              <w:jc w:val="both"/>
              <w:rPr>
                <w:rFonts w:ascii="Arial" w:hAnsi="Arial" w:cs="Arial"/>
                <w:sz w:val="22"/>
                <w:lang w:val="en-GB"/>
              </w:rPr>
            </w:pPr>
          </w:p>
        </w:tc>
        <w:tc>
          <w:tcPr>
            <w:tcW w:w="243" w:type="pct"/>
          </w:tcPr>
          <w:p w14:paraId="6D0DA39C"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3F4A7F4C"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c</w:t>
            </w:r>
          </w:p>
        </w:tc>
        <w:tc>
          <w:tcPr>
            <w:tcW w:w="2595" w:type="pct"/>
            <w:gridSpan w:val="8"/>
          </w:tcPr>
          <w:p w14:paraId="2802688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document its procedures to the extent necessary to ensure the consistent application of its laboratory activities and the validity of the results.</w:t>
            </w:r>
          </w:p>
        </w:tc>
        <w:tc>
          <w:tcPr>
            <w:tcW w:w="337" w:type="pct"/>
            <w:gridSpan w:val="4"/>
          </w:tcPr>
          <w:p w14:paraId="7F715F7A" w14:textId="77777777" w:rsidR="003E528D" w:rsidRPr="005C7462" w:rsidRDefault="003E528D" w:rsidP="005C7462">
            <w:pPr>
              <w:spacing w:before="40" w:after="40"/>
              <w:jc w:val="both"/>
              <w:rPr>
                <w:rFonts w:ascii="Arial" w:hAnsi="Arial" w:cs="Arial"/>
                <w:lang w:val="en-GB"/>
              </w:rPr>
            </w:pPr>
          </w:p>
        </w:tc>
        <w:tc>
          <w:tcPr>
            <w:tcW w:w="1245" w:type="pct"/>
            <w:gridSpan w:val="2"/>
          </w:tcPr>
          <w:p w14:paraId="408DCBD2" w14:textId="77777777" w:rsidR="003E528D" w:rsidRPr="005C7462" w:rsidRDefault="003E528D" w:rsidP="005C7462">
            <w:pPr>
              <w:spacing w:before="40" w:after="40"/>
              <w:jc w:val="both"/>
              <w:rPr>
                <w:rFonts w:ascii="Arial" w:hAnsi="Arial" w:cs="Arial"/>
                <w:lang w:val="en-GB"/>
              </w:rPr>
            </w:pPr>
          </w:p>
        </w:tc>
      </w:tr>
      <w:tr w:rsidR="003E528D" w:rsidRPr="005C7462" w14:paraId="76C05108" w14:textId="77777777" w:rsidTr="00FA6FA4">
        <w:trPr>
          <w:cantSplit/>
        </w:trPr>
        <w:tc>
          <w:tcPr>
            <w:tcW w:w="190" w:type="pct"/>
          </w:tcPr>
          <w:p w14:paraId="60F85741" w14:textId="77777777" w:rsidR="003E528D" w:rsidRPr="005C7462" w:rsidRDefault="003E528D" w:rsidP="005C7462">
            <w:pPr>
              <w:spacing w:before="40" w:after="40"/>
              <w:jc w:val="both"/>
              <w:rPr>
                <w:rFonts w:ascii="Arial" w:hAnsi="Arial" w:cs="Arial"/>
                <w:sz w:val="22"/>
                <w:lang w:val="en-GB"/>
              </w:rPr>
            </w:pPr>
          </w:p>
        </w:tc>
        <w:tc>
          <w:tcPr>
            <w:tcW w:w="243" w:type="pct"/>
          </w:tcPr>
          <w:p w14:paraId="3238445D"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sz w:val="22"/>
                <w:lang w:val="en-GB"/>
              </w:rPr>
            </w:pPr>
            <w:r w:rsidRPr="005C7462">
              <w:rPr>
                <w:rFonts w:ascii="Arial" w:hAnsi="Arial" w:cs="Arial"/>
                <w:bCs/>
                <w:lang w:val="en-GB"/>
              </w:rPr>
              <w:t>5.6</w:t>
            </w:r>
          </w:p>
        </w:tc>
        <w:tc>
          <w:tcPr>
            <w:tcW w:w="2986" w:type="pct"/>
            <w:gridSpan w:val="10"/>
          </w:tcPr>
          <w:p w14:paraId="33A35EE8" w14:textId="77777777" w:rsidR="003E528D" w:rsidRPr="005C7462" w:rsidRDefault="003E528D" w:rsidP="005C7462">
            <w:pPr>
              <w:spacing w:before="60" w:after="60"/>
              <w:jc w:val="both"/>
              <w:rPr>
                <w:rFonts w:ascii="Arial" w:hAnsi="Arial" w:cs="Arial"/>
              </w:rPr>
            </w:pPr>
            <w:r w:rsidRPr="005C7462">
              <w:rPr>
                <w:rFonts w:ascii="Arial" w:hAnsi="Arial" w:cs="Arial"/>
              </w:rPr>
              <w:t>The laboratory shall have personnel who, irrespective of other responsibilities, have the authority and resources needed to carry out their duties, including:</w:t>
            </w:r>
          </w:p>
        </w:tc>
        <w:tc>
          <w:tcPr>
            <w:tcW w:w="337" w:type="pct"/>
            <w:gridSpan w:val="4"/>
          </w:tcPr>
          <w:p w14:paraId="1D7CA9D3" w14:textId="77777777" w:rsidR="003E528D" w:rsidRPr="005C7462" w:rsidRDefault="003E528D" w:rsidP="005C7462">
            <w:pPr>
              <w:spacing w:before="40" w:after="40"/>
              <w:jc w:val="both"/>
              <w:rPr>
                <w:rFonts w:ascii="Arial" w:hAnsi="Arial" w:cs="Arial"/>
                <w:lang w:val="en-GB"/>
              </w:rPr>
            </w:pPr>
          </w:p>
        </w:tc>
        <w:tc>
          <w:tcPr>
            <w:tcW w:w="1245" w:type="pct"/>
            <w:gridSpan w:val="2"/>
          </w:tcPr>
          <w:p w14:paraId="552B3C97" w14:textId="77777777" w:rsidR="003E528D" w:rsidRPr="005C7462" w:rsidRDefault="003E528D" w:rsidP="005C7462">
            <w:pPr>
              <w:spacing w:before="40" w:after="40"/>
              <w:jc w:val="both"/>
              <w:rPr>
                <w:rFonts w:ascii="Arial" w:hAnsi="Arial" w:cs="Arial"/>
                <w:lang w:val="en-GB"/>
              </w:rPr>
            </w:pPr>
          </w:p>
        </w:tc>
      </w:tr>
      <w:tr w:rsidR="003E528D" w:rsidRPr="005C7462" w14:paraId="1C934A79" w14:textId="77777777" w:rsidTr="00FA6FA4">
        <w:trPr>
          <w:cantSplit/>
        </w:trPr>
        <w:tc>
          <w:tcPr>
            <w:tcW w:w="190" w:type="pct"/>
          </w:tcPr>
          <w:p w14:paraId="4AF19A7D" w14:textId="77777777" w:rsidR="003E528D" w:rsidRPr="005C7462" w:rsidRDefault="003E528D" w:rsidP="005C7462">
            <w:pPr>
              <w:spacing w:before="40" w:after="40"/>
              <w:jc w:val="both"/>
              <w:rPr>
                <w:rFonts w:ascii="Arial" w:hAnsi="Arial" w:cs="Arial"/>
                <w:sz w:val="22"/>
                <w:lang w:val="en-GB"/>
              </w:rPr>
            </w:pPr>
          </w:p>
        </w:tc>
        <w:tc>
          <w:tcPr>
            <w:tcW w:w="243" w:type="pct"/>
          </w:tcPr>
          <w:p w14:paraId="31C08D8B"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4302E90F"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a</w:t>
            </w:r>
          </w:p>
        </w:tc>
        <w:tc>
          <w:tcPr>
            <w:tcW w:w="2595" w:type="pct"/>
            <w:gridSpan w:val="8"/>
          </w:tcPr>
          <w:p w14:paraId="61B3BCF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implementation, maintenance and improvement of the management system;</w:t>
            </w:r>
          </w:p>
        </w:tc>
        <w:tc>
          <w:tcPr>
            <w:tcW w:w="337" w:type="pct"/>
            <w:gridSpan w:val="4"/>
          </w:tcPr>
          <w:p w14:paraId="476430E2" w14:textId="77777777" w:rsidR="003E528D" w:rsidRPr="005C7462" w:rsidRDefault="003E528D" w:rsidP="005C7462">
            <w:pPr>
              <w:spacing w:before="40" w:after="40"/>
              <w:jc w:val="both"/>
              <w:rPr>
                <w:rFonts w:ascii="Arial" w:hAnsi="Arial" w:cs="Arial"/>
                <w:lang w:val="en-GB"/>
              </w:rPr>
            </w:pPr>
          </w:p>
        </w:tc>
        <w:tc>
          <w:tcPr>
            <w:tcW w:w="1245" w:type="pct"/>
            <w:gridSpan w:val="2"/>
          </w:tcPr>
          <w:p w14:paraId="3EFA1F65" w14:textId="77777777" w:rsidR="003E528D" w:rsidRPr="005C7462" w:rsidRDefault="003E528D" w:rsidP="005C7462">
            <w:pPr>
              <w:spacing w:before="40" w:after="40"/>
              <w:jc w:val="both"/>
              <w:rPr>
                <w:rFonts w:ascii="Arial" w:hAnsi="Arial" w:cs="Arial"/>
                <w:lang w:val="en-GB"/>
              </w:rPr>
            </w:pPr>
          </w:p>
        </w:tc>
      </w:tr>
      <w:tr w:rsidR="003E528D" w:rsidRPr="005C7462" w14:paraId="0154E9D5" w14:textId="77777777" w:rsidTr="00FA6FA4">
        <w:trPr>
          <w:cantSplit/>
        </w:trPr>
        <w:tc>
          <w:tcPr>
            <w:tcW w:w="190" w:type="pct"/>
          </w:tcPr>
          <w:p w14:paraId="599CC332" w14:textId="77777777" w:rsidR="003E528D" w:rsidRPr="005C7462" w:rsidRDefault="003E528D" w:rsidP="005C7462">
            <w:pPr>
              <w:spacing w:before="40" w:after="40"/>
              <w:jc w:val="both"/>
              <w:rPr>
                <w:rFonts w:ascii="Arial" w:hAnsi="Arial" w:cs="Arial"/>
                <w:sz w:val="22"/>
                <w:lang w:val="en-GB"/>
              </w:rPr>
            </w:pPr>
          </w:p>
        </w:tc>
        <w:tc>
          <w:tcPr>
            <w:tcW w:w="243" w:type="pct"/>
          </w:tcPr>
          <w:p w14:paraId="6DF93AB0"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0D4D76DD"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b</w:t>
            </w:r>
          </w:p>
        </w:tc>
        <w:tc>
          <w:tcPr>
            <w:tcW w:w="2595" w:type="pct"/>
            <w:gridSpan w:val="8"/>
          </w:tcPr>
          <w:p w14:paraId="6FD5B8C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identification of deviations from the management system or from the procedures for performing laboratory activities;</w:t>
            </w:r>
          </w:p>
        </w:tc>
        <w:tc>
          <w:tcPr>
            <w:tcW w:w="337" w:type="pct"/>
            <w:gridSpan w:val="4"/>
          </w:tcPr>
          <w:p w14:paraId="751D8DFD" w14:textId="77777777" w:rsidR="003E528D" w:rsidRPr="005C7462" w:rsidRDefault="003E528D" w:rsidP="005C7462">
            <w:pPr>
              <w:spacing w:before="40" w:after="40"/>
              <w:jc w:val="both"/>
              <w:rPr>
                <w:rFonts w:ascii="Arial" w:hAnsi="Arial" w:cs="Arial"/>
                <w:lang w:val="en-GB"/>
              </w:rPr>
            </w:pPr>
          </w:p>
        </w:tc>
        <w:tc>
          <w:tcPr>
            <w:tcW w:w="1245" w:type="pct"/>
            <w:gridSpan w:val="2"/>
          </w:tcPr>
          <w:p w14:paraId="042E5A90" w14:textId="77777777" w:rsidR="003E528D" w:rsidRPr="005C7462" w:rsidRDefault="003E528D" w:rsidP="005C7462">
            <w:pPr>
              <w:spacing w:before="40" w:after="40"/>
              <w:jc w:val="both"/>
              <w:rPr>
                <w:rFonts w:ascii="Arial" w:hAnsi="Arial" w:cs="Arial"/>
                <w:lang w:val="en-GB"/>
              </w:rPr>
            </w:pPr>
          </w:p>
        </w:tc>
      </w:tr>
      <w:tr w:rsidR="003E528D" w:rsidRPr="005C7462" w14:paraId="0367C338" w14:textId="77777777" w:rsidTr="00FA6FA4">
        <w:trPr>
          <w:cantSplit/>
        </w:trPr>
        <w:tc>
          <w:tcPr>
            <w:tcW w:w="190" w:type="pct"/>
          </w:tcPr>
          <w:p w14:paraId="319B479A" w14:textId="77777777" w:rsidR="003E528D" w:rsidRPr="005C7462" w:rsidRDefault="003E528D" w:rsidP="005C7462">
            <w:pPr>
              <w:spacing w:before="40" w:after="40"/>
              <w:jc w:val="both"/>
              <w:rPr>
                <w:rFonts w:ascii="Arial" w:hAnsi="Arial" w:cs="Arial"/>
                <w:sz w:val="22"/>
                <w:lang w:val="en-GB"/>
              </w:rPr>
            </w:pPr>
          </w:p>
        </w:tc>
        <w:tc>
          <w:tcPr>
            <w:tcW w:w="243" w:type="pct"/>
          </w:tcPr>
          <w:p w14:paraId="2D16B3C4"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5AFB3CDB"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c</w:t>
            </w:r>
          </w:p>
        </w:tc>
        <w:tc>
          <w:tcPr>
            <w:tcW w:w="2595" w:type="pct"/>
            <w:gridSpan w:val="8"/>
          </w:tcPr>
          <w:p w14:paraId="735A8D2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initiation of actions to prevent or minimize such deviations;</w:t>
            </w:r>
          </w:p>
        </w:tc>
        <w:tc>
          <w:tcPr>
            <w:tcW w:w="337" w:type="pct"/>
            <w:gridSpan w:val="4"/>
          </w:tcPr>
          <w:p w14:paraId="73E6601E" w14:textId="77777777" w:rsidR="003E528D" w:rsidRPr="005C7462" w:rsidRDefault="003E528D" w:rsidP="005C7462">
            <w:pPr>
              <w:spacing w:before="40" w:after="40"/>
              <w:jc w:val="both"/>
              <w:rPr>
                <w:rFonts w:ascii="Arial" w:hAnsi="Arial" w:cs="Arial"/>
                <w:lang w:val="en-GB"/>
              </w:rPr>
            </w:pPr>
          </w:p>
        </w:tc>
        <w:tc>
          <w:tcPr>
            <w:tcW w:w="1245" w:type="pct"/>
            <w:gridSpan w:val="2"/>
          </w:tcPr>
          <w:p w14:paraId="3C46CE5E" w14:textId="77777777" w:rsidR="003E528D" w:rsidRPr="005C7462" w:rsidRDefault="003E528D" w:rsidP="005C7462">
            <w:pPr>
              <w:spacing w:before="40" w:after="40"/>
              <w:jc w:val="both"/>
              <w:rPr>
                <w:rFonts w:ascii="Arial" w:hAnsi="Arial" w:cs="Arial"/>
                <w:lang w:val="en-GB"/>
              </w:rPr>
            </w:pPr>
          </w:p>
        </w:tc>
      </w:tr>
      <w:tr w:rsidR="003E528D" w:rsidRPr="005C7462" w14:paraId="13E38A06" w14:textId="77777777" w:rsidTr="00FA6FA4">
        <w:trPr>
          <w:cantSplit/>
        </w:trPr>
        <w:tc>
          <w:tcPr>
            <w:tcW w:w="190" w:type="pct"/>
          </w:tcPr>
          <w:p w14:paraId="3EB8F15E" w14:textId="77777777" w:rsidR="003E528D" w:rsidRPr="005C7462" w:rsidRDefault="003E528D" w:rsidP="005C7462">
            <w:pPr>
              <w:spacing w:before="40" w:after="40"/>
              <w:jc w:val="both"/>
              <w:rPr>
                <w:rFonts w:ascii="Arial" w:hAnsi="Arial" w:cs="Arial"/>
                <w:sz w:val="22"/>
                <w:lang w:val="en-GB"/>
              </w:rPr>
            </w:pPr>
          </w:p>
        </w:tc>
        <w:tc>
          <w:tcPr>
            <w:tcW w:w="243" w:type="pct"/>
          </w:tcPr>
          <w:p w14:paraId="58107B90"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0B612A0B"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d</w:t>
            </w:r>
          </w:p>
        </w:tc>
        <w:tc>
          <w:tcPr>
            <w:tcW w:w="2595" w:type="pct"/>
            <w:gridSpan w:val="8"/>
          </w:tcPr>
          <w:p w14:paraId="29969C99" w14:textId="77777777" w:rsidR="003E528D" w:rsidRPr="005C7462" w:rsidRDefault="003E528D" w:rsidP="005C7462">
            <w:pPr>
              <w:spacing w:before="60" w:after="60"/>
              <w:jc w:val="both"/>
              <w:rPr>
                <w:rFonts w:ascii="Arial" w:hAnsi="Arial" w:cs="Arial"/>
              </w:rPr>
            </w:pPr>
            <w:r w:rsidRPr="005C7462">
              <w:rPr>
                <w:rFonts w:ascii="Arial" w:hAnsi="Arial" w:cs="Arial"/>
              </w:rPr>
              <w:t>reporting to laboratory management on the performance of the management system and any need for improvement;</w:t>
            </w:r>
          </w:p>
        </w:tc>
        <w:tc>
          <w:tcPr>
            <w:tcW w:w="337" w:type="pct"/>
            <w:gridSpan w:val="4"/>
          </w:tcPr>
          <w:p w14:paraId="120260B1" w14:textId="77777777" w:rsidR="003E528D" w:rsidRPr="005C7462" w:rsidRDefault="003E528D" w:rsidP="005C7462">
            <w:pPr>
              <w:spacing w:before="40" w:after="40"/>
              <w:jc w:val="both"/>
              <w:rPr>
                <w:rFonts w:ascii="Arial" w:hAnsi="Arial" w:cs="Arial"/>
                <w:lang w:val="en-GB"/>
              </w:rPr>
            </w:pPr>
          </w:p>
        </w:tc>
        <w:tc>
          <w:tcPr>
            <w:tcW w:w="1245" w:type="pct"/>
            <w:gridSpan w:val="2"/>
          </w:tcPr>
          <w:p w14:paraId="51C88001" w14:textId="77777777" w:rsidR="003E528D" w:rsidRPr="005C7462" w:rsidRDefault="003E528D" w:rsidP="005C7462">
            <w:pPr>
              <w:spacing w:before="40" w:after="40"/>
              <w:jc w:val="both"/>
              <w:rPr>
                <w:rFonts w:ascii="Arial" w:hAnsi="Arial" w:cs="Arial"/>
                <w:lang w:val="en-GB"/>
              </w:rPr>
            </w:pPr>
          </w:p>
        </w:tc>
      </w:tr>
      <w:tr w:rsidR="003E528D" w:rsidRPr="005C7462" w14:paraId="0C422E4A" w14:textId="77777777" w:rsidTr="00FA6FA4">
        <w:trPr>
          <w:cantSplit/>
        </w:trPr>
        <w:tc>
          <w:tcPr>
            <w:tcW w:w="190" w:type="pct"/>
          </w:tcPr>
          <w:p w14:paraId="1B32BA02" w14:textId="77777777" w:rsidR="003E528D" w:rsidRPr="005C7462" w:rsidRDefault="003E528D" w:rsidP="005C7462">
            <w:pPr>
              <w:spacing w:before="40" w:after="40"/>
              <w:jc w:val="both"/>
              <w:rPr>
                <w:rFonts w:ascii="Arial" w:hAnsi="Arial" w:cs="Arial"/>
                <w:sz w:val="22"/>
                <w:lang w:val="en-GB"/>
              </w:rPr>
            </w:pPr>
          </w:p>
        </w:tc>
        <w:tc>
          <w:tcPr>
            <w:tcW w:w="243" w:type="pct"/>
          </w:tcPr>
          <w:p w14:paraId="0416B08D"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757FD22F"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e</w:t>
            </w:r>
          </w:p>
        </w:tc>
        <w:tc>
          <w:tcPr>
            <w:tcW w:w="2595" w:type="pct"/>
            <w:gridSpan w:val="8"/>
          </w:tcPr>
          <w:p w14:paraId="43AF416C" w14:textId="77777777" w:rsidR="003E528D" w:rsidRPr="005C7462" w:rsidRDefault="003E528D" w:rsidP="005C7462">
            <w:pPr>
              <w:spacing w:before="60" w:after="60"/>
              <w:jc w:val="both"/>
              <w:rPr>
                <w:rFonts w:ascii="Arial" w:hAnsi="Arial" w:cs="Arial"/>
              </w:rPr>
            </w:pPr>
            <w:r w:rsidRPr="005C7462">
              <w:rPr>
                <w:rFonts w:ascii="Arial" w:hAnsi="Arial" w:cs="Arial"/>
              </w:rPr>
              <w:t>ensuring the effectiveness of laboratory activities</w:t>
            </w:r>
          </w:p>
        </w:tc>
        <w:tc>
          <w:tcPr>
            <w:tcW w:w="337" w:type="pct"/>
            <w:gridSpan w:val="4"/>
          </w:tcPr>
          <w:p w14:paraId="356D98E3" w14:textId="77777777" w:rsidR="003E528D" w:rsidRPr="005C7462" w:rsidRDefault="003E528D" w:rsidP="005C7462">
            <w:pPr>
              <w:spacing w:before="40" w:after="40"/>
              <w:jc w:val="both"/>
              <w:rPr>
                <w:rFonts w:ascii="Arial" w:hAnsi="Arial" w:cs="Arial"/>
                <w:lang w:val="en-GB"/>
              </w:rPr>
            </w:pPr>
          </w:p>
        </w:tc>
        <w:tc>
          <w:tcPr>
            <w:tcW w:w="1245" w:type="pct"/>
            <w:gridSpan w:val="2"/>
          </w:tcPr>
          <w:p w14:paraId="334C2C09" w14:textId="77777777" w:rsidR="003E528D" w:rsidRPr="005C7462" w:rsidRDefault="003E528D" w:rsidP="005C7462">
            <w:pPr>
              <w:spacing w:before="40" w:after="40"/>
              <w:jc w:val="both"/>
              <w:rPr>
                <w:rFonts w:ascii="Arial" w:hAnsi="Arial" w:cs="Arial"/>
                <w:lang w:val="en-GB"/>
              </w:rPr>
            </w:pPr>
          </w:p>
        </w:tc>
      </w:tr>
      <w:tr w:rsidR="003E528D" w:rsidRPr="005C7462" w14:paraId="183B408D" w14:textId="77777777" w:rsidTr="00FA6FA4">
        <w:trPr>
          <w:cantSplit/>
        </w:trPr>
        <w:tc>
          <w:tcPr>
            <w:tcW w:w="190" w:type="pct"/>
          </w:tcPr>
          <w:p w14:paraId="61F67844" w14:textId="77777777" w:rsidR="003E528D" w:rsidRPr="005C7462" w:rsidRDefault="003E528D" w:rsidP="005C7462">
            <w:pPr>
              <w:spacing w:before="40" w:after="40"/>
              <w:rPr>
                <w:rFonts w:ascii="Arial" w:hAnsi="Arial" w:cs="Arial"/>
              </w:rPr>
            </w:pPr>
          </w:p>
        </w:tc>
        <w:tc>
          <w:tcPr>
            <w:tcW w:w="243" w:type="pct"/>
          </w:tcPr>
          <w:p w14:paraId="4770A910"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Cs/>
                <w:lang w:val="en-GB"/>
              </w:rPr>
            </w:pPr>
            <w:r w:rsidRPr="005C7462">
              <w:rPr>
                <w:rFonts w:ascii="Arial" w:hAnsi="Arial" w:cs="Arial"/>
                <w:bCs/>
                <w:lang w:val="en-GB"/>
              </w:rPr>
              <w:t>5.7</w:t>
            </w:r>
          </w:p>
        </w:tc>
        <w:tc>
          <w:tcPr>
            <w:tcW w:w="2986" w:type="pct"/>
            <w:gridSpan w:val="10"/>
          </w:tcPr>
          <w:p w14:paraId="481294EB" w14:textId="77777777" w:rsidR="003E528D" w:rsidRPr="005C7462" w:rsidRDefault="003E528D" w:rsidP="005C7462">
            <w:pPr>
              <w:spacing w:before="60" w:after="60"/>
              <w:rPr>
                <w:rFonts w:ascii="Arial" w:hAnsi="Arial" w:cs="Arial"/>
              </w:rPr>
            </w:pPr>
            <w:r w:rsidRPr="005C7462">
              <w:rPr>
                <w:rFonts w:ascii="Arial" w:hAnsi="Arial" w:cs="Arial"/>
              </w:rPr>
              <w:t>Laboratory management shall ensure that</w:t>
            </w:r>
          </w:p>
        </w:tc>
        <w:tc>
          <w:tcPr>
            <w:tcW w:w="337" w:type="pct"/>
            <w:gridSpan w:val="4"/>
          </w:tcPr>
          <w:p w14:paraId="0BE7C780" w14:textId="77777777" w:rsidR="003E528D" w:rsidRPr="005C7462" w:rsidRDefault="003E528D" w:rsidP="005C7462">
            <w:pPr>
              <w:spacing w:before="60" w:after="60"/>
              <w:rPr>
                <w:rFonts w:ascii="Arial" w:hAnsi="Arial" w:cs="Arial"/>
                <w:b/>
                <w:sz w:val="24"/>
                <w:lang w:val="en-GB"/>
              </w:rPr>
            </w:pPr>
          </w:p>
        </w:tc>
        <w:tc>
          <w:tcPr>
            <w:tcW w:w="1245" w:type="pct"/>
            <w:gridSpan w:val="2"/>
          </w:tcPr>
          <w:p w14:paraId="24382048" w14:textId="77777777" w:rsidR="003E528D" w:rsidRPr="005C7462" w:rsidRDefault="003E528D" w:rsidP="005C7462">
            <w:pPr>
              <w:spacing w:before="60" w:after="60"/>
              <w:rPr>
                <w:rFonts w:ascii="Arial" w:hAnsi="Arial" w:cs="Arial"/>
                <w:b/>
                <w:sz w:val="24"/>
                <w:lang w:val="en-GB"/>
              </w:rPr>
            </w:pPr>
          </w:p>
        </w:tc>
      </w:tr>
      <w:tr w:rsidR="003E528D" w:rsidRPr="005C7462" w14:paraId="39AC0B80" w14:textId="77777777" w:rsidTr="00FA6FA4">
        <w:trPr>
          <w:cantSplit/>
        </w:trPr>
        <w:tc>
          <w:tcPr>
            <w:tcW w:w="190" w:type="pct"/>
          </w:tcPr>
          <w:p w14:paraId="34282542" w14:textId="77777777" w:rsidR="003E528D" w:rsidRPr="005C7462" w:rsidRDefault="003E528D" w:rsidP="005C7462">
            <w:pPr>
              <w:spacing w:before="40" w:after="40"/>
              <w:jc w:val="both"/>
              <w:rPr>
                <w:rFonts w:ascii="Arial" w:hAnsi="Arial" w:cs="Arial"/>
                <w:sz w:val="22"/>
                <w:lang w:val="en-GB"/>
              </w:rPr>
            </w:pPr>
          </w:p>
        </w:tc>
        <w:tc>
          <w:tcPr>
            <w:tcW w:w="243" w:type="pct"/>
          </w:tcPr>
          <w:p w14:paraId="032A2C1F"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03EB5E42"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a</w:t>
            </w:r>
          </w:p>
        </w:tc>
        <w:tc>
          <w:tcPr>
            <w:tcW w:w="2595" w:type="pct"/>
            <w:gridSpan w:val="8"/>
          </w:tcPr>
          <w:p w14:paraId="778BB7E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communication takes place regarding the effectiveness of the management system and the importance of meeting customers' and other requirements;</w:t>
            </w:r>
          </w:p>
        </w:tc>
        <w:tc>
          <w:tcPr>
            <w:tcW w:w="337" w:type="pct"/>
            <w:gridSpan w:val="4"/>
          </w:tcPr>
          <w:p w14:paraId="461B3D60" w14:textId="77777777" w:rsidR="003E528D" w:rsidRPr="005C7462" w:rsidRDefault="003E528D" w:rsidP="005C7462">
            <w:pPr>
              <w:spacing w:before="40" w:after="40"/>
              <w:jc w:val="both"/>
              <w:rPr>
                <w:rFonts w:ascii="Arial" w:hAnsi="Arial" w:cs="Arial"/>
                <w:lang w:val="en-GB"/>
              </w:rPr>
            </w:pPr>
          </w:p>
        </w:tc>
        <w:tc>
          <w:tcPr>
            <w:tcW w:w="1245" w:type="pct"/>
            <w:gridSpan w:val="2"/>
          </w:tcPr>
          <w:p w14:paraId="2B215AFB" w14:textId="77777777" w:rsidR="003E528D" w:rsidRPr="005C7462" w:rsidRDefault="003E528D" w:rsidP="005C7462">
            <w:pPr>
              <w:spacing w:before="40" w:after="40"/>
              <w:jc w:val="both"/>
              <w:rPr>
                <w:rFonts w:ascii="Arial" w:hAnsi="Arial" w:cs="Arial"/>
                <w:lang w:val="en-GB"/>
              </w:rPr>
            </w:pPr>
          </w:p>
        </w:tc>
      </w:tr>
      <w:tr w:rsidR="003E528D" w:rsidRPr="005C7462" w14:paraId="659CAEF2" w14:textId="77777777" w:rsidTr="00FA6FA4">
        <w:trPr>
          <w:cantSplit/>
        </w:trPr>
        <w:tc>
          <w:tcPr>
            <w:tcW w:w="190" w:type="pct"/>
          </w:tcPr>
          <w:p w14:paraId="18420FCF" w14:textId="77777777" w:rsidR="003E528D" w:rsidRPr="005C7462" w:rsidRDefault="003E528D" w:rsidP="005C7462">
            <w:pPr>
              <w:spacing w:before="40" w:after="40"/>
              <w:jc w:val="both"/>
              <w:rPr>
                <w:rFonts w:ascii="Arial" w:hAnsi="Arial" w:cs="Arial"/>
                <w:sz w:val="22"/>
                <w:lang w:val="en-GB"/>
              </w:rPr>
            </w:pPr>
          </w:p>
        </w:tc>
        <w:tc>
          <w:tcPr>
            <w:tcW w:w="243" w:type="pct"/>
          </w:tcPr>
          <w:p w14:paraId="396537AA" w14:textId="77777777" w:rsidR="003E528D" w:rsidRPr="005C7462" w:rsidRDefault="003E528D" w:rsidP="005C7462">
            <w:pPr>
              <w:spacing w:before="40" w:after="40"/>
              <w:jc w:val="both"/>
              <w:rPr>
                <w:rFonts w:ascii="Arial" w:hAnsi="Arial" w:cs="Arial"/>
                <w:sz w:val="22"/>
                <w:lang w:val="en-GB"/>
              </w:rPr>
            </w:pPr>
          </w:p>
        </w:tc>
        <w:tc>
          <w:tcPr>
            <w:tcW w:w="390" w:type="pct"/>
            <w:gridSpan w:val="2"/>
          </w:tcPr>
          <w:p w14:paraId="7B1548D3"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b</w:t>
            </w:r>
          </w:p>
        </w:tc>
        <w:tc>
          <w:tcPr>
            <w:tcW w:w="2595" w:type="pct"/>
            <w:gridSpan w:val="8"/>
          </w:tcPr>
          <w:p w14:paraId="65EE8C96" w14:textId="77777777" w:rsidR="003E528D" w:rsidRDefault="003E528D" w:rsidP="005C7462">
            <w:pPr>
              <w:spacing w:before="60" w:after="60"/>
              <w:jc w:val="both"/>
              <w:rPr>
                <w:rFonts w:ascii="Arial" w:hAnsi="Arial" w:cs="Arial"/>
              </w:rPr>
            </w:pPr>
            <w:r w:rsidRPr="005C7462">
              <w:rPr>
                <w:rFonts w:ascii="Arial" w:hAnsi="Arial" w:cs="Arial"/>
              </w:rPr>
              <w:t>the integrity of the management system is maintained when changes to the management system are planned and implemented</w:t>
            </w:r>
          </w:p>
          <w:p w14:paraId="513405D9" w14:textId="77777777" w:rsidR="003E528D" w:rsidRDefault="003E528D" w:rsidP="005C7462">
            <w:pPr>
              <w:spacing w:before="60" w:after="60"/>
              <w:jc w:val="both"/>
              <w:rPr>
                <w:rFonts w:ascii="Arial" w:hAnsi="Arial" w:cs="Arial"/>
              </w:rPr>
            </w:pPr>
          </w:p>
          <w:p w14:paraId="1DD36BFE" w14:textId="77777777" w:rsidR="003E528D" w:rsidRDefault="003E528D" w:rsidP="005C7462">
            <w:pPr>
              <w:spacing w:before="60" w:after="60"/>
              <w:jc w:val="both"/>
              <w:rPr>
                <w:rFonts w:ascii="Arial" w:hAnsi="Arial" w:cs="Arial"/>
              </w:rPr>
            </w:pPr>
          </w:p>
          <w:p w14:paraId="7A97BF35" w14:textId="53D141BA" w:rsidR="003E528D" w:rsidRPr="005C7462" w:rsidRDefault="003E528D" w:rsidP="005C7462">
            <w:pPr>
              <w:spacing w:before="60" w:after="60"/>
              <w:jc w:val="both"/>
              <w:rPr>
                <w:rFonts w:ascii="Arial" w:hAnsi="Arial" w:cs="Arial"/>
                <w:sz w:val="18"/>
                <w:lang w:val="en-GB"/>
              </w:rPr>
            </w:pPr>
          </w:p>
        </w:tc>
        <w:tc>
          <w:tcPr>
            <w:tcW w:w="337" w:type="pct"/>
            <w:gridSpan w:val="4"/>
          </w:tcPr>
          <w:p w14:paraId="2A8F5E80" w14:textId="77777777" w:rsidR="003E528D" w:rsidRPr="005C7462" w:rsidRDefault="003E528D" w:rsidP="005C7462">
            <w:pPr>
              <w:spacing w:before="40" w:after="40"/>
              <w:jc w:val="both"/>
              <w:rPr>
                <w:rFonts w:ascii="Arial" w:hAnsi="Arial" w:cs="Arial"/>
                <w:lang w:val="en-GB"/>
              </w:rPr>
            </w:pPr>
          </w:p>
        </w:tc>
        <w:tc>
          <w:tcPr>
            <w:tcW w:w="1245" w:type="pct"/>
            <w:gridSpan w:val="2"/>
          </w:tcPr>
          <w:p w14:paraId="16E18AF6" w14:textId="77777777" w:rsidR="003E528D" w:rsidRPr="005C7462" w:rsidRDefault="003E528D" w:rsidP="005C7462">
            <w:pPr>
              <w:spacing w:before="40" w:after="40"/>
              <w:jc w:val="both"/>
              <w:rPr>
                <w:rFonts w:ascii="Arial" w:hAnsi="Arial" w:cs="Arial"/>
                <w:lang w:val="en-GB"/>
              </w:rPr>
            </w:pPr>
          </w:p>
        </w:tc>
      </w:tr>
      <w:tr w:rsidR="005C7462" w:rsidRPr="005C7462" w14:paraId="1A7D2F47" w14:textId="77777777" w:rsidTr="00FA6FA4">
        <w:trPr>
          <w:cantSplit/>
        </w:trPr>
        <w:tc>
          <w:tcPr>
            <w:tcW w:w="190" w:type="pct"/>
          </w:tcPr>
          <w:p w14:paraId="46F060DE" w14:textId="77777777" w:rsidR="005C7462" w:rsidRPr="005C7462" w:rsidRDefault="005C7462" w:rsidP="005C7462">
            <w:pPr>
              <w:spacing w:before="240" w:after="240"/>
              <w:rPr>
                <w:rFonts w:ascii="Arial" w:hAnsi="Arial" w:cs="Arial"/>
                <w:b/>
                <w:sz w:val="30"/>
                <w:lang w:val="en-GB"/>
              </w:rPr>
            </w:pPr>
            <w:r w:rsidRPr="005C7462">
              <w:rPr>
                <w:rFonts w:ascii="Arial" w:hAnsi="Arial" w:cs="Arial"/>
                <w:b/>
                <w:sz w:val="30"/>
                <w:lang w:val="en-GB"/>
              </w:rPr>
              <w:t>6</w:t>
            </w:r>
          </w:p>
        </w:tc>
        <w:tc>
          <w:tcPr>
            <w:tcW w:w="4810" w:type="pct"/>
            <w:gridSpan w:val="17"/>
          </w:tcPr>
          <w:p w14:paraId="0EC0EE28" w14:textId="77777777" w:rsidR="005C7462" w:rsidRPr="005C7462" w:rsidRDefault="005C7462" w:rsidP="005C7462">
            <w:pPr>
              <w:pStyle w:val="Heading1"/>
              <w:spacing w:after="240"/>
              <w:rPr>
                <w:rFonts w:ascii="Arial" w:hAnsi="Arial" w:cs="Arial"/>
                <w:b/>
                <w:bCs/>
                <w:color w:val="auto"/>
                <w:sz w:val="30"/>
                <w:lang w:val="en-GB"/>
              </w:rPr>
            </w:pPr>
            <w:r w:rsidRPr="005C7462">
              <w:rPr>
                <w:rFonts w:ascii="Arial" w:hAnsi="Arial" w:cs="Arial"/>
                <w:b/>
                <w:bCs/>
                <w:color w:val="auto"/>
                <w:sz w:val="30"/>
                <w:lang w:val="en-GB"/>
              </w:rPr>
              <w:t>RESOURCE REQUIREMENTS</w:t>
            </w:r>
          </w:p>
        </w:tc>
      </w:tr>
      <w:tr w:rsidR="003E528D" w:rsidRPr="005C7462" w14:paraId="126D6FE4" w14:textId="77777777" w:rsidTr="00FA6FA4">
        <w:trPr>
          <w:cantSplit/>
        </w:trPr>
        <w:tc>
          <w:tcPr>
            <w:tcW w:w="190" w:type="pct"/>
          </w:tcPr>
          <w:p w14:paraId="4F8B79DA" w14:textId="77777777" w:rsidR="003E528D" w:rsidRPr="005C7462" w:rsidRDefault="003E528D" w:rsidP="005C7462">
            <w:pPr>
              <w:spacing w:before="40" w:after="40"/>
              <w:rPr>
                <w:rFonts w:ascii="Arial" w:hAnsi="Arial" w:cs="Arial"/>
                <w:sz w:val="22"/>
                <w:lang w:val="en-GB"/>
              </w:rPr>
            </w:pPr>
          </w:p>
        </w:tc>
        <w:tc>
          <w:tcPr>
            <w:tcW w:w="243" w:type="pct"/>
          </w:tcPr>
          <w:p w14:paraId="34CE8FD7"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6.1</w:t>
            </w:r>
          </w:p>
        </w:tc>
        <w:tc>
          <w:tcPr>
            <w:tcW w:w="2986" w:type="pct"/>
            <w:gridSpan w:val="10"/>
          </w:tcPr>
          <w:p w14:paraId="7370F74E"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General</w:t>
            </w:r>
          </w:p>
          <w:p w14:paraId="4FCC611F" w14:textId="77777777" w:rsidR="003E528D" w:rsidRPr="005C7462" w:rsidRDefault="003E528D" w:rsidP="005C7462">
            <w:pPr>
              <w:spacing w:before="60" w:after="60"/>
              <w:jc w:val="both"/>
              <w:rPr>
                <w:rFonts w:ascii="Arial" w:hAnsi="Arial" w:cs="Arial"/>
                <w:bCs/>
                <w:sz w:val="24"/>
                <w:lang w:val="en-GB"/>
              </w:rPr>
            </w:pPr>
            <w:r w:rsidRPr="005C7462">
              <w:rPr>
                <w:rFonts w:ascii="Arial" w:hAnsi="Arial" w:cs="Arial"/>
              </w:rPr>
              <w:t>The laboratory shall have available the personnel, facilities, equipment, systems and support services necessary to manage and perform its laboratory activities.</w:t>
            </w:r>
          </w:p>
        </w:tc>
        <w:tc>
          <w:tcPr>
            <w:tcW w:w="337" w:type="pct"/>
            <w:gridSpan w:val="4"/>
          </w:tcPr>
          <w:p w14:paraId="6EB6D0C7" w14:textId="77777777" w:rsidR="003E528D" w:rsidRPr="005C7462" w:rsidRDefault="003E528D" w:rsidP="005C7462">
            <w:pPr>
              <w:spacing w:before="60" w:after="60"/>
              <w:rPr>
                <w:rFonts w:ascii="Arial" w:hAnsi="Arial" w:cs="Arial"/>
                <w:b/>
                <w:sz w:val="24"/>
                <w:lang w:val="en-GB"/>
              </w:rPr>
            </w:pPr>
          </w:p>
        </w:tc>
        <w:tc>
          <w:tcPr>
            <w:tcW w:w="1245" w:type="pct"/>
            <w:gridSpan w:val="2"/>
          </w:tcPr>
          <w:p w14:paraId="697D9942" w14:textId="77777777" w:rsidR="003E528D" w:rsidRPr="005C7462" w:rsidRDefault="003E528D" w:rsidP="005C7462">
            <w:pPr>
              <w:spacing w:before="60" w:after="60"/>
              <w:rPr>
                <w:rFonts w:ascii="Arial" w:hAnsi="Arial" w:cs="Arial"/>
                <w:b/>
                <w:sz w:val="24"/>
                <w:lang w:val="en-GB"/>
              </w:rPr>
            </w:pPr>
          </w:p>
        </w:tc>
      </w:tr>
      <w:tr w:rsidR="003E528D" w:rsidRPr="005C7462" w14:paraId="3EB88DB7" w14:textId="77777777" w:rsidTr="00FA6FA4">
        <w:trPr>
          <w:cantSplit/>
        </w:trPr>
        <w:tc>
          <w:tcPr>
            <w:tcW w:w="190" w:type="pct"/>
          </w:tcPr>
          <w:p w14:paraId="0B6A3B6C" w14:textId="77777777" w:rsidR="003E528D" w:rsidRPr="005C7462" w:rsidRDefault="003E528D" w:rsidP="005C7462">
            <w:pPr>
              <w:spacing w:before="40" w:after="40"/>
              <w:rPr>
                <w:rFonts w:ascii="Arial" w:hAnsi="Arial" w:cs="Arial"/>
                <w:sz w:val="22"/>
                <w:lang w:val="en-GB"/>
              </w:rPr>
            </w:pPr>
          </w:p>
        </w:tc>
        <w:tc>
          <w:tcPr>
            <w:tcW w:w="243" w:type="pct"/>
          </w:tcPr>
          <w:p w14:paraId="05765D8D"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6.2</w:t>
            </w:r>
          </w:p>
        </w:tc>
        <w:tc>
          <w:tcPr>
            <w:tcW w:w="2986" w:type="pct"/>
            <w:gridSpan w:val="10"/>
          </w:tcPr>
          <w:p w14:paraId="28EFB05B"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Personnel</w:t>
            </w:r>
          </w:p>
        </w:tc>
        <w:tc>
          <w:tcPr>
            <w:tcW w:w="337" w:type="pct"/>
            <w:gridSpan w:val="4"/>
          </w:tcPr>
          <w:p w14:paraId="0E4D6D80" w14:textId="77777777" w:rsidR="003E528D" w:rsidRPr="005C7462" w:rsidRDefault="003E528D" w:rsidP="005C7462">
            <w:pPr>
              <w:spacing w:before="60" w:after="60"/>
              <w:rPr>
                <w:rFonts w:ascii="Arial" w:hAnsi="Arial" w:cs="Arial"/>
                <w:b/>
                <w:sz w:val="24"/>
                <w:lang w:val="en-GB"/>
              </w:rPr>
            </w:pPr>
          </w:p>
        </w:tc>
        <w:tc>
          <w:tcPr>
            <w:tcW w:w="1245" w:type="pct"/>
            <w:gridSpan w:val="2"/>
          </w:tcPr>
          <w:p w14:paraId="69D22A95" w14:textId="77777777" w:rsidR="003E528D" w:rsidRPr="005C7462" w:rsidRDefault="003E528D" w:rsidP="005C7462">
            <w:pPr>
              <w:spacing w:before="60" w:after="60"/>
              <w:rPr>
                <w:rFonts w:ascii="Arial" w:hAnsi="Arial" w:cs="Arial"/>
                <w:b/>
                <w:sz w:val="24"/>
                <w:lang w:val="en-GB"/>
              </w:rPr>
            </w:pPr>
          </w:p>
        </w:tc>
      </w:tr>
      <w:tr w:rsidR="003E528D" w:rsidRPr="005C7462" w14:paraId="3BCACD22" w14:textId="77777777" w:rsidTr="00FA6FA4">
        <w:trPr>
          <w:cantSplit/>
        </w:trPr>
        <w:tc>
          <w:tcPr>
            <w:tcW w:w="190" w:type="pct"/>
          </w:tcPr>
          <w:p w14:paraId="49217B6C" w14:textId="77777777" w:rsidR="003E528D" w:rsidRPr="005C7462" w:rsidRDefault="003E528D" w:rsidP="005C7462">
            <w:pPr>
              <w:spacing w:before="40" w:after="40"/>
              <w:jc w:val="both"/>
              <w:rPr>
                <w:rFonts w:ascii="Arial" w:hAnsi="Arial" w:cs="Arial"/>
                <w:sz w:val="22"/>
                <w:lang w:val="en-GB"/>
              </w:rPr>
            </w:pPr>
          </w:p>
        </w:tc>
        <w:tc>
          <w:tcPr>
            <w:tcW w:w="243" w:type="pct"/>
          </w:tcPr>
          <w:p w14:paraId="2488C53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E018BF2"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6.2.1</w:t>
            </w:r>
          </w:p>
        </w:tc>
        <w:tc>
          <w:tcPr>
            <w:tcW w:w="2506" w:type="pct"/>
            <w:gridSpan w:val="7"/>
          </w:tcPr>
          <w:p w14:paraId="0C627DA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All personnel of the laboratory, either internal or external, that could influence the laboratory activities shall act impartially, be competent and work in accordance with the laboratory's management system.</w:t>
            </w:r>
          </w:p>
        </w:tc>
        <w:tc>
          <w:tcPr>
            <w:tcW w:w="337" w:type="pct"/>
            <w:gridSpan w:val="4"/>
          </w:tcPr>
          <w:p w14:paraId="397B7F75" w14:textId="77777777" w:rsidR="003E528D" w:rsidRPr="005C7462" w:rsidRDefault="003E528D" w:rsidP="005C7462">
            <w:pPr>
              <w:spacing w:before="40" w:after="40"/>
              <w:jc w:val="both"/>
              <w:rPr>
                <w:rFonts w:ascii="Arial" w:hAnsi="Arial" w:cs="Arial"/>
                <w:lang w:val="en-GB"/>
              </w:rPr>
            </w:pPr>
          </w:p>
        </w:tc>
        <w:tc>
          <w:tcPr>
            <w:tcW w:w="1245" w:type="pct"/>
            <w:gridSpan w:val="2"/>
          </w:tcPr>
          <w:p w14:paraId="04EE0F3A" w14:textId="77777777" w:rsidR="003E528D" w:rsidRPr="005C7462" w:rsidRDefault="003E528D" w:rsidP="005C7462">
            <w:pPr>
              <w:spacing w:before="40" w:after="40"/>
              <w:jc w:val="both"/>
              <w:rPr>
                <w:rFonts w:ascii="Arial" w:hAnsi="Arial" w:cs="Arial"/>
                <w:lang w:val="en-GB"/>
              </w:rPr>
            </w:pPr>
          </w:p>
        </w:tc>
      </w:tr>
      <w:tr w:rsidR="003E528D" w:rsidRPr="005C7462" w14:paraId="68823362" w14:textId="77777777" w:rsidTr="00FA6FA4">
        <w:trPr>
          <w:cantSplit/>
        </w:trPr>
        <w:tc>
          <w:tcPr>
            <w:tcW w:w="190" w:type="pct"/>
          </w:tcPr>
          <w:p w14:paraId="6E2C5981" w14:textId="77777777" w:rsidR="003E528D" w:rsidRPr="005C7462" w:rsidRDefault="003E528D" w:rsidP="005C7462">
            <w:pPr>
              <w:spacing w:before="40" w:after="40"/>
              <w:jc w:val="both"/>
              <w:rPr>
                <w:rFonts w:ascii="Arial" w:hAnsi="Arial" w:cs="Arial"/>
                <w:sz w:val="22"/>
                <w:lang w:val="en-GB"/>
              </w:rPr>
            </w:pPr>
          </w:p>
        </w:tc>
        <w:tc>
          <w:tcPr>
            <w:tcW w:w="243" w:type="pct"/>
          </w:tcPr>
          <w:p w14:paraId="3672A6F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77D454C"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6.2.2</w:t>
            </w:r>
          </w:p>
        </w:tc>
        <w:tc>
          <w:tcPr>
            <w:tcW w:w="2506" w:type="pct"/>
            <w:gridSpan w:val="7"/>
          </w:tcPr>
          <w:p w14:paraId="4BD86B7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document the competence requirements for each function influencing the results of laboratory activities, including requirements for education, qualification, training, technical knowledge, skills and experience.</w:t>
            </w:r>
          </w:p>
        </w:tc>
        <w:tc>
          <w:tcPr>
            <w:tcW w:w="337" w:type="pct"/>
            <w:gridSpan w:val="4"/>
          </w:tcPr>
          <w:p w14:paraId="489ED166" w14:textId="77777777" w:rsidR="003E528D" w:rsidRPr="005C7462" w:rsidRDefault="003E528D" w:rsidP="005C7462">
            <w:pPr>
              <w:spacing w:before="40" w:after="40"/>
              <w:jc w:val="both"/>
              <w:rPr>
                <w:rFonts w:ascii="Arial" w:hAnsi="Arial" w:cs="Arial"/>
                <w:lang w:val="en-GB"/>
              </w:rPr>
            </w:pPr>
          </w:p>
        </w:tc>
        <w:tc>
          <w:tcPr>
            <w:tcW w:w="1245" w:type="pct"/>
            <w:gridSpan w:val="2"/>
          </w:tcPr>
          <w:p w14:paraId="57D6DA51" w14:textId="77777777" w:rsidR="003E528D" w:rsidRPr="005C7462" w:rsidRDefault="003E528D" w:rsidP="005C7462">
            <w:pPr>
              <w:spacing w:before="40" w:after="40"/>
              <w:jc w:val="both"/>
              <w:rPr>
                <w:rFonts w:ascii="Arial" w:hAnsi="Arial" w:cs="Arial"/>
                <w:lang w:val="en-GB"/>
              </w:rPr>
            </w:pPr>
          </w:p>
        </w:tc>
      </w:tr>
      <w:tr w:rsidR="003E528D" w:rsidRPr="005C7462" w14:paraId="6CFDDD79" w14:textId="77777777" w:rsidTr="00FA6FA4">
        <w:trPr>
          <w:cantSplit/>
        </w:trPr>
        <w:tc>
          <w:tcPr>
            <w:tcW w:w="190" w:type="pct"/>
          </w:tcPr>
          <w:p w14:paraId="65FA2E43" w14:textId="77777777" w:rsidR="003E528D" w:rsidRPr="005C7462" w:rsidRDefault="003E528D" w:rsidP="005C7462">
            <w:pPr>
              <w:spacing w:before="40" w:after="40"/>
              <w:jc w:val="both"/>
              <w:rPr>
                <w:rFonts w:ascii="Arial" w:hAnsi="Arial" w:cs="Arial"/>
                <w:sz w:val="22"/>
                <w:lang w:val="en-GB"/>
              </w:rPr>
            </w:pPr>
          </w:p>
        </w:tc>
        <w:tc>
          <w:tcPr>
            <w:tcW w:w="243" w:type="pct"/>
          </w:tcPr>
          <w:p w14:paraId="49CD9D4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0168314"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6.2.3</w:t>
            </w:r>
          </w:p>
        </w:tc>
        <w:tc>
          <w:tcPr>
            <w:tcW w:w="2506" w:type="pct"/>
            <w:gridSpan w:val="7"/>
          </w:tcPr>
          <w:p w14:paraId="2AAF868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ensure that the personnel have the competence to perform laboratory activities for which they are responsible and to evaluate the significance of deviations.</w:t>
            </w:r>
          </w:p>
        </w:tc>
        <w:tc>
          <w:tcPr>
            <w:tcW w:w="337" w:type="pct"/>
            <w:gridSpan w:val="4"/>
          </w:tcPr>
          <w:p w14:paraId="2AC806F7" w14:textId="77777777" w:rsidR="003E528D" w:rsidRPr="005C7462" w:rsidRDefault="003E528D" w:rsidP="005C7462">
            <w:pPr>
              <w:spacing w:before="40" w:after="40"/>
              <w:jc w:val="both"/>
              <w:rPr>
                <w:rFonts w:ascii="Arial" w:hAnsi="Arial" w:cs="Arial"/>
                <w:lang w:val="en-GB"/>
              </w:rPr>
            </w:pPr>
          </w:p>
        </w:tc>
        <w:tc>
          <w:tcPr>
            <w:tcW w:w="1245" w:type="pct"/>
            <w:gridSpan w:val="2"/>
          </w:tcPr>
          <w:p w14:paraId="1C1F048A" w14:textId="77777777" w:rsidR="003E528D" w:rsidRPr="005C7462" w:rsidRDefault="003E528D" w:rsidP="005C7462">
            <w:pPr>
              <w:spacing w:before="40" w:after="40"/>
              <w:jc w:val="both"/>
              <w:rPr>
                <w:rFonts w:ascii="Arial" w:hAnsi="Arial" w:cs="Arial"/>
                <w:lang w:val="en-GB"/>
              </w:rPr>
            </w:pPr>
          </w:p>
        </w:tc>
      </w:tr>
      <w:tr w:rsidR="003E528D" w:rsidRPr="005C7462" w14:paraId="56E2BB66" w14:textId="77777777" w:rsidTr="00FA6FA4">
        <w:trPr>
          <w:cantSplit/>
        </w:trPr>
        <w:tc>
          <w:tcPr>
            <w:tcW w:w="190" w:type="pct"/>
          </w:tcPr>
          <w:p w14:paraId="622665C3" w14:textId="77777777" w:rsidR="003E528D" w:rsidRPr="005C7462" w:rsidRDefault="003E528D" w:rsidP="005C7462">
            <w:pPr>
              <w:spacing w:before="40" w:after="40"/>
              <w:jc w:val="both"/>
              <w:rPr>
                <w:rFonts w:ascii="Arial" w:hAnsi="Arial" w:cs="Arial"/>
                <w:sz w:val="22"/>
                <w:lang w:val="en-GB"/>
              </w:rPr>
            </w:pPr>
          </w:p>
        </w:tc>
        <w:tc>
          <w:tcPr>
            <w:tcW w:w="243" w:type="pct"/>
          </w:tcPr>
          <w:p w14:paraId="761ADEF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FE80CCE"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6.2.4</w:t>
            </w:r>
          </w:p>
        </w:tc>
        <w:tc>
          <w:tcPr>
            <w:tcW w:w="2506" w:type="pct"/>
            <w:gridSpan w:val="7"/>
          </w:tcPr>
          <w:p w14:paraId="044036D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management of the laboratory shall communicate to personnel their duties, responsibilities and authorities.</w:t>
            </w:r>
          </w:p>
        </w:tc>
        <w:tc>
          <w:tcPr>
            <w:tcW w:w="337" w:type="pct"/>
            <w:gridSpan w:val="4"/>
          </w:tcPr>
          <w:p w14:paraId="2E84C7A0" w14:textId="77777777" w:rsidR="003E528D" w:rsidRPr="005C7462" w:rsidRDefault="003E528D" w:rsidP="005C7462">
            <w:pPr>
              <w:spacing w:before="40" w:after="40"/>
              <w:jc w:val="both"/>
              <w:rPr>
                <w:rFonts w:ascii="Arial" w:hAnsi="Arial" w:cs="Arial"/>
                <w:lang w:val="en-GB"/>
              </w:rPr>
            </w:pPr>
          </w:p>
        </w:tc>
        <w:tc>
          <w:tcPr>
            <w:tcW w:w="1245" w:type="pct"/>
            <w:gridSpan w:val="2"/>
          </w:tcPr>
          <w:p w14:paraId="70611154" w14:textId="77777777" w:rsidR="003E528D" w:rsidRPr="005C7462" w:rsidRDefault="003E528D" w:rsidP="005C7462">
            <w:pPr>
              <w:spacing w:before="40" w:after="40"/>
              <w:jc w:val="both"/>
              <w:rPr>
                <w:rFonts w:ascii="Arial" w:hAnsi="Arial" w:cs="Arial"/>
                <w:lang w:val="en-GB"/>
              </w:rPr>
            </w:pPr>
          </w:p>
        </w:tc>
      </w:tr>
      <w:tr w:rsidR="003E528D" w:rsidRPr="005C7462" w14:paraId="18C1E17A" w14:textId="77777777" w:rsidTr="00FA6FA4">
        <w:trPr>
          <w:cantSplit/>
        </w:trPr>
        <w:tc>
          <w:tcPr>
            <w:tcW w:w="190" w:type="pct"/>
          </w:tcPr>
          <w:p w14:paraId="533C29DF" w14:textId="77777777" w:rsidR="003E528D" w:rsidRPr="005C7462" w:rsidRDefault="003E528D" w:rsidP="005C7462">
            <w:pPr>
              <w:spacing w:before="40" w:after="40"/>
              <w:jc w:val="both"/>
              <w:rPr>
                <w:rFonts w:ascii="Arial" w:hAnsi="Arial" w:cs="Arial"/>
                <w:sz w:val="22"/>
                <w:lang w:val="en-GB"/>
              </w:rPr>
            </w:pPr>
          </w:p>
        </w:tc>
        <w:tc>
          <w:tcPr>
            <w:tcW w:w="243" w:type="pct"/>
          </w:tcPr>
          <w:p w14:paraId="461F267B"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341407B0"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6.2.5</w:t>
            </w:r>
          </w:p>
        </w:tc>
        <w:tc>
          <w:tcPr>
            <w:tcW w:w="2506" w:type="pct"/>
            <w:gridSpan w:val="7"/>
          </w:tcPr>
          <w:p w14:paraId="7F77BDF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have procedure(s) and retain records for:</w:t>
            </w:r>
          </w:p>
        </w:tc>
        <w:tc>
          <w:tcPr>
            <w:tcW w:w="337" w:type="pct"/>
            <w:gridSpan w:val="4"/>
          </w:tcPr>
          <w:p w14:paraId="2FBF43BC" w14:textId="77777777" w:rsidR="003E528D" w:rsidRPr="005C7462" w:rsidRDefault="003E528D" w:rsidP="005C7462">
            <w:pPr>
              <w:spacing w:before="40" w:after="40"/>
              <w:jc w:val="both"/>
              <w:rPr>
                <w:rFonts w:ascii="Arial" w:hAnsi="Arial" w:cs="Arial"/>
                <w:lang w:val="en-GB"/>
              </w:rPr>
            </w:pPr>
          </w:p>
        </w:tc>
        <w:tc>
          <w:tcPr>
            <w:tcW w:w="1245" w:type="pct"/>
            <w:gridSpan w:val="2"/>
          </w:tcPr>
          <w:p w14:paraId="3D26E8E8" w14:textId="77777777" w:rsidR="003E528D" w:rsidRPr="005C7462" w:rsidRDefault="003E528D" w:rsidP="005C7462">
            <w:pPr>
              <w:spacing w:before="40" w:after="40"/>
              <w:jc w:val="both"/>
              <w:rPr>
                <w:rFonts w:ascii="Arial" w:hAnsi="Arial" w:cs="Arial"/>
                <w:lang w:val="en-GB"/>
              </w:rPr>
            </w:pPr>
          </w:p>
        </w:tc>
      </w:tr>
      <w:tr w:rsidR="003E528D" w:rsidRPr="005C7462" w14:paraId="060DFE3B" w14:textId="77777777" w:rsidTr="00FA6FA4">
        <w:trPr>
          <w:cantSplit/>
        </w:trPr>
        <w:tc>
          <w:tcPr>
            <w:tcW w:w="190" w:type="pct"/>
          </w:tcPr>
          <w:p w14:paraId="60F3CCF3" w14:textId="77777777" w:rsidR="003E528D" w:rsidRPr="005C7462" w:rsidRDefault="003E528D" w:rsidP="005C7462">
            <w:pPr>
              <w:spacing w:before="40" w:after="40"/>
              <w:jc w:val="both"/>
              <w:rPr>
                <w:rFonts w:ascii="Arial" w:hAnsi="Arial" w:cs="Arial"/>
                <w:sz w:val="22"/>
                <w:lang w:val="en-GB"/>
              </w:rPr>
            </w:pPr>
          </w:p>
        </w:tc>
        <w:tc>
          <w:tcPr>
            <w:tcW w:w="243" w:type="pct"/>
          </w:tcPr>
          <w:p w14:paraId="040A78F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0D085A3"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7AA37E2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6D2A8F8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determining the competence requirements;</w:t>
            </w:r>
          </w:p>
        </w:tc>
        <w:tc>
          <w:tcPr>
            <w:tcW w:w="337" w:type="pct"/>
            <w:gridSpan w:val="4"/>
          </w:tcPr>
          <w:p w14:paraId="14D027B3" w14:textId="77777777" w:rsidR="003E528D" w:rsidRPr="005C7462" w:rsidRDefault="003E528D" w:rsidP="005C7462">
            <w:pPr>
              <w:spacing w:before="40" w:after="40"/>
              <w:jc w:val="both"/>
              <w:rPr>
                <w:rFonts w:ascii="Arial" w:hAnsi="Arial" w:cs="Arial"/>
                <w:lang w:val="en-GB"/>
              </w:rPr>
            </w:pPr>
          </w:p>
        </w:tc>
        <w:tc>
          <w:tcPr>
            <w:tcW w:w="1245" w:type="pct"/>
            <w:gridSpan w:val="2"/>
          </w:tcPr>
          <w:p w14:paraId="7570DE53" w14:textId="77777777" w:rsidR="003E528D" w:rsidRPr="005C7462" w:rsidRDefault="003E528D" w:rsidP="005C7462">
            <w:pPr>
              <w:spacing w:before="40" w:after="40"/>
              <w:jc w:val="both"/>
              <w:rPr>
                <w:rFonts w:ascii="Arial" w:hAnsi="Arial" w:cs="Arial"/>
                <w:lang w:val="en-GB"/>
              </w:rPr>
            </w:pPr>
          </w:p>
        </w:tc>
      </w:tr>
      <w:tr w:rsidR="003E528D" w:rsidRPr="005C7462" w14:paraId="0895AA91" w14:textId="77777777" w:rsidTr="00FA6FA4">
        <w:trPr>
          <w:cantSplit/>
        </w:trPr>
        <w:tc>
          <w:tcPr>
            <w:tcW w:w="190" w:type="pct"/>
          </w:tcPr>
          <w:p w14:paraId="61DEDC72" w14:textId="77777777" w:rsidR="003E528D" w:rsidRPr="005C7462" w:rsidRDefault="003E528D" w:rsidP="005C7462">
            <w:pPr>
              <w:spacing w:before="40" w:after="40"/>
              <w:jc w:val="both"/>
              <w:rPr>
                <w:rFonts w:ascii="Arial" w:hAnsi="Arial" w:cs="Arial"/>
                <w:sz w:val="22"/>
                <w:lang w:val="en-GB"/>
              </w:rPr>
            </w:pPr>
          </w:p>
        </w:tc>
        <w:tc>
          <w:tcPr>
            <w:tcW w:w="243" w:type="pct"/>
          </w:tcPr>
          <w:p w14:paraId="3DBBF86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F354BF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6AB0976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13AC2AE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selection of personnel;</w:t>
            </w:r>
          </w:p>
        </w:tc>
        <w:tc>
          <w:tcPr>
            <w:tcW w:w="337" w:type="pct"/>
            <w:gridSpan w:val="4"/>
          </w:tcPr>
          <w:p w14:paraId="4EF6780B" w14:textId="77777777" w:rsidR="003E528D" w:rsidRPr="005C7462" w:rsidRDefault="003E528D" w:rsidP="005C7462">
            <w:pPr>
              <w:spacing w:before="40" w:after="40"/>
              <w:jc w:val="both"/>
              <w:rPr>
                <w:rFonts w:ascii="Arial" w:hAnsi="Arial" w:cs="Arial"/>
                <w:lang w:val="en-GB"/>
              </w:rPr>
            </w:pPr>
          </w:p>
        </w:tc>
        <w:tc>
          <w:tcPr>
            <w:tcW w:w="1245" w:type="pct"/>
            <w:gridSpan w:val="2"/>
          </w:tcPr>
          <w:p w14:paraId="1735DE16" w14:textId="77777777" w:rsidR="003E528D" w:rsidRPr="005C7462" w:rsidRDefault="003E528D" w:rsidP="005C7462">
            <w:pPr>
              <w:spacing w:before="40" w:after="40"/>
              <w:jc w:val="both"/>
              <w:rPr>
                <w:rFonts w:ascii="Arial" w:hAnsi="Arial" w:cs="Arial"/>
                <w:lang w:val="en-GB"/>
              </w:rPr>
            </w:pPr>
          </w:p>
        </w:tc>
      </w:tr>
      <w:tr w:rsidR="003E528D" w:rsidRPr="005C7462" w14:paraId="290E70C1" w14:textId="77777777" w:rsidTr="00FA6FA4">
        <w:trPr>
          <w:cantSplit/>
        </w:trPr>
        <w:tc>
          <w:tcPr>
            <w:tcW w:w="190" w:type="pct"/>
          </w:tcPr>
          <w:p w14:paraId="70BD3578" w14:textId="77777777" w:rsidR="003E528D" w:rsidRPr="005C7462" w:rsidRDefault="003E528D" w:rsidP="005C7462">
            <w:pPr>
              <w:spacing w:before="40" w:after="40"/>
              <w:jc w:val="both"/>
              <w:rPr>
                <w:rFonts w:ascii="Arial" w:hAnsi="Arial" w:cs="Arial"/>
                <w:sz w:val="22"/>
                <w:lang w:val="en-GB"/>
              </w:rPr>
            </w:pPr>
          </w:p>
        </w:tc>
        <w:tc>
          <w:tcPr>
            <w:tcW w:w="243" w:type="pct"/>
          </w:tcPr>
          <w:p w14:paraId="25B930A9"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C8C84CE"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5CFC2A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4E6A74A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training of personnel;</w:t>
            </w:r>
          </w:p>
        </w:tc>
        <w:tc>
          <w:tcPr>
            <w:tcW w:w="337" w:type="pct"/>
            <w:gridSpan w:val="4"/>
          </w:tcPr>
          <w:p w14:paraId="65090BAB" w14:textId="77777777" w:rsidR="003E528D" w:rsidRPr="005C7462" w:rsidRDefault="003E528D" w:rsidP="005C7462">
            <w:pPr>
              <w:spacing w:before="40" w:after="40"/>
              <w:jc w:val="both"/>
              <w:rPr>
                <w:rFonts w:ascii="Arial" w:hAnsi="Arial" w:cs="Arial"/>
                <w:lang w:val="en-GB"/>
              </w:rPr>
            </w:pPr>
          </w:p>
        </w:tc>
        <w:tc>
          <w:tcPr>
            <w:tcW w:w="1245" w:type="pct"/>
            <w:gridSpan w:val="2"/>
          </w:tcPr>
          <w:p w14:paraId="6790620D" w14:textId="77777777" w:rsidR="003E528D" w:rsidRPr="005C7462" w:rsidRDefault="003E528D" w:rsidP="005C7462">
            <w:pPr>
              <w:spacing w:before="40" w:after="40"/>
              <w:jc w:val="both"/>
              <w:rPr>
                <w:rFonts w:ascii="Arial" w:hAnsi="Arial" w:cs="Arial"/>
                <w:lang w:val="en-GB"/>
              </w:rPr>
            </w:pPr>
          </w:p>
        </w:tc>
      </w:tr>
      <w:tr w:rsidR="003E528D" w:rsidRPr="005C7462" w14:paraId="3EA16103" w14:textId="77777777" w:rsidTr="00FA6FA4">
        <w:trPr>
          <w:cantSplit/>
        </w:trPr>
        <w:tc>
          <w:tcPr>
            <w:tcW w:w="190" w:type="pct"/>
          </w:tcPr>
          <w:p w14:paraId="2A086266" w14:textId="77777777" w:rsidR="003E528D" w:rsidRPr="005C7462" w:rsidRDefault="003E528D" w:rsidP="005C7462">
            <w:pPr>
              <w:spacing w:before="40" w:after="40"/>
              <w:jc w:val="both"/>
              <w:rPr>
                <w:rFonts w:ascii="Arial" w:hAnsi="Arial" w:cs="Arial"/>
                <w:sz w:val="22"/>
                <w:lang w:val="en-GB"/>
              </w:rPr>
            </w:pPr>
          </w:p>
        </w:tc>
        <w:tc>
          <w:tcPr>
            <w:tcW w:w="243" w:type="pct"/>
          </w:tcPr>
          <w:p w14:paraId="1EB3A51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CD057FD"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0FCC647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265" w:type="pct"/>
            <w:gridSpan w:val="4"/>
          </w:tcPr>
          <w:p w14:paraId="2F3633A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supervision of personnel;</w:t>
            </w:r>
          </w:p>
        </w:tc>
        <w:tc>
          <w:tcPr>
            <w:tcW w:w="337" w:type="pct"/>
            <w:gridSpan w:val="4"/>
          </w:tcPr>
          <w:p w14:paraId="4D69012F" w14:textId="77777777" w:rsidR="003E528D" w:rsidRPr="005C7462" w:rsidRDefault="003E528D" w:rsidP="005C7462">
            <w:pPr>
              <w:spacing w:before="40" w:after="40"/>
              <w:jc w:val="both"/>
              <w:rPr>
                <w:rFonts w:ascii="Arial" w:hAnsi="Arial" w:cs="Arial"/>
                <w:lang w:val="en-GB"/>
              </w:rPr>
            </w:pPr>
          </w:p>
        </w:tc>
        <w:tc>
          <w:tcPr>
            <w:tcW w:w="1245" w:type="pct"/>
            <w:gridSpan w:val="2"/>
          </w:tcPr>
          <w:p w14:paraId="735929B1" w14:textId="77777777" w:rsidR="003E528D" w:rsidRPr="005C7462" w:rsidRDefault="003E528D" w:rsidP="005C7462">
            <w:pPr>
              <w:spacing w:before="40" w:after="40"/>
              <w:jc w:val="both"/>
              <w:rPr>
                <w:rFonts w:ascii="Arial" w:hAnsi="Arial" w:cs="Arial"/>
                <w:lang w:val="en-GB"/>
              </w:rPr>
            </w:pPr>
          </w:p>
        </w:tc>
      </w:tr>
      <w:tr w:rsidR="003E528D" w:rsidRPr="005C7462" w14:paraId="0F387DE8" w14:textId="77777777" w:rsidTr="00FA6FA4">
        <w:trPr>
          <w:cantSplit/>
        </w:trPr>
        <w:tc>
          <w:tcPr>
            <w:tcW w:w="190" w:type="pct"/>
          </w:tcPr>
          <w:p w14:paraId="501397B7" w14:textId="77777777" w:rsidR="003E528D" w:rsidRPr="005C7462" w:rsidRDefault="003E528D" w:rsidP="005C7462">
            <w:pPr>
              <w:spacing w:before="40" w:after="40"/>
              <w:jc w:val="both"/>
              <w:rPr>
                <w:rFonts w:ascii="Arial" w:hAnsi="Arial" w:cs="Arial"/>
                <w:sz w:val="22"/>
                <w:lang w:val="en-GB"/>
              </w:rPr>
            </w:pPr>
          </w:p>
        </w:tc>
        <w:tc>
          <w:tcPr>
            <w:tcW w:w="243" w:type="pct"/>
          </w:tcPr>
          <w:p w14:paraId="1AB0295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32EAA9F"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6054828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e</w:t>
            </w:r>
          </w:p>
        </w:tc>
        <w:tc>
          <w:tcPr>
            <w:tcW w:w="2265" w:type="pct"/>
            <w:gridSpan w:val="4"/>
          </w:tcPr>
          <w:p w14:paraId="252177E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authorization of personnel;</w:t>
            </w:r>
          </w:p>
        </w:tc>
        <w:tc>
          <w:tcPr>
            <w:tcW w:w="337" w:type="pct"/>
            <w:gridSpan w:val="4"/>
          </w:tcPr>
          <w:p w14:paraId="10018521" w14:textId="77777777" w:rsidR="003E528D" w:rsidRPr="005C7462" w:rsidRDefault="003E528D" w:rsidP="005C7462">
            <w:pPr>
              <w:spacing w:before="40" w:after="40"/>
              <w:jc w:val="both"/>
              <w:rPr>
                <w:rFonts w:ascii="Arial" w:hAnsi="Arial" w:cs="Arial"/>
                <w:lang w:val="en-GB"/>
              </w:rPr>
            </w:pPr>
          </w:p>
        </w:tc>
        <w:tc>
          <w:tcPr>
            <w:tcW w:w="1245" w:type="pct"/>
            <w:gridSpan w:val="2"/>
          </w:tcPr>
          <w:p w14:paraId="7B5F39C7" w14:textId="77777777" w:rsidR="003E528D" w:rsidRPr="005C7462" w:rsidRDefault="003E528D" w:rsidP="005C7462">
            <w:pPr>
              <w:spacing w:before="40" w:after="40"/>
              <w:jc w:val="both"/>
              <w:rPr>
                <w:rFonts w:ascii="Arial" w:hAnsi="Arial" w:cs="Arial"/>
                <w:lang w:val="en-GB"/>
              </w:rPr>
            </w:pPr>
          </w:p>
        </w:tc>
      </w:tr>
      <w:tr w:rsidR="003E528D" w:rsidRPr="005C7462" w14:paraId="58BDD18A" w14:textId="77777777" w:rsidTr="00FA6FA4">
        <w:trPr>
          <w:cantSplit/>
        </w:trPr>
        <w:tc>
          <w:tcPr>
            <w:tcW w:w="190" w:type="pct"/>
          </w:tcPr>
          <w:p w14:paraId="0542F571" w14:textId="77777777" w:rsidR="003E528D" w:rsidRPr="005C7462" w:rsidRDefault="003E528D" w:rsidP="005C7462">
            <w:pPr>
              <w:spacing w:before="40" w:after="40"/>
              <w:jc w:val="both"/>
              <w:rPr>
                <w:rFonts w:ascii="Arial" w:hAnsi="Arial" w:cs="Arial"/>
                <w:sz w:val="22"/>
                <w:lang w:val="en-GB"/>
              </w:rPr>
            </w:pPr>
          </w:p>
        </w:tc>
        <w:tc>
          <w:tcPr>
            <w:tcW w:w="243" w:type="pct"/>
          </w:tcPr>
          <w:p w14:paraId="74CEA074"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35EE6905"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63FA76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f</w:t>
            </w:r>
          </w:p>
        </w:tc>
        <w:tc>
          <w:tcPr>
            <w:tcW w:w="2265" w:type="pct"/>
            <w:gridSpan w:val="4"/>
          </w:tcPr>
          <w:p w14:paraId="2306ECCC"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monitoring competence of personnel.</w:t>
            </w:r>
          </w:p>
        </w:tc>
        <w:tc>
          <w:tcPr>
            <w:tcW w:w="337" w:type="pct"/>
            <w:gridSpan w:val="4"/>
          </w:tcPr>
          <w:p w14:paraId="5BB70CAC" w14:textId="77777777" w:rsidR="003E528D" w:rsidRPr="005C7462" w:rsidRDefault="003E528D" w:rsidP="005C7462">
            <w:pPr>
              <w:spacing w:before="40" w:after="40"/>
              <w:jc w:val="both"/>
              <w:rPr>
                <w:rFonts w:ascii="Arial" w:hAnsi="Arial" w:cs="Arial"/>
                <w:lang w:val="en-GB"/>
              </w:rPr>
            </w:pPr>
          </w:p>
        </w:tc>
        <w:tc>
          <w:tcPr>
            <w:tcW w:w="1245" w:type="pct"/>
            <w:gridSpan w:val="2"/>
          </w:tcPr>
          <w:p w14:paraId="524FC177" w14:textId="77777777" w:rsidR="003E528D" w:rsidRPr="005C7462" w:rsidRDefault="003E528D" w:rsidP="005C7462">
            <w:pPr>
              <w:spacing w:before="40" w:after="40"/>
              <w:jc w:val="both"/>
              <w:rPr>
                <w:rFonts w:ascii="Arial" w:hAnsi="Arial" w:cs="Arial"/>
                <w:lang w:val="en-GB"/>
              </w:rPr>
            </w:pPr>
          </w:p>
        </w:tc>
      </w:tr>
      <w:tr w:rsidR="003E528D" w:rsidRPr="005C7462" w14:paraId="7456D2FC" w14:textId="77777777" w:rsidTr="00FA6FA4">
        <w:trPr>
          <w:cantSplit/>
        </w:trPr>
        <w:tc>
          <w:tcPr>
            <w:tcW w:w="190" w:type="pct"/>
          </w:tcPr>
          <w:p w14:paraId="051C76C6" w14:textId="77777777" w:rsidR="003E528D" w:rsidRPr="005C7462" w:rsidRDefault="003E528D" w:rsidP="005C7462">
            <w:pPr>
              <w:spacing w:before="40" w:after="40"/>
              <w:jc w:val="both"/>
              <w:rPr>
                <w:rFonts w:ascii="Arial" w:hAnsi="Arial" w:cs="Arial"/>
                <w:sz w:val="22"/>
                <w:lang w:val="en-GB"/>
              </w:rPr>
            </w:pPr>
          </w:p>
        </w:tc>
        <w:tc>
          <w:tcPr>
            <w:tcW w:w="243" w:type="pct"/>
          </w:tcPr>
          <w:p w14:paraId="3005430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4E926C1"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6.2.6</w:t>
            </w:r>
          </w:p>
        </w:tc>
        <w:tc>
          <w:tcPr>
            <w:tcW w:w="2506" w:type="pct"/>
            <w:gridSpan w:val="7"/>
          </w:tcPr>
          <w:p w14:paraId="0F80915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authorize personnel to perform specific laboratory activities, including but not limited to, the following:</w:t>
            </w:r>
          </w:p>
        </w:tc>
        <w:tc>
          <w:tcPr>
            <w:tcW w:w="337" w:type="pct"/>
            <w:gridSpan w:val="4"/>
          </w:tcPr>
          <w:p w14:paraId="52542DD7" w14:textId="77777777" w:rsidR="003E528D" w:rsidRPr="005C7462" w:rsidRDefault="003E528D" w:rsidP="005C7462">
            <w:pPr>
              <w:spacing w:before="40" w:after="40"/>
              <w:jc w:val="both"/>
              <w:rPr>
                <w:rFonts w:ascii="Arial" w:hAnsi="Arial" w:cs="Arial"/>
                <w:lang w:val="en-GB"/>
              </w:rPr>
            </w:pPr>
          </w:p>
        </w:tc>
        <w:tc>
          <w:tcPr>
            <w:tcW w:w="1245" w:type="pct"/>
            <w:gridSpan w:val="2"/>
          </w:tcPr>
          <w:p w14:paraId="05F3C846" w14:textId="77777777" w:rsidR="003E528D" w:rsidRPr="005C7462" w:rsidRDefault="003E528D" w:rsidP="005C7462">
            <w:pPr>
              <w:spacing w:before="40" w:after="40"/>
              <w:jc w:val="both"/>
              <w:rPr>
                <w:rFonts w:ascii="Arial" w:hAnsi="Arial" w:cs="Arial"/>
                <w:lang w:val="en-GB"/>
              </w:rPr>
            </w:pPr>
          </w:p>
        </w:tc>
      </w:tr>
      <w:tr w:rsidR="003E528D" w:rsidRPr="005C7462" w14:paraId="510FBE80" w14:textId="77777777" w:rsidTr="00FA6FA4">
        <w:trPr>
          <w:cantSplit/>
        </w:trPr>
        <w:tc>
          <w:tcPr>
            <w:tcW w:w="190" w:type="pct"/>
          </w:tcPr>
          <w:p w14:paraId="41E90F2A" w14:textId="77777777" w:rsidR="003E528D" w:rsidRPr="005C7462" w:rsidRDefault="003E528D" w:rsidP="005C7462">
            <w:pPr>
              <w:spacing w:before="40" w:after="40"/>
              <w:jc w:val="both"/>
              <w:rPr>
                <w:rFonts w:ascii="Arial" w:hAnsi="Arial" w:cs="Arial"/>
                <w:sz w:val="22"/>
                <w:lang w:val="en-GB"/>
              </w:rPr>
            </w:pPr>
          </w:p>
        </w:tc>
        <w:tc>
          <w:tcPr>
            <w:tcW w:w="243" w:type="pct"/>
          </w:tcPr>
          <w:p w14:paraId="24F7921B"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8ACD31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292B564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7E98ABD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development, modification, verification and validation of methods;</w:t>
            </w:r>
          </w:p>
        </w:tc>
        <w:tc>
          <w:tcPr>
            <w:tcW w:w="337" w:type="pct"/>
            <w:gridSpan w:val="4"/>
          </w:tcPr>
          <w:p w14:paraId="42063C97" w14:textId="77777777" w:rsidR="003E528D" w:rsidRPr="005C7462" w:rsidRDefault="003E528D" w:rsidP="005C7462">
            <w:pPr>
              <w:spacing w:before="40" w:after="40"/>
              <w:jc w:val="both"/>
              <w:rPr>
                <w:rFonts w:ascii="Arial" w:hAnsi="Arial" w:cs="Arial"/>
                <w:lang w:val="en-GB"/>
              </w:rPr>
            </w:pPr>
          </w:p>
        </w:tc>
        <w:tc>
          <w:tcPr>
            <w:tcW w:w="1245" w:type="pct"/>
            <w:gridSpan w:val="2"/>
          </w:tcPr>
          <w:p w14:paraId="6E190633" w14:textId="77777777" w:rsidR="003E528D" w:rsidRPr="005C7462" w:rsidRDefault="003E528D" w:rsidP="005C7462">
            <w:pPr>
              <w:spacing w:before="40" w:after="40"/>
              <w:jc w:val="both"/>
              <w:rPr>
                <w:rFonts w:ascii="Arial" w:hAnsi="Arial" w:cs="Arial"/>
                <w:lang w:val="en-GB"/>
              </w:rPr>
            </w:pPr>
          </w:p>
        </w:tc>
      </w:tr>
      <w:tr w:rsidR="003E528D" w:rsidRPr="005C7462" w14:paraId="2F17CFA1" w14:textId="77777777" w:rsidTr="00FA6FA4">
        <w:trPr>
          <w:cantSplit/>
        </w:trPr>
        <w:tc>
          <w:tcPr>
            <w:tcW w:w="190" w:type="pct"/>
          </w:tcPr>
          <w:p w14:paraId="640C0499" w14:textId="77777777" w:rsidR="003E528D" w:rsidRPr="005C7462" w:rsidRDefault="003E528D" w:rsidP="005C7462">
            <w:pPr>
              <w:spacing w:before="40" w:after="40"/>
              <w:jc w:val="both"/>
              <w:rPr>
                <w:rFonts w:ascii="Arial" w:hAnsi="Arial" w:cs="Arial"/>
                <w:sz w:val="22"/>
                <w:lang w:val="en-GB"/>
              </w:rPr>
            </w:pPr>
          </w:p>
        </w:tc>
        <w:tc>
          <w:tcPr>
            <w:tcW w:w="243" w:type="pct"/>
          </w:tcPr>
          <w:p w14:paraId="3C19421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30094466"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6E91C0F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68A3A6C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analysis of results, including statements of conformity or opinions and interpretations;</w:t>
            </w:r>
          </w:p>
        </w:tc>
        <w:tc>
          <w:tcPr>
            <w:tcW w:w="337" w:type="pct"/>
            <w:gridSpan w:val="4"/>
          </w:tcPr>
          <w:p w14:paraId="694125C8" w14:textId="77777777" w:rsidR="003E528D" w:rsidRPr="005C7462" w:rsidRDefault="003E528D" w:rsidP="005C7462">
            <w:pPr>
              <w:spacing w:before="40" w:after="40"/>
              <w:jc w:val="both"/>
              <w:rPr>
                <w:rFonts w:ascii="Arial" w:hAnsi="Arial" w:cs="Arial"/>
                <w:lang w:val="en-GB"/>
              </w:rPr>
            </w:pPr>
          </w:p>
        </w:tc>
        <w:tc>
          <w:tcPr>
            <w:tcW w:w="1245" w:type="pct"/>
            <w:gridSpan w:val="2"/>
          </w:tcPr>
          <w:p w14:paraId="322ACD6E" w14:textId="77777777" w:rsidR="003E528D" w:rsidRPr="005C7462" w:rsidRDefault="003E528D" w:rsidP="005C7462">
            <w:pPr>
              <w:spacing w:before="40" w:after="40"/>
              <w:jc w:val="both"/>
              <w:rPr>
                <w:rFonts w:ascii="Arial" w:hAnsi="Arial" w:cs="Arial"/>
                <w:lang w:val="en-GB"/>
              </w:rPr>
            </w:pPr>
          </w:p>
        </w:tc>
      </w:tr>
      <w:tr w:rsidR="003E528D" w:rsidRPr="005C7462" w14:paraId="43BCE9C0" w14:textId="77777777" w:rsidTr="00FA6FA4">
        <w:trPr>
          <w:cantSplit/>
        </w:trPr>
        <w:tc>
          <w:tcPr>
            <w:tcW w:w="190" w:type="pct"/>
          </w:tcPr>
          <w:p w14:paraId="3F8515BA" w14:textId="77777777" w:rsidR="003E528D" w:rsidRPr="005C7462" w:rsidRDefault="003E528D" w:rsidP="005C7462">
            <w:pPr>
              <w:spacing w:before="40" w:after="40"/>
              <w:jc w:val="both"/>
              <w:rPr>
                <w:rFonts w:ascii="Arial" w:hAnsi="Arial" w:cs="Arial"/>
                <w:sz w:val="22"/>
                <w:lang w:val="en-GB"/>
              </w:rPr>
            </w:pPr>
          </w:p>
        </w:tc>
        <w:tc>
          <w:tcPr>
            <w:tcW w:w="243" w:type="pct"/>
          </w:tcPr>
          <w:p w14:paraId="6F9F49E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CE3DC45"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5C860E8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2AE8A586" w14:textId="77777777" w:rsidR="003E528D" w:rsidRDefault="003E528D" w:rsidP="005C7462">
            <w:pPr>
              <w:spacing w:before="60" w:after="60"/>
              <w:jc w:val="both"/>
              <w:rPr>
                <w:rFonts w:ascii="Arial" w:hAnsi="Arial" w:cs="Arial"/>
              </w:rPr>
            </w:pPr>
            <w:r w:rsidRPr="005C7462">
              <w:rPr>
                <w:rFonts w:ascii="Arial" w:hAnsi="Arial" w:cs="Arial"/>
              </w:rPr>
              <w:t>report, review and authorization of results.</w:t>
            </w:r>
          </w:p>
          <w:p w14:paraId="6450A0BB" w14:textId="77777777" w:rsidR="003E528D" w:rsidRDefault="003E528D" w:rsidP="005C7462">
            <w:pPr>
              <w:spacing w:before="60" w:after="60"/>
              <w:jc w:val="both"/>
              <w:rPr>
                <w:rFonts w:ascii="Arial" w:hAnsi="Arial" w:cs="Arial"/>
              </w:rPr>
            </w:pPr>
          </w:p>
          <w:p w14:paraId="378A7290" w14:textId="77777777" w:rsidR="003E528D" w:rsidRDefault="003E528D" w:rsidP="005C7462">
            <w:pPr>
              <w:spacing w:before="60" w:after="60"/>
              <w:jc w:val="both"/>
              <w:rPr>
                <w:rFonts w:ascii="Arial" w:hAnsi="Arial" w:cs="Arial"/>
              </w:rPr>
            </w:pPr>
          </w:p>
          <w:p w14:paraId="1DE7DAC9" w14:textId="04331A73" w:rsidR="003E528D" w:rsidRPr="005C7462" w:rsidRDefault="003E528D" w:rsidP="005C7462">
            <w:pPr>
              <w:spacing w:before="60" w:after="60"/>
              <w:jc w:val="both"/>
              <w:rPr>
                <w:rFonts w:ascii="Arial" w:hAnsi="Arial" w:cs="Arial"/>
                <w:sz w:val="18"/>
                <w:lang w:val="en-GB"/>
              </w:rPr>
            </w:pPr>
          </w:p>
        </w:tc>
        <w:tc>
          <w:tcPr>
            <w:tcW w:w="337" w:type="pct"/>
            <w:gridSpan w:val="4"/>
          </w:tcPr>
          <w:p w14:paraId="62C11C05" w14:textId="77777777" w:rsidR="003E528D" w:rsidRPr="005C7462" w:rsidRDefault="003E528D" w:rsidP="005C7462">
            <w:pPr>
              <w:spacing w:before="40" w:after="40"/>
              <w:jc w:val="both"/>
              <w:rPr>
                <w:rFonts w:ascii="Arial" w:hAnsi="Arial" w:cs="Arial"/>
                <w:lang w:val="en-GB"/>
              </w:rPr>
            </w:pPr>
          </w:p>
        </w:tc>
        <w:tc>
          <w:tcPr>
            <w:tcW w:w="1245" w:type="pct"/>
            <w:gridSpan w:val="2"/>
          </w:tcPr>
          <w:p w14:paraId="77D1B941" w14:textId="77777777" w:rsidR="003E528D" w:rsidRPr="005C7462" w:rsidRDefault="003E528D" w:rsidP="005C7462">
            <w:pPr>
              <w:spacing w:before="40" w:after="40"/>
              <w:jc w:val="both"/>
              <w:rPr>
                <w:rFonts w:ascii="Arial" w:hAnsi="Arial" w:cs="Arial"/>
                <w:lang w:val="en-GB"/>
              </w:rPr>
            </w:pPr>
          </w:p>
        </w:tc>
      </w:tr>
      <w:tr w:rsidR="003E528D" w:rsidRPr="005C7462" w14:paraId="1811D477" w14:textId="77777777" w:rsidTr="00FA6FA4">
        <w:trPr>
          <w:cantSplit/>
        </w:trPr>
        <w:tc>
          <w:tcPr>
            <w:tcW w:w="190" w:type="pct"/>
          </w:tcPr>
          <w:p w14:paraId="41603D65" w14:textId="77777777" w:rsidR="003E528D" w:rsidRPr="005C7462" w:rsidRDefault="003E528D" w:rsidP="005C7462">
            <w:pPr>
              <w:spacing w:before="40" w:after="40"/>
              <w:rPr>
                <w:rFonts w:ascii="Arial" w:hAnsi="Arial" w:cs="Arial"/>
                <w:sz w:val="22"/>
                <w:lang w:val="en-GB"/>
              </w:rPr>
            </w:pPr>
          </w:p>
        </w:tc>
        <w:tc>
          <w:tcPr>
            <w:tcW w:w="243" w:type="pct"/>
          </w:tcPr>
          <w:p w14:paraId="242032F2"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6.3</w:t>
            </w:r>
          </w:p>
        </w:tc>
        <w:tc>
          <w:tcPr>
            <w:tcW w:w="2986" w:type="pct"/>
            <w:gridSpan w:val="10"/>
          </w:tcPr>
          <w:p w14:paraId="024F2CEF"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Facilities and environmental conditions</w:t>
            </w:r>
          </w:p>
        </w:tc>
        <w:tc>
          <w:tcPr>
            <w:tcW w:w="337" w:type="pct"/>
            <w:gridSpan w:val="4"/>
          </w:tcPr>
          <w:p w14:paraId="327B7716" w14:textId="77777777" w:rsidR="003E528D" w:rsidRPr="005C7462" w:rsidRDefault="003E528D" w:rsidP="005C7462">
            <w:pPr>
              <w:spacing w:before="60" w:after="60"/>
              <w:rPr>
                <w:rFonts w:ascii="Arial" w:hAnsi="Arial" w:cs="Arial"/>
                <w:b/>
                <w:sz w:val="24"/>
                <w:lang w:val="en-GB"/>
              </w:rPr>
            </w:pPr>
          </w:p>
        </w:tc>
        <w:tc>
          <w:tcPr>
            <w:tcW w:w="1245" w:type="pct"/>
            <w:gridSpan w:val="2"/>
          </w:tcPr>
          <w:p w14:paraId="652358C8" w14:textId="77777777" w:rsidR="003E528D" w:rsidRPr="005C7462" w:rsidRDefault="003E528D" w:rsidP="005C7462">
            <w:pPr>
              <w:spacing w:before="60" w:after="60"/>
              <w:rPr>
                <w:rFonts w:ascii="Arial" w:hAnsi="Arial" w:cs="Arial"/>
                <w:b/>
                <w:sz w:val="24"/>
                <w:lang w:val="en-GB"/>
              </w:rPr>
            </w:pPr>
          </w:p>
        </w:tc>
      </w:tr>
      <w:tr w:rsidR="003E528D" w:rsidRPr="005C7462" w14:paraId="144D2F39" w14:textId="77777777" w:rsidTr="00FA6FA4">
        <w:trPr>
          <w:cantSplit/>
        </w:trPr>
        <w:tc>
          <w:tcPr>
            <w:tcW w:w="190" w:type="pct"/>
          </w:tcPr>
          <w:p w14:paraId="7F108A9B" w14:textId="77777777" w:rsidR="003E528D" w:rsidRPr="005C7462" w:rsidRDefault="003E528D" w:rsidP="005C7462">
            <w:pPr>
              <w:spacing w:before="40" w:after="40"/>
              <w:jc w:val="both"/>
              <w:rPr>
                <w:rFonts w:ascii="Arial" w:hAnsi="Arial" w:cs="Arial"/>
                <w:sz w:val="22"/>
                <w:lang w:val="en-GB"/>
              </w:rPr>
            </w:pPr>
          </w:p>
        </w:tc>
        <w:tc>
          <w:tcPr>
            <w:tcW w:w="243" w:type="pct"/>
          </w:tcPr>
          <w:p w14:paraId="38A2510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60C1333"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6.3.1</w:t>
            </w:r>
          </w:p>
        </w:tc>
        <w:tc>
          <w:tcPr>
            <w:tcW w:w="2506" w:type="pct"/>
            <w:gridSpan w:val="7"/>
          </w:tcPr>
          <w:p w14:paraId="3CF5E1EC" w14:textId="77777777" w:rsidR="008D3AC9" w:rsidRPr="0027247F" w:rsidRDefault="003E528D" w:rsidP="005C7462">
            <w:pPr>
              <w:spacing w:before="60" w:after="60"/>
              <w:jc w:val="both"/>
              <w:rPr>
                <w:rFonts w:ascii="Arial" w:hAnsi="Arial" w:cs="Arial"/>
              </w:rPr>
            </w:pPr>
            <w:r w:rsidRPr="0027247F">
              <w:rPr>
                <w:rFonts w:ascii="Arial" w:hAnsi="Arial" w:cs="Arial"/>
              </w:rPr>
              <w:t>The facilities and environmental conditions shall be suitable for the laboratory activities and shall not adversely affect the validity of results.</w:t>
            </w:r>
            <w:r w:rsidR="008D3AC9" w:rsidRPr="0027247F">
              <w:rPr>
                <w:rFonts w:ascii="Arial" w:hAnsi="Arial" w:cs="Arial"/>
              </w:rPr>
              <w:t xml:space="preserve"> </w:t>
            </w:r>
          </w:p>
          <w:p w14:paraId="58495D33" w14:textId="68526B93" w:rsidR="003E528D" w:rsidRPr="0027247F" w:rsidRDefault="008D3AC9" w:rsidP="005C7462">
            <w:pPr>
              <w:spacing w:before="60" w:after="60"/>
              <w:jc w:val="both"/>
              <w:rPr>
                <w:rFonts w:ascii="Arial" w:hAnsi="Arial" w:cs="Arial"/>
                <w:sz w:val="18"/>
                <w:lang w:val="en-GB"/>
              </w:rPr>
            </w:pPr>
            <w:r w:rsidRPr="0027247F">
              <w:rPr>
                <w:rFonts w:ascii="Arial" w:hAnsi="Arial" w:cs="Arial"/>
                <w:shd w:val="clear" w:color="auto" w:fill="FFFFFF" w:themeFill="background1"/>
              </w:rPr>
              <w:t>NOTE: Influences that can adversely affect the validity of results can include, but are not limited to, microbial contamination, dust, electromagnetic disturbances, radiation, humidity, electrical supply, temperature, sound and vibration.</w:t>
            </w:r>
          </w:p>
        </w:tc>
        <w:tc>
          <w:tcPr>
            <w:tcW w:w="337" w:type="pct"/>
            <w:gridSpan w:val="4"/>
          </w:tcPr>
          <w:p w14:paraId="118946EC" w14:textId="77777777" w:rsidR="003E528D" w:rsidRPr="005C7462" w:rsidRDefault="003E528D" w:rsidP="005C7462">
            <w:pPr>
              <w:spacing w:before="40" w:after="40"/>
              <w:jc w:val="both"/>
              <w:rPr>
                <w:rFonts w:ascii="Arial" w:hAnsi="Arial" w:cs="Arial"/>
                <w:lang w:val="en-GB"/>
              </w:rPr>
            </w:pPr>
          </w:p>
        </w:tc>
        <w:tc>
          <w:tcPr>
            <w:tcW w:w="1245" w:type="pct"/>
            <w:gridSpan w:val="2"/>
          </w:tcPr>
          <w:p w14:paraId="73C98055" w14:textId="77777777" w:rsidR="003E528D" w:rsidRPr="005C7462" w:rsidRDefault="003E528D" w:rsidP="005C7462">
            <w:pPr>
              <w:spacing w:before="40" w:after="40"/>
              <w:jc w:val="both"/>
              <w:rPr>
                <w:rFonts w:ascii="Arial" w:hAnsi="Arial" w:cs="Arial"/>
                <w:lang w:val="en-GB"/>
              </w:rPr>
            </w:pPr>
          </w:p>
        </w:tc>
      </w:tr>
      <w:tr w:rsidR="003E528D" w:rsidRPr="005C7462" w14:paraId="313EB5B1" w14:textId="77777777" w:rsidTr="00FA6FA4">
        <w:trPr>
          <w:cantSplit/>
        </w:trPr>
        <w:tc>
          <w:tcPr>
            <w:tcW w:w="190" w:type="pct"/>
          </w:tcPr>
          <w:p w14:paraId="70195860" w14:textId="77777777" w:rsidR="003E528D" w:rsidRPr="005C7462" w:rsidRDefault="003E528D" w:rsidP="005C7462">
            <w:pPr>
              <w:spacing w:before="40" w:after="40"/>
              <w:jc w:val="both"/>
              <w:rPr>
                <w:rFonts w:ascii="Arial" w:hAnsi="Arial" w:cs="Arial"/>
                <w:sz w:val="22"/>
                <w:lang w:val="en-GB"/>
              </w:rPr>
            </w:pPr>
          </w:p>
        </w:tc>
        <w:tc>
          <w:tcPr>
            <w:tcW w:w="243" w:type="pct"/>
          </w:tcPr>
          <w:p w14:paraId="17603D55"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21DB36E" w14:textId="77777777" w:rsidR="003E528D" w:rsidRPr="00C07069" w:rsidRDefault="003E528D" w:rsidP="005C7462">
            <w:pPr>
              <w:spacing w:before="60" w:after="60"/>
              <w:ind w:right="-144"/>
              <w:rPr>
                <w:rFonts w:ascii="Arial" w:hAnsi="Arial" w:cs="Arial"/>
                <w:sz w:val="18"/>
                <w:lang w:val="en-GB"/>
              </w:rPr>
            </w:pPr>
            <w:r w:rsidRPr="00C07069">
              <w:rPr>
                <w:rFonts w:ascii="Arial" w:hAnsi="Arial" w:cs="Arial"/>
                <w:sz w:val="18"/>
                <w:lang w:val="en-GB"/>
              </w:rPr>
              <w:t>6.3.2</w:t>
            </w:r>
          </w:p>
        </w:tc>
        <w:tc>
          <w:tcPr>
            <w:tcW w:w="2506" w:type="pct"/>
            <w:gridSpan w:val="7"/>
          </w:tcPr>
          <w:p w14:paraId="28795CBA" w14:textId="056B17DB" w:rsidR="003E528D" w:rsidRPr="0027247F" w:rsidRDefault="008D3AC9" w:rsidP="005C7462">
            <w:pPr>
              <w:spacing w:before="60" w:after="60"/>
              <w:jc w:val="both"/>
              <w:rPr>
                <w:rFonts w:ascii="Arial" w:hAnsi="Arial" w:cs="Arial"/>
                <w:sz w:val="18"/>
                <w:lang w:val="en-GB"/>
              </w:rPr>
            </w:pPr>
            <w:r w:rsidRPr="0027247F">
              <w:rPr>
                <w:rFonts w:ascii="Arial" w:hAnsi="Arial" w:cs="Arial"/>
              </w:rPr>
              <w:t>The requirements for facilities and environmental conditions necessary for the performance of the laboratory activities shall be documented.</w:t>
            </w:r>
          </w:p>
        </w:tc>
        <w:tc>
          <w:tcPr>
            <w:tcW w:w="337" w:type="pct"/>
            <w:gridSpan w:val="4"/>
          </w:tcPr>
          <w:p w14:paraId="52E71646" w14:textId="77777777" w:rsidR="003E528D" w:rsidRPr="005C7462" w:rsidRDefault="003E528D" w:rsidP="005C7462">
            <w:pPr>
              <w:spacing w:before="40" w:after="40"/>
              <w:jc w:val="both"/>
              <w:rPr>
                <w:rFonts w:ascii="Arial" w:hAnsi="Arial" w:cs="Arial"/>
                <w:lang w:val="en-GB"/>
              </w:rPr>
            </w:pPr>
          </w:p>
        </w:tc>
        <w:tc>
          <w:tcPr>
            <w:tcW w:w="1245" w:type="pct"/>
            <w:gridSpan w:val="2"/>
          </w:tcPr>
          <w:p w14:paraId="06B6E368" w14:textId="77777777" w:rsidR="003E528D" w:rsidRPr="005C7462" w:rsidRDefault="003E528D" w:rsidP="005C7462">
            <w:pPr>
              <w:spacing w:before="40" w:after="40"/>
              <w:jc w:val="both"/>
              <w:rPr>
                <w:rFonts w:ascii="Arial" w:hAnsi="Arial" w:cs="Arial"/>
                <w:lang w:val="en-GB"/>
              </w:rPr>
            </w:pPr>
          </w:p>
        </w:tc>
      </w:tr>
      <w:tr w:rsidR="003E528D" w:rsidRPr="005C7462" w14:paraId="4280CC70" w14:textId="77777777" w:rsidTr="00FA6FA4">
        <w:trPr>
          <w:cantSplit/>
        </w:trPr>
        <w:tc>
          <w:tcPr>
            <w:tcW w:w="190" w:type="pct"/>
          </w:tcPr>
          <w:p w14:paraId="4DCD27E2" w14:textId="77777777" w:rsidR="003E528D" w:rsidRPr="005C7462" w:rsidRDefault="003E528D" w:rsidP="005C7462">
            <w:pPr>
              <w:spacing w:before="40" w:after="40"/>
              <w:jc w:val="both"/>
              <w:rPr>
                <w:rFonts w:ascii="Arial" w:hAnsi="Arial" w:cs="Arial"/>
                <w:sz w:val="22"/>
                <w:lang w:val="en-GB"/>
              </w:rPr>
            </w:pPr>
          </w:p>
        </w:tc>
        <w:tc>
          <w:tcPr>
            <w:tcW w:w="243" w:type="pct"/>
          </w:tcPr>
          <w:p w14:paraId="527FE81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FF8604D" w14:textId="77777777" w:rsidR="003E528D" w:rsidRPr="00C07069" w:rsidRDefault="003E528D" w:rsidP="005C7462">
            <w:pPr>
              <w:spacing w:before="60" w:after="60"/>
              <w:ind w:right="-144"/>
              <w:rPr>
                <w:rFonts w:ascii="Arial" w:hAnsi="Arial" w:cs="Arial"/>
                <w:sz w:val="18"/>
                <w:lang w:val="en-GB"/>
              </w:rPr>
            </w:pPr>
            <w:r w:rsidRPr="00C07069">
              <w:rPr>
                <w:rFonts w:ascii="Arial" w:hAnsi="Arial" w:cs="Arial"/>
                <w:sz w:val="18"/>
                <w:lang w:val="en-GB"/>
              </w:rPr>
              <w:t>6.3.3</w:t>
            </w:r>
          </w:p>
        </w:tc>
        <w:tc>
          <w:tcPr>
            <w:tcW w:w="2506" w:type="pct"/>
            <w:gridSpan w:val="7"/>
          </w:tcPr>
          <w:p w14:paraId="4693338D" w14:textId="787EEB45" w:rsidR="003E528D" w:rsidRPr="0027247F" w:rsidRDefault="008D3AC9" w:rsidP="005C7462">
            <w:pPr>
              <w:spacing w:before="60" w:after="60"/>
              <w:jc w:val="both"/>
              <w:rPr>
                <w:rFonts w:ascii="Arial" w:hAnsi="Arial" w:cs="Arial"/>
                <w:sz w:val="18"/>
                <w:lang w:val="en-GB"/>
              </w:rPr>
            </w:pPr>
            <w:r w:rsidRPr="0027247F">
              <w:rPr>
                <w:rFonts w:ascii="Arial" w:hAnsi="Arial" w:cs="Arial"/>
              </w:rPr>
              <w:t>The laboratory shall monitor, control and record environmental conditions in accordance with relevant specifications, methods or procedures or where they influence the validity of the results.</w:t>
            </w:r>
          </w:p>
        </w:tc>
        <w:tc>
          <w:tcPr>
            <w:tcW w:w="337" w:type="pct"/>
            <w:gridSpan w:val="4"/>
          </w:tcPr>
          <w:p w14:paraId="182D904D" w14:textId="77777777" w:rsidR="003E528D" w:rsidRPr="005C7462" w:rsidRDefault="003E528D" w:rsidP="005C7462">
            <w:pPr>
              <w:spacing w:before="40" w:after="40"/>
              <w:jc w:val="both"/>
              <w:rPr>
                <w:rFonts w:ascii="Arial" w:hAnsi="Arial" w:cs="Arial"/>
                <w:lang w:val="en-GB"/>
              </w:rPr>
            </w:pPr>
          </w:p>
        </w:tc>
        <w:tc>
          <w:tcPr>
            <w:tcW w:w="1245" w:type="pct"/>
            <w:gridSpan w:val="2"/>
          </w:tcPr>
          <w:p w14:paraId="1CC812AA" w14:textId="77777777" w:rsidR="003E528D" w:rsidRPr="005C7462" w:rsidRDefault="003E528D" w:rsidP="005C7462">
            <w:pPr>
              <w:spacing w:before="40" w:after="40"/>
              <w:jc w:val="both"/>
              <w:rPr>
                <w:rFonts w:ascii="Arial" w:hAnsi="Arial" w:cs="Arial"/>
                <w:lang w:val="en-GB"/>
              </w:rPr>
            </w:pPr>
          </w:p>
        </w:tc>
      </w:tr>
      <w:tr w:rsidR="003E528D" w:rsidRPr="005C7462" w14:paraId="4226A9F2" w14:textId="77777777" w:rsidTr="00FA6FA4">
        <w:trPr>
          <w:cantSplit/>
        </w:trPr>
        <w:tc>
          <w:tcPr>
            <w:tcW w:w="190" w:type="pct"/>
          </w:tcPr>
          <w:p w14:paraId="622FC5DE" w14:textId="77777777" w:rsidR="003E528D" w:rsidRPr="005C7462" w:rsidRDefault="003E528D" w:rsidP="005C7462">
            <w:pPr>
              <w:spacing w:before="40" w:after="40"/>
              <w:jc w:val="both"/>
              <w:rPr>
                <w:rFonts w:ascii="Arial" w:hAnsi="Arial" w:cs="Arial"/>
                <w:sz w:val="22"/>
                <w:lang w:val="en-GB"/>
              </w:rPr>
            </w:pPr>
          </w:p>
        </w:tc>
        <w:tc>
          <w:tcPr>
            <w:tcW w:w="243" w:type="pct"/>
          </w:tcPr>
          <w:p w14:paraId="5DC6C60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DA85928" w14:textId="77777777" w:rsidR="003E528D" w:rsidRPr="00C07069" w:rsidRDefault="003E528D" w:rsidP="005C7462">
            <w:pPr>
              <w:spacing w:before="60" w:after="60"/>
              <w:ind w:right="-144"/>
              <w:rPr>
                <w:rFonts w:ascii="Arial" w:hAnsi="Arial" w:cs="Arial"/>
                <w:sz w:val="18"/>
                <w:lang w:val="en-GB"/>
              </w:rPr>
            </w:pPr>
            <w:r w:rsidRPr="00C07069">
              <w:rPr>
                <w:rFonts w:ascii="Arial" w:hAnsi="Arial" w:cs="Arial"/>
                <w:sz w:val="18"/>
                <w:lang w:val="en-GB"/>
              </w:rPr>
              <w:t>6.3.4</w:t>
            </w:r>
          </w:p>
        </w:tc>
        <w:tc>
          <w:tcPr>
            <w:tcW w:w="2506" w:type="pct"/>
            <w:gridSpan w:val="7"/>
          </w:tcPr>
          <w:p w14:paraId="2E71201C" w14:textId="3814B78B" w:rsidR="003E528D" w:rsidRPr="0027247F" w:rsidRDefault="008D3AC9" w:rsidP="005C7462">
            <w:pPr>
              <w:spacing w:before="60" w:after="60"/>
              <w:jc w:val="both"/>
              <w:rPr>
                <w:rFonts w:ascii="Arial" w:hAnsi="Arial" w:cs="Arial"/>
                <w:sz w:val="18"/>
                <w:lang w:val="en-GB"/>
              </w:rPr>
            </w:pPr>
            <w:r w:rsidRPr="0027247F">
              <w:rPr>
                <w:rFonts w:ascii="Arial" w:hAnsi="Arial" w:cs="Arial"/>
              </w:rPr>
              <w:t>Measures to control facilities shall be implemented, monitored and periodically reviewed and shall include, but not be limited to:</w:t>
            </w:r>
          </w:p>
        </w:tc>
        <w:tc>
          <w:tcPr>
            <w:tcW w:w="337" w:type="pct"/>
            <w:gridSpan w:val="4"/>
          </w:tcPr>
          <w:p w14:paraId="44E99E13" w14:textId="77777777" w:rsidR="003E528D" w:rsidRPr="005C7462" w:rsidRDefault="003E528D" w:rsidP="005C7462">
            <w:pPr>
              <w:spacing w:before="40" w:after="40"/>
              <w:jc w:val="both"/>
              <w:rPr>
                <w:rFonts w:ascii="Arial" w:hAnsi="Arial" w:cs="Arial"/>
                <w:lang w:val="en-GB"/>
              </w:rPr>
            </w:pPr>
          </w:p>
        </w:tc>
        <w:tc>
          <w:tcPr>
            <w:tcW w:w="1245" w:type="pct"/>
            <w:gridSpan w:val="2"/>
          </w:tcPr>
          <w:p w14:paraId="3B5EE291" w14:textId="77777777" w:rsidR="003E528D" w:rsidRPr="005C7462" w:rsidRDefault="003E528D" w:rsidP="005C7462">
            <w:pPr>
              <w:spacing w:before="40" w:after="40"/>
              <w:jc w:val="both"/>
              <w:rPr>
                <w:rFonts w:ascii="Arial" w:hAnsi="Arial" w:cs="Arial"/>
                <w:lang w:val="en-GB"/>
              </w:rPr>
            </w:pPr>
          </w:p>
        </w:tc>
      </w:tr>
      <w:tr w:rsidR="003E528D" w:rsidRPr="005C7462" w14:paraId="2DEC3221" w14:textId="77777777" w:rsidTr="00FA6FA4">
        <w:trPr>
          <w:cantSplit/>
        </w:trPr>
        <w:tc>
          <w:tcPr>
            <w:tcW w:w="190" w:type="pct"/>
          </w:tcPr>
          <w:p w14:paraId="60527783" w14:textId="77777777" w:rsidR="003E528D" w:rsidRPr="005C7462" w:rsidRDefault="003E528D" w:rsidP="005C7462">
            <w:pPr>
              <w:spacing w:before="40" w:after="40"/>
              <w:jc w:val="both"/>
              <w:rPr>
                <w:rFonts w:ascii="Arial" w:hAnsi="Arial" w:cs="Arial"/>
                <w:sz w:val="22"/>
                <w:lang w:val="en-GB"/>
              </w:rPr>
            </w:pPr>
          </w:p>
        </w:tc>
        <w:tc>
          <w:tcPr>
            <w:tcW w:w="243" w:type="pct"/>
          </w:tcPr>
          <w:p w14:paraId="56BFCB2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6E2A7D0"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04C92F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64AE83EA"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access to and use of areas affecting laboratory activities;</w:t>
            </w:r>
          </w:p>
        </w:tc>
        <w:tc>
          <w:tcPr>
            <w:tcW w:w="337" w:type="pct"/>
            <w:gridSpan w:val="4"/>
          </w:tcPr>
          <w:p w14:paraId="160789B8" w14:textId="77777777" w:rsidR="003E528D" w:rsidRPr="005C7462" w:rsidRDefault="003E528D" w:rsidP="005C7462">
            <w:pPr>
              <w:spacing w:before="40" w:after="40"/>
              <w:jc w:val="both"/>
              <w:rPr>
                <w:rFonts w:ascii="Arial" w:hAnsi="Arial" w:cs="Arial"/>
                <w:lang w:val="en-GB"/>
              </w:rPr>
            </w:pPr>
          </w:p>
        </w:tc>
        <w:tc>
          <w:tcPr>
            <w:tcW w:w="1245" w:type="pct"/>
            <w:gridSpan w:val="2"/>
          </w:tcPr>
          <w:p w14:paraId="055F23C7" w14:textId="77777777" w:rsidR="003E528D" w:rsidRPr="005C7462" w:rsidRDefault="003E528D" w:rsidP="005C7462">
            <w:pPr>
              <w:spacing w:before="40" w:after="40"/>
              <w:jc w:val="both"/>
              <w:rPr>
                <w:rFonts w:ascii="Arial" w:hAnsi="Arial" w:cs="Arial"/>
                <w:lang w:val="en-GB"/>
              </w:rPr>
            </w:pPr>
          </w:p>
        </w:tc>
      </w:tr>
      <w:tr w:rsidR="003E528D" w:rsidRPr="005C7462" w14:paraId="07D88D5D" w14:textId="77777777" w:rsidTr="00FA6FA4">
        <w:trPr>
          <w:cantSplit/>
        </w:trPr>
        <w:tc>
          <w:tcPr>
            <w:tcW w:w="190" w:type="pct"/>
          </w:tcPr>
          <w:p w14:paraId="594BF59A" w14:textId="77777777" w:rsidR="003E528D" w:rsidRPr="005C7462" w:rsidRDefault="003E528D" w:rsidP="005C7462">
            <w:pPr>
              <w:spacing w:before="40" w:after="40"/>
              <w:jc w:val="both"/>
              <w:rPr>
                <w:rFonts w:ascii="Arial" w:hAnsi="Arial" w:cs="Arial"/>
                <w:sz w:val="22"/>
                <w:lang w:val="en-GB"/>
              </w:rPr>
            </w:pPr>
          </w:p>
        </w:tc>
        <w:tc>
          <w:tcPr>
            <w:tcW w:w="243" w:type="pct"/>
          </w:tcPr>
          <w:p w14:paraId="5219F81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94ED6A8"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708DB82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07DDC6AC"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prevention of contamination, interference or adverse influences on laboratory activities;</w:t>
            </w:r>
          </w:p>
        </w:tc>
        <w:tc>
          <w:tcPr>
            <w:tcW w:w="337" w:type="pct"/>
            <w:gridSpan w:val="4"/>
          </w:tcPr>
          <w:p w14:paraId="621B718D" w14:textId="77777777" w:rsidR="003E528D" w:rsidRPr="005C7462" w:rsidRDefault="003E528D" w:rsidP="005C7462">
            <w:pPr>
              <w:spacing w:before="40" w:after="40"/>
              <w:jc w:val="both"/>
              <w:rPr>
                <w:rFonts w:ascii="Arial" w:hAnsi="Arial" w:cs="Arial"/>
                <w:lang w:val="en-GB"/>
              </w:rPr>
            </w:pPr>
          </w:p>
        </w:tc>
        <w:tc>
          <w:tcPr>
            <w:tcW w:w="1245" w:type="pct"/>
            <w:gridSpan w:val="2"/>
          </w:tcPr>
          <w:p w14:paraId="1AD8BD08" w14:textId="77777777" w:rsidR="003E528D" w:rsidRPr="005C7462" w:rsidRDefault="003E528D" w:rsidP="005C7462">
            <w:pPr>
              <w:spacing w:before="40" w:after="40"/>
              <w:jc w:val="both"/>
              <w:rPr>
                <w:rFonts w:ascii="Arial" w:hAnsi="Arial" w:cs="Arial"/>
                <w:lang w:val="en-GB"/>
              </w:rPr>
            </w:pPr>
          </w:p>
        </w:tc>
      </w:tr>
      <w:tr w:rsidR="003E528D" w:rsidRPr="005C7462" w14:paraId="5488D690" w14:textId="77777777" w:rsidTr="00FA6FA4">
        <w:trPr>
          <w:cantSplit/>
        </w:trPr>
        <w:tc>
          <w:tcPr>
            <w:tcW w:w="190" w:type="pct"/>
          </w:tcPr>
          <w:p w14:paraId="19B3D7C5" w14:textId="77777777" w:rsidR="003E528D" w:rsidRPr="005C7462" w:rsidRDefault="003E528D" w:rsidP="005C7462">
            <w:pPr>
              <w:spacing w:before="40" w:after="40"/>
              <w:jc w:val="both"/>
              <w:rPr>
                <w:rFonts w:ascii="Arial" w:hAnsi="Arial" w:cs="Arial"/>
                <w:sz w:val="22"/>
                <w:lang w:val="en-GB"/>
              </w:rPr>
            </w:pPr>
          </w:p>
        </w:tc>
        <w:tc>
          <w:tcPr>
            <w:tcW w:w="243" w:type="pct"/>
          </w:tcPr>
          <w:p w14:paraId="23694FC6"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A26230B"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41B14B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5DF79C4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effective separation between areas with incompatible laboratory activities</w:t>
            </w:r>
          </w:p>
        </w:tc>
        <w:tc>
          <w:tcPr>
            <w:tcW w:w="337" w:type="pct"/>
            <w:gridSpan w:val="4"/>
          </w:tcPr>
          <w:p w14:paraId="7F3264A4" w14:textId="77777777" w:rsidR="003E528D" w:rsidRPr="005C7462" w:rsidRDefault="003E528D" w:rsidP="005C7462">
            <w:pPr>
              <w:spacing w:before="40" w:after="40"/>
              <w:jc w:val="both"/>
              <w:rPr>
                <w:rFonts w:ascii="Arial" w:hAnsi="Arial" w:cs="Arial"/>
                <w:lang w:val="en-GB"/>
              </w:rPr>
            </w:pPr>
          </w:p>
        </w:tc>
        <w:tc>
          <w:tcPr>
            <w:tcW w:w="1245" w:type="pct"/>
            <w:gridSpan w:val="2"/>
          </w:tcPr>
          <w:p w14:paraId="3B7D6497" w14:textId="77777777" w:rsidR="003E528D" w:rsidRPr="005C7462" w:rsidRDefault="003E528D" w:rsidP="005C7462">
            <w:pPr>
              <w:spacing w:before="40" w:after="40"/>
              <w:jc w:val="both"/>
              <w:rPr>
                <w:rFonts w:ascii="Arial" w:hAnsi="Arial" w:cs="Arial"/>
                <w:lang w:val="en-GB"/>
              </w:rPr>
            </w:pPr>
          </w:p>
        </w:tc>
      </w:tr>
      <w:tr w:rsidR="003E528D" w:rsidRPr="005C7462" w14:paraId="6E7CF2E1" w14:textId="77777777" w:rsidTr="00FA6FA4">
        <w:trPr>
          <w:cantSplit/>
        </w:trPr>
        <w:tc>
          <w:tcPr>
            <w:tcW w:w="190" w:type="pct"/>
          </w:tcPr>
          <w:p w14:paraId="209C26C2" w14:textId="77777777" w:rsidR="003E528D" w:rsidRPr="005C7462" w:rsidRDefault="003E528D" w:rsidP="005C7462">
            <w:pPr>
              <w:spacing w:before="40" w:after="40"/>
              <w:jc w:val="both"/>
              <w:rPr>
                <w:rFonts w:ascii="Arial" w:hAnsi="Arial" w:cs="Arial"/>
                <w:sz w:val="22"/>
                <w:lang w:val="en-GB"/>
              </w:rPr>
            </w:pPr>
          </w:p>
        </w:tc>
        <w:tc>
          <w:tcPr>
            <w:tcW w:w="243" w:type="pct"/>
          </w:tcPr>
          <w:p w14:paraId="2187AF2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D573A5D"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6.3.5</w:t>
            </w:r>
          </w:p>
        </w:tc>
        <w:tc>
          <w:tcPr>
            <w:tcW w:w="2506" w:type="pct"/>
            <w:gridSpan w:val="7"/>
          </w:tcPr>
          <w:p w14:paraId="466701C3" w14:textId="77777777" w:rsidR="003E528D" w:rsidRPr="005C7462" w:rsidRDefault="003E528D" w:rsidP="005C7462">
            <w:pPr>
              <w:spacing w:before="60" w:after="60"/>
              <w:jc w:val="both"/>
              <w:rPr>
                <w:rFonts w:ascii="Arial" w:hAnsi="Arial" w:cs="Arial"/>
              </w:rPr>
            </w:pPr>
            <w:r w:rsidRPr="005C7462">
              <w:rPr>
                <w:rFonts w:ascii="Arial" w:hAnsi="Arial" w:cs="Arial"/>
              </w:rPr>
              <w:t>When the laboratory performs laboratory activities at sites or facilities outside its permanent control, it shall ensure that the requirements related to facilities and environmental conditions of this document are met</w:t>
            </w:r>
          </w:p>
        </w:tc>
        <w:tc>
          <w:tcPr>
            <w:tcW w:w="337" w:type="pct"/>
            <w:gridSpan w:val="4"/>
          </w:tcPr>
          <w:p w14:paraId="78BB78F8" w14:textId="77777777" w:rsidR="003E528D" w:rsidRPr="005C7462" w:rsidRDefault="003E528D" w:rsidP="005C7462">
            <w:pPr>
              <w:spacing w:before="40" w:after="40"/>
              <w:jc w:val="both"/>
              <w:rPr>
                <w:rFonts w:ascii="Arial" w:hAnsi="Arial" w:cs="Arial"/>
                <w:lang w:val="en-GB"/>
              </w:rPr>
            </w:pPr>
          </w:p>
        </w:tc>
        <w:tc>
          <w:tcPr>
            <w:tcW w:w="1245" w:type="pct"/>
            <w:gridSpan w:val="2"/>
          </w:tcPr>
          <w:p w14:paraId="255FFD16" w14:textId="77777777" w:rsidR="003E528D" w:rsidRPr="005C7462" w:rsidRDefault="003E528D" w:rsidP="005C7462">
            <w:pPr>
              <w:spacing w:before="40" w:after="40"/>
              <w:jc w:val="both"/>
              <w:rPr>
                <w:rFonts w:ascii="Arial" w:hAnsi="Arial" w:cs="Arial"/>
                <w:lang w:val="en-GB"/>
              </w:rPr>
            </w:pPr>
          </w:p>
        </w:tc>
      </w:tr>
      <w:tr w:rsidR="003E528D" w:rsidRPr="005C7462" w14:paraId="73D56E77" w14:textId="77777777" w:rsidTr="00FA6FA4">
        <w:trPr>
          <w:cantSplit/>
        </w:trPr>
        <w:tc>
          <w:tcPr>
            <w:tcW w:w="190" w:type="pct"/>
          </w:tcPr>
          <w:p w14:paraId="4A7EA34A" w14:textId="77777777" w:rsidR="003E528D" w:rsidRPr="005C7462" w:rsidRDefault="003E528D" w:rsidP="005C7462">
            <w:pPr>
              <w:spacing w:before="40" w:after="40"/>
              <w:rPr>
                <w:rFonts w:ascii="Arial" w:hAnsi="Arial" w:cs="Arial"/>
                <w:sz w:val="22"/>
                <w:lang w:val="en-GB"/>
              </w:rPr>
            </w:pPr>
          </w:p>
        </w:tc>
        <w:tc>
          <w:tcPr>
            <w:tcW w:w="243" w:type="pct"/>
          </w:tcPr>
          <w:p w14:paraId="774B29F7"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6.4</w:t>
            </w:r>
          </w:p>
        </w:tc>
        <w:tc>
          <w:tcPr>
            <w:tcW w:w="2986" w:type="pct"/>
            <w:gridSpan w:val="10"/>
          </w:tcPr>
          <w:p w14:paraId="1995F200"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Equipment</w:t>
            </w:r>
          </w:p>
        </w:tc>
        <w:tc>
          <w:tcPr>
            <w:tcW w:w="337" w:type="pct"/>
            <w:gridSpan w:val="4"/>
          </w:tcPr>
          <w:p w14:paraId="2871BAD9" w14:textId="77777777" w:rsidR="003E528D" w:rsidRPr="005C7462" w:rsidRDefault="003E528D" w:rsidP="005C7462">
            <w:pPr>
              <w:spacing w:before="60" w:after="60"/>
              <w:rPr>
                <w:rFonts w:ascii="Arial" w:hAnsi="Arial" w:cs="Arial"/>
                <w:b/>
                <w:sz w:val="24"/>
                <w:lang w:val="en-GB"/>
              </w:rPr>
            </w:pPr>
          </w:p>
        </w:tc>
        <w:tc>
          <w:tcPr>
            <w:tcW w:w="1245" w:type="pct"/>
            <w:gridSpan w:val="2"/>
          </w:tcPr>
          <w:p w14:paraId="342468CE" w14:textId="77777777" w:rsidR="003E528D" w:rsidRPr="005C7462" w:rsidRDefault="003E528D" w:rsidP="005C7462">
            <w:pPr>
              <w:spacing w:before="60" w:after="60"/>
              <w:rPr>
                <w:rFonts w:ascii="Arial" w:hAnsi="Arial" w:cs="Arial"/>
                <w:b/>
                <w:sz w:val="24"/>
                <w:lang w:val="en-GB"/>
              </w:rPr>
            </w:pPr>
          </w:p>
        </w:tc>
      </w:tr>
      <w:tr w:rsidR="003E528D" w:rsidRPr="005C7462" w14:paraId="58014DEA" w14:textId="77777777" w:rsidTr="00FA6FA4">
        <w:trPr>
          <w:cantSplit/>
        </w:trPr>
        <w:tc>
          <w:tcPr>
            <w:tcW w:w="190" w:type="pct"/>
          </w:tcPr>
          <w:p w14:paraId="5DFBBDF2" w14:textId="77777777" w:rsidR="003E528D" w:rsidRPr="005C7462" w:rsidRDefault="003E528D" w:rsidP="005C7462">
            <w:pPr>
              <w:spacing w:before="40" w:after="40"/>
              <w:jc w:val="both"/>
              <w:rPr>
                <w:rFonts w:ascii="Arial" w:hAnsi="Arial" w:cs="Arial"/>
                <w:sz w:val="22"/>
                <w:lang w:val="en-GB"/>
              </w:rPr>
            </w:pPr>
          </w:p>
        </w:tc>
        <w:tc>
          <w:tcPr>
            <w:tcW w:w="243" w:type="pct"/>
          </w:tcPr>
          <w:p w14:paraId="1DB2CA5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F09A593"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6.4.1</w:t>
            </w:r>
          </w:p>
        </w:tc>
        <w:tc>
          <w:tcPr>
            <w:tcW w:w="2506" w:type="pct"/>
            <w:gridSpan w:val="7"/>
          </w:tcPr>
          <w:p w14:paraId="4F0FC7D9" w14:textId="77777777" w:rsidR="003E528D" w:rsidRDefault="003E528D" w:rsidP="005C7462">
            <w:pPr>
              <w:spacing w:before="60" w:after="60"/>
              <w:jc w:val="both"/>
              <w:rPr>
                <w:rFonts w:ascii="Arial" w:hAnsi="Arial" w:cs="Arial"/>
              </w:rPr>
            </w:pPr>
            <w:r w:rsidRPr="005C7462">
              <w:rPr>
                <w:rFonts w:ascii="Arial" w:hAnsi="Arial" w:cs="Arial"/>
              </w:rPr>
              <w:t>The laboratory shall have access to equipment (including, but not limited to, measuring instruments, software, measurement standards, reference materials, reference data, reagents, consumables or auxiliary apparatus) that is required for the correct performance of laboratory activities and that can influence the results.</w:t>
            </w:r>
          </w:p>
          <w:p w14:paraId="1153EF2E" w14:textId="1B751188" w:rsidR="003E528D" w:rsidRPr="005C7462" w:rsidRDefault="003E528D" w:rsidP="005C7462">
            <w:pPr>
              <w:spacing w:before="60" w:after="60"/>
              <w:jc w:val="both"/>
              <w:rPr>
                <w:rFonts w:ascii="Arial" w:hAnsi="Arial" w:cs="Arial"/>
              </w:rPr>
            </w:pPr>
            <w:r w:rsidRPr="005C7462">
              <w:rPr>
                <w:rFonts w:ascii="Arial" w:hAnsi="Arial" w:cs="Arial"/>
              </w:rPr>
              <w:t>NOTE 1: A multitude of names exist for reference materials and certified reference materials, including reference standards, calibration standards, standard reference materials and quality control materials. ISO 17034 contains additional information on reference material producers (RMPs). RMPs that meet the requirements of ISO 17034 are considered to be competent.</w:t>
            </w:r>
            <w:r>
              <w:rPr>
                <w:rFonts w:ascii="Arial" w:hAnsi="Arial" w:cs="Arial"/>
              </w:rPr>
              <w:t xml:space="preserve"> </w:t>
            </w:r>
          </w:p>
        </w:tc>
        <w:tc>
          <w:tcPr>
            <w:tcW w:w="337" w:type="pct"/>
            <w:gridSpan w:val="4"/>
          </w:tcPr>
          <w:p w14:paraId="5C0B7AD8" w14:textId="77777777" w:rsidR="003E528D" w:rsidRPr="005C7462" w:rsidRDefault="003E528D" w:rsidP="005C7462">
            <w:pPr>
              <w:spacing w:before="40" w:after="40"/>
              <w:jc w:val="both"/>
              <w:rPr>
                <w:rFonts w:ascii="Arial" w:hAnsi="Arial" w:cs="Arial"/>
                <w:lang w:val="en-GB"/>
              </w:rPr>
            </w:pPr>
          </w:p>
        </w:tc>
        <w:tc>
          <w:tcPr>
            <w:tcW w:w="1245" w:type="pct"/>
            <w:gridSpan w:val="2"/>
          </w:tcPr>
          <w:p w14:paraId="793A98B5" w14:textId="77777777" w:rsidR="003E528D" w:rsidRPr="005C7462" w:rsidRDefault="003E528D" w:rsidP="005C7462">
            <w:pPr>
              <w:spacing w:before="40" w:after="40"/>
              <w:jc w:val="both"/>
              <w:rPr>
                <w:rFonts w:ascii="Arial" w:hAnsi="Arial" w:cs="Arial"/>
                <w:lang w:val="en-GB"/>
              </w:rPr>
            </w:pPr>
          </w:p>
        </w:tc>
      </w:tr>
      <w:tr w:rsidR="003E528D" w:rsidRPr="005C7462" w14:paraId="5532B947" w14:textId="77777777" w:rsidTr="00FA6FA4">
        <w:trPr>
          <w:cantSplit/>
        </w:trPr>
        <w:tc>
          <w:tcPr>
            <w:tcW w:w="190" w:type="pct"/>
          </w:tcPr>
          <w:p w14:paraId="4516F515" w14:textId="77777777" w:rsidR="003E528D" w:rsidRPr="005C7462" w:rsidRDefault="003E528D" w:rsidP="005C7462">
            <w:pPr>
              <w:spacing w:before="40" w:after="40"/>
              <w:jc w:val="both"/>
              <w:rPr>
                <w:rFonts w:ascii="Arial" w:hAnsi="Arial" w:cs="Arial"/>
                <w:sz w:val="22"/>
                <w:lang w:val="en-GB"/>
              </w:rPr>
            </w:pPr>
          </w:p>
        </w:tc>
        <w:tc>
          <w:tcPr>
            <w:tcW w:w="243" w:type="pct"/>
          </w:tcPr>
          <w:p w14:paraId="1CC4EFC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A2ECA1B" w14:textId="77777777" w:rsidR="003E528D" w:rsidRPr="005C7462" w:rsidRDefault="003E528D" w:rsidP="005C7462">
            <w:pPr>
              <w:spacing w:before="60" w:after="60"/>
              <w:ind w:right="-144"/>
              <w:rPr>
                <w:rFonts w:ascii="Arial" w:hAnsi="Arial" w:cs="Arial"/>
                <w:sz w:val="18"/>
                <w:lang w:val="en-GB"/>
              </w:rPr>
            </w:pPr>
          </w:p>
        </w:tc>
        <w:tc>
          <w:tcPr>
            <w:tcW w:w="2506" w:type="pct"/>
            <w:gridSpan w:val="7"/>
          </w:tcPr>
          <w:p w14:paraId="000C457B" w14:textId="7522CAFE" w:rsidR="003E528D" w:rsidRPr="005C7462" w:rsidRDefault="007475CA" w:rsidP="005C7462">
            <w:pPr>
              <w:spacing w:before="60" w:after="60"/>
              <w:jc w:val="both"/>
              <w:rPr>
                <w:rFonts w:ascii="Arial" w:hAnsi="Arial" w:cs="Arial"/>
              </w:rPr>
            </w:pPr>
            <w:r w:rsidRPr="005C7462">
              <w:rPr>
                <w:rFonts w:ascii="Arial" w:hAnsi="Arial" w:cs="Arial"/>
              </w:rPr>
              <w:t>Reference materials from RMPs meeting the requirements of ISO 17034 are provided with a product information sheet/certificate that specifies, amongst other characteristics, homogeneity and</w:t>
            </w:r>
            <w:r>
              <w:rPr>
                <w:rFonts w:ascii="Arial" w:hAnsi="Arial" w:cs="Arial"/>
              </w:rPr>
              <w:t xml:space="preserve"> </w:t>
            </w:r>
            <w:r w:rsidRPr="005C7462">
              <w:rPr>
                <w:rFonts w:ascii="Arial" w:hAnsi="Arial" w:cs="Arial"/>
              </w:rPr>
              <w:t>stability for</w:t>
            </w:r>
            <w:r>
              <w:rPr>
                <w:rFonts w:ascii="Arial" w:hAnsi="Arial" w:cs="Arial"/>
              </w:rPr>
              <w:t xml:space="preserve"> </w:t>
            </w:r>
            <w:r w:rsidR="003E528D" w:rsidRPr="005C7462">
              <w:rPr>
                <w:rFonts w:ascii="Arial" w:hAnsi="Arial" w:cs="Arial"/>
              </w:rPr>
              <w:t>specified properties and, for certified reference materials, specified properties with certified values, their associated measurement uncertainty and metrological traceability.</w:t>
            </w:r>
          </w:p>
          <w:p w14:paraId="71D220B9" w14:textId="77777777" w:rsidR="003E528D" w:rsidRPr="005C7462" w:rsidRDefault="003E528D" w:rsidP="005C7462">
            <w:pPr>
              <w:spacing w:before="60" w:after="60"/>
              <w:jc w:val="both"/>
              <w:rPr>
                <w:rFonts w:ascii="Arial" w:hAnsi="Arial" w:cs="Arial"/>
              </w:rPr>
            </w:pPr>
            <w:r w:rsidRPr="005C7462">
              <w:rPr>
                <w:rFonts w:ascii="Arial" w:hAnsi="Arial" w:cs="Arial"/>
              </w:rPr>
              <w:t>NOTE 2: ISO Guide 33 provides guidance on the selection and use of reference materials. ISO Guide 80 provides guidance to produce in-house quality control materials.</w:t>
            </w:r>
          </w:p>
        </w:tc>
        <w:tc>
          <w:tcPr>
            <w:tcW w:w="337" w:type="pct"/>
            <w:gridSpan w:val="4"/>
          </w:tcPr>
          <w:p w14:paraId="253E5D62" w14:textId="77777777" w:rsidR="003E528D" w:rsidRPr="005C7462" w:rsidRDefault="003E528D" w:rsidP="005C7462">
            <w:pPr>
              <w:spacing w:before="40" w:after="40"/>
              <w:jc w:val="both"/>
              <w:rPr>
                <w:rFonts w:ascii="Arial" w:hAnsi="Arial" w:cs="Arial"/>
                <w:lang w:val="en-GB"/>
              </w:rPr>
            </w:pPr>
          </w:p>
        </w:tc>
        <w:tc>
          <w:tcPr>
            <w:tcW w:w="1245" w:type="pct"/>
            <w:gridSpan w:val="2"/>
          </w:tcPr>
          <w:p w14:paraId="34C719BA" w14:textId="77777777" w:rsidR="003E528D" w:rsidRPr="005C7462" w:rsidRDefault="003E528D" w:rsidP="005C7462">
            <w:pPr>
              <w:spacing w:before="40" w:after="40"/>
              <w:jc w:val="both"/>
              <w:rPr>
                <w:rFonts w:ascii="Arial" w:hAnsi="Arial" w:cs="Arial"/>
                <w:lang w:val="en-GB"/>
              </w:rPr>
            </w:pPr>
          </w:p>
        </w:tc>
      </w:tr>
      <w:tr w:rsidR="003E528D" w:rsidRPr="005C7462" w14:paraId="0453097A" w14:textId="77777777" w:rsidTr="00FA6FA4">
        <w:trPr>
          <w:cantSplit/>
        </w:trPr>
        <w:tc>
          <w:tcPr>
            <w:tcW w:w="190" w:type="pct"/>
          </w:tcPr>
          <w:p w14:paraId="15FAC84A" w14:textId="77777777" w:rsidR="003E528D" w:rsidRPr="005C7462" w:rsidRDefault="003E528D" w:rsidP="005C7462">
            <w:pPr>
              <w:spacing w:before="40" w:after="40"/>
              <w:jc w:val="both"/>
              <w:rPr>
                <w:rFonts w:ascii="Arial" w:hAnsi="Arial" w:cs="Arial"/>
                <w:sz w:val="22"/>
                <w:lang w:val="en-GB"/>
              </w:rPr>
            </w:pPr>
          </w:p>
        </w:tc>
        <w:tc>
          <w:tcPr>
            <w:tcW w:w="243" w:type="pct"/>
          </w:tcPr>
          <w:p w14:paraId="50E27D26"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BE7F279"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6.4.2</w:t>
            </w:r>
          </w:p>
        </w:tc>
        <w:tc>
          <w:tcPr>
            <w:tcW w:w="2506" w:type="pct"/>
            <w:gridSpan w:val="7"/>
          </w:tcPr>
          <w:p w14:paraId="2C4DD35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When the laboratory uses equipment outside its permanent control, it shall ensure that the requirements for equipment of this document are met</w:t>
            </w:r>
          </w:p>
        </w:tc>
        <w:tc>
          <w:tcPr>
            <w:tcW w:w="337" w:type="pct"/>
            <w:gridSpan w:val="4"/>
          </w:tcPr>
          <w:p w14:paraId="40B27498" w14:textId="77777777" w:rsidR="003E528D" w:rsidRPr="005C7462" w:rsidRDefault="003E528D" w:rsidP="005C7462">
            <w:pPr>
              <w:spacing w:before="40" w:after="40"/>
              <w:jc w:val="both"/>
              <w:rPr>
                <w:rFonts w:ascii="Arial" w:hAnsi="Arial" w:cs="Arial"/>
                <w:lang w:val="en-GB"/>
              </w:rPr>
            </w:pPr>
          </w:p>
        </w:tc>
        <w:tc>
          <w:tcPr>
            <w:tcW w:w="1245" w:type="pct"/>
            <w:gridSpan w:val="2"/>
          </w:tcPr>
          <w:p w14:paraId="5B0906B4" w14:textId="77777777" w:rsidR="003E528D" w:rsidRPr="005C7462" w:rsidRDefault="003E528D" w:rsidP="005C7462">
            <w:pPr>
              <w:spacing w:before="40" w:after="40"/>
              <w:jc w:val="both"/>
              <w:rPr>
                <w:rFonts w:ascii="Arial" w:hAnsi="Arial" w:cs="Arial"/>
                <w:lang w:val="en-GB"/>
              </w:rPr>
            </w:pPr>
          </w:p>
        </w:tc>
      </w:tr>
      <w:tr w:rsidR="003E528D" w:rsidRPr="005C7462" w14:paraId="39C3EF52" w14:textId="77777777" w:rsidTr="00FA6FA4">
        <w:trPr>
          <w:cantSplit/>
        </w:trPr>
        <w:tc>
          <w:tcPr>
            <w:tcW w:w="190" w:type="pct"/>
          </w:tcPr>
          <w:p w14:paraId="009F37E2" w14:textId="77777777" w:rsidR="003E528D" w:rsidRPr="005C7462" w:rsidRDefault="003E528D" w:rsidP="005C7462">
            <w:pPr>
              <w:spacing w:before="40" w:after="40"/>
              <w:jc w:val="both"/>
              <w:rPr>
                <w:rFonts w:ascii="Arial" w:hAnsi="Arial" w:cs="Arial"/>
                <w:sz w:val="22"/>
                <w:lang w:val="en-GB"/>
              </w:rPr>
            </w:pPr>
          </w:p>
        </w:tc>
        <w:tc>
          <w:tcPr>
            <w:tcW w:w="243" w:type="pct"/>
          </w:tcPr>
          <w:p w14:paraId="772F932B"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72DD00E"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6.4.3</w:t>
            </w:r>
          </w:p>
        </w:tc>
        <w:tc>
          <w:tcPr>
            <w:tcW w:w="2506" w:type="pct"/>
            <w:gridSpan w:val="7"/>
          </w:tcPr>
          <w:p w14:paraId="3393A2F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have a procedure for handling, transport, storage, use and planned maintenance of equipment in order to ensure proper functioning and to prevent contamination or deterioration.</w:t>
            </w:r>
          </w:p>
        </w:tc>
        <w:tc>
          <w:tcPr>
            <w:tcW w:w="337" w:type="pct"/>
            <w:gridSpan w:val="4"/>
          </w:tcPr>
          <w:p w14:paraId="41E0D87E" w14:textId="77777777" w:rsidR="003E528D" w:rsidRPr="005C7462" w:rsidRDefault="003E528D" w:rsidP="005C7462">
            <w:pPr>
              <w:spacing w:before="40" w:after="40"/>
              <w:jc w:val="both"/>
              <w:rPr>
                <w:rFonts w:ascii="Arial" w:hAnsi="Arial" w:cs="Arial"/>
                <w:lang w:val="en-GB"/>
              </w:rPr>
            </w:pPr>
          </w:p>
        </w:tc>
        <w:tc>
          <w:tcPr>
            <w:tcW w:w="1245" w:type="pct"/>
            <w:gridSpan w:val="2"/>
          </w:tcPr>
          <w:p w14:paraId="0D8B72E8" w14:textId="77777777" w:rsidR="003E528D" w:rsidRPr="005C7462" w:rsidRDefault="003E528D" w:rsidP="005C7462">
            <w:pPr>
              <w:spacing w:before="40" w:after="40"/>
              <w:jc w:val="both"/>
              <w:rPr>
                <w:rFonts w:ascii="Arial" w:hAnsi="Arial" w:cs="Arial"/>
                <w:lang w:val="en-GB"/>
              </w:rPr>
            </w:pPr>
          </w:p>
        </w:tc>
      </w:tr>
      <w:tr w:rsidR="003E528D" w:rsidRPr="005C7462" w14:paraId="46C51069" w14:textId="77777777" w:rsidTr="00FA6FA4">
        <w:trPr>
          <w:cantSplit/>
        </w:trPr>
        <w:tc>
          <w:tcPr>
            <w:tcW w:w="190" w:type="pct"/>
          </w:tcPr>
          <w:p w14:paraId="2CC0E9BE" w14:textId="77777777" w:rsidR="003E528D" w:rsidRPr="005C7462" w:rsidRDefault="003E528D" w:rsidP="005C7462">
            <w:pPr>
              <w:spacing w:before="40" w:after="40"/>
              <w:jc w:val="both"/>
              <w:rPr>
                <w:rFonts w:ascii="Arial" w:hAnsi="Arial" w:cs="Arial"/>
                <w:sz w:val="22"/>
                <w:lang w:val="en-GB"/>
              </w:rPr>
            </w:pPr>
          </w:p>
        </w:tc>
        <w:tc>
          <w:tcPr>
            <w:tcW w:w="243" w:type="pct"/>
          </w:tcPr>
          <w:p w14:paraId="7FD3E66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F3AE916"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6.4.4</w:t>
            </w:r>
          </w:p>
        </w:tc>
        <w:tc>
          <w:tcPr>
            <w:tcW w:w="2506" w:type="pct"/>
            <w:gridSpan w:val="7"/>
          </w:tcPr>
          <w:p w14:paraId="120CF1F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verify that equipment conforms to specified requirements before being placed or returned into service.</w:t>
            </w:r>
          </w:p>
        </w:tc>
        <w:tc>
          <w:tcPr>
            <w:tcW w:w="337" w:type="pct"/>
            <w:gridSpan w:val="4"/>
          </w:tcPr>
          <w:p w14:paraId="15AA9B9F" w14:textId="77777777" w:rsidR="003E528D" w:rsidRPr="005C7462" w:rsidRDefault="003E528D" w:rsidP="005C7462">
            <w:pPr>
              <w:spacing w:before="40" w:after="40"/>
              <w:jc w:val="both"/>
              <w:rPr>
                <w:rFonts w:ascii="Arial" w:hAnsi="Arial" w:cs="Arial"/>
                <w:lang w:val="en-GB"/>
              </w:rPr>
            </w:pPr>
          </w:p>
        </w:tc>
        <w:tc>
          <w:tcPr>
            <w:tcW w:w="1245" w:type="pct"/>
            <w:gridSpan w:val="2"/>
          </w:tcPr>
          <w:p w14:paraId="00548D80" w14:textId="77777777" w:rsidR="003E528D" w:rsidRPr="005C7462" w:rsidRDefault="003E528D" w:rsidP="005C7462">
            <w:pPr>
              <w:spacing w:before="40" w:after="40"/>
              <w:jc w:val="both"/>
              <w:rPr>
                <w:rFonts w:ascii="Arial" w:hAnsi="Arial" w:cs="Arial"/>
                <w:lang w:val="en-GB"/>
              </w:rPr>
            </w:pPr>
          </w:p>
        </w:tc>
      </w:tr>
      <w:tr w:rsidR="003E528D" w:rsidRPr="005C7462" w14:paraId="4A1337D0" w14:textId="77777777" w:rsidTr="00FA6FA4">
        <w:trPr>
          <w:cantSplit/>
        </w:trPr>
        <w:tc>
          <w:tcPr>
            <w:tcW w:w="190" w:type="pct"/>
          </w:tcPr>
          <w:p w14:paraId="11136CBB" w14:textId="77777777" w:rsidR="003E528D" w:rsidRPr="005C7462" w:rsidRDefault="003E528D" w:rsidP="005C7462">
            <w:pPr>
              <w:spacing w:before="40" w:after="40"/>
              <w:jc w:val="both"/>
              <w:rPr>
                <w:rFonts w:ascii="Arial" w:hAnsi="Arial" w:cs="Arial"/>
                <w:sz w:val="22"/>
                <w:lang w:val="en-GB"/>
              </w:rPr>
            </w:pPr>
          </w:p>
        </w:tc>
        <w:tc>
          <w:tcPr>
            <w:tcW w:w="243" w:type="pct"/>
          </w:tcPr>
          <w:p w14:paraId="313F08F8"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A47CD10"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6.4.5</w:t>
            </w:r>
          </w:p>
        </w:tc>
        <w:tc>
          <w:tcPr>
            <w:tcW w:w="2506" w:type="pct"/>
            <w:gridSpan w:val="7"/>
          </w:tcPr>
          <w:p w14:paraId="0F92B6C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equipment used for measurement shall be capable of achieving the measurement accuracy and/or measurement uncertainty required to provide a valid result.</w:t>
            </w:r>
          </w:p>
        </w:tc>
        <w:tc>
          <w:tcPr>
            <w:tcW w:w="337" w:type="pct"/>
            <w:gridSpan w:val="4"/>
          </w:tcPr>
          <w:p w14:paraId="0A7AD394" w14:textId="77777777" w:rsidR="003E528D" w:rsidRPr="005C7462" w:rsidRDefault="003E528D" w:rsidP="005C7462">
            <w:pPr>
              <w:spacing w:before="40" w:after="40"/>
              <w:jc w:val="both"/>
              <w:rPr>
                <w:rFonts w:ascii="Arial" w:hAnsi="Arial" w:cs="Arial"/>
                <w:lang w:val="en-GB"/>
              </w:rPr>
            </w:pPr>
          </w:p>
        </w:tc>
        <w:tc>
          <w:tcPr>
            <w:tcW w:w="1245" w:type="pct"/>
            <w:gridSpan w:val="2"/>
          </w:tcPr>
          <w:p w14:paraId="777E79CA" w14:textId="77777777" w:rsidR="003E528D" w:rsidRPr="005C7462" w:rsidRDefault="003E528D" w:rsidP="005C7462">
            <w:pPr>
              <w:spacing w:before="40" w:after="40"/>
              <w:jc w:val="both"/>
              <w:rPr>
                <w:rFonts w:ascii="Arial" w:hAnsi="Arial" w:cs="Arial"/>
                <w:lang w:val="en-GB"/>
              </w:rPr>
            </w:pPr>
          </w:p>
        </w:tc>
      </w:tr>
      <w:tr w:rsidR="003E528D" w:rsidRPr="005C7462" w14:paraId="66B20506" w14:textId="77777777" w:rsidTr="00FA6FA4">
        <w:trPr>
          <w:cantSplit/>
        </w:trPr>
        <w:tc>
          <w:tcPr>
            <w:tcW w:w="190" w:type="pct"/>
          </w:tcPr>
          <w:p w14:paraId="5E510319" w14:textId="77777777" w:rsidR="003E528D" w:rsidRPr="005C7462" w:rsidRDefault="003E528D" w:rsidP="005C7462">
            <w:pPr>
              <w:spacing w:before="40" w:after="40"/>
              <w:jc w:val="both"/>
              <w:rPr>
                <w:rFonts w:ascii="Arial" w:hAnsi="Arial" w:cs="Arial"/>
                <w:sz w:val="22"/>
                <w:lang w:val="en-GB"/>
              </w:rPr>
            </w:pPr>
          </w:p>
        </w:tc>
        <w:tc>
          <w:tcPr>
            <w:tcW w:w="243" w:type="pct"/>
          </w:tcPr>
          <w:p w14:paraId="64F0BC6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279CCD0"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6.4.6</w:t>
            </w:r>
          </w:p>
        </w:tc>
        <w:tc>
          <w:tcPr>
            <w:tcW w:w="2506" w:type="pct"/>
            <w:gridSpan w:val="7"/>
          </w:tcPr>
          <w:p w14:paraId="15B2FCEA" w14:textId="6EA781D8" w:rsidR="003E528D" w:rsidRPr="005C7462" w:rsidRDefault="003E528D" w:rsidP="005C7462">
            <w:pPr>
              <w:jc w:val="both"/>
              <w:rPr>
                <w:rFonts w:ascii="Arial" w:hAnsi="Arial" w:cs="Arial"/>
              </w:rPr>
            </w:pPr>
            <w:r w:rsidRPr="005C7462">
              <w:rPr>
                <w:rFonts w:ascii="Arial" w:hAnsi="Arial" w:cs="Arial"/>
              </w:rPr>
              <w:t xml:space="preserve">Measuring equipment shall be calibrated </w:t>
            </w:r>
            <w:r w:rsidR="00C4352D">
              <w:rPr>
                <w:rFonts w:ascii="Arial" w:hAnsi="Arial" w:cs="Arial"/>
              </w:rPr>
              <w:t>when</w:t>
            </w:r>
          </w:p>
          <w:p w14:paraId="0E9D5D14" w14:textId="0DD2248B" w:rsidR="003E528D" w:rsidRPr="005C7462" w:rsidRDefault="003E528D" w:rsidP="005C7462">
            <w:pPr>
              <w:pStyle w:val="ListParagraph"/>
              <w:numPr>
                <w:ilvl w:val="0"/>
                <w:numId w:val="10"/>
              </w:numPr>
              <w:jc w:val="both"/>
              <w:rPr>
                <w:rFonts w:ascii="Arial" w:hAnsi="Arial" w:cs="Arial"/>
              </w:rPr>
            </w:pPr>
            <w:r w:rsidRPr="005C7462">
              <w:rPr>
                <w:rFonts w:ascii="Arial" w:hAnsi="Arial" w:cs="Arial"/>
              </w:rPr>
              <w:t xml:space="preserve">the measurement accuracy or measurement uncertainty affects the validity of the reported results, and/or </w:t>
            </w:r>
          </w:p>
          <w:p w14:paraId="460877FF" w14:textId="77777777" w:rsidR="003E528D" w:rsidRPr="005C7462" w:rsidRDefault="003E528D" w:rsidP="005C7462">
            <w:pPr>
              <w:pStyle w:val="ListParagraph"/>
              <w:numPr>
                <w:ilvl w:val="0"/>
                <w:numId w:val="10"/>
              </w:numPr>
              <w:jc w:val="both"/>
              <w:rPr>
                <w:rFonts w:ascii="Arial" w:hAnsi="Arial" w:cs="Arial"/>
              </w:rPr>
            </w:pPr>
            <w:r w:rsidRPr="005C7462">
              <w:rPr>
                <w:rFonts w:ascii="Arial" w:hAnsi="Arial" w:cs="Arial"/>
              </w:rPr>
              <w:t>calibration of the equipment is required to establish the metrological traceability of the reported results.</w:t>
            </w:r>
          </w:p>
          <w:p w14:paraId="4DF04029" w14:textId="77777777" w:rsidR="003E528D" w:rsidRPr="005C7462" w:rsidRDefault="003E528D" w:rsidP="005C7462">
            <w:pPr>
              <w:spacing w:before="60" w:after="60"/>
              <w:jc w:val="both"/>
              <w:rPr>
                <w:rFonts w:ascii="Arial" w:hAnsi="Arial" w:cs="Arial"/>
              </w:rPr>
            </w:pPr>
            <w:r w:rsidRPr="005C7462">
              <w:rPr>
                <w:rFonts w:ascii="Arial" w:hAnsi="Arial" w:cs="Arial"/>
              </w:rPr>
              <w:t xml:space="preserve">NOTE: Types of equipment having an effect on the validity of the reported results can include: </w:t>
            </w:r>
          </w:p>
          <w:p w14:paraId="14DA4C86" w14:textId="77777777" w:rsidR="003E528D" w:rsidRPr="005C7462" w:rsidRDefault="003E528D" w:rsidP="005C7462">
            <w:pPr>
              <w:pStyle w:val="ListParagraph"/>
              <w:numPr>
                <w:ilvl w:val="0"/>
                <w:numId w:val="10"/>
              </w:numPr>
              <w:spacing w:before="60" w:after="60"/>
              <w:jc w:val="both"/>
              <w:rPr>
                <w:rFonts w:ascii="Arial" w:hAnsi="Arial" w:cs="Arial"/>
                <w:sz w:val="18"/>
                <w:lang w:val="en-GB"/>
              </w:rPr>
            </w:pPr>
            <w:r w:rsidRPr="005C7462">
              <w:rPr>
                <w:rFonts w:ascii="Arial" w:hAnsi="Arial" w:cs="Arial"/>
              </w:rPr>
              <w:t xml:space="preserve">those used for the direct measurement of the measurand, e.g. use of a balance to perform a mass measurement; </w:t>
            </w:r>
          </w:p>
          <w:p w14:paraId="15B66C2D" w14:textId="77777777" w:rsidR="003E528D" w:rsidRPr="005C7462" w:rsidRDefault="003E528D" w:rsidP="005C7462">
            <w:pPr>
              <w:pStyle w:val="ListParagraph"/>
              <w:numPr>
                <w:ilvl w:val="0"/>
                <w:numId w:val="10"/>
              </w:numPr>
              <w:spacing w:before="60" w:after="60"/>
              <w:jc w:val="both"/>
              <w:rPr>
                <w:rFonts w:ascii="Arial" w:hAnsi="Arial" w:cs="Arial"/>
                <w:sz w:val="18"/>
                <w:lang w:val="en-GB"/>
              </w:rPr>
            </w:pPr>
            <w:r w:rsidRPr="005C7462">
              <w:rPr>
                <w:rFonts w:ascii="Arial" w:hAnsi="Arial" w:cs="Arial"/>
              </w:rPr>
              <w:t xml:space="preserve">those used to make corrections to the measured value, e.g. temperature measurements; </w:t>
            </w:r>
          </w:p>
          <w:p w14:paraId="1260B65E" w14:textId="77777777" w:rsidR="003E528D" w:rsidRPr="005C7462" w:rsidRDefault="003E528D" w:rsidP="005C7462">
            <w:pPr>
              <w:pStyle w:val="ListParagraph"/>
              <w:numPr>
                <w:ilvl w:val="0"/>
                <w:numId w:val="10"/>
              </w:numPr>
              <w:spacing w:before="60" w:after="60"/>
              <w:jc w:val="both"/>
              <w:rPr>
                <w:rFonts w:ascii="Arial" w:hAnsi="Arial" w:cs="Arial"/>
                <w:sz w:val="18"/>
                <w:lang w:val="en-GB"/>
              </w:rPr>
            </w:pPr>
            <w:r w:rsidRPr="005C7462">
              <w:rPr>
                <w:rFonts w:ascii="Arial" w:hAnsi="Arial" w:cs="Arial"/>
              </w:rPr>
              <w:t>those used to obtain a measurement result calculated from multiple quantities</w:t>
            </w:r>
          </w:p>
        </w:tc>
        <w:tc>
          <w:tcPr>
            <w:tcW w:w="337" w:type="pct"/>
            <w:gridSpan w:val="4"/>
          </w:tcPr>
          <w:p w14:paraId="2340FA95" w14:textId="77777777" w:rsidR="003E528D" w:rsidRPr="005C7462" w:rsidRDefault="003E528D" w:rsidP="005C7462">
            <w:pPr>
              <w:spacing w:before="40" w:after="40"/>
              <w:jc w:val="both"/>
              <w:rPr>
                <w:rFonts w:ascii="Arial" w:hAnsi="Arial" w:cs="Arial"/>
                <w:lang w:val="en-GB"/>
              </w:rPr>
            </w:pPr>
          </w:p>
        </w:tc>
        <w:tc>
          <w:tcPr>
            <w:tcW w:w="1245" w:type="pct"/>
            <w:gridSpan w:val="2"/>
          </w:tcPr>
          <w:p w14:paraId="5AC22FD6" w14:textId="77777777" w:rsidR="003E528D" w:rsidRPr="005C7462" w:rsidRDefault="003E528D" w:rsidP="005C7462">
            <w:pPr>
              <w:spacing w:before="40" w:after="40"/>
              <w:jc w:val="both"/>
              <w:rPr>
                <w:rFonts w:ascii="Arial" w:hAnsi="Arial" w:cs="Arial"/>
                <w:lang w:val="en-GB"/>
              </w:rPr>
            </w:pPr>
          </w:p>
        </w:tc>
      </w:tr>
      <w:tr w:rsidR="003E528D" w:rsidRPr="005C7462" w14:paraId="6ECBCABE" w14:textId="77777777" w:rsidTr="00FA6FA4">
        <w:trPr>
          <w:cantSplit/>
        </w:trPr>
        <w:tc>
          <w:tcPr>
            <w:tcW w:w="190" w:type="pct"/>
          </w:tcPr>
          <w:p w14:paraId="5677A0AD" w14:textId="77777777" w:rsidR="003E528D" w:rsidRPr="005C7462" w:rsidRDefault="003E528D" w:rsidP="005C7462">
            <w:pPr>
              <w:spacing w:before="40" w:after="40"/>
              <w:jc w:val="both"/>
              <w:rPr>
                <w:rFonts w:ascii="Arial" w:hAnsi="Arial" w:cs="Arial"/>
                <w:sz w:val="22"/>
                <w:lang w:val="en-GB"/>
              </w:rPr>
            </w:pPr>
          </w:p>
        </w:tc>
        <w:tc>
          <w:tcPr>
            <w:tcW w:w="243" w:type="pct"/>
          </w:tcPr>
          <w:p w14:paraId="465C0376"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2FD8DF3"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6.4.7</w:t>
            </w:r>
          </w:p>
        </w:tc>
        <w:tc>
          <w:tcPr>
            <w:tcW w:w="2506" w:type="pct"/>
            <w:gridSpan w:val="7"/>
          </w:tcPr>
          <w:p w14:paraId="643B731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 xml:space="preserve">The laboratory shall establish a calibration </w:t>
            </w:r>
            <w:proofErr w:type="spellStart"/>
            <w:r w:rsidRPr="005C7462">
              <w:rPr>
                <w:rFonts w:ascii="Arial" w:hAnsi="Arial" w:cs="Arial"/>
              </w:rPr>
              <w:t>programme</w:t>
            </w:r>
            <w:proofErr w:type="spellEnd"/>
            <w:r w:rsidRPr="005C7462">
              <w:rPr>
                <w:rFonts w:ascii="Arial" w:hAnsi="Arial" w:cs="Arial"/>
              </w:rPr>
              <w:t>, which shall be reviewed and adjusted as necessary in order to maintain confidence in the status of calibration.</w:t>
            </w:r>
          </w:p>
        </w:tc>
        <w:tc>
          <w:tcPr>
            <w:tcW w:w="337" w:type="pct"/>
            <w:gridSpan w:val="4"/>
          </w:tcPr>
          <w:p w14:paraId="57BA8AE6" w14:textId="77777777" w:rsidR="003E528D" w:rsidRPr="005C7462" w:rsidRDefault="003E528D" w:rsidP="005C7462">
            <w:pPr>
              <w:spacing w:before="40" w:after="40"/>
              <w:jc w:val="both"/>
              <w:rPr>
                <w:rFonts w:ascii="Arial" w:hAnsi="Arial" w:cs="Arial"/>
                <w:lang w:val="en-GB"/>
              </w:rPr>
            </w:pPr>
          </w:p>
        </w:tc>
        <w:tc>
          <w:tcPr>
            <w:tcW w:w="1245" w:type="pct"/>
            <w:gridSpan w:val="2"/>
          </w:tcPr>
          <w:p w14:paraId="12DE2205" w14:textId="77777777" w:rsidR="003E528D" w:rsidRPr="005C7462" w:rsidRDefault="003E528D" w:rsidP="005C7462">
            <w:pPr>
              <w:spacing w:before="40" w:after="40"/>
              <w:jc w:val="both"/>
              <w:rPr>
                <w:rFonts w:ascii="Arial" w:hAnsi="Arial" w:cs="Arial"/>
                <w:lang w:val="en-GB"/>
              </w:rPr>
            </w:pPr>
          </w:p>
        </w:tc>
      </w:tr>
      <w:tr w:rsidR="003E528D" w:rsidRPr="005C7462" w14:paraId="686321AE" w14:textId="77777777" w:rsidTr="00FA6FA4">
        <w:trPr>
          <w:cantSplit/>
        </w:trPr>
        <w:tc>
          <w:tcPr>
            <w:tcW w:w="190" w:type="pct"/>
          </w:tcPr>
          <w:p w14:paraId="1B2DCC51" w14:textId="77777777" w:rsidR="003E528D" w:rsidRPr="005C7462" w:rsidRDefault="003E528D" w:rsidP="005C7462">
            <w:pPr>
              <w:spacing w:before="40" w:after="40"/>
              <w:jc w:val="both"/>
              <w:rPr>
                <w:rFonts w:ascii="Arial" w:hAnsi="Arial" w:cs="Arial"/>
                <w:sz w:val="22"/>
                <w:lang w:val="en-GB"/>
              </w:rPr>
            </w:pPr>
          </w:p>
        </w:tc>
        <w:tc>
          <w:tcPr>
            <w:tcW w:w="243" w:type="pct"/>
          </w:tcPr>
          <w:p w14:paraId="47040B7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1392F2D"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6.4.8</w:t>
            </w:r>
          </w:p>
        </w:tc>
        <w:tc>
          <w:tcPr>
            <w:tcW w:w="2506" w:type="pct"/>
            <w:gridSpan w:val="7"/>
          </w:tcPr>
          <w:p w14:paraId="09D37B6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All equipment requiring calibration or which has a defined period of validity shall be labelled, coded or otherwise identified to allow the user of the equipment to readily identify the status of calibration or period of validity.</w:t>
            </w:r>
          </w:p>
        </w:tc>
        <w:tc>
          <w:tcPr>
            <w:tcW w:w="337" w:type="pct"/>
            <w:gridSpan w:val="4"/>
          </w:tcPr>
          <w:p w14:paraId="113134A0" w14:textId="77777777" w:rsidR="003E528D" w:rsidRPr="005C7462" w:rsidRDefault="003E528D" w:rsidP="005C7462">
            <w:pPr>
              <w:spacing w:before="40" w:after="40"/>
              <w:jc w:val="both"/>
              <w:rPr>
                <w:rFonts w:ascii="Arial" w:hAnsi="Arial" w:cs="Arial"/>
                <w:lang w:val="en-GB"/>
              </w:rPr>
            </w:pPr>
          </w:p>
        </w:tc>
        <w:tc>
          <w:tcPr>
            <w:tcW w:w="1245" w:type="pct"/>
            <w:gridSpan w:val="2"/>
          </w:tcPr>
          <w:p w14:paraId="07266E53" w14:textId="77777777" w:rsidR="003E528D" w:rsidRPr="005C7462" w:rsidRDefault="003E528D" w:rsidP="005C7462">
            <w:pPr>
              <w:spacing w:before="40" w:after="40"/>
              <w:jc w:val="both"/>
              <w:rPr>
                <w:rFonts w:ascii="Arial" w:hAnsi="Arial" w:cs="Arial"/>
                <w:lang w:val="en-GB"/>
              </w:rPr>
            </w:pPr>
          </w:p>
        </w:tc>
      </w:tr>
      <w:tr w:rsidR="003E528D" w:rsidRPr="005C7462" w14:paraId="176ED9DF" w14:textId="77777777" w:rsidTr="00FA6FA4">
        <w:trPr>
          <w:cantSplit/>
        </w:trPr>
        <w:tc>
          <w:tcPr>
            <w:tcW w:w="190" w:type="pct"/>
          </w:tcPr>
          <w:p w14:paraId="3E100942" w14:textId="77777777" w:rsidR="003E528D" w:rsidRPr="005C7462" w:rsidRDefault="003E528D" w:rsidP="005C7462">
            <w:pPr>
              <w:spacing w:before="40" w:after="40"/>
              <w:jc w:val="both"/>
              <w:rPr>
                <w:rFonts w:ascii="Arial" w:hAnsi="Arial" w:cs="Arial"/>
                <w:sz w:val="22"/>
                <w:lang w:val="en-GB"/>
              </w:rPr>
            </w:pPr>
          </w:p>
        </w:tc>
        <w:tc>
          <w:tcPr>
            <w:tcW w:w="243" w:type="pct"/>
          </w:tcPr>
          <w:p w14:paraId="0840007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A5FC19C"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6.4.9</w:t>
            </w:r>
          </w:p>
        </w:tc>
        <w:tc>
          <w:tcPr>
            <w:tcW w:w="2506" w:type="pct"/>
            <w:gridSpan w:val="7"/>
          </w:tcPr>
          <w:p w14:paraId="66933D5C"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Equipment that has been subjected to overloading or mishandling, gives questionable results, or has been shown to be defective or outside specified requirements, shall be taken out of service. It shall be isolated to prevent its use or clearly labelled or marked as being out of service until it has been verified to perform correctly. The laboratory shall examine the effect of the defect or deviation from specified requirements and shall initiate the management of nonconforming work procedure (see 7.10).</w:t>
            </w:r>
          </w:p>
        </w:tc>
        <w:tc>
          <w:tcPr>
            <w:tcW w:w="337" w:type="pct"/>
            <w:gridSpan w:val="4"/>
          </w:tcPr>
          <w:p w14:paraId="39A5DB66" w14:textId="77777777" w:rsidR="003E528D" w:rsidRPr="005C7462" w:rsidRDefault="003E528D" w:rsidP="005C7462">
            <w:pPr>
              <w:spacing w:before="40" w:after="40"/>
              <w:jc w:val="both"/>
              <w:rPr>
                <w:rFonts w:ascii="Arial" w:hAnsi="Arial" w:cs="Arial"/>
                <w:lang w:val="en-GB"/>
              </w:rPr>
            </w:pPr>
          </w:p>
        </w:tc>
        <w:tc>
          <w:tcPr>
            <w:tcW w:w="1245" w:type="pct"/>
            <w:gridSpan w:val="2"/>
          </w:tcPr>
          <w:p w14:paraId="395BF265" w14:textId="77777777" w:rsidR="003E528D" w:rsidRPr="005C7462" w:rsidRDefault="003E528D" w:rsidP="005C7462">
            <w:pPr>
              <w:spacing w:before="40" w:after="40"/>
              <w:jc w:val="both"/>
              <w:rPr>
                <w:rFonts w:ascii="Arial" w:hAnsi="Arial" w:cs="Arial"/>
                <w:lang w:val="en-GB"/>
              </w:rPr>
            </w:pPr>
          </w:p>
        </w:tc>
      </w:tr>
      <w:tr w:rsidR="003E528D" w:rsidRPr="005C7462" w14:paraId="4BE4835D" w14:textId="77777777" w:rsidTr="00FA6FA4">
        <w:trPr>
          <w:cantSplit/>
        </w:trPr>
        <w:tc>
          <w:tcPr>
            <w:tcW w:w="190" w:type="pct"/>
          </w:tcPr>
          <w:p w14:paraId="12A8F6F0" w14:textId="77777777" w:rsidR="003E528D" w:rsidRPr="005C7462" w:rsidRDefault="003E528D" w:rsidP="005C7462">
            <w:pPr>
              <w:spacing w:before="40" w:after="40"/>
              <w:jc w:val="both"/>
              <w:rPr>
                <w:rFonts w:ascii="Arial" w:hAnsi="Arial" w:cs="Arial"/>
                <w:sz w:val="22"/>
                <w:lang w:val="en-GB"/>
              </w:rPr>
            </w:pPr>
          </w:p>
        </w:tc>
        <w:tc>
          <w:tcPr>
            <w:tcW w:w="243" w:type="pct"/>
          </w:tcPr>
          <w:p w14:paraId="77160E21"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42909FE"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6.4.10</w:t>
            </w:r>
          </w:p>
        </w:tc>
        <w:tc>
          <w:tcPr>
            <w:tcW w:w="2506" w:type="pct"/>
            <w:gridSpan w:val="7"/>
          </w:tcPr>
          <w:p w14:paraId="55710E7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When intermediate checks are necessary to maintain confidence in the performance of the equipment, these checks shall be carried out according to a procedure.</w:t>
            </w:r>
          </w:p>
        </w:tc>
        <w:tc>
          <w:tcPr>
            <w:tcW w:w="337" w:type="pct"/>
            <w:gridSpan w:val="4"/>
          </w:tcPr>
          <w:p w14:paraId="6D43F597" w14:textId="77777777" w:rsidR="003E528D" w:rsidRPr="005C7462" w:rsidRDefault="003E528D" w:rsidP="005C7462">
            <w:pPr>
              <w:spacing w:before="40" w:after="40"/>
              <w:jc w:val="both"/>
              <w:rPr>
                <w:rFonts w:ascii="Arial" w:hAnsi="Arial" w:cs="Arial"/>
                <w:lang w:val="en-GB"/>
              </w:rPr>
            </w:pPr>
          </w:p>
        </w:tc>
        <w:tc>
          <w:tcPr>
            <w:tcW w:w="1245" w:type="pct"/>
            <w:gridSpan w:val="2"/>
          </w:tcPr>
          <w:p w14:paraId="012036D7" w14:textId="77777777" w:rsidR="003E528D" w:rsidRPr="005C7462" w:rsidRDefault="003E528D" w:rsidP="005C7462">
            <w:pPr>
              <w:spacing w:before="40" w:after="40"/>
              <w:jc w:val="both"/>
              <w:rPr>
                <w:rFonts w:ascii="Arial" w:hAnsi="Arial" w:cs="Arial"/>
                <w:lang w:val="en-GB"/>
              </w:rPr>
            </w:pPr>
          </w:p>
        </w:tc>
      </w:tr>
      <w:tr w:rsidR="003E528D" w:rsidRPr="005C7462" w14:paraId="13320849" w14:textId="77777777" w:rsidTr="00FA6FA4">
        <w:trPr>
          <w:cantSplit/>
        </w:trPr>
        <w:tc>
          <w:tcPr>
            <w:tcW w:w="190" w:type="pct"/>
          </w:tcPr>
          <w:p w14:paraId="1890558A" w14:textId="77777777" w:rsidR="003E528D" w:rsidRPr="005C7462" w:rsidRDefault="003E528D" w:rsidP="005C7462">
            <w:pPr>
              <w:spacing w:before="40" w:after="40"/>
              <w:jc w:val="both"/>
              <w:rPr>
                <w:rFonts w:ascii="Arial" w:hAnsi="Arial" w:cs="Arial"/>
                <w:sz w:val="22"/>
                <w:lang w:val="en-GB"/>
              </w:rPr>
            </w:pPr>
          </w:p>
        </w:tc>
        <w:tc>
          <w:tcPr>
            <w:tcW w:w="243" w:type="pct"/>
          </w:tcPr>
          <w:p w14:paraId="742E4A66"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EE91EE5"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6.4.11</w:t>
            </w:r>
          </w:p>
        </w:tc>
        <w:tc>
          <w:tcPr>
            <w:tcW w:w="2506" w:type="pct"/>
            <w:gridSpan w:val="7"/>
          </w:tcPr>
          <w:p w14:paraId="40530A2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When calibration and reference material data include reference values or correction factors, the laboratory shall ensure the reference values and correction factors are updated and implemented, as appropriate, to meet specified requirements.</w:t>
            </w:r>
          </w:p>
        </w:tc>
        <w:tc>
          <w:tcPr>
            <w:tcW w:w="337" w:type="pct"/>
            <w:gridSpan w:val="4"/>
          </w:tcPr>
          <w:p w14:paraId="4CB8BD7A" w14:textId="77777777" w:rsidR="003E528D" w:rsidRPr="005C7462" w:rsidRDefault="003E528D" w:rsidP="005C7462">
            <w:pPr>
              <w:spacing w:before="40" w:after="40"/>
              <w:jc w:val="both"/>
              <w:rPr>
                <w:rFonts w:ascii="Arial" w:hAnsi="Arial" w:cs="Arial"/>
                <w:lang w:val="en-GB"/>
              </w:rPr>
            </w:pPr>
          </w:p>
        </w:tc>
        <w:tc>
          <w:tcPr>
            <w:tcW w:w="1245" w:type="pct"/>
            <w:gridSpan w:val="2"/>
          </w:tcPr>
          <w:p w14:paraId="3745FE1A" w14:textId="77777777" w:rsidR="003E528D" w:rsidRPr="005C7462" w:rsidRDefault="003E528D" w:rsidP="005C7462">
            <w:pPr>
              <w:spacing w:before="40" w:after="40"/>
              <w:jc w:val="both"/>
              <w:rPr>
                <w:rFonts w:ascii="Arial" w:hAnsi="Arial" w:cs="Arial"/>
                <w:lang w:val="en-GB"/>
              </w:rPr>
            </w:pPr>
          </w:p>
        </w:tc>
      </w:tr>
      <w:tr w:rsidR="003E528D" w:rsidRPr="005C7462" w14:paraId="2D9C2613" w14:textId="77777777" w:rsidTr="00FA6FA4">
        <w:trPr>
          <w:cantSplit/>
        </w:trPr>
        <w:tc>
          <w:tcPr>
            <w:tcW w:w="190" w:type="pct"/>
          </w:tcPr>
          <w:p w14:paraId="01748E06" w14:textId="77777777" w:rsidR="003E528D" w:rsidRPr="005C7462" w:rsidRDefault="003E528D" w:rsidP="005C7462">
            <w:pPr>
              <w:spacing w:before="40" w:after="40"/>
              <w:jc w:val="both"/>
              <w:rPr>
                <w:rFonts w:ascii="Arial" w:hAnsi="Arial" w:cs="Arial"/>
                <w:sz w:val="22"/>
                <w:lang w:val="en-GB"/>
              </w:rPr>
            </w:pPr>
          </w:p>
        </w:tc>
        <w:tc>
          <w:tcPr>
            <w:tcW w:w="243" w:type="pct"/>
          </w:tcPr>
          <w:p w14:paraId="6F7923D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55FE624"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6.4.12</w:t>
            </w:r>
          </w:p>
        </w:tc>
        <w:tc>
          <w:tcPr>
            <w:tcW w:w="2506" w:type="pct"/>
            <w:gridSpan w:val="7"/>
          </w:tcPr>
          <w:p w14:paraId="1B0CB09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take practicable measures to prevent unintended adjustments of equipment from invalidating results.</w:t>
            </w:r>
          </w:p>
        </w:tc>
        <w:tc>
          <w:tcPr>
            <w:tcW w:w="337" w:type="pct"/>
            <w:gridSpan w:val="4"/>
          </w:tcPr>
          <w:p w14:paraId="50DF95ED" w14:textId="77777777" w:rsidR="003E528D" w:rsidRPr="005C7462" w:rsidRDefault="003E528D" w:rsidP="005C7462">
            <w:pPr>
              <w:spacing w:before="40" w:after="40"/>
              <w:jc w:val="both"/>
              <w:rPr>
                <w:rFonts w:ascii="Arial" w:hAnsi="Arial" w:cs="Arial"/>
                <w:lang w:val="en-GB"/>
              </w:rPr>
            </w:pPr>
          </w:p>
        </w:tc>
        <w:tc>
          <w:tcPr>
            <w:tcW w:w="1245" w:type="pct"/>
            <w:gridSpan w:val="2"/>
          </w:tcPr>
          <w:p w14:paraId="6887678B" w14:textId="77777777" w:rsidR="003E528D" w:rsidRPr="005C7462" w:rsidRDefault="003E528D" w:rsidP="005C7462">
            <w:pPr>
              <w:spacing w:before="40" w:after="40"/>
              <w:jc w:val="both"/>
              <w:rPr>
                <w:rFonts w:ascii="Arial" w:hAnsi="Arial" w:cs="Arial"/>
                <w:lang w:val="en-GB"/>
              </w:rPr>
            </w:pPr>
          </w:p>
        </w:tc>
      </w:tr>
      <w:tr w:rsidR="003E528D" w:rsidRPr="005C7462" w14:paraId="392DDD24" w14:textId="77777777" w:rsidTr="00FA6FA4">
        <w:trPr>
          <w:cantSplit/>
        </w:trPr>
        <w:tc>
          <w:tcPr>
            <w:tcW w:w="190" w:type="pct"/>
          </w:tcPr>
          <w:p w14:paraId="5A6D73ED" w14:textId="77777777" w:rsidR="003E528D" w:rsidRPr="005C7462" w:rsidRDefault="003E528D" w:rsidP="005C7462">
            <w:pPr>
              <w:spacing w:before="40" w:after="40"/>
              <w:jc w:val="both"/>
              <w:rPr>
                <w:rFonts w:ascii="Arial" w:hAnsi="Arial" w:cs="Arial"/>
                <w:sz w:val="22"/>
                <w:lang w:val="en-GB"/>
              </w:rPr>
            </w:pPr>
          </w:p>
        </w:tc>
        <w:tc>
          <w:tcPr>
            <w:tcW w:w="243" w:type="pct"/>
          </w:tcPr>
          <w:p w14:paraId="340540D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8942CC0"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6.4.13</w:t>
            </w:r>
          </w:p>
        </w:tc>
        <w:tc>
          <w:tcPr>
            <w:tcW w:w="2506" w:type="pct"/>
            <w:gridSpan w:val="7"/>
          </w:tcPr>
          <w:p w14:paraId="77859CA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Records shall be retained for equipment which can influence laboratory activities. The records shall include the following, where applicable:</w:t>
            </w:r>
          </w:p>
        </w:tc>
        <w:tc>
          <w:tcPr>
            <w:tcW w:w="337" w:type="pct"/>
            <w:gridSpan w:val="4"/>
          </w:tcPr>
          <w:p w14:paraId="5BD6FFB7" w14:textId="77777777" w:rsidR="003E528D" w:rsidRPr="005C7462" w:rsidRDefault="003E528D" w:rsidP="005C7462">
            <w:pPr>
              <w:spacing w:before="40" w:after="40"/>
              <w:jc w:val="both"/>
              <w:rPr>
                <w:rFonts w:ascii="Arial" w:hAnsi="Arial" w:cs="Arial"/>
                <w:lang w:val="en-GB"/>
              </w:rPr>
            </w:pPr>
          </w:p>
        </w:tc>
        <w:tc>
          <w:tcPr>
            <w:tcW w:w="1245" w:type="pct"/>
            <w:gridSpan w:val="2"/>
          </w:tcPr>
          <w:p w14:paraId="0CF8A064" w14:textId="77777777" w:rsidR="003E528D" w:rsidRPr="005C7462" w:rsidRDefault="003E528D" w:rsidP="005C7462">
            <w:pPr>
              <w:spacing w:before="40" w:after="40"/>
              <w:jc w:val="both"/>
              <w:rPr>
                <w:rFonts w:ascii="Arial" w:hAnsi="Arial" w:cs="Arial"/>
                <w:lang w:val="en-GB"/>
              </w:rPr>
            </w:pPr>
          </w:p>
        </w:tc>
      </w:tr>
      <w:tr w:rsidR="003E528D" w:rsidRPr="005C7462" w14:paraId="68AE2040" w14:textId="77777777" w:rsidTr="00FA6FA4">
        <w:trPr>
          <w:cantSplit/>
        </w:trPr>
        <w:tc>
          <w:tcPr>
            <w:tcW w:w="190" w:type="pct"/>
          </w:tcPr>
          <w:p w14:paraId="2F898C7D" w14:textId="77777777" w:rsidR="003E528D" w:rsidRPr="005C7462" w:rsidRDefault="003E528D" w:rsidP="005C7462">
            <w:pPr>
              <w:spacing w:before="40" w:after="40"/>
              <w:jc w:val="both"/>
              <w:rPr>
                <w:rFonts w:ascii="Arial" w:hAnsi="Arial" w:cs="Arial"/>
                <w:sz w:val="22"/>
                <w:lang w:val="en-GB"/>
              </w:rPr>
            </w:pPr>
          </w:p>
        </w:tc>
        <w:tc>
          <w:tcPr>
            <w:tcW w:w="243" w:type="pct"/>
          </w:tcPr>
          <w:p w14:paraId="4ADF6C2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844FEB6"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09EC979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547F242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identity of equipment, including software and firmware version;</w:t>
            </w:r>
          </w:p>
        </w:tc>
        <w:tc>
          <w:tcPr>
            <w:tcW w:w="337" w:type="pct"/>
            <w:gridSpan w:val="4"/>
          </w:tcPr>
          <w:p w14:paraId="2C9A2EBA" w14:textId="77777777" w:rsidR="003E528D" w:rsidRPr="005C7462" w:rsidRDefault="003E528D" w:rsidP="005C7462">
            <w:pPr>
              <w:spacing w:before="40" w:after="40"/>
              <w:jc w:val="both"/>
              <w:rPr>
                <w:rFonts w:ascii="Arial" w:hAnsi="Arial" w:cs="Arial"/>
                <w:lang w:val="en-GB"/>
              </w:rPr>
            </w:pPr>
          </w:p>
        </w:tc>
        <w:tc>
          <w:tcPr>
            <w:tcW w:w="1245" w:type="pct"/>
            <w:gridSpan w:val="2"/>
          </w:tcPr>
          <w:p w14:paraId="2FB25D32" w14:textId="77777777" w:rsidR="003E528D" w:rsidRPr="005C7462" w:rsidRDefault="003E528D" w:rsidP="005C7462">
            <w:pPr>
              <w:spacing w:before="40" w:after="40"/>
              <w:jc w:val="both"/>
              <w:rPr>
                <w:rFonts w:ascii="Arial" w:hAnsi="Arial" w:cs="Arial"/>
                <w:lang w:val="en-GB"/>
              </w:rPr>
            </w:pPr>
          </w:p>
        </w:tc>
      </w:tr>
      <w:tr w:rsidR="003E528D" w:rsidRPr="005C7462" w14:paraId="5EB65A4E" w14:textId="77777777" w:rsidTr="00FA6FA4">
        <w:trPr>
          <w:cantSplit/>
        </w:trPr>
        <w:tc>
          <w:tcPr>
            <w:tcW w:w="190" w:type="pct"/>
          </w:tcPr>
          <w:p w14:paraId="7B183653" w14:textId="77777777" w:rsidR="003E528D" w:rsidRPr="005C7462" w:rsidRDefault="003E528D" w:rsidP="005C7462">
            <w:pPr>
              <w:spacing w:before="40" w:after="40"/>
              <w:jc w:val="both"/>
              <w:rPr>
                <w:rFonts w:ascii="Arial" w:hAnsi="Arial" w:cs="Arial"/>
                <w:sz w:val="22"/>
                <w:lang w:val="en-GB"/>
              </w:rPr>
            </w:pPr>
          </w:p>
        </w:tc>
        <w:tc>
          <w:tcPr>
            <w:tcW w:w="243" w:type="pct"/>
          </w:tcPr>
          <w:p w14:paraId="6AE910C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A3486AC"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C1F1DC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70C5EBA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manufacturer's name, type identification, and serial number or other unique identification;</w:t>
            </w:r>
          </w:p>
        </w:tc>
        <w:tc>
          <w:tcPr>
            <w:tcW w:w="337" w:type="pct"/>
            <w:gridSpan w:val="4"/>
          </w:tcPr>
          <w:p w14:paraId="73ED49E4" w14:textId="77777777" w:rsidR="003E528D" w:rsidRPr="005C7462" w:rsidRDefault="003E528D" w:rsidP="005C7462">
            <w:pPr>
              <w:spacing w:before="40" w:after="40"/>
              <w:jc w:val="both"/>
              <w:rPr>
                <w:rFonts w:ascii="Arial" w:hAnsi="Arial" w:cs="Arial"/>
                <w:lang w:val="en-GB"/>
              </w:rPr>
            </w:pPr>
          </w:p>
        </w:tc>
        <w:tc>
          <w:tcPr>
            <w:tcW w:w="1245" w:type="pct"/>
            <w:gridSpan w:val="2"/>
          </w:tcPr>
          <w:p w14:paraId="23285E4C" w14:textId="77777777" w:rsidR="003E528D" w:rsidRPr="005C7462" w:rsidRDefault="003E528D" w:rsidP="005C7462">
            <w:pPr>
              <w:spacing w:before="40" w:after="40"/>
              <w:jc w:val="both"/>
              <w:rPr>
                <w:rFonts w:ascii="Arial" w:hAnsi="Arial" w:cs="Arial"/>
                <w:lang w:val="en-GB"/>
              </w:rPr>
            </w:pPr>
          </w:p>
        </w:tc>
      </w:tr>
      <w:tr w:rsidR="003E528D" w:rsidRPr="005C7462" w14:paraId="1F4B9133" w14:textId="77777777" w:rsidTr="00FA6FA4">
        <w:trPr>
          <w:cantSplit/>
        </w:trPr>
        <w:tc>
          <w:tcPr>
            <w:tcW w:w="190" w:type="pct"/>
          </w:tcPr>
          <w:p w14:paraId="14B3543B" w14:textId="77777777" w:rsidR="003E528D" w:rsidRPr="005C7462" w:rsidRDefault="003E528D" w:rsidP="005C7462">
            <w:pPr>
              <w:spacing w:before="40" w:after="40"/>
              <w:jc w:val="both"/>
              <w:rPr>
                <w:rFonts w:ascii="Arial" w:hAnsi="Arial" w:cs="Arial"/>
                <w:sz w:val="22"/>
                <w:lang w:val="en-GB"/>
              </w:rPr>
            </w:pPr>
          </w:p>
        </w:tc>
        <w:tc>
          <w:tcPr>
            <w:tcW w:w="243" w:type="pct"/>
          </w:tcPr>
          <w:p w14:paraId="3EB3128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6D9CC1B"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C78219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47AC97F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evidence of verification that equipment conforms with specified requirements;</w:t>
            </w:r>
          </w:p>
        </w:tc>
        <w:tc>
          <w:tcPr>
            <w:tcW w:w="337" w:type="pct"/>
            <w:gridSpan w:val="4"/>
          </w:tcPr>
          <w:p w14:paraId="434E7B81" w14:textId="77777777" w:rsidR="003E528D" w:rsidRPr="005C7462" w:rsidRDefault="003E528D" w:rsidP="005C7462">
            <w:pPr>
              <w:spacing w:before="40" w:after="40"/>
              <w:jc w:val="both"/>
              <w:rPr>
                <w:rFonts w:ascii="Arial" w:hAnsi="Arial" w:cs="Arial"/>
                <w:lang w:val="en-GB"/>
              </w:rPr>
            </w:pPr>
          </w:p>
        </w:tc>
        <w:tc>
          <w:tcPr>
            <w:tcW w:w="1245" w:type="pct"/>
            <w:gridSpan w:val="2"/>
          </w:tcPr>
          <w:p w14:paraId="49AA249E" w14:textId="77777777" w:rsidR="003E528D" w:rsidRPr="005C7462" w:rsidRDefault="003E528D" w:rsidP="005C7462">
            <w:pPr>
              <w:spacing w:before="40" w:after="40"/>
              <w:jc w:val="both"/>
              <w:rPr>
                <w:rFonts w:ascii="Arial" w:hAnsi="Arial" w:cs="Arial"/>
                <w:lang w:val="en-GB"/>
              </w:rPr>
            </w:pPr>
          </w:p>
        </w:tc>
      </w:tr>
      <w:tr w:rsidR="003E528D" w:rsidRPr="005C7462" w14:paraId="31D09B85" w14:textId="77777777" w:rsidTr="00FA6FA4">
        <w:trPr>
          <w:cantSplit/>
        </w:trPr>
        <w:tc>
          <w:tcPr>
            <w:tcW w:w="190" w:type="pct"/>
          </w:tcPr>
          <w:p w14:paraId="310E162A" w14:textId="77777777" w:rsidR="003E528D" w:rsidRPr="005C7462" w:rsidRDefault="003E528D" w:rsidP="005C7462">
            <w:pPr>
              <w:spacing w:before="40" w:after="40"/>
              <w:jc w:val="both"/>
              <w:rPr>
                <w:rFonts w:ascii="Arial" w:hAnsi="Arial" w:cs="Arial"/>
                <w:sz w:val="22"/>
                <w:lang w:val="en-GB"/>
              </w:rPr>
            </w:pPr>
          </w:p>
        </w:tc>
        <w:tc>
          <w:tcPr>
            <w:tcW w:w="243" w:type="pct"/>
          </w:tcPr>
          <w:p w14:paraId="04750B6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943F0A0"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5E72DB0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265" w:type="pct"/>
            <w:gridSpan w:val="4"/>
          </w:tcPr>
          <w:p w14:paraId="774A730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current location;</w:t>
            </w:r>
          </w:p>
        </w:tc>
        <w:tc>
          <w:tcPr>
            <w:tcW w:w="337" w:type="pct"/>
            <w:gridSpan w:val="4"/>
          </w:tcPr>
          <w:p w14:paraId="7E2B2C80" w14:textId="77777777" w:rsidR="003E528D" w:rsidRPr="005C7462" w:rsidRDefault="003E528D" w:rsidP="005C7462">
            <w:pPr>
              <w:spacing w:before="40" w:after="40"/>
              <w:jc w:val="both"/>
              <w:rPr>
                <w:rFonts w:ascii="Arial" w:hAnsi="Arial" w:cs="Arial"/>
                <w:lang w:val="en-GB"/>
              </w:rPr>
            </w:pPr>
          </w:p>
        </w:tc>
        <w:tc>
          <w:tcPr>
            <w:tcW w:w="1245" w:type="pct"/>
            <w:gridSpan w:val="2"/>
          </w:tcPr>
          <w:p w14:paraId="022A74D4" w14:textId="77777777" w:rsidR="003E528D" w:rsidRPr="005C7462" w:rsidRDefault="003E528D" w:rsidP="005C7462">
            <w:pPr>
              <w:spacing w:before="40" w:after="40"/>
              <w:jc w:val="both"/>
              <w:rPr>
                <w:rFonts w:ascii="Arial" w:hAnsi="Arial" w:cs="Arial"/>
                <w:lang w:val="en-GB"/>
              </w:rPr>
            </w:pPr>
          </w:p>
        </w:tc>
      </w:tr>
      <w:tr w:rsidR="003E528D" w:rsidRPr="005C7462" w14:paraId="35784B27" w14:textId="77777777" w:rsidTr="00FA6FA4">
        <w:trPr>
          <w:cantSplit/>
        </w:trPr>
        <w:tc>
          <w:tcPr>
            <w:tcW w:w="190" w:type="pct"/>
          </w:tcPr>
          <w:p w14:paraId="2AEB0121" w14:textId="77777777" w:rsidR="003E528D" w:rsidRPr="005C7462" w:rsidRDefault="003E528D" w:rsidP="005C7462">
            <w:pPr>
              <w:spacing w:before="40" w:after="40"/>
              <w:jc w:val="both"/>
              <w:rPr>
                <w:rFonts w:ascii="Arial" w:hAnsi="Arial" w:cs="Arial"/>
                <w:sz w:val="22"/>
                <w:lang w:val="en-GB"/>
              </w:rPr>
            </w:pPr>
          </w:p>
        </w:tc>
        <w:tc>
          <w:tcPr>
            <w:tcW w:w="243" w:type="pct"/>
          </w:tcPr>
          <w:p w14:paraId="1497283B"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5EF1FB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1A0D03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e</w:t>
            </w:r>
          </w:p>
        </w:tc>
        <w:tc>
          <w:tcPr>
            <w:tcW w:w="2265" w:type="pct"/>
            <w:gridSpan w:val="4"/>
          </w:tcPr>
          <w:p w14:paraId="5160261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calibration dates, results of calibrations, adjustments, acceptance criteria, and the due date of the next calibration or the calibration interval;</w:t>
            </w:r>
          </w:p>
        </w:tc>
        <w:tc>
          <w:tcPr>
            <w:tcW w:w="337" w:type="pct"/>
            <w:gridSpan w:val="4"/>
          </w:tcPr>
          <w:p w14:paraId="70A334D2" w14:textId="77777777" w:rsidR="003E528D" w:rsidRPr="005C7462" w:rsidRDefault="003E528D" w:rsidP="005C7462">
            <w:pPr>
              <w:spacing w:before="40" w:after="40"/>
              <w:jc w:val="both"/>
              <w:rPr>
                <w:rFonts w:ascii="Arial" w:hAnsi="Arial" w:cs="Arial"/>
                <w:lang w:val="en-GB"/>
              </w:rPr>
            </w:pPr>
          </w:p>
        </w:tc>
        <w:tc>
          <w:tcPr>
            <w:tcW w:w="1245" w:type="pct"/>
            <w:gridSpan w:val="2"/>
          </w:tcPr>
          <w:p w14:paraId="4D4043DD" w14:textId="77777777" w:rsidR="003E528D" w:rsidRPr="005C7462" w:rsidRDefault="003E528D" w:rsidP="005C7462">
            <w:pPr>
              <w:spacing w:before="40" w:after="40"/>
              <w:jc w:val="both"/>
              <w:rPr>
                <w:rFonts w:ascii="Arial" w:hAnsi="Arial" w:cs="Arial"/>
                <w:lang w:val="en-GB"/>
              </w:rPr>
            </w:pPr>
          </w:p>
        </w:tc>
      </w:tr>
      <w:tr w:rsidR="003E528D" w:rsidRPr="005C7462" w14:paraId="731CE502" w14:textId="77777777" w:rsidTr="00FA6FA4">
        <w:trPr>
          <w:cantSplit/>
        </w:trPr>
        <w:tc>
          <w:tcPr>
            <w:tcW w:w="190" w:type="pct"/>
          </w:tcPr>
          <w:p w14:paraId="62E7F726" w14:textId="77777777" w:rsidR="003E528D" w:rsidRPr="005C7462" w:rsidRDefault="003E528D" w:rsidP="005C7462">
            <w:pPr>
              <w:spacing w:before="40" w:after="40"/>
              <w:jc w:val="both"/>
              <w:rPr>
                <w:rFonts w:ascii="Arial" w:hAnsi="Arial" w:cs="Arial"/>
                <w:sz w:val="22"/>
                <w:lang w:val="en-GB"/>
              </w:rPr>
            </w:pPr>
          </w:p>
        </w:tc>
        <w:tc>
          <w:tcPr>
            <w:tcW w:w="243" w:type="pct"/>
          </w:tcPr>
          <w:p w14:paraId="780160C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7EB2C7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4163157"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f</w:t>
            </w:r>
          </w:p>
        </w:tc>
        <w:tc>
          <w:tcPr>
            <w:tcW w:w="2265" w:type="pct"/>
            <w:gridSpan w:val="4"/>
          </w:tcPr>
          <w:p w14:paraId="226FBB7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documentation of reference materials, results, acceptance criteria, relevant dates and the period of validity;</w:t>
            </w:r>
          </w:p>
        </w:tc>
        <w:tc>
          <w:tcPr>
            <w:tcW w:w="337" w:type="pct"/>
            <w:gridSpan w:val="4"/>
          </w:tcPr>
          <w:p w14:paraId="33776413" w14:textId="77777777" w:rsidR="003E528D" w:rsidRPr="005C7462" w:rsidRDefault="003E528D" w:rsidP="005C7462">
            <w:pPr>
              <w:spacing w:before="40" w:after="40"/>
              <w:jc w:val="both"/>
              <w:rPr>
                <w:rFonts w:ascii="Arial" w:hAnsi="Arial" w:cs="Arial"/>
                <w:lang w:val="en-GB"/>
              </w:rPr>
            </w:pPr>
          </w:p>
        </w:tc>
        <w:tc>
          <w:tcPr>
            <w:tcW w:w="1245" w:type="pct"/>
            <w:gridSpan w:val="2"/>
          </w:tcPr>
          <w:p w14:paraId="6EFCCBA1" w14:textId="77777777" w:rsidR="003E528D" w:rsidRPr="005C7462" w:rsidRDefault="003E528D" w:rsidP="005C7462">
            <w:pPr>
              <w:spacing w:before="40" w:after="40"/>
              <w:jc w:val="both"/>
              <w:rPr>
                <w:rFonts w:ascii="Arial" w:hAnsi="Arial" w:cs="Arial"/>
                <w:lang w:val="en-GB"/>
              </w:rPr>
            </w:pPr>
          </w:p>
        </w:tc>
      </w:tr>
      <w:tr w:rsidR="003E528D" w:rsidRPr="005C7462" w14:paraId="5787FAAB" w14:textId="77777777" w:rsidTr="00FA6FA4">
        <w:trPr>
          <w:cantSplit/>
        </w:trPr>
        <w:tc>
          <w:tcPr>
            <w:tcW w:w="190" w:type="pct"/>
          </w:tcPr>
          <w:p w14:paraId="368A71F1" w14:textId="77777777" w:rsidR="003E528D" w:rsidRPr="005C7462" w:rsidRDefault="003E528D" w:rsidP="005C7462">
            <w:pPr>
              <w:spacing w:before="40" w:after="40"/>
              <w:jc w:val="both"/>
              <w:rPr>
                <w:rFonts w:ascii="Arial" w:hAnsi="Arial" w:cs="Arial"/>
                <w:sz w:val="22"/>
                <w:lang w:val="en-GB"/>
              </w:rPr>
            </w:pPr>
          </w:p>
        </w:tc>
        <w:tc>
          <w:tcPr>
            <w:tcW w:w="243" w:type="pct"/>
          </w:tcPr>
          <w:p w14:paraId="7841F9E6"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61CD41C"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6B01EAD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g</w:t>
            </w:r>
          </w:p>
        </w:tc>
        <w:tc>
          <w:tcPr>
            <w:tcW w:w="2265" w:type="pct"/>
            <w:gridSpan w:val="4"/>
          </w:tcPr>
          <w:p w14:paraId="439B54E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maintenance plan and maintenance carried out to date, where relevant to the performance of the equipment;</w:t>
            </w:r>
          </w:p>
        </w:tc>
        <w:tc>
          <w:tcPr>
            <w:tcW w:w="337" w:type="pct"/>
            <w:gridSpan w:val="4"/>
          </w:tcPr>
          <w:p w14:paraId="39152C9C" w14:textId="77777777" w:rsidR="003E528D" w:rsidRPr="005C7462" w:rsidRDefault="003E528D" w:rsidP="005C7462">
            <w:pPr>
              <w:spacing w:before="40" w:after="40"/>
              <w:jc w:val="both"/>
              <w:rPr>
                <w:rFonts w:ascii="Arial" w:hAnsi="Arial" w:cs="Arial"/>
                <w:lang w:val="en-GB"/>
              </w:rPr>
            </w:pPr>
          </w:p>
        </w:tc>
        <w:tc>
          <w:tcPr>
            <w:tcW w:w="1245" w:type="pct"/>
            <w:gridSpan w:val="2"/>
          </w:tcPr>
          <w:p w14:paraId="204022E9" w14:textId="77777777" w:rsidR="003E528D" w:rsidRPr="005C7462" w:rsidRDefault="003E528D" w:rsidP="005C7462">
            <w:pPr>
              <w:spacing w:before="40" w:after="40"/>
              <w:jc w:val="both"/>
              <w:rPr>
                <w:rFonts w:ascii="Arial" w:hAnsi="Arial" w:cs="Arial"/>
                <w:lang w:val="en-GB"/>
              </w:rPr>
            </w:pPr>
          </w:p>
        </w:tc>
      </w:tr>
      <w:tr w:rsidR="003E528D" w:rsidRPr="005C7462" w14:paraId="042A2EB6" w14:textId="77777777" w:rsidTr="00FA6FA4">
        <w:trPr>
          <w:cantSplit/>
        </w:trPr>
        <w:tc>
          <w:tcPr>
            <w:tcW w:w="190" w:type="pct"/>
          </w:tcPr>
          <w:p w14:paraId="16A84A8A" w14:textId="77777777" w:rsidR="003E528D" w:rsidRPr="005C7462" w:rsidRDefault="003E528D" w:rsidP="005C7462">
            <w:pPr>
              <w:spacing w:before="40" w:after="40"/>
              <w:jc w:val="both"/>
              <w:rPr>
                <w:rFonts w:ascii="Arial" w:hAnsi="Arial" w:cs="Arial"/>
                <w:sz w:val="22"/>
                <w:lang w:val="en-GB"/>
              </w:rPr>
            </w:pPr>
          </w:p>
        </w:tc>
        <w:tc>
          <w:tcPr>
            <w:tcW w:w="243" w:type="pct"/>
          </w:tcPr>
          <w:p w14:paraId="5140507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B5CF31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27E6F38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h</w:t>
            </w:r>
          </w:p>
        </w:tc>
        <w:tc>
          <w:tcPr>
            <w:tcW w:w="2265" w:type="pct"/>
            <w:gridSpan w:val="4"/>
          </w:tcPr>
          <w:p w14:paraId="268FF887" w14:textId="52D2764C" w:rsidR="003E528D" w:rsidRPr="007475CA" w:rsidRDefault="003E528D" w:rsidP="005C7462">
            <w:pPr>
              <w:spacing w:before="60" w:after="60"/>
              <w:jc w:val="both"/>
              <w:rPr>
                <w:rFonts w:ascii="Arial" w:hAnsi="Arial" w:cs="Arial"/>
              </w:rPr>
            </w:pPr>
            <w:r w:rsidRPr="005C7462">
              <w:rPr>
                <w:rFonts w:ascii="Arial" w:hAnsi="Arial" w:cs="Arial"/>
              </w:rPr>
              <w:t>details of any damage, malfunction, modification to, or repair of, the equipment.</w:t>
            </w:r>
          </w:p>
        </w:tc>
        <w:tc>
          <w:tcPr>
            <w:tcW w:w="337" w:type="pct"/>
            <w:gridSpan w:val="4"/>
          </w:tcPr>
          <w:p w14:paraId="7C3E1055" w14:textId="77777777" w:rsidR="003E528D" w:rsidRPr="005C7462" w:rsidRDefault="003E528D" w:rsidP="005C7462">
            <w:pPr>
              <w:spacing w:before="40" w:after="40"/>
              <w:jc w:val="both"/>
              <w:rPr>
                <w:rFonts w:ascii="Arial" w:hAnsi="Arial" w:cs="Arial"/>
                <w:lang w:val="en-GB"/>
              </w:rPr>
            </w:pPr>
          </w:p>
        </w:tc>
        <w:tc>
          <w:tcPr>
            <w:tcW w:w="1245" w:type="pct"/>
            <w:gridSpan w:val="2"/>
          </w:tcPr>
          <w:p w14:paraId="119B0C0E" w14:textId="77777777" w:rsidR="003E528D" w:rsidRPr="005C7462" w:rsidRDefault="003E528D" w:rsidP="005C7462">
            <w:pPr>
              <w:spacing w:before="40" w:after="40"/>
              <w:jc w:val="both"/>
              <w:rPr>
                <w:rFonts w:ascii="Arial" w:hAnsi="Arial" w:cs="Arial"/>
                <w:lang w:val="en-GB"/>
              </w:rPr>
            </w:pPr>
          </w:p>
        </w:tc>
      </w:tr>
      <w:tr w:rsidR="003E528D" w:rsidRPr="005C7462" w14:paraId="16EF54EB" w14:textId="77777777" w:rsidTr="00FA6FA4">
        <w:trPr>
          <w:cantSplit/>
        </w:trPr>
        <w:tc>
          <w:tcPr>
            <w:tcW w:w="190" w:type="pct"/>
          </w:tcPr>
          <w:p w14:paraId="614EA361" w14:textId="77777777" w:rsidR="003E528D" w:rsidRPr="005C7462" w:rsidRDefault="003E528D" w:rsidP="005C7462">
            <w:pPr>
              <w:spacing w:before="40" w:after="40"/>
              <w:rPr>
                <w:rFonts w:ascii="Arial" w:hAnsi="Arial" w:cs="Arial"/>
                <w:sz w:val="22"/>
                <w:lang w:val="en-GB"/>
              </w:rPr>
            </w:pPr>
          </w:p>
        </w:tc>
        <w:tc>
          <w:tcPr>
            <w:tcW w:w="243" w:type="pct"/>
          </w:tcPr>
          <w:p w14:paraId="20DEA0F9"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6.5</w:t>
            </w:r>
          </w:p>
        </w:tc>
        <w:tc>
          <w:tcPr>
            <w:tcW w:w="2986" w:type="pct"/>
            <w:gridSpan w:val="10"/>
          </w:tcPr>
          <w:p w14:paraId="17D2370B"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Metrological traceability</w:t>
            </w:r>
          </w:p>
        </w:tc>
        <w:tc>
          <w:tcPr>
            <w:tcW w:w="337" w:type="pct"/>
            <w:gridSpan w:val="4"/>
          </w:tcPr>
          <w:p w14:paraId="76965884" w14:textId="77777777" w:rsidR="003E528D" w:rsidRPr="005C7462" w:rsidRDefault="003E528D" w:rsidP="005C7462">
            <w:pPr>
              <w:spacing w:before="60" w:after="60"/>
              <w:rPr>
                <w:rFonts w:ascii="Arial" w:hAnsi="Arial" w:cs="Arial"/>
                <w:b/>
                <w:sz w:val="24"/>
                <w:lang w:val="en-GB"/>
              </w:rPr>
            </w:pPr>
          </w:p>
        </w:tc>
        <w:tc>
          <w:tcPr>
            <w:tcW w:w="1245" w:type="pct"/>
            <w:gridSpan w:val="2"/>
          </w:tcPr>
          <w:p w14:paraId="145B8AFA" w14:textId="77777777" w:rsidR="003E528D" w:rsidRPr="005C7462" w:rsidRDefault="003E528D" w:rsidP="005C7462">
            <w:pPr>
              <w:spacing w:before="60" w:after="60"/>
              <w:rPr>
                <w:rFonts w:ascii="Arial" w:hAnsi="Arial" w:cs="Arial"/>
                <w:b/>
                <w:sz w:val="24"/>
                <w:lang w:val="en-GB"/>
              </w:rPr>
            </w:pPr>
          </w:p>
        </w:tc>
      </w:tr>
      <w:tr w:rsidR="003E528D" w:rsidRPr="005C7462" w14:paraId="24DE1AF6" w14:textId="77777777" w:rsidTr="00FA6FA4">
        <w:trPr>
          <w:cantSplit/>
        </w:trPr>
        <w:tc>
          <w:tcPr>
            <w:tcW w:w="190" w:type="pct"/>
          </w:tcPr>
          <w:p w14:paraId="76996DE8" w14:textId="77777777" w:rsidR="003E528D" w:rsidRPr="005C7462" w:rsidRDefault="003E528D" w:rsidP="005C7462">
            <w:pPr>
              <w:spacing w:before="40" w:after="40"/>
              <w:jc w:val="both"/>
              <w:rPr>
                <w:rFonts w:ascii="Arial" w:hAnsi="Arial" w:cs="Arial"/>
                <w:sz w:val="22"/>
                <w:lang w:val="en-GB"/>
              </w:rPr>
            </w:pPr>
          </w:p>
        </w:tc>
        <w:tc>
          <w:tcPr>
            <w:tcW w:w="243" w:type="pct"/>
          </w:tcPr>
          <w:p w14:paraId="771A5E1E"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9999EA8"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6.5.1</w:t>
            </w:r>
          </w:p>
        </w:tc>
        <w:tc>
          <w:tcPr>
            <w:tcW w:w="2506" w:type="pct"/>
            <w:gridSpan w:val="7"/>
          </w:tcPr>
          <w:p w14:paraId="25687351" w14:textId="77777777" w:rsidR="003E528D" w:rsidRPr="005C7462" w:rsidRDefault="003E528D" w:rsidP="005C7462">
            <w:pPr>
              <w:jc w:val="both"/>
              <w:rPr>
                <w:rFonts w:ascii="Arial" w:hAnsi="Arial" w:cs="Arial"/>
              </w:rPr>
            </w:pPr>
            <w:r w:rsidRPr="005C7462">
              <w:rPr>
                <w:rFonts w:ascii="Arial" w:hAnsi="Arial" w:cs="Arial"/>
              </w:rPr>
              <w:t>The laboratory shall establish and maintain metrological traceability of its measurement results by means of a documented unbroken chain of calibrations, each contributing to the measurement uncertainty, linking them to an appropriate reference.</w:t>
            </w:r>
          </w:p>
          <w:p w14:paraId="331CAD90" w14:textId="77777777" w:rsidR="003E528D" w:rsidRPr="005C7462" w:rsidRDefault="003E528D" w:rsidP="005C7462">
            <w:pPr>
              <w:jc w:val="both"/>
              <w:rPr>
                <w:rFonts w:ascii="Arial" w:hAnsi="Arial" w:cs="Arial"/>
              </w:rPr>
            </w:pPr>
            <w:r w:rsidRPr="005C7462">
              <w:rPr>
                <w:rFonts w:ascii="Arial" w:hAnsi="Arial" w:cs="Arial"/>
              </w:rPr>
              <w:t xml:space="preserve">NOTE 1: In ISO/IEC Guide 99, metrological traceability is defined as the property of a measurement result whereby the result can be related to a reference through a documented unbroken chain of calibrations, each contributing to the measurement uncertainty. </w:t>
            </w:r>
          </w:p>
          <w:p w14:paraId="6E3B3D8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2: See Annex A of ISO/IEC 17025: 2017 for additional information on metrological traceability.</w:t>
            </w:r>
          </w:p>
        </w:tc>
        <w:tc>
          <w:tcPr>
            <w:tcW w:w="337" w:type="pct"/>
            <w:gridSpan w:val="4"/>
          </w:tcPr>
          <w:p w14:paraId="71B58564" w14:textId="77777777" w:rsidR="003E528D" w:rsidRPr="005C7462" w:rsidRDefault="003E528D" w:rsidP="005C7462">
            <w:pPr>
              <w:spacing w:before="40" w:after="40"/>
              <w:jc w:val="both"/>
              <w:rPr>
                <w:rFonts w:ascii="Arial" w:hAnsi="Arial" w:cs="Arial"/>
                <w:lang w:val="en-GB"/>
              </w:rPr>
            </w:pPr>
          </w:p>
        </w:tc>
        <w:tc>
          <w:tcPr>
            <w:tcW w:w="1245" w:type="pct"/>
            <w:gridSpan w:val="2"/>
          </w:tcPr>
          <w:p w14:paraId="1FEEBD3A" w14:textId="77777777" w:rsidR="003E528D" w:rsidRPr="005C7462" w:rsidRDefault="003E528D" w:rsidP="005C7462">
            <w:pPr>
              <w:spacing w:before="40" w:after="40"/>
              <w:jc w:val="both"/>
              <w:rPr>
                <w:rFonts w:ascii="Arial" w:hAnsi="Arial" w:cs="Arial"/>
                <w:lang w:val="en-GB"/>
              </w:rPr>
            </w:pPr>
          </w:p>
        </w:tc>
      </w:tr>
      <w:tr w:rsidR="003E528D" w:rsidRPr="005C7462" w14:paraId="2BC01749" w14:textId="77777777" w:rsidTr="00FA6FA4">
        <w:trPr>
          <w:cantSplit/>
        </w:trPr>
        <w:tc>
          <w:tcPr>
            <w:tcW w:w="190" w:type="pct"/>
          </w:tcPr>
          <w:p w14:paraId="77BD0E61" w14:textId="77777777" w:rsidR="003E528D" w:rsidRPr="005C7462" w:rsidRDefault="003E528D" w:rsidP="005C7462">
            <w:pPr>
              <w:spacing w:before="40" w:after="40"/>
              <w:jc w:val="both"/>
              <w:rPr>
                <w:rFonts w:ascii="Arial" w:hAnsi="Arial" w:cs="Arial"/>
                <w:sz w:val="22"/>
                <w:lang w:val="en-GB"/>
              </w:rPr>
            </w:pPr>
          </w:p>
        </w:tc>
        <w:tc>
          <w:tcPr>
            <w:tcW w:w="243" w:type="pct"/>
          </w:tcPr>
          <w:p w14:paraId="2ADD963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1D8F3A2"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6.5.2</w:t>
            </w:r>
          </w:p>
        </w:tc>
        <w:tc>
          <w:tcPr>
            <w:tcW w:w="2506" w:type="pct"/>
            <w:gridSpan w:val="7"/>
          </w:tcPr>
          <w:p w14:paraId="4B07490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ensure that measurement results are traceable to the International System of Units (SI) through:</w:t>
            </w:r>
          </w:p>
        </w:tc>
        <w:tc>
          <w:tcPr>
            <w:tcW w:w="337" w:type="pct"/>
            <w:gridSpan w:val="4"/>
          </w:tcPr>
          <w:p w14:paraId="718A17DD" w14:textId="77777777" w:rsidR="003E528D" w:rsidRPr="005C7462" w:rsidRDefault="003E528D" w:rsidP="005C7462">
            <w:pPr>
              <w:spacing w:before="40" w:after="40"/>
              <w:jc w:val="both"/>
              <w:rPr>
                <w:rFonts w:ascii="Arial" w:hAnsi="Arial" w:cs="Arial"/>
                <w:lang w:val="en-GB"/>
              </w:rPr>
            </w:pPr>
          </w:p>
        </w:tc>
        <w:tc>
          <w:tcPr>
            <w:tcW w:w="1245" w:type="pct"/>
            <w:gridSpan w:val="2"/>
          </w:tcPr>
          <w:p w14:paraId="144B6721" w14:textId="77777777" w:rsidR="003E528D" w:rsidRPr="005C7462" w:rsidRDefault="003E528D" w:rsidP="005C7462">
            <w:pPr>
              <w:spacing w:before="40" w:after="40"/>
              <w:jc w:val="both"/>
              <w:rPr>
                <w:rFonts w:ascii="Arial" w:hAnsi="Arial" w:cs="Arial"/>
                <w:lang w:val="en-GB"/>
              </w:rPr>
            </w:pPr>
          </w:p>
        </w:tc>
      </w:tr>
      <w:tr w:rsidR="003E528D" w:rsidRPr="005C7462" w14:paraId="7ED6139E" w14:textId="77777777" w:rsidTr="00FA6FA4">
        <w:trPr>
          <w:cantSplit/>
        </w:trPr>
        <w:tc>
          <w:tcPr>
            <w:tcW w:w="190" w:type="pct"/>
          </w:tcPr>
          <w:p w14:paraId="034A0B23" w14:textId="77777777" w:rsidR="003E528D" w:rsidRPr="005C7462" w:rsidRDefault="003E528D" w:rsidP="005C7462">
            <w:pPr>
              <w:spacing w:before="40" w:after="40"/>
              <w:jc w:val="both"/>
              <w:rPr>
                <w:rFonts w:ascii="Arial" w:hAnsi="Arial" w:cs="Arial"/>
                <w:sz w:val="22"/>
                <w:lang w:val="en-GB"/>
              </w:rPr>
            </w:pPr>
          </w:p>
        </w:tc>
        <w:tc>
          <w:tcPr>
            <w:tcW w:w="243" w:type="pct"/>
          </w:tcPr>
          <w:p w14:paraId="4A99F95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0000862"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6C4E466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11F0D7F5" w14:textId="77777777" w:rsidR="003E528D" w:rsidRPr="005C7462" w:rsidRDefault="003E528D" w:rsidP="005C7462">
            <w:pPr>
              <w:jc w:val="both"/>
              <w:rPr>
                <w:rFonts w:ascii="Arial" w:hAnsi="Arial" w:cs="Arial"/>
              </w:rPr>
            </w:pPr>
            <w:r w:rsidRPr="005C7462">
              <w:rPr>
                <w:rFonts w:ascii="Arial" w:hAnsi="Arial" w:cs="Arial"/>
              </w:rPr>
              <w:t>calibration provided by a competent laboratory; or</w:t>
            </w:r>
          </w:p>
          <w:p w14:paraId="5F999E5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1: Laboratories fulfilling the requirements of this document are considered to be competent.</w:t>
            </w:r>
          </w:p>
        </w:tc>
        <w:tc>
          <w:tcPr>
            <w:tcW w:w="337" w:type="pct"/>
            <w:gridSpan w:val="4"/>
          </w:tcPr>
          <w:p w14:paraId="235CE66C" w14:textId="77777777" w:rsidR="003E528D" w:rsidRPr="005C7462" w:rsidRDefault="003E528D" w:rsidP="005C7462">
            <w:pPr>
              <w:spacing w:before="40" w:after="40"/>
              <w:jc w:val="both"/>
              <w:rPr>
                <w:rFonts w:ascii="Arial" w:hAnsi="Arial" w:cs="Arial"/>
                <w:lang w:val="en-GB"/>
              </w:rPr>
            </w:pPr>
          </w:p>
        </w:tc>
        <w:tc>
          <w:tcPr>
            <w:tcW w:w="1245" w:type="pct"/>
            <w:gridSpan w:val="2"/>
          </w:tcPr>
          <w:p w14:paraId="33CDF252" w14:textId="77777777" w:rsidR="003E528D" w:rsidRPr="005C7462" w:rsidRDefault="003E528D" w:rsidP="005C7462">
            <w:pPr>
              <w:spacing w:before="40" w:after="40"/>
              <w:jc w:val="both"/>
              <w:rPr>
                <w:rFonts w:ascii="Arial" w:hAnsi="Arial" w:cs="Arial"/>
                <w:lang w:val="en-GB"/>
              </w:rPr>
            </w:pPr>
          </w:p>
        </w:tc>
      </w:tr>
      <w:tr w:rsidR="003E528D" w:rsidRPr="005C7462" w14:paraId="7BD1BD9F" w14:textId="77777777" w:rsidTr="00FA6FA4">
        <w:trPr>
          <w:cantSplit/>
        </w:trPr>
        <w:tc>
          <w:tcPr>
            <w:tcW w:w="190" w:type="pct"/>
          </w:tcPr>
          <w:p w14:paraId="75BBA0D0" w14:textId="77777777" w:rsidR="003E528D" w:rsidRPr="005C7462" w:rsidRDefault="003E528D" w:rsidP="005C7462">
            <w:pPr>
              <w:spacing w:before="40" w:after="40"/>
              <w:jc w:val="both"/>
              <w:rPr>
                <w:rFonts w:ascii="Arial" w:hAnsi="Arial" w:cs="Arial"/>
                <w:sz w:val="22"/>
                <w:lang w:val="en-GB"/>
              </w:rPr>
            </w:pPr>
          </w:p>
        </w:tc>
        <w:tc>
          <w:tcPr>
            <w:tcW w:w="243" w:type="pct"/>
          </w:tcPr>
          <w:p w14:paraId="3A1534B0"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A9317C8"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5804374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34CAC1DE" w14:textId="77777777" w:rsidR="003E528D" w:rsidRPr="005C7462" w:rsidRDefault="003E528D" w:rsidP="005C7462">
            <w:pPr>
              <w:jc w:val="both"/>
              <w:rPr>
                <w:rFonts w:ascii="Arial" w:hAnsi="Arial" w:cs="Arial"/>
              </w:rPr>
            </w:pPr>
            <w:r w:rsidRPr="005C7462">
              <w:rPr>
                <w:rFonts w:ascii="Arial" w:hAnsi="Arial" w:cs="Arial"/>
              </w:rPr>
              <w:t>certified values of certified reference materials provided by a competent producer with stated metrological traceability to the SI; or</w:t>
            </w:r>
          </w:p>
          <w:p w14:paraId="617C384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2: Reference material producers fulfilling the requirements of ISO 17034 are considered to be competent.</w:t>
            </w:r>
          </w:p>
        </w:tc>
        <w:tc>
          <w:tcPr>
            <w:tcW w:w="337" w:type="pct"/>
            <w:gridSpan w:val="4"/>
          </w:tcPr>
          <w:p w14:paraId="758761A4" w14:textId="77777777" w:rsidR="003E528D" w:rsidRPr="005C7462" w:rsidRDefault="003E528D" w:rsidP="005C7462">
            <w:pPr>
              <w:spacing w:before="40" w:after="40"/>
              <w:jc w:val="both"/>
              <w:rPr>
                <w:rFonts w:ascii="Arial" w:hAnsi="Arial" w:cs="Arial"/>
                <w:lang w:val="en-GB"/>
              </w:rPr>
            </w:pPr>
          </w:p>
        </w:tc>
        <w:tc>
          <w:tcPr>
            <w:tcW w:w="1245" w:type="pct"/>
            <w:gridSpan w:val="2"/>
          </w:tcPr>
          <w:p w14:paraId="22499479" w14:textId="77777777" w:rsidR="003E528D" w:rsidRPr="005C7462" w:rsidRDefault="003E528D" w:rsidP="005C7462">
            <w:pPr>
              <w:spacing w:before="40" w:after="40"/>
              <w:jc w:val="both"/>
              <w:rPr>
                <w:rFonts w:ascii="Arial" w:hAnsi="Arial" w:cs="Arial"/>
                <w:lang w:val="en-GB"/>
              </w:rPr>
            </w:pPr>
          </w:p>
        </w:tc>
      </w:tr>
      <w:tr w:rsidR="003E528D" w:rsidRPr="005C7462" w14:paraId="0CF8243A" w14:textId="77777777" w:rsidTr="00FA6FA4">
        <w:trPr>
          <w:cantSplit/>
        </w:trPr>
        <w:tc>
          <w:tcPr>
            <w:tcW w:w="190" w:type="pct"/>
          </w:tcPr>
          <w:p w14:paraId="38646A88" w14:textId="77777777" w:rsidR="003E528D" w:rsidRPr="005C7462" w:rsidRDefault="003E528D" w:rsidP="005C7462">
            <w:pPr>
              <w:spacing w:before="40" w:after="40"/>
              <w:jc w:val="both"/>
              <w:rPr>
                <w:rFonts w:ascii="Arial" w:hAnsi="Arial" w:cs="Arial"/>
                <w:sz w:val="22"/>
                <w:lang w:val="en-GB"/>
              </w:rPr>
            </w:pPr>
          </w:p>
        </w:tc>
        <w:tc>
          <w:tcPr>
            <w:tcW w:w="243" w:type="pct"/>
          </w:tcPr>
          <w:p w14:paraId="7F57C14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49F2493"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84AFC6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7FC310C7" w14:textId="77777777" w:rsidR="003E528D" w:rsidRPr="005C7462" w:rsidRDefault="003E528D" w:rsidP="005C7462">
            <w:pPr>
              <w:jc w:val="both"/>
              <w:rPr>
                <w:rFonts w:ascii="Arial" w:hAnsi="Arial" w:cs="Arial"/>
              </w:rPr>
            </w:pPr>
            <w:r w:rsidRPr="005C7462">
              <w:rPr>
                <w:rFonts w:ascii="Arial" w:hAnsi="Arial" w:cs="Arial"/>
              </w:rPr>
              <w:t>direct realization of the SI units ensured by comparison, directly or indirectly, with national or international standards.</w:t>
            </w:r>
          </w:p>
          <w:p w14:paraId="7967960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3: Details of practical realization of the definitions of some important units are given in the SI brochure</w:t>
            </w:r>
          </w:p>
        </w:tc>
        <w:tc>
          <w:tcPr>
            <w:tcW w:w="337" w:type="pct"/>
            <w:gridSpan w:val="4"/>
          </w:tcPr>
          <w:p w14:paraId="15F4895B" w14:textId="77777777" w:rsidR="003E528D" w:rsidRPr="005C7462" w:rsidRDefault="003E528D" w:rsidP="005C7462">
            <w:pPr>
              <w:spacing w:before="40" w:after="40"/>
              <w:jc w:val="both"/>
              <w:rPr>
                <w:rFonts w:ascii="Arial" w:hAnsi="Arial" w:cs="Arial"/>
                <w:lang w:val="en-GB"/>
              </w:rPr>
            </w:pPr>
          </w:p>
        </w:tc>
        <w:tc>
          <w:tcPr>
            <w:tcW w:w="1245" w:type="pct"/>
            <w:gridSpan w:val="2"/>
          </w:tcPr>
          <w:p w14:paraId="59A0E82E" w14:textId="77777777" w:rsidR="003E528D" w:rsidRPr="005C7462" w:rsidRDefault="003E528D" w:rsidP="005C7462">
            <w:pPr>
              <w:spacing w:before="40" w:after="40"/>
              <w:jc w:val="both"/>
              <w:rPr>
                <w:rFonts w:ascii="Arial" w:hAnsi="Arial" w:cs="Arial"/>
                <w:lang w:val="en-GB"/>
              </w:rPr>
            </w:pPr>
          </w:p>
        </w:tc>
      </w:tr>
      <w:tr w:rsidR="003E528D" w:rsidRPr="005C7462" w14:paraId="6892A33E" w14:textId="77777777" w:rsidTr="00FA6FA4">
        <w:trPr>
          <w:cantSplit/>
        </w:trPr>
        <w:tc>
          <w:tcPr>
            <w:tcW w:w="190" w:type="pct"/>
          </w:tcPr>
          <w:p w14:paraId="26926DAF" w14:textId="77777777" w:rsidR="003E528D" w:rsidRPr="005C7462" w:rsidRDefault="003E528D" w:rsidP="005C7462">
            <w:pPr>
              <w:spacing w:before="40" w:after="40"/>
              <w:jc w:val="both"/>
              <w:rPr>
                <w:rFonts w:ascii="Arial" w:hAnsi="Arial" w:cs="Arial"/>
                <w:sz w:val="22"/>
                <w:lang w:val="en-GB"/>
              </w:rPr>
            </w:pPr>
          </w:p>
        </w:tc>
        <w:tc>
          <w:tcPr>
            <w:tcW w:w="243" w:type="pct"/>
          </w:tcPr>
          <w:p w14:paraId="5A869748"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86694A5"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6.5.3</w:t>
            </w:r>
          </w:p>
        </w:tc>
        <w:tc>
          <w:tcPr>
            <w:tcW w:w="2506" w:type="pct"/>
            <w:gridSpan w:val="7"/>
          </w:tcPr>
          <w:p w14:paraId="126188F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When metrological traceability to the SI units is not technically possible, the laboratory shall demonstrate metrological traceability to an appropriate reference, e.g.:</w:t>
            </w:r>
          </w:p>
        </w:tc>
        <w:tc>
          <w:tcPr>
            <w:tcW w:w="337" w:type="pct"/>
            <w:gridSpan w:val="4"/>
          </w:tcPr>
          <w:p w14:paraId="42CF1091" w14:textId="77777777" w:rsidR="003E528D" w:rsidRPr="005C7462" w:rsidRDefault="003E528D" w:rsidP="005C7462">
            <w:pPr>
              <w:spacing w:before="40" w:after="40"/>
              <w:jc w:val="both"/>
              <w:rPr>
                <w:rFonts w:ascii="Arial" w:hAnsi="Arial" w:cs="Arial"/>
                <w:lang w:val="en-GB"/>
              </w:rPr>
            </w:pPr>
          </w:p>
        </w:tc>
        <w:tc>
          <w:tcPr>
            <w:tcW w:w="1245" w:type="pct"/>
            <w:gridSpan w:val="2"/>
          </w:tcPr>
          <w:p w14:paraId="5A542169" w14:textId="77777777" w:rsidR="003E528D" w:rsidRPr="005C7462" w:rsidRDefault="003E528D" w:rsidP="005C7462">
            <w:pPr>
              <w:spacing w:before="40" w:after="40"/>
              <w:jc w:val="both"/>
              <w:rPr>
                <w:rFonts w:ascii="Arial" w:hAnsi="Arial" w:cs="Arial"/>
                <w:lang w:val="en-GB"/>
              </w:rPr>
            </w:pPr>
          </w:p>
        </w:tc>
      </w:tr>
      <w:tr w:rsidR="003E528D" w:rsidRPr="005C7462" w14:paraId="541CECC2" w14:textId="77777777" w:rsidTr="00FA6FA4">
        <w:trPr>
          <w:cantSplit/>
        </w:trPr>
        <w:tc>
          <w:tcPr>
            <w:tcW w:w="190" w:type="pct"/>
          </w:tcPr>
          <w:p w14:paraId="5C8D6327" w14:textId="77777777" w:rsidR="003E528D" w:rsidRPr="005C7462" w:rsidRDefault="003E528D" w:rsidP="005C7462">
            <w:pPr>
              <w:spacing w:before="40" w:after="40"/>
              <w:jc w:val="both"/>
              <w:rPr>
                <w:rFonts w:ascii="Arial" w:hAnsi="Arial" w:cs="Arial"/>
                <w:sz w:val="22"/>
                <w:lang w:val="en-GB"/>
              </w:rPr>
            </w:pPr>
          </w:p>
        </w:tc>
        <w:tc>
          <w:tcPr>
            <w:tcW w:w="243" w:type="pct"/>
          </w:tcPr>
          <w:p w14:paraId="3721C30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2542F686"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4F8418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12F5CF0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certified values of certified reference materials provided by a competent producer;</w:t>
            </w:r>
          </w:p>
        </w:tc>
        <w:tc>
          <w:tcPr>
            <w:tcW w:w="337" w:type="pct"/>
            <w:gridSpan w:val="4"/>
          </w:tcPr>
          <w:p w14:paraId="7B13045E" w14:textId="77777777" w:rsidR="003E528D" w:rsidRPr="005C7462" w:rsidRDefault="003E528D" w:rsidP="005C7462">
            <w:pPr>
              <w:spacing w:before="40" w:after="40"/>
              <w:jc w:val="both"/>
              <w:rPr>
                <w:rFonts w:ascii="Arial" w:hAnsi="Arial" w:cs="Arial"/>
                <w:lang w:val="en-GB"/>
              </w:rPr>
            </w:pPr>
          </w:p>
        </w:tc>
        <w:tc>
          <w:tcPr>
            <w:tcW w:w="1245" w:type="pct"/>
            <w:gridSpan w:val="2"/>
          </w:tcPr>
          <w:p w14:paraId="22989F1D" w14:textId="77777777" w:rsidR="003E528D" w:rsidRPr="005C7462" w:rsidRDefault="003E528D" w:rsidP="005C7462">
            <w:pPr>
              <w:spacing w:before="40" w:after="40"/>
              <w:jc w:val="both"/>
              <w:rPr>
                <w:rFonts w:ascii="Arial" w:hAnsi="Arial" w:cs="Arial"/>
                <w:lang w:val="en-GB"/>
              </w:rPr>
            </w:pPr>
          </w:p>
        </w:tc>
      </w:tr>
      <w:tr w:rsidR="003E528D" w:rsidRPr="005C7462" w14:paraId="3F7FCA30" w14:textId="77777777" w:rsidTr="00FA6FA4">
        <w:trPr>
          <w:cantSplit/>
        </w:trPr>
        <w:tc>
          <w:tcPr>
            <w:tcW w:w="190" w:type="pct"/>
          </w:tcPr>
          <w:p w14:paraId="74B3A46B" w14:textId="77777777" w:rsidR="003E528D" w:rsidRPr="005C7462" w:rsidRDefault="003E528D" w:rsidP="005C7462">
            <w:pPr>
              <w:spacing w:before="40" w:after="40"/>
              <w:jc w:val="both"/>
              <w:rPr>
                <w:rFonts w:ascii="Arial" w:hAnsi="Arial" w:cs="Arial"/>
                <w:sz w:val="22"/>
                <w:lang w:val="en-GB"/>
              </w:rPr>
            </w:pPr>
          </w:p>
        </w:tc>
        <w:tc>
          <w:tcPr>
            <w:tcW w:w="243" w:type="pct"/>
          </w:tcPr>
          <w:p w14:paraId="2AB783D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D48FF4E"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5477426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7E3A646B" w14:textId="6F111D8B" w:rsidR="003E528D" w:rsidRPr="007475CA" w:rsidRDefault="003E528D" w:rsidP="005C7462">
            <w:pPr>
              <w:spacing w:before="60" w:after="60"/>
              <w:jc w:val="both"/>
              <w:rPr>
                <w:rFonts w:ascii="Arial" w:hAnsi="Arial" w:cs="Arial"/>
              </w:rPr>
            </w:pPr>
            <w:r w:rsidRPr="005C7462">
              <w:rPr>
                <w:rFonts w:ascii="Arial" w:hAnsi="Arial" w:cs="Arial"/>
              </w:rPr>
              <w:t>results of reference measurement procedures, specified methods or consensus standards that are clearly described and accepted as providing measurement results fit for their intended use and ensured by suitable comparison.</w:t>
            </w:r>
          </w:p>
        </w:tc>
        <w:tc>
          <w:tcPr>
            <w:tcW w:w="337" w:type="pct"/>
            <w:gridSpan w:val="4"/>
          </w:tcPr>
          <w:p w14:paraId="212B4D44" w14:textId="77777777" w:rsidR="003E528D" w:rsidRPr="005C7462" w:rsidRDefault="003E528D" w:rsidP="005C7462">
            <w:pPr>
              <w:spacing w:before="40" w:after="40"/>
              <w:jc w:val="both"/>
              <w:rPr>
                <w:rFonts w:ascii="Arial" w:hAnsi="Arial" w:cs="Arial"/>
                <w:lang w:val="en-GB"/>
              </w:rPr>
            </w:pPr>
          </w:p>
        </w:tc>
        <w:tc>
          <w:tcPr>
            <w:tcW w:w="1245" w:type="pct"/>
            <w:gridSpan w:val="2"/>
          </w:tcPr>
          <w:p w14:paraId="50BB60DC" w14:textId="77777777" w:rsidR="003E528D" w:rsidRPr="005C7462" w:rsidRDefault="003E528D" w:rsidP="005C7462">
            <w:pPr>
              <w:spacing w:before="40" w:after="40"/>
              <w:jc w:val="both"/>
              <w:rPr>
                <w:rFonts w:ascii="Arial" w:hAnsi="Arial" w:cs="Arial"/>
                <w:lang w:val="en-GB"/>
              </w:rPr>
            </w:pPr>
          </w:p>
        </w:tc>
      </w:tr>
      <w:tr w:rsidR="003E528D" w:rsidRPr="005C7462" w14:paraId="29BB2469" w14:textId="77777777" w:rsidTr="00FA6FA4">
        <w:trPr>
          <w:cantSplit/>
        </w:trPr>
        <w:tc>
          <w:tcPr>
            <w:tcW w:w="190" w:type="pct"/>
          </w:tcPr>
          <w:p w14:paraId="247C6D5A" w14:textId="77777777" w:rsidR="003E528D" w:rsidRPr="005C7462" w:rsidRDefault="003E528D" w:rsidP="005C7462">
            <w:pPr>
              <w:spacing w:before="40" w:after="40"/>
              <w:rPr>
                <w:rFonts w:ascii="Arial" w:hAnsi="Arial" w:cs="Arial"/>
                <w:sz w:val="22"/>
                <w:lang w:val="en-GB"/>
              </w:rPr>
            </w:pPr>
          </w:p>
        </w:tc>
        <w:tc>
          <w:tcPr>
            <w:tcW w:w="243" w:type="pct"/>
          </w:tcPr>
          <w:p w14:paraId="547BEE56" w14:textId="77777777" w:rsidR="003E528D" w:rsidRPr="005C7462" w:rsidRDefault="003E528D" w:rsidP="005C7462">
            <w:pPr>
              <w:pStyle w:val="Footer"/>
              <w:tabs>
                <w:tab w:val="clear" w:pos="4320"/>
                <w:tab w:val="clear" w:pos="8640"/>
              </w:tabs>
              <w:spacing w:before="60" w:after="60"/>
              <w:ind w:left="-720" w:right="-720"/>
              <w:jc w:val="center"/>
              <w:rPr>
                <w:rFonts w:ascii="Arial" w:hAnsi="Arial" w:cs="Arial"/>
                <w:b/>
                <w:lang w:val="en-GB"/>
              </w:rPr>
            </w:pPr>
            <w:r w:rsidRPr="005C7462">
              <w:rPr>
                <w:rFonts w:ascii="Arial" w:hAnsi="Arial" w:cs="Arial"/>
                <w:b/>
                <w:lang w:val="en-GB"/>
              </w:rPr>
              <w:t>6.6</w:t>
            </w:r>
          </w:p>
        </w:tc>
        <w:tc>
          <w:tcPr>
            <w:tcW w:w="2986" w:type="pct"/>
            <w:gridSpan w:val="10"/>
          </w:tcPr>
          <w:p w14:paraId="31732E83" w14:textId="77777777" w:rsidR="003E528D" w:rsidRPr="005C7462" w:rsidRDefault="003E528D" w:rsidP="005C7462">
            <w:pPr>
              <w:spacing w:before="60" w:after="60"/>
              <w:jc w:val="both"/>
              <w:rPr>
                <w:rFonts w:ascii="Arial" w:hAnsi="Arial" w:cs="Arial"/>
                <w:b/>
                <w:sz w:val="24"/>
                <w:lang w:val="en-GB"/>
              </w:rPr>
            </w:pPr>
            <w:r w:rsidRPr="005C7462">
              <w:rPr>
                <w:rFonts w:ascii="Arial" w:hAnsi="Arial" w:cs="Arial"/>
                <w:b/>
                <w:sz w:val="24"/>
                <w:lang w:val="en-GB"/>
              </w:rPr>
              <w:t>Externally provided products and services</w:t>
            </w:r>
          </w:p>
        </w:tc>
        <w:tc>
          <w:tcPr>
            <w:tcW w:w="337" w:type="pct"/>
            <w:gridSpan w:val="4"/>
          </w:tcPr>
          <w:p w14:paraId="2ACC2631" w14:textId="77777777" w:rsidR="003E528D" w:rsidRPr="005C7462" w:rsidRDefault="003E528D" w:rsidP="005C7462">
            <w:pPr>
              <w:spacing w:before="60" w:after="60"/>
              <w:rPr>
                <w:rFonts w:ascii="Arial" w:hAnsi="Arial" w:cs="Arial"/>
                <w:b/>
                <w:sz w:val="24"/>
                <w:lang w:val="en-GB"/>
              </w:rPr>
            </w:pPr>
          </w:p>
        </w:tc>
        <w:tc>
          <w:tcPr>
            <w:tcW w:w="1245" w:type="pct"/>
            <w:gridSpan w:val="2"/>
          </w:tcPr>
          <w:p w14:paraId="1A7586A5" w14:textId="77777777" w:rsidR="003E528D" w:rsidRPr="005C7462" w:rsidRDefault="003E528D" w:rsidP="005C7462">
            <w:pPr>
              <w:spacing w:before="60" w:after="60"/>
              <w:rPr>
                <w:rFonts w:ascii="Arial" w:hAnsi="Arial" w:cs="Arial"/>
                <w:b/>
                <w:sz w:val="24"/>
                <w:lang w:val="en-GB"/>
              </w:rPr>
            </w:pPr>
          </w:p>
        </w:tc>
      </w:tr>
      <w:tr w:rsidR="003E528D" w:rsidRPr="005C7462" w14:paraId="77E452BB" w14:textId="77777777" w:rsidTr="00FA6FA4">
        <w:trPr>
          <w:cantSplit/>
        </w:trPr>
        <w:tc>
          <w:tcPr>
            <w:tcW w:w="190" w:type="pct"/>
          </w:tcPr>
          <w:p w14:paraId="0B709A07" w14:textId="77777777" w:rsidR="003E528D" w:rsidRPr="005C7462" w:rsidRDefault="003E528D" w:rsidP="005C7462">
            <w:pPr>
              <w:spacing w:before="40" w:after="40"/>
              <w:jc w:val="both"/>
              <w:rPr>
                <w:rFonts w:ascii="Arial" w:hAnsi="Arial" w:cs="Arial"/>
                <w:sz w:val="22"/>
                <w:lang w:val="en-GB"/>
              </w:rPr>
            </w:pPr>
          </w:p>
        </w:tc>
        <w:tc>
          <w:tcPr>
            <w:tcW w:w="243" w:type="pct"/>
          </w:tcPr>
          <w:p w14:paraId="79D1B5C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D36F505"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6.6.1</w:t>
            </w:r>
          </w:p>
        </w:tc>
        <w:tc>
          <w:tcPr>
            <w:tcW w:w="2506" w:type="pct"/>
            <w:gridSpan w:val="7"/>
          </w:tcPr>
          <w:p w14:paraId="4062B25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ensure that only suitable externally provided products and services that affect laboratory activities are used, when such products and services:</w:t>
            </w:r>
          </w:p>
        </w:tc>
        <w:tc>
          <w:tcPr>
            <w:tcW w:w="337" w:type="pct"/>
            <w:gridSpan w:val="4"/>
          </w:tcPr>
          <w:p w14:paraId="256047EA" w14:textId="77777777" w:rsidR="003E528D" w:rsidRPr="005C7462" w:rsidRDefault="003E528D" w:rsidP="005C7462">
            <w:pPr>
              <w:spacing w:before="40" w:after="40"/>
              <w:jc w:val="both"/>
              <w:rPr>
                <w:rFonts w:ascii="Arial" w:hAnsi="Arial" w:cs="Arial"/>
                <w:lang w:val="en-GB"/>
              </w:rPr>
            </w:pPr>
          </w:p>
        </w:tc>
        <w:tc>
          <w:tcPr>
            <w:tcW w:w="1245" w:type="pct"/>
            <w:gridSpan w:val="2"/>
          </w:tcPr>
          <w:p w14:paraId="79DEEAD8" w14:textId="77777777" w:rsidR="003E528D" w:rsidRPr="005C7462" w:rsidRDefault="003E528D" w:rsidP="005C7462">
            <w:pPr>
              <w:spacing w:before="40" w:after="40"/>
              <w:jc w:val="both"/>
              <w:rPr>
                <w:rFonts w:ascii="Arial" w:hAnsi="Arial" w:cs="Arial"/>
                <w:lang w:val="en-GB"/>
              </w:rPr>
            </w:pPr>
          </w:p>
        </w:tc>
      </w:tr>
      <w:tr w:rsidR="003E528D" w:rsidRPr="005C7462" w14:paraId="1C25AAF5" w14:textId="77777777" w:rsidTr="00FA6FA4">
        <w:trPr>
          <w:cantSplit/>
        </w:trPr>
        <w:tc>
          <w:tcPr>
            <w:tcW w:w="190" w:type="pct"/>
          </w:tcPr>
          <w:p w14:paraId="0D46D04A" w14:textId="77777777" w:rsidR="003E528D" w:rsidRPr="005C7462" w:rsidRDefault="003E528D" w:rsidP="005C7462">
            <w:pPr>
              <w:spacing w:before="40" w:after="40"/>
              <w:jc w:val="both"/>
              <w:rPr>
                <w:rFonts w:ascii="Arial" w:hAnsi="Arial" w:cs="Arial"/>
                <w:sz w:val="22"/>
                <w:lang w:val="en-GB"/>
              </w:rPr>
            </w:pPr>
          </w:p>
        </w:tc>
        <w:tc>
          <w:tcPr>
            <w:tcW w:w="243" w:type="pct"/>
          </w:tcPr>
          <w:p w14:paraId="70B1603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FC48301"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10E2AE9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63504F3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are intended for incorporation into the laboratory’s own activities;</w:t>
            </w:r>
          </w:p>
        </w:tc>
        <w:tc>
          <w:tcPr>
            <w:tcW w:w="337" w:type="pct"/>
            <w:gridSpan w:val="4"/>
          </w:tcPr>
          <w:p w14:paraId="1AFBB697" w14:textId="77777777" w:rsidR="003E528D" w:rsidRPr="005C7462" w:rsidRDefault="003E528D" w:rsidP="005C7462">
            <w:pPr>
              <w:spacing w:before="40" w:after="40"/>
              <w:jc w:val="both"/>
              <w:rPr>
                <w:rFonts w:ascii="Arial" w:hAnsi="Arial" w:cs="Arial"/>
                <w:lang w:val="en-GB"/>
              </w:rPr>
            </w:pPr>
          </w:p>
        </w:tc>
        <w:tc>
          <w:tcPr>
            <w:tcW w:w="1245" w:type="pct"/>
            <w:gridSpan w:val="2"/>
          </w:tcPr>
          <w:p w14:paraId="08AE2748" w14:textId="77777777" w:rsidR="003E528D" w:rsidRPr="005C7462" w:rsidRDefault="003E528D" w:rsidP="005C7462">
            <w:pPr>
              <w:spacing w:before="40" w:after="40"/>
              <w:jc w:val="both"/>
              <w:rPr>
                <w:rFonts w:ascii="Arial" w:hAnsi="Arial" w:cs="Arial"/>
                <w:lang w:val="en-GB"/>
              </w:rPr>
            </w:pPr>
          </w:p>
        </w:tc>
      </w:tr>
      <w:tr w:rsidR="003E528D" w:rsidRPr="005C7462" w14:paraId="6AB59E83" w14:textId="77777777" w:rsidTr="00FA6FA4">
        <w:trPr>
          <w:cantSplit/>
        </w:trPr>
        <w:tc>
          <w:tcPr>
            <w:tcW w:w="190" w:type="pct"/>
          </w:tcPr>
          <w:p w14:paraId="6C1C3C83" w14:textId="77777777" w:rsidR="003E528D" w:rsidRPr="005C7462" w:rsidRDefault="003E528D" w:rsidP="005C7462">
            <w:pPr>
              <w:spacing w:before="40" w:after="40"/>
              <w:jc w:val="both"/>
              <w:rPr>
                <w:rFonts w:ascii="Arial" w:hAnsi="Arial" w:cs="Arial"/>
                <w:sz w:val="22"/>
                <w:lang w:val="en-GB"/>
              </w:rPr>
            </w:pPr>
          </w:p>
        </w:tc>
        <w:tc>
          <w:tcPr>
            <w:tcW w:w="243" w:type="pct"/>
          </w:tcPr>
          <w:p w14:paraId="124A60A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4A6BCD0D"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24A63D6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188E251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are provided, in part or in full, directly to the customer by the laboratory, as received from the external provider;</w:t>
            </w:r>
          </w:p>
        </w:tc>
        <w:tc>
          <w:tcPr>
            <w:tcW w:w="337" w:type="pct"/>
            <w:gridSpan w:val="4"/>
          </w:tcPr>
          <w:p w14:paraId="203164DB" w14:textId="77777777" w:rsidR="003E528D" w:rsidRPr="005C7462" w:rsidRDefault="003E528D" w:rsidP="005C7462">
            <w:pPr>
              <w:spacing w:before="40" w:after="40"/>
              <w:jc w:val="both"/>
              <w:rPr>
                <w:rFonts w:ascii="Arial" w:hAnsi="Arial" w:cs="Arial"/>
                <w:lang w:val="en-GB"/>
              </w:rPr>
            </w:pPr>
          </w:p>
        </w:tc>
        <w:tc>
          <w:tcPr>
            <w:tcW w:w="1245" w:type="pct"/>
            <w:gridSpan w:val="2"/>
          </w:tcPr>
          <w:p w14:paraId="1994560B" w14:textId="77777777" w:rsidR="003E528D" w:rsidRPr="005C7462" w:rsidRDefault="003E528D" w:rsidP="005C7462">
            <w:pPr>
              <w:spacing w:before="40" w:after="40"/>
              <w:jc w:val="both"/>
              <w:rPr>
                <w:rFonts w:ascii="Arial" w:hAnsi="Arial" w:cs="Arial"/>
                <w:lang w:val="en-GB"/>
              </w:rPr>
            </w:pPr>
          </w:p>
        </w:tc>
      </w:tr>
      <w:tr w:rsidR="003E528D" w:rsidRPr="005C7462" w14:paraId="5366F730" w14:textId="77777777" w:rsidTr="00FA6FA4">
        <w:trPr>
          <w:cantSplit/>
        </w:trPr>
        <w:tc>
          <w:tcPr>
            <w:tcW w:w="190" w:type="pct"/>
          </w:tcPr>
          <w:p w14:paraId="548F0279" w14:textId="77777777" w:rsidR="003E528D" w:rsidRPr="005C7462" w:rsidRDefault="003E528D" w:rsidP="005C7462">
            <w:pPr>
              <w:spacing w:before="40" w:after="40"/>
              <w:jc w:val="both"/>
              <w:rPr>
                <w:rFonts w:ascii="Arial" w:hAnsi="Arial" w:cs="Arial"/>
                <w:sz w:val="22"/>
                <w:lang w:val="en-GB"/>
              </w:rPr>
            </w:pPr>
          </w:p>
        </w:tc>
        <w:tc>
          <w:tcPr>
            <w:tcW w:w="243" w:type="pct"/>
          </w:tcPr>
          <w:p w14:paraId="0D5EB19A"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4D02C07"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135BC2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45809D3B" w14:textId="77777777" w:rsidR="003E528D" w:rsidRPr="005C7462" w:rsidRDefault="003E528D" w:rsidP="005C7462">
            <w:pPr>
              <w:rPr>
                <w:rFonts w:ascii="Arial" w:hAnsi="Arial" w:cs="Arial"/>
              </w:rPr>
            </w:pPr>
            <w:r w:rsidRPr="005C7462">
              <w:rPr>
                <w:rFonts w:ascii="Arial" w:hAnsi="Arial" w:cs="Arial"/>
              </w:rPr>
              <w:t>are used to support the operation of the laboratory.</w:t>
            </w:r>
          </w:p>
        </w:tc>
        <w:tc>
          <w:tcPr>
            <w:tcW w:w="337" w:type="pct"/>
            <w:gridSpan w:val="4"/>
          </w:tcPr>
          <w:p w14:paraId="721CB194" w14:textId="77777777" w:rsidR="003E528D" w:rsidRPr="005C7462" w:rsidRDefault="003E528D" w:rsidP="005C7462">
            <w:pPr>
              <w:spacing w:before="40" w:after="40"/>
              <w:jc w:val="both"/>
              <w:rPr>
                <w:rFonts w:ascii="Arial" w:hAnsi="Arial" w:cs="Arial"/>
                <w:lang w:val="en-GB"/>
              </w:rPr>
            </w:pPr>
          </w:p>
        </w:tc>
        <w:tc>
          <w:tcPr>
            <w:tcW w:w="1245" w:type="pct"/>
            <w:gridSpan w:val="2"/>
          </w:tcPr>
          <w:p w14:paraId="043A80AC" w14:textId="77777777" w:rsidR="003E528D" w:rsidRPr="005C7462" w:rsidRDefault="003E528D" w:rsidP="005C7462">
            <w:pPr>
              <w:spacing w:before="40" w:after="40"/>
              <w:jc w:val="both"/>
              <w:rPr>
                <w:rFonts w:ascii="Arial" w:hAnsi="Arial" w:cs="Arial"/>
                <w:lang w:val="en-GB"/>
              </w:rPr>
            </w:pPr>
          </w:p>
        </w:tc>
      </w:tr>
      <w:tr w:rsidR="003E528D" w:rsidRPr="005C7462" w14:paraId="64AD5BE9" w14:textId="77777777" w:rsidTr="00FA6FA4">
        <w:trPr>
          <w:cantSplit/>
        </w:trPr>
        <w:tc>
          <w:tcPr>
            <w:tcW w:w="190" w:type="pct"/>
          </w:tcPr>
          <w:p w14:paraId="3025C8D3" w14:textId="77777777" w:rsidR="003E528D" w:rsidRPr="005C7462" w:rsidRDefault="003E528D" w:rsidP="005C7462">
            <w:pPr>
              <w:spacing w:before="40" w:after="40"/>
              <w:jc w:val="both"/>
              <w:rPr>
                <w:rFonts w:ascii="Arial" w:hAnsi="Arial" w:cs="Arial"/>
                <w:sz w:val="22"/>
                <w:lang w:val="en-GB"/>
              </w:rPr>
            </w:pPr>
          </w:p>
        </w:tc>
        <w:tc>
          <w:tcPr>
            <w:tcW w:w="243" w:type="pct"/>
          </w:tcPr>
          <w:p w14:paraId="34961F1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E32B5E6" w14:textId="77777777" w:rsidR="003E528D" w:rsidRPr="005C7462" w:rsidRDefault="003E528D" w:rsidP="005C7462">
            <w:pPr>
              <w:spacing w:before="60" w:after="60"/>
              <w:ind w:right="-144"/>
              <w:rPr>
                <w:rFonts w:ascii="Arial" w:hAnsi="Arial" w:cs="Arial"/>
                <w:sz w:val="18"/>
                <w:lang w:val="en-GB"/>
              </w:rPr>
            </w:pPr>
          </w:p>
        </w:tc>
        <w:tc>
          <w:tcPr>
            <w:tcW w:w="2506" w:type="pct"/>
            <w:gridSpan w:val="7"/>
          </w:tcPr>
          <w:p w14:paraId="7A7939E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Products can include, for example, measurement standards and equipment, auxiliary equipment, consumable materials and reference materials. Services can include, for example, calibration services, sampling services, testing services, facility and equipment maintenance services, proficiency testing services and assessment and auditing services.</w:t>
            </w:r>
          </w:p>
        </w:tc>
        <w:tc>
          <w:tcPr>
            <w:tcW w:w="337" w:type="pct"/>
            <w:gridSpan w:val="4"/>
          </w:tcPr>
          <w:p w14:paraId="17AE5A5C" w14:textId="77777777" w:rsidR="003E528D" w:rsidRPr="005C7462" w:rsidRDefault="003E528D" w:rsidP="005C7462">
            <w:pPr>
              <w:spacing w:before="40" w:after="40"/>
              <w:jc w:val="both"/>
              <w:rPr>
                <w:rFonts w:ascii="Arial" w:hAnsi="Arial" w:cs="Arial"/>
                <w:lang w:val="en-GB"/>
              </w:rPr>
            </w:pPr>
          </w:p>
        </w:tc>
        <w:tc>
          <w:tcPr>
            <w:tcW w:w="1245" w:type="pct"/>
            <w:gridSpan w:val="2"/>
          </w:tcPr>
          <w:p w14:paraId="5CD14E15" w14:textId="77777777" w:rsidR="003E528D" w:rsidRPr="005C7462" w:rsidRDefault="003E528D" w:rsidP="005C7462">
            <w:pPr>
              <w:spacing w:before="40" w:after="40"/>
              <w:jc w:val="both"/>
              <w:rPr>
                <w:rFonts w:ascii="Arial" w:hAnsi="Arial" w:cs="Arial"/>
                <w:lang w:val="en-GB"/>
              </w:rPr>
            </w:pPr>
          </w:p>
        </w:tc>
      </w:tr>
      <w:tr w:rsidR="003E528D" w:rsidRPr="005C7462" w14:paraId="4FE28FA5" w14:textId="77777777" w:rsidTr="00FA6FA4">
        <w:trPr>
          <w:cantSplit/>
        </w:trPr>
        <w:tc>
          <w:tcPr>
            <w:tcW w:w="190" w:type="pct"/>
          </w:tcPr>
          <w:p w14:paraId="69ABE324" w14:textId="77777777" w:rsidR="003E528D" w:rsidRPr="005C7462" w:rsidRDefault="003E528D" w:rsidP="005C7462">
            <w:pPr>
              <w:spacing w:before="40" w:after="40"/>
              <w:jc w:val="both"/>
              <w:rPr>
                <w:rFonts w:ascii="Arial" w:hAnsi="Arial" w:cs="Arial"/>
                <w:sz w:val="22"/>
                <w:lang w:val="en-GB"/>
              </w:rPr>
            </w:pPr>
          </w:p>
        </w:tc>
        <w:tc>
          <w:tcPr>
            <w:tcW w:w="243" w:type="pct"/>
          </w:tcPr>
          <w:p w14:paraId="0235D2B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5E09861"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6.6.2</w:t>
            </w:r>
          </w:p>
        </w:tc>
        <w:tc>
          <w:tcPr>
            <w:tcW w:w="2506" w:type="pct"/>
            <w:gridSpan w:val="7"/>
          </w:tcPr>
          <w:p w14:paraId="7442B76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have a procedure and retain records for:</w:t>
            </w:r>
          </w:p>
        </w:tc>
        <w:tc>
          <w:tcPr>
            <w:tcW w:w="337" w:type="pct"/>
            <w:gridSpan w:val="4"/>
          </w:tcPr>
          <w:p w14:paraId="3E82C60E" w14:textId="77777777" w:rsidR="003E528D" w:rsidRPr="005C7462" w:rsidRDefault="003E528D" w:rsidP="005C7462">
            <w:pPr>
              <w:spacing w:before="40" w:after="40"/>
              <w:jc w:val="both"/>
              <w:rPr>
                <w:rFonts w:ascii="Arial" w:hAnsi="Arial" w:cs="Arial"/>
                <w:lang w:val="en-GB"/>
              </w:rPr>
            </w:pPr>
          </w:p>
        </w:tc>
        <w:tc>
          <w:tcPr>
            <w:tcW w:w="1245" w:type="pct"/>
            <w:gridSpan w:val="2"/>
          </w:tcPr>
          <w:p w14:paraId="03402BF2" w14:textId="77777777" w:rsidR="003E528D" w:rsidRPr="005C7462" w:rsidRDefault="003E528D" w:rsidP="005C7462">
            <w:pPr>
              <w:spacing w:before="40" w:after="40"/>
              <w:jc w:val="both"/>
              <w:rPr>
                <w:rFonts w:ascii="Arial" w:hAnsi="Arial" w:cs="Arial"/>
                <w:lang w:val="en-GB"/>
              </w:rPr>
            </w:pPr>
          </w:p>
        </w:tc>
      </w:tr>
      <w:tr w:rsidR="003E528D" w:rsidRPr="005C7462" w14:paraId="26DFA01D" w14:textId="77777777" w:rsidTr="00FA6FA4">
        <w:trPr>
          <w:cantSplit/>
        </w:trPr>
        <w:tc>
          <w:tcPr>
            <w:tcW w:w="190" w:type="pct"/>
          </w:tcPr>
          <w:p w14:paraId="41AD97A4" w14:textId="77777777" w:rsidR="003E528D" w:rsidRPr="005C7462" w:rsidRDefault="003E528D" w:rsidP="005C7462">
            <w:pPr>
              <w:spacing w:before="40" w:after="40"/>
              <w:jc w:val="both"/>
              <w:rPr>
                <w:rFonts w:ascii="Arial" w:hAnsi="Arial" w:cs="Arial"/>
                <w:sz w:val="22"/>
                <w:lang w:val="en-GB"/>
              </w:rPr>
            </w:pPr>
          </w:p>
        </w:tc>
        <w:tc>
          <w:tcPr>
            <w:tcW w:w="243" w:type="pct"/>
          </w:tcPr>
          <w:p w14:paraId="3B9F523C"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A229199"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B38979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551B484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defining, reviewing and approving the laboratory’s requirements for externally provided products and services;</w:t>
            </w:r>
          </w:p>
        </w:tc>
        <w:tc>
          <w:tcPr>
            <w:tcW w:w="337" w:type="pct"/>
            <w:gridSpan w:val="4"/>
          </w:tcPr>
          <w:p w14:paraId="12AFB065" w14:textId="77777777" w:rsidR="003E528D" w:rsidRPr="005C7462" w:rsidRDefault="003E528D" w:rsidP="005C7462">
            <w:pPr>
              <w:spacing w:before="40" w:after="40"/>
              <w:jc w:val="both"/>
              <w:rPr>
                <w:rFonts w:ascii="Arial" w:hAnsi="Arial" w:cs="Arial"/>
                <w:lang w:val="en-GB"/>
              </w:rPr>
            </w:pPr>
          </w:p>
        </w:tc>
        <w:tc>
          <w:tcPr>
            <w:tcW w:w="1245" w:type="pct"/>
            <w:gridSpan w:val="2"/>
          </w:tcPr>
          <w:p w14:paraId="486D5EEE" w14:textId="77777777" w:rsidR="003E528D" w:rsidRPr="005C7462" w:rsidRDefault="003E528D" w:rsidP="005C7462">
            <w:pPr>
              <w:spacing w:before="40" w:after="40"/>
              <w:jc w:val="both"/>
              <w:rPr>
                <w:rFonts w:ascii="Arial" w:hAnsi="Arial" w:cs="Arial"/>
                <w:lang w:val="en-GB"/>
              </w:rPr>
            </w:pPr>
          </w:p>
        </w:tc>
      </w:tr>
      <w:tr w:rsidR="003E528D" w:rsidRPr="005C7462" w14:paraId="5D3796AD" w14:textId="77777777" w:rsidTr="00FA6FA4">
        <w:trPr>
          <w:cantSplit/>
        </w:trPr>
        <w:tc>
          <w:tcPr>
            <w:tcW w:w="190" w:type="pct"/>
          </w:tcPr>
          <w:p w14:paraId="6C0E2F3B" w14:textId="77777777" w:rsidR="003E528D" w:rsidRPr="005C7462" w:rsidRDefault="003E528D" w:rsidP="005C7462">
            <w:pPr>
              <w:spacing w:before="40" w:after="40"/>
              <w:jc w:val="both"/>
              <w:rPr>
                <w:rFonts w:ascii="Arial" w:hAnsi="Arial" w:cs="Arial"/>
                <w:sz w:val="22"/>
                <w:lang w:val="en-GB"/>
              </w:rPr>
            </w:pPr>
          </w:p>
        </w:tc>
        <w:tc>
          <w:tcPr>
            <w:tcW w:w="243" w:type="pct"/>
          </w:tcPr>
          <w:p w14:paraId="7736DB3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E841B9B"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7D23C85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60C8E8C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defining the criteria for evaluation, selection, monitoring of performance and re-evaluation of the external providers;</w:t>
            </w:r>
          </w:p>
        </w:tc>
        <w:tc>
          <w:tcPr>
            <w:tcW w:w="337" w:type="pct"/>
            <w:gridSpan w:val="4"/>
          </w:tcPr>
          <w:p w14:paraId="1696DEDB" w14:textId="77777777" w:rsidR="003E528D" w:rsidRPr="005C7462" w:rsidRDefault="003E528D" w:rsidP="005C7462">
            <w:pPr>
              <w:spacing w:before="40" w:after="40"/>
              <w:jc w:val="both"/>
              <w:rPr>
                <w:rFonts w:ascii="Arial" w:hAnsi="Arial" w:cs="Arial"/>
                <w:lang w:val="en-GB"/>
              </w:rPr>
            </w:pPr>
          </w:p>
        </w:tc>
        <w:tc>
          <w:tcPr>
            <w:tcW w:w="1245" w:type="pct"/>
            <w:gridSpan w:val="2"/>
          </w:tcPr>
          <w:p w14:paraId="7DD7DC9E" w14:textId="77777777" w:rsidR="003E528D" w:rsidRPr="005C7462" w:rsidRDefault="003E528D" w:rsidP="005C7462">
            <w:pPr>
              <w:spacing w:before="40" w:after="40"/>
              <w:jc w:val="both"/>
              <w:rPr>
                <w:rFonts w:ascii="Arial" w:hAnsi="Arial" w:cs="Arial"/>
                <w:lang w:val="en-GB"/>
              </w:rPr>
            </w:pPr>
          </w:p>
        </w:tc>
      </w:tr>
      <w:tr w:rsidR="003E528D" w:rsidRPr="005C7462" w14:paraId="32A6721D" w14:textId="77777777" w:rsidTr="00FA6FA4">
        <w:trPr>
          <w:cantSplit/>
        </w:trPr>
        <w:tc>
          <w:tcPr>
            <w:tcW w:w="190" w:type="pct"/>
          </w:tcPr>
          <w:p w14:paraId="389C5FA9" w14:textId="77777777" w:rsidR="003E528D" w:rsidRPr="005C7462" w:rsidRDefault="003E528D" w:rsidP="005C7462">
            <w:pPr>
              <w:spacing w:before="40" w:after="40"/>
              <w:jc w:val="both"/>
              <w:rPr>
                <w:rFonts w:ascii="Arial" w:hAnsi="Arial" w:cs="Arial"/>
                <w:sz w:val="22"/>
                <w:lang w:val="en-GB"/>
              </w:rPr>
            </w:pPr>
          </w:p>
        </w:tc>
        <w:tc>
          <w:tcPr>
            <w:tcW w:w="243" w:type="pct"/>
          </w:tcPr>
          <w:p w14:paraId="620EB70D"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99153B3"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0744DC0A"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77BA0F38" w14:textId="51D0A231" w:rsidR="003E528D" w:rsidRPr="005C7462" w:rsidRDefault="003E528D" w:rsidP="005C7462">
            <w:pPr>
              <w:spacing w:before="60" w:after="60"/>
              <w:jc w:val="both"/>
              <w:rPr>
                <w:rFonts w:ascii="Arial" w:hAnsi="Arial" w:cs="Arial"/>
                <w:sz w:val="18"/>
                <w:lang w:val="en-GB"/>
              </w:rPr>
            </w:pPr>
            <w:r w:rsidRPr="005C7462">
              <w:rPr>
                <w:rFonts w:ascii="Arial" w:hAnsi="Arial" w:cs="Arial"/>
              </w:rPr>
              <w:t>ensuring that externally provided products and services conform to the laboratory</w:t>
            </w:r>
            <w:r w:rsidR="00C4352D">
              <w:rPr>
                <w:rFonts w:ascii="Arial" w:hAnsi="Arial" w:cs="Arial"/>
              </w:rPr>
              <w:t xml:space="preserve">’s </w:t>
            </w:r>
            <w:r w:rsidRPr="005C7462">
              <w:rPr>
                <w:rFonts w:ascii="Arial" w:hAnsi="Arial" w:cs="Arial"/>
              </w:rPr>
              <w:t>established requirements, or when applicable, to the relevant requirements of this document, before they are used or directly provided to the customer;</w:t>
            </w:r>
          </w:p>
        </w:tc>
        <w:tc>
          <w:tcPr>
            <w:tcW w:w="337" w:type="pct"/>
            <w:gridSpan w:val="4"/>
          </w:tcPr>
          <w:p w14:paraId="37E6E243" w14:textId="77777777" w:rsidR="003E528D" w:rsidRPr="005C7462" w:rsidRDefault="003E528D" w:rsidP="005C7462">
            <w:pPr>
              <w:spacing w:before="40" w:after="40"/>
              <w:jc w:val="both"/>
              <w:rPr>
                <w:rFonts w:ascii="Arial" w:hAnsi="Arial" w:cs="Arial"/>
                <w:lang w:val="en-GB"/>
              </w:rPr>
            </w:pPr>
          </w:p>
        </w:tc>
        <w:tc>
          <w:tcPr>
            <w:tcW w:w="1245" w:type="pct"/>
            <w:gridSpan w:val="2"/>
          </w:tcPr>
          <w:p w14:paraId="4E050BE7" w14:textId="77777777" w:rsidR="003E528D" w:rsidRPr="005C7462" w:rsidRDefault="003E528D" w:rsidP="005C7462">
            <w:pPr>
              <w:spacing w:before="40" w:after="40"/>
              <w:jc w:val="both"/>
              <w:rPr>
                <w:rFonts w:ascii="Arial" w:hAnsi="Arial" w:cs="Arial"/>
                <w:lang w:val="en-GB"/>
              </w:rPr>
            </w:pPr>
          </w:p>
        </w:tc>
      </w:tr>
      <w:tr w:rsidR="003E528D" w:rsidRPr="005C7462" w14:paraId="5CCA65D1" w14:textId="77777777" w:rsidTr="00FA6FA4">
        <w:trPr>
          <w:cantSplit/>
        </w:trPr>
        <w:tc>
          <w:tcPr>
            <w:tcW w:w="190" w:type="pct"/>
          </w:tcPr>
          <w:p w14:paraId="36748A2B" w14:textId="77777777" w:rsidR="003E528D" w:rsidRPr="005C7462" w:rsidRDefault="003E528D" w:rsidP="005C7462">
            <w:pPr>
              <w:spacing w:before="40" w:after="40"/>
              <w:jc w:val="both"/>
              <w:rPr>
                <w:rFonts w:ascii="Arial" w:hAnsi="Arial" w:cs="Arial"/>
                <w:sz w:val="22"/>
                <w:lang w:val="en-GB"/>
              </w:rPr>
            </w:pPr>
          </w:p>
        </w:tc>
        <w:tc>
          <w:tcPr>
            <w:tcW w:w="243" w:type="pct"/>
          </w:tcPr>
          <w:p w14:paraId="2FE55FF9"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D9FB0D2"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424F283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265" w:type="pct"/>
            <w:gridSpan w:val="4"/>
          </w:tcPr>
          <w:p w14:paraId="71C62A67"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taking any actions arising from evaluations, monitoring of performance and re-evaluations of the external providers.</w:t>
            </w:r>
          </w:p>
        </w:tc>
        <w:tc>
          <w:tcPr>
            <w:tcW w:w="337" w:type="pct"/>
            <w:gridSpan w:val="4"/>
          </w:tcPr>
          <w:p w14:paraId="5A55B79D" w14:textId="77777777" w:rsidR="003E528D" w:rsidRPr="005C7462" w:rsidRDefault="003E528D" w:rsidP="005C7462">
            <w:pPr>
              <w:spacing w:before="40" w:after="40"/>
              <w:jc w:val="both"/>
              <w:rPr>
                <w:rFonts w:ascii="Arial" w:hAnsi="Arial" w:cs="Arial"/>
                <w:lang w:val="en-GB"/>
              </w:rPr>
            </w:pPr>
          </w:p>
        </w:tc>
        <w:tc>
          <w:tcPr>
            <w:tcW w:w="1245" w:type="pct"/>
            <w:gridSpan w:val="2"/>
          </w:tcPr>
          <w:p w14:paraId="1DE45CD7" w14:textId="77777777" w:rsidR="003E528D" w:rsidRPr="005C7462" w:rsidRDefault="003E528D" w:rsidP="005C7462">
            <w:pPr>
              <w:spacing w:before="40" w:after="40"/>
              <w:jc w:val="both"/>
              <w:rPr>
                <w:rFonts w:ascii="Arial" w:hAnsi="Arial" w:cs="Arial"/>
                <w:lang w:val="en-GB"/>
              </w:rPr>
            </w:pPr>
          </w:p>
        </w:tc>
      </w:tr>
      <w:tr w:rsidR="003E528D" w:rsidRPr="005C7462" w14:paraId="15F3FE98" w14:textId="77777777" w:rsidTr="00FA6FA4">
        <w:trPr>
          <w:cantSplit/>
        </w:trPr>
        <w:tc>
          <w:tcPr>
            <w:tcW w:w="190" w:type="pct"/>
          </w:tcPr>
          <w:p w14:paraId="5BB0E83A" w14:textId="77777777" w:rsidR="003E528D" w:rsidRPr="005C7462" w:rsidRDefault="003E528D" w:rsidP="005C7462">
            <w:pPr>
              <w:spacing w:before="40" w:after="40"/>
              <w:jc w:val="both"/>
              <w:rPr>
                <w:rFonts w:ascii="Arial" w:hAnsi="Arial" w:cs="Arial"/>
                <w:sz w:val="22"/>
                <w:lang w:val="en-GB"/>
              </w:rPr>
            </w:pPr>
          </w:p>
        </w:tc>
        <w:tc>
          <w:tcPr>
            <w:tcW w:w="243" w:type="pct"/>
          </w:tcPr>
          <w:p w14:paraId="2CC9E917"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58FFE009" w14:textId="77777777" w:rsidR="003E528D" w:rsidRPr="005C7462" w:rsidRDefault="003E528D" w:rsidP="005C7462">
            <w:pPr>
              <w:spacing w:before="60" w:after="60"/>
              <w:ind w:right="-144"/>
              <w:rPr>
                <w:rFonts w:ascii="Arial" w:hAnsi="Arial" w:cs="Arial"/>
                <w:sz w:val="18"/>
                <w:lang w:val="en-GB"/>
              </w:rPr>
            </w:pPr>
            <w:r w:rsidRPr="005C7462">
              <w:rPr>
                <w:rFonts w:ascii="Arial" w:hAnsi="Arial" w:cs="Arial"/>
                <w:sz w:val="18"/>
                <w:lang w:val="en-GB"/>
              </w:rPr>
              <w:t>6.6.3</w:t>
            </w:r>
          </w:p>
        </w:tc>
        <w:tc>
          <w:tcPr>
            <w:tcW w:w="2506" w:type="pct"/>
            <w:gridSpan w:val="7"/>
          </w:tcPr>
          <w:p w14:paraId="6B429A73"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communicate its requirements to external providers for:</w:t>
            </w:r>
          </w:p>
        </w:tc>
        <w:tc>
          <w:tcPr>
            <w:tcW w:w="337" w:type="pct"/>
            <w:gridSpan w:val="4"/>
          </w:tcPr>
          <w:p w14:paraId="752C1E2B" w14:textId="77777777" w:rsidR="003E528D" w:rsidRPr="005C7462" w:rsidRDefault="003E528D" w:rsidP="005C7462">
            <w:pPr>
              <w:spacing w:before="40" w:after="40"/>
              <w:jc w:val="both"/>
              <w:rPr>
                <w:rFonts w:ascii="Arial" w:hAnsi="Arial" w:cs="Arial"/>
                <w:lang w:val="en-GB"/>
              </w:rPr>
            </w:pPr>
          </w:p>
        </w:tc>
        <w:tc>
          <w:tcPr>
            <w:tcW w:w="1245" w:type="pct"/>
            <w:gridSpan w:val="2"/>
          </w:tcPr>
          <w:p w14:paraId="44B2AF18" w14:textId="77777777" w:rsidR="003E528D" w:rsidRPr="005C7462" w:rsidRDefault="003E528D" w:rsidP="005C7462">
            <w:pPr>
              <w:spacing w:before="40" w:after="40"/>
              <w:jc w:val="both"/>
              <w:rPr>
                <w:rFonts w:ascii="Arial" w:hAnsi="Arial" w:cs="Arial"/>
                <w:lang w:val="en-GB"/>
              </w:rPr>
            </w:pPr>
          </w:p>
        </w:tc>
      </w:tr>
      <w:tr w:rsidR="003E528D" w:rsidRPr="005C7462" w14:paraId="0F5F5A07" w14:textId="77777777" w:rsidTr="00FA6FA4">
        <w:trPr>
          <w:cantSplit/>
        </w:trPr>
        <w:tc>
          <w:tcPr>
            <w:tcW w:w="190" w:type="pct"/>
          </w:tcPr>
          <w:p w14:paraId="4C7ABCA6" w14:textId="77777777" w:rsidR="003E528D" w:rsidRPr="005C7462" w:rsidRDefault="003E528D" w:rsidP="005C7462">
            <w:pPr>
              <w:spacing w:before="40" w:after="40"/>
              <w:jc w:val="both"/>
              <w:rPr>
                <w:rFonts w:ascii="Arial" w:hAnsi="Arial" w:cs="Arial"/>
                <w:sz w:val="22"/>
                <w:lang w:val="en-GB"/>
              </w:rPr>
            </w:pPr>
          </w:p>
        </w:tc>
        <w:tc>
          <w:tcPr>
            <w:tcW w:w="243" w:type="pct"/>
          </w:tcPr>
          <w:p w14:paraId="1BA40552"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7E6CEC88"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33BB242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265" w:type="pct"/>
            <w:gridSpan w:val="4"/>
          </w:tcPr>
          <w:p w14:paraId="2D65D03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products and services to be provided;</w:t>
            </w:r>
          </w:p>
        </w:tc>
        <w:tc>
          <w:tcPr>
            <w:tcW w:w="337" w:type="pct"/>
            <w:gridSpan w:val="4"/>
          </w:tcPr>
          <w:p w14:paraId="35F2B497" w14:textId="77777777" w:rsidR="003E528D" w:rsidRPr="005C7462" w:rsidRDefault="003E528D" w:rsidP="005C7462">
            <w:pPr>
              <w:spacing w:before="40" w:after="40"/>
              <w:jc w:val="both"/>
              <w:rPr>
                <w:rFonts w:ascii="Arial" w:hAnsi="Arial" w:cs="Arial"/>
                <w:lang w:val="en-GB"/>
              </w:rPr>
            </w:pPr>
          </w:p>
        </w:tc>
        <w:tc>
          <w:tcPr>
            <w:tcW w:w="1245" w:type="pct"/>
            <w:gridSpan w:val="2"/>
          </w:tcPr>
          <w:p w14:paraId="0DC31092" w14:textId="77777777" w:rsidR="003E528D" w:rsidRPr="005C7462" w:rsidRDefault="003E528D" w:rsidP="005C7462">
            <w:pPr>
              <w:spacing w:before="40" w:after="40"/>
              <w:jc w:val="both"/>
              <w:rPr>
                <w:rFonts w:ascii="Arial" w:hAnsi="Arial" w:cs="Arial"/>
                <w:lang w:val="en-GB"/>
              </w:rPr>
            </w:pPr>
          </w:p>
        </w:tc>
      </w:tr>
      <w:tr w:rsidR="003E528D" w:rsidRPr="005C7462" w14:paraId="4FD8F692" w14:textId="77777777" w:rsidTr="00FA6FA4">
        <w:trPr>
          <w:cantSplit/>
        </w:trPr>
        <w:tc>
          <w:tcPr>
            <w:tcW w:w="190" w:type="pct"/>
          </w:tcPr>
          <w:p w14:paraId="580D7FBB" w14:textId="77777777" w:rsidR="003E528D" w:rsidRPr="005C7462" w:rsidRDefault="003E528D" w:rsidP="005C7462">
            <w:pPr>
              <w:spacing w:before="40" w:after="40"/>
              <w:jc w:val="both"/>
              <w:rPr>
                <w:rFonts w:ascii="Arial" w:hAnsi="Arial" w:cs="Arial"/>
                <w:sz w:val="22"/>
                <w:lang w:val="en-GB"/>
              </w:rPr>
            </w:pPr>
          </w:p>
        </w:tc>
        <w:tc>
          <w:tcPr>
            <w:tcW w:w="243" w:type="pct"/>
          </w:tcPr>
          <w:p w14:paraId="18EA03D3"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64A175CA"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2130B2C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265" w:type="pct"/>
            <w:gridSpan w:val="4"/>
          </w:tcPr>
          <w:p w14:paraId="64485C4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acceptance criteria;</w:t>
            </w:r>
          </w:p>
        </w:tc>
        <w:tc>
          <w:tcPr>
            <w:tcW w:w="337" w:type="pct"/>
            <w:gridSpan w:val="4"/>
          </w:tcPr>
          <w:p w14:paraId="470A0383" w14:textId="77777777" w:rsidR="003E528D" w:rsidRPr="005C7462" w:rsidRDefault="003E528D" w:rsidP="005C7462">
            <w:pPr>
              <w:spacing w:before="40" w:after="40"/>
              <w:jc w:val="both"/>
              <w:rPr>
                <w:rFonts w:ascii="Arial" w:hAnsi="Arial" w:cs="Arial"/>
                <w:lang w:val="en-GB"/>
              </w:rPr>
            </w:pPr>
          </w:p>
        </w:tc>
        <w:tc>
          <w:tcPr>
            <w:tcW w:w="1245" w:type="pct"/>
            <w:gridSpan w:val="2"/>
          </w:tcPr>
          <w:p w14:paraId="30EEAFBF" w14:textId="77777777" w:rsidR="003E528D" w:rsidRPr="005C7462" w:rsidRDefault="003E528D" w:rsidP="005C7462">
            <w:pPr>
              <w:spacing w:before="40" w:after="40"/>
              <w:jc w:val="both"/>
              <w:rPr>
                <w:rFonts w:ascii="Arial" w:hAnsi="Arial" w:cs="Arial"/>
                <w:lang w:val="en-GB"/>
              </w:rPr>
            </w:pPr>
          </w:p>
        </w:tc>
      </w:tr>
      <w:tr w:rsidR="003E528D" w:rsidRPr="005C7462" w14:paraId="2B3AC77A" w14:textId="77777777" w:rsidTr="00FA6FA4">
        <w:trPr>
          <w:cantSplit/>
        </w:trPr>
        <w:tc>
          <w:tcPr>
            <w:tcW w:w="190" w:type="pct"/>
          </w:tcPr>
          <w:p w14:paraId="5178241E" w14:textId="77777777" w:rsidR="003E528D" w:rsidRPr="005C7462" w:rsidRDefault="003E528D" w:rsidP="005C7462">
            <w:pPr>
              <w:spacing w:before="40" w:after="40"/>
              <w:jc w:val="both"/>
              <w:rPr>
                <w:rFonts w:ascii="Arial" w:hAnsi="Arial" w:cs="Arial"/>
                <w:sz w:val="22"/>
                <w:lang w:val="en-GB"/>
              </w:rPr>
            </w:pPr>
          </w:p>
        </w:tc>
        <w:tc>
          <w:tcPr>
            <w:tcW w:w="243" w:type="pct"/>
          </w:tcPr>
          <w:p w14:paraId="090E6E04"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099F3E23"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3D1F7E6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265" w:type="pct"/>
            <w:gridSpan w:val="4"/>
          </w:tcPr>
          <w:p w14:paraId="7C4156BC"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competence, including any required qualification of personnel;</w:t>
            </w:r>
          </w:p>
        </w:tc>
        <w:tc>
          <w:tcPr>
            <w:tcW w:w="337" w:type="pct"/>
            <w:gridSpan w:val="4"/>
          </w:tcPr>
          <w:p w14:paraId="71A96D45" w14:textId="77777777" w:rsidR="003E528D" w:rsidRPr="005C7462" w:rsidRDefault="003E528D" w:rsidP="005C7462">
            <w:pPr>
              <w:spacing w:before="40" w:after="40"/>
              <w:jc w:val="both"/>
              <w:rPr>
                <w:rFonts w:ascii="Arial" w:hAnsi="Arial" w:cs="Arial"/>
                <w:lang w:val="en-GB"/>
              </w:rPr>
            </w:pPr>
          </w:p>
        </w:tc>
        <w:tc>
          <w:tcPr>
            <w:tcW w:w="1245" w:type="pct"/>
            <w:gridSpan w:val="2"/>
          </w:tcPr>
          <w:p w14:paraId="0D26F968" w14:textId="77777777" w:rsidR="003E528D" w:rsidRPr="005C7462" w:rsidRDefault="003E528D" w:rsidP="005C7462">
            <w:pPr>
              <w:spacing w:before="40" w:after="40"/>
              <w:jc w:val="both"/>
              <w:rPr>
                <w:rFonts w:ascii="Arial" w:hAnsi="Arial" w:cs="Arial"/>
                <w:lang w:val="en-GB"/>
              </w:rPr>
            </w:pPr>
          </w:p>
        </w:tc>
      </w:tr>
      <w:tr w:rsidR="003E528D" w:rsidRPr="005C7462" w14:paraId="75B5A960" w14:textId="77777777" w:rsidTr="00FA6FA4">
        <w:trPr>
          <w:cantSplit/>
        </w:trPr>
        <w:tc>
          <w:tcPr>
            <w:tcW w:w="190" w:type="pct"/>
          </w:tcPr>
          <w:p w14:paraId="09034BBF" w14:textId="77777777" w:rsidR="003E528D" w:rsidRPr="005C7462" w:rsidRDefault="003E528D" w:rsidP="005C7462">
            <w:pPr>
              <w:spacing w:before="40" w:after="40"/>
              <w:jc w:val="both"/>
              <w:rPr>
                <w:rFonts w:ascii="Arial" w:hAnsi="Arial" w:cs="Arial"/>
                <w:sz w:val="22"/>
                <w:lang w:val="en-GB"/>
              </w:rPr>
            </w:pPr>
          </w:p>
        </w:tc>
        <w:tc>
          <w:tcPr>
            <w:tcW w:w="243" w:type="pct"/>
          </w:tcPr>
          <w:p w14:paraId="5E7D893F" w14:textId="77777777" w:rsidR="003E528D" w:rsidRPr="005C7462" w:rsidRDefault="003E528D" w:rsidP="005C7462">
            <w:pPr>
              <w:spacing w:before="40" w:after="40"/>
              <w:jc w:val="both"/>
              <w:rPr>
                <w:rFonts w:ascii="Arial" w:hAnsi="Arial" w:cs="Arial"/>
                <w:sz w:val="22"/>
                <w:lang w:val="en-GB"/>
              </w:rPr>
            </w:pPr>
          </w:p>
        </w:tc>
        <w:tc>
          <w:tcPr>
            <w:tcW w:w="480" w:type="pct"/>
            <w:gridSpan w:val="3"/>
          </w:tcPr>
          <w:p w14:paraId="11070BD5" w14:textId="77777777" w:rsidR="003E528D" w:rsidRPr="005C7462" w:rsidRDefault="003E528D" w:rsidP="005C7462">
            <w:pPr>
              <w:spacing w:before="60" w:after="60"/>
              <w:ind w:right="-144"/>
              <w:rPr>
                <w:rFonts w:ascii="Arial" w:hAnsi="Arial" w:cs="Arial"/>
                <w:sz w:val="18"/>
                <w:lang w:val="en-GB"/>
              </w:rPr>
            </w:pPr>
          </w:p>
        </w:tc>
        <w:tc>
          <w:tcPr>
            <w:tcW w:w="240" w:type="pct"/>
            <w:gridSpan w:val="3"/>
          </w:tcPr>
          <w:p w14:paraId="565DAAF7"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265" w:type="pct"/>
            <w:gridSpan w:val="4"/>
          </w:tcPr>
          <w:p w14:paraId="6274B59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activities that the laboratory, or its customer, intends to perform at the external provider's premises.</w:t>
            </w:r>
          </w:p>
        </w:tc>
        <w:tc>
          <w:tcPr>
            <w:tcW w:w="337" w:type="pct"/>
            <w:gridSpan w:val="4"/>
          </w:tcPr>
          <w:p w14:paraId="32678FB1" w14:textId="77777777" w:rsidR="003E528D" w:rsidRPr="005C7462" w:rsidRDefault="003E528D" w:rsidP="005C7462">
            <w:pPr>
              <w:spacing w:before="40" w:after="40"/>
              <w:jc w:val="both"/>
              <w:rPr>
                <w:rFonts w:ascii="Arial" w:hAnsi="Arial" w:cs="Arial"/>
                <w:lang w:val="en-GB"/>
              </w:rPr>
            </w:pPr>
          </w:p>
        </w:tc>
        <w:tc>
          <w:tcPr>
            <w:tcW w:w="1245" w:type="pct"/>
            <w:gridSpan w:val="2"/>
          </w:tcPr>
          <w:p w14:paraId="06188512" w14:textId="77777777" w:rsidR="003E528D" w:rsidRPr="005C7462" w:rsidRDefault="003E528D" w:rsidP="005C7462">
            <w:pPr>
              <w:spacing w:before="40" w:after="40"/>
              <w:jc w:val="both"/>
              <w:rPr>
                <w:rFonts w:ascii="Arial" w:hAnsi="Arial" w:cs="Arial"/>
                <w:lang w:val="en-GB"/>
              </w:rPr>
            </w:pPr>
          </w:p>
        </w:tc>
      </w:tr>
      <w:tr w:rsidR="005C7462" w:rsidRPr="005C7462" w14:paraId="49BFE9C6" w14:textId="77777777" w:rsidTr="00FA6FA4">
        <w:trPr>
          <w:cantSplit/>
        </w:trPr>
        <w:tc>
          <w:tcPr>
            <w:tcW w:w="190" w:type="pct"/>
            <w:tcBorders>
              <w:bottom w:val="nil"/>
            </w:tcBorders>
          </w:tcPr>
          <w:p w14:paraId="552FBDA9" w14:textId="77777777" w:rsidR="005C7462" w:rsidRPr="005C7462" w:rsidRDefault="005C7462" w:rsidP="005C7462">
            <w:pPr>
              <w:spacing w:before="240" w:after="240"/>
              <w:rPr>
                <w:rFonts w:ascii="Arial" w:hAnsi="Arial" w:cs="Arial"/>
                <w:b/>
                <w:sz w:val="30"/>
                <w:lang w:val="en-GB"/>
              </w:rPr>
            </w:pPr>
            <w:r w:rsidRPr="005C7462">
              <w:rPr>
                <w:rFonts w:ascii="Arial" w:hAnsi="Arial" w:cs="Arial"/>
                <w:b/>
                <w:sz w:val="30"/>
                <w:lang w:val="en-GB"/>
              </w:rPr>
              <w:t>7</w:t>
            </w:r>
          </w:p>
        </w:tc>
        <w:tc>
          <w:tcPr>
            <w:tcW w:w="4810" w:type="pct"/>
            <w:gridSpan w:val="17"/>
          </w:tcPr>
          <w:p w14:paraId="238BEAEA" w14:textId="77777777" w:rsidR="005C7462" w:rsidRPr="0031575A" w:rsidRDefault="005C7462" w:rsidP="0031575A">
            <w:pPr>
              <w:pStyle w:val="Heading1"/>
              <w:spacing w:after="240"/>
              <w:ind w:hanging="16"/>
              <w:rPr>
                <w:rFonts w:ascii="Arial" w:hAnsi="Arial" w:cs="Arial"/>
                <w:b/>
                <w:bCs/>
                <w:color w:val="auto"/>
                <w:sz w:val="30"/>
                <w:lang w:val="en-GB"/>
              </w:rPr>
            </w:pPr>
            <w:r w:rsidRPr="0031575A">
              <w:rPr>
                <w:rFonts w:ascii="Arial" w:hAnsi="Arial" w:cs="Arial"/>
                <w:b/>
                <w:bCs/>
                <w:color w:val="auto"/>
                <w:sz w:val="30"/>
                <w:lang w:val="en-GB"/>
              </w:rPr>
              <w:t>PROCESS REQUIREMENTS</w:t>
            </w:r>
          </w:p>
        </w:tc>
      </w:tr>
      <w:tr w:rsidR="005C7462" w:rsidRPr="005C7462" w14:paraId="5E2D7CBA" w14:textId="77777777" w:rsidTr="00FA6FA4">
        <w:trPr>
          <w:cantSplit/>
        </w:trPr>
        <w:tc>
          <w:tcPr>
            <w:tcW w:w="190" w:type="pct"/>
            <w:tcBorders>
              <w:top w:val="nil"/>
              <w:bottom w:val="nil"/>
            </w:tcBorders>
          </w:tcPr>
          <w:p w14:paraId="627837CE"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3901C2BC"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7.1</w:t>
            </w:r>
          </w:p>
        </w:tc>
        <w:tc>
          <w:tcPr>
            <w:tcW w:w="4567" w:type="pct"/>
            <w:gridSpan w:val="16"/>
          </w:tcPr>
          <w:p w14:paraId="13988B87"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Review of requests, tenders and contracts</w:t>
            </w:r>
          </w:p>
        </w:tc>
      </w:tr>
      <w:tr w:rsidR="003E528D" w:rsidRPr="005C7462" w14:paraId="6B327FEB" w14:textId="77777777" w:rsidTr="00FA6FA4">
        <w:trPr>
          <w:cantSplit/>
        </w:trPr>
        <w:tc>
          <w:tcPr>
            <w:tcW w:w="190" w:type="pct"/>
            <w:tcBorders>
              <w:top w:val="nil"/>
              <w:bottom w:val="nil"/>
            </w:tcBorders>
          </w:tcPr>
          <w:p w14:paraId="1216DEB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26BB31B" w14:textId="77777777" w:rsidR="003E528D" w:rsidRPr="005C7462" w:rsidRDefault="003E528D" w:rsidP="005C7462">
            <w:pPr>
              <w:spacing w:before="40" w:after="40"/>
              <w:jc w:val="both"/>
              <w:rPr>
                <w:rFonts w:ascii="Arial" w:hAnsi="Arial" w:cs="Arial"/>
                <w:sz w:val="22"/>
                <w:lang w:val="en-GB"/>
              </w:rPr>
            </w:pPr>
          </w:p>
        </w:tc>
        <w:tc>
          <w:tcPr>
            <w:tcW w:w="288" w:type="pct"/>
          </w:tcPr>
          <w:p w14:paraId="48C2E05C"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7.1.1</w:t>
            </w:r>
          </w:p>
        </w:tc>
        <w:tc>
          <w:tcPr>
            <w:tcW w:w="2849" w:type="pct"/>
            <w:gridSpan w:val="12"/>
          </w:tcPr>
          <w:p w14:paraId="7726032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have a procedure for the review of requests, tenders and contracts. The procedure shall ensure that:</w:t>
            </w:r>
          </w:p>
        </w:tc>
        <w:tc>
          <w:tcPr>
            <w:tcW w:w="285" w:type="pct"/>
            <w:gridSpan w:val="2"/>
          </w:tcPr>
          <w:p w14:paraId="08551325" w14:textId="77777777" w:rsidR="003E528D" w:rsidRPr="005C7462" w:rsidRDefault="003E528D" w:rsidP="005C7462">
            <w:pPr>
              <w:spacing w:before="40" w:after="40"/>
              <w:jc w:val="both"/>
              <w:rPr>
                <w:rFonts w:ascii="Arial" w:hAnsi="Arial" w:cs="Arial"/>
                <w:lang w:val="en-GB"/>
              </w:rPr>
            </w:pPr>
          </w:p>
        </w:tc>
        <w:tc>
          <w:tcPr>
            <w:tcW w:w="1144" w:type="pct"/>
          </w:tcPr>
          <w:p w14:paraId="2D673394" w14:textId="77777777" w:rsidR="003E528D" w:rsidRPr="005C7462" w:rsidRDefault="003E528D" w:rsidP="005C7462">
            <w:pPr>
              <w:spacing w:before="40" w:after="40"/>
              <w:jc w:val="both"/>
              <w:rPr>
                <w:rFonts w:ascii="Arial" w:hAnsi="Arial" w:cs="Arial"/>
                <w:lang w:val="en-GB"/>
              </w:rPr>
            </w:pPr>
          </w:p>
        </w:tc>
      </w:tr>
      <w:tr w:rsidR="003E528D" w:rsidRPr="005C7462" w14:paraId="4439CB1A" w14:textId="77777777" w:rsidTr="00FA6FA4">
        <w:trPr>
          <w:cantSplit/>
        </w:trPr>
        <w:tc>
          <w:tcPr>
            <w:tcW w:w="190" w:type="pct"/>
            <w:tcBorders>
              <w:top w:val="nil"/>
              <w:bottom w:val="nil"/>
            </w:tcBorders>
          </w:tcPr>
          <w:p w14:paraId="0B623B5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28AE127" w14:textId="77777777" w:rsidR="003E528D" w:rsidRPr="005C7462" w:rsidRDefault="003E528D" w:rsidP="005C7462">
            <w:pPr>
              <w:spacing w:before="40" w:after="40"/>
              <w:jc w:val="both"/>
              <w:rPr>
                <w:rFonts w:ascii="Arial" w:hAnsi="Arial" w:cs="Arial"/>
                <w:sz w:val="22"/>
                <w:lang w:val="en-GB"/>
              </w:rPr>
            </w:pPr>
          </w:p>
        </w:tc>
        <w:tc>
          <w:tcPr>
            <w:tcW w:w="288" w:type="pct"/>
          </w:tcPr>
          <w:p w14:paraId="34EC74A1"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6E4307B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1C8B353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requirements are adequately defined, documented and understood;</w:t>
            </w:r>
          </w:p>
        </w:tc>
        <w:tc>
          <w:tcPr>
            <w:tcW w:w="285" w:type="pct"/>
            <w:gridSpan w:val="2"/>
          </w:tcPr>
          <w:p w14:paraId="238675D9" w14:textId="77777777" w:rsidR="003E528D" w:rsidRPr="005C7462" w:rsidRDefault="003E528D" w:rsidP="005C7462">
            <w:pPr>
              <w:spacing w:before="40" w:after="40"/>
              <w:jc w:val="both"/>
              <w:rPr>
                <w:rFonts w:ascii="Arial" w:hAnsi="Arial" w:cs="Arial"/>
                <w:lang w:val="en-GB"/>
              </w:rPr>
            </w:pPr>
          </w:p>
        </w:tc>
        <w:tc>
          <w:tcPr>
            <w:tcW w:w="1144" w:type="pct"/>
          </w:tcPr>
          <w:p w14:paraId="2915CBD7" w14:textId="77777777" w:rsidR="003E528D" w:rsidRPr="005C7462" w:rsidRDefault="003E528D" w:rsidP="005C7462">
            <w:pPr>
              <w:spacing w:before="40" w:after="40"/>
              <w:jc w:val="both"/>
              <w:rPr>
                <w:rFonts w:ascii="Arial" w:hAnsi="Arial" w:cs="Arial"/>
                <w:lang w:val="en-GB"/>
              </w:rPr>
            </w:pPr>
          </w:p>
        </w:tc>
      </w:tr>
      <w:tr w:rsidR="003E528D" w:rsidRPr="005C7462" w14:paraId="726B7DE9" w14:textId="77777777" w:rsidTr="00FA6FA4">
        <w:trPr>
          <w:cantSplit/>
        </w:trPr>
        <w:tc>
          <w:tcPr>
            <w:tcW w:w="190" w:type="pct"/>
            <w:tcBorders>
              <w:top w:val="nil"/>
              <w:bottom w:val="nil"/>
            </w:tcBorders>
          </w:tcPr>
          <w:p w14:paraId="78316FAC"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B96016A" w14:textId="77777777" w:rsidR="003E528D" w:rsidRPr="005C7462" w:rsidRDefault="003E528D" w:rsidP="005C7462">
            <w:pPr>
              <w:spacing w:before="40" w:after="40"/>
              <w:jc w:val="both"/>
              <w:rPr>
                <w:rFonts w:ascii="Arial" w:hAnsi="Arial" w:cs="Arial"/>
                <w:sz w:val="22"/>
                <w:lang w:val="en-GB"/>
              </w:rPr>
            </w:pPr>
          </w:p>
        </w:tc>
        <w:tc>
          <w:tcPr>
            <w:tcW w:w="288" w:type="pct"/>
          </w:tcPr>
          <w:p w14:paraId="64C0F095"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8DA835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51EE243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has the capability and resources to meet the requirements;</w:t>
            </w:r>
          </w:p>
        </w:tc>
        <w:tc>
          <w:tcPr>
            <w:tcW w:w="285" w:type="pct"/>
            <w:gridSpan w:val="2"/>
          </w:tcPr>
          <w:p w14:paraId="37F0D409" w14:textId="77777777" w:rsidR="003E528D" w:rsidRPr="005C7462" w:rsidRDefault="003E528D" w:rsidP="005C7462">
            <w:pPr>
              <w:spacing w:before="40" w:after="40"/>
              <w:jc w:val="both"/>
              <w:rPr>
                <w:rFonts w:ascii="Arial" w:hAnsi="Arial" w:cs="Arial"/>
                <w:lang w:val="en-GB"/>
              </w:rPr>
            </w:pPr>
          </w:p>
        </w:tc>
        <w:tc>
          <w:tcPr>
            <w:tcW w:w="1144" w:type="pct"/>
          </w:tcPr>
          <w:p w14:paraId="6CED9B4B" w14:textId="77777777" w:rsidR="003E528D" w:rsidRPr="005C7462" w:rsidRDefault="003E528D" w:rsidP="005C7462">
            <w:pPr>
              <w:spacing w:before="40" w:after="40"/>
              <w:jc w:val="both"/>
              <w:rPr>
                <w:rFonts w:ascii="Arial" w:hAnsi="Arial" w:cs="Arial"/>
                <w:lang w:val="en-GB"/>
              </w:rPr>
            </w:pPr>
          </w:p>
        </w:tc>
      </w:tr>
      <w:tr w:rsidR="003E528D" w:rsidRPr="005C7462" w14:paraId="1A0596F5" w14:textId="77777777" w:rsidTr="00FA6FA4">
        <w:trPr>
          <w:cantSplit/>
        </w:trPr>
        <w:tc>
          <w:tcPr>
            <w:tcW w:w="190" w:type="pct"/>
            <w:tcBorders>
              <w:top w:val="nil"/>
              <w:bottom w:val="nil"/>
            </w:tcBorders>
          </w:tcPr>
          <w:p w14:paraId="20CA429E"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A6A5B54" w14:textId="77777777" w:rsidR="003E528D" w:rsidRPr="005C7462" w:rsidRDefault="003E528D" w:rsidP="005C7462">
            <w:pPr>
              <w:spacing w:before="40" w:after="40"/>
              <w:jc w:val="both"/>
              <w:rPr>
                <w:rFonts w:ascii="Arial" w:hAnsi="Arial" w:cs="Arial"/>
                <w:sz w:val="22"/>
                <w:lang w:val="en-GB"/>
              </w:rPr>
            </w:pPr>
          </w:p>
        </w:tc>
        <w:tc>
          <w:tcPr>
            <w:tcW w:w="288" w:type="pct"/>
          </w:tcPr>
          <w:p w14:paraId="2D3E5446"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4B33C21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1BA9E332" w14:textId="77777777" w:rsidR="003E528D" w:rsidRPr="005C7462" w:rsidRDefault="003E528D" w:rsidP="005C7462">
            <w:pPr>
              <w:jc w:val="both"/>
              <w:rPr>
                <w:rFonts w:ascii="Arial" w:hAnsi="Arial" w:cs="Arial"/>
              </w:rPr>
            </w:pPr>
            <w:r w:rsidRPr="005C7462">
              <w:rPr>
                <w:rFonts w:ascii="Arial" w:hAnsi="Arial" w:cs="Arial"/>
              </w:rPr>
              <w:t>where external providers are used, the requirements of 6.6 are applied and the laboratory advises the customer of the specific laboratory activities to be performed by the external provider and gains the customer's approval;</w:t>
            </w:r>
          </w:p>
          <w:p w14:paraId="5F7DABC9" w14:textId="77777777" w:rsidR="003E528D" w:rsidRPr="005C7462" w:rsidRDefault="003E528D" w:rsidP="005C7462">
            <w:pPr>
              <w:jc w:val="both"/>
              <w:rPr>
                <w:rFonts w:ascii="Arial" w:hAnsi="Arial" w:cs="Arial"/>
              </w:rPr>
            </w:pPr>
            <w:r w:rsidRPr="005C7462">
              <w:rPr>
                <w:rFonts w:ascii="Arial" w:hAnsi="Arial" w:cs="Arial"/>
              </w:rPr>
              <w:t xml:space="preserve">NOTE 1: It is recognized that externally provided laboratory activities can occur when: </w:t>
            </w:r>
          </w:p>
          <w:p w14:paraId="733427D1" w14:textId="77777777" w:rsidR="003E528D" w:rsidRPr="005C7462" w:rsidRDefault="003E528D" w:rsidP="005C7462">
            <w:pPr>
              <w:pStyle w:val="ListParagraph"/>
              <w:numPr>
                <w:ilvl w:val="0"/>
                <w:numId w:val="11"/>
              </w:numPr>
              <w:spacing w:before="60" w:after="60"/>
              <w:jc w:val="both"/>
              <w:rPr>
                <w:rFonts w:ascii="Arial" w:hAnsi="Arial" w:cs="Arial"/>
                <w:sz w:val="18"/>
                <w:lang w:val="en-GB"/>
              </w:rPr>
            </w:pPr>
            <w:r w:rsidRPr="005C7462">
              <w:rPr>
                <w:rFonts w:ascii="Arial" w:hAnsi="Arial" w:cs="Arial"/>
              </w:rPr>
              <w:t xml:space="preserve">the laboratory has the resources and competence to perform the activities, however, for unforeseen reasons is unable to undertake these in part or full; </w:t>
            </w:r>
          </w:p>
          <w:p w14:paraId="32E8690C" w14:textId="77777777" w:rsidR="003E528D" w:rsidRPr="005C7462" w:rsidRDefault="003E528D" w:rsidP="005C7462">
            <w:pPr>
              <w:pStyle w:val="ListParagraph"/>
              <w:numPr>
                <w:ilvl w:val="0"/>
                <w:numId w:val="11"/>
              </w:numPr>
              <w:spacing w:before="60" w:after="60"/>
              <w:jc w:val="both"/>
              <w:rPr>
                <w:rFonts w:ascii="Arial" w:hAnsi="Arial" w:cs="Arial"/>
                <w:sz w:val="18"/>
                <w:lang w:val="en-GB"/>
              </w:rPr>
            </w:pPr>
            <w:r w:rsidRPr="005C7462">
              <w:rPr>
                <w:rFonts w:ascii="Arial" w:hAnsi="Arial" w:cs="Arial"/>
              </w:rPr>
              <w:t>the laboratory does not have the resources or competence to perform the activities.</w:t>
            </w:r>
          </w:p>
        </w:tc>
        <w:tc>
          <w:tcPr>
            <w:tcW w:w="285" w:type="pct"/>
            <w:gridSpan w:val="2"/>
          </w:tcPr>
          <w:p w14:paraId="1912CF66" w14:textId="77777777" w:rsidR="003E528D" w:rsidRPr="005C7462" w:rsidRDefault="003E528D" w:rsidP="005C7462">
            <w:pPr>
              <w:spacing w:before="40" w:after="40"/>
              <w:jc w:val="both"/>
              <w:rPr>
                <w:rFonts w:ascii="Arial" w:hAnsi="Arial" w:cs="Arial"/>
                <w:lang w:val="en-GB"/>
              </w:rPr>
            </w:pPr>
          </w:p>
        </w:tc>
        <w:tc>
          <w:tcPr>
            <w:tcW w:w="1144" w:type="pct"/>
          </w:tcPr>
          <w:p w14:paraId="1F0EE8CC" w14:textId="77777777" w:rsidR="003E528D" w:rsidRPr="005C7462" w:rsidRDefault="003E528D" w:rsidP="005C7462">
            <w:pPr>
              <w:spacing w:before="40" w:after="40"/>
              <w:jc w:val="both"/>
              <w:rPr>
                <w:rFonts w:ascii="Arial" w:hAnsi="Arial" w:cs="Arial"/>
                <w:lang w:val="en-GB"/>
              </w:rPr>
            </w:pPr>
          </w:p>
        </w:tc>
      </w:tr>
      <w:tr w:rsidR="003E528D" w:rsidRPr="005C7462" w14:paraId="1491F248" w14:textId="77777777" w:rsidTr="00FA6FA4">
        <w:trPr>
          <w:cantSplit/>
        </w:trPr>
        <w:tc>
          <w:tcPr>
            <w:tcW w:w="190" w:type="pct"/>
            <w:tcBorders>
              <w:top w:val="nil"/>
              <w:bottom w:val="nil"/>
            </w:tcBorders>
          </w:tcPr>
          <w:p w14:paraId="637CEC0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A76A247" w14:textId="77777777" w:rsidR="003E528D" w:rsidRPr="005C7462" w:rsidRDefault="003E528D" w:rsidP="005C7462">
            <w:pPr>
              <w:spacing w:before="40" w:after="40"/>
              <w:jc w:val="both"/>
              <w:rPr>
                <w:rFonts w:ascii="Arial" w:hAnsi="Arial" w:cs="Arial"/>
                <w:sz w:val="22"/>
                <w:lang w:val="en-GB"/>
              </w:rPr>
            </w:pPr>
          </w:p>
        </w:tc>
        <w:tc>
          <w:tcPr>
            <w:tcW w:w="288" w:type="pct"/>
          </w:tcPr>
          <w:p w14:paraId="443C554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9A1978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429" w:type="pct"/>
            <w:gridSpan w:val="8"/>
          </w:tcPr>
          <w:p w14:paraId="273F227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appropriate methods or procedures are selected and are capable of meeting the customers' requirements</w:t>
            </w:r>
          </w:p>
        </w:tc>
        <w:tc>
          <w:tcPr>
            <w:tcW w:w="285" w:type="pct"/>
            <w:gridSpan w:val="2"/>
          </w:tcPr>
          <w:p w14:paraId="3C19CB7B" w14:textId="77777777" w:rsidR="003E528D" w:rsidRPr="005C7462" w:rsidRDefault="003E528D" w:rsidP="005C7462">
            <w:pPr>
              <w:spacing w:before="40" w:after="40"/>
              <w:jc w:val="both"/>
              <w:rPr>
                <w:rFonts w:ascii="Arial" w:hAnsi="Arial" w:cs="Arial"/>
                <w:lang w:val="en-GB"/>
              </w:rPr>
            </w:pPr>
          </w:p>
        </w:tc>
        <w:tc>
          <w:tcPr>
            <w:tcW w:w="1144" w:type="pct"/>
          </w:tcPr>
          <w:p w14:paraId="474DF3E2" w14:textId="77777777" w:rsidR="003E528D" w:rsidRPr="005C7462" w:rsidRDefault="003E528D" w:rsidP="005C7462">
            <w:pPr>
              <w:spacing w:before="40" w:after="40"/>
              <w:jc w:val="both"/>
              <w:rPr>
                <w:rFonts w:ascii="Arial" w:hAnsi="Arial" w:cs="Arial"/>
                <w:lang w:val="en-GB"/>
              </w:rPr>
            </w:pPr>
          </w:p>
        </w:tc>
      </w:tr>
      <w:tr w:rsidR="003E528D" w:rsidRPr="005C7462" w14:paraId="486CBE28" w14:textId="77777777" w:rsidTr="00FA6FA4">
        <w:trPr>
          <w:cantSplit/>
        </w:trPr>
        <w:tc>
          <w:tcPr>
            <w:tcW w:w="190" w:type="pct"/>
            <w:tcBorders>
              <w:top w:val="nil"/>
              <w:bottom w:val="nil"/>
            </w:tcBorders>
          </w:tcPr>
          <w:p w14:paraId="3E086B14"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6400BD93" w14:textId="77777777" w:rsidR="003E528D" w:rsidRPr="005C7462" w:rsidRDefault="003E528D" w:rsidP="005C7462">
            <w:pPr>
              <w:spacing w:before="40" w:after="40"/>
              <w:jc w:val="both"/>
              <w:rPr>
                <w:rFonts w:ascii="Arial" w:hAnsi="Arial" w:cs="Arial"/>
                <w:sz w:val="22"/>
                <w:lang w:val="en-GB"/>
              </w:rPr>
            </w:pPr>
          </w:p>
        </w:tc>
        <w:tc>
          <w:tcPr>
            <w:tcW w:w="288" w:type="pct"/>
          </w:tcPr>
          <w:p w14:paraId="0B758C0B" w14:textId="77777777" w:rsidR="003E528D" w:rsidRPr="005C7462" w:rsidRDefault="003E528D" w:rsidP="005C7462">
            <w:pPr>
              <w:spacing w:before="60" w:after="60"/>
              <w:ind w:left="-144" w:right="-144"/>
              <w:jc w:val="center"/>
              <w:rPr>
                <w:rFonts w:ascii="Arial" w:hAnsi="Arial" w:cs="Arial"/>
                <w:sz w:val="18"/>
                <w:lang w:val="en-GB"/>
              </w:rPr>
            </w:pPr>
          </w:p>
        </w:tc>
        <w:tc>
          <w:tcPr>
            <w:tcW w:w="2849" w:type="pct"/>
            <w:gridSpan w:val="12"/>
          </w:tcPr>
          <w:p w14:paraId="378A3B1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NOTE 2: For internal or routine customers, review of requests, tenders and contracts can be performed in a simplified way.</w:t>
            </w:r>
          </w:p>
        </w:tc>
        <w:tc>
          <w:tcPr>
            <w:tcW w:w="285" w:type="pct"/>
            <w:gridSpan w:val="2"/>
          </w:tcPr>
          <w:p w14:paraId="4D09CAEE" w14:textId="77777777" w:rsidR="003E528D" w:rsidRPr="005C7462" w:rsidRDefault="003E528D" w:rsidP="005C7462">
            <w:pPr>
              <w:spacing w:before="40" w:after="40"/>
              <w:jc w:val="both"/>
              <w:rPr>
                <w:rFonts w:ascii="Arial" w:hAnsi="Arial" w:cs="Arial"/>
                <w:lang w:val="en-GB"/>
              </w:rPr>
            </w:pPr>
          </w:p>
        </w:tc>
        <w:tc>
          <w:tcPr>
            <w:tcW w:w="1144" w:type="pct"/>
          </w:tcPr>
          <w:p w14:paraId="1BBD4E2C" w14:textId="77777777" w:rsidR="003E528D" w:rsidRPr="005C7462" w:rsidRDefault="003E528D" w:rsidP="005C7462">
            <w:pPr>
              <w:spacing w:before="40" w:after="40"/>
              <w:jc w:val="both"/>
              <w:rPr>
                <w:rFonts w:ascii="Arial" w:hAnsi="Arial" w:cs="Arial"/>
                <w:lang w:val="en-GB"/>
              </w:rPr>
            </w:pPr>
          </w:p>
        </w:tc>
      </w:tr>
      <w:tr w:rsidR="003E528D" w:rsidRPr="005C7462" w14:paraId="0199AC35" w14:textId="77777777" w:rsidTr="00FA6FA4">
        <w:trPr>
          <w:cantSplit/>
        </w:trPr>
        <w:tc>
          <w:tcPr>
            <w:tcW w:w="190" w:type="pct"/>
            <w:tcBorders>
              <w:top w:val="nil"/>
              <w:bottom w:val="nil"/>
            </w:tcBorders>
          </w:tcPr>
          <w:p w14:paraId="0EC7EC03"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6B5DCA6" w14:textId="77777777" w:rsidR="003E528D" w:rsidRPr="005C7462" w:rsidRDefault="003E528D" w:rsidP="005C7462">
            <w:pPr>
              <w:spacing w:before="40" w:after="40"/>
              <w:jc w:val="both"/>
              <w:rPr>
                <w:rFonts w:ascii="Arial" w:hAnsi="Arial" w:cs="Arial"/>
                <w:sz w:val="22"/>
                <w:lang w:val="en-GB"/>
              </w:rPr>
            </w:pPr>
          </w:p>
        </w:tc>
        <w:tc>
          <w:tcPr>
            <w:tcW w:w="288" w:type="pct"/>
          </w:tcPr>
          <w:p w14:paraId="29DE9091"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7.1.2</w:t>
            </w:r>
          </w:p>
        </w:tc>
        <w:tc>
          <w:tcPr>
            <w:tcW w:w="2849" w:type="pct"/>
            <w:gridSpan w:val="12"/>
          </w:tcPr>
          <w:p w14:paraId="5A5CD05C"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laboratory shall inform the customer when the method requested by the customer is considered to be inappropriate or out of date.</w:t>
            </w:r>
          </w:p>
        </w:tc>
        <w:tc>
          <w:tcPr>
            <w:tcW w:w="285" w:type="pct"/>
            <w:gridSpan w:val="2"/>
          </w:tcPr>
          <w:p w14:paraId="35B2306A" w14:textId="77777777" w:rsidR="003E528D" w:rsidRPr="005C7462" w:rsidRDefault="003E528D" w:rsidP="005C7462">
            <w:pPr>
              <w:spacing w:before="40" w:after="40"/>
              <w:jc w:val="both"/>
              <w:rPr>
                <w:rFonts w:ascii="Arial" w:hAnsi="Arial" w:cs="Arial"/>
                <w:lang w:val="en-GB"/>
              </w:rPr>
            </w:pPr>
          </w:p>
        </w:tc>
        <w:tc>
          <w:tcPr>
            <w:tcW w:w="1144" w:type="pct"/>
          </w:tcPr>
          <w:p w14:paraId="3E208BA2" w14:textId="77777777" w:rsidR="003E528D" w:rsidRPr="005C7462" w:rsidRDefault="003E528D" w:rsidP="005C7462">
            <w:pPr>
              <w:spacing w:before="40" w:after="40"/>
              <w:jc w:val="both"/>
              <w:rPr>
                <w:rFonts w:ascii="Arial" w:hAnsi="Arial" w:cs="Arial"/>
                <w:lang w:val="en-GB"/>
              </w:rPr>
            </w:pPr>
          </w:p>
        </w:tc>
      </w:tr>
      <w:tr w:rsidR="003E528D" w:rsidRPr="005C7462" w14:paraId="297D713A" w14:textId="77777777" w:rsidTr="00FA6FA4">
        <w:trPr>
          <w:cantSplit/>
        </w:trPr>
        <w:tc>
          <w:tcPr>
            <w:tcW w:w="190" w:type="pct"/>
            <w:tcBorders>
              <w:top w:val="nil"/>
              <w:bottom w:val="nil"/>
            </w:tcBorders>
          </w:tcPr>
          <w:p w14:paraId="7F70255F"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C56AF98" w14:textId="77777777" w:rsidR="003E528D" w:rsidRPr="005C7462" w:rsidRDefault="003E528D" w:rsidP="005C7462">
            <w:pPr>
              <w:spacing w:before="40" w:after="40"/>
              <w:jc w:val="both"/>
              <w:rPr>
                <w:rFonts w:ascii="Arial" w:hAnsi="Arial" w:cs="Arial"/>
                <w:sz w:val="22"/>
                <w:lang w:val="en-GB"/>
              </w:rPr>
            </w:pPr>
          </w:p>
        </w:tc>
        <w:tc>
          <w:tcPr>
            <w:tcW w:w="288" w:type="pct"/>
          </w:tcPr>
          <w:p w14:paraId="749AFF75"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7.1.3</w:t>
            </w:r>
          </w:p>
        </w:tc>
        <w:tc>
          <w:tcPr>
            <w:tcW w:w="2849" w:type="pct"/>
            <w:gridSpan w:val="12"/>
          </w:tcPr>
          <w:p w14:paraId="79470FE8" w14:textId="77777777" w:rsidR="003E528D" w:rsidRPr="005C7462" w:rsidRDefault="003E528D" w:rsidP="005C7462">
            <w:pPr>
              <w:jc w:val="both"/>
              <w:rPr>
                <w:rFonts w:ascii="Arial" w:hAnsi="Arial" w:cs="Arial"/>
              </w:rPr>
            </w:pPr>
            <w:r w:rsidRPr="005C7462">
              <w:rPr>
                <w:rFonts w:ascii="Arial" w:hAnsi="Arial" w:cs="Arial"/>
              </w:rPr>
              <w:t>When the customer requests a statement of conformity to a specification or standard for the test or calibration (e.g. pass/fail, in-tolerance/out of-tolerance), the specification or standard and the decision rule shall be clearly defined. Unless inherent in the requested specification or standard, the decision rule selected shall be communicated to, and agreed with, the customer.</w:t>
            </w:r>
          </w:p>
          <w:p w14:paraId="363A2068"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For further guidance on statements of conformity, see ISO/IEC Guide 98-4.</w:t>
            </w:r>
          </w:p>
        </w:tc>
        <w:tc>
          <w:tcPr>
            <w:tcW w:w="285" w:type="pct"/>
            <w:gridSpan w:val="2"/>
          </w:tcPr>
          <w:p w14:paraId="6EFA09A0" w14:textId="77777777" w:rsidR="003E528D" w:rsidRPr="005C7462" w:rsidRDefault="003E528D" w:rsidP="005C7462">
            <w:pPr>
              <w:spacing w:before="40" w:after="40"/>
              <w:jc w:val="both"/>
              <w:rPr>
                <w:rFonts w:ascii="Arial" w:hAnsi="Arial" w:cs="Arial"/>
                <w:lang w:val="en-GB"/>
              </w:rPr>
            </w:pPr>
          </w:p>
        </w:tc>
        <w:tc>
          <w:tcPr>
            <w:tcW w:w="1144" w:type="pct"/>
          </w:tcPr>
          <w:p w14:paraId="62531C9C" w14:textId="77777777" w:rsidR="003E528D" w:rsidRPr="005C7462" w:rsidRDefault="003E528D" w:rsidP="005C7462">
            <w:pPr>
              <w:spacing w:before="40" w:after="40"/>
              <w:jc w:val="both"/>
              <w:rPr>
                <w:rFonts w:ascii="Arial" w:hAnsi="Arial" w:cs="Arial"/>
                <w:lang w:val="en-GB"/>
              </w:rPr>
            </w:pPr>
          </w:p>
        </w:tc>
      </w:tr>
      <w:tr w:rsidR="003E528D" w:rsidRPr="005C7462" w14:paraId="74489A32" w14:textId="77777777" w:rsidTr="00FA6FA4">
        <w:trPr>
          <w:cantSplit/>
        </w:trPr>
        <w:tc>
          <w:tcPr>
            <w:tcW w:w="190" w:type="pct"/>
            <w:tcBorders>
              <w:top w:val="nil"/>
              <w:bottom w:val="nil"/>
            </w:tcBorders>
          </w:tcPr>
          <w:p w14:paraId="4C6D8EC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20AE719" w14:textId="77777777" w:rsidR="003E528D" w:rsidRPr="005C7462" w:rsidRDefault="003E528D" w:rsidP="005C7462">
            <w:pPr>
              <w:spacing w:before="40" w:after="40"/>
              <w:jc w:val="both"/>
              <w:rPr>
                <w:rFonts w:ascii="Arial" w:hAnsi="Arial" w:cs="Arial"/>
                <w:sz w:val="22"/>
                <w:lang w:val="en-GB"/>
              </w:rPr>
            </w:pPr>
          </w:p>
        </w:tc>
        <w:tc>
          <w:tcPr>
            <w:tcW w:w="288" w:type="pct"/>
          </w:tcPr>
          <w:p w14:paraId="17506128"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7.1.4</w:t>
            </w:r>
          </w:p>
        </w:tc>
        <w:tc>
          <w:tcPr>
            <w:tcW w:w="2849" w:type="pct"/>
            <w:gridSpan w:val="12"/>
          </w:tcPr>
          <w:p w14:paraId="01AC026B"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Any differences between the request or tender and the contract shall be resolved before laboratory activities commence. Each contract shall be acceptable both to the laboratory and the customer. Deviations requested by the customer shall not impact the integrity of the laboratory or the validity of the results.</w:t>
            </w:r>
          </w:p>
        </w:tc>
        <w:tc>
          <w:tcPr>
            <w:tcW w:w="285" w:type="pct"/>
            <w:gridSpan w:val="2"/>
          </w:tcPr>
          <w:p w14:paraId="3EE56FE7" w14:textId="77777777" w:rsidR="003E528D" w:rsidRPr="005C7462" w:rsidRDefault="003E528D" w:rsidP="005C7462">
            <w:pPr>
              <w:spacing w:before="40" w:after="40"/>
              <w:jc w:val="both"/>
              <w:rPr>
                <w:rFonts w:ascii="Arial" w:hAnsi="Arial" w:cs="Arial"/>
                <w:lang w:val="en-GB"/>
              </w:rPr>
            </w:pPr>
          </w:p>
        </w:tc>
        <w:tc>
          <w:tcPr>
            <w:tcW w:w="1144" w:type="pct"/>
          </w:tcPr>
          <w:p w14:paraId="1E1DB229" w14:textId="77777777" w:rsidR="003E528D" w:rsidRPr="005C7462" w:rsidRDefault="003E528D" w:rsidP="005C7462">
            <w:pPr>
              <w:spacing w:before="40" w:after="40"/>
              <w:jc w:val="both"/>
              <w:rPr>
                <w:rFonts w:ascii="Arial" w:hAnsi="Arial" w:cs="Arial"/>
                <w:lang w:val="en-GB"/>
              </w:rPr>
            </w:pPr>
          </w:p>
        </w:tc>
      </w:tr>
      <w:tr w:rsidR="003E528D" w:rsidRPr="005C7462" w14:paraId="3C07C6B3" w14:textId="77777777" w:rsidTr="00FA6FA4">
        <w:trPr>
          <w:cantSplit/>
        </w:trPr>
        <w:tc>
          <w:tcPr>
            <w:tcW w:w="190" w:type="pct"/>
            <w:tcBorders>
              <w:top w:val="nil"/>
              <w:bottom w:val="nil"/>
            </w:tcBorders>
          </w:tcPr>
          <w:p w14:paraId="2050761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9CE0E11" w14:textId="77777777" w:rsidR="003E528D" w:rsidRPr="005C7462" w:rsidRDefault="003E528D" w:rsidP="005C7462">
            <w:pPr>
              <w:spacing w:before="40" w:after="40"/>
              <w:jc w:val="both"/>
              <w:rPr>
                <w:rFonts w:ascii="Arial" w:hAnsi="Arial" w:cs="Arial"/>
                <w:sz w:val="22"/>
                <w:lang w:val="en-GB"/>
              </w:rPr>
            </w:pPr>
          </w:p>
        </w:tc>
        <w:tc>
          <w:tcPr>
            <w:tcW w:w="288" w:type="pct"/>
          </w:tcPr>
          <w:p w14:paraId="00FE7C3E"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7.1.5</w:t>
            </w:r>
          </w:p>
        </w:tc>
        <w:tc>
          <w:tcPr>
            <w:tcW w:w="2849" w:type="pct"/>
            <w:gridSpan w:val="12"/>
          </w:tcPr>
          <w:p w14:paraId="3DF116B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The customer shall be informed of any deviation from the contract.</w:t>
            </w:r>
          </w:p>
        </w:tc>
        <w:tc>
          <w:tcPr>
            <w:tcW w:w="285" w:type="pct"/>
            <w:gridSpan w:val="2"/>
          </w:tcPr>
          <w:p w14:paraId="65021DB0" w14:textId="77777777" w:rsidR="003E528D" w:rsidRPr="005C7462" w:rsidRDefault="003E528D" w:rsidP="005C7462">
            <w:pPr>
              <w:spacing w:before="40" w:after="40"/>
              <w:jc w:val="both"/>
              <w:rPr>
                <w:rFonts w:ascii="Arial" w:hAnsi="Arial" w:cs="Arial"/>
                <w:lang w:val="en-GB"/>
              </w:rPr>
            </w:pPr>
          </w:p>
        </w:tc>
        <w:tc>
          <w:tcPr>
            <w:tcW w:w="1144" w:type="pct"/>
          </w:tcPr>
          <w:p w14:paraId="4C177C48" w14:textId="77777777" w:rsidR="003E528D" w:rsidRPr="005C7462" w:rsidRDefault="003E528D" w:rsidP="005C7462">
            <w:pPr>
              <w:spacing w:before="40" w:after="40"/>
              <w:jc w:val="both"/>
              <w:rPr>
                <w:rFonts w:ascii="Arial" w:hAnsi="Arial" w:cs="Arial"/>
                <w:lang w:val="en-GB"/>
              </w:rPr>
            </w:pPr>
          </w:p>
        </w:tc>
      </w:tr>
      <w:tr w:rsidR="003E528D" w:rsidRPr="005C7462" w14:paraId="0A2E2A01" w14:textId="77777777" w:rsidTr="00FA6FA4">
        <w:trPr>
          <w:cantSplit/>
        </w:trPr>
        <w:tc>
          <w:tcPr>
            <w:tcW w:w="190" w:type="pct"/>
            <w:tcBorders>
              <w:top w:val="nil"/>
              <w:bottom w:val="nil"/>
            </w:tcBorders>
          </w:tcPr>
          <w:p w14:paraId="115E942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46553F5" w14:textId="77777777" w:rsidR="003E528D" w:rsidRPr="005C7462" w:rsidRDefault="003E528D" w:rsidP="005C7462">
            <w:pPr>
              <w:spacing w:before="40" w:after="40"/>
              <w:jc w:val="both"/>
              <w:rPr>
                <w:rFonts w:ascii="Arial" w:hAnsi="Arial" w:cs="Arial"/>
                <w:sz w:val="22"/>
                <w:lang w:val="en-GB"/>
              </w:rPr>
            </w:pPr>
          </w:p>
        </w:tc>
        <w:tc>
          <w:tcPr>
            <w:tcW w:w="288" w:type="pct"/>
          </w:tcPr>
          <w:p w14:paraId="6E52D104"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7.1.6</w:t>
            </w:r>
          </w:p>
        </w:tc>
        <w:tc>
          <w:tcPr>
            <w:tcW w:w="2849" w:type="pct"/>
            <w:gridSpan w:val="12"/>
          </w:tcPr>
          <w:p w14:paraId="7A297FC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If a contract is amended after work has commenced, the contract review shall be repeated and any amendments shall be communicated to all affected personnel.</w:t>
            </w:r>
          </w:p>
        </w:tc>
        <w:tc>
          <w:tcPr>
            <w:tcW w:w="285" w:type="pct"/>
            <w:gridSpan w:val="2"/>
          </w:tcPr>
          <w:p w14:paraId="251738AE" w14:textId="77777777" w:rsidR="003E528D" w:rsidRPr="005C7462" w:rsidRDefault="003E528D" w:rsidP="005C7462">
            <w:pPr>
              <w:spacing w:before="40" w:after="40"/>
              <w:jc w:val="both"/>
              <w:rPr>
                <w:rFonts w:ascii="Arial" w:hAnsi="Arial" w:cs="Arial"/>
                <w:lang w:val="en-GB"/>
              </w:rPr>
            </w:pPr>
          </w:p>
        </w:tc>
        <w:tc>
          <w:tcPr>
            <w:tcW w:w="1144" w:type="pct"/>
          </w:tcPr>
          <w:p w14:paraId="458493FD" w14:textId="77777777" w:rsidR="003E528D" w:rsidRPr="005C7462" w:rsidRDefault="003E528D" w:rsidP="005C7462">
            <w:pPr>
              <w:spacing w:before="40" w:after="40"/>
              <w:jc w:val="both"/>
              <w:rPr>
                <w:rFonts w:ascii="Arial" w:hAnsi="Arial" w:cs="Arial"/>
                <w:lang w:val="en-GB"/>
              </w:rPr>
            </w:pPr>
          </w:p>
        </w:tc>
      </w:tr>
      <w:tr w:rsidR="003E528D" w:rsidRPr="005C7462" w14:paraId="4FB537AC" w14:textId="77777777" w:rsidTr="00FA6FA4">
        <w:trPr>
          <w:cantSplit/>
        </w:trPr>
        <w:tc>
          <w:tcPr>
            <w:tcW w:w="190" w:type="pct"/>
            <w:tcBorders>
              <w:top w:val="nil"/>
              <w:bottom w:val="nil"/>
            </w:tcBorders>
          </w:tcPr>
          <w:p w14:paraId="280E1AB8"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023BAB8" w14:textId="77777777" w:rsidR="003E528D" w:rsidRPr="005C7462" w:rsidRDefault="003E528D" w:rsidP="005C7462">
            <w:pPr>
              <w:spacing w:before="40" w:after="40"/>
              <w:jc w:val="both"/>
              <w:rPr>
                <w:rFonts w:ascii="Arial" w:hAnsi="Arial" w:cs="Arial"/>
                <w:sz w:val="22"/>
                <w:lang w:val="en-GB"/>
              </w:rPr>
            </w:pPr>
          </w:p>
        </w:tc>
        <w:tc>
          <w:tcPr>
            <w:tcW w:w="288" w:type="pct"/>
          </w:tcPr>
          <w:p w14:paraId="35BEEF53"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7.1.7</w:t>
            </w:r>
          </w:p>
        </w:tc>
        <w:tc>
          <w:tcPr>
            <w:tcW w:w="2849" w:type="pct"/>
            <w:gridSpan w:val="12"/>
          </w:tcPr>
          <w:p w14:paraId="78F00BC1" w14:textId="77777777" w:rsidR="003E528D" w:rsidRPr="005C7462" w:rsidRDefault="003E528D" w:rsidP="005C7462">
            <w:pPr>
              <w:jc w:val="both"/>
              <w:rPr>
                <w:rFonts w:ascii="Arial" w:hAnsi="Arial" w:cs="Arial"/>
              </w:rPr>
            </w:pPr>
            <w:r w:rsidRPr="005C7462">
              <w:rPr>
                <w:rFonts w:ascii="Arial" w:hAnsi="Arial" w:cs="Arial"/>
              </w:rPr>
              <w:t>The laboratory shall cooperate with customers or their representatives in clarifying the customer's request and in monitoring the laboratory’s performance in relation to the work performed.</w:t>
            </w:r>
          </w:p>
          <w:p w14:paraId="2BFFEBB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NOTE: Such cooperation can include:</w:t>
            </w:r>
          </w:p>
        </w:tc>
        <w:tc>
          <w:tcPr>
            <w:tcW w:w="285" w:type="pct"/>
            <w:gridSpan w:val="2"/>
          </w:tcPr>
          <w:p w14:paraId="1401B374" w14:textId="77777777" w:rsidR="003E528D" w:rsidRPr="005C7462" w:rsidRDefault="003E528D" w:rsidP="005C7462">
            <w:pPr>
              <w:spacing w:before="40" w:after="40"/>
              <w:jc w:val="both"/>
              <w:rPr>
                <w:rFonts w:ascii="Arial" w:hAnsi="Arial" w:cs="Arial"/>
                <w:lang w:val="en-GB"/>
              </w:rPr>
            </w:pPr>
          </w:p>
        </w:tc>
        <w:tc>
          <w:tcPr>
            <w:tcW w:w="1144" w:type="pct"/>
          </w:tcPr>
          <w:p w14:paraId="7244AD31" w14:textId="77777777" w:rsidR="003E528D" w:rsidRPr="005C7462" w:rsidRDefault="003E528D" w:rsidP="005C7462">
            <w:pPr>
              <w:spacing w:before="40" w:after="40"/>
              <w:jc w:val="both"/>
              <w:rPr>
                <w:rFonts w:ascii="Arial" w:hAnsi="Arial" w:cs="Arial"/>
                <w:lang w:val="en-GB"/>
              </w:rPr>
            </w:pPr>
          </w:p>
        </w:tc>
      </w:tr>
      <w:tr w:rsidR="003E528D" w:rsidRPr="005C7462" w14:paraId="310E70C9" w14:textId="77777777" w:rsidTr="00FA6FA4">
        <w:trPr>
          <w:cantSplit/>
        </w:trPr>
        <w:tc>
          <w:tcPr>
            <w:tcW w:w="190" w:type="pct"/>
            <w:tcBorders>
              <w:top w:val="nil"/>
              <w:bottom w:val="nil"/>
            </w:tcBorders>
          </w:tcPr>
          <w:p w14:paraId="76259986"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B7F93EE" w14:textId="77777777" w:rsidR="003E528D" w:rsidRPr="005C7462" w:rsidRDefault="003E528D" w:rsidP="005C7462">
            <w:pPr>
              <w:spacing w:before="40" w:after="40"/>
              <w:jc w:val="both"/>
              <w:rPr>
                <w:rFonts w:ascii="Arial" w:hAnsi="Arial" w:cs="Arial"/>
                <w:sz w:val="22"/>
                <w:lang w:val="en-GB"/>
              </w:rPr>
            </w:pPr>
          </w:p>
        </w:tc>
        <w:tc>
          <w:tcPr>
            <w:tcW w:w="288" w:type="pct"/>
          </w:tcPr>
          <w:p w14:paraId="085ADAD2"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089571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4FDF256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providing reasonable access to relevant areas of the laboratory to witness customer-specific laboratory activities;</w:t>
            </w:r>
          </w:p>
        </w:tc>
        <w:tc>
          <w:tcPr>
            <w:tcW w:w="285" w:type="pct"/>
            <w:gridSpan w:val="2"/>
          </w:tcPr>
          <w:p w14:paraId="3EAA0F7F" w14:textId="77777777" w:rsidR="003E528D" w:rsidRPr="005C7462" w:rsidRDefault="003E528D" w:rsidP="005C7462">
            <w:pPr>
              <w:spacing w:before="40" w:after="40"/>
              <w:jc w:val="both"/>
              <w:rPr>
                <w:rFonts w:ascii="Arial" w:hAnsi="Arial" w:cs="Arial"/>
                <w:lang w:val="en-GB"/>
              </w:rPr>
            </w:pPr>
          </w:p>
        </w:tc>
        <w:tc>
          <w:tcPr>
            <w:tcW w:w="1144" w:type="pct"/>
          </w:tcPr>
          <w:p w14:paraId="21C8D7E0" w14:textId="77777777" w:rsidR="003E528D" w:rsidRPr="005C7462" w:rsidRDefault="003E528D" w:rsidP="005C7462">
            <w:pPr>
              <w:spacing w:before="40" w:after="40"/>
              <w:jc w:val="both"/>
              <w:rPr>
                <w:rFonts w:ascii="Arial" w:hAnsi="Arial" w:cs="Arial"/>
                <w:lang w:val="en-GB"/>
              </w:rPr>
            </w:pPr>
          </w:p>
        </w:tc>
      </w:tr>
      <w:tr w:rsidR="003E528D" w:rsidRPr="005C7462" w14:paraId="5EF51590" w14:textId="77777777" w:rsidTr="00FA6FA4">
        <w:trPr>
          <w:cantSplit/>
        </w:trPr>
        <w:tc>
          <w:tcPr>
            <w:tcW w:w="190" w:type="pct"/>
            <w:tcBorders>
              <w:top w:val="nil"/>
              <w:bottom w:val="nil"/>
            </w:tcBorders>
          </w:tcPr>
          <w:p w14:paraId="1209A2A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6B13C55" w14:textId="77777777" w:rsidR="003E528D" w:rsidRPr="005C7462" w:rsidRDefault="003E528D" w:rsidP="005C7462">
            <w:pPr>
              <w:spacing w:before="40" w:after="40"/>
              <w:jc w:val="both"/>
              <w:rPr>
                <w:rFonts w:ascii="Arial" w:hAnsi="Arial" w:cs="Arial"/>
                <w:sz w:val="22"/>
                <w:lang w:val="en-GB"/>
              </w:rPr>
            </w:pPr>
          </w:p>
        </w:tc>
        <w:tc>
          <w:tcPr>
            <w:tcW w:w="288" w:type="pct"/>
          </w:tcPr>
          <w:p w14:paraId="286438A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7DF671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4081DAAE"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rPr>
              <w:t>preparation, packaging, and dispatch of items needed by the customer for verification purposes.</w:t>
            </w:r>
          </w:p>
        </w:tc>
        <w:tc>
          <w:tcPr>
            <w:tcW w:w="285" w:type="pct"/>
            <w:gridSpan w:val="2"/>
          </w:tcPr>
          <w:p w14:paraId="50AF2771" w14:textId="77777777" w:rsidR="003E528D" w:rsidRPr="005C7462" w:rsidRDefault="003E528D" w:rsidP="005C7462">
            <w:pPr>
              <w:spacing w:before="40" w:after="40"/>
              <w:jc w:val="both"/>
              <w:rPr>
                <w:rFonts w:ascii="Arial" w:hAnsi="Arial" w:cs="Arial"/>
                <w:lang w:val="en-GB"/>
              </w:rPr>
            </w:pPr>
          </w:p>
        </w:tc>
        <w:tc>
          <w:tcPr>
            <w:tcW w:w="1144" w:type="pct"/>
          </w:tcPr>
          <w:p w14:paraId="23C1DAD6" w14:textId="77777777" w:rsidR="003E528D" w:rsidRPr="005C7462" w:rsidRDefault="003E528D" w:rsidP="005C7462">
            <w:pPr>
              <w:spacing w:before="40" w:after="40"/>
              <w:jc w:val="both"/>
              <w:rPr>
                <w:rFonts w:ascii="Arial" w:hAnsi="Arial" w:cs="Arial"/>
                <w:lang w:val="en-GB"/>
              </w:rPr>
            </w:pPr>
          </w:p>
        </w:tc>
      </w:tr>
      <w:tr w:rsidR="003E528D" w:rsidRPr="005C7462" w14:paraId="1B33FA78" w14:textId="77777777" w:rsidTr="00FA6FA4">
        <w:trPr>
          <w:cantSplit/>
        </w:trPr>
        <w:tc>
          <w:tcPr>
            <w:tcW w:w="190" w:type="pct"/>
            <w:tcBorders>
              <w:top w:val="nil"/>
              <w:bottom w:val="nil"/>
            </w:tcBorders>
          </w:tcPr>
          <w:p w14:paraId="7B491CA3"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EDC8590" w14:textId="77777777" w:rsidR="003E528D" w:rsidRPr="005C7462" w:rsidRDefault="003E528D" w:rsidP="005C7462">
            <w:pPr>
              <w:spacing w:before="40" w:after="40"/>
              <w:jc w:val="both"/>
              <w:rPr>
                <w:rFonts w:ascii="Arial" w:hAnsi="Arial" w:cs="Arial"/>
                <w:sz w:val="22"/>
                <w:lang w:val="en-GB"/>
              </w:rPr>
            </w:pPr>
          </w:p>
        </w:tc>
        <w:tc>
          <w:tcPr>
            <w:tcW w:w="288" w:type="pct"/>
          </w:tcPr>
          <w:p w14:paraId="2CFCB1F7"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7.1.8</w:t>
            </w:r>
          </w:p>
        </w:tc>
        <w:tc>
          <w:tcPr>
            <w:tcW w:w="2849" w:type="pct"/>
            <w:gridSpan w:val="12"/>
          </w:tcPr>
          <w:p w14:paraId="75442399" w14:textId="77777777" w:rsidR="003E528D" w:rsidRPr="005C7462" w:rsidRDefault="003E528D" w:rsidP="005C7462">
            <w:pPr>
              <w:spacing w:before="60" w:after="60"/>
              <w:jc w:val="both"/>
              <w:rPr>
                <w:rFonts w:ascii="Arial" w:hAnsi="Arial" w:cs="Arial"/>
                <w:lang w:val="en-GB"/>
              </w:rPr>
            </w:pPr>
            <w:r w:rsidRPr="005C7462">
              <w:rPr>
                <w:rFonts w:ascii="Arial" w:hAnsi="Arial" w:cs="Arial"/>
                <w:lang w:val="en-GB"/>
              </w:rPr>
              <w:t>Records of reviews, including any significant changes, shall be retained. Records shall also be retained of pertinent discussions with a customer relating to the customer's requirements or the results of the laboratory activities.</w:t>
            </w:r>
          </w:p>
        </w:tc>
        <w:tc>
          <w:tcPr>
            <w:tcW w:w="285" w:type="pct"/>
            <w:gridSpan w:val="2"/>
          </w:tcPr>
          <w:p w14:paraId="5216A0BD" w14:textId="77777777" w:rsidR="003E528D" w:rsidRPr="005C7462" w:rsidRDefault="003E528D" w:rsidP="005C7462">
            <w:pPr>
              <w:spacing w:before="40" w:after="40"/>
              <w:jc w:val="both"/>
              <w:rPr>
                <w:rFonts w:ascii="Arial" w:hAnsi="Arial" w:cs="Arial"/>
                <w:lang w:val="en-GB"/>
              </w:rPr>
            </w:pPr>
          </w:p>
        </w:tc>
        <w:tc>
          <w:tcPr>
            <w:tcW w:w="1144" w:type="pct"/>
          </w:tcPr>
          <w:p w14:paraId="1D63DD78" w14:textId="77777777" w:rsidR="003E528D" w:rsidRPr="005C7462" w:rsidRDefault="003E528D" w:rsidP="005C7462">
            <w:pPr>
              <w:spacing w:before="40" w:after="40"/>
              <w:jc w:val="both"/>
              <w:rPr>
                <w:rFonts w:ascii="Arial" w:hAnsi="Arial" w:cs="Arial"/>
                <w:lang w:val="en-GB"/>
              </w:rPr>
            </w:pPr>
          </w:p>
        </w:tc>
      </w:tr>
      <w:tr w:rsidR="005C7462" w:rsidRPr="005C7462" w14:paraId="4DEBFF33" w14:textId="77777777" w:rsidTr="00FA6FA4">
        <w:trPr>
          <w:cantSplit/>
        </w:trPr>
        <w:tc>
          <w:tcPr>
            <w:tcW w:w="190" w:type="pct"/>
            <w:tcBorders>
              <w:top w:val="nil"/>
              <w:bottom w:val="nil"/>
            </w:tcBorders>
          </w:tcPr>
          <w:p w14:paraId="341C9813"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4802D982"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7.2</w:t>
            </w:r>
          </w:p>
        </w:tc>
        <w:tc>
          <w:tcPr>
            <w:tcW w:w="4567" w:type="pct"/>
            <w:gridSpan w:val="16"/>
          </w:tcPr>
          <w:p w14:paraId="305F2A71"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Selection, verification and validation of methods</w:t>
            </w:r>
          </w:p>
        </w:tc>
      </w:tr>
      <w:tr w:rsidR="003E528D" w:rsidRPr="005C7462" w14:paraId="6DC1F813" w14:textId="77777777" w:rsidTr="00FA6FA4">
        <w:trPr>
          <w:cantSplit/>
        </w:trPr>
        <w:tc>
          <w:tcPr>
            <w:tcW w:w="190" w:type="pct"/>
            <w:tcBorders>
              <w:top w:val="nil"/>
              <w:bottom w:val="nil"/>
            </w:tcBorders>
          </w:tcPr>
          <w:p w14:paraId="71AA32AC"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966E6F3" w14:textId="77777777" w:rsidR="003E528D" w:rsidRPr="005C7462" w:rsidRDefault="003E528D" w:rsidP="005C7462">
            <w:pPr>
              <w:spacing w:before="40" w:after="40"/>
              <w:jc w:val="both"/>
              <w:rPr>
                <w:rFonts w:ascii="Arial" w:hAnsi="Arial" w:cs="Arial"/>
                <w:sz w:val="22"/>
                <w:lang w:val="en-GB"/>
              </w:rPr>
            </w:pPr>
          </w:p>
        </w:tc>
        <w:tc>
          <w:tcPr>
            <w:tcW w:w="288" w:type="pct"/>
          </w:tcPr>
          <w:p w14:paraId="6BB6B27F" w14:textId="77777777" w:rsidR="003E528D" w:rsidRPr="005C7462" w:rsidRDefault="003E528D"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7.2.1</w:t>
            </w:r>
          </w:p>
        </w:tc>
        <w:tc>
          <w:tcPr>
            <w:tcW w:w="2849" w:type="pct"/>
            <w:gridSpan w:val="12"/>
          </w:tcPr>
          <w:p w14:paraId="5AEA9125" w14:textId="77777777" w:rsidR="003E528D" w:rsidRPr="005C7462" w:rsidRDefault="003E528D" w:rsidP="005C7462">
            <w:pPr>
              <w:spacing w:before="60" w:after="60"/>
              <w:jc w:val="both"/>
              <w:rPr>
                <w:rFonts w:ascii="Arial" w:hAnsi="Arial" w:cs="Arial"/>
                <w:b/>
                <w:bCs/>
                <w:sz w:val="18"/>
                <w:lang w:val="en-GB"/>
              </w:rPr>
            </w:pPr>
            <w:r w:rsidRPr="005C7462">
              <w:rPr>
                <w:rFonts w:ascii="Arial" w:hAnsi="Arial" w:cs="Arial"/>
                <w:b/>
                <w:bCs/>
              </w:rPr>
              <w:t>Selection and verification of methods</w:t>
            </w:r>
          </w:p>
        </w:tc>
        <w:tc>
          <w:tcPr>
            <w:tcW w:w="285" w:type="pct"/>
            <w:gridSpan w:val="2"/>
          </w:tcPr>
          <w:p w14:paraId="73CF1E91" w14:textId="77777777" w:rsidR="003E528D" w:rsidRPr="005C7462" w:rsidRDefault="003E528D" w:rsidP="005C7462">
            <w:pPr>
              <w:spacing w:before="40" w:after="40"/>
              <w:jc w:val="both"/>
              <w:rPr>
                <w:rFonts w:ascii="Arial" w:hAnsi="Arial" w:cs="Arial"/>
                <w:lang w:val="en-GB"/>
              </w:rPr>
            </w:pPr>
          </w:p>
        </w:tc>
        <w:tc>
          <w:tcPr>
            <w:tcW w:w="1144" w:type="pct"/>
          </w:tcPr>
          <w:p w14:paraId="54BCE59F" w14:textId="77777777" w:rsidR="003E528D" w:rsidRPr="005C7462" w:rsidRDefault="003E528D" w:rsidP="005C7462">
            <w:pPr>
              <w:spacing w:before="40" w:after="40"/>
              <w:jc w:val="both"/>
              <w:rPr>
                <w:rFonts w:ascii="Arial" w:hAnsi="Arial" w:cs="Arial"/>
                <w:lang w:val="en-GB"/>
              </w:rPr>
            </w:pPr>
          </w:p>
        </w:tc>
      </w:tr>
      <w:tr w:rsidR="003E528D" w:rsidRPr="005C7462" w14:paraId="669F3589" w14:textId="77777777" w:rsidTr="00FA6FA4">
        <w:trPr>
          <w:cantSplit/>
        </w:trPr>
        <w:tc>
          <w:tcPr>
            <w:tcW w:w="190" w:type="pct"/>
            <w:tcBorders>
              <w:top w:val="nil"/>
              <w:bottom w:val="nil"/>
            </w:tcBorders>
          </w:tcPr>
          <w:p w14:paraId="4556DFA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0CEA8C4" w14:textId="77777777" w:rsidR="003E528D" w:rsidRPr="005C7462" w:rsidRDefault="003E528D" w:rsidP="005C7462">
            <w:pPr>
              <w:spacing w:before="40" w:after="40"/>
              <w:jc w:val="both"/>
              <w:rPr>
                <w:rFonts w:ascii="Arial" w:hAnsi="Arial" w:cs="Arial"/>
                <w:sz w:val="22"/>
                <w:lang w:val="en-GB"/>
              </w:rPr>
            </w:pPr>
          </w:p>
        </w:tc>
        <w:tc>
          <w:tcPr>
            <w:tcW w:w="288" w:type="pct"/>
          </w:tcPr>
          <w:p w14:paraId="032D294B"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7695DDA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7.2.1.1</w:t>
            </w:r>
          </w:p>
        </w:tc>
        <w:tc>
          <w:tcPr>
            <w:tcW w:w="2429" w:type="pct"/>
            <w:gridSpan w:val="8"/>
          </w:tcPr>
          <w:p w14:paraId="6E659E2C"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use appropriate methods and procedures for all laboratory activities and, where appropriate, for evaluation of the measurement uncertainty as well as statistical techniques for analysis of data.</w:t>
            </w:r>
          </w:p>
          <w:p w14:paraId="4B71DF9E" w14:textId="18C6F645"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NOTE </w:t>
            </w:r>
            <w:r w:rsidR="00C4352D">
              <w:rPr>
                <w:rFonts w:ascii="Arial" w:hAnsi="Arial" w:cs="Arial"/>
                <w:sz w:val="19"/>
                <w:szCs w:val="19"/>
              </w:rPr>
              <w:t>“</w:t>
            </w:r>
            <w:r w:rsidRPr="005C7462">
              <w:rPr>
                <w:rFonts w:ascii="Arial" w:hAnsi="Arial" w:cs="Arial"/>
                <w:sz w:val="19"/>
                <w:szCs w:val="19"/>
              </w:rPr>
              <w:t>Method</w:t>
            </w:r>
            <w:r w:rsidR="00C4352D">
              <w:rPr>
                <w:rFonts w:ascii="Arial" w:hAnsi="Arial" w:cs="Arial"/>
                <w:sz w:val="19"/>
                <w:szCs w:val="19"/>
              </w:rPr>
              <w:t>”</w:t>
            </w:r>
            <w:r w:rsidRPr="005C7462">
              <w:rPr>
                <w:rFonts w:ascii="Arial" w:hAnsi="Arial" w:cs="Arial"/>
                <w:sz w:val="19"/>
                <w:szCs w:val="19"/>
              </w:rPr>
              <w:t xml:space="preserve"> as used in this document can be considered synonymous with the term </w:t>
            </w:r>
            <w:r w:rsidR="00C4352D">
              <w:rPr>
                <w:rFonts w:ascii="Arial" w:hAnsi="Arial" w:cs="Arial"/>
                <w:sz w:val="19"/>
                <w:szCs w:val="19"/>
              </w:rPr>
              <w:t>“</w:t>
            </w:r>
            <w:r w:rsidRPr="005C7462">
              <w:rPr>
                <w:rFonts w:ascii="Arial" w:hAnsi="Arial" w:cs="Arial"/>
                <w:sz w:val="19"/>
                <w:szCs w:val="19"/>
              </w:rPr>
              <w:t>measurement procedure</w:t>
            </w:r>
            <w:r w:rsidR="00C4352D">
              <w:rPr>
                <w:rFonts w:ascii="Arial" w:hAnsi="Arial" w:cs="Arial"/>
                <w:sz w:val="19"/>
                <w:szCs w:val="19"/>
              </w:rPr>
              <w:t>”</w:t>
            </w:r>
            <w:r w:rsidRPr="005C7462">
              <w:rPr>
                <w:rFonts w:ascii="Arial" w:hAnsi="Arial" w:cs="Arial"/>
                <w:sz w:val="19"/>
                <w:szCs w:val="19"/>
              </w:rPr>
              <w:t xml:space="preserve"> as defined in ISO/IEC Guide 99.</w:t>
            </w:r>
          </w:p>
        </w:tc>
        <w:tc>
          <w:tcPr>
            <w:tcW w:w="285" w:type="pct"/>
            <w:gridSpan w:val="2"/>
          </w:tcPr>
          <w:p w14:paraId="6A9C7DF2" w14:textId="77777777" w:rsidR="003E528D" w:rsidRPr="005C7462" w:rsidRDefault="003E528D" w:rsidP="005C7462">
            <w:pPr>
              <w:spacing w:before="40" w:after="40"/>
              <w:jc w:val="both"/>
              <w:rPr>
                <w:rFonts w:ascii="Arial" w:hAnsi="Arial" w:cs="Arial"/>
                <w:lang w:val="en-GB"/>
              </w:rPr>
            </w:pPr>
          </w:p>
        </w:tc>
        <w:tc>
          <w:tcPr>
            <w:tcW w:w="1144" w:type="pct"/>
          </w:tcPr>
          <w:p w14:paraId="4C3349B3" w14:textId="77777777" w:rsidR="003E528D" w:rsidRPr="005C7462" w:rsidRDefault="003E528D" w:rsidP="005C7462">
            <w:pPr>
              <w:spacing w:before="40" w:after="40"/>
              <w:jc w:val="both"/>
              <w:rPr>
                <w:rFonts w:ascii="Arial" w:hAnsi="Arial" w:cs="Arial"/>
                <w:lang w:val="en-GB"/>
              </w:rPr>
            </w:pPr>
          </w:p>
        </w:tc>
      </w:tr>
      <w:tr w:rsidR="003E528D" w:rsidRPr="005C7462" w14:paraId="2591A15F" w14:textId="77777777" w:rsidTr="00FA6FA4">
        <w:trPr>
          <w:cantSplit/>
        </w:trPr>
        <w:tc>
          <w:tcPr>
            <w:tcW w:w="190" w:type="pct"/>
            <w:tcBorders>
              <w:top w:val="nil"/>
              <w:bottom w:val="nil"/>
            </w:tcBorders>
          </w:tcPr>
          <w:p w14:paraId="04D5BCF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6BFDED3" w14:textId="77777777" w:rsidR="003E528D" w:rsidRPr="005C7462" w:rsidRDefault="003E528D" w:rsidP="005C7462">
            <w:pPr>
              <w:spacing w:before="40" w:after="40"/>
              <w:jc w:val="both"/>
              <w:rPr>
                <w:rFonts w:ascii="Arial" w:hAnsi="Arial" w:cs="Arial"/>
                <w:sz w:val="22"/>
                <w:lang w:val="en-GB"/>
              </w:rPr>
            </w:pPr>
          </w:p>
        </w:tc>
        <w:tc>
          <w:tcPr>
            <w:tcW w:w="288" w:type="pct"/>
          </w:tcPr>
          <w:p w14:paraId="59D3FED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4E5900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7.2.1.2</w:t>
            </w:r>
          </w:p>
        </w:tc>
        <w:tc>
          <w:tcPr>
            <w:tcW w:w="2429" w:type="pct"/>
            <w:gridSpan w:val="8"/>
          </w:tcPr>
          <w:p w14:paraId="65D2F5F1" w14:textId="77777777" w:rsidR="003E528D" w:rsidRPr="005C7462" w:rsidRDefault="003E528D" w:rsidP="005C7462">
            <w:pPr>
              <w:autoSpaceDE w:val="0"/>
              <w:autoSpaceDN w:val="0"/>
              <w:adjustRightInd w:val="0"/>
              <w:jc w:val="both"/>
              <w:rPr>
                <w:rFonts w:ascii="Arial" w:hAnsi="Arial" w:cs="Arial"/>
                <w:sz w:val="18"/>
                <w:lang w:val="en-GB"/>
              </w:rPr>
            </w:pPr>
            <w:r w:rsidRPr="005C7462">
              <w:rPr>
                <w:rFonts w:ascii="Arial" w:hAnsi="Arial" w:cs="Arial"/>
                <w:sz w:val="19"/>
                <w:szCs w:val="19"/>
              </w:rPr>
              <w:t>All methods, procedures and supporting documentation, such as instructions, standards, manuals and reference data relevant to the laboratory activities, shall be kept up to date and shall be made readily available to personnel (see 8.3).</w:t>
            </w:r>
          </w:p>
        </w:tc>
        <w:tc>
          <w:tcPr>
            <w:tcW w:w="285" w:type="pct"/>
            <w:gridSpan w:val="2"/>
          </w:tcPr>
          <w:p w14:paraId="69320E7E" w14:textId="77777777" w:rsidR="003E528D" w:rsidRPr="005C7462" w:rsidRDefault="003E528D" w:rsidP="005C7462">
            <w:pPr>
              <w:spacing w:before="40" w:after="40"/>
              <w:jc w:val="both"/>
              <w:rPr>
                <w:rFonts w:ascii="Arial" w:hAnsi="Arial" w:cs="Arial"/>
                <w:lang w:val="en-GB"/>
              </w:rPr>
            </w:pPr>
          </w:p>
        </w:tc>
        <w:tc>
          <w:tcPr>
            <w:tcW w:w="1144" w:type="pct"/>
          </w:tcPr>
          <w:p w14:paraId="2C326D23" w14:textId="77777777" w:rsidR="003E528D" w:rsidRPr="005C7462" w:rsidRDefault="003E528D" w:rsidP="005C7462">
            <w:pPr>
              <w:spacing w:before="40" w:after="40"/>
              <w:jc w:val="both"/>
              <w:rPr>
                <w:rFonts w:ascii="Arial" w:hAnsi="Arial" w:cs="Arial"/>
                <w:lang w:val="en-GB"/>
              </w:rPr>
            </w:pPr>
          </w:p>
        </w:tc>
      </w:tr>
      <w:tr w:rsidR="003E528D" w:rsidRPr="005C7462" w14:paraId="2FD3D053" w14:textId="77777777" w:rsidTr="00FA6FA4">
        <w:trPr>
          <w:cantSplit/>
        </w:trPr>
        <w:tc>
          <w:tcPr>
            <w:tcW w:w="190" w:type="pct"/>
            <w:tcBorders>
              <w:top w:val="nil"/>
              <w:bottom w:val="nil"/>
            </w:tcBorders>
          </w:tcPr>
          <w:p w14:paraId="5EE88231"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8D772FC" w14:textId="77777777" w:rsidR="003E528D" w:rsidRPr="005C7462" w:rsidRDefault="003E528D" w:rsidP="005C7462">
            <w:pPr>
              <w:spacing w:before="40" w:after="40"/>
              <w:jc w:val="both"/>
              <w:rPr>
                <w:rFonts w:ascii="Arial" w:hAnsi="Arial" w:cs="Arial"/>
                <w:sz w:val="22"/>
                <w:lang w:val="en-GB"/>
              </w:rPr>
            </w:pPr>
          </w:p>
        </w:tc>
        <w:tc>
          <w:tcPr>
            <w:tcW w:w="288" w:type="pct"/>
          </w:tcPr>
          <w:p w14:paraId="1C62F794"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shd w:val="clear" w:color="auto" w:fill="FFFFFF" w:themeFill="background1"/>
          </w:tcPr>
          <w:p w14:paraId="1BC0ADE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7.2.1.3</w:t>
            </w:r>
          </w:p>
        </w:tc>
        <w:tc>
          <w:tcPr>
            <w:tcW w:w="2429" w:type="pct"/>
            <w:gridSpan w:val="8"/>
            <w:shd w:val="clear" w:color="auto" w:fill="FFFFFF" w:themeFill="background1"/>
          </w:tcPr>
          <w:p w14:paraId="386F2B9E" w14:textId="77777777" w:rsidR="008D3AC9" w:rsidRPr="0027247F" w:rsidRDefault="008D3AC9" w:rsidP="00CA34F3">
            <w:pPr>
              <w:autoSpaceDE w:val="0"/>
              <w:autoSpaceDN w:val="0"/>
              <w:adjustRightInd w:val="0"/>
              <w:jc w:val="both"/>
              <w:rPr>
                <w:rFonts w:ascii="Arial" w:hAnsi="Arial" w:cs="Arial"/>
                <w:sz w:val="19"/>
                <w:szCs w:val="19"/>
              </w:rPr>
            </w:pPr>
            <w:r w:rsidRPr="0027247F">
              <w:rPr>
                <w:rFonts w:ascii="Arial" w:hAnsi="Arial" w:cs="Arial"/>
                <w:sz w:val="19"/>
                <w:szCs w:val="19"/>
              </w:rPr>
              <w:t>The laboratory shall ensure that it uses the latest valid version of a method unless it is not appropriate or possible to do so. When necessary, the application of the method shall be supplemented with additional details to ensure consistent application.</w:t>
            </w:r>
          </w:p>
          <w:p w14:paraId="1AA1734E" w14:textId="77777777" w:rsidR="007475CA" w:rsidRDefault="008D3AC9" w:rsidP="00CA34F3">
            <w:pPr>
              <w:autoSpaceDE w:val="0"/>
              <w:autoSpaceDN w:val="0"/>
              <w:adjustRightInd w:val="0"/>
              <w:jc w:val="both"/>
              <w:rPr>
                <w:rFonts w:ascii="Arial" w:hAnsi="Arial" w:cs="Arial"/>
                <w:sz w:val="19"/>
                <w:szCs w:val="19"/>
              </w:rPr>
            </w:pPr>
            <w:r w:rsidRPr="0027247F">
              <w:rPr>
                <w:rFonts w:ascii="Arial" w:hAnsi="Arial" w:cs="Arial"/>
                <w:sz w:val="19"/>
                <w:szCs w:val="19"/>
              </w:rPr>
              <w:t>NOTE International, regional or national standards or other recognized specifications that contain sufficient and concise information on how to perform laboratory activities do not need to be supplemented or rewritten as internal procedures if these standards are written in a way that they can be used by the operating personnel in a laboratory. It can be necessary to provide additional documentation for optional steps in the method or additional details.</w:t>
            </w:r>
          </w:p>
          <w:p w14:paraId="49DD29AD" w14:textId="3BA115B5" w:rsidR="00532664" w:rsidRPr="00CA34F3" w:rsidRDefault="00532664" w:rsidP="00CA34F3">
            <w:pPr>
              <w:autoSpaceDE w:val="0"/>
              <w:autoSpaceDN w:val="0"/>
              <w:adjustRightInd w:val="0"/>
              <w:jc w:val="both"/>
              <w:rPr>
                <w:rFonts w:ascii="Arial" w:hAnsi="Arial" w:cs="Arial"/>
                <w:sz w:val="19"/>
                <w:szCs w:val="19"/>
              </w:rPr>
            </w:pPr>
          </w:p>
        </w:tc>
        <w:tc>
          <w:tcPr>
            <w:tcW w:w="285" w:type="pct"/>
            <w:gridSpan w:val="2"/>
          </w:tcPr>
          <w:p w14:paraId="44949DC0" w14:textId="77777777" w:rsidR="003E528D" w:rsidRPr="005C7462" w:rsidRDefault="003E528D" w:rsidP="005C7462">
            <w:pPr>
              <w:spacing w:before="40" w:after="40"/>
              <w:jc w:val="both"/>
              <w:rPr>
                <w:rFonts w:ascii="Arial" w:hAnsi="Arial" w:cs="Arial"/>
                <w:lang w:val="en-GB"/>
              </w:rPr>
            </w:pPr>
          </w:p>
        </w:tc>
        <w:tc>
          <w:tcPr>
            <w:tcW w:w="1144" w:type="pct"/>
          </w:tcPr>
          <w:p w14:paraId="5A775A66" w14:textId="77777777" w:rsidR="003E528D" w:rsidRPr="005C7462" w:rsidRDefault="003E528D" w:rsidP="005C7462">
            <w:pPr>
              <w:spacing w:before="40" w:after="40"/>
              <w:jc w:val="both"/>
              <w:rPr>
                <w:rFonts w:ascii="Arial" w:hAnsi="Arial" w:cs="Arial"/>
                <w:lang w:val="en-GB"/>
              </w:rPr>
            </w:pPr>
          </w:p>
        </w:tc>
      </w:tr>
      <w:tr w:rsidR="003E528D" w:rsidRPr="005C7462" w14:paraId="122C877F" w14:textId="77777777" w:rsidTr="00FA6FA4">
        <w:trPr>
          <w:cantSplit/>
        </w:trPr>
        <w:tc>
          <w:tcPr>
            <w:tcW w:w="190" w:type="pct"/>
            <w:tcBorders>
              <w:top w:val="nil"/>
              <w:bottom w:val="nil"/>
            </w:tcBorders>
          </w:tcPr>
          <w:p w14:paraId="6BEBCEC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0678A58" w14:textId="77777777" w:rsidR="003E528D" w:rsidRPr="005C7462" w:rsidRDefault="003E528D" w:rsidP="005C7462">
            <w:pPr>
              <w:spacing w:before="40" w:after="40"/>
              <w:jc w:val="both"/>
              <w:rPr>
                <w:rFonts w:ascii="Arial" w:hAnsi="Arial" w:cs="Arial"/>
                <w:sz w:val="22"/>
                <w:lang w:val="en-GB"/>
              </w:rPr>
            </w:pPr>
          </w:p>
        </w:tc>
        <w:tc>
          <w:tcPr>
            <w:tcW w:w="288" w:type="pct"/>
          </w:tcPr>
          <w:p w14:paraId="2F332FB5"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9B9EF2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7.2.1.4</w:t>
            </w:r>
          </w:p>
        </w:tc>
        <w:tc>
          <w:tcPr>
            <w:tcW w:w="2429" w:type="pct"/>
            <w:gridSpan w:val="8"/>
          </w:tcPr>
          <w:p w14:paraId="7B694356" w14:textId="77777777" w:rsidR="003E528D"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When the customer does not specify the method to be used, the laboratory shall select an appropriate method and inform the customer of the method chosen. Methods published either in international, regional or national standards, or by reputable technical organizations, or in relevant scientific texts or journals, or as specified by the manufacturer of the equipment, are recommended. Laboratory-developed or modified methods can also be used.</w:t>
            </w:r>
          </w:p>
          <w:p w14:paraId="4D1847B7" w14:textId="6496773D" w:rsidR="007475CA" w:rsidRPr="005C7462" w:rsidRDefault="007475CA" w:rsidP="005C7462">
            <w:pPr>
              <w:autoSpaceDE w:val="0"/>
              <w:autoSpaceDN w:val="0"/>
              <w:adjustRightInd w:val="0"/>
              <w:jc w:val="both"/>
              <w:rPr>
                <w:rFonts w:ascii="Arial" w:hAnsi="Arial" w:cs="Arial"/>
                <w:sz w:val="18"/>
                <w:lang w:val="en-GB"/>
              </w:rPr>
            </w:pPr>
          </w:p>
        </w:tc>
        <w:tc>
          <w:tcPr>
            <w:tcW w:w="285" w:type="pct"/>
            <w:gridSpan w:val="2"/>
          </w:tcPr>
          <w:p w14:paraId="37841930" w14:textId="77777777" w:rsidR="003E528D" w:rsidRPr="005C7462" w:rsidRDefault="003E528D" w:rsidP="005C7462">
            <w:pPr>
              <w:spacing w:before="40" w:after="40"/>
              <w:jc w:val="both"/>
              <w:rPr>
                <w:rFonts w:ascii="Arial" w:hAnsi="Arial" w:cs="Arial"/>
                <w:lang w:val="en-GB"/>
              </w:rPr>
            </w:pPr>
          </w:p>
        </w:tc>
        <w:tc>
          <w:tcPr>
            <w:tcW w:w="1144" w:type="pct"/>
          </w:tcPr>
          <w:p w14:paraId="2E5F1EC7" w14:textId="77777777" w:rsidR="003E528D" w:rsidRPr="005C7462" w:rsidRDefault="003E528D" w:rsidP="005C7462">
            <w:pPr>
              <w:spacing w:before="40" w:after="40"/>
              <w:jc w:val="both"/>
              <w:rPr>
                <w:rFonts w:ascii="Arial" w:hAnsi="Arial" w:cs="Arial"/>
                <w:lang w:val="en-GB"/>
              </w:rPr>
            </w:pPr>
          </w:p>
        </w:tc>
      </w:tr>
      <w:tr w:rsidR="003E528D" w:rsidRPr="005C7462" w14:paraId="13B073D9" w14:textId="77777777" w:rsidTr="00FA6FA4">
        <w:trPr>
          <w:cantSplit/>
        </w:trPr>
        <w:tc>
          <w:tcPr>
            <w:tcW w:w="190" w:type="pct"/>
            <w:tcBorders>
              <w:top w:val="nil"/>
              <w:bottom w:val="nil"/>
            </w:tcBorders>
          </w:tcPr>
          <w:p w14:paraId="5156C663"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905A719" w14:textId="77777777" w:rsidR="003E528D" w:rsidRPr="005C7462" w:rsidRDefault="003E528D" w:rsidP="005C7462">
            <w:pPr>
              <w:spacing w:before="40" w:after="40"/>
              <w:jc w:val="both"/>
              <w:rPr>
                <w:rFonts w:ascii="Arial" w:hAnsi="Arial" w:cs="Arial"/>
                <w:sz w:val="22"/>
                <w:lang w:val="en-GB"/>
              </w:rPr>
            </w:pPr>
          </w:p>
        </w:tc>
        <w:tc>
          <w:tcPr>
            <w:tcW w:w="288" w:type="pct"/>
          </w:tcPr>
          <w:p w14:paraId="38E82979"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D8BD40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7.2.1.5</w:t>
            </w:r>
          </w:p>
        </w:tc>
        <w:tc>
          <w:tcPr>
            <w:tcW w:w="2429" w:type="pct"/>
            <w:gridSpan w:val="8"/>
          </w:tcPr>
          <w:p w14:paraId="637C62C9" w14:textId="77777777" w:rsidR="003E528D"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verify that it can properly perform methods before introducing them by ensuring that it can achieve the required performance. Records of the verification shall be retained. If the method is revised by the issuing body, verification shall be repeated to the extent necessary.</w:t>
            </w:r>
          </w:p>
          <w:p w14:paraId="385319C4" w14:textId="104934D4" w:rsidR="007475CA" w:rsidRPr="005C7462" w:rsidRDefault="007475CA" w:rsidP="005C7462">
            <w:pPr>
              <w:autoSpaceDE w:val="0"/>
              <w:autoSpaceDN w:val="0"/>
              <w:adjustRightInd w:val="0"/>
              <w:jc w:val="both"/>
              <w:rPr>
                <w:rFonts w:ascii="Arial" w:hAnsi="Arial" w:cs="Arial"/>
                <w:sz w:val="18"/>
                <w:lang w:val="en-GB"/>
              </w:rPr>
            </w:pPr>
          </w:p>
        </w:tc>
        <w:tc>
          <w:tcPr>
            <w:tcW w:w="285" w:type="pct"/>
            <w:gridSpan w:val="2"/>
          </w:tcPr>
          <w:p w14:paraId="671057A2" w14:textId="77777777" w:rsidR="003E528D" w:rsidRPr="005C7462" w:rsidRDefault="003E528D" w:rsidP="005C7462">
            <w:pPr>
              <w:spacing w:before="40" w:after="40"/>
              <w:jc w:val="both"/>
              <w:rPr>
                <w:rFonts w:ascii="Arial" w:hAnsi="Arial" w:cs="Arial"/>
                <w:lang w:val="en-GB"/>
              </w:rPr>
            </w:pPr>
          </w:p>
        </w:tc>
        <w:tc>
          <w:tcPr>
            <w:tcW w:w="1144" w:type="pct"/>
          </w:tcPr>
          <w:p w14:paraId="5FA9E484" w14:textId="77777777" w:rsidR="003E528D" w:rsidRPr="005C7462" w:rsidRDefault="003E528D" w:rsidP="005C7462">
            <w:pPr>
              <w:spacing w:before="40" w:after="40"/>
              <w:jc w:val="both"/>
              <w:rPr>
                <w:rFonts w:ascii="Arial" w:hAnsi="Arial" w:cs="Arial"/>
                <w:lang w:val="en-GB"/>
              </w:rPr>
            </w:pPr>
          </w:p>
        </w:tc>
      </w:tr>
      <w:tr w:rsidR="003E528D" w:rsidRPr="005C7462" w14:paraId="02F63C77" w14:textId="77777777" w:rsidTr="00FA6FA4">
        <w:trPr>
          <w:cantSplit/>
        </w:trPr>
        <w:tc>
          <w:tcPr>
            <w:tcW w:w="190" w:type="pct"/>
            <w:tcBorders>
              <w:top w:val="nil"/>
              <w:bottom w:val="nil"/>
            </w:tcBorders>
          </w:tcPr>
          <w:p w14:paraId="735901C7"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8A6271B" w14:textId="77777777" w:rsidR="003E528D" w:rsidRPr="005C7462" w:rsidRDefault="003E528D" w:rsidP="005C7462">
            <w:pPr>
              <w:spacing w:before="40" w:after="40"/>
              <w:jc w:val="both"/>
              <w:rPr>
                <w:rFonts w:ascii="Arial" w:hAnsi="Arial" w:cs="Arial"/>
                <w:sz w:val="22"/>
                <w:lang w:val="en-GB"/>
              </w:rPr>
            </w:pPr>
          </w:p>
        </w:tc>
        <w:tc>
          <w:tcPr>
            <w:tcW w:w="288" w:type="pct"/>
          </w:tcPr>
          <w:p w14:paraId="5936FB5E"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D5626B5"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7.2.1.6</w:t>
            </w:r>
          </w:p>
        </w:tc>
        <w:tc>
          <w:tcPr>
            <w:tcW w:w="2429" w:type="pct"/>
            <w:gridSpan w:val="8"/>
          </w:tcPr>
          <w:p w14:paraId="318E6DD6" w14:textId="77777777" w:rsidR="003E528D"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When method development is required, this shall be a planned activity and shall be assigned to competent personnel equipped with adequate resources. As method development proceeds, periodic review shall be carried out to confirm that the needs of the customer are still being fulfilled. Any modifications to the development plan shall be approved and authorized.</w:t>
            </w:r>
          </w:p>
          <w:p w14:paraId="03B22733" w14:textId="77777777" w:rsidR="007475CA" w:rsidRDefault="007475CA" w:rsidP="005C7462">
            <w:pPr>
              <w:autoSpaceDE w:val="0"/>
              <w:autoSpaceDN w:val="0"/>
              <w:adjustRightInd w:val="0"/>
              <w:jc w:val="both"/>
              <w:rPr>
                <w:rFonts w:ascii="Arial" w:hAnsi="Arial" w:cs="Arial"/>
                <w:sz w:val="19"/>
                <w:szCs w:val="19"/>
              </w:rPr>
            </w:pPr>
          </w:p>
          <w:p w14:paraId="5D17B443" w14:textId="40186A48" w:rsidR="007475CA" w:rsidRPr="005C7462" w:rsidRDefault="007475CA" w:rsidP="005C7462">
            <w:pPr>
              <w:autoSpaceDE w:val="0"/>
              <w:autoSpaceDN w:val="0"/>
              <w:adjustRightInd w:val="0"/>
              <w:jc w:val="both"/>
              <w:rPr>
                <w:rFonts w:ascii="Arial" w:hAnsi="Arial" w:cs="Arial"/>
                <w:sz w:val="18"/>
                <w:lang w:val="en-GB"/>
              </w:rPr>
            </w:pPr>
          </w:p>
        </w:tc>
        <w:tc>
          <w:tcPr>
            <w:tcW w:w="285" w:type="pct"/>
            <w:gridSpan w:val="2"/>
          </w:tcPr>
          <w:p w14:paraId="716B4541" w14:textId="77777777" w:rsidR="003E528D" w:rsidRPr="005C7462" w:rsidRDefault="003E528D" w:rsidP="005C7462">
            <w:pPr>
              <w:spacing w:before="40" w:after="40"/>
              <w:jc w:val="both"/>
              <w:rPr>
                <w:rFonts w:ascii="Arial" w:hAnsi="Arial" w:cs="Arial"/>
                <w:lang w:val="en-GB"/>
              </w:rPr>
            </w:pPr>
          </w:p>
        </w:tc>
        <w:tc>
          <w:tcPr>
            <w:tcW w:w="1144" w:type="pct"/>
          </w:tcPr>
          <w:p w14:paraId="0AF20D55" w14:textId="77777777" w:rsidR="003E528D" w:rsidRPr="005C7462" w:rsidRDefault="003E528D" w:rsidP="005C7462">
            <w:pPr>
              <w:spacing w:before="40" w:after="40"/>
              <w:jc w:val="both"/>
              <w:rPr>
                <w:rFonts w:ascii="Arial" w:hAnsi="Arial" w:cs="Arial"/>
                <w:lang w:val="en-GB"/>
              </w:rPr>
            </w:pPr>
          </w:p>
        </w:tc>
      </w:tr>
      <w:tr w:rsidR="003E528D" w:rsidRPr="005C7462" w14:paraId="6B21FA65" w14:textId="77777777" w:rsidTr="00FA6FA4">
        <w:trPr>
          <w:cantSplit/>
        </w:trPr>
        <w:tc>
          <w:tcPr>
            <w:tcW w:w="190" w:type="pct"/>
            <w:tcBorders>
              <w:top w:val="nil"/>
              <w:bottom w:val="nil"/>
            </w:tcBorders>
          </w:tcPr>
          <w:p w14:paraId="3B7A58C1"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FABAE71" w14:textId="77777777" w:rsidR="003E528D" w:rsidRPr="005C7462" w:rsidRDefault="003E528D" w:rsidP="005C7462">
            <w:pPr>
              <w:spacing w:before="40" w:after="40"/>
              <w:jc w:val="both"/>
              <w:rPr>
                <w:rFonts w:ascii="Arial" w:hAnsi="Arial" w:cs="Arial"/>
                <w:sz w:val="22"/>
                <w:lang w:val="en-GB"/>
              </w:rPr>
            </w:pPr>
          </w:p>
        </w:tc>
        <w:tc>
          <w:tcPr>
            <w:tcW w:w="288" w:type="pct"/>
          </w:tcPr>
          <w:p w14:paraId="58501D16"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1478AE62"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7.2.1.7</w:t>
            </w:r>
          </w:p>
        </w:tc>
        <w:tc>
          <w:tcPr>
            <w:tcW w:w="2429" w:type="pct"/>
            <w:gridSpan w:val="8"/>
          </w:tcPr>
          <w:p w14:paraId="74C6B3D3"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Deviations from methods for all laboratory activities shall occur only if the deviation has been documented, technically justified, authorized, and accepted by the customer.</w:t>
            </w:r>
          </w:p>
          <w:p w14:paraId="69DEF09E" w14:textId="77777777" w:rsidR="003E528D"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NOTE Customer acceptance of deviations can be agreed in advance in the contract.</w:t>
            </w:r>
          </w:p>
          <w:p w14:paraId="2D992E90" w14:textId="77777777" w:rsidR="007475CA" w:rsidRDefault="007475CA" w:rsidP="005C7462">
            <w:pPr>
              <w:autoSpaceDE w:val="0"/>
              <w:autoSpaceDN w:val="0"/>
              <w:adjustRightInd w:val="0"/>
              <w:jc w:val="both"/>
              <w:rPr>
                <w:rFonts w:ascii="Arial" w:hAnsi="Arial" w:cs="Arial"/>
                <w:sz w:val="19"/>
                <w:szCs w:val="19"/>
              </w:rPr>
            </w:pPr>
          </w:p>
          <w:p w14:paraId="46637D86" w14:textId="77777777" w:rsidR="007475CA" w:rsidRDefault="007475CA" w:rsidP="005C7462">
            <w:pPr>
              <w:autoSpaceDE w:val="0"/>
              <w:autoSpaceDN w:val="0"/>
              <w:adjustRightInd w:val="0"/>
              <w:jc w:val="both"/>
              <w:rPr>
                <w:rFonts w:ascii="Arial" w:hAnsi="Arial" w:cs="Arial"/>
                <w:sz w:val="19"/>
                <w:szCs w:val="19"/>
              </w:rPr>
            </w:pPr>
          </w:p>
          <w:p w14:paraId="5594A6AF" w14:textId="77777777" w:rsidR="007475CA" w:rsidRDefault="007475CA" w:rsidP="005C7462">
            <w:pPr>
              <w:autoSpaceDE w:val="0"/>
              <w:autoSpaceDN w:val="0"/>
              <w:adjustRightInd w:val="0"/>
              <w:jc w:val="both"/>
              <w:rPr>
                <w:rFonts w:ascii="Arial" w:hAnsi="Arial" w:cs="Arial"/>
                <w:sz w:val="19"/>
                <w:szCs w:val="19"/>
              </w:rPr>
            </w:pPr>
          </w:p>
          <w:p w14:paraId="1DB2FFA6" w14:textId="77777777" w:rsidR="007475CA" w:rsidRDefault="007475CA" w:rsidP="005C7462">
            <w:pPr>
              <w:autoSpaceDE w:val="0"/>
              <w:autoSpaceDN w:val="0"/>
              <w:adjustRightInd w:val="0"/>
              <w:jc w:val="both"/>
              <w:rPr>
                <w:rFonts w:ascii="Arial" w:hAnsi="Arial" w:cs="Arial"/>
                <w:sz w:val="18"/>
                <w:lang w:val="en-GB"/>
              </w:rPr>
            </w:pPr>
          </w:p>
          <w:p w14:paraId="48CBB626" w14:textId="77777777" w:rsidR="007475CA" w:rsidRDefault="007475CA" w:rsidP="005C7462">
            <w:pPr>
              <w:autoSpaceDE w:val="0"/>
              <w:autoSpaceDN w:val="0"/>
              <w:adjustRightInd w:val="0"/>
              <w:jc w:val="both"/>
              <w:rPr>
                <w:rFonts w:ascii="Arial" w:hAnsi="Arial" w:cs="Arial"/>
                <w:sz w:val="18"/>
                <w:lang w:val="en-GB"/>
              </w:rPr>
            </w:pPr>
          </w:p>
          <w:p w14:paraId="05ED97C6" w14:textId="770653D9" w:rsidR="007475CA" w:rsidRPr="005C7462" w:rsidRDefault="007475CA" w:rsidP="005C7462">
            <w:pPr>
              <w:autoSpaceDE w:val="0"/>
              <w:autoSpaceDN w:val="0"/>
              <w:adjustRightInd w:val="0"/>
              <w:jc w:val="both"/>
              <w:rPr>
                <w:rFonts w:ascii="Arial" w:hAnsi="Arial" w:cs="Arial"/>
                <w:sz w:val="18"/>
                <w:lang w:val="en-GB"/>
              </w:rPr>
            </w:pPr>
          </w:p>
        </w:tc>
        <w:tc>
          <w:tcPr>
            <w:tcW w:w="285" w:type="pct"/>
            <w:gridSpan w:val="2"/>
          </w:tcPr>
          <w:p w14:paraId="06E42C9F" w14:textId="77777777" w:rsidR="003E528D" w:rsidRPr="005C7462" w:rsidRDefault="003E528D" w:rsidP="005C7462">
            <w:pPr>
              <w:spacing w:before="40" w:after="40"/>
              <w:jc w:val="both"/>
              <w:rPr>
                <w:rFonts w:ascii="Arial" w:hAnsi="Arial" w:cs="Arial"/>
                <w:lang w:val="en-GB"/>
              </w:rPr>
            </w:pPr>
          </w:p>
        </w:tc>
        <w:tc>
          <w:tcPr>
            <w:tcW w:w="1144" w:type="pct"/>
          </w:tcPr>
          <w:p w14:paraId="172114A7" w14:textId="77777777" w:rsidR="003E528D" w:rsidRPr="005C7462" w:rsidRDefault="003E528D" w:rsidP="005C7462">
            <w:pPr>
              <w:spacing w:before="40" w:after="40"/>
              <w:jc w:val="both"/>
              <w:rPr>
                <w:rFonts w:ascii="Arial" w:hAnsi="Arial" w:cs="Arial"/>
                <w:lang w:val="en-GB"/>
              </w:rPr>
            </w:pPr>
          </w:p>
        </w:tc>
      </w:tr>
      <w:tr w:rsidR="003E528D" w:rsidRPr="005C7462" w14:paraId="1092FB45" w14:textId="77777777" w:rsidTr="00FA6FA4">
        <w:trPr>
          <w:cantSplit/>
        </w:trPr>
        <w:tc>
          <w:tcPr>
            <w:tcW w:w="190" w:type="pct"/>
            <w:tcBorders>
              <w:top w:val="nil"/>
              <w:bottom w:val="nil"/>
            </w:tcBorders>
          </w:tcPr>
          <w:p w14:paraId="118FE99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900BA64" w14:textId="77777777" w:rsidR="003E528D" w:rsidRPr="005C7462" w:rsidRDefault="003E528D" w:rsidP="005C7462">
            <w:pPr>
              <w:spacing w:before="40" w:after="40"/>
              <w:jc w:val="both"/>
              <w:rPr>
                <w:rFonts w:ascii="Arial" w:hAnsi="Arial" w:cs="Arial"/>
                <w:sz w:val="22"/>
                <w:lang w:val="en-GB"/>
              </w:rPr>
            </w:pPr>
          </w:p>
        </w:tc>
        <w:tc>
          <w:tcPr>
            <w:tcW w:w="288" w:type="pct"/>
          </w:tcPr>
          <w:p w14:paraId="0BFB7030" w14:textId="77777777" w:rsidR="003E528D" w:rsidRPr="005C7462" w:rsidRDefault="003E528D"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7.2.2</w:t>
            </w:r>
          </w:p>
        </w:tc>
        <w:tc>
          <w:tcPr>
            <w:tcW w:w="2849" w:type="pct"/>
            <w:gridSpan w:val="12"/>
          </w:tcPr>
          <w:p w14:paraId="480B9D74" w14:textId="77777777" w:rsidR="003E528D" w:rsidRPr="005C7462" w:rsidRDefault="003E528D" w:rsidP="005C7462">
            <w:pPr>
              <w:spacing w:before="60" w:after="60"/>
              <w:jc w:val="both"/>
              <w:rPr>
                <w:rFonts w:ascii="Arial" w:hAnsi="Arial" w:cs="Arial"/>
                <w:b/>
                <w:bCs/>
                <w:sz w:val="18"/>
                <w:lang w:val="en-GB"/>
              </w:rPr>
            </w:pPr>
            <w:r w:rsidRPr="005C7462">
              <w:rPr>
                <w:rFonts w:ascii="Arial" w:hAnsi="Arial" w:cs="Arial"/>
                <w:b/>
                <w:bCs/>
              </w:rPr>
              <w:t>Validation of methods</w:t>
            </w:r>
          </w:p>
        </w:tc>
        <w:tc>
          <w:tcPr>
            <w:tcW w:w="285" w:type="pct"/>
            <w:gridSpan w:val="2"/>
          </w:tcPr>
          <w:p w14:paraId="00A457F1" w14:textId="77777777" w:rsidR="003E528D" w:rsidRPr="005C7462" w:rsidRDefault="003E528D" w:rsidP="005C7462">
            <w:pPr>
              <w:spacing w:before="40" w:after="40"/>
              <w:jc w:val="both"/>
              <w:rPr>
                <w:rFonts w:ascii="Arial" w:hAnsi="Arial" w:cs="Arial"/>
                <w:lang w:val="en-GB"/>
              </w:rPr>
            </w:pPr>
          </w:p>
        </w:tc>
        <w:tc>
          <w:tcPr>
            <w:tcW w:w="1144" w:type="pct"/>
          </w:tcPr>
          <w:p w14:paraId="7797AB49" w14:textId="77777777" w:rsidR="003E528D" w:rsidRPr="005C7462" w:rsidRDefault="003E528D" w:rsidP="005C7462">
            <w:pPr>
              <w:spacing w:before="40" w:after="40"/>
              <w:jc w:val="both"/>
              <w:rPr>
                <w:rFonts w:ascii="Arial" w:hAnsi="Arial" w:cs="Arial"/>
                <w:lang w:val="en-GB"/>
              </w:rPr>
            </w:pPr>
          </w:p>
        </w:tc>
      </w:tr>
      <w:tr w:rsidR="003E528D" w:rsidRPr="005C7462" w14:paraId="08C8CCFA" w14:textId="77777777" w:rsidTr="00FA6FA4">
        <w:trPr>
          <w:cantSplit/>
        </w:trPr>
        <w:tc>
          <w:tcPr>
            <w:tcW w:w="190" w:type="pct"/>
            <w:tcBorders>
              <w:top w:val="nil"/>
              <w:bottom w:val="nil"/>
            </w:tcBorders>
          </w:tcPr>
          <w:p w14:paraId="71BE4155"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ADD4DB8" w14:textId="77777777" w:rsidR="003E528D" w:rsidRPr="005C7462" w:rsidRDefault="003E528D" w:rsidP="005C7462">
            <w:pPr>
              <w:spacing w:before="40" w:after="40"/>
              <w:jc w:val="both"/>
              <w:rPr>
                <w:rFonts w:ascii="Arial" w:hAnsi="Arial" w:cs="Arial"/>
                <w:sz w:val="22"/>
                <w:lang w:val="en-GB"/>
              </w:rPr>
            </w:pPr>
          </w:p>
        </w:tc>
        <w:tc>
          <w:tcPr>
            <w:tcW w:w="288" w:type="pct"/>
          </w:tcPr>
          <w:p w14:paraId="06FB5ECB"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7470482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7.2.2.1</w:t>
            </w:r>
          </w:p>
        </w:tc>
        <w:tc>
          <w:tcPr>
            <w:tcW w:w="2429" w:type="pct"/>
            <w:gridSpan w:val="8"/>
          </w:tcPr>
          <w:p w14:paraId="128C885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validate nonstandard methods, laboratory developed methods and standard methods used outside their intended scope or otherwise modified. The validation shall be as extensive as is necessary to meet the needs of the</w:t>
            </w:r>
          </w:p>
          <w:p w14:paraId="34571D71"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given application or field of application.</w:t>
            </w:r>
          </w:p>
          <w:p w14:paraId="0D11357F"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NOTE 1: Validation can include procedures for sampling, handling and transportation of test or</w:t>
            </w:r>
          </w:p>
          <w:p w14:paraId="683DFA83"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calibration items.</w:t>
            </w:r>
          </w:p>
          <w:p w14:paraId="2CC06854"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NOTE 2: The techniques used for method validation can be one of, or a combination of, the following:</w:t>
            </w:r>
          </w:p>
        </w:tc>
        <w:tc>
          <w:tcPr>
            <w:tcW w:w="285" w:type="pct"/>
            <w:gridSpan w:val="2"/>
          </w:tcPr>
          <w:p w14:paraId="6C6F3834" w14:textId="77777777" w:rsidR="003E528D" w:rsidRPr="005C7462" w:rsidRDefault="003E528D" w:rsidP="005C7462">
            <w:pPr>
              <w:spacing w:before="40" w:after="40"/>
              <w:jc w:val="both"/>
              <w:rPr>
                <w:rFonts w:ascii="Arial" w:hAnsi="Arial" w:cs="Arial"/>
                <w:lang w:val="en-GB"/>
              </w:rPr>
            </w:pPr>
          </w:p>
        </w:tc>
        <w:tc>
          <w:tcPr>
            <w:tcW w:w="1144" w:type="pct"/>
          </w:tcPr>
          <w:p w14:paraId="0C1B278C" w14:textId="77777777" w:rsidR="003E528D" w:rsidRPr="005C7462" w:rsidRDefault="003E528D" w:rsidP="005C7462">
            <w:pPr>
              <w:spacing w:before="40" w:after="40"/>
              <w:jc w:val="both"/>
              <w:rPr>
                <w:rFonts w:ascii="Arial" w:hAnsi="Arial" w:cs="Arial"/>
                <w:lang w:val="en-GB"/>
              </w:rPr>
            </w:pPr>
          </w:p>
        </w:tc>
      </w:tr>
      <w:tr w:rsidR="003E528D" w:rsidRPr="005C7462" w14:paraId="1B48B22B" w14:textId="77777777" w:rsidTr="00FA6FA4">
        <w:trPr>
          <w:cantSplit/>
        </w:trPr>
        <w:tc>
          <w:tcPr>
            <w:tcW w:w="190" w:type="pct"/>
            <w:tcBorders>
              <w:top w:val="nil"/>
              <w:bottom w:val="nil"/>
            </w:tcBorders>
          </w:tcPr>
          <w:p w14:paraId="1A6C564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9358BC0" w14:textId="77777777" w:rsidR="003E528D" w:rsidRPr="005C7462" w:rsidRDefault="003E528D" w:rsidP="005C7462">
            <w:pPr>
              <w:spacing w:before="40" w:after="40"/>
              <w:jc w:val="both"/>
              <w:rPr>
                <w:rFonts w:ascii="Arial" w:hAnsi="Arial" w:cs="Arial"/>
                <w:sz w:val="22"/>
                <w:lang w:val="en-GB"/>
              </w:rPr>
            </w:pPr>
          </w:p>
        </w:tc>
        <w:tc>
          <w:tcPr>
            <w:tcW w:w="288" w:type="pct"/>
          </w:tcPr>
          <w:p w14:paraId="263F2808"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FEF883B"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034A2AA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a</w:t>
            </w:r>
          </w:p>
        </w:tc>
        <w:tc>
          <w:tcPr>
            <w:tcW w:w="2237" w:type="pct"/>
            <w:gridSpan w:val="6"/>
          </w:tcPr>
          <w:p w14:paraId="4F53461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calibration or evaluation of bias and precision</w:t>
            </w:r>
          </w:p>
          <w:p w14:paraId="48B5097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using reference standards or reference materials;</w:t>
            </w:r>
          </w:p>
        </w:tc>
        <w:tc>
          <w:tcPr>
            <w:tcW w:w="285" w:type="pct"/>
            <w:gridSpan w:val="2"/>
          </w:tcPr>
          <w:p w14:paraId="64393003" w14:textId="77777777" w:rsidR="003E528D" w:rsidRPr="005C7462" w:rsidRDefault="003E528D" w:rsidP="005C7462">
            <w:pPr>
              <w:spacing w:before="40" w:after="40"/>
              <w:jc w:val="both"/>
              <w:rPr>
                <w:rFonts w:ascii="Arial" w:hAnsi="Arial" w:cs="Arial"/>
                <w:lang w:val="en-GB"/>
              </w:rPr>
            </w:pPr>
          </w:p>
        </w:tc>
        <w:tc>
          <w:tcPr>
            <w:tcW w:w="1144" w:type="pct"/>
          </w:tcPr>
          <w:p w14:paraId="2236618A" w14:textId="77777777" w:rsidR="003E528D" w:rsidRPr="005C7462" w:rsidRDefault="003E528D" w:rsidP="005C7462">
            <w:pPr>
              <w:spacing w:before="40" w:after="40"/>
              <w:jc w:val="both"/>
              <w:rPr>
                <w:rFonts w:ascii="Arial" w:hAnsi="Arial" w:cs="Arial"/>
                <w:lang w:val="en-GB"/>
              </w:rPr>
            </w:pPr>
          </w:p>
        </w:tc>
      </w:tr>
      <w:tr w:rsidR="003E528D" w:rsidRPr="005C7462" w14:paraId="0203C025" w14:textId="77777777" w:rsidTr="00FA6FA4">
        <w:trPr>
          <w:cantSplit/>
        </w:trPr>
        <w:tc>
          <w:tcPr>
            <w:tcW w:w="190" w:type="pct"/>
            <w:tcBorders>
              <w:top w:val="nil"/>
              <w:bottom w:val="nil"/>
            </w:tcBorders>
          </w:tcPr>
          <w:p w14:paraId="4EE7E217"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0D972F9" w14:textId="77777777" w:rsidR="003E528D" w:rsidRPr="005C7462" w:rsidRDefault="003E528D" w:rsidP="005C7462">
            <w:pPr>
              <w:spacing w:before="40" w:after="40"/>
              <w:jc w:val="both"/>
              <w:rPr>
                <w:rFonts w:ascii="Arial" w:hAnsi="Arial" w:cs="Arial"/>
                <w:sz w:val="22"/>
                <w:lang w:val="en-GB"/>
              </w:rPr>
            </w:pPr>
          </w:p>
        </w:tc>
        <w:tc>
          <w:tcPr>
            <w:tcW w:w="288" w:type="pct"/>
          </w:tcPr>
          <w:p w14:paraId="211C77C0"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C2ACA8E"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70A98033"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b</w:t>
            </w:r>
          </w:p>
        </w:tc>
        <w:tc>
          <w:tcPr>
            <w:tcW w:w="2237" w:type="pct"/>
            <w:gridSpan w:val="6"/>
          </w:tcPr>
          <w:p w14:paraId="31A823D5"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systematic assessment of the factors influencing the result;</w:t>
            </w:r>
          </w:p>
        </w:tc>
        <w:tc>
          <w:tcPr>
            <w:tcW w:w="285" w:type="pct"/>
            <w:gridSpan w:val="2"/>
          </w:tcPr>
          <w:p w14:paraId="1A736D3C" w14:textId="77777777" w:rsidR="003E528D" w:rsidRPr="005C7462" w:rsidRDefault="003E528D" w:rsidP="005C7462">
            <w:pPr>
              <w:spacing w:before="40" w:after="40"/>
              <w:jc w:val="both"/>
              <w:rPr>
                <w:rFonts w:ascii="Arial" w:hAnsi="Arial" w:cs="Arial"/>
                <w:lang w:val="en-GB"/>
              </w:rPr>
            </w:pPr>
          </w:p>
        </w:tc>
        <w:tc>
          <w:tcPr>
            <w:tcW w:w="1144" w:type="pct"/>
          </w:tcPr>
          <w:p w14:paraId="7BFBB2B5" w14:textId="77777777" w:rsidR="003E528D" w:rsidRPr="005C7462" w:rsidRDefault="003E528D" w:rsidP="005C7462">
            <w:pPr>
              <w:spacing w:before="40" w:after="40"/>
              <w:jc w:val="both"/>
              <w:rPr>
                <w:rFonts w:ascii="Arial" w:hAnsi="Arial" w:cs="Arial"/>
                <w:lang w:val="en-GB"/>
              </w:rPr>
            </w:pPr>
          </w:p>
        </w:tc>
      </w:tr>
      <w:tr w:rsidR="003E528D" w:rsidRPr="005C7462" w14:paraId="49E562C9" w14:textId="77777777" w:rsidTr="00FA6FA4">
        <w:trPr>
          <w:cantSplit/>
        </w:trPr>
        <w:tc>
          <w:tcPr>
            <w:tcW w:w="190" w:type="pct"/>
            <w:tcBorders>
              <w:top w:val="nil"/>
              <w:bottom w:val="nil"/>
            </w:tcBorders>
          </w:tcPr>
          <w:p w14:paraId="64EEFE9E"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FAACF90" w14:textId="77777777" w:rsidR="003E528D" w:rsidRPr="005C7462" w:rsidRDefault="003E528D" w:rsidP="005C7462">
            <w:pPr>
              <w:spacing w:before="40" w:after="40"/>
              <w:jc w:val="both"/>
              <w:rPr>
                <w:rFonts w:ascii="Arial" w:hAnsi="Arial" w:cs="Arial"/>
                <w:sz w:val="22"/>
                <w:lang w:val="en-GB"/>
              </w:rPr>
            </w:pPr>
          </w:p>
        </w:tc>
        <w:tc>
          <w:tcPr>
            <w:tcW w:w="288" w:type="pct"/>
          </w:tcPr>
          <w:p w14:paraId="16E9A1D4"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1BF205AE"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2ED09883"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w:t>
            </w:r>
          </w:p>
        </w:tc>
        <w:tc>
          <w:tcPr>
            <w:tcW w:w="2237" w:type="pct"/>
            <w:gridSpan w:val="6"/>
          </w:tcPr>
          <w:p w14:paraId="1377AB31"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testing method robustness through variation of controlled parameters, such as incubator temperature, volume dispensed;</w:t>
            </w:r>
          </w:p>
        </w:tc>
        <w:tc>
          <w:tcPr>
            <w:tcW w:w="285" w:type="pct"/>
            <w:gridSpan w:val="2"/>
          </w:tcPr>
          <w:p w14:paraId="70EF22DB" w14:textId="77777777" w:rsidR="003E528D" w:rsidRPr="005C7462" w:rsidRDefault="003E528D" w:rsidP="005C7462">
            <w:pPr>
              <w:spacing w:before="40" w:after="40"/>
              <w:jc w:val="both"/>
              <w:rPr>
                <w:rFonts w:ascii="Arial" w:hAnsi="Arial" w:cs="Arial"/>
                <w:lang w:val="en-GB"/>
              </w:rPr>
            </w:pPr>
          </w:p>
        </w:tc>
        <w:tc>
          <w:tcPr>
            <w:tcW w:w="1144" w:type="pct"/>
          </w:tcPr>
          <w:p w14:paraId="5C913685" w14:textId="77777777" w:rsidR="003E528D" w:rsidRPr="005C7462" w:rsidRDefault="003E528D" w:rsidP="005C7462">
            <w:pPr>
              <w:spacing w:before="40" w:after="40"/>
              <w:jc w:val="both"/>
              <w:rPr>
                <w:rFonts w:ascii="Arial" w:hAnsi="Arial" w:cs="Arial"/>
                <w:lang w:val="en-GB"/>
              </w:rPr>
            </w:pPr>
          </w:p>
        </w:tc>
      </w:tr>
      <w:tr w:rsidR="003E528D" w:rsidRPr="005C7462" w14:paraId="367289F8" w14:textId="77777777" w:rsidTr="00FA6FA4">
        <w:trPr>
          <w:cantSplit/>
        </w:trPr>
        <w:tc>
          <w:tcPr>
            <w:tcW w:w="190" w:type="pct"/>
            <w:tcBorders>
              <w:top w:val="nil"/>
              <w:bottom w:val="nil"/>
            </w:tcBorders>
          </w:tcPr>
          <w:p w14:paraId="000B8407"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4D4AD33" w14:textId="77777777" w:rsidR="003E528D" w:rsidRPr="005C7462" w:rsidRDefault="003E528D" w:rsidP="005C7462">
            <w:pPr>
              <w:spacing w:before="40" w:after="40"/>
              <w:jc w:val="both"/>
              <w:rPr>
                <w:rFonts w:ascii="Arial" w:hAnsi="Arial" w:cs="Arial"/>
                <w:sz w:val="22"/>
                <w:lang w:val="en-GB"/>
              </w:rPr>
            </w:pPr>
          </w:p>
        </w:tc>
        <w:tc>
          <w:tcPr>
            <w:tcW w:w="288" w:type="pct"/>
          </w:tcPr>
          <w:p w14:paraId="7E056141"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F70FF63"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1D024DB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w:t>
            </w:r>
          </w:p>
        </w:tc>
        <w:tc>
          <w:tcPr>
            <w:tcW w:w="2237" w:type="pct"/>
            <w:gridSpan w:val="6"/>
          </w:tcPr>
          <w:p w14:paraId="7C6C034C"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comparison of results achieved with other validated methods;</w:t>
            </w:r>
          </w:p>
        </w:tc>
        <w:tc>
          <w:tcPr>
            <w:tcW w:w="285" w:type="pct"/>
            <w:gridSpan w:val="2"/>
          </w:tcPr>
          <w:p w14:paraId="56C7860D" w14:textId="77777777" w:rsidR="003E528D" w:rsidRPr="005C7462" w:rsidRDefault="003E528D" w:rsidP="005C7462">
            <w:pPr>
              <w:spacing w:before="40" w:after="40"/>
              <w:jc w:val="both"/>
              <w:rPr>
                <w:rFonts w:ascii="Arial" w:hAnsi="Arial" w:cs="Arial"/>
                <w:lang w:val="en-GB"/>
              </w:rPr>
            </w:pPr>
          </w:p>
        </w:tc>
        <w:tc>
          <w:tcPr>
            <w:tcW w:w="1144" w:type="pct"/>
          </w:tcPr>
          <w:p w14:paraId="0C9475A9" w14:textId="77777777" w:rsidR="003E528D" w:rsidRPr="005C7462" w:rsidRDefault="003E528D" w:rsidP="005C7462">
            <w:pPr>
              <w:spacing w:before="40" w:after="40"/>
              <w:jc w:val="both"/>
              <w:rPr>
                <w:rFonts w:ascii="Arial" w:hAnsi="Arial" w:cs="Arial"/>
                <w:lang w:val="en-GB"/>
              </w:rPr>
            </w:pPr>
          </w:p>
        </w:tc>
      </w:tr>
      <w:tr w:rsidR="003E528D" w:rsidRPr="005C7462" w14:paraId="479B6E79" w14:textId="77777777" w:rsidTr="00FA6FA4">
        <w:trPr>
          <w:cantSplit/>
        </w:trPr>
        <w:tc>
          <w:tcPr>
            <w:tcW w:w="190" w:type="pct"/>
            <w:tcBorders>
              <w:top w:val="nil"/>
              <w:bottom w:val="nil"/>
            </w:tcBorders>
          </w:tcPr>
          <w:p w14:paraId="6323C41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6E2572E6" w14:textId="77777777" w:rsidR="003E528D" w:rsidRPr="005C7462" w:rsidRDefault="003E528D" w:rsidP="005C7462">
            <w:pPr>
              <w:spacing w:before="40" w:after="40"/>
              <w:jc w:val="both"/>
              <w:rPr>
                <w:rFonts w:ascii="Arial" w:hAnsi="Arial" w:cs="Arial"/>
                <w:sz w:val="22"/>
                <w:lang w:val="en-GB"/>
              </w:rPr>
            </w:pPr>
          </w:p>
        </w:tc>
        <w:tc>
          <w:tcPr>
            <w:tcW w:w="288" w:type="pct"/>
          </w:tcPr>
          <w:p w14:paraId="2DB5E0A2"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5778317"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44ECD3D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e</w:t>
            </w:r>
          </w:p>
        </w:tc>
        <w:tc>
          <w:tcPr>
            <w:tcW w:w="2237" w:type="pct"/>
            <w:gridSpan w:val="6"/>
          </w:tcPr>
          <w:p w14:paraId="4C87815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Interlaboratory comparisons;</w:t>
            </w:r>
          </w:p>
        </w:tc>
        <w:tc>
          <w:tcPr>
            <w:tcW w:w="285" w:type="pct"/>
            <w:gridSpan w:val="2"/>
          </w:tcPr>
          <w:p w14:paraId="057A0D8D" w14:textId="77777777" w:rsidR="003E528D" w:rsidRPr="005C7462" w:rsidRDefault="003E528D" w:rsidP="005C7462">
            <w:pPr>
              <w:spacing w:before="40" w:after="40"/>
              <w:jc w:val="both"/>
              <w:rPr>
                <w:rFonts w:ascii="Arial" w:hAnsi="Arial" w:cs="Arial"/>
                <w:lang w:val="en-GB"/>
              </w:rPr>
            </w:pPr>
          </w:p>
        </w:tc>
        <w:tc>
          <w:tcPr>
            <w:tcW w:w="1144" w:type="pct"/>
          </w:tcPr>
          <w:p w14:paraId="159671E0" w14:textId="77777777" w:rsidR="003E528D" w:rsidRPr="005C7462" w:rsidRDefault="003E528D" w:rsidP="005C7462">
            <w:pPr>
              <w:spacing w:before="40" w:after="40"/>
              <w:jc w:val="both"/>
              <w:rPr>
                <w:rFonts w:ascii="Arial" w:hAnsi="Arial" w:cs="Arial"/>
                <w:lang w:val="en-GB"/>
              </w:rPr>
            </w:pPr>
          </w:p>
        </w:tc>
      </w:tr>
      <w:tr w:rsidR="003E528D" w:rsidRPr="005C7462" w14:paraId="1818A9FC" w14:textId="77777777" w:rsidTr="00FA6FA4">
        <w:trPr>
          <w:cantSplit/>
        </w:trPr>
        <w:tc>
          <w:tcPr>
            <w:tcW w:w="190" w:type="pct"/>
            <w:tcBorders>
              <w:top w:val="nil"/>
              <w:bottom w:val="nil"/>
            </w:tcBorders>
          </w:tcPr>
          <w:p w14:paraId="30E9F877"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AEDC546" w14:textId="77777777" w:rsidR="003E528D" w:rsidRPr="005C7462" w:rsidRDefault="003E528D" w:rsidP="005C7462">
            <w:pPr>
              <w:spacing w:before="40" w:after="40"/>
              <w:jc w:val="both"/>
              <w:rPr>
                <w:rFonts w:ascii="Arial" w:hAnsi="Arial" w:cs="Arial"/>
                <w:sz w:val="22"/>
                <w:lang w:val="en-GB"/>
              </w:rPr>
            </w:pPr>
          </w:p>
        </w:tc>
        <w:tc>
          <w:tcPr>
            <w:tcW w:w="288" w:type="pct"/>
          </w:tcPr>
          <w:p w14:paraId="2EB5D251"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105236A2" w14:textId="77777777" w:rsidR="003E528D" w:rsidRPr="005C7462" w:rsidRDefault="003E528D" w:rsidP="005C7462">
            <w:pPr>
              <w:spacing w:before="60" w:after="60"/>
              <w:jc w:val="both"/>
              <w:rPr>
                <w:rFonts w:ascii="Arial" w:hAnsi="Arial" w:cs="Arial"/>
                <w:sz w:val="18"/>
                <w:lang w:val="en-GB"/>
              </w:rPr>
            </w:pPr>
          </w:p>
        </w:tc>
        <w:tc>
          <w:tcPr>
            <w:tcW w:w="192" w:type="pct"/>
            <w:gridSpan w:val="2"/>
          </w:tcPr>
          <w:p w14:paraId="3D06AA1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f</w:t>
            </w:r>
          </w:p>
        </w:tc>
        <w:tc>
          <w:tcPr>
            <w:tcW w:w="2237" w:type="pct"/>
            <w:gridSpan w:val="6"/>
          </w:tcPr>
          <w:p w14:paraId="43B7E18A"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evaluation of measurement uncertainty of the results based on an understanding of the theoretical principles of the method and practical experience of the performance of the sampling or test method.</w:t>
            </w:r>
          </w:p>
        </w:tc>
        <w:tc>
          <w:tcPr>
            <w:tcW w:w="285" w:type="pct"/>
            <w:gridSpan w:val="2"/>
          </w:tcPr>
          <w:p w14:paraId="005432EB" w14:textId="77777777" w:rsidR="003E528D" w:rsidRPr="005C7462" w:rsidRDefault="003E528D" w:rsidP="005C7462">
            <w:pPr>
              <w:spacing w:before="40" w:after="40"/>
              <w:jc w:val="both"/>
              <w:rPr>
                <w:rFonts w:ascii="Arial" w:hAnsi="Arial" w:cs="Arial"/>
                <w:lang w:val="en-GB"/>
              </w:rPr>
            </w:pPr>
          </w:p>
        </w:tc>
        <w:tc>
          <w:tcPr>
            <w:tcW w:w="1144" w:type="pct"/>
          </w:tcPr>
          <w:p w14:paraId="5167D9BB" w14:textId="77777777" w:rsidR="003E528D" w:rsidRPr="005C7462" w:rsidRDefault="003E528D" w:rsidP="005C7462">
            <w:pPr>
              <w:spacing w:before="40" w:after="40"/>
              <w:jc w:val="both"/>
              <w:rPr>
                <w:rFonts w:ascii="Arial" w:hAnsi="Arial" w:cs="Arial"/>
                <w:lang w:val="en-GB"/>
              </w:rPr>
            </w:pPr>
          </w:p>
        </w:tc>
      </w:tr>
      <w:tr w:rsidR="003E528D" w:rsidRPr="005C7462" w14:paraId="60E324E5" w14:textId="77777777" w:rsidTr="00FA6FA4">
        <w:trPr>
          <w:cantSplit/>
        </w:trPr>
        <w:tc>
          <w:tcPr>
            <w:tcW w:w="190" w:type="pct"/>
            <w:tcBorders>
              <w:top w:val="nil"/>
              <w:bottom w:val="nil"/>
            </w:tcBorders>
          </w:tcPr>
          <w:p w14:paraId="053DF43A"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4CF1A15" w14:textId="77777777" w:rsidR="003E528D" w:rsidRPr="005C7462" w:rsidRDefault="003E528D" w:rsidP="005C7462">
            <w:pPr>
              <w:spacing w:before="40" w:after="40"/>
              <w:jc w:val="both"/>
              <w:rPr>
                <w:rFonts w:ascii="Arial" w:hAnsi="Arial" w:cs="Arial"/>
                <w:sz w:val="22"/>
                <w:lang w:val="en-GB"/>
              </w:rPr>
            </w:pPr>
          </w:p>
        </w:tc>
        <w:tc>
          <w:tcPr>
            <w:tcW w:w="288" w:type="pct"/>
          </w:tcPr>
          <w:p w14:paraId="08285646"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0E826937"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7.2.2.2</w:t>
            </w:r>
          </w:p>
        </w:tc>
        <w:tc>
          <w:tcPr>
            <w:tcW w:w="2429" w:type="pct"/>
            <w:gridSpan w:val="8"/>
          </w:tcPr>
          <w:p w14:paraId="3C0B15C8" w14:textId="77777777" w:rsidR="003E528D" w:rsidRPr="005C7462" w:rsidRDefault="003E528D" w:rsidP="005C7462">
            <w:pPr>
              <w:autoSpaceDE w:val="0"/>
              <w:autoSpaceDN w:val="0"/>
              <w:adjustRightInd w:val="0"/>
              <w:jc w:val="both"/>
              <w:rPr>
                <w:rFonts w:ascii="Arial" w:hAnsi="Arial" w:cs="Arial"/>
                <w:sz w:val="18"/>
                <w:lang w:val="en-GB"/>
              </w:rPr>
            </w:pPr>
            <w:r w:rsidRPr="005C7462">
              <w:rPr>
                <w:rFonts w:ascii="Arial" w:hAnsi="Arial" w:cs="Arial"/>
                <w:sz w:val="19"/>
                <w:szCs w:val="19"/>
              </w:rPr>
              <w:t>When changes are made to a validated method, the influence of such changes shall be determined and where they are found to affect the original validation, a new method validation shall be performed.</w:t>
            </w:r>
          </w:p>
        </w:tc>
        <w:tc>
          <w:tcPr>
            <w:tcW w:w="285" w:type="pct"/>
            <w:gridSpan w:val="2"/>
          </w:tcPr>
          <w:p w14:paraId="104F7958" w14:textId="77777777" w:rsidR="003E528D" w:rsidRPr="005C7462" w:rsidRDefault="003E528D" w:rsidP="005C7462">
            <w:pPr>
              <w:spacing w:before="40" w:after="40"/>
              <w:jc w:val="both"/>
              <w:rPr>
                <w:rFonts w:ascii="Arial" w:hAnsi="Arial" w:cs="Arial"/>
                <w:lang w:val="en-GB"/>
              </w:rPr>
            </w:pPr>
          </w:p>
        </w:tc>
        <w:tc>
          <w:tcPr>
            <w:tcW w:w="1144" w:type="pct"/>
          </w:tcPr>
          <w:p w14:paraId="0CB04210" w14:textId="77777777" w:rsidR="003E528D" w:rsidRPr="005C7462" w:rsidRDefault="003E528D" w:rsidP="005C7462">
            <w:pPr>
              <w:spacing w:before="40" w:after="40"/>
              <w:jc w:val="both"/>
              <w:rPr>
                <w:rFonts w:ascii="Arial" w:hAnsi="Arial" w:cs="Arial"/>
                <w:lang w:val="en-GB"/>
              </w:rPr>
            </w:pPr>
          </w:p>
        </w:tc>
      </w:tr>
      <w:tr w:rsidR="003E528D" w:rsidRPr="005C7462" w14:paraId="7B2826B4" w14:textId="77777777" w:rsidTr="00FA6FA4">
        <w:trPr>
          <w:cantSplit/>
        </w:trPr>
        <w:tc>
          <w:tcPr>
            <w:tcW w:w="190" w:type="pct"/>
            <w:tcBorders>
              <w:top w:val="nil"/>
              <w:bottom w:val="nil"/>
            </w:tcBorders>
          </w:tcPr>
          <w:p w14:paraId="050B512B"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E358849" w14:textId="77777777" w:rsidR="003E528D" w:rsidRPr="005C7462" w:rsidRDefault="003E528D" w:rsidP="005C7462">
            <w:pPr>
              <w:spacing w:before="40" w:after="40"/>
              <w:jc w:val="both"/>
              <w:rPr>
                <w:rFonts w:ascii="Arial" w:hAnsi="Arial" w:cs="Arial"/>
                <w:sz w:val="22"/>
                <w:lang w:val="en-GB"/>
              </w:rPr>
            </w:pPr>
          </w:p>
        </w:tc>
        <w:tc>
          <w:tcPr>
            <w:tcW w:w="288" w:type="pct"/>
          </w:tcPr>
          <w:p w14:paraId="06BA0BB3"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A5F87D4"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7.2.2.3</w:t>
            </w:r>
          </w:p>
        </w:tc>
        <w:tc>
          <w:tcPr>
            <w:tcW w:w="2429" w:type="pct"/>
            <w:gridSpan w:val="8"/>
          </w:tcPr>
          <w:p w14:paraId="2DEA938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performance characteristics of validated methods, as assessed for the intended use, shall be relevant to the customers' needs and consistent with specified requirements.</w:t>
            </w:r>
          </w:p>
          <w:p w14:paraId="1B2A6EC6" w14:textId="77777777" w:rsidR="003E528D" w:rsidRPr="005C7462" w:rsidRDefault="003E528D" w:rsidP="005C7462">
            <w:pPr>
              <w:autoSpaceDE w:val="0"/>
              <w:autoSpaceDN w:val="0"/>
              <w:adjustRightInd w:val="0"/>
              <w:jc w:val="both"/>
              <w:rPr>
                <w:rFonts w:ascii="Arial" w:hAnsi="Arial" w:cs="Arial"/>
                <w:sz w:val="18"/>
                <w:lang w:val="en-GB"/>
              </w:rPr>
            </w:pPr>
            <w:r w:rsidRPr="005C7462">
              <w:rPr>
                <w:rFonts w:ascii="Arial" w:hAnsi="Arial" w:cs="Arial"/>
                <w:sz w:val="19"/>
                <w:szCs w:val="19"/>
              </w:rPr>
              <w:t>NOTE: Performance characteristics can include, but are not limited to, measurement range, accuracy, measurement uncertainty of the results, limit of detection, limit of quantification, selectivity of the method, linearity, repeatability or reproducibility, robustness against external influences or cross sensitivity against interference from the matrix of the sample or test object, and bias.</w:t>
            </w:r>
          </w:p>
        </w:tc>
        <w:tc>
          <w:tcPr>
            <w:tcW w:w="285" w:type="pct"/>
            <w:gridSpan w:val="2"/>
          </w:tcPr>
          <w:p w14:paraId="45E85568" w14:textId="77777777" w:rsidR="003E528D" w:rsidRPr="005C7462" w:rsidRDefault="003E528D" w:rsidP="005C7462">
            <w:pPr>
              <w:spacing w:before="40" w:after="40"/>
              <w:jc w:val="both"/>
              <w:rPr>
                <w:rFonts w:ascii="Arial" w:hAnsi="Arial" w:cs="Arial"/>
                <w:lang w:val="en-GB"/>
              </w:rPr>
            </w:pPr>
          </w:p>
        </w:tc>
        <w:tc>
          <w:tcPr>
            <w:tcW w:w="1144" w:type="pct"/>
          </w:tcPr>
          <w:p w14:paraId="00E56389" w14:textId="77777777" w:rsidR="003E528D" w:rsidRPr="005C7462" w:rsidRDefault="003E528D" w:rsidP="005C7462">
            <w:pPr>
              <w:spacing w:before="40" w:after="40"/>
              <w:jc w:val="both"/>
              <w:rPr>
                <w:rFonts w:ascii="Arial" w:hAnsi="Arial" w:cs="Arial"/>
                <w:lang w:val="en-GB"/>
              </w:rPr>
            </w:pPr>
          </w:p>
        </w:tc>
      </w:tr>
      <w:tr w:rsidR="003E528D" w:rsidRPr="005C7462" w14:paraId="67606795" w14:textId="77777777" w:rsidTr="00FA6FA4">
        <w:trPr>
          <w:cantSplit/>
        </w:trPr>
        <w:tc>
          <w:tcPr>
            <w:tcW w:w="190" w:type="pct"/>
            <w:tcBorders>
              <w:top w:val="nil"/>
              <w:bottom w:val="nil"/>
            </w:tcBorders>
          </w:tcPr>
          <w:p w14:paraId="4E61C07A"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721DBB8" w14:textId="77777777" w:rsidR="003E528D" w:rsidRPr="005C7462" w:rsidRDefault="003E528D" w:rsidP="005C7462">
            <w:pPr>
              <w:spacing w:before="40" w:after="40"/>
              <w:jc w:val="both"/>
              <w:rPr>
                <w:rFonts w:ascii="Arial" w:hAnsi="Arial" w:cs="Arial"/>
                <w:sz w:val="22"/>
                <w:lang w:val="en-GB"/>
              </w:rPr>
            </w:pPr>
          </w:p>
        </w:tc>
        <w:tc>
          <w:tcPr>
            <w:tcW w:w="288" w:type="pct"/>
          </w:tcPr>
          <w:p w14:paraId="08F6DBB1"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0156D17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7.2.2.4</w:t>
            </w:r>
          </w:p>
        </w:tc>
        <w:tc>
          <w:tcPr>
            <w:tcW w:w="2429" w:type="pct"/>
            <w:gridSpan w:val="8"/>
          </w:tcPr>
          <w:p w14:paraId="7AAEBCF6" w14:textId="77777777" w:rsidR="003E528D" w:rsidRPr="005C7462" w:rsidRDefault="003E528D" w:rsidP="005C7462">
            <w:pPr>
              <w:autoSpaceDE w:val="0"/>
              <w:autoSpaceDN w:val="0"/>
              <w:adjustRightInd w:val="0"/>
              <w:jc w:val="both"/>
              <w:rPr>
                <w:rFonts w:ascii="Arial" w:hAnsi="Arial" w:cs="Arial"/>
                <w:sz w:val="18"/>
                <w:lang w:val="en-GB"/>
              </w:rPr>
            </w:pPr>
            <w:r w:rsidRPr="005C7462">
              <w:rPr>
                <w:rFonts w:ascii="Arial" w:hAnsi="Arial" w:cs="Arial"/>
                <w:sz w:val="19"/>
                <w:szCs w:val="19"/>
              </w:rPr>
              <w:t>The laboratory shall retain the following records of validation:</w:t>
            </w:r>
          </w:p>
        </w:tc>
        <w:tc>
          <w:tcPr>
            <w:tcW w:w="285" w:type="pct"/>
            <w:gridSpan w:val="2"/>
          </w:tcPr>
          <w:p w14:paraId="1C941771" w14:textId="77777777" w:rsidR="003E528D" w:rsidRPr="005C7462" w:rsidRDefault="003E528D" w:rsidP="005C7462">
            <w:pPr>
              <w:spacing w:before="40" w:after="40"/>
              <w:jc w:val="both"/>
              <w:rPr>
                <w:rFonts w:ascii="Arial" w:hAnsi="Arial" w:cs="Arial"/>
                <w:lang w:val="en-GB"/>
              </w:rPr>
            </w:pPr>
          </w:p>
        </w:tc>
        <w:tc>
          <w:tcPr>
            <w:tcW w:w="1144" w:type="pct"/>
          </w:tcPr>
          <w:p w14:paraId="49F56CEC" w14:textId="77777777" w:rsidR="003E528D" w:rsidRPr="005C7462" w:rsidRDefault="003E528D" w:rsidP="005C7462">
            <w:pPr>
              <w:spacing w:before="40" w:after="40"/>
              <w:jc w:val="both"/>
              <w:rPr>
                <w:rFonts w:ascii="Arial" w:hAnsi="Arial" w:cs="Arial"/>
                <w:lang w:val="en-GB"/>
              </w:rPr>
            </w:pPr>
          </w:p>
        </w:tc>
      </w:tr>
      <w:tr w:rsidR="003E528D" w:rsidRPr="005C7462" w14:paraId="56BFE779" w14:textId="77777777" w:rsidTr="00FA6FA4">
        <w:trPr>
          <w:cantSplit/>
        </w:trPr>
        <w:tc>
          <w:tcPr>
            <w:tcW w:w="190" w:type="pct"/>
            <w:tcBorders>
              <w:top w:val="nil"/>
              <w:bottom w:val="nil"/>
            </w:tcBorders>
          </w:tcPr>
          <w:p w14:paraId="7872B4C3"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638DA3C9" w14:textId="77777777" w:rsidR="003E528D" w:rsidRPr="005C7462" w:rsidRDefault="003E528D" w:rsidP="005C7462">
            <w:pPr>
              <w:spacing w:before="40" w:after="40"/>
              <w:jc w:val="both"/>
              <w:rPr>
                <w:rFonts w:ascii="Arial" w:hAnsi="Arial" w:cs="Arial"/>
                <w:sz w:val="22"/>
                <w:lang w:val="en-GB"/>
              </w:rPr>
            </w:pPr>
          </w:p>
        </w:tc>
        <w:tc>
          <w:tcPr>
            <w:tcW w:w="288" w:type="pct"/>
          </w:tcPr>
          <w:p w14:paraId="4BD1351A"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3EF138B" w14:textId="77777777" w:rsidR="003E528D" w:rsidRPr="005C7462" w:rsidRDefault="003E528D" w:rsidP="005C7462">
            <w:pPr>
              <w:spacing w:before="60" w:after="60"/>
              <w:jc w:val="both"/>
              <w:rPr>
                <w:rFonts w:ascii="Arial" w:hAnsi="Arial" w:cs="Arial"/>
                <w:sz w:val="18"/>
                <w:lang w:val="en-GB"/>
              </w:rPr>
            </w:pPr>
          </w:p>
        </w:tc>
        <w:tc>
          <w:tcPr>
            <w:tcW w:w="240" w:type="pct"/>
            <w:gridSpan w:val="3"/>
          </w:tcPr>
          <w:p w14:paraId="75CD80F4"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a</w:t>
            </w:r>
          </w:p>
        </w:tc>
        <w:tc>
          <w:tcPr>
            <w:tcW w:w="2189" w:type="pct"/>
            <w:gridSpan w:val="5"/>
          </w:tcPr>
          <w:p w14:paraId="67D8F91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validation procedure used;</w:t>
            </w:r>
          </w:p>
        </w:tc>
        <w:tc>
          <w:tcPr>
            <w:tcW w:w="285" w:type="pct"/>
            <w:gridSpan w:val="2"/>
          </w:tcPr>
          <w:p w14:paraId="09D8C94A" w14:textId="77777777" w:rsidR="003E528D" w:rsidRPr="005C7462" w:rsidRDefault="003E528D" w:rsidP="005C7462">
            <w:pPr>
              <w:spacing w:before="40" w:after="40"/>
              <w:jc w:val="both"/>
              <w:rPr>
                <w:rFonts w:ascii="Arial" w:hAnsi="Arial" w:cs="Arial"/>
                <w:lang w:val="en-GB"/>
              </w:rPr>
            </w:pPr>
          </w:p>
        </w:tc>
        <w:tc>
          <w:tcPr>
            <w:tcW w:w="1144" w:type="pct"/>
          </w:tcPr>
          <w:p w14:paraId="3BA8D353" w14:textId="77777777" w:rsidR="003E528D" w:rsidRPr="005C7462" w:rsidRDefault="003E528D" w:rsidP="005C7462">
            <w:pPr>
              <w:spacing w:before="40" w:after="40"/>
              <w:jc w:val="both"/>
              <w:rPr>
                <w:rFonts w:ascii="Arial" w:hAnsi="Arial" w:cs="Arial"/>
                <w:lang w:val="en-GB"/>
              </w:rPr>
            </w:pPr>
          </w:p>
        </w:tc>
      </w:tr>
      <w:tr w:rsidR="003E528D" w:rsidRPr="005C7462" w14:paraId="17E611AC" w14:textId="77777777" w:rsidTr="00FA6FA4">
        <w:trPr>
          <w:cantSplit/>
        </w:trPr>
        <w:tc>
          <w:tcPr>
            <w:tcW w:w="190" w:type="pct"/>
            <w:tcBorders>
              <w:top w:val="nil"/>
              <w:bottom w:val="nil"/>
            </w:tcBorders>
          </w:tcPr>
          <w:p w14:paraId="1B20025F"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607C231" w14:textId="77777777" w:rsidR="003E528D" w:rsidRPr="005C7462" w:rsidRDefault="003E528D" w:rsidP="005C7462">
            <w:pPr>
              <w:spacing w:before="40" w:after="40"/>
              <w:jc w:val="both"/>
              <w:rPr>
                <w:rFonts w:ascii="Arial" w:hAnsi="Arial" w:cs="Arial"/>
                <w:sz w:val="22"/>
                <w:lang w:val="en-GB"/>
              </w:rPr>
            </w:pPr>
          </w:p>
        </w:tc>
        <w:tc>
          <w:tcPr>
            <w:tcW w:w="288" w:type="pct"/>
          </w:tcPr>
          <w:p w14:paraId="62B196C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1F36834" w14:textId="77777777" w:rsidR="003E528D" w:rsidRPr="005C7462" w:rsidRDefault="003E528D" w:rsidP="005C7462">
            <w:pPr>
              <w:spacing w:before="60" w:after="60"/>
              <w:jc w:val="both"/>
              <w:rPr>
                <w:rFonts w:ascii="Arial" w:hAnsi="Arial" w:cs="Arial"/>
                <w:sz w:val="18"/>
                <w:lang w:val="en-GB"/>
              </w:rPr>
            </w:pPr>
          </w:p>
        </w:tc>
        <w:tc>
          <w:tcPr>
            <w:tcW w:w="240" w:type="pct"/>
            <w:gridSpan w:val="3"/>
          </w:tcPr>
          <w:p w14:paraId="01F1670A"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b</w:t>
            </w:r>
          </w:p>
        </w:tc>
        <w:tc>
          <w:tcPr>
            <w:tcW w:w="2189" w:type="pct"/>
            <w:gridSpan w:val="5"/>
          </w:tcPr>
          <w:p w14:paraId="250A9D70"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specification of the requirements;</w:t>
            </w:r>
          </w:p>
        </w:tc>
        <w:tc>
          <w:tcPr>
            <w:tcW w:w="285" w:type="pct"/>
            <w:gridSpan w:val="2"/>
          </w:tcPr>
          <w:p w14:paraId="23468B03" w14:textId="77777777" w:rsidR="003E528D" w:rsidRPr="005C7462" w:rsidRDefault="003E528D" w:rsidP="005C7462">
            <w:pPr>
              <w:spacing w:before="40" w:after="40"/>
              <w:jc w:val="both"/>
              <w:rPr>
                <w:rFonts w:ascii="Arial" w:hAnsi="Arial" w:cs="Arial"/>
                <w:lang w:val="en-GB"/>
              </w:rPr>
            </w:pPr>
          </w:p>
        </w:tc>
        <w:tc>
          <w:tcPr>
            <w:tcW w:w="1144" w:type="pct"/>
          </w:tcPr>
          <w:p w14:paraId="61BFD89E" w14:textId="77777777" w:rsidR="003E528D" w:rsidRPr="005C7462" w:rsidRDefault="003E528D" w:rsidP="005C7462">
            <w:pPr>
              <w:spacing w:before="40" w:after="40"/>
              <w:jc w:val="both"/>
              <w:rPr>
                <w:rFonts w:ascii="Arial" w:hAnsi="Arial" w:cs="Arial"/>
                <w:lang w:val="en-GB"/>
              </w:rPr>
            </w:pPr>
          </w:p>
        </w:tc>
      </w:tr>
      <w:tr w:rsidR="003E528D" w:rsidRPr="005C7462" w14:paraId="13F3D673" w14:textId="77777777" w:rsidTr="00FA6FA4">
        <w:trPr>
          <w:cantSplit/>
        </w:trPr>
        <w:tc>
          <w:tcPr>
            <w:tcW w:w="190" w:type="pct"/>
            <w:tcBorders>
              <w:top w:val="nil"/>
              <w:bottom w:val="nil"/>
            </w:tcBorders>
          </w:tcPr>
          <w:p w14:paraId="7040B904"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E06BDDE" w14:textId="77777777" w:rsidR="003E528D" w:rsidRPr="005C7462" w:rsidRDefault="003E528D" w:rsidP="005C7462">
            <w:pPr>
              <w:spacing w:before="40" w:after="40"/>
              <w:jc w:val="both"/>
              <w:rPr>
                <w:rFonts w:ascii="Arial" w:hAnsi="Arial" w:cs="Arial"/>
                <w:sz w:val="22"/>
                <w:lang w:val="en-GB"/>
              </w:rPr>
            </w:pPr>
          </w:p>
        </w:tc>
        <w:tc>
          <w:tcPr>
            <w:tcW w:w="288" w:type="pct"/>
          </w:tcPr>
          <w:p w14:paraId="63AEF1B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497D0F38" w14:textId="77777777" w:rsidR="003E528D" w:rsidRPr="005C7462" w:rsidRDefault="003E528D" w:rsidP="005C7462">
            <w:pPr>
              <w:spacing w:before="60" w:after="60"/>
              <w:jc w:val="both"/>
              <w:rPr>
                <w:rFonts w:ascii="Arial" w:hAnsi="Arial" w:cs="Arial"/>
                <w:sz w:val="18"/>
                <w:lang w:val="en-GB"/>
              </w:rPr>
            </w:pPr>
          </w:p>
        </w:tc>
        <w:tc>
          <w:tcPr>
            <w:tcW w:w="240" w:type="pct"/>
            <w:gridSpan w:val="3"/>
          </w:tcPr>
          <w:p w14:paraId="5DBDA13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w:t>
            </w:r>
          </w:p>
        </w:tc>
        <w:tc>
          <w:tcPr>
            <w:tcW w:w="2189" w:type="pct"/>
            <w:gridSpan w:val="5"/>
          </w:tcPr>
          <w:p w14:paraId="4EDEE54B"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determination of the performance characteristics of the method;</w:t>
            </w:r>
          </w:p>
        </w:tc>
        <w:tc>
          <w:tcPr>
            <w:tcW w:w="285" w:type="pct"/>
            <w:gridSpan w:val="2"/>
          </w:tcPr>
          <w:p w14:paraId="580F4310" w14:textId="77777777" w:rsidR="003E528D" w:rsidRPr="005C7462" w:rsidRDefault="003E528D" w:rsidP="005C7462">
            <w:pPr>
              <w:spacing w:before="40" w:after="40"/>
              <w:jc w:val="both"/>
              <w:rPr>
                <w:rFonts w:ascii="Arial" w:hAnsi="Arial" w:cs="Arial"/>
                <w:lang w:val="en-GB"/>
              </w:rPr>
            </w:pPr>
          </w:p>
        </w:tc>
        <w:tc>
          <w:tcPr>
            <w:tcW w:w="1144" w:type="pct"/>
          </w:tcPr>
          <w:p w14:paraId="1C08AD7A" w14:textId="77777777" w:rsidR="003E528D" w:rsidRPr="005C7462" w:rsidRDefault="003E528D" w:rsidP="005C7462">
            <w:pPr>
              <w:spacing w:before="40" w:after="40"/>
              <w:jc w:val="both"/>
              <w:rPr>
                <w:rFonts w:ascii="Arial" w:hAnsi="Arial" w:cs="Arial"/>
                <w:lang w:val="en-GB"/>
              </w:rPr>
            </w:pPr>
          </w:p>
        </w:tc>
      </w:tr>
      <w:tr w:rsidR="003E528D" w:rsidRPr="005C7462" w14:paraId="40D98971" w14:textId="77777777" w:rsidTr="00FA6FA4">
        <w:trPr>
          <w:cantSplit/>
        </w:trPr>
        <w:tc>
          <w:tcPr>
            <w:tcW w:w="190" w:type="pct"/>
            <w:tcBorders>
              <w:top w:val="nil"/>
              <w:bottom w:val="nil"/>
            </w:tcBorders>
          </w:tcPr>
          <w:p w14:paraId="0C76A4F1"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EA256A4" w14:textId="77777777" w:rsidR="003E528D" w:rsidRPr="005C7462" w:rsidRDefault="003E528D" w:rsidP="005C7462">
            <w:pPr>
              <w:spacing w:before="40" w:after="40"/>
              <w:jc w:val="both"/>
              <w:rPr>
                <w:rFonts w:ascii="Arial" w:hAnsi="Arial" w:cs="Arial"/>
                <w:sz w:val="22"/>
                <w:lang w:val="en-GB"/>
              </w:rPr>
            </w:pPr>
          </w:p>
        </w:tc>
        <w:tc>
          <w:tcPr>
            <w:tcW w:w="288" w:type="pct"/>
          </w:tcPr>
          <w:p w14:paraId="74E2A80B"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6559F5D" w14:textId="77777777" w:rsidR="003E528D" w:rsidRPr="005C7462" w:rsidRDefault="003E528D" w:rsidP="005C7462">
            <w:pPr>
              <w:spacing w:before="60" w:after="60"/>
              <w:jc w:val="both"/>
              <w:rPr>
                <w:rFonts w:ascii="Arial" w:hAnsi="Arial" w:cs="Arial"/>
                <w:sz w:val="18"/>
                <w:lang w:val="en-GB"/>
              </w:rPr>
            </w:pPr>
          </w:p>
        </w:tc>
        <w:tc>
          <w:tcPr>
            <w:tcW w:w="240" w:type="pct"/>
            <w:gridSpan w:val="3"/>
          </w:tcPr>
          <w:p w14:paraId="0DCF85E2"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w:t>
            </w:r>
          </w:p>
        </w:tc>
        <w:tc>
          <w:tcPr>
            <w:tcW w:w="2189" w:type="pct"/>
            <w:gridSpan w:val="5"/>
          </w:tcPr>
          <w:p w14:paraId="6D4FF36F"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results obtained;</w:t>
            </w:r>
          </w:p>
        </w:tc>
        <w:tc>
          <w:tcPr>
            <w:tcW w:w="285" w:type="pct"/>
            <w:gridSpan w:val="2"/>
          </w:tcPr>
          <w:p w14:paraId="2F3ADC57" w14:textId="77777777" w:rsidR="003E528D" w:rsidRPr="005C7462" w:rsidRDefault="003E528D" w:rsidP="005C7462">
            <w:pPr>
              <w:spacing w:before="40" w:after="40"/>
              <w:jc w:val="both"/>
              <w:rPr>
                <w:rFonts w:ascii="Arial" w:hAnsi="Arial" w:cs="Arial"/>
                <w:lang w:val="en-GB"/>
              </w:rPr>
            </w:pPr>
          </w:p>
        </w:tc>
        <w:tc>
          <w:tcPr>
            <w:tcW w:w="1144" w:type="pct"/>
          </w:tcPr>
          <w:p w14:paraId="77D1A5FB" w14:textId="77777777" w:rsidR="003E528D" w:rsidRPr="005C7462" w:rsidRDefault="003E528D" w:rsidP="005C7462">
            <w:pPr>
              <w:spacing w:before="40" w:after="40"/>
              <w:jc w:val="both"/>
              <w:rPr>
                <w:rFonts w:ascii="Arial" w:hAnsi="Arial" w:cs="Arial"/>
                <w:lang w:val="en-GB"/>
              </w:rPr>
            </w:pPr>
          </w:p>
        </w:tc>
      </w:tr>
      <w:tr w:rsidR="003E528D" w:rsidRPr="005C7462" w14:paraId="238D49AF" w14:textId="77777777" w:rsidTr="00FA6FA4">
        <w:trPr>
          <w:cantSplit/>
        </w:trPr>
        <w:tc>
          <w:tcPr>
            <w:tcW w:w="190" w:type="pct"/>
            <w:tcBorders>
              <w:top w:val="nil"/>
              <w:bottom w:val="nil"/>
            </w:tcBorders>
          </w:tcPr>
          <w:p w14:paraId="747A94A1"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DA4E9DD" w14:textId="77777777" w:rsidR="003E528D" w:rsidRPr="005C7462" w:rsidRDefault="003E528D" w:rsidP="005C7462">
            <w:pPr>
              <w:spacing w:before="40" w:after="40"/>
              <w:jc w:val="both"/>
              <w:rPr>
                <w:rFonts w:ascii="Arial" w:hAnsi="Arial" w:cs="Arial"/>
                <w:sz w:val="22"/>
                <w:lang w:val="en-GB"/>
              </w:rPr>
            </w:pPr>
          </w:p>
        </w:tc>
        <w:tc>
          <w:tcPr>
            <w:tcW w:w="288" w:type="pct"/>
          </w:tcPr>
          <w:p w14:paraId="5AAC830C"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272C534E" w14:textId="77777777" w:rsidR="003E528D" w:rsidRPr="005C7462" w:rsidRDefault="003E528D" w:rsidP="005C7462">
            <w:pPr>
              <w:spacing w:before="60" w:after="60"/>
              <w:jc w:val="both"/>
              <w:rPr>
                <w:rFonts w:ascii="Arial" w:hAnsi="Arial" w:cs="Arial"/>
                <w:sz w:val="18"/>
                <w:lang w:val="en-GB"/>
              </w:rPr>
            </w:pPr>
          </w:p>
        </w:tc>
        <w:tc>
          <w:tcPr>
            <w:tcW w:w="240" w:type="pct"/>
            <w:gridSpan w:val="3"/>
          </w:tcPr>
          <w:p w14:paraId="6A84990C"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e</w:t>
            </w:r>
          </w:p>
        </w:tc>
        <w:tc>
          <w:tcPr>
            <w:tcW w:w="2189" w:type="pct"/>
            <w:gridSpan w:val="5"/>
          </w:tcPr>
          <w:p w14:paraId="7BF046A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a statement on the validity of the method, detailing its fitness for the intended use.</w:t>
            </w:r>
          </w:p>
        </w:tc>
        <w:tc>
          <w:tcPr>
            <w:tcW w:w="285" w:type="pct"/>
            <w:gridSpan w:val="2"/>
          </w:tcPr>
          <w:p w14:paraId="4BD3B169" w14:textId="77777777" w:rsidR="003E528D" w:rsidRPr="005C7462" w:rsidRDefault="003E528D" w:rsidP="005C7462">
            <w:pPr>
              <w:spacing w:before="40" w:after="40"/>
              <w:jc w:val="both"/>
              <w:rPr>
                <w:rFonts w:ascii="Arial" w:hAnsi="Arial" w:cs="Arial"/>
                <w:lang w:val="en-GB"/>
              </w:rPr>
            </w:pPr>
          </w:p>
        </w:tc>
        <w:tc>
          <w:tcPr>
            <w:tcW w:w="1144" w:type="pct"/>
          </w:tcPr>
          <w:p w14:paraId="17C60A7E" w14:textId="77777777" w:rsidR="003E528D" w:rsidRPr="005C7462" w:rsidRDefault="003E528D" w:rsidP="005C7462">
            <w:pPr>
              <w:spacing w:before="40" w:after="40"/>
              <w:jc w:val="both"/>
              <w:rPr>
                <w:rFonts w:ascii="Arial" w:hAnsi="Arial" w:cs="Arial"/>
                <w:lang w:val="en-GB"/>
              </w:rPr>
            </w:pPr>
          </w:p>
        </w:tc>
      </w:tr>
      <w:tr w:rsidR="005C7462" w:rsidRPr="005C7462" w14:paraId="5E6AFEAA" w14:textId="77777777" w:rsidTr="00FA6FA4">
        <w:trPr>
          <w:cantSplit/>
        </w:trPr>
        <w:tc>
          <w:tcPr>
            <w:tcW w:w="190" w:type="pct"/>
            <w:tcBorders>
              <w:top w:val="nil"/>
              <w:bottom w:val="nil"/>
            </w:tcBorders>
          </w:tcPr>
          <w:p w14:paraId="7E50841B"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71E8EF39"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7.3</w:t>
            </w:r>
          </w:p>
        </w:tc>
        <w:tc>
          <w:tcPr>
            <w:tcW w:w="4567" w:type="pct"/>
            <w:gridSpan w:val="16"/>
          </w:tcPr>
          <w:p w14:paraId="102E61CF"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Sampling</w:t>
            </w:r>
          </w:p>
        </w:tc>
      </w:tr>
      <w:tr w:rsidR="003E528D" w:rsidRPr="005C7462" w14:paraId="5649F5F7" w14:textId="77777777" w:rsidTr="00FA6FA4">
        <w:trPr>
          <w:cantSplit/>
        </w:trPr>
        <w:tc>
          <w:tcPr>
            <w:tcW w:w="190" w:type="pct"/>
            <w:tcBorders>
              <w:top w:val="nil"/>
              <w:bottom w:val="nil"/>
            </w:tcBorders>
          </w:tcPr>
          <w:p w14:paraId="49B8B00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D44CD96" w14:textId="77777777" w:rsidR="003E528D" w:rsidRPr="005C7462" w:rsidRDefault="003E528D" w:rsidP="005C7462">
            <w:pPr>
              <w:spacing w:before="40" w:after="40"/>
              <w:jc w:val="both"/>
              <w:rPr>
                <w:rFonts w:ascii="Arial" w:hAnsi="Arial" w:cs="Arial"/>
                <w:sz w:val="22"/>
                <w:lang w:val="en-GB"/>
              </w:rPr>
            </w:pPr>
          </w:p>
        </w:tc>
        <w:tc>
          <w:tcPr>
            <w:tcW w:w="288" w:type="pct"/>
          </w:tcPr>
          <w:p w14:paraId="638FC84F"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7.3.1</w:t>
            </w:r>
          </w:p>
        </w:tc>
        <w:tc>
          <w:tcPr>
            <w:tcW w:w="2849" w:type="pct"/>
            <w:gridSpan w:val="12"/>
          </w:tcPr>
          <w:p w14:paraId="1E047038"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have a sampling plan and method when it carries out sampling of substances, materials or products for subsequent testing or calibration. The sampling method shall address the factors to be controlled to ensure the validity of subsequent testing or calibration results. The sampling plan and method shall be available at the site where sampling is undertaken. Sampling plans shall, whenever reasonable, be based on appropriate statistical methods.</w:t>
            </w:r>
          </w:p>
        </w:tc>
        <w:tc>
          <w:tcPr>
            <w:tcW w:w="285" w:type="pct"/>
            <w:gridSpan w:val="2"/>
          </w:tcPr>
          <w:p w14:paraId="2B51CEF0" w14:textId="77777777" w:rsidR="003E528D" w:rsidRPr="005C7462" w:rsidRDefault="003E528D" w:rsidP="005C7462">
            <w:pPr>
              <w:spacing w:before="40" w:after="40"/>
              <w:jc w:val="both"/>
              <w:rPr>
                <w:rFonts w:ascii="Arial" w:hAnsi="Arial" w:cs="Arial"/>
                <w:lang w:val="en-GB"/>
              </w:rPr>
            </w:pPr>
          </w:p>
        </w:tc>
        <w:tc>
          <w:tcPr>
            <w:tcW w:w="1144" w:type="pct"/>
          </w:tcPr>
          <w:p w14:paraId="555FC65E" w14:textId="77777777" w:rsidR="003E528D" w:rsidRPr="005C7462" w:rsidRDefault="003E528D" w:rsidP="005C7462">
            <w:pPr>
              <w:spacing w:before="40" w:after="40"/>
              <w:jc w:val="both"/>
              <w:rPr>
                <w:rFonts w:ascii="Arial" w:hAnsi="Arial" w:cs="Arial"/>
                <w:lang w:val="en-GB"/>
              </w:rPr>
            </w:pPr>
          </w:p>
        </w:tc>
      </w:tr>
      <w:tr w:rsidR="003E528D" w:rsidRPr="005C7462" w14:paraId="12475AD4" w14:textId="77777777" w:rsidTr="00FA6FA4">
        <w:trPr>
          <w:cantSplit/>
        </w:trPr>
        <w:tc>
          <w:tcPr>
            <w:tcW w:w="190" w:type="pct"/>
            <w:tcBorders>
              <w:top w:val="nil"/>
              <w:bottom w:val="nil"/>
            </w:tcBorders>
          </w:tcPr>
          <w:p w14:paraId="6E6DDB32"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77EFE89" w14:textId="77777777" w:rsidR="003E528D" w:rsidRPr="005C7462" w:rsidRDefault="003E528D" w:rsidP="005C7462">
            <w:pPr>
              <w:spacing w:before="40" w:after="40"/>
              <w:jc w:val="both"/>
              <w:rPr>
                <w:rFonts w:ascii="Arial" w:hAnsi="Arial" w:cs="Arial"/>
                <w:sz w:val="22"/>
                <w:lang w:val="en-GB"/>
              </w:rPr>
            </w:pPr>
          </w:p>
        </w:tc>
        <w:tc>
          <w:tcPr>
            <w:tcW w:w="288" w:type="pct"/>
          </w:tcPr>
          <w:p w14:paraId="2DF77A81"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7.3.2</w:t>
            </w:r>
          </w:p>
        </w:tc>
        <w:tc>
          <w:tcPr>
            <w:tcW w:w="2849" w:type="pct"/>
            <w:gridSpan w:val="12"/>
          </w:tcPr>
          <w:p w14:paraId="0A236B34" w14:textId="77777777" w:rsidR="003E528D" w:rsidRPr="005C7462" w:rsidRDefault="003E528D" w:rsidP="005C7462">
            <w:pPr>
              <w:spacing w:before="60" w:after="60"/>
              <w:jc w:val="both"/>
              <w:rPr>
                <w:rFonts w:ascii="Arial" w:hAnsi="Arial" w:cs="Arial"/>
                <w:sz w:val="19"/>
                <w:szCs w:val="19"/>
              </w:rPr>
            </w:pPr>
            <w:r w:rsidRPr="005C7462">
              <w:rPr>
                <w:rFonts w:ascii="Arial" w:hAnsi="Arial" w:cs="Arial"/>
                <w:sz w:val="19"/>
                <w:szCs w:val="19"/>
              </w:rPr>
              <w:t>The sampling method shall describe:</w:t>
            </w:r>
          </w:p>
        </w:tc>
        <w:tc>
          <w:tcPr>
            <w:tcW w:w="285" w:type="pct"/>
            <w:gridSpan w:val="2"/>
          </w:tcPr>
          <w:p w14:paraId="0BD4502F" w14:textId="77777777" w:rsidR="003E528D" w:rsidRPr="005C7462" w:rsidRDefault="003E528D" w:rsidP="005C7462">
            <w:pPr>
              <w:spacing w:before="40" w:after="40"/>
              <w:jc w:val="both"/>
              <w:rPr>
                <w:rFonts w:ascii="Arial" w:hAnsi="Arial" w:cs="Arial"/>
                <w:lang w:val="en-GB"/>
              </w:rPr>
            </w:pPr>
          </w:p>
        </w:tc>
        <w:tc>
          <w:tcPr>
            <w:tcW w:w="1144" w:type="pct"/>
          </w:tcPr>
          <w:p w14:paraId="173974ED" w14:textId="77777777" w:rsidR="003E528D" w:rsidRPr="005C7462" w:rsidRDefault="003E528D" w:rsidP="005C7462">
            <w:pPr>
              <w:spacing w:before="40" w:after="40"/>
              <w:jc w:val="both"/>
              <w:rPr>
                <w:rFonts w:ascii="Arial" w:hAnsi="Arial" w:cs="Arial"/>
                <w:lang w:val="en-GB"/>
              </w:rPr>
            </w:pPr>
          </w:p>
        </w:tc>
      </w:tr>
      <w:tr w:rsidR="003E528D" w:rsidRPr="005C7462" w14:paraId="5996C097" w14:textId="77777777" w:rsidTr="00FA6FA4">
        <w:trPr>
          <w:cantSplit/>
        </w:trPr>
        <w:tc>
          <w:tcPr>
            <w:tcW w:w="190" w:type="pct"/>
            <w:tcBorders>
              <w:top w:val="nil"/>
              <w:bottom w:val="nil"/>
            </w:tcBorders>
          </w:tcPr>
          <w:p w14:paraId="5674295E"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163D763" w14:textId="77777777" w:rsidR="003E528D" w:rsidRPr="005C7462" w:rsidRDefault="003E528D" w:rsidP="005C7462">
            <w:pPr>
              <w:spacing w:before="40" w:after="40"/>
              <w:jc w:val="both"/>
              <w:rPr>
                <w:rFonts w:ascii="Arial" w:hAnsi="Arial" w:cs="Arial"/>
                <w:sz w:val="22"/>
                <w:lang w:val="en-GB"/>
              </w:rPr>
            </w:pPr>
          </w:p>
        </w:tc>
        <w:tc>
          <w:tcPr>
            <w:tcW w:w="288" w:type="pct"/>
          </w:tcPr>
          <w:p w14:paraId="2E4ABB72"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0405CD06"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6D97130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selection of samples or sites;</w:t>
            </w:r>
          </w:p>
        </w:tc>
        <w:tc>
          <w:tcPr>
            <w:tcW w:w="285" w:type="pct"/>
            <w:gridSpan w:val="2"/>
          </w:tcPr>
          <w:p w14:paraId="57C1E80E" w14:textId="77777777" w:rsidR="003E528D" w:rsidRPr="005C7462" w:rsidRDefault="003E528D" w:rsidP="005C7462">
            <w:pPr>
              <w:spacing w:before="40" w:after="40"/>
              <w:jc w:val="both"/>
              <w:rPr>
                <w:rFonts w:ascii="Arial" w:hAnsi="Arial" w:cs="Arial"/>
                <w:lang w:val="en-GB"/>
              </w:rPr>
            </w:pPr>
          </w:p>
        </w:tc>
        <w:tc>
          <w:tcPr>
            <w:tcW w:w="1144" w:type="pct"/>
          </w:tcPr>
          <w:p w14:paraId="51AC49C4" w14:textId="77777777" w:rsidR="003E528D" w:rsidRPr="005C7462" w:rsidRDefault="003E528D" w:rsidP="005C7462">
            <w:pPr>
              <w:spacing w:before="40" w:after="40"/>
              <w:jc w:val="both"/>
              <w:rPr>
                <w:rFonts w:ascii="Arial" w:hAnsi="Arial" w:cs="Arial"/>
                <w:lang w:val="en-GB"/>
              </w:rPr>
            </w:pPr>
          </w:p>
        </w:tc>
      </w:tr>
      <w:tr w:rsidR="003E528D" w:rsidRPr="005C7462" w14:paraId="5D1AA794" w14:textId="77777777" w:rsidTr="00FA6FA4">
        <w:trPr>
          <w:cantSplit/>
        </w:trPr>
        <w:tc>
          <w:tcPr>
            <w:tcW w:w="190" w:type="pct"/>
            <w:tcBorders>
              <w:top w:val="nil"/>
              <w:bottom w:val="nil"/>
            </w:tcBorders>
          </w:tcPr>
          <w:p w14:paraId="07673946"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E0CF2CC" w14:textId="77777777" w:rsidR="003E528D" w:rsidRPr="005C7462" w:rsidRDefault="003E528D" w:rsidP="005C7462">
            <w:pPr>
              <w:spacing w:before="40" w:after="40"/>
              <w:jc w:val="both"/>
              <w:rPr>
                <w:rFonts w:ascii="Arial" w:hAnsi="Arial" w:cs="Arial"/>
                <w:sz w:val="22"/>
                <w:lang w:val="en-GB"/>
              </w:rPr>
            </w:pPr>
          </w:p>
        </w:tc>
        <w:tc>
          <w:tcPr>
            <w:tcW w:w="288" w:type="pct"/>
          </w:tcPr>
          <w:p w14:paraId="71CB30B5"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1B187D3A"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1588DC1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sampling plan;</w:t>
            </w:r>
          </w:p>
        </w:tc>
        <w:tc>
          <w:tcPr>
            <w:tcW w:w="285" w:type="pct"/>
            <w:gridSpan w:val="2"/>
          </w:tcPr>
          <w:p w14:paraId="3E6FEC71" w14:textId="77777777" w:rsidR="003E528D" w:rsidRPr="005C7462" w:rsidRDefault="003E528D" w:rsidP="005C7462">
            <w:pPr>
              <w:spacing w:before="40" w:after="40"/>
              <w:jc w:val="both"/>
              <w:rPr>
                <w:rFonts w:ascii="Arial" w:hAnsi="Arial" w:cs="Arial"/>
                <w:lang w:val="en-GB"/>
              </w:rPr>
            </w:pPr>
          </w:p>
        </w:tc>
        <w:tc>
          <w:tcPr>
            <w:tcW w:w="1144" w:type="pct"/>
          </w:tcPr>
          <w:p w14:paraId="1CA766AC" w14:textId="77777777" w:rsidR="003E528D" w:rsidRPr="005C7462" w:rsidRDefault="003E528D" w:rsidP="005C7462">
            <w:pPr>
              <w:spacing w:before="40" w:after="40"/>
              <w:jc w:val="both"/>
              <w:rPr>
                <w:rFonts w:ascii="Arial" w:hAnsi="Arial" w:cs="Arial"/>
                <w:lang w:val="en-GB"/>
              </w:rPr>
            </w:pPr>
          </w:p>
        </w:tc>
      </w:tr>
      <w:tr w:rsidR="003E528D" w:rsidRPr="005C7462" w14:paraId="6E484953" w14:textId="77777777" w:rsidTr="00FA6FA4">
        <w:trPr>
          <w:cantSplit/>
        </w:trPr>
        <w:tc>
          <w:tcPr>
            <w:tcW w:w="190" w:type="pct"/>
            <w:tcBorders>
              <w:top w:val="nil"/>
              <w:bottom w:val="nil"/>
            </w:tcBorders>
          </w:tcPr>
          <w:p w14:paraId="629BC376"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CA678E3" w14:textId="77777777" w:rsidR="003E528D" w:rsidRPr="005C7462" w:rsidRDefault="003E528D" w:rsidP="005C7462">
            <w:pPr>
              <w:spacing w:before="40" w:after="40"/>
              <w:jc w:val="both"/>
              <w:rPr>
                <w:rFonts w:ascii="Arial" w:hAnsi="Arial" w:cs="Arial"/>
                <w:sz w:val="22"/>
                <w:lang w:val="en-GB"/>
              </w:rPr>
            </w:pPr>
          </w:p>
        </w:tc>
        <w:tc>
          <w:tcPr>
            <w:tcW w:w="288" w:type="pct"/>
          </w:tcPr>
          <w:p w14:paraId="697848F8"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46944E4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428AC644"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preparation and treatment of sample(s) from a substance, material or product to yield the required item for subsequent testing or calibration.</w:t>
            </w:r>
          </w:p>
          <w:p w14:paraId="60E4F073"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NOTE: When received into the laboratory, further handling can be required as specified in 7.4.</w:t>
            </w:r>
          </w:p>
        </w:tc>
        <w:tc>
          <w:tcPr>
            <w:tcW w:w="285" w:type="pct"/>
            <w:gridSpan w:val="2"/>
          </w:tcPr>
          <w:p w14:paraId="49E94C23" w14:textId="77777777" w:rsidR="003E528D" w:rsidRPr="005C7462" w:rsidRDefault="003E528D" w:rsidP="005C7462">
            <w:pPr>
              <w:spacing w:before="40" w:after="40"/>
              <w:jc w:val="both"/>
              <w:rPr>
                <w:rFonts w:ascii="Arial" w:hAnsi="Arial" w:cs="Arial"/>
                <w:lang w:val="en-GB"/>
              </w:rPr>
            </w:pPr>
          </w:p>
        </w:tc>
        <w:tc>
          <w:tcPr>
            <w:tcW w:w="1144" w:type="pct"/>
          </w:tcPr>
          <w:p w14:paraId="1731D86B" w14:textId="77777777" w:rsidR="003E528D" w:rsidRPr="005C7462" w:rsidRDefault="003E528D" w:rsidP="005C7462">
            <w:pPr>
              <w:spacing w:before="40" w:after="40"/>
              <w:jc w:val="both"/>
              <w:rPr>
                <w:rFonts w:ascii="Arial" w:hAnsi="Arial" w:cs="Arial"/>
                <w:lang w:val="en-GB"/>
              </w:rPr>
            </w:pPr>
          </w:p>
        </w:tc>
      </w:tr>
      <w:tr w:rsidR="003E528D" w:rsidRPr="005C7462" w14:paraId="4B54A019" w14:textId="77777777" w:rsidTr="00FA6FA4">
        <w:trPr>
          <w:cantSplit/>
        </w:trPr>
        <w:tc>
          <w:tcPr>
            <w:tcW w:w="190" w:type="pct"/>
            <w:tcBorders>
              <w:top w:val="nil"/>
              <w:bottom w:val="nil"/>
            </w:tcBorders>
          </w:tcPr>
          <w:p w14:paraId="6631E7CA"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3962D4A" w14:textId="77777777" w:rsidR="003E528D" w:rsidRPr="005C7462" w:rsidRDefault="003E528D" w:rsidP="005C7462">
            <w:pPr>
              <w:spacing w:before="40" w:after="40"/>
              <w:jc w:val="both"/>
              <w:rPr>
                <w:rFonts w:ascii="Arial" w:hAnsi="Arial" w:cs="Arial"/>
                <w:sz w:val="22"/>
                <w:lang w:val="en-GB"/>
              </w:rPr>
            </w:pPr>
          </w:p>
        </w:tc>
        <w:tc>
          <w:tcPr>
            <w:tcW w:w="288" w:type="pct"/>
          </w:tcPr>
          <w:p w14:paraId="535441DA"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7.3.3</w:t>
            </w:r>
          </w:p>
        </w:tc>
        <w:tc>
          <w:tcPr>
            <w:tcW w:w="2849" w:type="pct"/>
            <w:gridSpan w:val="12"/>
          </w:tcPr>
          <w:p w14:paraId="626F3D75" w14:textId="77777777" w:rsidR="003E528D" w:rsidRPr="005C7462" w:rsidRDefault="003E528D" w:rsidP="005C7462">
            <w:pPr>
              <w:autoSpaceDE w:val="0"/>
              <w:autoSpaceDN w:val="0"/>
              <w:adjustRightInd w:val="0"/>
              <w:jc w:val="both"/>
              <w:rPr>
                <w:rFonts w:ascii="Arial" w:hAnsi="Arial" w:cs="Arial"/>
                <w:b/>
                <w:bCs/>
              </w:rPr>
            </w:pPr>
            <w:r w:rsidRPr="005C7462">
              <w:rPr>
                <w:rFonts w:ascii="Arial" w:hAnsi="Arial" w:cs="Arial"/>
                <w:sz w:val="19"/>
                <w:szCs w:val="19"/>
              </w:rPr>
              <w:t>The laboratory shall retain records of sampling data that forms part of the testing or calibration that is undertaken. These records shall include, where relevant:</w:t>
            </w:r>
          </w:p>
        </w:tc>
        <w:tc>
          <w:tcPr>
            <w:tcW w:w="285" w:type="pct"/>
            <w:gridSpan w:val="2"/>
          </w:tcPr>
          <w:p w14:paraId="6095959B" w14:textId="77777777" w:rsidR="003E528D" w:rsidRPr="005C7462" w:rsidRDefault="003E528D" w:rsidP="005C7462">
            <w:pPr>
              <w:spacing w:before="40" w:after="40"/>
              <w:jc w:val="both"/>
              <w:rPr>
                <w:rFonts w:ascii="Arial" w:hAnsi="Arial" w:cs="Arial"/>
                <w:lang w:val="en-GB"/>
              </w:rPr>
            </w:pPr>
          </w:p>
        </w:tc>
        <w:tc>
          <w:tcPr>
            <w:tcW w:w="1144" w:type="pct"/>
          </w:tcPr>
          <w:p w14:paraId="457597FD" w14:textId="77777777" w:rsidR="003E528D" w:rsidRPr="005C7462" w:rsidRDefault="003E528D" w:rsidP="005C7462">
            <w:pPr>
              <w:spacing w:before="40" w:after="40"/>
              <w:jc w:val="both"/>
              <w:rPr>
                <w:rFonts w:ascii="Arial" w:hAnsi="Arial" w:cs="Arial"/>
                <w:lang w:val="en-GB"/>
              </w:rPr>
            </w:pPr>
          </w:p>
        </w:tc>
      </w:tr>
      <w:tr w:rsidR="003E528D" w:rsidRPr="005C7462" w14:paraId="63071080" w14:textId="77777777" w:rsidTr="00FA6FA4">
        <w:trPr>
          <w:cantSplit/>
        </w:trPr>
        <w:tc>
          <w:tcPr>
            <w:tcW w:w="190" w:type="pct"/>
            <w:tcBorders>
              <w:top w:val="nil"/>
              <w:bottom w:val="nil"/>
            </w:tcBorders>
          </w:tcPr>
          <w:p w14:paraId="088EBB19"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66AC63A7" w14:textId="77777777" w:rsidR="003E528D" w:rsidRPr="005C7462" w:rsidRDefault="003E528D" w:rsidP="005C7462">
            <w:pPr>
              <w:spacing w:before="40" w:after="40"/>
              <w:jc w:val="both"/>
              <w:rPr>
                <w:rFonts w:ascii="Arial" w:hAnsi="Arial" w:cs="Arial"/>
                <w:sz w:val="22"/>
                <w:lang w:val="en-GB"/>
              </w:rPr>
            </w:pPr>
          </w:p>
        </w:tc>
        <w:tc>
          <w:tcPr>
            <w:tcW w:w="288" w:type="pct"/>
          </w:tcPr>
          <w:p w14:paraId="7E77F8F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5B984E17"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7CF8A124"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reference to the sampling method used;</w:t>
            </w:r>
          </w:p>
        </w:tc>
        <w:tc>
          <w:tcPr>
            <w:tcW w:w="285" w:type="pct"/>
            <w:gridSpan w:val="2"/>
          </w:tcPr>
          <w:p w14:paraId="694AEBA5" w14:textId="77777777" w:rsidR="003E528D" w:rsidRPr="005C7462" w:rsidRDefault="003E528D" w:rsidP="005C7462">
            <w:pPr>
              <w:spacing w:before="40" w:after="40"/>
              <w:jc w:val="both"/>
              <w:rPr>
                <w:rFonts w:ascii="Arial" w:hAnsi="Arial" w:cs="Arial"/>
                <w:lang w:val="en-GB"/>
              </w:rPr>
            </w:pPr>
          </w:p>
        </w:tc>
        <w:tc>
          <w:tcPr>
            <w:tcW w:w="1144" w:type="pct"/>
          </w:tcPr>
          <w:p w14:paraId="5EC913BD" w14:textId="77777777" w:rsidR="003E528D" w:rsidRPr="005C7462" w:rsidRDefault="003E528D" w:rsidP="005C7462">
            <w:pPr>
              <w:spacing w:before="40" w:after="40"/>
              <w:jc w:val="both"/>
              <w:rPr>
                <w:rFonts w:ascii="Arial" w:hAnsi="Arial" w:cs="Arial"/>
                <w:lang w:val="en-GB"/>
              </w:rPr>
            </w:pPr>
          </w:p>
        </w:tc>
      </w:tr>
      <w:tr w:rsidR="003E528D" w:rsidRPr="005C7462" w14:paraId="1EED474F" w14:textId="77777777" w:rsidTr="00FA6FA4">
        <w:trPr>
          <w:cantSplit/>
        </w:trPr>
        <w:tc>
          <w:tcPr>
            <w:tcW w:w="190" w:type="pct"/>
            <w:tcBorders>
              <w:top w:val="nil"/>
              <w:bottom w:val="nil"/>
            </w:tcBorders>
          </w:tcPr>
          <w:p w14:paraId="2110EC59"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147D0C0" w14:textId="77777777" w:rsidR="003E528D" w:rsidRPr="005C7462" w:rsidRDefault="003E528D" w:rsidP="005C7462">
            <w:pPr>
              <w:spacing w:before="40" w:after="40"/>
              <w:jc w:val="both"/>
              <w:rPr>
                <w:rFonts w:ascii="Arial" w:hAnsi="Arial" w:cs="Arial"/>
                <w:sz w:val="22"/>
                <w:lang w:val="en-GB"/>
              </w:rPr>
            </w:pPr>
          </w:p>
        </w:tc>
        <w:tc>
          <w:tcPr>
            <w:tcW w:w="288" w:type="pct"/>
          </w:tcPr>
          <w:p w14:paraId="5B2014FD"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78D2136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2E408E40"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date and time of sampling;</w:t>
            </w:r>
          </w:p>
        </w:tc>
        <w:tc>
          <w:tcPr>
            <w:tcW w:w="285" w:type="pct"/>
            <w:gridSpan w:val="2"/>
          </w:tcPr>
          <w:p w14:paraId="7D9DE9B7" w14:textId="77777777" w:rsidR="003E528D" w:rsidRPr="005C7462" w:rsidRDefault="003E528D" w:rsidP="005C7462">
            <w:pPr>
              <w:spacing w:before="40" w:after="40"/>
              <w:jc w:val="both"/>
              <w:rPr>
                <w:rFonts w:ascii="Arial" w:hAnsi="Arial" w:cs="Arial"/>
                <w:lang w:val="en-GB"/>
              </w:rPr>
            </w:pPr>
          </w:p>
        </w:tc>
        <w:tc>
          <w:tcPr>
            <w:tcW w:w="1144" w:type="pct"/>
          </w:tcPr>
          <w:p w14:paraId="037AF3F2" w14:textId="77777777" w:rsidR="003E528D" w:rsidRPr="005C7462" w:rsidRDefault="003E528D" w:rsidP="005C7462">
            <w:pPr>
              <w:spacing w:before="40" w:after="40"/>
              <w:jc w:val="both"/>
              <w:rPr>
                <w:rFonts w:ascii="Arial" w:hAnsi="Arial" w:cs="Arial"/>
                <w:lang w:val="en-GB"/>
              </w:rPr>
            </w:pPr>
          </w:p>
        </w:tc>
      </w:tr>
      <w:tr w:rsidR="003E528D" w:rsidRPr="005C7462" w14:paraId="1ABAE6D2" w14:textId="77777777" w:rsidTr="00FA6FA4">
        <w:trPr>
          <w:cantSplit/>
        </w:trPr>
        <w:tc>
          <w:tcPr>
            <w:tcW w:w="190" w:type="pct"/>
            <w:tcBorders>
              <w:top w:val="nil"/>
              <w:bottom w:val="nil"/>
            </w:tcBorders>
          </w:tcPr>
          <w:p w14:paraId="0FD5649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8819662" w14:textId="77777777" w:rsidR="003E528D" w:rsidRPr="005C7462" w:rsidRDefault="003E528D" w:rsidP="005C7462">
            <w:pPr>
              <w:spacing w:before="40" w:after="40"/>
              <w:jc w:val="both"/>
              <w:rPr>
                <w:rFonts w:ascii="Arial" w:hAnsi="Arial" w:cs="Arial"/>
                <w:sz w:val="22"/>
                <w:lang w:val="en-GB"/>
              </w:rPr>
            </w:pPr>
          </w:p>
        </w:tc>
        <w:tc>
          <w:tcPr>
            <w:tcW w:w="288" w:type="pct"/>
          </w:tcPr>
          <w:p w14:paraId="6E72DBAE"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47629740"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2C51419A"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data to identify and describe the sample (e.g. number, amount, name);</w:t>
            </w:r>
          </w:p>
        </w:tc>
        <w:tc>
          <w:tcPr>
            <w:tcW w:w="285" w:type="pct"/>
            <w:gridSpan w:val="2"/>
          </w:tcPr>
          <w:p w14:paraId="444E7222" w14:textId="77777777" w:rsidR="003E528D" w:rsidRPr="005C7462" w:rsidRDefault="003E528D" w:rsidP="005C7462">
            <w:pPr>
              <w:spacing w:before="40" w:after="40"/>
              <w:jc w:val="both"/>
              <w:rPr>
                <w:rFonts w:ascii="Arial" w:hAnsi="Arial" w:cs="Arial"/>
                <w:lang w:val="en-GB"/>
              </w:rPr>
            </w:pPr>
          </w:p>
        </w:tc>
        <w:tc>
          <w:tcPr>
            <w:tcW w:w="1144" w:type="pct"/>
          </w:tcPr>
          <w:p w14:paraId="346ED3AA" w14:textId="77777777" w:rsidR="003E528D" w:rsidRPr="005C7462" w:rsidRDefault="003E528D" w:rsidP="005C7462">
            <w:pPr>
              <w:spacing w:before="40" w:after="40"/>
              <w:jc w:val="both"/>
              <w:rPr>
                <w:rFonts w:ascii="Arial" w:hAnsi="Arial" w:cs="Arial"/>
                <w:lang w:val="en-GB"/>
              </w:rPr>
            </w:pPr>
          </w:p>
        </w:tc>
      </w:tr>
      <w:tr w:rsidR="003E528D" w:rsidRPr="005C7462" w14:paraId="7C2415C3" w14:textId="77777777" w:rsidTr="00FA6FA4">
        <w:trPr>
          <w:cantSplit/>
        </w:trPr>
        <w:tc>
          <w:tcPr>
            <w:tcW w:w="190" w:type="pct"/>
            <w:tcBorders>
              <w:top w:val="nil"/>
              <w:bottom w:val="nil"/>
            </w:tcBorders>
          </w:tcPr>
          <w:p w14:paraId="0F35B366"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A3010DF" w14:textId="77777777" w:rsidR="003E528D" w:rsidRPr="005C7462" w:rsidRDefault="003E528D" w:rsidP="005C7462">
            <w:pPr>
              <w:spacing w:before="40" w:after="40"/>
              <w:jc w:val="both"/>
              <w:rPr>
                <w:rFonts w:ascii="Arial" w:hAnsi="Arial" w:cs="Arial"/>
                <w:sz w:val="22"/>
                <w:lang w:val="en-GB"/>
              </w:rPr>
            </w:pPr>
          </w:p>
        </w:tc>
        <w:tc>
          <w:tcPr>
            <w:tcW w:w="288" w:type="pct"/>
          </w:tcPr>
          <w:p w14:paraId="4103F30F"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4F905B31"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d</w:t>
            </w:r>
          </w:p>
        </w:tc>
        <w:tc>
          <w:tcPr>
            <w:tcW w:w="2429" w:type="pct"/>
            <w:gridSpan w:val="8"/>
          </w:tcPr>
          <w:p w14:paraId="7007515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identification of the personnel performing sampling;</w:t>
            </w:r>
          </w:p>
        </w:tc>
        <w:tc>
          <w:tcPr>
            <w:tcW w:w="285" w:type="pct"/>
            <w:gridSpan w:val="2"/>
          </w:tcPr>
          <w:p w14:paraId="63C8A869" w14:textId="77777777" w:rsidR="003E528D" w:rsidRPr="005C7462" w:rsidRDefault="003E528D" w:rsidP="005C7462">
            <w:pPr>
              <w:spacing w:before="40" w:after="40"/>
              <w:jc w:val="both"/>
              <w:rPr>
                <w:rFonts w:ascii="Arial" w:hAnsi="Arial" w:cs="Arial"/>
                <w:lang w:val="en-GB"/>
              </w:rPr>
            </w:pPr>
          </w:p>
        </w:tc>
        <w:tc>
          <w:tcPr>
            <w:tcW w:w="1144" w:type="pct"/>
          </w:tcPr>
          <w:p w14:paraId="077A5BE5" w14:textId="77777777" w:rsidR="003E528D" w:rsidRPr="005C7462" w:rsidRDefault="003E528D" w:rsidP="005C7462">
            <w:pPr>
              <w:spacing w:before="40" w:after="40"/>
              <w:jc w:val="both"/>
              <w:rPr>
                <w:rFonts w:ascii="Arial" w:hAnsi="Arial" w:cs="Arial"/>
                <w:lang w:val="en-GB"/>
              </w:rPr>
            </w:pPr>
          </w:p>
        </w:tc>
      </w:tr>
      <w:tr w:rsidR="003E528D" w:rsidRPr="005C7462" w14:paraId="652C2E54" w14:textId="77777777" w:rsidTr="00FA6FA4">
        <w:trPr>
          <w:cantSplit/>
        </w:trPr>
        <w:tc>
          <w:tcPr>
            <w:tcW w:w="190" w:type="pct"/>
            <w:tcBorders>
              <w:top w:val="nil"/>
              <w:bottom w:val="nil"/>
            </w:tcBorders>
          </w:tcPr>
          <w:p w14:paraId="0F63D52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03F5D23A" w14:textId="77777777" w:rsidR="003E528D" w:rsidRPr="005C7462" w:rsidRDefault="003E528D" w:rsidP="005C7462">
            <w:pPr>
              <w:spacing w:before="40" w:after="40"/>
              <w:jc w:val="both"/>
              <w:rPr>
                <w:rFonts w:ascii="Arial" w:hAnsi="Arial" w:cs="Arial"/>
                <w:sz w:val="22"/>
                <w:lang w:val="en-GB"/>
              </w:rPr>
            </w:pPr>
          </w:p>
        </w:tc>
        <w:tc>
          <w:tcPr>
            <w:tcW w:w="288" w:type="pct"/>
          </w:tcPr>
          <w:p w14:paraId="088EBB5D"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66B68C6A"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e</w:t>
            </w:r>
          </w:p>
        </w:tc>
        <w:tc>
          <w:tcPr>
            <w:tcW w:w="2429" w:type="pct"/>
            <w:gridSpan w:val="8"/>
          </w:tcPr>
          <w:p w14:paraId="0435B01A"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identification of the equipment used;</w:t>
            </w:r>
          </w:p>
        </w:tc>
        <w:tc>
          <w:tcPr>
            <w:tcW w:w="285" w:type="pct"/>
            <w:gridSpan w:val="2"/>
          </w:tcPr>
          <w:p w14:paraId="1AB19703" w14:textId="77777777" w:rsidR="003E528D" w:rsidRPr="005C7462" w:rsidRDefault="003E528D" w:rsidP="005C7462">
            <w:pPr>
              <w:spacing w:before="40" w:after="40"/>
              <w:jc w:val="both"/>
              <w:rPr>
                <w:rFonts w:ascii="Arial" w:hAnsi="Arial" w:cs="Arial"/>
                <w:lang w:val="en-GB"/>
              </w:rPr>
            </w:pPr>
          </w:p>
        </w:tc>
        <w:tc>
          <w:tcPr>
            <w:tcW w:w="1144" w:type="pct"/>
          </w:tcPr>
          <w:p w14:paraId="1D190D9E" w14:textId="77777777" w:rsidR="003E528D" w:rsidRPr="005C7462" w:rsidRDefault="003E528D" w:rsidP="005C7462">
            <w:pPr>
              <w:spacing w:before="40" w:after="40"/>
              <w:jc w:val="both"/>
              <w:rPr>
                <w:rFonts w:ascii="Arial" w:hAnsi="Arial" w:cs="Arial"/>
                <w:lang w:val="en-GB"/>
              </w:rPr>
            </w:pPr>
          </w:p>
        </w:tc>
      </w:tr>
      <w:tr w:rsidR="003E528D" w:rsidRPr="005C7462" w14:paraId="5C328525" w14:textId="77777777" w:rsidTr="00FA6FA4">
        <w:trPr>
          <w:cantSplit/>
        </w:trPr>
        <w:tc>
          <w:tcPr>
            <w:tcW w:w="190" w:type="pct"/>
            <w:tcBorders>
              <w:top w:val="nil"/>
              <w:bottom w:val="nil"/>
            </w:tcBorders>
          </w:tcPr>
          <w:p w14:paraId="6AFA34B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BC629E7" w14:textId="77777777" w:rsidR="003E528D" w:rsidRPr="005C7462" w:rsidRDefault="003E528D" w:rsidP="005C7462">
            <w:pPr>
              <w:spacing w:before="40" w:after="40"/>
              <w:jc w:val="both"/>
              <w:rPr>
                <w:rFonts w:ascii="Arial" w:hAnsi="Arial" w:cs="Arial"/>
                <w:sz w:val="22"/>
                <w:lang w:val="en-GB"/>
              </w:rPr>
            </w:pPr>
          </w:p>
        </w:tc>
        <w:tc>
          <w:tcPr>
            <w:tcW w:w="288" w:type="pct"/>
          </w:tcPr>
          <w:p w14:paraId="1C42447C"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3549FA0D"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f</w:t>
            </w:r>
          </w:p>
        </w:tc>
        <w:tc>
          <w:tcPr>
            <w:tcW w:w="2429" w:type="pct"/>
            <w:gridSpan w:val="8"/>
          </w:tcPr>
          <w:p w14:paraId="720A969E"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environmental or transport conditions;</w:t>
            </w:r>
          </w:p>
        </w:tc>
        <w:tc>
          <w:tcPr>
            <w:tcW w:w="285" w:type="pct"/>
            <w:gridSpan w:val="2"/>
          </w:tcPr>
          <w:p w14:paraId="1B4119B2" w14:textId="77777777" w:rsidR="003E528D" w:rsidRPr="005C7462" w:rsidRDefault="003E528D" w:rsidP="005C7462">
            <w:pPr>
              <w:spacing w:before="40" w:after="40"/>
              <w:jc w:val="both"/>
              <w:rPr>
                <w:rFonts w:ascii="Arial" w:hAnsi="Arial" w:cs="Arial"/>
                <w:lang w:val="en-GB"/>
              </w:rPr>
            </w:pPr>
          </w:p>
        </w:tc>
        <w:tc>
          <w:tcPr>
            <w:tcW w:w="1144" w:type="pct"/>
          </w:tcPr>
          <w:p w14:paraId="6F599EEB" w14:textId="77777777" w:rsidR="003E528D" w:rsidRPr="005C7462" w:rsidRDefault="003E528D" w:rsidP="005C7462">
            <w:pPr>
              <w:spacing w:before="40" w:after="40"/>
              <w:jc w:val="both"/>
              <w:rPr>
                <w:rFonts w:ascii="Arial" w:hAnsi="Arial" w:cs="Arial"/>
                <w:lang w:val="en-GB"/>
              </w:rPr>
            </w:pPr>
          </w:p>
        </w:tc>
      </w:tr>
      <w:tr w:rsidR="003E528D" w:rsidRPr="005C7462" w14:paraId="5D6C1044" w14:textId="77777777" w:rsidTr="00FA6FA4">
        <w:trPr>
          <w:cantSplit/>
        </w:trPr>
        <w:tc>
          <w:tcPr>
            <w:tcW w:w="190" w:type="pct"/>
            <w:tcBorders>
              <w:top w:val="nil"/>
              <w:bottom w:val="nil"/>
            </w:tcBorders>
          </w:tcPr>
          <w:p w14:paraId="192ACC5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9ECD3CF" w14:textId="77777777" w:rsidR="003E528D" w:rsidRPr="005C7462" w:rsidRDefault="003E528D" w:rsidP="005C7462">
            <w:pPr>
              <w:spacing w:before="40" w:after="40"/>
              <w:jc w:val="both"/>
              <w:rPr>
                <w:rFonts w:ascii="Arial" w:hAnsi="Arial" w:cs="Arial"/>
                <w:sz w:val="22"/>
                <w:lang w:val="en-GB"/>
              </w:rPr>
            </w:pPr>
          </w:p>
        </w:tc>
        <w:tc>
          <w:tcPr>
            <w:tcW w:w="288" w:type="pct"/>
          </w:tcPr>
          <w:p w14:paraId="2D866F43"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1967269F"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g</w:t>
            </w:r>
          </w:p>
        </w:tc>
        <w:tc>
          <w:tcPr>
            <w:tcW w:w="2429" w:type="pct"/>
            <w:gridSpan w:val="8"/>
          </w:tcPr>
          <w:p w14:paraId="25416DF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diagrams or other equivalent means to identify the sampling location, when appropriate;</w:t>
            </w:r>
          </w:p>
        </w:tc>
        <w:tc>
          <w:tcPr>
            <w:tcW w:w="285" w:type="pct"/>
            <w:gridSpan w:val="2"/>
          </w:tcPr>
          <w:p w14:paraId="5A246C27" w14:textId="77777777" w:rsidR="003E528D" w:rsidRPr="005C7462" w:rsidRDefault="003E528D" w:rsidP="005C7462">
            <w:pPr>
              <w:spacing w:before="40" w:after="40"/>
              <w:jc w:val="both"/>
              <w:rPr>
                <w:rFonts w:ascii="Arial" w:hAnsi="Arial" w:cs="Arial"/>
                <w:lang w:val="en-GB"/>
              </w:rPr>
            </w:pPr>
          </w:p>
        </w:tc>
        <w:tc>
          <w:tcPr>
            <w:tcW w:w="1144" w:type="pct"/>
          </w:tcPr>
          <w:p w14:paraId="78B1F0B4" w14:textId="77777777" w:rsidR="003E528D" w:rsidRPr="005C7462" w:rsidRDefault="003E528D" w:rsidP="005C7462">
            <w:pPr>
              <w:spacing w:before="40" w:after="40"/>
              <w:jc w:val="both"/>
              <w:rPr>
                <w:rFonts w:ascii="Arial" w:hAnsi="Arial" w:cs="Arial"/>
                <w:lang w:val="en-GB"/>
              </w:rPr>
            </w:pPr>
          </w:p>
        </w:tc>
      </w:tr>
      <w:tr w:rsidR="003E528D" w:rsidRPr="005C7462" w14:paraId="6750B463" w14:textId="77777777" w:rsidTr="00FA6FA4">
        <w:trPr>
          <w:cantSplit/>
        </w:trPr>
        <w:tc>
          <w:tcPr>
            <w:tcW w:w="190" w:type="pct"/>
            <w:tcBorders>
              <w:top w:val="nil"/>
              <w:bottom w:val="nil"/>
            </w:tcBorders>
          </w:tcPr>
          <w:p w14:paraId="15B8E9AE"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1E97E0B" w14:textId="77777777" w:rsidR="003E528D" w:rsidRPr="005C7462" w:rsidRDefault="003E528D" w:rsidP="005C7462">
            <w:pPr>
              <w:spacing w:before="40" w:after="40"/>
              <w:jc w:val="both"/>
              <w:rPr>
                <w:rFonts w:ascii="Arial" w:hAnsi="Arial" w:cs="Arial"/>
                <w:sz w:val="22"/>
                <w:lang w:val="en-GB"/>
              </w:rPr>
            </w:pPr>
          </w:p>
        </w:tc>
        <w:tc>
          <w:tcPr>
            <w:tcW w:w="288" w:type="pct"/>
          </w:tcPr>
          <w:p w14:paraId="259550ED" w14:textId="77777777" w:rsidR="003E528D" w:rsidRPr="005C7462" w:rsidRDefault="003E528D" w:rsidP="005C7462">
            <w:pPr>
              <w:spacing w:before="60" w:after="60"/>
              <w:ind w:left="-144" w:right="-144"/>
              <w:jc w:val="center"/>
              <w:rPr>
                <w:rFonts w:ascii="Arial" w:hAnsi="Arial" w:cs="Arial"/>
                <w:sz w:val="18"/>
                <w:lang w:val="en-GB"/>
              </w:rPr>
            </w:pPr>
          </w:p>
        </w:tc>
        <w:tc>
          <w:tcPr>
            <w:tcW w:w="420" w:type="pct"/>
            <w:gridSpan w:val="4"/>
          </w:tcPr>
          <w:p w14:paraId="6C4E6159" w14:textId="77777777" w:rsidR="003E528D" w:rsidRPr="005C7462" w:rsidRDefault="003E528D" w:rsidP="005C7462">
            <w:pPr>
              <w:spacing w:before="60" w:after="60"/>
              <w:jc w:val="both"/>
              <w:rPr>
                <w:rFonts w:ascii="Arial" w:hAnsi="Arial" w:cs="Arial"/>
                <w:sz w:val="18"/>
                <w:lang w:val="en-GB"/>
              </w:rPr>
            </w:pPr>
            <w:r w:rsidRPr="005C7462">
              <w:rPr>
                <w:rFonts w:ascii="Arial" w:hAnsi="Arial" w:cs="Arial"/>
                <w:sz w:val="18"/>
                <w:lang w:val="en-GB"/>
              </w:rPr>
              <w:t>h</w:t>
            </w:r>
          </w:p>
        </w:tc>
        <w:tc>
          <w:tcPr>
            <w:tcW w:w="2429" w:type="pct"/>
            <w:gridSpan w:val="8"/>
          </w:tcPr>
          <w:p w14:paraId="15F9779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deviations, additions to or exclusions from the sampling method and sampling plan.</w:t>
            </w:r>
          </w:p>
        </w:tc>
        <w:tc>
          <w:tcPr>
            <w:tcW w:w="285" w:type="pct"/>
            <w:gridSpan w:val="2"/>
          </w:tcPr>
          <w:p w14:paraId="1E6D90D5" w14:textId="77777777" w:rsidR="003E528D" w:rsidRPr="005C7462" w:rsidRDefault="003E528D" w:rsidP="005C7462">
            <w:pPr>
              <w:spacing w:before="40" w:after="40"/>
              <w:jc w:val="both"/>
              <w:rPr>
                <w:rFonts w:ascii="Arial" w:hAnsi="Arial" w:cs="Arial"/>
                <w:lang w:val="en-GB"/>
              </w:rPr>
            </w:pPr>
          </w:p>
        </w:tc>
        <w:tc>
          <w:tcPr>
            <w:tcW w:w="1144" w:type="pct"/>
          </w:tcPr>
          <w:p w14:paraId="53971D6D" w14:textId="77777777" w:rsidR="003E528D" w:rsidRPr="005C7462" w:rsidRDefault="003E528D" w:rsidP="005C7462">
            <w:pPr>
              <w:spacing w:before="40" w:after="40"/>
              <w:jc w:val="both"/>
              <w:rPr>
                <w:rFonts w:ascii="Arial" w:hAnsi="Arial" w:cs="Arial"/>
                <w:lang w:val="en-GB"/>
              </w:rPr>
            </w:pPr>
          </w:p>
        </w:tc>
      </w:tr>
      <w:tr w:rsidR="005C7462" w:rsidRPr="005C7462" w14:paraId="53828435" w14:textId="77777777" w:rsidTr="00FA6FA4">
        <w:trPr>
          <w:cantSplit/>
        </w:trPr>
        <w:tc>
          <w:tcPr>
            <w:tcW w:w="190" w:type="pct"/>
            <w:tcBorders>
              <w:top w:val="nil"/>
              <w:bottom w:val="nil"/>
            </w:tcBorders>
          </w:tcPr>
          <w:p w14:paraId="1E253958"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1515B6B8"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7.4</w:t>
            </w:r>
          </w:p>
        </w:tc>
        <w:tc>
          <w:tcPr>
            <w:tcW w:w="4567" w:type="pct"/>
            <w:gridSpan w:val="16"/>
          </w:tcPr>
          <w:p w14:paraId="7D0F6AD6"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Handling of test or calibration items</w:t>
            </w:r>
          </w:p>
        </w:tc>
      </w:tr>
      <w:tr w:rsidR="003E528D" w:rsidRPr="005C7462" w14:paraId="2CB48614" w14:textId="77777777" w:rsidTr="00FA6FA4">
        <w:trPr>
          <w:cantSplit/>
        </w:trPr>
        <w:tc>
          <w:tcPr>
            <w:tcW w:w="190" w:type="pct"/>
            <w:tcBorders>
              <w:top w:val="nil"/>
              <w:bottom w:val="nil"/>
            </w:tcBorders>
          </w:tcPr>
          <w:p w14:paraId="5116D7D2"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46262B6" w14:textId="77777777" w:rsidR="003E528D" w:rsidRPr="005C7462" w:rsidRDefault="003E528D" w:rsidP="005C7462">
            <w:pPr>
              <w:spacing w:before="40" w:after="40"/>
              <w:jc w:val="both"/>
              <w:rPr>
                <w:rFonts w:ascii="Arial" w:hAnsi="Arial" w:cs="Arial"/>
                <w:sz w:val="22"/>
                <w:lang w:val="en-GB"/>
              </w:rPr>
            </w:pPr>
          </w:p>
        </w:tc>
        <w:tc>
          <w:tcPr>
            <w:tcW w:w="288" w:type="pct"/>
          </w:tcPr>
          <w:p w14:paraId="7D71CEA2"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7.4.1</w:t>
            </w:r>
          </w:p>
        </w:tc>
        <w:tc>
          <w:tcPr>
            <w:tcW w:w="2849" w:type="pct"/>
            <w:gridSpan w:val="12"/>
          </w:tcPr>
          <w:p w14:paraId="12111A0F"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have a procedure for the transportation, receipt, handling, protection, storage, retention, and disposal or return of test or calibration items, including all provisions necessary to protect the integrity of the test or calibration item, and to protect the interests of the laboratory and the customer. Precautions shall be taken to avoid deterioration, contamination, loss or damage to the item during handling, transporting, storing/waiting, and preparation for testing or</w:t>
            </w:r>
          </w:p>
          <w:p w14:paraId="35217902"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calibration. Handling instructions provided with the item shall be followed.</w:t>
            </w:r>
          </w:p>
        </w:tc>
        <w:tc>
          <w:tcPr>
            <w:tcW w:w="285" w:type="pct"/>
            <w:gridSpan w:val="2"/>
          </w:tcPr>
          <w:p w14:paraId="602C071C" w14:textId="77777777" w:rsidR="003E528D" w:rsidRPr="005C7462" w:rsidRDefault="003E528D" w:rsidP="005C7462">
            <w:pPr>
              <w:spacing w:before="40" w:after="40"/>
              <w:jc w:val="both"/>
              <w:rPr>
                <w:rFonts w:ascii="Arial" w:hAnsi="Arial" w:cs="Arial"/>
                <w:lang w:val="en-GB"/>
              </w:rPr>
            </w:pPr>
          </w:p>
        </w:tc>
        <w:tc>
          <w:tcPr>
            <w:tcW w:w="1144" w:type="pct"/>
          </w:tcPr>
          <w:p w14:paraId="35E85292" w14:textId="77777777" w:rsidR="003E528D" w:rsidRPr="005C7462" w:rsidRDefault="003E528D" w:rsidP="005C7462">
            <w:pPr>
              <w:spacing w:before="40" w:after="40"/>
              <w:jc w:val="both"/>
              <w:rPr>
                <w:rFonts w:ascii="Arial" w:hAnsi="Arial" w:cs="Arial"/>
                <w:lang w:val="en-GB"/>
              </w:rPr>
            </w:pPr>
          </w:p>
        </w:tc>
      </w:tr>
      <w:tr w:rsidR="003E528D" w:rsidRPr="005C7462" w14:paraId="66509625" w14:textId="77777777" w:rsidTr="00FA6FA4">
        <w:trPr>
          <w:cantSplit/>
        </w:trPr>
        <w:tc>
          <w:tcPr>
            <w:tcW w:w="190" w:type="pct"/>
            <w:tcBorders>
              <w:top w:val="nil"/>
              <w:bottom w:val="nil"/>
            </w:tcBorders>
          </w:tcPr>
          <w:p w14:paraId="24887B58"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22F09CC9" w14:textId="77777777" w:rsidR="003E528D" w:rsidRPr="005C7462" w:rsidRDefault="003E528D" w:rsidP="005C7462">
            <w:pPr>
              <w:spacing w:before="40" w:after="40"/>
              <w:jc w:val="both"/>
              <w:rPr>
                <w:rFonts w:ascii="Arial" w:hAnsi="Arial" w:cs="Arial"/>
                <w:sz w:val="22"/>
                <w:lang w:val="en-GB"/>
              </w:rPr>
            </w:pPr>
          </w:p>
        </w:tc>
        <w:tc>
          <w:tcPr>
            <w:tcW w:w="288" w:type="pct"/>
          </w:tcPr>
          <w:p w14:paraId="03BB9F3E"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7.4.2</w:t>
            </w:r>
          </w:p>
        </w:tc>
        <w:tc>
          <w:tcPr>
            <w:tcW w:w="2849" w:type="pct"/>
            <w:gridSpan w:val="12"/>
          </w:tcPr>
          <w:p w14:paraId="4FD8C74B"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have a system for the unambiguous identification of test or calibration items. The identification shall be retained while the item is under the responsibility of the laboratory. The system shall ensure that items will not be</w:t>
            </w:r>
          </w:p>
          <w:p w14:paraId="4A6263CF"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confused physically or when referred to in records or other documents. The system shall, if appropriate, accommodate a sub-division of an item or groups of items and the transfer of items.</w:t>
            </w:r>
          </w:p>
        </w:tc>
        <w:tc>
          <w:tcPr>
            <w:tcW w:w="285" w:type="pct"/>
            <w:gridSpan w:val="2"/>
          </w:tcPr>
          <w:p w14:paraId="3B9BD4B1" w14:textId="77777777" w:rsidR="003E528D" w:rsidRPr="005C7462" w:rsidRDefault="003E528D" w:rsidP="005C7462">
            <w:pPr>
              <w:spacing w:before="40" w:after="40"/>
              <w:jc w:val="both"/>
              <w:rPr>
                <w:rFonts w:ascii="Arial" w:hAnsi="Arial" w:cs="Arial"/>
                <w:lang w:val="en-GB"/>
              </w:rPr>
            </w:pPr>
          </w:p>
        </w:tc>
        <w:tc>
          <w:tcPr>
            <w:tcW w:w="1144" w:type="pct"/>
          </w:tcPr>
          <w:p w14:paraId="52B78AB1" w14:textId="77777777" w:rsidR="003E528D" w:rsidRPr="005C7462" w:rsidRDefault="003E528D" w:rsidP="005C7462">
            <w:pPr>
              <w:spacing w:before="40" w:after="40"/>
              <w:jc w:val="both"/>
              <w:rPr>
                <w:rFonts w:ascii="Arial" w:hAnsi="Arial" w:cs="Arial"/>
                <w:lang w:val="en-GB"/>
              </w:rPr>
            </w:pPr>
          </w:p>
        </w:tc>
      </w:tr>
      <w:tr w:rsidR="003E528D" w:rsidRPr="005C7462" w14:paraId="55E3C618" w14:textId="77777777" w:rsidTr="00FA6FA4">
        <w:trPr>
          <w:cantSplit/>
        </w:trPr>
        <w:tc>
          <w:tcPr>
            <w:tcW w:w="190" w:type="pct"/>
            <w:tcBorders>
              <w:top w:val="nil"/>
              <w:bottom w:val="nil"/>
            </w:tcBorders>
          </w:tcPr>
          <w:p w14:paraId="3C9CEE38"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6B6BBFF2" w14:textId="77777777" w:rsidR="003E528D" w:rsidRPr="005C7462" w:rsidRDefault="003E528D" w:rsidP="005C7462">
            <w:pPr>
              <w:spacing w:before="40" w:after="40"/>
              <w:jc w:val="both"/>
              <w:rPr>
                <w:rFonts w:ascii="Arial" w:hAnsi="Arial" w:cs="Arial"/>
                <w:sz w:val="22"/>
                <w:lang w:val="en-GB"/>
              </w:rPr>
            </w:pPr>
          </w:p>
        </w:tc>
        <w:tc>
          <w:tcPr>
            <w:tcW w:w="288" w:type="pct"/>
          </w:tcPr>
          <w:p w14:paraId="1FAF8C72"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7.4.3</w:t>
            </w:r>
          </w:p>
        </w:tc>
        <w:tc>
          <w:tcPr>
            <w:tcW w:w="2849" w:type="pct"/>
            <w:gridSpan w:val="12"/>
          </w:tcPr>
          <w:p w14:paraId="2CABA9B0"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Upon receipt of the test or calibration item, deviations from specified conditions shall be recorded. When there is doubt about the suitability of an item for test or calibration, or when an item does not conform to the description provided, the laboratory shall consult the customer for further instructions before proceeding and shall record the results of this consultation. When the customer requires the item to be tested or calibrated acknowledging a deviation from specified conditions, the laboratory shall include a disclaimer</w:t>
            </w:r>
          </w:p>
          <w:p w14:paraId="50998839"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in the report indicating which results may be affected by the deviation.</w:t>
            </w:r>
          </w:p>
        </w:tc>
        <w:tc>
          <w:tcPr>
            <w:tcW w:w="285" w:type="pct"/>
            <w:gridSpan w:val="2"/>
          </w:tcPr>
          <w:p w14:paraId="2D0BD0E5" w14:textId="77777777" w:rsidR="003E528D" w:rsidRPr="005C7462" w:rsidRDefault="003E528D" w:rsidP="005C7462">
            <w:pPr>
              <w:spacing w:before="40" w:after="40"/>
              <w:jc w:val="both"/>
              <w:rPr>
                <w:rFonts w:ascii="Arial" w:hAnsi="Arial" w:cs="Arial"/>
                <w:lang w:val="en-GB"/>
              </w:rPr>
            </w:pPr>
          </w:p>
        </w:tc>
        <w:tc>
          <w:tcPr>
            <w:tcW w:w="1144" w:type="pct"/>
          </w:tcPr>
          <w:p w14:paraId="3E838074" w14:textId="77777777" w:rsidR="003E528D" w:rsidRPr="005C7462" w:rsidRDefault="003E528D" w:rsidP="005C7462">
            <w:pPr>
              <w:spacing w:before="40" w:after="40"/>
              <w:jc w:val="both"/>
              <w:rPr>
                <w:rFonts w:ascii="Arial" w:hAnsi="Arial" w:cs="Arial"/>
                <w:lang w:val="en-GB"/>
              </w:rPr>
            </w:pPr>
          </w:p>
        </w:tc>
      </w:tr>
      <w:tr w:rsidR="003E528D" w:rsidRPr="005C7462" w14:paraId="311FF3FD" w14:textId="77777777" w:rsidTr="00FA6FA4">
        <w:trPr>
          <w:cantSplit/>
        </w:trPr>
        <w:tc>
          <w:tcPr>
            <w:tcW w:w="190" w:type="pct"/>
            <w:tcBorders>
              <w:top w:val="nil"/>
              <w:bottom w:val="nil"/>
            </w:tcBorders>
          </w:tcPr>
          <w:p w14:paraId="1E336C66"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5D24B30" w14:textId="77777777" w:rsidR="003E528D" w:rsidRPr="005C7462" w:rsidRDefault="003E528D" w:rsidP="005C7462">
            <w:pPr>
              <w:spacing w:before="40" w:after="40"/>
              <w:jc w:val="both"/>
              <w:rPr>
                <w:rFonts w:ascii="Arial" w:hAnsi="Arial" w:cs="Arial"/>
                <w:sz w:val="22"/>
                <w:lang w:val="en-GB"/>
              </w:rPr>
            </w:pPr>
          </w:p>
        </w:tc>
        <w:tc>
          <w:tcPr>
            <w:tcW w:w="288" w:type="pct"/>
          </w:tcPr>
          <w:p w14:paraId="5F9B4AE0"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7.4.4</w:t>
            </w:r>
          </w:p>
        </w:tc>
        <w:tc>
          <w:tcPr>
            <w:tcW w:w="2849" w:type="pct"/>
            <w:gridSpan w:val="12"/>
          </w:tcPr>
          <w:p w14:paraId="6394566E"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When items need to be stored or conditioned under specified environmental conditions, these conditions shall be maintained, monitored and recorded.</w:t>
            </w:r>
          </w:p>
        </w:tc>
        <w:tc>
          <w:tcPr>
            <w:tcW w:w="285" w:type="pct"/>
            <w:gridSpan w:val="2"/>
          </w:tcPr>
          <w:p w14:paraId="4CC498BF" w14:textId="77777777" w:rsidR="003E528D" w:rsidRPr="005C7462" w:rsidRDefault="003E528D" w:rsidP="005C7462">
            <w:pPr>
              <w:spacing w:before="40" w:after="40"/>
              <w:jc w:val="both"/>
              <w:rPr>
                <w:rFonts w:ascii="Arial" w:hAnsi="Arial" w:cs="Arial"/>
                <w:lang w:val="en-GB"/>
              </w:rPr>
            </w:pPr>
          </w:p>
        </w:tc>
        <w:tc>
          <w:tcPr>
            <w:tcW w:w="1144" w:type="pct"/>
          </w:tcPr>
          <w:p w14:paraId="72653E9D" w14:textId="77777777" w:rsidR="003E528D" w:rsidRPr="005C7462" w:rsidRDefault="003E528D" w:rsidP="005C7462">
            <w:pPr>
              <w:spacing w:before="40" w:after="40"/>
              <w:jc w:val="both"/>
              <w:rPr>
                <w:rFonts w:ascii="Arial" w:hAnsi="Arial" w:cs="Arial"/>
                <w:lang w:val="en-GB"/>
              </w:rPr>
            </w:pPr>
          </w:p>
        </w:tc>
      </w:tr>
      <w:tr w:rsidR="005C7462" w:rsidRPr="005C7462" w14:paraId="6BCFC5A0" w14:textId="77777777" w:rsidTr="00FA6FA4">
        <w:trPr>
          <w:cantSplit/>
        </w:trPr>
        <w:tc>
          <w:tcPr>
            <w:tcW w:w="190" w:type="pct"/>
            <w:tcBorders>
              <w:top w:val="nil"/>
              <w:bottom w:val="nil"/>
            </w:tcBorders>
          </w:tcPr>
          <w:p w14:paraId="31DFFA91"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789C555A"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7.5</w:t>
            </w:r>
          </w:p>
        </w:tc>
        <w:tc>
          <w:tcPr>
            <w:tcW w:w="4567" w:type="pct"/>
            <w:gridSpan w:val="16"/>
          </w:tcPr>
          <w:p w14:paraId="2083653E"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Technical Records</w:t>
            </w:r>
          </w:p>
        </w:tc>
      </w:tr>
      <w:tr w:rsidR="003E528D" w:rsidRPr="005C7462" w14:paraId="1928991C" w14:textId="77777777" w:rsidTr="00FA6FA4">
        <w:trPr>
          <w:cantSplit/>
        </w:trPr>
        <w:tc>
          <w:tcPr>
            <w:tcW w:w="190" w:type="pct"/>
            <w:tcBorders>
              <w:top w:val="nil"/>
              <w:bottom w:val="nil"/>
            </w:tcBorders>
          </w:tcPr>
          <w:p w14:paraId="1CDD7D9E"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828DEDA" w14:textId="77777777" w:rsidR="003E528D" w:rsidRPr="005C7462" w:rsidRDefault="003E528D" w:rsidP="005C7462">
            <w:pPr>
              <w:spacing w:before="40" w:after="40"/>
              <w:jc w:val="both"/>
              <w:rPr>
                <w:rFonts w:ascii="Arial" w:hAnsi="Arial" w:cs="Arial"/>
                <w:sz w:val="22"/>
                <w:lang w:val="en-GB"/>
              </w:rPr>
            </w:pPr>
          </w:p>
        </w:tc>
        <w:tc>
          <w:tcPr>
            <w:tcW w:w="288" w:type="pct"/>
          </w:tcPr>
          <w:p w14:paraId="52FA43D6"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7.5.1</w:t>
            </w:r>
          </w:p>
        </w:tc>
        <w:tc>
          <w:tcPr>
            <w:tcW w:w="2849" w:type="pct"/>
            <w:gridSpan w:val="12"/>
          </w:tcPr>
          <w:p w14:paraId="66093F48" w14:textId="3D35D660"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The laboratory shall ensure that technical records for each laboratory activity contain the results, report and sufficient information to facilitate, if possible, identification of factors affecting the measurement result and its associated measurement uncertainty and enable the repetition of the laboratory activity under conditions as close as possible to </w:t>
            </w:r>
          </w:p>
        </w:tc>
        <w:tc>
          <w:tcPr>
            <w:tcW w:w="285" w:type="pct"/>
            <w:gridSpan w:val="2"/>
          </w:tcPr>
          <w:p w14:paraId="0BCDA57F" w14:textId="77777777" w:rsidR="003E528D" w:rsidRPr="005C7462" w:rsidRDefault="003E528D" w:rsidP="005C7462">
            <w:pPr>
              <w:spacing w:before="40" w:after="40"/>
              <w:jc w:val="both"/>
              <w:rPr>
                <w:rFonts w:ascii="Arial" w:hAnsi="Arial" w:cs="Arial"/>
                <w:lang w:val="en-GB"/>
              </w:rPr>
            </w:pPr>
          </w:p>
        </w:tc>
        <w:tc>
          <w:tcPr>
            <w:tcW w:w="1144" w:type="pct"/>
          </w:tcPr>
          <w:p w14:paraId="5C112796" w14:textId="77777777" w:rsidR="003E528D" w:rsidRPr="005C7462" w:rsidRDefault="003E528D" w:rsidP="005C7462">
            <w:pPr>
              <w:spacing w:before="40" w:after="40"/>
              <w:jc w:val="both"/>
              <w:rPr>
                <w:rFonts w:ascii="Arial" w:hAnsi="Arial" w:cs="Arial"/>
                <w:lang w:val="en-GB"/>
              </w:rPr>
            </w:pPr>
          </w:p>
        </w:tc>
      </w:tr>
      <w:tr w:rsidR="003E528D" w:rsidRPr="005C7462" w14:paraId="656E28D6" w14:textId="77777777" w:rsidTr="00FA6FA4">
        <w:trPr>
          <w:cantSplit/>
        </w:trPr>
        <w:tc>
          <w:tcPr>
            <w:tcW w:w="190" w:type="pct"/>
            <w:tcBorders>
              <w:top w:val="nil"/>
              <w:bottom w:val="nil"/>
            </w:tcBorders>
          </w:tcPr>
          <w:p w14:paraId="1939858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4EC335F9" w14:textId="77777777" w:rsidR="003E528D" w:rsidRPr="005C7462" w:rsidRDefault="003E528D" w:rsidP="005C7462">
            <w:pPr>
              <w:spacing w:before="40" w:after="40"/>
              <w:jc w:val="both"/>
              <w:rPr>
                <w:rFonts w:ascii="Arial" w:hAnsi="Arial" w:cs="Arial"/>
                <w:sz w:val="22"/>
                <w:lang w:val="en-GB"/>
              </w:rPr>
            </w:pPr>
          </w:p>
        </w:tc>
        <w:tc>
          <w:tcPr>
            <w:tcW w:w="288" w:type="pct"/>
          </w:tcPr>
          <w:p w14:paraId="31FA6D52" w14:textId="77777777" w:rsidR="003E528D" w:rsidRPr="005C7462" w:rsidRDefault="003E528D" w:rsidP="005C7462">
            <w:pPr>
              <w:spacing w:before="60" w:after="60"/>
              <w:ind w:left="-144" w:right="-144"/>
              <w:jc w:val="center"/>
              <w:rPr>
                <w:rFonts w:ascii="Arial" w:hAnsi="Arial" w:cs="Arial"/>
                <w:sz w:val="18"/>
                <w:lang w:val="en-GB"/>
              </w:rPr>
            </w:pPr>
          </w:p>
        </w:tc>
        <w:tc>
          <w:tcPr>
            <w:tcW w:w="2849" w:type="pct"/>
            <w:gridSpan w:val="12"/>
          </w:tcPr>
          <w:p w14:paraId="6F40B0C9" w14:textId="556DF505"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original. The technical records shall include the date and the identity of personnel responsible for each laboratory activity and for checking data and results. Original observations, data and calculations shall be recorded at the time they are made and shall be identifiable with the specific task.</w:t>
            </w:r>
          </w:p>
        </w:tc>
        <w:tc>
          <w:tcPr>
            <w:tcW w:w="285" w:type="pct"/>
            <w:gridSpan w:val="2"/>
          </w:tcPr>
          <w:p w14:paraId="1FCB1299" w14:textId="77777777" w:rsidR="003E528D" w:rsidRPr="005C7462" w:rsidRDefault="003E528D" w:rsidP="005C7462">
            <w:pPr>
              <w:spacing w:before="40" w:after="40"/>
              <w:jc w:val="both"/>
              <w:rPr>
                <w:rFonts w:ascii="Arial" w:hAnsi="Arial" w:cs="Arial"/>
                <w:lang w:val="en-GB"/>
              </w:rPr>
            </w:pPr>
          </w:p>
        </w:tc>
        <w:tc>
          <w:tcPr>
            <w:tcW w:w="1144" w:type="pct"/>
          </w:tcPr>
          <w:p w14:paraId="116832B6" w14:textId="77777777" w:rsidR="003E528D" w:rsidRPr="005C7462" w:rsidRDefault="003E528D" w:rsidP="005C7462">
            <w:pPr>
              <w:spacing w:before="40" w:after="40"/>
              <w:jc w:val="both"/>
              <w:rPr>
                <w:rFonts w:ascii="Arial" w:hAnsi="Arial" w:cs="Arial"/>
                <w:lang w:val="en-GB"/>
              </w:rPr>
            </w:pPr>
          </w:p>
        </w:tc>
      </w:tr>
      <w:tr w:rsidR="003E528D" w:rsidRPr="005C7462" w14:paraId="14E12F1E" w14:textId="77777777" w:rsidTr="00FA6FA4">
        <w:trPr>
          <w:cantSplit/>
        </w:trPr>
        <w:tc>
          <w:tcPr>
            <w:tcW w:w="190" w:type="pct"/>
            <w:tcBorders>
              <w:top w:val="nil"/>
              <w:bottom w:val="nil"/>
            </w:tcBorders>
          </w:tcPr>
          <w:p w14:paraId="45868510"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54AB9200" w14:textId="77777777" w:rsidR="003E528D" w:rsidRPr="005C7462" w:rsidRDefault="003E528D" w:rsidP="005C7462">
            <w:pPr>
              <w:spacing w:before="40" w:after="40"/>
              <w:jc w:val="both"/>
              <w:rPr>
                <w:rFonts w:ascii="Arial" w:hAnsi="Arial" w:cs="Arial"/>
                <w:sz w:val="22"/>
                <w:lang w:val="en-GB"/>
              </w:rPr>
            </w:pPr>
          </w:p>
        </w:tc>
        <w:tc>
          <w:tcPr>
            <w:tcW w:w="288" w:type="pct"/>
          </w:tcPr>
          <w:p w14:paraId="550CE603"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7.5.2</w:t>
            </w:r>
          </w:p>
        </w:tc>
        <w:tc>
          <w:tcPr>
            <w:tcW w:w="2849" w:type="pct"/>
            <w:gridSpan w:val="12"/>
          </w:tcPr>
          <w:p w14:paraId="6AE0DD0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ensure that amendments to technical records can be tracked to previous versions or to original observations. Both the original and amended data and files shall be retained, including the date of alteration, an indication of the altered aspects and the personnel responsible for the alterations.</w:t>
            </w:r>
          </w:p>
        </w:tc>
        <w:tc>
          <w:tcPr>
            <w:tcW w:w="285" w:type="pct"/>
            <w:gridSpan w:val="2"/>
          </w:tcPr>
          <w:p w14:paraId="4F8C2A83" w14:textId="77777777" w:rsidR="003E528D" w:rsidRPr="005C7462" w:rsidRDefault="003E528D" w:rsidP="005C7462">
            <w:pPr>
              <w:spacing w:before="40" w:after="40"/>
              <w:jc w:val="both"/>
              <w:rPr>
                <w:rFonts w:ascii="Arial" w:hAnsi="Arial" w:cs="Arial"/>
                <w:lang w:val="en-GB"/>
              </w:rPr>
            </w:pPr>
          </w:p>
        </w:tc>
        <w:tc>
          <w:tcPr>
            <w:tcW w:w="1144" w:type="pct"/>
          </w:tcPr>
          <w:p w14:paraId="0E23F7AC" w14:textId="77777777" w:rsidR="003E528D" w:rsidRPr="005C7462" w:rsidRDefault="003E528D" w:rsidP="005C7462">
            <w:pPr>
              <w:spacing w:before="40" w:after="40"/>
              <w:jc w:val="both"/>
              <w:rPr>
                <w:rFonts w:ascii="Arial" w:hAnsi="Arial" w:cs="Arial"/>
                <w:lang w:val="en-GB"/>
              </w:rPr>
            </w:pPr>
          </w:p>
        </w:tc>
      </w:tr>
      <w:tr w:rsidR="005C7462" w:rsidRPr="005C7462" w14:paraId="6D3DE6C0" w14:textId="77777777" w:rsidTr="00FA6FA4">
        <w:trPr>
          <w:cantSplit/>
        </w:trPr>
        <w:tc>
          <w:tcPr>
            <w:tcW w:w="190" w:type="pct"/>
            <w:tcBorders>
              <w:top w:val="nil"/>
              <w:bottom w:val="nil"/>
            </w:tcBorders>
          </w:tcPr>
          <w:p w14:paraId="1DD95D21"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36D67C8D"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7.6</w:t>
            </w:r>
          </w:p>
        </w:tc>
        <w:tc>
          <w:tcPr>
            <w:tcW w:w="4567" w:type="pct"/>
            <w:gridSpan w:val="16"/>
          </w:tcPr>
          <w:p w14:paraId="5D750496"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Evaluation of measurement uncertainty</w:t>
            </w:r>
          </w:p>
        </w:tc>
      </w:tr>
      <w:tr w:rsidR="003E528D" w:rsidRPr="005C7462" w14:paraId="1F352EB5" w14:textId="77777777" w:rsidTr="00FA6FA4">
        <w:trPr>
          <w:cantSplit/>
        </w:trPr>
        <w:tc>
          <w:tcPr>
            <w:tcW w:w="190" w:type="pct"/>
            <w:tcBorders>
              <w:top w:val="nil"/>
              <w:bottom w:val="nil"/>
            </w:tcBorders>
          </w:tcPr>
          <w:p w14:paraId="7ACA420B"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3C548839" w14:textId="77777777" w:rsidR="003E528D" w:rsidRPr="005C7462" w:rsidRDefault="003E528D" w:rsidP="005C7462">
            <w:pPr>
              <w:spacing w:before="40" w:after="40"/>
              <w:jc w:val="both"/>
              <w:rPr>
                <w:rFonts w:ascii="Arial" w:hAnsi="Arial" w:cs="Arial"/>
                <w:sz w:val="22"/>
                <w:lang w:val="en-GB"/>
              </w:rPr>
            </w:pPr>
          </w:p>
        </w:tc>
        <w:tc>
          <w:tcPr>
            <w:tcW w:w="288" w:type="pct"/>
          </w:tcPr>
          <w:p w14:paraId="11FABFA9"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7.6.1</w:t>
            </w:r>
          </w:p>
        </w:tc>
        <w:tc>
          <w:tcPr>
            <w:tcW w:w="2849" w:type="pct"/>
            <w:gridSpan w:val="12"/>
          </w:tcPr>
          <w:p w14:paraId="5B977EC6"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Laboratories shall identify the contributions to measurement uncertainty. When evaluating measurement uncertainty, all contributions that are of significance, including those arising from sampling, shall be </w:t>
            </w:r>
            <w:proofErr w:type="gramStart"/>
            <w:r w:rsidRPr="005C7462">
              <w:rPr>
                <w:rFonts w:ascii="Arial" w:hAnsi="Arial" w:cs="Arial"/>
                <w:sz w:val="19"/>
                <w:szCs w:val="19"/>
              </w:rPr>
              <w:t>taken into account</w:t>
            </w:r>
            <w:proofErr w:type="gramEnd"/>
            <w:r w:rsidRPr="005C7462">
              <w:rPr>
                <w:rFonts w:ascii="Arial" w:hAnsi="Arial" w:cs="Arial"/>
                <w:sz w:val="19"/>
                <w:szCs w:val="19"/>
              </w:rPr>
              <w:t xml:space="preserve"> using appropriate methods of analysis.</w:t>
            </w:r>
          </w:p>
        </w:tc>
        <w:tc>
          <w:tcPr>
            <w:tcW w:w="285" w:type="pct"/>
            <w:gridSpan w:val="2"/>
          </w:tcPr>
          <w:p w14:paraId="5DE75D9A" w14:textId="77777777" w:rsidR="003E528D" w:rsidRPr="005C7462" w:rsidRDefault="003E528D" w:rsidP="005C7462">
            <w:pPr>
              <w:spacing w:before="40" w:after="40"/>
              <w:jc w:val="both"/>
              <w:rPr>
                <w:rFonts w:ascii="Arial" w:hAnsi="Arial" w:cs="Arial"/>
                <w:lang w:val="en-GB"/>
              </w:rPr>
            </w:pPr>
          </w:p>
        </w:tc>
        <w:tc>
          <w:tcPr>
            <w:tcW w:w="1144" w:type="pct"/>
          </w:tcPr>
          <w:p w14:paraId="39D0ED87" w14:textId="77777777" w:rsidR="003E528D" w:rsidRPr="005C7462" w:rsidRDefault="003E528D" w:rsidP="005C7462">
            <w:pPr>
              <w:spacing w:before="40" w:after="40"/>
              <w:jc w:val="both"/>
              <w:rPr>
                <w:rFonts w:ascii="Arial" w:hAnsi="Arial" w:cs="Arial"/>
                <w:lang w:val="en-GB"/>
              </w:rPr>
            </w:pPr>
          </w:p>
        </w:tc>
      </w:tr>
      <w:tr w:rsidR="003E528D" w:rsidRPr="005C7462" w14:paraId="5166E692" w14:textId="77777777" w:rsidTr="00FA6FA4">
        <w:trPr>
          <w:cantSplit/>
        </w:trPr>
        <w:tc>
          <w:tcPr>
            <w:tcW w:w="190" w:type="pct"/>
            <w:tcBorders>
              <w:top w:val="nil"/>
              <w:bottom w:val="nil"/>
            </w:tcBorders>
          </w:tcPr>
          <w:p w14:paraId="564DA75A"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7C19FA1D" w14:textId="77777777" w:rsidR="003E528D" w:rsidRPr="005C7462" w:rsidRDefault="003E528D" w:rsidP="005C7462">
            <w:pPr>
              <w:spacing w:before="40" w:after="40"/>
              <w:jc w:val="both"/>
              <w:rPr>
                <w:rFonts w:ascii="Arial" w:hAnsi="Arial" w:cs="Arial"/>
                <w:sz w:val="22"/>
                <w:lang w:val="en-GB"/>
              </w:rPr>
            </w:pPr>
          </w:p>
        </w:tc>
        <w:tc>
          <w:tcPr>
            <w:tcW w:w="288" w:type="pct"/>
          </w:tcPr>
          <w:p w14:paraId="0B9D2340"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7.6.2</w:t>
            </w:r>
          </w:p>
        </w:tc>
        <w:tc>
          <w:tcPr>
            <w:tcW w:w="2849" w:type="pct"/>
            <w:gridSpan w:val="12"/>
          </w:tcPr>
          <w:p w14:paraId="265DF357"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A laboratory performing calibrations, including of its own equipment, shall evaluate the measurement uncertainty for all calibrations.</w:t>
            </w:r>
          </w:p>
        </w:tc>
        <w:tc>
          <w:tcPr>
            <w:tcW w:w="285" w:type="pct"/>
            <w:gridSpan w:val="2"/>
          </w:tcPr>
          <w:p w14:paraId="7D4D2712" w14:textId="77777777" w:rsidR="003E528D" w:rsidRPr="005C7462" w:rsidRDefault="003E528D" w:rsidP="005C7462">
            <w:pPr>
              <w:spacing w:before="40" w:after="40"/>
              <w:jc w:val="both"/>
              <w:rPr>
                <w:rFonts w:ascii="Arial" w:hAnsi="Arial" w:cs="Arial"/>
                <w:lang w:val="en-GB"/>
              </w:rPr>
            </w:pPr>
          </w:p>
        </w:tc>
        <w:tc>
          <w:tcPr>
            <w:tcW w:w="1144" w:type="pct"/>
          </w:tcPr>
          <w:p w14:paraId="326E6D61" w14:textId="77777777" w:rsidR="003E528D" w:rsidRPr="005C7462" w:rsidRDefault="003E528D" w:rsidP="005C7462">
            <w:pPr>
              <w:spacing w:before="40" w:after="40"/>
              <w:jc w:val="both"/>
              <w:rPr>
                <w:rFonts w:ascii="Arial" w:hAnsi="Arial" w:cs="Arial"/>
                <w:lang w:val="en-GB"/>
              </w:rPr>
            </w:pPr>
          </w:p>
        </w:tc>
      </w:tr>
      <w:tr w:rsidR="003E528D" w:rsidRPr="005C7462" w14:paraId="4E417203" w14:textId="77777777" w:rsidTr="00FA6FA4">
        <w:trPr>
          <w:cantSplit/>
        </w:trPr>
        <w:tc>
          <w:tcPr>
            <w:tcW w:w="190" w:type="pct"/>
            <w:tcBorders>
              <w:top w:val="nil"/>
              <w:bottom w:val="nil"/>
            </w:tcBorders>
          </w:tcPr>
          <w:p w14:paraId="73A8620D" w14:textId="77777777" w:rsidR="003E528D" w:rsidRPr="005C7462" w:rsidRDefault="003E528D" w:rsidP="005C7462">
            <w:pPr>
              <w:spacing w:before="40" w:after="40"/>
              <w:jc w:val="both"/>
              <w:rPr>
                <w:rFonts w:ascii="Arial" w:hAnsi="Arial" w:cs="Arial"/>
                <w:sz w:val="22"/>
                <w:lang w:val="en-GB"/>
              </w:rPr>
            </w:pPr>
          </w:p>
        </w:tc>
        <w:tc>
          <w:tcPr>
            <w:tcW w:w="243" w:type="pct"/>
            <w:tcBorders>
              <w:top w:val="nil"/>
              <w:bottom w:val="nil"/>
            </w:tcBorders>
          </w:tcPr>
          <w:p w14:paraId="1DC685F6" w14:textId="77777777" w:rsidR="003E528D" w:rsidRPr="005C7462" w:rsidRDefault="003E528D" w:rsidP="005C7462">
            <w:pPr>
              <w:spacing w:before="40" w:after="40"/>
              <w:jc w:val="both"/>
              <w:rPr>
                <w:rFonts w:ascii="Arial" w:hAnsi="Arial" w:cs="Arial"/>
                <w:sz w:val="22"/>
                <w:lang w:val="en-GB"/>
              </w:rPr>
            </w:pPr>
          </w:p>
        </w:tc>
        <w:tc>
          <w:tcPr>
            <w:tcW w:w="288" w:type="pct"/>
          </w:tcPr>
          <w:p w14:paraId="640DDDF2" w14:textId="77777777" w:rsidR="003E528D" w:rsidRPr="005C7462" w:rsidRDefault="003E528D" w:rsidP="005C7462">
            <w:pPr>
              <w:spacing w:before="60" w:after="60"/>
              <w:ind w:left="-144" w:right="-144"/>
              <w:jc w:val="center"/>
              <w:rPr>
                <w:rFonts w:ascii="Arial" w:hAnsi="Arial" w:cs="Arial"/>
                <w:sz w:val="18"/>
                <w:lang w:val="en-GB"/>
              </w:rPr>
            </w:pPr>
            <w:r w:rsidRPr="005C7462">
              <w:rPr>
                <w:rFonts w:ascii="Arial" w:hAnsi="Arial" w:cs="Arial"/>
                <w:sz w:val="18"/>
                <w:lang w:val="en-GB"/>
              </w:rPr>
              <w:t>7.6.3</w:t>
            </w:r>
          </w:p>
        </w:tc>
        <w:tc>
          <w:tcPr>
            <w:tcW w:w="2849" w:type="pct"/>
            <w:gridSpan w:val="12"/>
          </w:tcPr>
          <w:p w14:paraId="030873DF" w14:textId="77777777" w:rsidR="003E528D" w:rsidRPr="005C7462"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A laboratory performing testing shall evaluate measurement uncertainty. Where the test method precludes rigorous evaluation of measurement uncertainty, an estimation shall be made based on an understanding of the theoretical principles or practical experience of the performance of the</w:t>
            </w:r>
          </w:p>
          <w:p w14:paraId="7651D526" w14:textId="42A574B8" w:rsidR="003E528D" w:rsidRDefault="003E528D" w:rsidP="005C7462">
            <w:pPr>
              <w:autoSpaceDE w:val="0"/>
              <w:autoSpaceDN w:val="0"/>
              <w:adjustRightInd w:val="0"/>
              <w:jc w:val="both"/>
              <w:rPr>
                <w:rFonts w:ascii="Arial" w:hAnsi="Arial" w:cs="Arial"/>
                <w:sz w:val="19"/>
                <w:szCs w:val="19"/>
              </w:rPr>
            </w:pPr>
            <w:r w:rsidRPr="005C7462">
              <w:rPr>
                <w:rFonts w:ascii="Arial" w:hAnsi="Arial" w:cs="Arial"/>
                <w:sz w:val="19"/>
                <w:szCs w:val="19"/>
              </w:rPr>
              <w:t>method.</w:t>
            </w:r>
          </w:p>
          <w:p w14:paraId="607B7E2D" w14:textId="77777777" w:rsidR="007475CA" w:rsidRPr="005C7462" w:rsidRDefault="007475CA" w:rsidP="005C7462">
            <w:pPr>
              <w:autoSpaceDE w:val="0"/>
              <w:autoSpaceDN w:val="0"/>
              <w:adjustRightInd w:val="0"/>
              <w:jc w:val="both"/>
              <w:rPr>
                <w:rFonts w:ascii="Arial" w:hAnsi="Arial" w:cs="Arial"/>
                <w:sz w:val="19"/>
                <w:szCs w:val="19"/>
              </w:rPr>
            </w:pPr>
          </w:p>
          <w:p w14:paraId="57906B01" w14:textId="7CA45B30" w:rsidR="003E528D" w:rsidRPr="005C7462" w:rsidRDefault="007475CA" w:rsidP="005C7462">
            <w:pPr>
              <w:autoSpaceDE w:val="0"/>
              <w:autoSpaceDN w:val="0"/>
              <w:adjustRightInd w:val="0"/>
              <w:jc w:val="both"/>
              <w:rPr>
                <w:rFonts w:ascii="Arial" w:hAnsi="Arial" w:cs="Arial"/>
                <w:sz w:val="19"/>
                <w:szCs w:val="19"/>
              </w:rPr>
            </w:pPr>
            <w:r w:rsidRPr="005C7462">
              <w:rPr>
                <w:rFonts w:ascii="Arial" w:hAnsi="Arial" w:cs="Arial"/>
                <w:sz w:val="19"/>
                <w:szCs w:val="19"/>
              </w:rPr>
              <w:t>NOTE 1: In those cases where a well-recognized test method specifies limits to the values of the major sources of measurement uncertainty and specifies the form of presentation of the calculated results, the laboratory is considered to have satisfied 7.6.3 by following the test method and reporting instructions.</w:t>
            </w:r>
          </w:p>
        </w:tc>
        <w:tc>
          <w:tcPr>
            <w:tcW w:w="285" w:type="pct"/>
            <w:gridSpan w:val="2"/>
          </w:tcPr>
          <w:p w14:paraId="5A65F4C8" w14:textId="77777777" w:rsidR="003E528D" w:rsidRPr="005C7462" w:rsidRDefault="003E528D" w:rsidP="005C7462">
            <w:pPr>
              <w:spacing w:before="40" w:after="40"/>
              <w:jc w:val="both"/>
              <w:rPr>
                <w:rFonts w:ascii="Arial" w:hAnsi="Arial" w:cs="Arial"/>
                <w:lang w:val="en-GB"/>
              </w:rPr>
            </w:pPr>
          </w:p>
        </w:tc>
        <w:tc>
          <w:tcPr>
            <w:tcW w:w="1144" w:type="pct"/>
          </w:tcPr>
          <w:p w14:paraId="209D5137" w14:textId="77777777" w:rsidR="003E528D" w:rsidRPr="005C7462" w:rsidRDefault="003E528D" w:rsidP="005C7462">
            <w:pPr>
              <w:spacing w:before="40" w:after="40"/>
              <w:jc w:val="both"/>
              <w:rPr>
                <w:rFonts w:ascii="Arial" w:hAnsi="Arial" w:cs="Arial"/>
                <w:lang w:val="en-GB"/>
              </w:rPr>
            </w:pPr>
          </w:p>
        </w:tc>
      </w:tr>
      <w:tr w:rsidR="007475CA" w:rsidRPr="005C7462" w14:paraId="6CA8CF80" w14:textId="77777777" w:rsidTr="00FA6FA4">
        <w:trPr>
          <w:cantSplit/>
        </w:trPr>
        <w:tc>
          <w:tcPr>
            <w:tcW w:w="190" w:type="pct"/>
            <w:tcBorders>
              <w:top w:val="nil"/>
              <w:bottom w:val="nil"/>
            </w:tcBorders>
          </w:tcPr>
          <w:p w14:paraId="2DA9C213" w14:textId="77777777" w:rsidR="007475CA" w:rsidRPr="005C7462" w:rsidRDefault="007475CA" w:rsidP="005C7462">
            <w:pPr>
              <w:spacing w:before="40" w:after="40"/>
              <w:jc w:val="both"/>
              <w:rPr>
                <w:rFonts w:ascii="Arial" w:hAnsi="Arial" w:cs="Arial"/>
                <w:sz w:val="22"/>
                <w:lang w:val="en-GB"/>
              </w:rPr>
            </w:pPr>
          </w:p>
        </w:tc>
        <w:tc>
          <w:tcPr>
            <w:tcW w:w="243" w:type="pct"/>
            <w:tcBorders>
              <w:top w:val="nil"/>
              <w:bottom w:val="nil"/>
            </w:tcBorders>
          </w:tcPr>
          <w:p w14:paraId="648716A3" w14:textId="77777777" w:rsidR="007475CA" w:rsidRPr="005C7462" w:rsidRDefault="007475CA" w:rsidP="005C7462">
            <w:pPr>
              <w:spacing w:before="40" w:after="40"/>
              <w:jc w:val="both"/>
              <w:rPr>
                <w:rFonts w:ascii="Arial" w:hAnsi="Arial" w:cs="Arial"/>
                <w:sz w:val="22"/>
                <w:lang w:val="en-GB"/>
              </w:rPr>
            </w:pPr>
          </w:p>
        </w:tc>
        <w:tc>
          <w:tcPr>
            <w:tcW w:w="288" w:type="pct"/>
          </w:tcPr>
          <w:p w14:paraId="2D7C4CD9" w14:textId="77777777" w:rsidR="007475CA" w:rsidRPr="005C7462" w:rsidRDefault="007475CA" w:rsidP="005C7462">
            <w:pPr>
              <w:spacing w:before="60" w:after="60"/>
              <w:ind w:left="-144" w:right="-144"/>
              <w:jc w:val="center"/>
              <w:rPr>
                <w:rFonts w:ascii="Arial" w:hAnsi="Arial" w:cs="Arial"/>
                <w:sz w:val="18"/>
                <w:lang w:val="en-GB"/>
              </w:rPr>
            </w:pPr>
          </w:p>
        </w:tc>
        <w:tc>
          <w:tcPr>
            <w:tcW w:w="2849" w:type="pct"/>
            <w:gridSpan w:val="12"/>
          </w:tcPr>
          <w:p w14:paraId="1800B409" w14:textId="484B2E48" w:rsidR="007475CA" w:rsidRDefault="007475CA" w:rsidP="007475CA">
            <w:pPr>
              <w:autoSpaceDE w:val="0"/>
              <w:autoSpaceDN w:val="0"/>
              <w:adjustRightInd w:val="0"/>
              <w:jc w:val="both"/>
              <w:rPr>
                <w:rFonts w:ascii="Arial" w:hAnsi="Arial" w:cs="Arial"/>
                <w:sz w:val="19"/>
                <w:szCs w:val="19"/>
              </w:rPr>
            </w:pPr>
            <w:r w:rsidRPr="005C7462">
              <w:rPr>
                <w:rFonts w:ascii="Arial" w:hAnsi="Arial" w:cs="Arial"/>
                <w:sz w:val="19"/>
                <w:szCs w:val="19"/>
              </w:rPr>
              <w:t>NOTE 2: For a particular method where the measurement uncertainty of the results has been established and verified, there is no need to evaluate measurement uncertainty for each result if the laboratory can demonstrate that the identified critical influencing factors are under control.</w:t>
            </w:r>
          </w:p>
          <w:p w14:paraId="073B6517" w14:textId="77777777" w:rsidR="007475CA" w:rsidRPr="005C7462" w:rsidRDefault="007475CA" w:rsidP="007475CA">
            <w:pPr>
              <w:autoSpaceDE w:val="0"/>
              <w:autoSpaceDN w:val="0"/>
              <w:adjustRightInd w:val="0"/>
              <w:jc w:val="both"/>
              <w:rPr>
                <w:rFonts w:ascii="Arial" w:hAnsi="Arial" w:cs="Arial"/>
                <w:sz w:val="19"/>
                <w:szCs w:val="19"/>
              </w:rPr>
            </w:pPr>
          </w:p>
          <w:p w14:paraId="35D5B0E8" w14:textId="77777777" w:rsidR="007475CA" w:rsidRDefault="007475CA" w:rsidP="007475CA">
            <w:pPr>
              <w:autoSpaceDE w:val="0"/>
              <w:autoSpaceDN w:val="0"/>
              <w:adjustRightInd w:val="0"/>
              <w:jc w:val="both"/>
              <w:rPr>
                <w:rFonts w:ascii="Arial" w:hAnsi="Arial" w:cs="Arial"/>
                <w:sz w:val="19"/>
                <w:szCs w:val="19"/>
              </w:rPr>
            </w:pPr>
            <w:r w:rsidRPr="005C7462">
              <w:rPr>
                <w:rFonts w:ascii="Arial" w:hAnsi="Arial" w:cs="Arial"/>
                <w:sz w:val="19"/>
                <w:szCs w:val="19"/>
              </w:rPr>
              <w:t>NOTE 3: For further information, see ISO/IEC Guide 98-3, ISO 21748 and the ISO 5725 series.</w:t>
            </w:r>
          </w:p>
          <w:p w14:paraId="149CEE50" w14:textId="0CA1CA2C" w:rsidR="007475CA" w:rsidRPr="005C7462" w:rsidRDefault="007475CA" w:rsidP="007475CA">
            <w:pPr>
              <w:autoSpaceDE w:val="0"/>
              <w:autoSpaceDN w:val="0"/>
              <w:adjustRightInd w:val="0"/>
              <w:jc w:val="both"/>
              <w:rPr>
                <w:rFonts w:ascii="Arial" w:hAnsi="Arial" w:cs="Arial"/>
                <w:sz w:val="19"/>
                <w:szCs w:val="19"/>
              </w:rPr>
            </w:pPr>
          </w:p>
        </w:tc>
        <w:tc>
          <w:tcPr>
            <w:tcW w:w="285" w:type="pct"/>
            <w:gridSpan w:val="2"/>
          </w:tcPr>
          <w:p w14:paraId="636F1F7E" w14:textId="77777777" w:rsidR="007475CA" w:rsidRPr="005C7462" w:rsidRDefault="007475CA" w:rsidP="005C7462">
            <w:pPr>
              <w:spacing w:before="40" w:after="40"/>
              <w:jc w:val="both"/>
              <w:rPr>
                <w:rFonts w:ascii="Arial" w:hAnsi="Arial" w:cs="Arial"/>
                <w:lang w:val="en-GB"/>
              </w:rPr>
            </w:pPr>
          </w:p>
        </w:tc>
        <w:tc>
          <w:tcPr>
            <w:tcW w:w="1144" w:type="pct"/>
          </w:tcPr>
          <w:p w14:paraId="391819F6" w14:textId="77777777" w:rsidR="007475CA" w:rsidRPr="005C7462" w:rsidRDefault="007475CA" w:rsidP="005C7462">
            <w:pPr>
              <w:spacing w:before="40" w:after="40"/>
              <w:jc w:val="both"/>
              <w:rPr>
                <w:rFonts w:ascii="Arial" w:hAnsi="Arial" w:cs="Arial"/>
                <w:lang w:val="en-GB"/>
              </w:rPr>
            </w:pPr>
          </w:p>
        </w:tc>
      </w:tr>
      <w:tr w:rsidR="005C7462" w:rsidRPr="005C7462" w14:paraId="13CF1287" w14:textId="77777777" w:rsidTr="00FA6FA4">
        <w:trPr>
          <w:cantSplit/>
        </w:trPr>
        <w:tc>
          <w:tcPr>
            <w:tcW w:w="190" w:type="pct"/>
            <w:tcBorders>
              <w:top w:val="nil"/>
              <w:bottom w:val="nil"/>
            </w:tcBorders>
          </w:tcPr>
          <w:p w14:paraId="3FBFBE6C"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39F90D33"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7.7</w:t>
            </w:r>
          </w:p>
        </w:tc>
        <w:tc>
          <w:tcPr>
            <w:tcW w:w="4567" w:type="pct"/>
            <w:gridSpan w:val="16"/>
          </w:tcPr>
          <w:p w14:paraId="227C40CF"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Ensuring the validity of results</w:t>
            </w:r>
          </w:p>
        </w:tc>
      </w:tr>
      <w:tr w:rsidR="00C35054" w:rsidRPr="005C7462" w14:paraId="415DD17A" w14:textId="77777777" w:rsidTr="00FA6FA4">
        <w:trPr>
          <w:cantSplit/>
        </w:trPr>
        <w:tc>
          <w:tcPr>
            <w:tcW w:w="190" w:type="pct"/>
            <w:tcBorders>
              <w:top w:val="nil"/>
              <w:bottom w:val="nil"/>
            </w:tcBorders>
          </w:tcPr>
          <w:p w14:paraId="0A0689E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7E539FC" w14:textId="77777777" w:rsidR="00C35054" w:rsidRPr="005C7462" w:rsidRDefault="00C35054" w:rsidP="005C7462">
            <w:pPr>
              <w:spacing w:before="40" w:after="40"/>
              <w:jc w:val="both"/>
              <w:rPr>
                <w:rFonts w:ascii="Arial" w:hAnsi="Arial" w:cs="Arial"/>
                <w:sz w:val="22"/>
                <w:lang w:val="en-GB"/>
              </w:rPr>
            </w:pPr>
          </w:p>
        </w:tc>
        <w:tc>
          <w:tcPr>
            <w:tcW w:w="288" w:type="pct"/>
          </w:tcPr>
          <w:p w14:paraId="6FEE54EE"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7.7.1</w:t>
            </w:r>
          </w:p>
        </w:tc>
        <w:tc>
          <w:tcPr>
            <w:tcW w:w="2849" w:type="pct"/>
            <w:gridSpan w:val="12"/>
          </w:tcPr>
          <w:p w14:paraId="253D2D3E"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have a procedure for monitoring the validity of results. The resulting data shall be recorded in such a way that trends are detectable and, where practicable, statistical techniques shall be applied to review the results. This monitoring shall be planned and reviewed and shall include, where appropriate, but not be limited to:</w:t>
            </w:r>
          </w:p>
        </w:tc>
        <w:tc>
          <w:tcPr>
            <w:tcW w:w="285" w:type="pct"/>
            <w:gridSpan w:val="2"/>
          </w:tcPr>
          <w:p w14:paraId="36FD63E3" w14:textId="77777777" w:rsidR="00C35054" w:rsidRPr="005C7462" w:rsidRDefault="00C35054" w:rsidP="005C7462">
            <w:pPr>
              <w:spacing w:before="40" w:after="40"/>
              <w:jc w:val="both"/>
              <w:rPr>
                <w:rFonts w:ascii="Arial" w:hAnsi="Arial" w:cs="Arial"/>
                <w:lang w:val="en-GB"/>
              </w:rPr>
            </w:pPr>
          </w:p>
        </w:tc>
        <w:tc>
          <w:tcPr>
            <w:tcW w:w="1144" w:type="pct"/>
          </w:tcPr>
          <w:p w14:paraId="0C480112" w14:textId="77777777" w:rsidR="00C35054" w:rsidRPr="005C7462" w:rsidRDefault="00C35054" w:rsidP="005C7462">
            <w:pPr>
              <w:spacing w:before="40" w:after="40"/>
              <w:jc w:val="both"/>
              <w:rPr>
                <w:rFonts w:ascii="Arial" w:hAnsi="Arial" w:cs="Arial"/>
                <w:lang w:val="en-GB"/>
              </w:rPr>
            </w:pPr>
          </w:p>
        </w:tc>
      </w:tr>
      <w:tr w:rsidR="00C35054" w:rsidRPr="005C7462" w14:paraId="58DE6596" w14:textId="77777777" w:rsidTr="00FA6FA4">
        <w:trPr>
          <w:cantSplit/>
        </w:trPr>
        <w:tc>
          <w:tcPr>
            <w:tcW w:w="190" w:type="pct"/>
            <w:tcBorders>
              <w:top w:val="nil"/>
              <w:bottom w:val="nil"/>
            </w:tcBorders>
          </w:tcPr>
          <w:p w14:paraId="473A092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87E73EA" w14:textId="77777777" w:rsidR="00C35054" w:rsidRPr="005C7462" w:rsidRDefault="00C35054" w:rsidP="005C7462">
            <w:pPr>
              <w:spacing w:before="40" w:after="40"/>
              <w:jc w:val="both"/>
              <w:rPr>
                <w:rFonts w:ascii="Arial" w:hAnsi="Arial" w:cs="Arial"/>
                <w:sz w:val="22"/>
                <w:lang w:val="en-GB"/>
              </w:rPr>
            </w:pPr>
          </w:p>
        </w:tc>
        <w:tc>
          <w:tcPr>
            <w:tcW w:w="288" w:type="pct"/>
          </w:tcPr>
          <w:p w14:paraId="4631A1D0"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79197F2D"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6230E0A6"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use of reference materials or quality control materials;</w:t>
            </w:r>
          </w:p>
        </w:tc>
        <w:tc>
          <w:tcPr>
            <w:tcW w:w="285" w:type="pct"/>
            <w:gridSpan w:val="2"/>
          </w:tcPr>
          <w:p w14:paraId="08273186" w14:textId="77777777" w:rsidR="00C35054" w:rsidRPr="005C7462" w:rsidRDefault="00C35054" w:rsidP="005C7462">
            <w:pPr>
              <w:spacing w:before="40" w:after="40"/>
              <w:jc w:val="both"/>
              <w:rPr>
                <w:rFonts w:ascii="Arial" w:hAnsi="Arial" w:cs="Arial"/>
                <w:lang w:val="en-GB"/>
              </w:rPr>
            </w:pPr>
          </w:p>
        </w:tc>
        <w:tc>
          <w:tcPr>
            <w:tcW w:w="1144" w:type="pct"/>
          </w:tcPr>
          <w:p w14:paraId="3B4172D0" w14:textId="77777777" w:rsidR="00C35054" w:rsidRPr="005C7462" w:rsidRDefault="00C35054" w:rsidP="005C7462">
            <w:pPr>
              <w:spacing w:before="40" w:after="40"/>
              <w:jc w:val="both"/>
              <w:rPr>
                <w:rFonts w:ascii="Arial" w:hAnsi="Arial" w:cs="Arial"/>
                <w:lang w:val="en-GB"/>
              </w:rPr>
            </w:pPr>
          </w:p>
        </w:tc>
      </w:tr>
      <w:tr w:rsidR="00C35054" w:rsidRPr="005C7462" w14:paraId="11133FB1" w14:textId="77777777" w:rsidTr="00FA6FA4">
        <w:trPr>
          <w:cantSplit/>
        </w:trPr>
        <w:tc>
          <w:tcPr>
            <w:tcW w:w="190" w:type="pct"/>
            <w:tcBorders>
              <w:top w:val="nil"/>
              <w:bottom w:val="nil"/>
            </w:tcBorders>
          </w:tcPr>
          <w:p w14:paraId="66EC050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789E012" w14:textId="77777777" w:rsidR="00C35054" w:rsidRPr="005C7462" w:rsidRDefault="00C35054" w:rsidP="005C7462">
            <w:pPr>
              <w:spacing w:before="40" w:after="40"/>
              <w:jc w:val="both"/>
              <w:rPr>
                <w:rFonts w:ascii="Arial" w:hAnsi="Arial" w:cs="Arial"/>
                <w:sz w:val="22"/>
                <w:lang w:val="en-GB"/>
              </w:rPr>
            </w:pPr>
          </w:p>
        </w:tc>
        <w:tc>
          <w:tcPr>
            <w:tcW w:w="288" w:type="pct"/>
          </w:tcPr>
          <w:p w14:paraId="4F65D60D"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0D17D74"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4FC67E9E"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use of alternative instrumentation that has been calibrated to provide traceable results;</w:t>
            </w:r>
          </w:p>
        </w:tc>
        <w:tc>
          <w:tcPr>
            <w:tcW w:w="285" w:type="pct"/>
            <w:gridSpan w:val="2"/>
          </w:tcPr>
          <w:p w14:paraId="0CF44513" w14:textId="77777777" w:rsidR="00C35054" w:rsidRPr="005C7462" w:rsidRDefault="00C35054" w:rsidP="005C7462">
            <w:pPr>
              <w:spacing w:before="40" w:after="40"/>
              <w:jc w:val="both"/>
              <w:rPr>
                <w:rFonts w:ascii="Arial" w:hAnsi="Arial" w:cs="Arial"/>
                <w:lang w:val="en-GB"/>
              </w:rPr>
            </w:pPr>
          </w:p>
        </w:tc>
        <w:tc>
          <w:tcPr>
            <w:tcW w:w="1144" w:type="pct"/>
          </w:tcPr>
          <w:p w14:paraId="3C3324B0" w14:textId="77777777" w:rsidR="00C35054" w:rsidRPr="005C7462" w:rsidRDefault="00C35054" w:rsidP="005C7462">
            <w:pPr>
              <w:spacing w:before="40" w:after="40"/>
              <w:jc w:val="both"/>
              <w:rPr>
                <w:rFonts w:ascii="Arial" w:hAnsi="Arial" w:cs="Arial"/>
                <w:lang w:val="en-GB"/>
              </w:rPr>
            </w:pPr>
          </w:p>
        </w:tc>
      </w:tr>
      <w:tr w:rsidR="00C35054" w:rsidRPr="005C7462" w14:paraId="211C4D78" w14:textId="77777777" w:rsidTr="00FA6FA4">
        <w:trPr>
          <w:cantSplit/>
        </w:trPr>
        <w:tc>
          <w:tcPr>
            <w:tcW w:w="190" w:type="pct"/>
            <w:tcBorders>
              <w:top w:val="nil"/>
              <w:bottom w:val="nil"/>
            </w:tcBorders>
          </w:tcPr>
          <w:p w14:paraId="2A7F354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D2BC5AC" w14:textId="77777777" w:rsidR="00C35054" w:rsidRPr="005C7462" w:rsidRDefault="00C35054" w:rsidP="005C7462">
            <w:pPr>
              <w:spacing w:before="40" w:after="40"/>
              <w:jc w:val="both"/>
              <w:rPr>
                <w:rFonts w:ascii="Arial" w:hAnsi="Arial" w:cs="Arial"/>
                <w:sz w:val="22"/>
                <w:lang w:val="en-GB"/>
              </w:rPr>
            </w:pPr>
          </w:p>
        </w:tc>
        <w:tc>
          <w:tcPr>
            <w:tcW w:w="288" w:type="pct"/>
          </w:tcPr>
          <w:p w14:paraId="434B525E"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3BA3B5CB"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1281F7D4"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functional check(s) of measuring and testing equipment;</w:t>
            </w:r>
          </w:p>
        </w:tc>
        <w:tc>
          <w:tcPr>
            <w:tcW w:w="285" w:type="pct"/>
            <w:gridSpan w:val="2"/>
          </w:tcPr>
          <w:p w14:paraId="1F0D33A5" w14:textId="77777777" w:rsidR="00C35054" w:rsidRPr="005C7462" w:rsidRDefault="00C35054" w:rsidP="005C7462">
            <w:pPr>
              <w:spacing w:before="40" w:after="40"/>
              <w:jc w:val="both"/>
              <w:rPr>
                <w:rFonts w:ascii="Arial" w:hAnsi="Arial" w:cs="Arial"/>
                <w:lang w:val="en-GB"/>
              </w:rPr>
            </w:pPr>
          </w:p>
        </w:tc>
        <w:tc>
          <w:tcPr>
            <w:tcW w:w="1144" w:type="pct"/>
          </w:tcPr>
          <w:p w14:paraId="33C4D496" w14:textId="77777777" w:rsidR="00C35054" w:rsidRPr="005C7462" w:rsidRDefault="00C35054" w:rsidP="005C7462">
            <w:pPr>
              <w:spacing w:before="40" w:after="40"/>
              <w:jc w:val="both"/>
              <w:rPr>
                <w:rFonts w:ascii="Arial" w:hAnsi="Arial" w:cs="Arial"/>
                <w:lang w:val="en-GB"/>
              </w:rPr>
            </w:pPr>
          </w:p>
        </w:tc>
      </w:tr>
      <w:tr w:rsidR="00C35054" w:rsidRPr="005C7462" w14:paraId="47E2D757" w14:textId="77777777" w:rsidTr="00FA6FA4">
        <w:trPr>
          <w:cantSplit/>
        </w:trPr>
        <w:tc>
          <w:tcPr>
            <w:tcW w:w="190" w:type="pct"/>
            <w:tcBorders>
              <w:top w:val="nil"/>
              <w:bottom w:val="nil"/>
            </w:tcBorders>
          </w:tcPr>
          <w:p w14:paraId="55D4B94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CD5AE77" w14:textId="77777777" w:rsidR="00C35054" w:rsidRPr="005C7462" w:rsidRDefault="00C35054" w:rsidP="005C7462">
            <w:pPr>
              <w:spacing w:before="40" w:after="40"/>
              <w:jc w:val="both"/>
              <w:rPr>
                <w:rFonts w:ascii="Arial" w:hAnsi="Arial" w:cs="Arial"/>
                <w:sz w:val="22"/>
                <w:lang w:val="en-GB"/>
              </w:rPr>
            </w:pPr>
          </w:p>
        </w:tc>
        <w:tc>
          <w:tcPr>
            <w:tcW w:w="288" w:type="pct"/>
          </w:tcPr>
          <w:p w14:paraId="0C92EFDD"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7C08A296"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d</w:t>
            </w:r>
          </w:p>
        </w:tc>
        <w:tc>
          <w:tcPr>
            <w:tcW w:w="2429" w:type="pct"/>
            <w:gridSpan w:val="8"/>
          </w:tcPr>
          <w:p w14:paraId="72524242"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use of check or working standards with control charts, where applicable;</w:t>
            </w:r>
          </w:p>
        </w:tc>
        <w:tc>
          <w:tcPr>
            <w:tcW w:w="285" w:type="pct"/>
            <w:gridSpan w:val="2"/>
          </w:tcPr>
          <w:p w14:paraId="58C4E239" w14:textId="77777777" w:rsidR="00C35054" w:rsidRPr="005C7462" w:rsidRDefault="00C35054" w:rsidP="005C7462">
            <w:pPr>
              <w:spacing w:before="40" w:after="40"/>
              <w:jc w:val="both"/>
              <w:rPr>
                <w:rFonts w:ascii="Arial" w:hAnsi="Arial" w:cs="Arial"/>
                <w:lang w:val="en-GB"/>
              </w:rPr>
            </w:pPr>
          </w:p>
        </w:tc>
        <w:tc>
          <w:tcPr>
            <w:tcW w:w="1144" w:type="pct"/>
          </w:tcPr>
          <w:p w14:paraId="4D9E2AF5" w14:textId="77777777" w:rsidR="00C35054" w:rsidRPr="005C7462" w:rsidRDefault="00C35054" w:rsidP="005C7462">
            <w:pPr>
              <w:spacing w:before="40" w:after="40"/>
              <w:jc w:val="both"/>
              <w:rPr>
                <w:rFonts w:ascii="Arial" w:hAnsi="Arial" w:cs="Arial"/>
                <w:lang w:val="en-GB"/>
              </w:rPr>
            </w:pPr>
          </w:p>
        </w:tc>
      </w:tr>
      <w:tr w:rsidR="00C35054" w:rsidRPr="005C7462" w14:paraId="25DB74AC" w14:textId="77777777" w:rsidTr="00FA6FA4">
        <w:trPr>
          <w:cantSplit/>
        </w:trPr>
        <w:tc>
          <w:tcPr>
            <w:tcW w:w="190" w:type="pct"/>
            <w:tcBorders>
              <w:top w:val="nil"/>
              <w:bottom w:val="nil"/>
            </w:tcBorders>
          </w:tcPr>
          <w:p w14:paraId="646BF26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C3E61E9" w14:textId="77777777" w:rsidR="00C35054" w:rsidRPr="005C7462" w:rsidRDefault="00C35054" w:rsidP="005C7462">
            <w:pPr>
              <w:spacing w:before="40" w:after="40"/>
              <w:jc w:val="both"/>
              <w:rPr>
                <w:rFonts w:ascii="Arial" w:hAnsi="Arial" w:cs="Arial"/>
                <w:sz w:val="22"/>
                <w:lang w:val="en-GB"/>
              </w:rPr>
            </w:pPr>
          </w:p>
        </w:tc>
        <w:tc>
          <w:tcPr>
            <w:tcW w:w="288" w:type="pct"/>
          </w:tcPr>
          <w:p w14:paraId="203EE5FD"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2809D32F"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e</w:t>
            </w:r>
          </w:p>
        </w:tc>
        <w:tc>
          <w:tcPr>
            <w:tcW w:w="2429" w:type="pct"/>
            <w:gridSpan w:val="8"/>
          </w:tcPr>
          <w:p w14:paraId="1BF7755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intermediate checks on measuring equipment;</w:t>
            </w:r>
          </w:p>
        </w:tc>
        <w:tc>
          <w:tcPr>
            <w:tcW w:w="285" w:type="pct"/>
            <w:gridSpan w:val="2"/>
          </w:tcPr>
          <w:p w14:paraId="7F5E289A" w14:textId="77777777" w:rsidR="00C35054" w:rsidRPr="005C7462" w:rsidRDefault="00C35054" w:rsidP="005C7462">
            <w:pPr>
              <w:spacing w:before="40" w:after="40"/>
              <w:jc w:val="both"/>
              <w:rPr>
                <w:rFonts w:ascii="Arial" w:hAnsi="Arial" w:cs="Arial"/>
                <w:lang w:val="en-GB"/>
              </w:rPr>
            </w:pPr>
          </w:p>
        </w:tc>
        <w:tc>
          <w:tcPr>
            <w:tcW w:w="1144" w:type="pct"/>
          </w:tcPr>
          <w:p w14:paraId="30757A24" w14:textId="77777777" w:rsidR="00C35054" w:rsidRPr="005C7462" w:rsidRDefault="00C35054" w:rsidP="005C7462">
            <w:pPr>
              <w:spacing w:before="40" w:after="40"/>
              <w:jc w:val="both"/>
              <w:rPr>
                <w:rFonts w:ascii="Arial" w:hAnsi="Arial" w:cs="Arial"/>
                <w:lang w:val="en-GB"/>
              </w:rPr>
            </w:pPr>
          </w:p>
        </w:tc>
      </w:tr>
      <w:tr w:rsidR="00C35054" w:rsidRPr="005C7462" w14:paraId="3F6EC319" w14:textId="77777777" w:rsidTr="00FA6FA4">
        <w:trPr>
          <w:cantSplit/>
        </w:trPr>
        <w:tc>
          <w:tcPr>
            <w:tcW w:w="190" w:type="pct"/>
            <w:tcBorders>
              <w:top w:val="nil"/>
              <w:bottom w:val="nil"/>
            </w:tcBorders>
          </w:tcPr>
          <w:p w14:paraId="6F17A9C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9D9E39A" w14:textId="77777777" w:rsidR="00C35054" w:rsidRPr="005C7462" w:rsidRDefault="00C35054" w:rsidP="005C7462">
            <w:pPr>
              <w:spacing w:before="40" w:after="40"/>
              <w:jc w:val="both"/>
              <w:rPr>
                <w:rFonts w:ascii="Arial" w:hAnsi="Arial" w:cs="Arial"/>
                <w:sz w:val="22"/>
                <w:lang w:val="en-GB"/>
              </w:rPr>
            </w:pPr>
          </w:p>
        </w:tc>
        <w:tc>
          <w:tcPr>
            <w:tcW w:w="288" w:type="pct"/>
          </w:tcPr>
          <w:p w14:paraId="36FD8BBF"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37E70185"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f</w:t>
            </w:r>
          </w:p>
        </w:tc>
        <w:tc>
          <w:tcPr>
            <w:tcW w:w="2429" w:type="pct"/>
            <w:gridSpan w:val="8"/>
          </w:tcPr>
          <w:p w14:paraId="34320AB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replicate tests or calibrations using the same or different methods;</w:t>
            </w:r>
          </w:p>
        </w:tc>
        <w:tc>
          <w:tcPr>
            <w:tcW w:w="285" w:type="pct"/>
            <w:gridSpan w:val="2"/>
          </w:tcPr>
          <w:p w14:paraId="7ED18EDA" w14:textId="77777777" w:rsidR="00C35054" w:rsidRPr="005C7462" w:rsidRDefault="00C35054" w:rsidP="005C7462">
            <w:pPr>
              <w:spacing w:before="40" w:after="40"/>
              <w:jc w:val="both"/>
              <w:rPr>
                <w:rFonts w:ascii="Arial" w:hAnsi="Arial" w:cs="Arial"/>
                <w:lang w:val="en-GB"/>
              </w:rPr>
            </w:pPr>
          </w:p>
        </w:tc>
        <w:tc>
          <w:tcPr>
            <w:tcW w:w="1144" w:type="pct"/>
          </w:tcPr>
          <w:p w14:paraId="7BEC9DCD" w14:textId="77777777" w:rsidR="00C35054" w:rsidRPr="005C7462" w:rsidRDefault="00C35054" w:rsidP="005C7462">
            <w:pPr>
              <w:spacing w:before="40" w:after="40"/>
              <w:jc w:val="both"/>
              <w:rPr>
                <w:rFonts w:ascii="Arial" w:hAnsi="Arial" w:cs="Arial"/>
                <w:lang w:val="en-GB"/>
              </w:rPr>
            </w:pPr>
          </w:p>
        </w:tc>
      </w:tr>
      <w:tr w:rsidR="00C35054" w:rsidRPr="005C7462" w14:paraId="2C7490ED" w14:textId="77777777" w:rsidTr="00FA6FA4">
        <w:trPr>
          <w:cantSplit/>
        </w:trPr>
        <w:tc>
          <w:tcPr>
            <w:tcW w:w="190" w:type="pct"/>
            <w:tcBorders>
              <w:top w:val="nil"/>
              <w:bottom w:val="nil"/>
            </w:tcBorders>
          </w:tcPr>
          <w:p w14:paraId="173F793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919F25E" w14:textId="77777777" w:rsidR="00C35054" w:rsidRPr="005C7462" w:rsidRDefault="00C35054" w:rsidP="005C7462">
            <w:pPr>
              <w:spacing w:before="40" w:after="40"/>
              <w:jc w:val="both"/>
              <w:rPr>
                <w:rFonts w:ascii="Arial" w:hAnsi="Arial" w:cs="Arial"/>
                <w:sz w:val="22"/>
                <w:lang w:val="en-GB"/>
              </w:rPr>
            </w:pPr>
          </w:p>
        </w:tc>
        <w:tc>
          <w:tcPr>
            <w:tcW w:w="288" w:type="pct"/>
          </w:tcPr>
          <w:p w14:paraId="7373F39C"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255A46D"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g</w:t>
            </w:r>
          </w:p>
        </w:tc>
        <w:tc>
          <w:tcPr>
            <w:tcW w:w="2429" w:type="pct"/>
            <w:gridSpan w:val="8"/>
          </w:tcPr>
          <w:p w14:paraId="6A91D412"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retesting or recalibration of retained items;</w:t>
            </w:r>
          </w:p>
        </w:tc>
        <w:tc>
          <w:tcPr>
            <w:tcW w:w="285" w:type="pct"/>
            <w:gridSpan w:val="2"/>
          </w:tcPr>
          <w:p w14:paraId="778194A5" w14:textId="77777777" w:rsidR="00C35054" w:rsidRPr="005C7462" w:rsidRDefault="00C35054" w:rsidP="005C7462">
            <w:pPr>
              <w:spacing w:before="40" w:after="40"/>
              <w:jc w:val="both"/>
              <w:rPr>
                <w:rFonts w:ascii="Arial" w:hAnsi="Arial" w:cs="Arial"/>
                <w:lang w:val="en-GB"/>
              </w:rPr>
            </w:pPr>
          </w:p>
        </w:tc>
        <w:tc>
          <w:tcPr>
            <w:tcW w:w="1144" w:type="pct"/>
          </w:tcPr>
          <w:p w14:paraId="7D3319E0" w14:textId="77777777" w:rsidR="00C35054" w:rsidRPr="005C7462" w:rsidRDefault="00C35054" w:rsidP="005C7462">
            <w:pPr>
              <w:spacing w:before="40" w:after="40"/>
              <w:jc w:val="both"/>
              <w:rPr>
                <w:rFonts w:ascii="Arial" w:hAnsi="Arial" w:cs="Arial"/>
                <w:lang w:val="en-GB"/>
              </w:rPr>
            </w:pPr>
          </w:p>
        </w:tc>
      </w:tr>
      <w:tr w:rsidR="00C35054" w:rsidRPr="005C7462" w14:paraId="66EF8124" w14:textId="77777777" w:rsidTr="00FA6FA4">
        <w:trPr>
          <w:cantSplit/>
        </w:trPr>
        <w:tc>
          <w:tcPr>
            <w:tcW w:w="190" w:type="pct"/>
            <w:tcBorders>
              <w:top w:val="nil"/>
              <w:bottom w:val="nil"/>
            </w:tcBorders>
          </w:tcPr>
          <w:p w14:paraId="0EE892F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B5AD06C" w14:textId="77777777" w:rsidR="00C35054" w:rsidRPr="005C7462" w:rsidRDefault="00C35054" w:rsidP="005C7462">
            <w:pPr>
              <w:spacing w:before="40" w:after="40"/>
              <w:jc w:val="both"/>
              <w:rPr>
                <w:rFonts w:ascii="Arial" w:hAnsi="Arial" w:cs="Arial"/>
                <w:sz w:val="22"/>
                <w:lang w:val="en-GB"/>
              </w:rPr>
            </w:pPr>
          </w:p>
        </w:tc>
        <w:tc>
          <w:tcPr>
            <w:tcW w:w="288" w:type="pct"/>
          </w:tcPr>
          <w:p w14:paraId="35FA65AC"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621B584A"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h</w:t>
            </w:r>
          </w:p>
        </w:tc>
        <w:tc>
          <w:tcPr>
            <w:tcW w:w="2429" w:type="pct"/>
            <w:gridSpan w:val="8"/>
          </w:tcPr>
          <w:p w14:paraId="4E1702CC"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correlation of results for different characteristics of an item;</w:t>
            </w:r>
          </w:p>
        </w:tc>
        <w:tc>
          <w:tcPr>
            <w:tcW w:w="285" w:type="pct"/>
            <w:gridSpan w:val="2"/>
          </w:tcPr>
          <w:p w14:paraId="63D325DF" w14:textId="77777777" w:rsidR="00C35054" w:rsidRPr="005C7462" w:rsidRDefault="00C35054" w:rsidP="005C7462">
            <w:pPr>
              <w:spacing w:before="40" w:after="40"/>
              <w:jc w:val="both"/>
              <w:rPr>
                <w:rFonts w:ascii="Arial" w:hAnsi="Arial" w:cs="Arial"/>
                <w:lang w:val="en-GB"/>
              </w:rPr>
            </w:pPr>
          </w:p>
        </w:tc>
        <w:tc>
          <w:tcPr>
            <w:tcW w:w="1144" w:type="pct"/>
          </w:tcPr>
          <w:p w14:paraId="3AA855C7" w14:textId="77777777" w:rsidR="00C35054" w:rsidRPr="005C7462" w:rsidRDefault="00C35054" w:rsidP="005C7462">
            <w:pPr>
              <w:spacing w:before="40" w:after="40"/>
              <w:jc w:val="both"/>
              <w:rPr>
                <w:rFonts w:ascii="Arial" w:hAnsi="Arial" w:cs="Arial"/>
                <w:lang w:val="en-GB"/>
              </w:rPr>
            </w:pPr>
          </w:p>
        </w:tc>
      </w:tr>
      <w:tr w:rsidR="00C35054" w:rsidRPr="005C7462" w14:paraId="3F78A236" w14:textId="77777777" w:rsidTr="00FA6FA4">
        <w:trPr>
          <w:cantSplit/>
        </w:trPr>
        <w:tc>
          <w:tcPr>
            <w:tcW w:w="190" w:type="pct"/>
            <w:tcBorders>
              <w:top w:val="nil"/>
              <w:bottom w:val="nil"/>
            </w:tcBorders>
          </w:tcPr>
          <w:p w14:paraId="0D3A37B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D784811" w14:textId="77777777" w:rsidR="00C35054" w:rsidRPr="005C7462" w:rsidRDefault="00C35054" w:rsidP="005C7462">
            <w:pPr>
              <w:spacing w:before="40" w:after="40"/>
              <w:jc w:val="both"/>
              <w:rPr>
                <w:rFonts w:ascii="Arial" w:hAnsi="Arial" w:cs="Arial"/>
                <w:sz w:val="22"/>
                <w:lang w:val="en-GB"/>
              </w:rPr>
            </w:pPr>
          </w:p>
        </w:tc>
        <w:tc>
          <w:tcPr>
            <w:tcW w:w="288" w:type="pct"/>
          </w:tcPr>
          <w:p w14:paraId="5A716CD2"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C689A6A" w14:textId="77777777" w:rsidR="00C35054" w:rsidRPr="005C7462" w:rsidRDefault="00C35054" w:rsidP="005C7462">
            <w:pPr>
              <w:spacing w:before="60" w:after="60"/>
              <w:jc w:val="both"/>
              <w:rPr>
                <w:rFonts w:ascii="Arial" w:hAnsi="Arial" w:cs="Arial"/>
                <w:sz w:val="18"/>
                <w:lang w:val="en-GB"/>
              </w:rPr>
            </w:pPr>
            <w:proofErr w:type="spellStart"/>
            <w:r w:rsidRPr="005C7462">
              <w:rPr>
                <w:rFonts w:ascii="Arial" w:hAnsi="Arial" w:cs="Arial"/>
                <w:sz w:val="18"/>
                <w:lang w:val="en-GB"/>
              </w:rPr>
              <w:t>i</w:t>
            </w:r>
            <w:proofErr w:type="spellEnd"/>
          </w:p>
        </w:tc>
        <w:tc>
          <w:tcPr>
            <w:tcW w:w="2429" w:type="pct"/>
            <w:gridSpan w:val="8"/>
          </w:tcPr>
          <w:p w14:paraId="63F8C47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review of reported results;</w:t>
            </w:r>
          </w:p>
        </w:tc>
        <w:tc>
          <w:tcPr>
            <w:tcW w:w="285" w:type="pct"/>
            <w:gridSpan w:val="2"/>
          </w:tcPr>
          <w:p w14:paraId="599557DA" w14:textId="77777777" w:rsidR="00C35054" w:rsidRPr="005C7462" w:rsidRDefault="00C35054" w:rsidP="005C7462">
            <w:pPr>
              <w:spacing w:before="40" w:after="40"/>
              <w:jc w:val="both"/>
              <w:rPr>
                <w:rFonts w:ascii="Arial" w:hAnsi="Arial" w:cs="Arial"/>
                <w:lang w:val="en-GB"/>
              </w:rPr>
            </w:pPr>
          </w:p>
        </w:tc>
        <w:tc>
          <w:tcPr>
            <w:tcW w:w="1144" w:type="pct"/>
          </w:tcPr>
          <w:p w14:paraId="3E899728" w14:textId="77777777" w:rsidR="00C35054" w:rsidRPr="005C7462" w:rsidRDefault="00C35054" w:rsidP="005C7462">
            <w:pPr>
              <w:spacing w:before="40" w:after="40"/>
              <w:jc w:val="both"/>
              <w:rPr>
                <w:rFonts w:ascii="Arial" w:hAnsi="Arial" w:cs="Arial"/>
                <w:lang w:val="en-GB"/>
              </w:rPr>
            </w:pPr>
          </w:p>
        </w:tc>
      </w:tr>
      <w:tr w:rsidR="00C35054" w:rsidRPr="005C7462" w14:paraId="26456932" w14:textId="77777777" w:rsidTr="00FA6FA4">
        <w:trPr>
          <w:cantSplit/>
        </w:trPr>
        <w:tc>
          <w:tcPr>
            <w:tcW w:w="190" w:type="pct"/>
            <w:tcBorders>
              <w:top w:val="nil"/>
              <w:bottom w:val="nil"/>
            </w:tcBorders>
          </w:tcPr>
          <w:p w14:paraId="11F3D2C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1EACC80" w14:textId="77777777" w:rsidR="00C35054" w:rsidRPr="005C7462" w:rsidRDefault="00C35054" w:rsidP="005C7462">
            <w:pPr>
              <w:spacing w:before="40" w:after="40"/>
              <w:jc w:val="both"/>
              <w:rPr>
                <w:rFonts w:ascii="Arial" w:hAnsi="Arial" w:cs="Arial"/>
                <w:sz w:val="22"/>
                <w:lang w:val="en-GB"/>
              </w:rPr>
            </w:pPr>
          </w:p>
        </w:tc>
        <w:tc>
          <w:tcPr>
            <w:tcW w:w="288" w:type="pct"/>
          </w:tcPr>
          <w:p w14:paraId="37B43606"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78950C2"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j</w:t>
            </w:r>
          </w:p>
        </w:tc>
        <w:tc>
          <w:tcPr>
            <w:tcW w:w="2429" w:type="pct"/>
            <w:gridSpan w:val="8"/>
          </w:tcPr>
          <w:p w14:paraId="09EBEE62" w14:textId="77777777" w:rsidR="00C35054" w:rsidRPr="005C7462" w:rsidRDefault="00C35054" w:rsidP="005C7462">
            <w:pPr>
              <w:autoSpaceDE w:val="0"/>
              <w:autoSpaceDN w:val="0"/>
              <w:adjustRightInd w:val="0"/>
              <w:jc w:val="both"/>
              <w:rPr>
                <w:rFonts w:ascii="Arial" w:hAnsi="Arial" w:cs="Arial"/>
                <w:sz w:val="19"/>
                <w:szCs w:val="19"/>
              </w:rPr>
            </w:pPr>
            <w:proofErr w:type="spellStart"/>
            <w:r w:rsidRPr="005C7462">
              <w:rPr>
                <w:rFonts w:ascii="Arial" w:hAnsi="Arial" w:cs="Arial"/>
                <w:sz w:val="19"/>
                <w:szCs w:val="19"/>
              </w:rPr>
              <w:t>intralaboratory</w:t>
            </w:r>
            <w:proofErr w:type="spellEnd"/>
            <w:r w:rsidRPr="005C7462">
              <w:rPr>
                <w:rFonts w:ascii="Arial" w:hAnsi="Arial" w:cs="Arial"/>
                <w:sz w:val="19"/>
                <w:szCs w:val="19"/>
              </w:rPr>
              <w:t xml:space="preserve"> comparisons;</w:t>
            </w:r>
          </w:p>
        </w:tc>
        <w:tc>
          <w:tcPr>
            <w:tcW w:w="285" w:type="pct"/>
            <w:gridSpan w:val="2"/>
          </w:tcPr>
          <w:p w14:paraId="3B24D927" w14:textId="77777777" w:rsidR="00C35054" w:rsidRPr="005C7462" w:rsidRDefault="00C35054" w:rsidP="005C7462">
            <w:pPr>
              <w:spacing w:before="40" w:after="40"/>
              <w:jc w:val="both"/>
              <w:rPr>
                <w:rFonts w:ascii="Arial" w:hAnsi="Arial" w:cs="Arial"/>
                <w:lang w:val="en-GB"/>
              </w:rPr>
            </w:pPr>
          </w:p>
        </w:tc>
        <w:tc>
          <w:tcPr>
            <w:tcW w:w="1144" w:type="pct"/>
          </w:tcPr>
          <w:p w14:paraId="42392B78" w14:textId="77777777" w:rsidR="00C35054" w:rsidRPr="005C7462" w:rsidRDefault="00C35054" w:rsidP="005C7462">
            <w:pPr>
              <w:spacing w:before="40" w:after="40"/>
              <w:jc w:val="both"/>
              <w:rPr>
                <w:rFonts w:ascii="Arial" w:hAnsi="Arial" w:cs="Arial"/>
                <w:lang w:val="en-GB"/>
              </w:rPr>
            </w:pPr>
          </w:p>
        </w:tc>
      </w:tr>
      <w:tr w:rsidR="00C35054" w:rsidRPr="005C7462" w14:paraId="236547A4" w14:textId="77777777" w:rsidTr="00FA6FA4">
        <w:trPr>
          <w:cantSplit/>
        </w:trPr>
        <w:tc>
          <w:tcPr>
            <w:tcW w:w="190" w:type="pct"/>
            <w:tcBorders>
              <w:top w:val="nil"/>
              <w:bottom w:val="nil"/>
            </w:tcBorders>
          </w:tcPr>
          <w:p w14:paraId="4FE16B65"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5E1DF6E" w14:textId="77777777" w:rsidR="00C35054" w:rsidRPr="005C7462" w:rsidRDefault="00C35054" w:rsidP="005C7462">
            <w:pPr>
              <w:spacing w:before="40" w:after="40"/>
              <w:jc w:val="both"/>
              <w:rPr>
                <w:rFonts w:ascii="Arial" w:hAnsi="Arial" w:cs="Arial"/>
                <w:sz w:val="22"/>
                <w:lang w:val="en-GB"/>
              </w:rPr>
            </w:pPr>
          </w:p>
        </w:tc>
        <w:tc>
          <w:tcPr>
            <w:tcW w:w="288" w:type="pct"/>
          </w:tcPr>
          <w:p w14:paraId="15453B5B"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C02D4F9"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k</w:t>
            </w:r>
          </w:p>
        </w:tc>
        <w:tc>
          <w:tcPr>
            <w:tcW w:w="2429" w:type="pct"/>
            <w:gridSpan w:val="8"/>
          </w:tcPr>
          <w:p w14:paraId="33B10FC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testing of blind sample(s).</w:t>
            </w:r>
          </w:p>
        </w:tc>
        <w:tc>
          <w:tcPr>
            <w:tcW w:w="285" w:type="pct"/>
            <w:gridSpan w:val="2"/>
          </w:tcPr>
          <w:p w14:paraId="2AB7FFEB" w14:textId="77777777" w:rsidR="00C35054" w:rsidRPr="005C7462" w:rsidRDefault="00C35054" w:rsidP="005C7462">
            <w:pPr>
              <w:spacing w:before="40" w:after="40"/>
              <w:jc w:val="both"/>
              <w:rPr>
                <w:rFonts w:ascii="Arial" w:hAnsi="Arial" w:cs="Arial"/>
                <w:lang w:val="en-GB"/>
              </w:rPr>
            </w:pPr>
          </w:p>
        </w:tc>
        <w:tc>
          <w:tcPr>
            <w:tcW w:w="1144" w:type="pct"/>
          </w:tcPr>
          <w:p w14:paraId="3F1F008F" w14:textId="77777777" w:rsidR="00C35054" w:rsidRPr="005C7462" w:rsidRDefault="00C35054" w:rsidP="005C7462">
            <w:pPr>
              <w:spacing w:before="40" w:after="40"/>
              <w:jc w:val="both"/>
              <w:rPr>
                <w:rFonts w:ascii="Arial" w:hAnsi="Arial" w:cs="Arial"/>
                <w:lang w:val="en-GB"/>
              </w:rPr>
            </w:pPr>
          </w:p>
        </w:tc>
      </w:tr>
      <w:tr w:rsidR="00C35054" w:rsidRPr="005C7462" w14:paraId="2835D1C7" w14:textId="77777777" w:rsidTr="00FA6FA4">
        <w:trPr>
          <w:cantSplit/>
        </w:trPr>
        <w:tc>
          <w:tcPr>
            <w:tcW w:w="190" w:type="pct"/>
            <w:tcBorders>
              <w:top w:val="nil"/>
              <w:bottom w:val="nil"/>
            </w:tcBorders>
          </w:tcPr>
          <w:p w14:paraId="7F7A224F"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B8338B3" w14:textId="77777777" w:rsidR="00C35054" w:rsidRPr="005C7462" w:rsidRDefault="00C35054" w:rsidP="005C7462">
            <w:pPr>
              <w:spacing w:before="40" w:after="40"/>
              <w:jc w:val="both"/>
              <w:rPr>
                <w:rFonts w:ascii="Arial" w:hAnsi="Arial" w:cs="Arial"/>
                <w:sz w:val="22"/>
                <w:lang w:val="en-GB"/>
              </w:rPr>
            </w:pPr>
          </w:p>
        </w:tc>
        <w:tc>
          <w:tcPr>
            <w:tcW w:w="288" w:type="pct"/>
          </w:tcPr>
          <w:p w14:paraId="4422D237"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7.7.2</w:t>
            </w:r>
          </w:p>
        </w:tc>
        <w:tc>
          <w:tcPr>
            <w:tcW w:w="2849" w:type="pct"/>
            <w:gridSpan w:val="12"/>
          </w:tcPr>
          <w:p w14:paraId="06E761C0" w14:textId="77777777" w:rsidR="00C35054" w:rsidRPr="005C7462" w:rsidRDefault="00C35054" w:rsidP="005C7462">
            <w:pPr>
              <w:autoSpaceDE w:val="0"/>
              <w:autoSpaceDN w:val="0"/>
              <w:adjustRightInd w:val="0"/>
              <w:jc w:val="both"/>
              <w:rPr>
                <w:rFonts w:ascii="Arial" w:hAnsi="Arial" w:cs="Arial"/>
                <w:b/>
                <w:bCs/>
              </w:rPr>
            </w:pPr>
            <w:r w:rsidRPr="005C7462">
              <w:rPr>
                <w:rFonts w:ascii="Arial" w:hAnsi="Arial" w:cs="Arial"/>
                <w:sz w:val="19"/>
                <w:szCs w:val="19"/>
              </w:rPr>
              <w:t>The laboratory shall monitor its performance by comparison with results of other laboratories, where available and appropriate. This monitoring shall be planned and reviewed and shall include, but not be limited to, either or both of the following:</w:t>
            </w:r>
          </w:p>
        </w:tc>
        <w:tc>
          <w:tcPr>
            <w:tcW w:w="285" w:type="pct"/>
            <w:gridSpan w:val="2"/>
          </w:tcPr>
          <w:p w14:paraId="759DA716" w14:textId="77777777" w:rsidR="00C35054" w:rsidRPr="005C7462" w:rsidRDefault="00C35054" w:rsidP="005C7462">
            <w:pPr>
              <w:spacing w:before="40" w:after="40"/>
              <w:jc w:val="both"/>
              <w:rPr>
                <w:rFonts w:ascii="Arial" w:hAnsi="Arial" w:cs="Arial"/>
                <w:lang w:val="en-GB"/>
              </w:rPr>
            </w:pPr>
          </w:p>
        </w:tc>
        <w:tc>
          <w:tcPr>
            <w:tcW w:w="1144" w:type="pct"/>
          </w:tcPr>
          <w:p w14:paraId="31E7E480" w14:textId="77777777" w:rsidR="00C35054" w:rsidRPr="005C7462" w:rsidRDefault="00C35054" w:rsidP="005C7462">
            <w:pPr>
              <w:spacing w:before="40" w:after="40"/>
              <w:jc w:val="both"/>
              <w:rPr>
                <w:rFonts w:ascii="Arial" w:hAnsi="Arial" w:cs="Arial"/>
                <w:lang w:val="en-GB"/>
              </w:rPr>
            </w:pPr>
          </w:p>
        </w:tc>
      </w:tr>
      <w:tr w:rsidR="00C35054" w:rsidRPr="005C7462" w14:paraId="684139A7" w14:textId="77777777" w:rsidTr="00FA6FA4">
        <w:trPr>
          <w:cantSplit/>
        </w:trPr>
        <w:tc>
          <w:tcPr>
            <w:tcW w:w="190" w:type="pct"/>
            <w:tcBorders>
              <w:top w:val="nil"/>
              <w:bottom w:val="nil"/>
            </w:tcBorders>
          </w:tcPr>
          <w:p w14:paraId="33BD798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6EB759A" w14:textId="77777777" w:rsidR="00C35054" w:rsidRPr="005C7462" w:rsidRDefault="00C35054" w:rsidP="005C7462">
            <w:pPr>
              <w:spacing w:before="40" w:after="40"/>
              <w:jc w:val="both"/>
              <w:rPr>
                <w:rFonts w:ascii="Arial" w:hAnsi="Arial" w:cs="Arial"/>
                <w:sz w:val="22"/>
                <w:lang w:val="en-GB"/>
              </w:rPr>
            </w:pPr>
          </w:p>
        </w:tc>
        <w:tc>
          <w:tcPr>
            <w:tcW w:w="288" w:type="pct"/>
          </w:tcPr>
          <w:p w14:paraId="120B54B6"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57BD93B2"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1ED7FBBE"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participation in proficiency testing;</w:t>
            </w:r>
          </w:p>
          <w:p w14:paraId="5EE166F6"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ISO/IEC 17043 contains additional information on proficiency tests and proficiency testing providers. Proficiency testing providers that meet the requirements of ISO/IEC 17043 are considered to be competent.</w:t>
            </w:r>
          </w:p>
        </w:tc>
        <w:tc>
          <w:tcPr>
            <w:tcW w:w="285" w:type="pct"/>
            <w:gridSpan w:val="2"/>
          </w:tcPr>
          <w:p w14:paraId="0837DB64" w14:textId="77777777" w:rsidR="00C35054" w:rsidRPr="005C7462" w:rsidRDefault="00C35054" w:rsidP="005C7462">
            <w:pPr>
              <w:spacing w:before="40" w:after="40"/>
              <w:jc w:val="both"/>
              <w:rPr>
                <w:rFonts w:ascii="Arial" w:hAnsi="Arial" w:cs="Arial"/>
                <w:lang w:val="en-GB"/>
              </w:rPr>
            </w:pPr>
          </w:p>
        </w:tc>
        <w:tc>
          <w:tcPr>
            <w:tcW w:w="1144" w:type="pct"/>
          </w:tcPr>
          <w:p w14:paraId="232BF420" w14:textId="77777777" w:rsidR="00C35054" w:rsidRPr="005C7462" w:rsidRDefault="00C35054" w:rsidP="005C7462">
            <w:pPr>
              <w:spacing w:before="40" w:after="40"/>
              <w:jc w:val="both"/>
              <w:rPr>
                <w:rFonts w:ascii="Arial" w:hAnsi="Arial" w:cs="Arial"/>
                <w:lang w:val="en-GB"/>
              </w:rPr>
            </w:pPr>
          </w:p>
        </w:tc>
      </w:tr>
      <w:tr w:rsidR="00C35054" w:rsidRPr="005C7462" w14:paraId="0BD4336B" w14:textId="77777777" w:rsidTr="00FA6FA4">
        <w:trPr>
          <w:cantSplit/>
        </w:trPr>
        <w:tc>
          <w:tcPr>
            <w:tcW w:w="190" w:type="pct"/>
            <w:tcBorders>
              <w:top w:val="nil"/>
              <w:bottom w:val="single" w:sz="4" w:space="0" w:color="auto"/>
            </w:tcBorders>
          </w:tcPr>
          <w:p w14:paraId="294DA73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single" w:sz="4" w:space="0" w:color="auto"/>
            </w:tcBorders>
          </w:tcPr>
          <w:p w14:paraId="2313CF61" w14:textId="77777777" w:rsidR="00C35054" w:rsidRPr="005C7462" w:rsidRDefault="00C35054" w:rsidP="005C7462">
            <w:pPr>
              <w:spacing w:before="40" w:after="40"/>
              <w:jc w:val="both"/>
              <w:rPr>
                <w:rFonts w:ascii="Arial" w:hAnsi="Arial" w:cs="Arial"/>
                <w:sz w:val="22"/>
                <w:lang w:val="en-GB"/>
              </w:rPr>
            </w:pPr>
          </w:p>
        </w:tc>
        <w:tc>
          <w:tcPr>
            <w:tcW w:w="288" w:type="pct"/>
            <w:tcBorders>
              <w:bottom w:val="single" w:sz="4" w:space="0" w:color="auto"/>
            </w:tcBorders>
          </w:tcPr>
          <w:p w14:paraId="4A078824"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Borders>
              <w:bottom w:val="single" w:sz="4" w:space="0" w:color="auto"/>
            </w:tcBorders>
          </w:tcPr>
          <w:p w14:paraId="1DFEA6FF"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Borders>
              <w:bottom w:val="single" w:sz="4" w:space="0" w:color="auto"/>
            </w:tcBorders>
          </w:tcPr>
          <w:p w14:paraId="655AE37E" w14:textId="77777777" w:rsidR="00C35054"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participation in interlaboratory comparisons other than proficiency testing.</w:t>
            </w:r>
          </w:p>
          <w:p w14:paraId="4D5936EA" w14:textId="61F09397" w:rsidR="007475CA" w:rsidRPr="005C7462" w:rsidRDefault="007475CA" w:rsidP="005C7462">
            <w:pPr>
              <w:autoSpaceDE w:val="0"/>
              <w:autoSpaceDN w:val="0"/>
              <w:adjustRightInd w:val="0"/>
              <w:jc w:val="both"/>
              <w:rPr>
                <w:rFonts w:ascii="Arial" w:hAnsi="Arial" w:cs="Arial"/>
                <w:sz w:val="19"/>
                <w:szCs w:val="19"/>
              </w:rPr>
            </w:pPr>
          </w:p>
        </w:tc>
        <w:tc>
          <w:tcPr>
            <w:tcW w:w="285" w:type="pct"/>
            <w:gridSpan w:val="2"/>
            <w:tcBorders>
              <w:bottom w:val="single" w:sz="4" w:space="0" w:color="auto"/>
            </w:tcBorders>
          </w:tcPr>
          <w:p w14:paraId="729C8446" w14:textId="77777777" w:rsidR="00C35054" w:rsidRPr="005C7462" w:rsidRDefault="00C35054" w:rsidP="005C7462">
            <w:pPr>
              <w:spacing w:before="40" w:after="40"/>
              <w:jc w:val="both"/>
              <w:rPr>
                <w:rFonts w:ascii="Arial" w:hAnsi="Arial" w:cs="Arial"/>
                <w:lang w:val="en-GB"/>
              </w:rPr>
            </w:pPr>
          </w:p>
        </w:tc>
        <w:tc>
          <w:tcPr>
            <w:tcW w:w="1144" w:type="pct"/>
            <w:tcBorders>
              <w:bottom w:val="single" w:sz="4" w:space="0" w:color="auto"/>
            </w:tcBorders>
          </w:tcPr>
          <w:p w14:paraId="73E3F8FF" w14:textId="77777777" w:rsidR="00C35054" w:rsidRPr="005C7462" w:rsidRDefault="00C35054" w:rsidP="005C7462">
            <w:pPr>
              <w:spacing w:before="40" w:after="40"/>
              <w:jc w:val="both"/>
              <w:rPr>
                <w:rFonts w:ascii="Arial" w:hAnsi="Arial" w:cs="Arial"/>
                <w:lang w:val="en-GB"/>
              </w:rPr>
            </w:pPr>
          </w:p>
        </w:tc>
      </w:tr>
      <w:tr w:rsidR="00C06EDD" w:rsidRPr="005C7462" w14:paraId="523549F8" w14:textId="77777777" w:rsidTr="00FA6FA4">
        <w:trPr>
          <w:cantSplit/>
        </w:trPr>
        <w:tc>
          <w:tcPr>
            <w:tcW w:w="190" w:type="pct"/>
            <w:tcBorders>
              <w:top w:val="nil"/>
              <w:bottom w:val="single" w:sz="4" w:space="0" w:color="auto"/>
            </w:tcBorders>
          </w:tcPr>
          <w:p w14:paraId="4DB5D65A" w14:textId="77777777" w:rsidR="00C06EDD" w:rsidRPr="005C7462" w:rsidRDefault="00C06EDD" w:rsidP="00C06EDD">
            <w:pPr>
              <w:spacing w:before="40" w:after="40"/>
              <w:jc w:val="both"/>
              <w:rPr>
                <w:rFonts w:ascii="Arial" w:hAnsi="Arial" w:cs="Arial"/>
                <w:sz w:val="22"/>
                <w:lang w:val="en-GB"/>
              </w:rPr>
            </w:pPr>
          </w:p>
        </w:tc>
        <w:tc>
          <w:tcPr>
            <w:tcW w:w="243" w:type="pct"/>
            <w:tcBorders>
              <w:top w:val="nil"/>
              <w:bottom w:val="single" w:sz="4" w:space="0" w:color="auto"/>
            </w:tcBorders>
          </w:tcPr>
          <w:p w14:paraId="53ED2BFC" w14:textId="77777777" w:rsidR="00C06EDD" w:rsidRPr="005C7462" w:rsidRDefault="00C06EDD" w:rsidP="00C06EDD">
            <w:pPr>
              <w:spacing w:before="40" w:after="40"/>
              <w:jc w:val="both"/>
              <w:rPr>
                <w:rFonts w:ascii="Arial" w:hAnsi="Arial" w:cs="Arial"/>
                <w:sz w:val="22"/>
                <w:lang w:val="en-GB"/>
              </w:rPr>
            </w:pPr>
          </w:p>
        </w:tc>
        <w:tc>
          <w:tcPr>
            <w:tcW w:w="288" w:type="pct"/>
            <w:tcBorders>
              <w:bottom w:val="single" w:sz="4" w:space="0" w:color="auto"/>
            </w:tcBorders>
          </w:tcPr>
          <w:p w14:paraId="4CBD54F6" w14:textId="0A9ECE7E" w:rsidR="00C06EDD" w:rsidRPr="005C7462" w:rsidRDefault="00C06EDD" w:rsidP="00C06EDD">
            <w:pPr>
              <w:spacing w:before="60" w:after="60"/>
              <w:ind w:left="-144" w:right="-144"/>
              <w:jc w:val="center"/>
              <w:rPr>
                <w:rFonts w:ascii="Arial" w:hAnsi="Arial" w:cs="Arial"/>
                <w:sz w:val="18"/>
                <w:lang w:val="en-GB"/>
              </w:rPr>
            </w:pPr>
            <w:r w:rsidRPr="005C7462">
              <w:rPr>
                <w:rFonts w:ascii="Arial" w:hAnsi="Arial" w:cs="Arial"/>
                <w:sz w:val="18"/>
                <w:lang w:val="en-GB"/>
              </w:rPr>
              <w:t>7.7.3</w:t>
            </w:r>
          </w:p>
        </w:tc>
        <w:tc>
          <w:tcPr>
            <w:tcW w:w="2849" w:type="pct"/>
            <w:gridSpan w:val="12"/>
            <w:tcBorders>
              <w:bottom w:val="single" w:sz="4" w:space="0" w:color="auto"/>
            </w:tcBorders>
          </w:tcPr>
          <w:p w14:paraId="37381902" w14:textId="77777777" w:rsidR="00C06EDD" w:rsidRDefault="00C06EDD" w:rsidP="00C06EDD">
            <w:pPr>
              <w:autoSpaceDE w:val="0"/>
              <w:autoSpaceDN w:val="0"/>
              <w:adjustRightInd w:val="0"/>
              <w:jc w:val="both"/>
              <w:rPr>
                <w:rFonts w:ascii="Arial" w:hAnsi="Arial" w:cs="Arial"/>
                <w:sz w:val="19"/>
                <w:szCs w:val="19"/>
              </w:rPr>
            </w:pPr>
            <w:r w:rsidRPr="005C7462">
              <w:rPr>
                <w:rFonts w:ascii="Arial" w:hAnsi="Arial" w:cs="Arial"/>
                <w:sz w:val="19"/>
                <w:szCs w:val="19"/>
              </w:rPr>
              <w:t xml:space="preserve">Data from monitoring activities shall be </w:t>
            </w:r>
            <w:proofErr w:type="spellStart"/>
            <w:r w:rsidRPr="005C7462">
              <w:rPr>
                <w:rFonts w:ascii="Arial" w:hAnsi="Arial" w:cs="Arial"/>
                <w:sz w:val="19"/>
                <w:szCs w:val="19"/>
              </w:rPr>
              <w:t>analysed</w:t>
            </w:r>
            <w:proofErr w:type="spellEnd"/>
            <w:r w:rsidRPr="005C7462">
              <w:rPr>
                <w:rFonts w:ascii="Arial" w:hAnsi="Arial" w:cs="Arial"/>
                <w:sz w:val="19"/>
                <w:szCs w:val="19"/>
              </w:rPr>
              <w:t>, used to control and, if applicable, improve the laboratory's activities. If the results of the analysis of data from monitoring activities are found to be outside pre-defined criteria, appropriate action shall be taken to prevent incorrect results from being reported.</w:t>
            </w:r>
          </w:p>
          <w:p w14:paraId="1312B9BF" w14:textId="6AD6383B" w:rsidR="007475CA" w:rsidRPr="005C7462" w:rsidRDefault="007475CA" w:rsidP="00C06EDD">
            <w:pPr>
              <w:autoSpaceDE w:val="0"/>
              <w:autoSpaceDN w:val="0"/>
              <w:adjustRightInd w:val="0"/>
              <w:jc w:val="both"/>
              <w:rPr>
                <w:rFonts w:ascii="Arial" w:hAnsi="Arial" w:cs="Arial"/>
                <w:sz w:val="19"/>
                <w:szCs w:val="19"/>
              </w:rPr>
            </w:pPr>
          </w:p>
        </w:tc>
        <w:tc>
          <w:tcPr>
            <w:tcW w:w="285" w:type="pct"/>
            <w:gridSpan w:val="2"/>
            <w:tcBorders>
              <w:bottom w:val="single" w:sz="4" w:space="0" w:color="auto"/>
            </w:tcBorders>
          </w:tcPr>
          <w:p w14:paraId="506C840A" w14:textId="77777777" w:rsidR="00C06EDD" w:rsidRPr="005C7462" w:rsidRDefault="00C06EDD" w:rsidP="00C06EDD">
            <w:pPr>
              <w:spacing w:before="40" w:after="40"/>
              <w:jc w:val="both"/>
              <w:rPr>
                <w:rFonts w:ascii="Arial" w:hAnsi="Arial" w:cs="Arial"/>
                <w:lang w:val="en-GB"/>
              </w:rPr>
            </w:pPr>
          </w:p>
        </w:tc>
        <w:tc>
          <w:tcPr>
            <w:tcW w:w="1144" w:type="pct"/>
            <w:tcBorders>
              <w:bottom w:val="single" w:sz="4" w:space="0" w:color="auto"/>
            </w:tcBorders>
          </w:tcPr>
          <w:p w14:paraId="6E12618D" w14:textId="77777777" w:rsidR="00C06EDD" w:rsidRPr="005C7462" w:rsidRDefault="00C06EDD" w:rsidP="00C06EDD">
            <w:pPr>
              <w:spacing w:before="40" w:after="40"/>
              <w:jc w:val="both"/>
              <w:rPr>
                <w:rFonts w:ascii="Arial" w:hAnsi="Arial" w:cs="Arial"/>
                <w:lang w:val="en-GB"/>
              </w:rPr>
            </w:pPr>
          </w:p>
        </w:tc>
      </w:tr>
      <w:tr w:rsidR="008D3AC9" w:rsidRPr="005C7462" w14:paraId="4611A685" w14:textId="77777777" w:rsidTr="00FA6FA4">
        <w:trPr>
          <w:cantSplit/>
        </w:trPr>
        <w:tc>
          <w:tcPr>
            <w:tcW w:w="190" w:type="pct"/>
            <w:tcBorders>
              <w:top w:val="single" w:sz="4" w:space="0" w:color="auto"/>
              <w:bottom w:val="single" w:sz="4" w:space="0" w:color="auto"/>
            </w:tcBorders>
          </w:tcPr>
          <w:p w14:paraId="72AFF395" w14:textId="77777777" w:rsidR="008D3AC9" w:rsidRPr="005C7462" w:rsidRDefault="008D3AC9" w:rsidP="005C7462">
            <w:pPr>
              <w:spacing w:before="40" w:after="40"/>
              <w:jc w:val="both"/>
              <w:rPr>
                <w:rFonts w:ascii="Arial" w:hAnsi="Arial" w:cs="Arial"/>
                <w:sz w:val="22"/>
                <w:lang w:val="en-GB"/>
              </w:rPr>
            </w:pPr>
          </w:p>
        </w:tc>
        <w:tc>
          <w:tcPr>
            <w:tcW w:w="243" w:type="pct"/>
            <w:tcBorders>
              <w:top w:val="single" w:sz="4" w:space="0" w:color="auto"/>
              <w:bottom w:val="single" w:sz="4" w:space="0" w:color="auto"/>
            </w:tcBorders>
            <w:shd w:val="clear" w:color="auto" w:fill="FFFFFF" w:themeFill="background1"/>
          </w:tcPr>
          <w:p w14:paraId="632099C2" w14:textId="2CA69C9B" w:rsidR="008D3AC9" w:rsidRPr="00CB0BF6" w:rsidRDefault="008D3AC9" w:rsidP="007475CA">
            <w:pPr>
              <w:pStyle w:val="Footer"/>
              <w:tabs>
                <w:tab w:val="clear" w:pos="4320"/>
                <w:tab w:val="clear" w:pos="8640"/>
              </w:tabs>
              <w:spacing w:before="60" w:after="60"/>
              <w:ind w:left="-720" w:right="-720"/>
              <w:jc w:val="center"/>
              <w:rPr>
                <w:rFonts w:ascii="Arial" w:hAnsi="Arial" w:cs="Arial"/>
                <w:sz w:val="22"/>
                <w:lang w:val="en-GB"/>
              </w:rPr>
            </w:pPr>
            <w:r w:rsidRPr="00CB0BF6">
              <w:rPr>
                <w:rFonts w:ascii="Arial" w:hAnsi="Arial" w:cs="Arial"/>
                <w:b/>
                <w:sz w:val="24"/>
                <w:lang w:val="en-GB"/>
              </w:rPr>
              <w:t>7.8</w:t>
            </w:r>
          </w:p>
        </w:tc>
        <w:tc>
          <w:tcPr>
            <w:tcW w:w="4567" w:type="pct"/>
            <w:gridSpan w:val="16"/>
            <w:tcBorders>
              <w:top w:val="single" w:sz="4" w:space="0" w:color="auto"/>
              <w:bottom w:val="single" w:sz="4" w:space="0" w:color="auto"/>
            </w:tcBorders>
            <w:shd w:val="clear" w:color="auto" w:fill="FFFFFF" w:themeFill="background1"/>
          </w:tcPr>
          <w:p w14:paraId="36CF342E" w14:textId="1D2C2DDC" w:rsidR="008D3AC9" w:rsidRPr="00CB0BF6" w:rsidRDefault="008D3AC9" w:rsidP="007475CA">
            <w:pPr>
              <w:spacing w:before="60" w:after="60"/>
              <w:rPr>
                <w:rFonts w:ascii="Arial" w:hAnsi="Arial" w:cs="Arial"/>
                <w:lang w:val="en-GB"/>
              </w:rPr>
            </w:pPr>
            <w:r w:rsidRPr="00CB0BF6">
              <w:rPr>
                <w:rFonts w:ascii="Arial" w:hAnsi="Arial" w:cs="Arial"/>
                <w:b/>
                <w:sz w:val="24"/>
                <w:lang w:val="en-GB"/>
              </w:rPr>
              <w:t>Reporting of results</w:t>
            </w:r>
          </w:p>
        </w:tc>
      </w:tr>
      <w:tr w:rsidR="008D3AC9" w:rsidRPr="005C7462" w14:paraId="6B6725F5" w14:textId="77777777" w:rsidTr="00FA6FA4">
        <w:trPr>
          <w:cantSplit/>
        </w:trPr>
        <w:tc>
          <w:tcPr>
            <w:tcW w:w="190" w:type="pct"/>
            <w:tcBorders>
              <w:top w:val="single" w:sz="4" w:space="0" w:color="auto"/>
              <w:bottom w:val="single" w:sz="4" w:space="0" w:color="auto"/>
            </w:tcBorders>
          </w:tcPr>
          <w:p w14:paraId="6F380990" w14:textId="77777777" w:rsidR="008D3AC9" w:rsidRPr="005C7462" w:rsidRDefault="008D3AC9" w:rsidP="005C7462">
            <w:pPr>
              <w:spacing w:before="40" w:after="40"/>
              <w:jc w:val="both"/>
              <w:rPr>
                <w:rFonts w:ascii="Arial" w:hAnsi="Arial" w:cs="Arial"/>
                <w:sz w:val="22"/>
                <w:lang w:val="en-GB"/>
              </w:rPr>
            </w:pPr>
          </w:p>
        </w:tc>
        <w:tc>
          <w:tcPr>
            <w:tcW w:w="243" w:type="pct"/>
            <w:tcBorders>
              <w:top w:val="single" w:sz="4" w:space="0" w:color="auto"/>
              <w:bottom w:val="single" w:sz="4" w:space="0" w:color="auto"/>
            </w:tcBorders>
            <w:shd w:val="clear" w:color="auto" w:fill="FFFFFF" w:themeFill="background1"/>
          </w:tcPr>
          <w:p w14:paraId="53D3C4E9" w14:textId="77777777" w:rsidR="008D3AC9" w:rsidRPr="00CB0BF6" w:rsidRDefault="008D3AC9" w:rsidP="005C7462">
            <w:pPr>
              <w:spacing w:before="40" w:after="40"/>
              <w:jc w:val="both"/>
              <w:rPr>
                <w:rFonts w:ascii="Arial" w:hAnsi="Arial" w:cs="Arial"/>
                <w:sz w:val="22"/>
                <w:lang w:val="en-GB"/>
              </w:rPr>
            </w:pPr>
          </w:p>
        </w:tc>
        <w:tc>
          <w:tcPr>
            <w:tcW w:w="288" w:type="pct"/>
            <w:tcBorders>
              <w:top w:val="single" w:sz="4" w:space="0" w:color="auto"/>
              <w:bottom w:val="single" w:sz="4" w:space="0" w:color="auto"/>
            </w:tcBorders>
            <w:shd w:val="clear" w:color="auto" w:fill="FFFFFF" w:themeFill="background1"/>
          </w:tcPr>
          <w:p w14:paraId="7E35F230" w14:textId="7721E5F4" w:rsidR="008D3AC9" w:rsidRPr="00CB0BF6" w:rsidRDefault="008D3AC9" w:rsidP="007475CA">
            <w:pPr>
              <w:spacing w:before="60" w:after="60" w:line="256" w:lineRule="auto"/>
              <w:ind w:left="-144" w:right="-144"/>
              <w:jc w:val="center"/>
              <w:rPr>
                <w:rFonts w:ascii="Arial" w:hAnsi="Arial" w:cs="Arial"/>
                <w:b/>
                <w:bCs/>
                <w:sz w:val="18"/>
                <w:lang w:val="en-GB"/>
              </w:rPr>
            </w:pPr>
            <w:r w:rsidRPr="00CB0BF6">
              <w:rPr>
                <w:rFonts w:ascii="Arial" w:hAnsi="Arial" w:cs="Arial"/>
                <w:b/>
                <w:bCs/>
                <w:sz w:val="18"/>
                <w:lang w:val="en-GB"/>
              </w:rPr>
              <w:t>7.8.1</w:t>
            </w:r>
          </w:p>
        </w:tc>
        <w:tc>
          <w:tcPr>
            <w:tcW w:w="2849" w:type="pct"/>
            <w:gridSpan w:val="12"/>
            <w:tcBorders>
              <w:top w:val="single" w:sz="4" w:space="0" w:color="auto"/>
              <w:bottom w:val="single" w:sz="4" w:space="0" w:color="auto"/>
            </w:tcBorders>
            <w:shd w:val="clear" w:color="auto" w:fill="FFFFFF" w:themeFill="background1"/>
          </w:tcPr>
          <w:p w14:paraId="68117391" w14:textId="0E3BAB60" w:rsidR="008D3AC9" w:rsidRPr="00CB0BF6" w:rsidRDefault="008D3AC9" w:rsidP="007475CA">
            <w:pPr>
              <w:autoSpaceDE w:val="0"/>
              <w:autoSpaceDN w:val="0"/>
              <w:adjustRightInd w:val="0"/>
              <w:spacing w:line="256" w:lineRule="auto"/>
              <w:jc w:val="both"/>
              <w:rPr>
                <w:rFonts w:ascii="Arial" w:hAnsi="Arial" w:cs="Arial"/>
                <w:b/>
                <w:bCs/>
                <w:sz w:val="18"/>
                <w:lang w:val="en-GB"/>
              </w:rPr>
            </w:pPr>
            <w:r w:rsidRPr="00CB0BF6">
              <w:rPr>
                <w:rFonts w:ascii="Arial" w:hAnsi="Arial" w:cs="Arial"/>
                <w:b/>
                <w:bCs/>
                <w:sz w:val="18"/>
                <w:lang w:val="en-GB"/>
              </w:rPr>
              <w:t>General</w:t>
            </w:r>
          </w:p>
        </w:tc>
        <w:tc>
          <w:tcPr>
            <w:tcW w:w="285" w:type="pct"/>
            <w:gridSpan w:val="2"/>
            <w:tcBorders>
              <w:top w:val="single" w:sz="4" w:space="0" w:color="auto"/>
              <w:bottom w:val="single" w:sz="4" w:space="0" w:color="auto"/>
            </w:tcBorders>
          </w:tcPr>
          <w:p w14:paraId="008B64CF" w14:textId="77777777" w:rsidR="008D3AC9" w:rsidRPr="005C7462" w:rsidRDefault="008D3AC9" w:rsidP="005C7462">
            <w:pPr>
              <w:spacing w:before="40" w:after="40"/>
              <w:jc w:val="both"/>
              <w:rPr>
                <w:rFonts w:ascii="Arial" w:hAnsi="Arial" w:cs="Arial"/>
                <w:lang w:val="en-GB"/>
              </w:rPr>
            </w:pPr>
          </w:p>
        </w:tc>
        <w:tc>
          <w:tcPr>
            <w:tcW w:w="1144" w:type="pct"/>
            <w:tcBorders>
              <w:top w:val="single" w:sz="4" w:space="0" w:color="auto"/>
              <w:bottom w:val="single" w:sz="4" w:space="0" w:color="auto"/>
            </w:tcBorders>
          </w:tcPr>
          <w:p w14:paraId="7EA71896" w14:textId="77777777" w:rsidR="008D3AC9" w:rsidRPr="005C7462" w:rsidRDefault="008D3AC9" w:rsidP="005C7462">
            <w:pPr>
              <w:spacing w:before="40" w:after="40"/>
              <w:jc w:val="both"/>
              <w:rPr>
                <w:rFonts w:ascii="Arial" w:hAnsi="Arial" w:cs="Arial"/>
                <w:lang w:val="en-GB"/>
              </w:rPr>
            </w:pPr>
          </w:p>
        </w:tc>
      </w:tr>
      <w:tr w:rsidR="008D3AC9" w:rsidRPr="005C7462" w14:paraId="54D24E57" w14:textId="77777777" w:rsidTr="00FA6FA4">
        <w:trPr>
          <w:cantSplit/>
        </w:trPr>
        <w:tc>
          <w:tcPr>
            <w:tcW w:w="190" w:type="pct"/>
            <w:tcBorders>
              <w:top w:val="single" w:sz="4" w:space="0" w:color="auto"/>
              <w:bottom w:val="single" w:sz="4" w:space="0" w:color="auto"/>
            </w:tcBorders>
          </w:tcPr>
          <w:p w14:paraId="2E930FD8" w14:textId="77777777" w:rsidR="008D3AC9" w:rsidRPr="005C7462" w:rsidRDefault="008D3AC9" w:rsidP="008D3AC9">
            <w:pPr>
              <w:spacing w:before="40" w:after="40"/>
              <w:jc w:val="both"/>
              <w:rPr>
                <w:rFonts w:ascii="Arial" w:hAnsi="Arial" w:cs="Arial"/>
                <w:sz w:val="22"/>
                <w:lang w:val="en-GB"/>
              </w:rPr>
            </w:pPr>
          </w:p>
        </w:tc>
        <w:tc>
          <w:tcPr>
            <w:tcW w:w="243" w:type="pct"/>
            <w:tcBorders>
              <w:top w:val="single" w:sz="4" w:space="0" w:color="auto"/>
              <w:bottom w:val="single" w:sz="4" w:space="0" w:color="auto"/>
            </w:tcBorders>
            <w:shd w:val="clear" w:color="auto" w:fill="FFFFFF" w:themeFill="background1"/>
          </w:tcPr>
          <w:p w14:paraId="5AD39B46" w14:textId="77777777" w:rsidR="008D3AC9" w:rsidRPr="00CB0BF6" w:rsidRDefault="008D3AC9" w:rsidP="008D3AC9">
            <w:pPr>
              <w:spacing w:before="40" w:after="40"/>
              <w:jc w:val="both"/>
              <w:rPr>
                <w:rFonts w:ascii="Arial" w:hAnsi="Arial" w:cs="Arial"/>
                <w:sz w:val="22"/>
                <w:lang w:val="en-GB"/>
              </w:rPr>
            </w:pPr>
          </w:p>
        </w:tc>
        <w:tc>
          <w:tcPr>
            <w:tcW w:w="288" w:type="pct"/>
            <w:tcBorders>
              <w:top w:val="single" w:sz="4" w:space="0" w:color="auto"/>
              <w:bottom w:val="single" w:sz="4" w:space="0" w:color="auto"/>
            </w:tcBorders>
            <w:shd w:val="clear" w:color="auto" w:fill="FFFFFF" w:themeFill="background1"/>
          </w:tcPr>
          <w:p w14:paraId="02F8A30D" w14:textId="77777777" w:rsidR="008D3AC9" w:rsidRPr="00CB0BF6" w:rsidRDefault="008D3AC9" w:rsidP="008D3AC9">
            <w:pPr>
              <w:spacing w:before="60" w:after="60"/>
              <w:ind w:left="-144" w:right="-144"/>
              <w:jc w:val="center"/>
              <w:rPr>
                <w:rFonts w:ascii="Arial" w:hAnsi="Arial" w:cs="Arial"/>
                <w:sz w:val="18"/>
                <w:lang w:val="en-GB"/>
              </w:rPr>
            </w:pPr>
          </w:p>
        </w:tc>
        <w:tc>
          <w:tcPr>
            <w:tcW w:w="420" w:type="pct"/>
            <w:gridSpan w:val="4"/>
            <w:tcBorders>
              <w:top w:val="single" w:sz="4" w:space="0" w:color="auto"/>
              <w:bottom w:val="single" w:sz="4" w:space="0" w:color="auto"/>
            </w:tcBorders>
            <w:shd w:val="clear" w:color="auto" w:fill="FFFFFF" w:themeFill="background1"/>
          </w:tcPr>
          <w:p w14:paraId="1793DC4D" w14:textId="423B2B03" w:rsidR="008D3AC9" w:rsidRPr="00CB0BF6" w:rsidRDefault="008D3AC9" w:rsidP="008D3AC9">
            <w:pPr>
              <w:spacing w:before="60" w:after="60"/>
              <w:jc w:val="both"/>
              <w:rPr>
                <w:rFonts w:ascii="Arial" w:hAnsi="Arial" w:cs="Arial"/>
                <w:sz w:val="18"/>
                <w:lang w:val="en-GB"/>
              </w:rPr>
            </w:pPr>
            <w:r w:rsidRPr="00CB0BF6">
              <w:rPr>
                <w:rFonts w:ascii="Arial" w:hAnsi="Arial" w:cs="Arial"/>
                <w:sz w:val="18"/>
                <w:lang w:val="en-GB"/>
              </w:rPr>
              <w:t>7.8.1.1</w:t>
            </w:r>
          </w:p>
        </w:tc>
        <w:tc>
          <w:tcPr>
            <w:tcW w:w="2429" w:type="pct"/>
            <w:gridSpan w:val="8"/>
            <w:tcBorders>
              <w:top w:val="single" w:sz="4" w:space="0" w:color="auto"/>
              <w:bottom w:val="single" w:sz="4" w:space="0" w:color="auto"/>
            </w:tcBorders>
            <w:shd w:val="clear" w:color="auto" w:fill="FFFFFF" w:themeFill="background1"/>
          </w:tcPr>
          <w:p w14:paraId="1E7740C1" w14:textId="08203836" w:rsidR="008D3AC9" w:rsidRPr="00CB0BF6" w:rsidRDefault="008D3AC9" w:rsidP="008D3AC9">
            <w:pPr>
              <w:autoSpaceDE w:val="0"/>
              <w:autoSpaceDN w:val="0"/>
              <w:adjustRightInd w:val="0"/>
              <w:jc w:val="both"/>
              <w:rPr>
                <w:rFonts w:ascii="Arial" w:hAnsi="Arial" w:cs="Arial"/>
                <w:sz w:val="19"/>
                <w:szCs w:val="19"/>
              </w:rPr>
            </w:pPr>
            <w:r w:rsidRPr="00CB0BF6">
              <w:rPr>
                <w:rFonts w:ascii="Arial" w:hAnsi="Arial" w:cs="Arial"/>
                <w:sz w:val="19"/>
                <w:szCs w:val="19"/>
              </w:rPr>
              <w:t>The results shall be reviewed and authorized prior to release.</w:t>
            </w:r>
          </w:p>
        </w:tc>
        <w:tc>
          <w:tcPr>
            <w:tcW w:w="285" w:type="pct"/>
            <w:gridSpan w:val="2"/>
            <w:tcBorders>
              <w:top w:val="single" w:sz="4" w:space="0" w:color="auto"/>
              <w:bottom w:val="single" w:sz="4" w:space="0" w:color="auto"/>
            </w:tcBorders>
          </w:tcPr>
          <w:p w14:paraId="5FFC013B" w14:textId="77777777" w:rsidR="008D3AC9" w:rsidRPr="005C7462" w:rsidRDefault="008D3AC9" w:rsidP="008D3AC9">
            <w:pPr>
              <w:spacing w:before="40" w:after="40"/>
              <w:jc w:val="both"/>
              <w:rPr>
                <w:rFonts w:ascii="Arial" w:hAnsi="Arial" w:cs="Arial"/>
                <w:lang w:val="en-GB"/>
              </w:rPr>
            </w:pPr>
          </w:p>
        </w:tc>
        <w:tc>
          <w:tcPr>
            <w:tcW w:w="1144" w:type="pct"/>
            <w:tcBorders>
              <w:top w:val="single" w:sz="4" w:space="0" w:color="auto"/>
              <w:bottom w:val="single" w:sz="4" w:space="0" w:color="auto"/>
            </w:tcBorders>
          </w:tcPr>
          <w:p w14:paraId="61C81B75" w14:textId="77777777" w:rsidR="008D3AC9" w:rsidRPr="005C7462" w:rsidRDefault="008D3AC9" w:rsidP="008D3AC9">
            <w:pPr>
              <w:spacing w:before="40" w:after="40"/>
              <w:jc w:val="both"/>
              <w:rPr>
                <w:rFonts w:ascii="Arial" w:hAnsi="Arial" w:cs="Arial"/>
                <w:lang w:val="en-GB"/>
              </w:rPr>
            </w:pPr>
          </w:p>
        </w:tc>
      </w:tr>
      <w:tr w:rsidR="008D3AC9" w:rsidRPr="005C7462" w14:paraId="46FE567E" w14:textId="77777777" w:rsidTr="00FA6FA4">
        <w:trPr>
          <w:cantSplit/>
        </w:trPr>
        <w:tc>
          <w:tcPr>
            <w:tcW w:w="190" w:type="pct"/>
            <w:tcBorders>
              <w:top w:val="single" w:sz="4" w:space="0" w:color="auto"/>
              <w:bottom w:val="single" w:sz="4" w:space="0" w:color="auto"/>
            </w:tcBorders>
          </w:tcPr>
          <w:p w14:paraId="0539D28F" w14:textId="77777777" w:rsidR="008D3AC9" w:rsidRPr="005C7462" w:rsidRDefault="008D3AC9" w:rsidP="008D3AC9">
            <w:pPr>
              <w:spacing w:before="40" w:after="40"/>
              <w:jc w:val="both"/>
              <w:rPr>
                <w:rFonts w:ascii="Arial" w:hAnsi="Arial" w:cs="Arial"/>
                <w:sz w:val="22"/>
                <w:lang w:val="en-GB"/>
              </w:rPr>
            </w:pPr>
          </w:p>
        </w:tc>
        <w:tc>
          <w:tcPr>
            <w:tcW w:w="243" w:type="pct"/>
            <w:tcBorders>
              <w:top w:val="single" w:sz="4" w:space="0" w:color="auto"/>
              <w:bottom w:val="single" w:sz="4" w:space="0" w:color="auto"/>
            </w:tcBorders>
            <w:shd w:val="clear" w:color="auto" w:fill="FFFFFF" w:themeFill="background1"/>
          </w:tcPr>
          <w:p w14:paraId="164F7D09" w14:textId="77777777" w:rsidR="008D3AC9" w:rsidRPr="00CB0BF6" w:rsidRDefault="008D3AC9" w:rsidP="008D3AC9">
            <w:pPr>
              <w:spacing w:before="40" w:after="40"/>
              <w:jc w:val="both"/>
              <w:rPr>
                <w:rFonts w:ascii="Arial" w:hAnsi="Arial" w:cs="Arial"/>
                <w:sz w:val="22"/>
                <w:lang w:val="en-GB"/>
              </w:rPr>
            </w:pPr>
          </w:p>
        </w:tc>
        <w:tc>
          <w:tcPr>
            <w:tcW w:w="288" w:type="pct"/>
            <w:tcBorders>
              <w:top w:val="single" w:sz="4" w:space="0" w:color="auto"/>
              <w:bottom w:val="single" w:sz="4" w:space="0" w:color="auto"/>
            </w:tcBorders>
            <w:shd w:val="clear" w:color="auto" w:fill="FFFFFF" w:themeFill="background1"/>
          </w:tcPr>
          <w:p w14:paraId="027C87E2" w14:textId="77777777" w:rsidR="008D3AC9" w:rsidRPr="00CB0BF6" w:rsidRDefault="008D3AC9" w:rsidP="008D3AC9">
            <w:pPr>
              <w:spacing w:before="60" w:after="60"/>
              <w:ind w:left="-144" w:right="-144"/>
              <w:jc w:val="center"/>
              <w:rPr>
                <w:rFonts w:ascii="Arial" w:hAnsi="Arial" w:cs="Arial"/>
                <w:sz w:val="18"/>
                <w:lang w:val="en-GB"/>
              </w:rPr>
            </w:pPr>
          </w:p>
        </w:tc>
        <w:tc>
          <w:tcPr>
            <w:tcW w:w="420" w:type="pct"/>
            <w:gridSpan w:val="4"/>
            <w:tcBorders>
              <w:top w:val="single" w:sz="4" w:space="0" w:color="auto"/>
              <w:bottom w:val="single" w:sz="4" w:space="0" w:color="auto"/>
            </w:tcBorders>
            <w:shd w:val="clear" w:color="auto" w:fill="FFFFFF" w:themeFill="background1"/>
          </w:tcPr>
          <w:p w14:paraId="7E7592C2" w14:textId="223A14D4" w:rsidR="008D3AC9" w:rsidRPr="00CB0BF6" w:rsidRDefault="008D3AC9" w:rsidP="008D3AC9">
            <w:pPr>
              <w:spacing w:before="60" w:after="60"/>
              <w:jc w:val="both"/>
              <w:rPr>
                <w:rFonts w:ascii="Arial" w:hAnsi="Arial" w:cs="Arial"/>
                <w:sz w:val="18"/>
                <w:lang w:val="en-GB"/>
              </w:rPr>
            </w:pPr>
            <w:r w:rsidRPr="00CB0BF6">
              <w:rPr>
                <w:rFonts w:ascii="Arial" w:hAnsi="Arial" w:cs="Arial"/>
                <w:sz w:val="18"/>
                <w:lang w:val="en-GB"/>
              </w:rPr>
              <w:t>7.8.1.2</w:t>
            </w:r>
          </w:p>
        </w:tc>
        <w:tc>
          <w:tcPr>
            <w:tcW w:w="2429" w:type="pct"/>
            <w:gridSpan w:val="8"/>
            <w:tcBorders>
              <w:top w:val="single" w:sz="4" w:space="0" w:color="auto"/>
              <w:bottom w:val="single" w:sz="4" w:space="0" w:color="auto"/>
            </w:tcBorders>
            <w:shd w:val="clear" w:color="auto" w:fill="FFFFFF" w:themeFill="background1"/>
          </w:tcPr>
          <w:p w14:paraId="57192DF5" w14:textId="77777777" w:rsidR="008D3AC9" w:rsidRPr="00CB0BF6" w:rsidRDefault="008D3AC9" w:rsidP="008D3AC9">
            <w:pPr>
              <w:autoSpaceDE w:val="0"/>
              <w:autoSpaceDN w:val="0"/>
              <w:adjustRightInd w:val="0"/>
              <w:jc w:val="both"/>
              <w:rPr>
                <w:rFonts w:ascii="Arial" w:hAnsi="Arial" w:cs="Arial"/>
                <w:sz w:val="19"/>
                <w:szCs w:val="19"/>
              </w:rPr>
            </w:pPr>
            <w:r w:rsidRPr="00CB0BF6">
              <w:rPr>
                <w:rFonts w:ascii="Arial" w:hAnsi="Arial" w:cs="Arial"/>
                <w:sz w:val="19"/>
                <w:szCs w:val="19"/>
              </w:rPr>
              <w:t>The results shall be provided accurately, clearly, unambiguously and objectively, usually in a report (e.g. a test report or a calibration certificate or report of sampling), and shall include all the information agreed with the customer and necessary for the interpretation of the results and all information required by the method used. All issued reports shall be retained as technical records.</w:t>
            </w:r>
          </w:p>
          <w:p w14:paraId="7C04EEA3" w14:textId="77777777" w:rsidR="008D3AC9" w:rsidRPr="00CB0BF6" w:rsidRDefault="008D3AC9" w:rsidP="008D3AC9">
            <w:pPr>
              <w:autoSpaceDE w:val="0"/>
              <w:autoSpaceDN w:val="0"/>
              <w:adjustRightInd w:val="0"/>
              <w:jc w:val="both"/>
              <w:rPr>
                <w:rFonts w:ascii="Arial" w:hAnsi="Arial" w:cs="Arial"/>
                <w:sz w:val="19"/>
                <w:szCs w:val="19"/>
              </w:rPr>
            </w:pPr>
          </w:p>
          <w:p w14:paraId="6443CCDD" w14:textId="77777777" w:rsidR="008D3AC9" w:rsidRPr="00CB0BF6" w:rsidRDefault="008D3AC9" w:rsidP="008D3AC9">
            <w:pPr>
              <w:autoSpaceDE w:val="0"/>
              <w:autoSpaceDN w:val="0"/>
              <w:adjustRightInd w:val="0"/>
              <w:jc w:val="both"/>
              <w:rPr>
                <w:rFonts w:ascii="Arial" w:hAnsi="Arial" w:cs="Arial"/>
                <w:sz w:val="19"/>
                <w:szCs w:val="19"/>
              </w:rPr>
            </w:pPr>
            <w:r w:rsidRPr="00CB0BF6">
              <w:rPr>
                <w:rFonts w:ascii="Arial" w:hAnsi="Arial" w:cs="Arial"/>
                <w:sz w:val="19"/>
                <w:szCs w:val="19"/>
              </w:rPr>
              <w:t>NOTE 1 For the purposes of this document, test reports and calibration certificates are sometimes referred to as test certificates and calibration reports, respectively.</w:t>
            </w:r>
          </w:p>
          <w:p w14:paraId="1817189F" w14:textId="77777777" w:rsidR="008D3AC9" w:rsidRPr="00CB0BF6" w:rsidRDefault="008D3AC9" w:rsidP="008D3AC9">
            <w:pPr>
              <w:autoSpaceDE w:val="0"/>
              <w:autoSpaceDN w:val="0"/>
              <w:adjustRightInd w:val="0"/>
              <w:jc w:val="both"/>
              <w:rPr>
                <w:rFonts w:ascii="Arial" w:hAnsi="Arial" w:cs="Arial"/>
                <w:sz w:val="19"/>
                <w:szCs w:val="19"/>
              </w:rPr>
            </w:pPr>
          </w:p>
          <w:p w14:paraId="7F8C1C61" w14:textId="49185989" w:rsidR="008D3AC9" w:rsidRPr="00CB0BF6" w:rsidRDefault="008D3AC9" w:rsidP="008D3AC9">
            <w:pPr>
              <w:autoSpaceDE w:val="0"/>
              <w:autoSpaceDN w:val="0"/>
              <w:adjustRightInd w:val="0"/>
              <w:jc w:val="both"/>
              <w:rPr>
                <w:rFonts w:ascii="Arial" w:hAnsi="Arial" w:cs="Arial"/>
                <w:sz w:val="19"/>
                <w:szCs w:val="19"/>
              </w:rPr>
            </w:pPr>
            <w:r w:rsidRPr="00CB0BF6">
              <w:rPr>
                <w:rFonts w:ascii="Arial" w:hAnsi="Arial" w:cs="Arial"/>
                <w:sz w:val="19"/>
                <w:szCs w:val="19"/>
              </w:rPr>
              <w:t>NOTE 2 Reports can be issued as hard copies or by electronic means, provided that the requirements of this document are met.</w:t>
            </w:r>
          </w:p>
        </w:tc>
        <w:tc>
          <w:tcPr>
            <w:tcW w:w="285" w:type="pct"/>
            <w:gridSpan w:val="2"/>
            <w:tcBorders>
              <w:top w:val="single" w:sz="4" w:space="0" w:color="auto"/>
              <w:bottom w:val="single" w:sz="4" w:space="0" w:color="auto"/>
            </w:tcBorders>
          </w:tcPr>
          <w:p w14:paraId="3D29A867" w14:textId="77777777" w:rsidR="008D3AC9" w:rsidRPr="005C7462" w:rsidRDefault="008D3AC9" w:rsidP="008D3AC9">
            <w:pPr>
              <w:spacing w:before="40" w:after="40"/>
              <w:jc w:val="both"/>
              <w:rPr>
                <w:rFonts w:ascii="Arial" w:hAnsi="Arial" w:cs="Arial"/>
                <w:lang w:val="en-GB"/>
              </w:rPr>
            </w:pPr>
          </w:p>
        </w:tc>
        <w:tc>
          <w:tcPr>
            <w:tcW w:w="1144" w:type="pct"/>
            <w:tcBorders>
              <w:top w:val="single" w:sz="4" w:space="0" w:color="auto"/>
              <w:bottom w:val="single" w:sz="4" w:space="0" w:color="auto"/>
            </w:tcBorders>
          </w:tcPr>
          <w:p w14:paraId="022E584E" w14:textId="77777777" w:rsidR="008D3AC9" w:rsidRPr="005C7462" w:rsidRDefault="008D3AC9" w:rsidP="008D3AC9">
            <w:pPr>
              <w:spacing w:before="40" w:after="40"/>
              <w:jc w:val="both"/>
              <w:rPr>
                <w:rFonts w:ascii="Arial" w:hAnsi="Arial" w:cs="Arial"/>
                <w:lang w:val="en-GB"/>
              </w:rPr>
            </w:pPr>
          </w:p>
        </w:tc>
      </w:tr>
      <w:tr w:rsidR="008D3AC9" w:rsidRPr="005C7462" w14:paraId="6A867BAF" w14:textId="77777777" w:rsidTr="00FA6FA4">
        <w:trPr>
          <w:cantSplit/>
        </w:trPr>
        <w:tc>
          <w:tcPr>
            <w:tcW w:w="190" w:type="pct"/>
            <w:tcBorders>
              <w:top w:val="single" w:sz="4" w:space="0" w:color="auto"/>
              <w:bottom w:val="single" w:sz="4" w:space="0" w:color="auto"/>
            </w:tcBorders>
          </w:tcPr>
          <w:p w14:paraId="75BB855A" w14:textId="77777777" w:rsidR="008D3AC9" w:rsidRPr="005C7462" w:rsidRDefault="008D3AC9" w:rsidP="008D3AC9">
            <w:pPr>
              <w:spacing w:before="40" w:after="40"/>
              <w:jc w:val="both"/>
              <w:rPr>
                <w:rFonts w:ascii="Arial" w:hAnsi="Arial" w:cs="Arial"/>
                <w:sz w:val="22"/>
                <w:lang w:val="en-GB"/>
              </w:rPr>
            </w:pPr>
          </w:p>
        </w:tc>
        <w:tc>
          <w:tcPr>
            <w:tcW w:w="243" w:type="pct"/>
            <w:tcBorders>
              <w:top w:val="single" w:sz="4" w:space="0" w:color="auto"/>
              <w:bottom w:val="single" w:sz="4" w:space="0" w:color="auto"/>
            </w:tcBorders>
            <w:shd w:val="clear" w:color="auto" w:fill="FFFFFF" w:themeFill="background1"/>
          </w:tcPr>
          <w:p w14:paraId="35F7D684" w14:textId="77777777" w:rsidR="008D3AC9" w:rsidRPr="00CB0BF6" w:rsidRDefault="008D3AC9" w:rsidP="008D3AC9">
            <w:pPr>
              <w:spacing w:before="40" w:after="40"/>
              <w:jc w:val="both"/>
              <w:rPr>
                <w:rFonts w:ascii="Arial" w:hAnsi="Arial" w:cs="Arial"/>
                <w:sz w:val="22"/>
                <w:lang w:val="en-GB"/>
              </w:rPr>
            </w:pPr>
          </w:p>
        </w:tc>
        <w:tc>
          <w:tcPr>
            <w:tcW w:w="288" w:type="pct"/>
            <w:tcBorders>
              <w:top w:val="single" w:sz="4" w:space="0" w:color="auto"/>
              <w:bottom w:val="single" w:sz="4" w:space="0" w:color="auto"/>
            </w:tcBorders>
            <w:shd w:val="clear" w:color="auto" w:fill="FFFFFF" w:themeFill="background1"/>
          </w:tcPr>
          <w:p w14:paraId="7FED5380" w14:textId="77777777" w:rsidR="008D3AC9" w:rsidRPr="00CB0BF6" w:rsidRDefault="008D3AC9" w:rsidP="008D3AC9">
            <w:pPr>
              <w:spacing w:before="60" w:after="60"/>
              <w:ind w:left="-144" w:right="-144"/>
              <w:jc w:val="center"/>
              <w:rPr>
                <w:rFonts w:ascii="Arial" w:hAnsi="Arial" w:cs="Arial"/>
                <w:sz w:val="18"/>
                <w:lang w:val="en-GB"/>
              </w:rPr>
            </w:pPr>
          </w:p>
        </w:tc>
        <w:tc>
          <w:tcPr>
            <w:tcW w:w="420" w:type="pct"/>
            <w:gridSpan w:val="4"/>
            <w:tcBorders>
              <w:top w:val="single" w:sz="4" w:space="0" w:color="auto"/>
              <w:bottom w:val="single" w:sz="4" w:space="0" w:color="auto"/>
            </w:tcBorders>
            <w:shd w:val="clear" w:color="auto" w:fill="FFFFFF" w:themeFill="background1"/>
          </w:tcPr>
          <w:p w14:paraId="4EA955A0" w14:textId="554E2276" w:rsidR="008D3AC9" w:rsidRPr="00CB0BF6" w:rsidRDefault="008D3AC9" w:rsidP="008D3AC9">
            <w:pPr>
              <w:spacing w:before="60" w:after="60"/>
              <w:jc w:val="both"/>
              <w:rPr>
                <w:rFonts w:ascii="Arial" w:hAnsi="Arial" w:cs="Arial"/>
                <w:sz w:val="18"/>
                <w:lang w:val="en-GB"/>
              </w:rPr>
            </w:pPr>
            <w:r w:rsidRPr="00CB0BF6">
              <w:rPr>
                <w:rFonts w:ascii="Arial" w:hAnsi="Arial" w:cs="Arial"/>
                <w:sz w:val="18"/>
                <w:lang w:val="en-GB"/>
              </w:rPr>
              <w:t>7.8.1.3</w:t>
            </w:r>
          </w:p>
        </w:tc>
        <w:tc>
          <w:tcPr>
            <w:tcW w:w="2429" w:type="pct"/>
            <w:gridSpan w:val="8"/>
            <w:tcBorders>
              <w:top w:val="single" w:sz="4" w:space="0" w:color="auto"/>
              <w:bottom w:val="single" w:sz="4" w:space="0" w:color="auto"/>
            </w:tcBorders>
            <w:shd w:val="clear" w:color="auto" w:fill="FFFFFF" w:themeFill="background1"/>
          </w:tcPr>
          <w:p w14:paraId="462FCB70" w14:textId="77777777" w:rsidR="008D3AC9" w:rsidRPr="00CB0BF6" w:rsidRDefault="008D3AC9" w:rsidP="008D3AC9">
            <w:pPr>
              <w:autoSpaceDE w:val="0"/>
              <w:autoSpaceDN w:val="0"/>
              <w:adjustRightInd w:val="0"/>
              <w:jc w:val="both"/>
              <w:rPr>
                <w:rFonts w:ascii="Arial" w:hAnsi="Arial" w:cs="Arial"/>
                <w:sz w:val="19"/>
                <w:szCs w:val="19"/>
              </w:rPr>
            </w:pPr>
            <w:r w:rsidRPr="00CB0BF6">
              <w:rPr>
                <w:rFonts w:ascii="Arial" w:hAnsi="Arial" w:cs="Arial"/>
                <w:sz w:val="19"/>
                <w:szCs w:val="19"/>
              </w:rPr>
              <w:t>When agreed with the customer, the results may be reported in a simplified way. Any information listed in 7.8.2 to 7.8.7 that is not reported to the customer shall be readily available.</w:t>
            </w:r>
          </w:p>
          <w:p w14:paraId="5146CC57" w14:textId="77777777" w:rsidR="008D3AC9" w:rsidRPr="00CB0BF6" w:rsidRDefault="008D3AC9" w:rsidP="008D3AC9">
            <w:pPr>
              <w:autoSpaceDE w:val="0"/>
              <w:autoSpaceDN w:val="0"/>
              <w:adjustRightInd w:val="0"/>
              <w:jc w:val="both"/>
              <w:rPr>
                <w:rFonts w:ascii="Arial" w:hAnsi="Arial" w:cs="Arial"/>
                <w:sz w:val="19"/>
                <w:szCs w:val="19"/>
              </w:rPr>
            </w:pPr>
          </w:p>
        </w:tc>
        <w:tc>
          <w:tcPr>
            <w:tcW w:w="285" w:type="pct"/>
            <w:gridSpan w:val="2"/>
            <w:tcBorders>
              <w:top w:val="single" w:sz="4" w:space="0" w:color="auto"/>
              <w:bottom w:val="single" w:sz="4" w:space="0" w:color="auto"/>
            </w:tcBorders>
          </w:tcPr>
          <w:p w14:paraId="241A110E" w14:textId="77777777" w:rsidR="008D3AC9" w:rsidRPr="005C7462" w:rsidRDefault="008D3AC9" w:rsidP="008D3AC9">
            <w:pPr>
              <w:spacing w:before="40" w:after="40"/>
              <w:jc w:val="both"/>
              <w:rPr>
                <w:rFonts w:ascii="Arial" w:hAnsi="Arial" w:cs="Arial"/>
                <w:lang w:val="en-GB"/>
              </w:rPr>
            </w:pPr>
          </w:p>
        </w:tc>
        <w:tc>
          <w:tcPr>
            <w:tcW w:w="1144" w:type="pct"/>
            <w:tcBorders>
              <w:top w:val="single" w:sz="4" w:space="0" w:color="auto"/>
              <w:bottom w:val="single" w:sz="4" w:space="0" w:color="auto"/>
            </w:tcBorders>
          </w:tcPr>
          <w:p w14:paraId="170D0BB2" w14:textId="77777777" w:rsidR="008D3AC9" w:rsidRPr="005C7462" w:rsidRDefault="008D3AC9" w:rsidP="008D3AC9">
            <w:pPr>
              <w:spacing w:before="40" w:after="40"/>
              <w:jc w:val="both"/>
              <w:rPr>
                <w:rFonts w:ascii="Arial" w:hAnsi="Arial" w:cs="Arial"/>
                <w:lang w:val="en-GB"/>
              </w:rPr>
            </w:pPr>
          </w:p>
        </w:tc>
      </w:tr>
      <w:tr w:rsidR="00C35054" w:rsidRPr="005C7462" w14:paraId="35CD6F8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B36EB53"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4EEAC23"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134EA484"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7.8.2</w:t>
            </w:r>
          </w:p>
        </w:tc>
        <w:tc>
          <w:tcPr>
            <w:tcW w:w="2849" w:type="pct"/>
            <w:gridSpan w:val="12"/>
            <w:tcBorders>
              <w:top w:val="single" w:sz="4" w:space="0" w:color="auto"/>
              <w:left w:val="single" w:sz="4" w:space="0" w:color="auto"/>
              <w:bottom w:val="single" w:sz="4" w:space="0" w:color="auto"/>
              <w:right w:val="single" w:sz="4" w:space="0" w:color="auto"/>
            </w:tcBorders>
            <w:hideMark/>
          </w:tcPr>
          <w:p w14:paraId="4B0A21B6"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Common requirements for reports (test, calibration or sampling)</w:t>
            </w:r>
          </w:p>
        </w:tc>
        <w:tc>
          <w:tcPr>
            <w:tcW w:w="285" w:type="pct"/>
            <w:gridSpan w:val="2"/>
            <w:tcBorders>
              <w:top w:val="single" w:sz="4" w:space="0" w:color="auto"/>
              <w:left w:val="single" w:sz="4" w:space="0" w:color="auto"/>
              <w:bottom w:val="single" w:sz="4" w:space="0" w:color="auto"/>
            </w:tcBorders>
          </w:tcPr>
          <w:p w14:paraId="5EBC2113"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DD3EA3A"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AF93774"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253CCB04"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8450FA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C7734AA"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042C4F47"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7.8.2.1</w:t>
            </w:r>
          </w:p>
        </w:tc>
        <w:tc>
          <w:tcPr>
            <w:tcW w:w="2429" w:type="pct"/>
            <w:gridSpan w:val="8"/>
            <w:tcBorders>
              <w:top w:val="single" w:sz="4" w:space="0" w:color="auto"/>
              <w:left w:val="single" w:sz="4" w:space="0" w:color="auto"/>
              <w:bottom w:val="single" w:sz="4" w:space="0" w:color="auto"/>
              <w:right w:val="single" w:sz="4" w:space="0" w:color="auto"/>
            </w:tcBorders>
            <w:hideMark/>
          </w:tcPr>
          <w:p w14:paraId="32EA1177"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Each report shall include at least the following information, unless the laboratory has valid reasons for not doing so, thereby minimizing any possibility of misunderstanding or misuse:</w:t>
            </w:r>
          </w:p>
        </w:tc>
        <w:tc>
          <w:tcPr>
            <w:tcW w:w="285" w:type="pct"/>
            <w:gridSpan w:val="2"/>
            <w:tcBorders>
              <w:top w:val="single" w:sz="4" w:space="0" w:color="auto"/>
              <w:left w:val="single" w:sz="4" w:space="0" w:color="auto"/>
              <w:bottom w:val="single" w:sz="4" w:space="0" w:color="auto"/>
            </w:tcBorders>
          </w:tcPr>
          <w:p w14:paraId="58ACBE52"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C426A6A"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0FE5AB7"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5D139E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6A727D0"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5AF28B0"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7BB89E68"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4A1FE01"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w:t>
            </w:r>
          </w:p>
        </w:tc>
        <w:tc>
          <w:tcPr>
            <w:tcW w:w="2140" w:type="pct"/>
            <w:gridSpan w:val="4"/>
            <w:tcBorders>
              <w:top w:val="single" w:sz="4" w:space="0" w:color="auto"/>
              <w:left w:val="single" w:sz="4" w:space="0" w:color="auto"/>
              <w:bottom w:val="single" w:sz="4" w:space="0" w:color="auto"/>
              <w:right w:val="single" w:sz="4" w:space="0" w:color="auto"/>
            </w:tcBorders>
            <w:hideMark/>
          </w:tcPr>
          <w:p w14:paraId="059A60E1"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 title (e.g. Test Report or Calibration Certificate or Report of Sampling);</w:t>
            </w:r>
          </w:p>
        </w:tc>
        <w:tc>
          <w:tcPr>
            <w:tcW w:w="285" w:type="pct"/>
            <w:gridSpan w:val="2"/>
            <w:tcBorders>
              <w:top w:val="single" w:sz="4" w:space="0" w:color="auto"/>
              <w:left w:val="single" w:sz="4" w:space="0" w:color="auto"/>
              <w:bottom w:val="single" w:sz="4" w:space="0" w:color="auto"/>
            </w:tcBorders>
          </w:tcPr>
          <w:p w14:paraId="0E835C9A"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4A4B2CB1"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D737AC4"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8EB0534"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B339D37"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623349A"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7FA5C7E4"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5F26EC4"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b</w:t>
            </w:r>
          </w:p>
        </w:tc>
        <w:tc>
          <w:tcPr>
            <w:tcW w:w="2140" w:type="pct"/>
            <w:gridSpan w:val="4"/>
            <w:tcBorders>
              <w:top w:val="single" w:sz="4" w:space="0" w:color="auto"/>
              <w:left w:val="single" w:sz="4" w:space="0" w:color="auto"/>
              <w:bottom w:val="single" w:sz="4" w:space="0" w:color="auto"/>
              <w:right w:val="single" w:sz="4" w:space="0" w:color="auto"/>
            </w:tcBorders>
            <w:hideMark/>
          </w:tcPr>
          <w:p w14:paraId="10900F47"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name and address of the laboratory;</w:t>
            </w:r>
          </w:p>
        </w:tc>
        <w:tc>
          <w:tcPr>
            <w:tcW w:w="285" w:type="pct"/>
            <w:gridSpan w:val="2"/>
            <w:tcBorders>
              <w:top w:val="single" w:sz="4" w:space="0" w:color="auto"/>
              <w:left w:val="single" w:sz="4" w:space="0" w:color="auto"/>
              <w:bottom w:val="single" w:sz="4" w:space="0" w:color="auto"/>
            </w:tcBorders>
          </w:tcPr>
          <w:p w14:paraId="01A6C182"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16AE8D8"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034449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23971F0"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0D501FF"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6BA463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32476C2"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38ECD4F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w:t>
            </w:r>
          </w:p>
        </w:tc>
        <w:tc>
          <w:tcPr>
            <w:tcW w:w="2140" w:type="pct"/>
            <w:gridSpan w:val="4"/>
            <w:tcBorders>
              <w:top w:val="single" w:sz="4" w:space="0" w:color="auto"/>
              <w:left w:val="single" w:sz="4" w:space="0" w:color="auto"/>
              <w:bottom w:val="single" w:sz="4" w:space="0" w:color="auto"/>
              <w:right w:val="single" w:sz="4" w:space="0" w:color="auto"/>
            </w:tcBorders>
            <w:hideMark/>
          </w:tcPr>
          <w:p w14:paraId="70B284B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location of performance of the laboratory activities, including when performed at a customer facility or at sites away from the laboratory’s permanent facilities, or in associated temporary or mobile facilities;</w:t>
            </w:r>
          </w:p>
        </w:tc>
        <w:tc>
          <w:tcPr>
            <w:tcW w:w="285" w:type="pct"/>
            <w:gridSpan w:val="2"/>
            <w:tcBorders>
              <w:top w:val="single" w:sz="4" w:space="0" w:color="auto"/>
              <w:left w:val="single" w:sz="4" w:space="0" w:color="auto"/>
              <w:bottom w:val="single" w:sz="4" w:space="0" w:color="auto"/>
            </w:tcBorders>
          </w:tcPr>
          <w:p w14:paraId="0B9AEFF3"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6E66819"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70D3FD38"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038804B"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29E8780"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6C11390"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681861E3"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0A7034EF"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d</w:t>
            </w:r>
          </w:p>
        </w:tc>
        <w:tc>
          <w:tcPr>
            <w:tcW w:w="2140" w:type="pct"/>
            <w:gridSpan w:val="4"/>
            <w:tcBorders>
              <w:top w:val="single" w:sz="4" w:space="0" w:color="auto"/>
              <w:left w:val="single" w:sz="4" w:space="0" w:color="auto"/>
              <w:bottom w:val="single" w:sz="4" w:space="0" w:color="auto"/>
              <w:right w:val="single" w:sz="4" w:space="0" w:color="auto"/>
            </w:tcBorders>
            <w:hideMark/>
          </w:tcPr>
          <w:p w14:paraId="0DAB64C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unique identification that all its components are recognized as a portion of a complete report and a clear identification of the end;</w:t>
            </w:r>
          </w:p>
        </w:tc>
        <w:tc>
          <w:tcPr>
            <w:tcW w:w="285" w:type="pct"/>
            <w:gridSpan w:val="2"/>
            <w:tcBorders>
              <w:top w:val="single" w:sz="4" w:space="0" w:color="auto"/>
              <w:left w:val="single" w:sz="4" w:space="0" w:color="auto"/>
              <w:bottom w:val="single" w:sz="4" w:space="0" w:color="auto"/>
            </w:tcBorders>
          </w:tcPr>
          <w:p w14:paraId="034609BA"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C76B393"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AC2358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FA64010"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7F45CE2"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49C3758"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80424E1"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4207939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e</w:t>
            </w:r>
          </w:p>
        </w:tc>
        <w:tc>
          <w:tcPr>
            <w:tcW w:w="2140" w:type="pct"/>
            <w:gridSpan w:val="4"/>
            <w:tcBorders>
              <w:top w:val="single" w:sz="4" w:space="0" w:color="auto"/>
              <w:left w:val="single" w:sz="4" w:space="0" w:color="auto"/>
              <w:bottom w:val="single" w:sz="4" w:space="0" w:color="auto"/>
              <w:right w:val="single" w:sz="4" w:space="0" w:color="auto"/>
            </w:tcBorders>
            <w:hideMark/>
          </w:tcPr>
          <w:p w14:paraId="37B60F7A"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name and contact information of the customer;</w:t>
            </w:r>
          </w:p>
        </w:tc>
        <w:tc>
          <w:tcPr>
            <w:tcW w:w="285" w:type="pct"/>
            <w:gridSpan w:val="2"/>
            <w:tcBorders>
              <w:top w:val="single" w:sz="4" w:space="0" w:color="auto"/>
              <w:left w:val="single" w:sz="4" w:space="0" w:color="auto"/>
              <w:bottom w:val="single" w:sz="4" w:space="0" w:color="auto"/>
            </w:tcBorders>
          </w:tcPr>
          <w:p w14:paraId="5E7C8C51"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41E71FF8"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70097662"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78D2E7F"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E3DBAE5"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137A73B"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F173337"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581481F9"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f</w:t>
            </w:r>
          </w:p>
        </w:tc>
        <w:tc>
          <w:tcPr>
            <w:tcW w:w="2140" w:type="pct"/>
            <w:gridSpan w:val="4"/>
            <w:tcBorders>
              <w:top w:val="single" w:sz="4" w:space="0" w:color="auto"/>
              <w:left w:val="single" w:sz="4" w:space="0" w:color="auto"/>
              <w:bottom w:val="single" w:sz="4" w:space="0" w:color="auto"/>
              <w:right w:val="single" w:sz="4" w:space="0" w:color="auto"/>
            </w:tcBorders>
            <w:hideMark/>
          </w:tcPr>
          <w:p w14:paraId="25CB01C1"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identification of the method used;</w:t>
            </w:r>
          </w:p>
        </w:tc>
        <w:tc>
          <w:tcPr>
            <w:tcW w:w="285" w:type="pct"/>
            <w:gridSpan w:val="2"/>
            <w:tcBorders>
              <w:top w:val="single" w:sz="4" w:space="0" w:color="auto"/>
              <w:left w:val="single" w:sz="4" w:space="0" w:color="auto"/>
              <w:bottom w:val="single" w:sz="4" w:space="0" w:color="auto"/>
            </w:tcBorders>
          </w:tcPr>
          <w:p w14:paraId="780F09D9"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06C9127"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4286E2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60F790D"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AA3AD7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444325A5"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F07FC3D"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50648D12"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g</w:t>
            </w:r>
          </w:p>
        </w:tc>
        <w:tc>
          <w:tcPr>
            <w:tcW w:w="2140" w:type="pct"/>
            <w:gridSpan w:val="4"/>
            <w:tcBorders>
              <w:top w:val="single" w:sz="4" w:space="0" w:color="auto"/>
              <w:left w:val="single" w:sz="4" w:space="0" w:color="auto"/>
              <w:bottom w:val="single" w:sz="4" w:space="0" w:color="auto"/>
              <w:right w:val="single" w:sz="4" w:space="0" w:color="auto"/>
            </w:tcBorders>
            <w:hideMark/>
          </w:tcPr>
          <w:p w14:paraId="3C84CE5F"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 description, unambiguous identification, and, when necessary, the condition of the item;</w:t>
            </w:r>
          </w:p>
        </w:tc>
        <w:tc>
          <w:tcPr>
            <w:tcW w:w="285" w:type="pct"/>
            <w:gridSpan w:val="2"/>
            <w:tcBorders>
              <w:top w:val="single" w:sz="4" w:space="0" w:color="auto"/>
              <w:left w:val="single" w:sz="4" w:space="0" w:color="auto"/>
              <w:bottom w:val="single" w:sz="4" w:space="0" w:color="auto"/>
            </w:tcBorders>
          </w:tcPr>
          <w:p w14:paraId="4DEDDC6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5B176D5"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211E523"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E17489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E483140"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2965C23"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4D59762B"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C172616"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h</w:t>
            </w:r>
          </w:p>
        </w:tc>
        <w:tc>
          <w:tcPr>
            <w:tcW w:w="2140" w:type="pct"/>
            <w:gridSpan w:val="4"/>
            <w:tcBorders>
              <w:top w:val="single" w:sz="4" w:space="0" w:color="auto"/>
              <w:left w:val="single" w:sz="4" w:space="0" w:color="auto"/>
              <w:bottom w:val="single" w:sz="4" w:space="0" w:color="auto"/>
              <w:right w:val="single" w:sz="4" w:space="0" w:color="auto"/>
            </w:tcBorders>
            <w:hideMark/>
          </w:tcPr>
          <w:p w14:paraId="1F1D0B5C"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date of receipt of the test or calibration item(s), and the date of sampling, where this is critical to the validity and application of the</w:t>
            </w:r>
          </w:p>
          <w:p w14:paraId="38499B8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results;</w:t>
            </w:r>
          </w:p>
        </w:tc>
        <w:tc>
          <w:tcPr>
            <w:tcW w:w="285" w:type="pct"/>
            <w:gridSpan w:val="2"/>
            <w:tcBorders>
              <w:top w:val="single" w:sz="4" w:space="0" w:color="auto"/>
              <w:left w:val="single" w:sz="4" w:space="0" w:color="auto"/>
              <w:bottom w:val="single" w:sz="4" w:space="0" w:color="auto"/>
            </w:tcBorders>
          </w:tcPr>
          <w:p w14:paraId="7AE001A6"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EC68CBC"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96E2C70"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390253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BF07CFB"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3F78665"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39EBA908"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20C077A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proofErr w:type="spellStart"/>
            <w:r w:rsidRPr="005C7462">
              <w:rPr>
                <w:rFonts w:ascii="Arial" w:hAnsi="Arial" w:cs="Arial"/>
                <w:sz w:val="19"/>
                <w:szCs w:val="19"/>
              </w:rPr>
              <w:t>i</w:t>
            </w:r>
            <w:proofErr w:type="spellEnd"/>
          </w:p>
        </w:tc>
        <w:tc>
          <w:tcPr>
            <w:tcW w:w="2140" w:type="pct"/>
            <w:gridSpan w:val="4"/>
            <w:tcBorders>
              <w:top w:val="single" w:sz="4" w:space="0" w:color="auto"/>
              <w:left w:val="single" w:sz="4" w:space="0" w:color="auto"/>
              <w:bottom w:val="single" w:sz="4" w:space="0" w:color="auto"/>
              <w:right w:val="single" w:sz="4" w:space="0" w:color="auto"/>
            </w:tcBorders>
            <w:hideMark/>
          </w:tcPr>
          <w:p w14:paraId="12BB93D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date(s) of performance of the laboratory activity;</w:t>
            </w:r>
          </w:p>
        </w:tc>
        <w:tc>
          <w:tcPr>
            <w:tcW w:w="285" w:type="pct"/>
            <w:gridSpan w:val="2"/>
            <w:tcBorders>
              <w:top w:val="single" w:sz="4" w:space="0" w:color="auto"/>
              <w:left w:val="single" w:sz="4" w:space="0" w:color="auto"/>
              <w:bottom w:val="single" w:sz="4" w:space="0" w:color="auto"/>
            </w:tcBorders>
          </w:tcPr>
          <w:p w14:paraId="41238C3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6377AC8"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75BDEA9"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2ABA01B"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D29D001"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81D5F94"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39E8777D"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263CD2FC"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j</w:t>
            </w:r>
          </w:p>
        </w:tc>
        <w:tc>
          <w:tcPr>
            <w:tcW w:w="2140" w:type="pct"/>
            <w:gridSpan w:val="4"/>
            <w:tcBorders>
              <w:top w:val="single" w:sz="4" w:space="0" w:color="auto"/>
              <w:left w:val="single" w:sz="4" w:space="0" w:color="auto"/>
              <w:bottom w:val="single" w:sz="4" w:space="0" w:color="auto"/>
              <w:right w:val="single" w:sz="4" w:space="0" w:color="auto"/>
            </w:tcBorders>
            <w:hideMark/>
          </w:tcPr>
          <w:p w14:paraId="0676E42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date of issue of the report;</w:t>
            </w:r>
          </w:p>
        </w:tc>
        <w:tc>
          <w:tcPr>
            <w:tcW w:w="285" w:type="pct"/>
            <w:gridSpan w:val="2"/>
            <w:tcBorders>
              <w:top w:val="single" w:sz="4" w:space="0" w:color="auto"/>
              <w:left w:val="single" w:sz="4" w:space="0" w:color="auto"/>
              <w:bottom w:val="single" w:sz="4" w:space="0" w:color="auto"/>
            </w:tcBorders>
          </w:tcPr>
          <w:p w14:paraId="1A1BF833"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80C9FD1"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E1B8F35"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A79A2AE"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762CA45"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03F6A9D6"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8DE3862"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025BF92"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k</w:t>
            </w:r>
          </w:p>
        </w:tc>
        <w:tc>
          <w:tcPr>
            <w:tcW w:w="2140" w:type="pct"/>
            <w:gridSpan w:val="4"/>
            <w:tcBorders>
              <w:top w:val="single" w:sz="4" w:space="0" w:color="auto"/>
              <w:left w:val="single" w:sz="4" w:space="0" w:color="auto"/>
              <w:bottom w:val="single" w:sz="4" w:space="0" w:color="auto"/>
              <w:right w:val="single" w:sz="4" w:space="0" w:color="auto"/>
            </w:tcBorders>
            <w:hideMark/>
          </w:tcPr>
          <w:p w14:paraId="7333382D"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reference to the sampling plan and sampling method used by the laboratory or other bodies where these are relevant to the validity or application of the results;</w:t>
            </w:r>
          </w:p>
        </w:tc>
        <w:tc>
          <w:tcPr>
            <w:tcW w:w="285" w:type="pct"/>
            <w:gridSpan w:val="2"/>
            <w:tcBorders>
              <w:top w:val="single" w:sz="4" w:space="0" w:color="auto"/>
              <w:left w:val="single" w:sz="4" w:space="0" w:color="auto"/>
              <w:bottom w:val="single" w:sz="4" w:space="0" w:color="auto"/>
            </w:tcBorders>
          </w:tcPr>
          <w:p w14:paraId="0EFF052C"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42943D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6EBA901E"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251956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EDD969E"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5E7EB1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D3293F8"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386356ED"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l</w:t>
            </w:r>
          </w:p>
        </w:tc>
        <w:tc>
          <w:tcPr>
            <w:tcW w:w="2140" w:type="pct"/>
            <w:gridSpan w:val="4"/>
            <w:tcBorders>
              <w:top w:val="single" w:sz="4" w:space="0" w:color="auto"/>
              <w:left w:val="single" w:sz="4" w:space="0" w:color="auto"/>
              <w:bottom w:val="single" w:sz="4" w:space="0" w:color="auto"/>
              <w:right w:val="single" w:sz="4" w:space="0" w:color="auto"/>
            </w:tcBorders>
            <w:hideMark/>
          </w:tcPr>
          <w:p w14:paraId="560AA706"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 statement to the effect that the results relate only to the items tested, calibrated or sampled;</w:t>
            </w:r>
          </w:p>
        </w:tc>
        <w:tc>
          <w:tcPr>
            <w:tcW w:w="285" w:type="pct"/>
            <w:gridSpan w:val="2"/>
            <w:tcBorders>
              <w:top w:val="single" w:sz="4" w:space="0" w:color="auto"/>
              <w:left w:val="single" w:sz="4" w:space="0" w:color="auto"/>
              <w:bottom w:val="single" w:sz="4" w:space="0" w:color="auto"/>
            </w:tcBorders>
          </w:tcPr>
          <w:p w14:paraId="71B684B7"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D24255E"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CE2A67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637C151"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40001F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F591E4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8EB5BB1"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48295D3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m</w:t>
            </w:r>
          </w:p>
        </w:tc>
        <w:tc>
          <w:tcPr>
            <w:tcW w:w="2140" w:type="pct"/>
            <w:gridSpan w:val="4"/>
            <w:tcBorders>
              <w:top w:val="single" w:sz="4" w:space="0" w:color="auto"/>
              <w:left w:val="single" w:sz="4" w:space="0" w:color="auto"/>
              <w:bottom w:val="single" w:sz="4" w:space="0" w:color="auto"/>
              <w:right w:val="single" w:sz="4" w:space="0" w:color="auto"/>
            </w:tcBorders>
            <w:hideMark/>
          </w:tcPr>
          <w:p w14:paraId="75EA88A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results with, where appropriate, the units of measurement;</w:t>
            </w:r>
          </w:p>
        </w:tc>
        <w:tc>
          <w:tcPr>
            <w:tcW w:w="285" w:type="pct"/>
            <w:gridSpan w:val="2"/>
            <w:tcBorders>
              <w:top w:val="single" w:sz="4" w:space="0" w:color="auto"/>
              <w:left w:val="single" w:sz="4" w:space="0" w:color="auto"/>
              <w:bottom w:val="single" w:sz="4" w:space="0" w:color="auto"/>
            </w:tcBorders>
          </w:tcPr>
          <w:p w14:paraId="41898845"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C3C35A3"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6D8137FE"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E195E40"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E41A579"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7760646"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5DB73D0"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6EF6B7DE"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n</w:t>
            </w:r>
          </w:p>
        </w:tc>
        <w:tc>
          <w:tcPr>
            <w:tcW w:w="2140" w:type="pct"/>
            <w:gridSpan w:val="4"/>
            <w:tcBorders>
              <w:top w:val="single" w:sz="4" w:space="0" w:color="auto"/>
              <w:left w:val="single" w:sz="4" w:space="0" w:color="auto"/>
              <w:bottom w:val="single" w:sz="4" w:space="0" w:color="auto"/>
              <w:right w:val="single" w:sz="4" w:space="0" w:color="auto"/>
            </w:tcBorders>
            <w:hideMark/>
          </w:tcPr>
          <w:p w14:paraId="09F8C087"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additions to, deviations, or exclusions from the method;</w:t>
            </w:r>
          </w:p>
        </w:tc>
        <w:tc>
          <w:tcPr>
            <w:tcW w:w="285" w:type="pct"/>
            <w:gridSpan w:val="2"/>
            <w:tcBorders>
              <w:top w:val="single" w:sz="4" w:space="0" w:color="auto"/>
              <w:left w:val="single" w:sz="4" w:space="0" w:color="auto"/>
              <w:bottom w:val="single" w:sz="4" w:space="0" w:color="auto"/>
            </w:tcBorders>
          </w:tcPr>
          <w:p w14:paraId="26FEBEB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4481CAF"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5B4948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14E03FC"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8FBA5FF"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691C247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77AFDABE"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3067B25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o</w:t>
            </w:r>
          </w:p>
        </w:tc>
        <w:tc>
          <w:tcPr>
            <w:tcW w:w="2140" w:type="pct"/>
            <w:gridSpan w:val="4"/>
            <w:tcBorders>
              <w:top w:val="single" w:sz="4" w:space="0" w:color="auto"/>
              <w:left w:val="single" w:sz="4" w:space="0" w:color="auto"/>
              <w:bottom w:val="single" w:sz="4" w:space="0" w:color="auto"/>
              <w:right w:val="single" w:sz="4" w:space="0" w:color="auto"/>
            </w:tcBorders>
            <w:hideMark/>
          </w:tcPr>
          <w:p w14:paraId="1531B59C"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identification of the person(s) authorizing the report;</w:t>
            </w:r>
          </w:p>
        </w:tc>
        <w:tc>
          <w:tcPr>
            <w:tcW w:w="285" w:type="pct"/>
            <w:gridSpan w:val="2"/>
            <w:tcBorders>
              <w:top w:val="single" w:sz="4" w:space="0" w:color="auto"/>
              <w:left w:val="single" w:sz="4" w:space="0" w:color="auto"/>
              <w:bottom w:val="single" w:sz="4" w:space="0" w:color="auto"/>
            </w:tcBorders>
          </w:tcPr>
          <w:p w14:paraId="2F10DAC5"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4B63FB8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E42162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BB3B56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842CB2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0579048B"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EB00CC2"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2E6342A"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p</w:t>
            </w:r>
          </w:p>
        </w:tc>
        <w:tc>
          <w:tcPr>
            <w:tcW w:w="2140" w:type="pct"/>
            <w:gridSpan w:val="4"/>
            <w:tcBorders>
              <w:top w:val="single" w:sz="4" w:space="0" w:color="auto"/>
              <w:left w:val="single" w:sz="4" w:space="0" w:color="auto"/>
              <w:bottom w:val="single" w:sz="4" w:space="0" w:color="auto"/>
              <w:right w:val="single" w:sz="4" w:space="0" w:color="auto"/>
            </w:tcBorders>
          </w:tcPr>
          <w:p w14:paraId="246BDFE3"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clear identification when results are from external providers.</w:t>
            </w:r>
          </w:p>
        </w:tc>
        <w:tc>
          <w:tcPr>
            <w:tcW w:w="285" w:type="pct"/>
            <w:gridSpan w:val="2"/>
            <w:tcBorders>
              <w:top w:val="single" w:sz="4" w:space="0" w:color="auto"/>
              <w:left w:val="single" w:sz="4" w:space="0" w:color="auto"/>
              <w:bottom w:val="single" w:sz="4" w:space="0" w:color="auto"/>
            </w:tcBorders>
          </w:tcPr>
          <w:p w14:paraId="5978DCE2"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90BA19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C4F9EF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858FE9B"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92C66B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76E1FBF"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6C4E057" w14:textId="77777777" w:rsidR="00C35054" w:rsidRPr="005C7462" w:rsidRDefault="00C35054" w:rsidP="005C7462">
            <w:pPr>
              <w:spacing w:before="60" w:after="60" w:line="256" w:lineRule="auto"/>
              <w:jc w:val="both"/>
              <w:rPr>
                <w:rFonts w:ascii="Arial" w:hAnsi="Arial" w:cs="Arial"/>
                <w:sz w:val="18"/>
                <w:lang w:val="en-GB"/>
              </w:rPr>
            </w:pPr>
          </w:p>
        </w:tc>
        <w:tc>
          <w:tcPr>
            <w:tcW w:w="2429" w:type="pct"/>
            <w:gridSpan w:val="8"/>
            <w:tcBorders>
              <w:top w:val="single" w:sz="4" w:space="0" w:color="auto"/>
              <w:left w:val="single" w:sz="4" w:space="0" w:color="auto"/>
              <w:bottom w:val="single" w:sz="4" w:space="0" w:color="auto"/>
              <w:right w:val="single" w:sz="4" w:space="0" w:color="auto"/>
            </w:tcBorders>
            <w:hideMark/>
          </w:tcPr>
          <w:p w14:paraId="59DF507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 xml:space="preserve">NOTE: Including a statement specifying that the report shall not be reproduced except in full without approval of the laboratory can provide assurance that parts of a report are not taken out of context. </w:t>
            </w:r>
          </w:p>
        </w:tc>
        <w:tc>
          <w:tcPr>
            <w:tcW w:w="285" w:type="pct"/>
            <w:gridSpan w:val="2"/>
            <w:tcBorders>
              <w:top w:val="single" w:sz="4" w:space="0" w:color="auto"/>
              <w:left w:val="single" w:sz="4" w:space="0" w:color="auto"/>
              <w:bottom w:val="single" w:sz="4" w:space="0" w:color="auto"/>
            </w:tcBorders>
          </w:tcPr>
          <w:p w14:paraId="671F6795"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310F201C"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B7931FF"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592974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3C1D941"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EB86C61"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4228FF2"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7.8.2.2</w:t>
            </w:r>
          </w:p>
        </w:tc>
        <w:tc>
          <w:tcPr>
            <w:tcW w:w="2429" w:type="pct"/>
            <w:gridSpan w:val="8"/>
            <w:tcBorders>
              <w:top w:val="single" w:sz="4" w:space="0" w:color="auto"/>
              <w:left w:val="single" w:sz="4" w:space="0" w:color="auto"/>
              <w:bottom w:val="single" w:sz="4" w:space="0" w:color="auto"/>
              <w:right w:val="single" w:sz="4" w:space="0" w:color="auto"/>
            </w:tcBorders>
            <w:hideMark/>
          </w:tcPr>
          <w:p w14:paraId="5CF8EE0F"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The laboratory shall be responsible for all the information provided in the report, except when information is provided by the customer. Data provided by a customer shall be clearly identified. In addition, a disclaimer shall be put on the report</w:t>
            </w:r>
          </w:p>
          <w:p w14:paraId="54D1A9A9"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when the information is supplied by the customer and can affect the validity of results. Where the laboratory has not been responsible for the sampling stage (e.g. the sample has been provided by the customer), it shall state in the report that the results apply to the sample as received.</w:t>
            </w:r>
          </w:p>
        </w:tc>
        <w:tc>
          <w:tcPr>
            <w:tcW w:w="285" w:type="pct"/>
            <w:gridSpan w:val="2"/>
            <w:tcBorders>
              <w:top w:val="single" w:sz="4" w:space="0" w:color="auto"/>
              <w:left w:val="single" w:sz="4" w:space="0" w:color="auto"/>
              <w:bottom w:val="single" w:sz="4" w:space="0" w:color="auto"/>
            </w:tcBorders>
          </w:tcPr>
          <w:p w14:paraId="0A66AE09"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1231F6B"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ED922A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37FF39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EB05CD7"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2EE68969"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7.8.3</w:t>
            </w:r>
          </w:p>
        </w:tc>
        <w:tc>
          <w:tcPr>
            <w:tcW w:w="2849" w:type="pct"/>
            <w:gridSpan w:val="12"/>
            <w:tcBorders>
              <w:top w:val="single" w:sz="4" w:space="0" w:color="auto"/>
              <w:left w:val="single" w:sz="4" w:space="0" w:color="auto"/>
              <w:bottom w:val="single" w:sz="4" w:space="0" w:color="auto"/>
              <w:right w:val="single" w:sz="4" w:space="0" w:color="auto"/>
            </w:tcBorders>
            <w:hideMark/>
          </w:tcPr>
          <w:p w14:paraId="5D324ACC"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Specific requirements for test reports</w:t>
            </w:r>
          </w:p>
        </w:tc>
        <w:tc>
          <w:tcPr>
            <w:tcW w:w="285" w:type="pct"/>
            <w:gridSpan w:val="2"/>
            <w:tcBorders>
              <w:top w:val="single" w:sz="4" w:space="0" w:color="auto"/>
              <w:left w:val="single" w:sz="4" w:space="0" w:color="auto"/>
              <w:bottom w:val="single" w:sz="4" w:space="0" w:color="auto"/>
            </w:tcBorders>
          </w:tcPr>
          <w:p w14:paraId="6D6C6327"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48E36CE"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4070D37"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4B14164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CA74396"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7D8A843"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6DBBD2DA"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7.8.3.1</w:t>
            </w:r>
          </w:p>
        </w:tc>
        <w:tc>
          <w:tcPr>
            <w:tcW w:w="2429" w:type="pct"/>
            <w:gridSpan w:val="8"/>
            <w:tcBorders>
              <w:top w:val="single" w:sz="4" w:space="0" w:color="auto"/>
              <w:left w:val="single" w:sz="4" w:space="0" w:color="auto"/>
              <w:bottom w:val="single" w:sz="4" w:space="0" w:color="auto"/>
              <w:right w:val="single" w:sz="4" w:space="0" w:color="auto"/>
            </w:tcBorders>
            <w:hideMark/>
          </w:tcPr>
          <w:p w14:paraId="5994DE1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In addition to the requirements listed in 7.8.2, test reports shall, where necessary for the interpretation of the test results, include the following:</w:t>
            </w:r>
          </w:p>
        </w:tc>
        <w:tc>
          <w:tcPr>
            <w:tcW w:w="285" w:type="pct"/>
            <w:gridSpan w:val="2"/>
            <w:tcBorders>
              <w:top w:val="single" w:sz="4" w:space="0" w:color="auto"/>
              <w:left w:val="single" w:sz="4" w:space="0" w:color="auto"/>
              <w:bottom w:val="single" w:sz="4" w:space="0" w:color="auto"/>
            </w:tcBorders>
          </w:tcPr>
          <w:p w14:paraId="3F1923F2"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F2A4787"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0A15718"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D92C487"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28A6F2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03D7B5D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567BE31"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7F82368"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w:t>
            </w:r>
          </w:p>
        </w:tc>
        <w:tc>
          <w:tcPr>
            <w:tcW w:w="2140" w:type="pct"/>
            <w:gridSpan w:val="4"/>
            <w:tcBorders>
              <w:top w:val="single" w:sz="4" w:space="0" w:color="auto"/>
              <w:left w:val="single" w:sz="4" w:space="0" w:color="auto"/>
              <w:bottom w:val="single" w:sz="4" w:space="0" w:color="auto"/>
              <w:right w:val="single" w:sz="4" w:space="0" w:color="auto"/>
            </w:tcBorders>
          </w:tcPr>
          <w:p w14:paraId="0573432C"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information on specific test conditions, such as environmental conditions;</w:t>
            </w:r>
          </w:p>
        </w:tc>
        <w:tc>
          <w:tcPr>
            <w:tcW w:w="285" w:type="pct"/>
            <w:gridSpan w:val="2"/>
            <w:tcBorders>
              <w:top w:val="single" w:sz="4" w:space="0" w:color="auto"/>
              <w:left w:val="single" w:sz="4" w:space="0" w:color="auto"/>
              <w:bottom w:val="single" w:sz="4" w:space="0" w:color="auto"/>
            </w:tcBorders>
          </w:tcPr>
          <w:p w14:paraId="31E4A229"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93991F6"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DF2B2DF"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8970D8E"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5EFF89F"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221C526"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74953764"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B7AE972"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b</w:t>
            </w:r>
          </w:p>
        </w:tc>
        <w:tc>
          <w:tcPr>
            <w:tcW w:w="2140" w:type="pct"/>
            <w:gridSpan w:val="4"/>
            <w:tcBorders>
              <w:top w:val="single" w:sz="4" w:space="0" w:color="auto"/>
              <w:left w:val="single" w:sz="4" w:space="0" w:color="auto"/>
              <w:bottom w:val="single" w:sz="4" w:space="0" w:color="auto"/>
              <w:right w:val="single" w:sz="4" w:space="0" w:color="auto"/>
            </w:tcBorders>
          </w:tcPr>
          <w:p w14:paraId="555A8677"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relevant, a statement of conformity with requirements or specifications (see 7.8.6);</w:t>
            </w:r>
          </w:p>
        </w:tc>
        <w:tc>
          <w:tcPr>
            <w:tcW w:w="285" w:type="pct"/>
            <w:gridSpan w:val="2"/>
            <w:tcBorders>
              <w:top w:val="single" w:sz="4" w:space="0" w:color="auto"/>
              <w:left w:val="single" w:sz="4" w:space="0" w:color="auto"/>
              <w:bottom w:val="single" w:sz="4" w:space="0" w:color="auto"/>
            </w:tcBorders>
          </w:tcPr>
          <w:p w14:paraId="0CE56B16"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37E4390"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6D30612"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22C4DA6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4FB362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645A1BE3"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6FECAE80"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65EF58F0"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w:t>
            </w:r>
          </w:p>
        </w:tc>
        <w:tc>
          <w:tcPr>
            <w:tcW w:w="2140" w:type="pct"/>
            <w:gridSpan w:val="4"/>
            <w:tcBorders>
              <w:top w:val="single" w:sz="4" w:space="0" w:color="auto"/>
              <w:left w:val="single" w:sz="4" w:space="0" w:color="auto"/>
              <w:bottom w:val="single" w:sz="4" w:space="0" w:color="auto"/>
              <w:right w:val="single" w:sz="4" w:space="0" w:color="auto"/>
            </w:tcBorders>
          </w:tcPr>
          <w:p w14:paraId="4318C868" w14:textId="77777777" w:rsidR="00C4352D"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where applicable, the measurement uncertainty presented in the same unit as that of the measurand or in a term relative to the measurand (e.g. percent) when </w:t>
            </w:r>
          </w:p>
          <w:p w14:paraId="19D71913" w14:textId="77777777" w:rsidR="00C4352D" w:rsidRDefault="00C35054" w:rsidP="007475CA">
            <w:pPr>
              <w:pStyle w:val="ListParagraph"/>
              <w:numPr>
                <w:ilvl w:val="0"/>
                <w:numId w:val="12"/>
              </w:numPr>
              <w:autoSpaceDE w:val="0"/>
              <w:autoSpaceDN w:val="0"/>
              <w:adjustRightInd w:val="0"/>
              <w:ind w:left="253" w:hanging="283"/>
              <w:jc w:val="both"/>
              <w:rPr>
                <w:rFonts w:ascii="Arial" w:hAnsi="Arial" w:cs="Arial"/>
                <w:sz w:val="19"/>
                <w:szCs w:val="19"/>
              </w:rPr>
            </w:pPr>
            <w:r w:rsidRPr="007475CA">
              <w:rPr>
                <w:rFonts w:ascii="Arial" w:hAnsi="Arial" w:cs="Arial"/>
                <w:sz w:val="19"/>
                <w:szCs w:val="19"/>
              </w:rPr>
              <w:t xml:space="preserve">it is relevant to the validity or application of the test results; </w:t>
            </w:r>
          </w:p>
          <w:p w14:paraId="7D53D2BC" w14:textId="77777777" w:rsidR="00C4352D" w:rsidRDefault="00C35054" w:rsidP="007475CA">
            <w:pPr>
              <w:pStyle w:val="ListParagraph"/>
              <w:numPr>
                <w:ilvl w:val="0"/>
                <w:numId w:val="12"/>
              </w:numPr>
              <w:autoSpaceDE w:val="0"/>
              <w:autoSpaceDN w:val="0"/>
              <w:adjustRightInd w:val="0"/>
              <w:ind w:left="253" w:hanging="283"/>
              <w:jc w:val="both"/>
              <w:rPr>
                <w:rFonts w:ascii="Arial" w:hAnsi="Arial" w:cs="Arial"/>
                <w:sz w:val="19"/>
                <w:szCs w:val="19"/>
              </w:rPr>
            </w:pPr>
            <w:r w:rsidRPr="007475CA">
              <w:rPr>
                <w:rFonts w:ascii="Arial" w:hAnsi="Arial" w:cs="Arial"/>
                <w:sz w:val="19"/>
                <w:szCs w:val="19"/>
              </w:rPr>
              <w:t xml:space="preserve">a customer's instruction so requires, or </w:t>
            </w:r>
          </w:p>
          <w:p w14:paraId="2A33D385" w14:textId="6BE9A45F" w:rsidR="00C35054" w:rsidRPr="007475CA" w:rsidRDefault="00C35054" w:rsidP="007475CA">
            <w:pPr>
              <w:pStyle w:val="ListParagraph"/>
              <w:numPr>
                <w:ilvl w:val="0"/>
                <w:numId w:val="12"/>
              </w:numPr>
              <w:autoSpaceDE w:val="0"/>
              <w:autoSpaceDN w:val="0"/>
              <w:adjustRightInd w:val="0"/>
              <w:ind w:left="253" w:hanging="283"/>
              <w:jc w:val="both"/>
              <w:rPr>
                <w:rFonts w:ascii="Arial" w:hAnsi="Arial" w:cs="Arial"/>
                <w:sz w:val="19"/>
                <w:szCs w:val="19"/>
              </w:rPr>
            </w:pPr>
            <w:r w:rsidRPr="007475CA">
              <w:rPr>
                <w:rFonts w:ascii="Arial" w:hAnsi="Arial" w:cs="Arial"/>
                <w:sz w:val="19"/>
                <w:szCs w:val="19"/>
              </w:rPr>
              <w:t>the measurement uncertainty affects conformity to a specification limit;</w:t>
            </w:r>
          </w:p>
        </w:tc>
        <w:tc>
          <w:tcPr>
            <w:tcW w:w="285" w:type="pct"/>
            <w:gridSpan w:val="2"/>
            <w:tcBorders>
              <w:top w:val="single" w:sz="4" w:space="0" w:color="auto"/>
              <w:left w:val="single" w:sz="4" w:space="0" w:color="auto"/>
              <w:bottom w:val="single" w:sz="4" w:space="0" w:color="auto"/>
            </w:tcBorders>
          </w:tcPr>
          <w:p w14:paraId="2146511D"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0BE7D1F"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7961CE2B"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89CCB7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2364F6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6891CF41"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3CC8D578"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FB222CC"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d</w:t>
            </w:r>
          </w:p>
        </w:tc>
        <w:tc>
          <w:tcPr>
            <w:tcW w:w="2140" w:type="pct"/>
            <w:gridSpan w:val="4"/>
            <w:tcBorders>
              <w:top w:val="single" w:sz="4" w:space="0" w:color="auto"/>
              <w:left w:val="single" w:sz="4" w:space="0" w:color="auto"/>
              <w:bottom w:val="single" w:sz="4" w:space="0" w:color="auto"/>
              <w:right w:val="single" w:sz="4" w:space="0" w:color="auto"/>
            </w:tcBorders>
          </w:tcPr>
          <w:p w14:paraId="6FEDF3E0"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appropriate, opinions and interpretations (see 7.8.7);</w:t>
            </w:r>
          </w:p>
        </w:tc>
        <w:tc>
          <w:tcPr>
            <w:tcW w:w="285" w:type="pct"/>
            <w:gridSpan w:val="2"/>
            <w:tcBorders>
              <w:top w:val="single" w:sz="4" w:space="0" w:color="auto"/>
              <w:left w:val="single" w:sz="4" w:space="0" w:color="auto"/>
              <w:bottom w:val="single" w:sz="4" w:space="0" w:color="auto"/>
            </w:tcBorders>
          </w:tcPr>
          <w:p w14:paraId="16B1DDAD"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397FDD83"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396D7B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82F30D2"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570C308"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1F6BC1C"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19B4C7A"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3DD190AE"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e</w:t>
            </w:r>
          </w:p>
        </w:tc>
        <w:tc>
          <w:tcPr>
            <w:tcW w:w="2140" w:type="pct"/>
            <w:gridSpan w:val="4"/>
            <w:tcBorders>
              <w:top w:val="single" w:sz="4" w:space="0" w:color="auto"/>
              <w:left w:val="single" w:sz="4" w:space="0" w:color="auto"/>
              <w:bottom w:val="single" w:sz="4" w:space="0" w:color="auto"/>
              <w:right w:val="single" w:sz="4" w:space="0" w:color="auto"/>
            </w:tcBorders>
          </w:tcPr>
          <w:p w14:paraId="2BA82B12"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additional information that may be required by specific methods, authorities, customers</w:t>
            </w:r>
          </w:p>
          <w:p w14:paraId="6D8917E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or groups of customers.</w:t>
            </w:r>
          </w:p>
        </w:tc>
        <w:tc>
          <w:tcPr>
            <w:tcW w:w="285" w:type="pct"/>
            <w:gridSpan w:val="2"/>
            <w:tcBorders>
              <w:top w:val="single" w:sz="4" w:space="0" w:color="auto"/>
              <w:left w:val="single" w:sz="4" w:space="0" w:color="auto"/>
              <w:bottom w:val="single" w:sz="4" w:space="0" w:color="auto"/>
            </w:tcBorders>
          </w:tcPr>
          <w:p w14:paraId="3F669B89"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7362785"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3B238F3"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CDF068A"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30A9B4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8F4912B"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1972014E"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7.8.3.2</w:t>
            </w:r>
          </w:p>
        </w:tc>
        <w:tc>
          <w:tcPr>
            <w:tcW w:w="2429" w:type="pct"/>
            <w:gridSpan w:val="8"/>
            <w:tcBorders>
              <w:top w:val="single" w:sz="4" w:space="0" w:color="auto"/>
              <w:left w:val="single" w:sz="4" w:space="0" w:color="auto"/>
              <w:bottom w:val="single" w:sz="4" w:space="0" w:color="auto"/>
              <w:right w:val="single" w:sz="4" w:space="0" w:color="auto"/>
            </w:tcBorders>
            <w:hideMark/>
          </w:tcPr>
          <w:p w14:paraId="45A8C947"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Where the laboratory is responsible for the sampling activity, test reports shall meet the requirements listed in 7.8.5 where necessary for the interpretation of test results.</w:t>
            </w:r>
          </w:p>
        </w:tc>
        <w:tc>
          <w:tcPr>
            <w:tcW w:w="285" w:type="pct"/>
            <w:gridSpan w:val="2"/>
            <w:tcBorders>
              <w:top w:val="single" w:sz="4" w:space="0" w:color="auto"/>
              <w:left w:val="single" w:sz="4" w:space="0" w:color="auto"/>
              <w:bottom w:val="single" w:sz="4" w:space="0" w:color="auto"/>
            </w:tcBorders>
          </w:tcPr>
          <w:p w14:paraId="773E8E9E"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93AE6BA"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9E2067B"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73F91C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CC84E6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0B753185"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7.8.4</w:t>
            </w:r>
          </w:p>
        </w:tc>
        <w:tc>
          <w:tcPr>
            <w:tcW w:w="2849" w:type="pct"/>
            <w:gridSpan w:val="12"/>
            <w:tcBorders>
              <w:top w:val="single" w:sz="4" w:space="0" w:color="auto"/>
              <w:left w:val="single" w:sz="4" w:space="0" w:color="auto"/>
              <w:bottom w:val="single" w:sz="4" w:space="0" w:color="auto"/>
              <w:right w:val="single" w:sz="4" w:space="0" w:color="auto"/>
            </w:tcBorders>
            <w:hideMark/>
          </w:tcPr>
          <w:p w14:paraId="29F97C35"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Specific requirements for calibration certificates</w:t>
            </w:r>
          </w:p>
        </w:tc>
        <w:tc>
          <w:tcPr>
            <w:tcW w:w="285" w:type="pct"/>
            <w:gridSpan w:val="2"/>
            <w:tcBorders>
              <w:top w:val="single" w:sz="4" w:space="0" w:color="auto"/>
              <w:left w:val="single" w:sz="4" w:space="0" w:color="auto"/>
              <w:bottom w:val="single" w:sz="4" w:space="0" w:color="auto"/>
            </w:tcBorders>
          </w:tcPr>
          <w:p w14:paraId="631EBC4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A4811DD"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1181710"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F1F6331"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22D25B8"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90CD24C"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6BEC67E7"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7.8.4.1</w:t>
            </w:r>
          </w:p>
        </w:tc>
        <w:tc>
          <w:tcPr>
            <w:tcW w:w="2429" w:type="pct"/>
            <w:gridSpan w:val="8"/>
            <w:tcBorders>
              <w:top w:val="single" w:sz="4" w:space="0" w:color="auto"/>
              <w:left w:val="single" w:sz="4" w:space="0" w:color="auto"/>
              <w:bottom w:val="single" w:sz="4" w:space="0" w:color="auto"/>
              <w:right w:val="single" w:sz="4" w:space="0" w:color="auto"/>
            </w:tcBorders>
          </w:tcPr>
          <w:p w14:paraId="675AEEE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In addition to the requirements listed in 7.8.2, calibration certificates shall include the following:</w:t>
            </w:r>
          </w:p>
        </w:tc>
        <w:tc>
          <w:tcPr>
            <w:tcW w:w="285" w:type="pct"/>
            <w:gridSpan w:val="2"/>
            <w:tcBorders>
              <w:top w:val="single" w:sz="4" w:space="0" w:color="auto"/>
              <w:left w:val="single" w:sz="4" w:space="0" w:color="auto"/>
              <w:bottom w:val="single" w:sz="4" w:space="0" w:color="auto"/>
            </w:tcBorders>
          </w:tcPr>
          <w:p w14:paraId="268BA946"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E926420"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87B7EE0"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43988D3"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E42A91F"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4E5ED304"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6D2289B"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676C8837"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w:t>
            </w:r>
          </w:p>
        </w:tc>
        <w:tc>
          <w:tcPr>
            <w:tcW w:w="2140" w:type="pct"/>
            <w:gridSpan w:val="4"/>
            <w:tcBorders>
              <w:top w:val="single" w:sz="4" w:space="0" w:color="auto"/>
              <w:left w:val="single" w:sz="4" w:space="0" w:color="auto"/>
              <w:bottom w:val="single" w:sz="4" w:space="0" w:color="auto"/>
              <w:right w:val="single" w:sz="4" w:space="0" w:color="auto"/>
            </w:tcBorders>
          </w:tcPr>
          <w:p w14:paraId="49B291E0"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measurement uncertainty of the measurement result presented in the same unit as that of the measurand or in a term relative to the measurand (e.g. percent);</w:t>
            </w:r>
          </w:p>
          <w:p w14:paraId="62932DC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According to ISO/IEC Guide 99, a measurement result is generally expressed as a single measured quantity value including unit of measurement and a measurement uncertainty.</w:t>
            </w:r>
          </w:p>
        </w:tc>
        <w:tc>
          <w:tcPr>
            <w:tcW w:w="285" w:type="pct"/>
            <w:gridSpan w:val="2"/>
            <w:tcBorders>
              <w:top w:val="single" w:sz="4" w:space="0" w:color="auto"/>
              <w:left w:val="single" w:sz="4" w:space="0" w:color="auto"/>
              <w:bottom w:val="single" w:sz="4" w:space="0" w:color="auto"/>
            </w:tcBorders>
          </w:tcPr>
          <w:p w14:paraId="4350A268"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6D26E71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AF9F029"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4BF090E"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FCB21F9"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EE316AA"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8E93CFF"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6D5AFD1"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b</w:t>
            </w:r>
          </w:p>
        </w:tc>
        <w:tc>
          <w:tcPr>
            <w:tcW w:w="2140" w:type="pct"/>
            <w:gridSpan w:val="4"/>
            <w:tcBorders>
              <w:top w:val="single" w:sz="4" w:space="0" w:color="auto"/>
              <w:left w:val="single" w:sz="4" w:space="0" w:color="auto"/>
              <w:bottom w:val="single" w:sz="4" w:space="0" w:color="auto"/>
              <w:right w:val="single" w:sz="4" w:space="0" w:color="auto"/>
            </w:tcBorders>
          </w:tcPr>
          <w:p w14:paraId="7EC6D311"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conditions (e.g. environmental) under which the calibrations were made that have an influence on the measurement results;</w:t>
            </w:r>
          </w:p>
        </w:tc>
        <w:tc>
          <w:tcPr>
            <w:tcW w:w="285" w:type="pct"/>
            <w:gridSpan w:val="2"/>
            <w:tcBorders>
              <w:top w:val="single" w:sz="4" w:space="0" w:color="auto"/>
              <w:left w:val="single" w:sz="4" w:space="0" w:color="auto"/>
              <w:bottom w:val="single" w:sz="4" w:space="0" w:color="auto"/>
            </w:tcBorders>
          </w:tcPr>
          <w:p w14:paraId="2C9C33FB"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AFCB007"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673BD593"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17F12C9"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3008436"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5DCC145"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0EF29A4"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021D4D8D"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w:t>
            </w:r>
          </w:p>
        </w:tc>
        <w:tc>
          <w:tcPr>
            <w:tcW w:w="2140" w:type="pct"/>
            <w:gridSpan w:val="4"/>
            <w:tcBorders>
              <w:top w:val="single" w:sz="4" w:space="0" w:color="auto"/>
              <w:left w:val="single" w:sz="4" w:space="0" w:color="auto"/>
              <w:bottom w:val="single" w:sz="4" w:space="0" w:color="auto"/>
              <w:right w:val="single" w:sz="4" w:space="0" w:color="auto"/>
            </w:tcBorders>
          </w:tcPr>
          <w:p w14:paraId="3934CCF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 statement identifying how the measurements are metrologically traceable (see Annex A);</w:t>
            </w:r>
          </w:p>
        </w:tc>
        <w:tc>
          <w:tcPr>
            <w:tcW w:w="285" w:type="pct"/>
            <w:gridSpan w:val="2"/>
            <w:tcBorders>
              <w:top w:val="single" w:sz="4" w:space="0" w:color="auto"/>
              <w:left w:val="single" w:sz="4" w:space="0" w:color="auto"/>
              <w:bottom w:val="single" w:sz="4" w:space="0" w:color="auto"/>
            </w:tcBorders>
          </w:tcPr>
          <w:p w14:paraId="39A75EFF"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5E96E5F"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5EDFC1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D7D68E7"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F2E5376"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F44C549"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4C515F2E"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68BD437F"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d</w:t>
            </w:r>
          </w:p>
        </w:tc>
        <w:tc>
          <w:tcPr>
            <w:tcW w:w="2140" w:type="pct"/>
            <w:gridSpan w:val="4"/>
            <w:tcBorders>
              <w:top w:val="single" w:sz="4" w:space="0" w:color="auto"/>
              <w:left w:val="single" w:sz="4" w:space="0" w:color="auto"/>
              <w:bottom w:val="single" w:sz="4" w:space="0" w:color="auto"/>
              <w:right w:val="single" w:sz="4" w:space="0" w:color="auto"/>
            </w:tcBorders>
          </w:tcPr>
          <w:p w14:paraId="3FD34C88"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results before and after any adjustment or repair, if available;</w:t>
            </w:r>
          </w:p>
        </w:tc>
        <w:tc>
          <w:tcPr>
            <w:tcW w:w="285" w:type="pct"/>
            <w:gridSpan w:val="2"/>
            <w:tcBorders>
              <w:top w:val="single" w:sz="4" w:space="0" w:color="auto"/>
              <w:left w:val="single" w:sz="4" w:space="0" w:color="auto"/>
              <w:bottom w:val="single" w:sz="4" w:space="0" w:color="auto"/>
            </w:tcBorders>
          </w:tcPr>
          <w:p w14:paraId="282BDEBD"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4AC6D68"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725CB106"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5ED8309"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3C8A0F9"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2D44CD8"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3594D2E3"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296B0ED4"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e</w:t>
            </w:r>
          </w:p>
        </w:tc>
        <w:tc>
          <w:tcPr>
            <w:tcW w:w="2140" w:type="pct"/>
            <w:gridSpan w:val="4"/>
            <w:tcBorders>
              <w:top w:val="single" w:sz="4" w:space="0" w:color="auto"/>
              <w:left w:val="single" w:sz="4" w:space="0" w:color="auto"/>
              <w:bottom w:val="single" w:sz="4" w:space="0" w:color="auto"/>
              <w:right w:val="single" w:sz="4" w:space="0" w:color="auto"/>
            </w:tcBorders>
          </w:tcPr>
          <w:p w14:paraId="0B24B5F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relevant, a statement of conformity with requirements or specifications (see 7.8.6);</w:t>
            </w:r>
          </w:p>
        </w:tc>
        <w:tc>
          <w:tcPr>
            <w:tcW w:w="285" w:type="pct"/>
            <w:gridSpan w:val="2"/>
            <w:tcBorders>
              <w:top w:val="single" w:sz="4" w:space="0" w:color="auto"/>
              <w:left w:val="single" w:sz="4" w:space="0" w:color="auto"/>
              <w:bottom w:val="single" w:sz="4" w:space="0" w:color="auto"/>
            </w:tcBorders>
          </w:tcPr>
          <w:p w14:paraId="1A66254B"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41298EEB"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975D67F"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900235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558E406"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E309A16"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9942B04"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tcPr>
          <w:p w14:paraId="3442F70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f</w:t>
            </w:r>
          </w:p>
        </w:tc>
        <w:tc>
          <w:tcPr>
            <w:tcW w:w="2140" w:type="pct"/>
            <w:gridSpan w:val="4"/>
            <w:tcBorders>
              <w:top w:val="single" w:sz="4" w:space="0" w:color="auto"/>
              <w:left w:val="single" w:sz="4" w:space="0" w:color="auto"/>
              <w:bottom w:val="single" w:sz="4" w:space="0" w:color="auto"/>
              <w:right w:val="single" w:sz="4" w:space="0" w:color="auto"/>
            </w:tcBorders>
          </w:tcPr>
          <w:p w14:paraId="080B47FF"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appropriate, opinions and interpretations (see 7.8.7).</w:t>
            </w:r>
          </w:p>
        </w:tc>
        <w:tc>
          <w:tcPr>
            <w:tcW w:w="285" w:type="pct"/>
            <w:gridSpan w:val="2"/>
            <w:tcBorders>
              <w:top w:val="single" w:sz="4" w:space="0" w:color="auto"/>
              <w:left w:val="single" w:sz="4" w:space="0" w:color="auto"/>
              <w:bottom w:val="single" w:sz="4" w:space="0" w:color="auto"/>
            </w:tcBorders>
          </w:tcPr>
          <w:p w14:paraId="33D5B88F"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1A0309D"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3AF39B5"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08B2895A"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44BF28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0A4CF2F"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3DAD0E3F"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7.8.4.2</w:t>
            </w:r>
          </w:p>
        </w:tc>
        <w:tc>
          <w:tcPr>
            <w:tcW w:w="2429" w:type="pct"/>
            <w:gridSpan w:val="8"/>
            <w:tcBorders>
              <w:top w:val="single" w:sz="4" w:space="0" w:color="auto"/>
              <w:left w:val="single" w:sz="4" w:space="0" w:color="auto"/>
              <w:bottom w:val="single" w:sz="4" w:space="0" w:color="auto"/>
              <w:right w:val="single" w:sz="4" w:space="0" w:color="auto"/>
            </w:tcBorders>
          </w:tcPr>
          <w:p w14:paraId="33086E5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the laboratory is responsible for the sampling activity, calibration certificates shall meet the requirements listed in 7.8.5 where necessary for the interpretation of calibration results.</w:t>
            </w:r>
          </w:p>
        </w:tc>
        <w:tc>
          <w:tcPr>
            <w:tcW w:w="285" w:type="pct"/>
            <w:gridSpan w:val="2"/>
            <w:tcBorders>
              <w:top w:val="single" w:sz="4" w:space="0" w:color="auto"/>
              <w:left w:val="single" w:sz="4" w:space="0" w:color="auto"/>
              <w:bottom w:val="single" w:sz="4" w:space="0" w:color="auto"/>
            </w:tcBorders>
          </w:tcPr>
          <w:p w14:paraId="657EB9B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A777423"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76961C3"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445AA2C"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F9E3685"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39E72AC"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0A1E8C2"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7.8.4.3</w:t>
            </w:r>
          </w:p>
        </w:tc>
        <w:tc>
          <w:tcPr>
            <w:tcW w:w="2429" w:type="pct"/>
            <w:gridSpan w:val="8"/>
            <w:tcBorders>
              <w:top w:val="single" w:sz="4" w:space="0" w:color="auto"/>
              <w:left w:val="single" w:sz="4" w:space="0" w:color="auto"/>
              <w:bottom w:val="single" w:sz="4" w:space="0" w:color="auto"/>
              <w:right w:val="single" w:sz="4" w:space="0" w:color="auto"/>
            </w:tcBorders>
          </w:tcPr>
          <w:p w14:paraId="2E6B1DC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 calibration certificate or calibration label shall not contain any recommendation on the calibration interval, except where this has been agreed with the customer.</w:t>
            </w:r>
          </w:p>
        </w:tc>
        <w:tc>
          <w:tcPr>
            <w:tcW w:w="285" w:type="pct"/>
            <w:gridSpan w:val="2"/>
            <w:tcBorders>
              <w:top w:val="single" w:sz="4" w:space="0" w:color="auto"/>
              <w:left w:val="single" w:sz="4" w:space="0" w:color="auto"/>
              <w:bottom w:val="single" w:sz="4" w:space="0" w:color="auto"/>
            </w:tcBorders>
          </w:tcPr>
          <w:p w14:paraId="5E61A006"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92D3C27"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3DEB3C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0D8352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17C05A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1DF22533"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7.8.5</w:t>
            </w:r>
          </w:p>
        </w:tc>
        <w:tc>
          <w:tcPr>
            <w:tcW w:w="2849" w:type="pct"/>
            <w:gridSpan w:val="12"/>
            <w:tcBorders>
              <w:top w:val="single" w:sz="4" w:space="0" w:color="auto"/>
              <w:left w:val="single" w:sz="4" w:space="0" w:color="auto"/>
              <w:bottom w:val="single" w:sz="4" w:space="0" w:color="auto"/>
              <w:right w:val="single" w:sz="4" w:space="0" w:color="auto"/>
            </w:tcBorders>
            <w:hideMark/>
          </w:tcPr>
          <w:p w14:paraId="6D89D238"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Reporting sampling specific requirements</w:t>
            </w:r>
          </w:p>
        </w:tc>
        <w:tc>
          <w:tcPr>
            <w:tcW w:w="285" w:type="pct"/>
            <w:gridSpan w:val="2"/>
            <w:tcBorders>
              <w:top w:val="single" w:sz="4" w:space="0" w:color="auto"/>
              <w:left w:val="single" w:sz="4" w:space="0" w:color="auto"/>
              <w:bottom w:val="single" w:sz="4" w:space="0" w:color="auto"/>
            </w:tcBorders>
          </w:tcPr>
          <w:p w14:paraId="5B528D20"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6C67596E"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435319F"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21A43CB4"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4B98395"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4BF9BBD4"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46A77F8B" w14:textId="77777777" w:rsidR="00C35054" w:rsidRPr="005C7462" w:rsidRDefault="00C35054" w:rsidP="005C7462">
            <w:pPr>
              <w:spacing w:before="60" w:after="60" w:line="256" w:lineRule="auto"/>
              <w:jc w:val="both"/>
              <w:rPr>
                <w:rFonts w:ascii="Arial" w:hAnsi="Arial" w:cs="Arial"/>
                <w:sz w:val="18"/>
                <w:lang w:val="en-GB"/>
              </w:rPr>
            </w:pPr>
          </w:p>
        </w:tc>
        <w:tc>
          <w:tcPr>
            <w:tcW w:w="2429" w:type="pct"/>
            <w:gridSpan w:val="8"/>
            <w:tcBorders>
              <w:top w:val="single" w:sz="4" w:space="0" w:color="auto"/>
              <w:left w:val="single" w:sz="4" w:space="0" w:color="auto"/>
              <w:bottom w:val="single" w:sz="4" w:space="0" w:color="auto"/>
              <w:right w:val="single" w:sz="4" w:space="0" w:color="auto"/>
            </w:tcBorders>
          </w:tcPr>
          <w:p w14:paraId="22D4D4EF"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the laboratory is responsible for the sampling activity, in addition to the requirements listed in 7.8.2, reports shall include the following, where necessary for the interpretation of results:</w:t>
            </w:r>
          </w:p>
        </w:tc>
        <w:tc>
          <w:tcPr>
            <w:tcW w:w="285" w:type="pct"/>
            <w:gridSpan w:val="2"/>
            <w:tcBorders>
              <w:top w:val="single" w:sz="4" w:space="0" w:color="auto"/>
              <w:left w:val="single" w:sz="4" w:space="0" w:color="auto"/>
              <w:bottom w:val="single" w:sz="4" w:space="0" w:color="auto"/>
            </w:tcBorders>
          </w:tcPr>
          <w:p w14:paraId="59F99BB5"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8118C0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953C00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7BD753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A4640E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435B9A9"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C206203"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15CC9D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w:t>
            </w:r>
          </w:p>
        </w:tc>
        <w:tc>
          <w:tcPr>
            <w:tcW w:w="2140" w:type="pct"/>
            <w:gridSpan w:val="4"/>
            <w:tcBorders>
              <w:top w:val="single" w:sz="4" w:space="0" w:color="auto"/>
              <w:left w:val="single" w:sz="4" w:space="0" w:color="auto"/>
              <w:bottom w:val="single" w:sz="4" w:space="0" w:color="auto"/>
              <w:right w:val="single" w:sz="4" w:space="0" w:color="auto"/>
            </w:tcBorders>
          </w:tcPr>
          <w:p w14:paraId="0FB8BC51"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the date of sampling;</w:t>
            </w:r>
          </w:p>
        </w:tc>
        <w:tc>
          <w:tcPr>
            <w:tcW w:w="285" w:type="pct"/>
            <w:gridSpan w:val="2"/>
            <w:tcBorders>
              <w:top w:val="single" w:sz="4" w:space="0" w:color="auto"/>
              <w:left w:val="single" w:sz="4" w:space="0" w:color="auto"/>
              <w:bottom w:val="single" w:sz="4" w:space="0" w:color="auto"/>
            </w:tcBorders>
          </w:tcPr>
          <w:p w14:paraId="3D1D1650"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39D019E"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EA85AEE"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CFB684C"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3DD0094"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406C06DB"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0B4FD847"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128D1AB"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b</w:t>
            </w:r>
          </w:p>
        </w:tc>
        <w:tc>
          <w:tcPr>
            <w:tcW w:w="2140" w:type="pct"/>
            <w:gridSpan w:val="4"/>
            <w:tcBorders>
              <w:top w:val="single" w:sz="4" w:space="0" w:color="auto"/>
              <w:left w:val="single" w:sz="4" w:space="0" w:color="auto"/>
              <w:bottom w:val="single" w:sz="4" w:space="0" w:color="auto"/>
              <w:right w:val="single" w:sz="4" w:space="0" w:color="auto"/>
            </w:tcBorders>
          </w:tcPr>
          <w:p w14:paraId="66005799"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unique identification of the item or material</w:t>
            </w:r>
          </w:p>
          <w:p w14:paraId="362D778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sampled (including the name of the manufacturer, the model or type of designation and serial numbers, as appropriate);</w:t>
            </w:r>
          </w:p>
        </w:tc>
        <w:tc>
          <w:tcPr>
            <w:tcW w:w="285" w:type="pct"/>
            <w:gridSpan w:val="2"/>
            <w:tcBorders>
              <w:top w:val="single" w:sz="4" w:space="0" w:color="auto"/>
              <w:left w:val="single" w:sz="4" w:space="0" w:color="auto"/>
              <w:bottom w:val="single" w:sz="4" w:space="0" w:color="auto"/>
            </w:tcBorders>
          </w:tcPr>
          <w:p w14:paraId="09503671"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B08E0E4"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0C1A811"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BB5169A"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D31105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E4D10A7"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6D84CD34"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AC12B8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w:t>
            </w:r>
          </w:p>
        </w:tc>
        <w:tc>
          <w:tcPr>
            <w:tcW w:w="2140" w:type="pct"/>
            <w:gridSpan w:val="4"/>
            <w:tcBorders>
              <w:top w:val="single" w:sz="4" w:space="0" w:color="auto"/>
              <w:left w:val="single" w:sz="4" w:space="0" w:color="auto"/>
              <w:bottom w:val="single" w:sz="4" w:space="0" w:color="auto"/>
              <w:right w:val="single" w:sz="4" w:space="0" w:color="auto"/>
            </w:tcBorders>
          </w:tcPr>
          <w:p w14:paraId="7FAF48E1"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location of sampling, including any diagrams, sketches or photographs;</w:t>
            </w:r>
          </w:p>
        </w:tc>
        <w:tc>
          <w:tcPr>
            <w:tcW w:w="285" w:type="pct"/>
            <w:gridSpan w:val="2"/>
            <w:tcBorders>
              <w:top w:val="single" w:sz="4" w:space="0" w:color="auto"/>
              <w:left w:val="single" w:sz="4" w:space="0" w:color="auto"/>
              <w:bottom w:val="single" w:sz="4" w:space="0" w:color="auto"/>
            </w:tcBorders>
          </w:tcPr>
          <w:p w14:paraId="028BEF7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EC0AD36"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AF6BF2E"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0595789"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E8007E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00BCCAF8"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65C34496"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0F2B2D0D"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d</w:t>
            </w:r>
          </w:p>
        </w:tc>
        <w:tc>
          <w:tcPr>
            <w:tcW w:w="2140" w:type="pct"/>
            <w:gridSpan w:val="4"/>
            <w:tcBorders>
              <w:top w:val="single" w:sz="4" w:space="0" w:color="auto"/>
              <w:left w:val="single" w:sz="4" w:space="0" w:color="auto"/>
              <w:bottom w:val="single" w:sz="4" w:space="0" w:color="auto"/>
              <w:right w:val="single" w:sz="4" w:space="0" w:color="auto"/>
            </w:tcBorders>
          </w:tcPr>
          <w:p w14:paraId="066C02A6"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 reference to the sampling plan and sampling method;</w:t>
            </w:r>
          </w:p>
        </w:tc>
        <w:tc>
          <w:tcPr>
            <w:tcW w:w="285" w:type="pct"/>
            <w:gridSpan w:val="2"/>
            <w:tcBorders>
              <w:top w:val="single" w:sz="4" w:space="0" w:color="auto"/>
              <w:left w:val="single" w:sz="4" w:space="0" w:color="auto"/>
              <w:bottom w:val="single" w:sz="4" w:space="0" w:color="auto"/>
            </w:tcBorders>
          </w:tcPr>
          <w:p w14:paraId="78AE533F"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8687900"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A571A93"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7111ACE"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63E3B88"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C7EC36B"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61BD91B"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1564B6C1"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e</w:t>
            </w:r>
          </w:p>
        </w:tc>
        <w:tc>
          <w:tcPr>
            <w:tcW w:w="2140" w:type="pct"/>
            <w:gridSpan w:val="4"/>
            <w:tcBorders>
              <w:top w:val="single" w:sz="4" w:space="0" w:color="auto"/>
              <w:left w:val="single" w:sz="4" w:space="0" w:color="auto"/>
              <w:bottom w:val="single" w:sz="4" w:space="0" w:color="auto"/>
              <w:right w:val="single" w:sz="4" w:space="0" w:color="auto"/>
            </w:tcBorders>
          </w:tcPr>
          <w:p w14:paraId="53C3CAB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details of any environmental conditions during sampling that affect the interpretation</w:t>
            </w:r>
          </w:p>
          <w:p w14:paraId="194424E6"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of the results;</w:t>
            </w:r>
          </w:p>
        </w:tc>
        <w:tc>
          <w:tcPr>
            <w:tcW w:w="285" w:type="pct"/>
            <w:gridSpan w:val="2"/>
            <w:tcBorders>
              <w:top w:val="single" w:sz="4" w:space="0" w:color="auto"/>
              <w:left w:val="single" w:sz="4" w:space="0" w:color="auto"/>
              <w:bottom w:val="single" w:sz="4" w:space="0" w:color="auto"/>
            </w:tcBorders>
          </w:tcPr>
          <w:p w14:paraId="6648464C"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2BD118C"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794980EA"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AA356D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7473CF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2FB894F"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6CF558B"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tcPr>
          <w:p w14:paraId="6B119806"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f</w:t>
            </w:r>
          </w:p>
        </w:tc>
        <w:tc>
          <w:tcPr>
            <w:tcW w:w="2140" w:type="pct"/>
            <w:gridSpan w:val="4"/>
            <w:tcBorders>
              <w:top w:val="single" w:sz="4" w:space="0" w:color="auto"/>
              <w:left w:val="single" w:sz="4" w:space="0" w:color="auto"/>
              <w:bottom w:val="single" w:sz="4" w:space="0" w:color="auto"/>
              <w:right w:val="single" w:sz="4" w:space="0" w:color="auto"/>
            </w:tcBorders>
          </w:tcPr>
          <w:p w14:paraId="1D0218EA"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information required to evaluate measurement uncertainty for subsequent testing or calibration.</w:t>
            </w:r>
          </w:p>
        </w:tc>
        <w:tc>
          <w:tcPr>
            <w:tcW w:w="285" w:type="pct"/>
            <w:gridSpan w:val="2"/>
            <w:tcBorders>
              <w:top w:val="single" w:sz="4" w:space="0" w:color="auto"/>
              <w:left w:val="single" w:sz="4" w:space="0" w:color="auto"/>
              <w:bottom w:val="single" w:sz="4" w:space="0" w:color="auto"/>
            </w:tcBorders>
          </w:tcPr>
          <w:p w14:paraId="748290DC"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1D8458A5"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23DE48C"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3E37C1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91BFAD6"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6172A8F9"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7.8.6</w:t>
            </w:r>
          </w:p>
        </w:tc>
        <w:tc>
          <w:tcPr>
            <w:tcW w:w="2849" w:type="pct"/>
            <w:gridSpan w:val="12"/>
            <w:tcBorders>
              <w:top w:val="single" w:sz="4" w:space="0" w:color="auto"/>
              <w:left w:val="single" w:sz="4" w:space="0" w:color="auto"/>
              <w:bottom w:val="single" w:sz="4" w:space="0" w:color="auto"/>
              <w:right w:val="single" w:sz="4" w:space="0" w:color="auto"/>
            </w:tcBorders>
            <w:hideMark/>
          </w:tcPr>
          <w:p w14:paraId="06C9525F"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Reporting statements of conformity</w:t>
            </w:r>
          </w:p>
        </w:tc>
        <w:tc>
          <w:tcPr>
            <w:tcW w:w="285" w:type="pct"/>
            <w:gridSpan w:val="2"/>
            <w:tcBorders>
              <w:top w:val="single" w:sz="4" w:space="0" w:color="auto"/>
              <w:left w:val="single" w:sz="4" w:space="0" w:color="auto"/>
              <w:bottom w:val="single" w:sz="4" w:space="0" w:color="auto"/>
            </w:tcBorders>
          </w:tcPr>
          <w:p w14:paraId="7469A7ED"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FA0ADF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D213682"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B759B3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49D043F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5CCB419"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2925FA9A"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7.8.6.1</w:t>
            </w:r>
          </w:p>
        </w:tc>
        <w:tc>
          <w:tcPr>
            <w:tcW w:w="2429" w:type="pct"/>
            <w:gridSpan w:val="8"/>
            <w:tcBorders>
              <w:top w:val="single" w:sz="4" w:space="0" w:color="auto"/>
              <w:left w:val="single" w:sz="4" w:space="0" w:color="auto"/>
              <w:bottom w:val="single" w:sz="4" w:space="0" w:color="auto"/>
              <w:right w:val="single" w:sz="4" w:space="0" w:color="auto"/>
            </w:tcBorders>
          </w:tcPr>
          <w:p w14:paraId="310B9F6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When a statement of conformity to a specification or standard is provided, the laboratory shall document the decision rule employed, </w:t>
            </w:r>
            <w:proofErr w:type="gramStart"/>
            <w:r w:rsidRPr="005C7462">
              <w:rPr>
                <w:rFonts w:ascii="Arial" w:hAnsi="Arial" w:cs="Arial"/>
                <w:sz w:val="19"/>
                <w:szCs w:val="19"/>
              </w:rPr>
              <w:t>taking into account</w:t>
            </w:r>
            <w:proofErr w:type="gramEnd"/>
            <w:r w:rsidRPr="005C7462">
              <w:rPr>
                <w:rFonts w:ascii="Arial" w:hAnsi="Arial" w:cs="Arial"/>
                <w:sz w:val="19"/>
                <w:szCs w:val="19"/>
              </w:rPr>
              <w:t xml:space="preserve"> the level of risk (such as false accept and false reject and statistical assumptions) associated with the decision rule employed, and apply the decision rule.</w:t>
            </w:r>
          </w:p>
          <w:p w14:paraId="25EF8B90"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Where the decision rule is prescribed by the customer, regulations or normative documents, a further consideration of the level of risk is not necessary.</w:t>
            </w:r>
          </w:p>
        </w:tc>
        <w:tc>
          <w:tcPr>
            <w:tcW w:w="285" w:type="pct"/>
            <w:gridSpan w:val="2"/>
            <w:tcBorders>
              <w:top w:val="single" w:sz="4" w:space="0" w:color="auto"/>
              <w:left w:val="single" w:sz="4" w:space="0" w:color="auto"/>
              <w:bottom w:val="single" w:sz="4" w:space="0" w:color="auto"/>
            </w:tcBorders>
          </w:tcPr>
          <w:p w14:paraId="71C9D5EC"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6B4A5163"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449E267"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E34D04D"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B27E0D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3EA04F3"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73CCE4EC"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7.8.6.2</w:t>
            </w:r>
          </w:p>
        </w:tc>
        <w:tc>
          <w:tcPr>
            <w:tcW w:w="2429" w:type="pct"/>
            <w:gridSpan w:val="8"/>
            <w:tcBorders>
              <w:top w:val="single" w:sz="4" w:space="0" w:color="auto"/>
              <w:left w:val="single" w:sz="4" w:space="0" w:color="auto"/>
              <w:bottom w:val="single" w:sz="4" w:space="0" w:color="auto"/>
              <w:right w:val="single" w:sz="4" w:space="0" w:color="auto"/>
            </w:tcBorders>
          </w:tcPr>
          <w:p w14:paraId="16771B50"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report on the statement of conformity, such that the statement clearly identifies:</w:t>
            </w:r>
          </w:p>
        </w:tc>
        <w:tc>
          <w:tcPr>
            <w:tcW w:w="285" w:type="pct"/>
            <w:gridSpan w:val="2"/>
            <w:tcBorders>
              <w:top w:val="single" w:sz="4" w:space="0" w:color="auto"/>
              <w:left w:val="single" w:sz="4" w:space="0" w:color="auto"/>
              <w:bottom w:val="single" w:sz="4" w:space="0" w:color="auto"/>
            </w:tcBorders>
          </w:tcPr>
          <w:p w14:paraId="725F7CFD"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89481F1"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87D1828"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17F59D1"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DA57CF1"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0B71778"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B0C426B"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405CC4F5"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a</w:t>
            </w:r>
          </w:p>
        </w:tc>
        <w:tc>
          <w:tcPr>
            <w:tcW w:w="2140" w:type="pct"/>
            <w:gridSpan w:val="4"/>
            <w:tcBorders>
              <w:top w:val="single" w:sz="4" w:space="0" w:color="auto"/>
              <w:left w:val="single" w:sz="4" w:space="0" w:color="auto"/>
              <w:bottom w:val="single" w:sz="4" w:space="0" w:color="auto"/>
              <w:right w:val="single" w:sz="4" w:space="0" w:color="auto"/>
            </w:tcBorders>
          </w:tcPr>
          <w:p w14:paraId="41FCCCC9"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to which results the statement of conformity applies;</w:t>
            </w:r>
          </w:p>
        </w:tc>
        <w:tc>
          <w:tcPr>
            <w:tcW w:w="285" w:type="pct"/>
            <w:gridSpan w:val="2"/>
            <w:tcBorders>
              <w:top w:val="single" w:sz="4" w:space="0" w:color="auto"/>
              <w:left w:val="single" w:sz="4" w:space="0" w:color="auto"/>
              <w:bottom w:val="single" w:sz="4" w:space="0" w:color="auto"/>
            </w:tcBorders>
          </w:tcPr>
          <w:p w14:paraId="1A49166F"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55870950"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1F393C1"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2149085"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59F91DEC"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44FDDE3F"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A43E5DC"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79D613FE"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b</w:t>
            </w:r>
          </w:p>
        </w:tc>
        <w:tc>
          <w:tcPr>
            <w:tcW w:w="2140" w:type="pct"/>
            <w:gridSpan w:val="4"/>
            <w:tcBorders>
              <w:top w:val="single" w:sz="4" w:space="0" w:color="auto"/>
              <w:left w:val="single" w:sz="4" w:space="0" w:color="auto"/>
              <w:bottom w:val="single" w:sz="4" w:space="0" w:color="auto"/>
              <w:right w:val="single" w:sz="4" w:space="0" w:color="auto"/>
            </w:tcBorders>
          </w:tcPr>
          <w:p w14:paraId="24C9E6C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which specifications, standards or parts thereof are met or not met;</w:t>
            </w:r>
          </w:p>
        </w:tc>
        <w:tc>
          <w:tcPr>
            <w:tcW w:w="285" w:type="pct"/>
            <w:gridSpan w:val="2"/>
            <w:tcBorders>
              <w:top w:val="single" w:sz="4" w:space="0" w:color="auto"/>
              <w:left w:val="single" w:sz="4" w:space="0" w:color="auto"/>
              <w:bottom w:val="single" w:sz="4" w:space="0" w:color="auto"/>
            </w:tcBorders>
          </w:tcPr>
          <w:p w14:paraId="70A6D1D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298A83EB"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9A16076"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38783499"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686911E"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37A2D4D"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128B120" w14:textId="77777777" w:rsidR="00C35054" w:rsidRPr="005C7462" w:rsidRDefault="00C35054" w:rsidP="005C7462">
            <w:pPr>
              <w:spacing w:before="60" w:after="60" w:line="256" w:lineRule="auto"/>
              <w:jc w:val="both"/>
              <w:rPr>
                <w:rFonts w:ascii="Arial" w:hAnsi="Arial" w:cs="Arial"/>
                <w:sz w:val="18"/>
                <w:lang w:val="en-GB"/>
              </w:rPr>
            </w:pPr>
          </w:p>
        </w:tc>
        <w:tc>
          <w:tcPr>
            <w:tcW w:w="288" w:type="pct"/>
            <w:gridSpan w:val="4"/>
            <w:tcBorders>
              <w:top w:val="single" w:sz="4" w:space="0" w:color="auto"/>
              <w:left w:val="single" w:sz="4" w:space="0" w:color="auto"/>
              <w:bottom w:val="single" w:sz="4" w:space="0" w:color="auto"/>
              <w:right w:val="single" w:sz="4" w:space="0" w:color="auto"/>
            </w:tcBorders>
            <w:hideMark/>
          </w:tcPr>
          <w:p w14:paraId="311FDD69" w14:textId="77777777" w:rsidR="00C35054" w:rsidRPr="005C7462" w:rsidRDefault="00C35054" w:rsidP="005C7462">
            <w:pPr>
              <w:autoSpaceDE w:val="0"/>
              <w:autoSpaceDN w:val="0"/>
              <w:adjustRightInd w:val="0"/>
              <w:spacing w:line="256" w:lineRule="auto"/>
              <w:jc w:val="both"/>
              <w:rPr>
                <w:rFonts w:ascii="Arial" w:hAnsi="Arial" w:cs="Arial"/>
                <w:sz w:val="19"/>
                <w:szCs w:val="19"/>
              </w:rPr>
            </w:pPr>
            <w:r w:rsidRPr="005C7462">
              <w:rPr>
                <w:rFonts w:ascii="Arial" w:hAnsi="Arial" w:cs="Arial"/>
                <w:sz w:val="19"/>
                <w:szCs w:val="19"/>
              </w:rPr>
              <w:t>c</w:t>
            </w:r>
          </w:p>
        </w:tc>
        <w:tc>
          <w:tcPr>
            <w:tcW w:w="2140" w:type="pct"/>
            <w:gridSpan w:val="4"/>
            <w:tcBorders>
              <w:top w:val="single" w:sz="4" w:space="0" w:color="auto"/>
              <w:left w:val="single" w:sz="4" w:space="0" w:color="auto"/>
              <w:bottom w:val="single" w:sz="4" w:space="0" w:color="auto"/>
              <w:right w:val="single" w:sz="4" w:space="0" w:color="auto"/>
            </w:tcBorders>
          </w:tcPr>
          <w:p w14:paraId="2E7DD53F"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decision rule applied (unless it is inherent in the requested specification or standard).</w:t>
            </w:r>
          </w:p>
        </w:tc>
        <w:tc>
          <w:tcPr>
            <w:tcW w:w="285" w:type="pct"/>
            <w:gridSpan w:val="2"/>
            <w:tcBorders>
              <w:top w:val="single" w:sz="4" w:space="0" w:color="auto"/>
              <w:left w:val="single" w:sz="4" w:space="0" w:color="auto"/>
              <w:bottom w:val="single" w:sz="4" w:space="0" w:color="auto"/>
            </w:tcBorders>
          </w:tcPr>
          <w:p w14:paraId="2C6A8C08"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1CABC2B" w14:textId="77777777" w:rsidR="00C35054" w:rsidRPr="005C7462" w:rsidRDefault="00C35054" w:rsidP="005C7462">
            <w:pPr>
              <w:spacing w:before="40" w:after="40" w:line="256" w:lineRule="auto"/>
              <w:jc w:val="both"/>
              <w:rPr>
                <w:rFonts w:ascii="Arial" w:hAnsi="Arial" w:cs="Arial"/>
                <w:lang w:val="en-GB"/>
              </w:rPr>
            </w:pPr>
          </w:p>
        </w:tc>
      </w:tr>
      <w:tr w:rsidR="00C06EDD" w:rsidRPr="005C7462" w14:paraId="3D21F799"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84217DA" w14:textId="77777777" w:rsidR="00C06EDD" w:rsidRPr="005C7462" w:rsidRDefault="00C06EDD"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A99C642" w14:textId="77777777" w:rsidR="00C06EDD" w:rsidRPr="005C7462" w:rsidRDefault="00C06EDD"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857B76E" w14:textId="77777777" w:rsidR="00C06EDD" w:rsidRPr="005C7462" w:rsidRDefault="00C06EDD"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824CE8E" w14:textId="77777777" w:rsidR="00C06EDD" w:rsidRPr="005C7462" w:rsidRDefault="00C06EDD" w:rsidP="005C7462">
            <w:pPr>
              <w:spacing w:before="60" w:after="60" w:line="256" w:lineRule="auto"/>
              <w:jc w:val="both"/>
              <w:rPr>
                <w:rFonts w:ascii="Arial" w:hAnsi="Arial" w:cs="Arial"/>
                <w:sz w:val="18"/>
                <w:lang w:val="en-GB"/>
              </w:rPr>
            </w:pPr>
          </w:p>
        </w:tc>
        <w:tc>
          <w:tcPr>
            <w:tcW w:w="2429"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6966E1C" w14:textId="413D57BB" w:rsidR="00C06EDD" w:rsidRPr="005C7462" w:rsidRDefault="00C06EDD" w:rsidP="005C7462">
            <w:pPr>
              <w:autoSpaceDE w:val="0"/>
              <w:autoSpaceDN w:val="0"/>
              <w:adjustRightInd w:val="0"/>
              <w:jc w:val="both"/>
              <w:rPr>
                <w:rFonts w:ascii="Arial" w:hAnsi="Arial" w:cs="Arial"/>
                <w:sz w:val="19"/>
                <w:szCs w:val="19"/>
              </w:rPr>
            </w:pPr>
            <w:r w:rsidRPr="00C06EDD">
              <w:rPr>
                <w:rFonts w:ascii="Arial" w:hAnsi="Arial" w:cs="Arial"/>
                <w:sz w:val="19"/>
                <w:szCs w:val="19"/>
              </w:rPr>
              <w:t>NOTE For further information, see ISO/IEC Guide 98-4.</w:t>
            </w:r>
          </w:p>
        </w:tc>
        <w:tc>
          <w:tcPr>
            <w:tcW w:w="285" w:type="pct"/>
            <w:gridSpan w:val="2"/>
            <w:tcBorders>
              <w:top w:val="single" w:sz="4" w:space="0" w:color="auto"/>
              <w:left w:val="single" w:sz="4" w:space="0" w:color="auto"/>
              <w:bottom w:val="single" w:sz="4" w:space="0" w:color="auto"/>
            </w:tcBorders>
          </w:tcPr>
          <w:p w14:paraId="640B1185" w14:textId="77777777" w:rsidR="00C06EDD" w:rsidRPr="005C7462" w:rsidRDefault="00C06EDD" w:rsidP="005C7462">
            <w:pPr>
              <w:spacing w:before="40" w:after="40" w:line="256" w:lineRule="auto"/>
              <w:jc w:val="both"/>
              <w:rPr>
                <w:rFonts w:ascii="Arial" w:hAnsi="Arial" w:cs="Arial"/>
                <w:lang w:val="en-GB"/>
              </w:rPr>
            </w:pPr>
          </w:p>
        </w:tc>
        <w:tc>
          <w:tcPr>
            <w:tcW w:w="1144" w:type="pct"/>
          </w:tcPr>
          <w:p w14:paraId="17AC03FE" w14:textId="77777777" w:rsidR="00C06EDD" w:rsidRPr="005C7462" w:rsidRDefault="00C06EDD" w:rsidP="005C7462">
            <w:pPr>
              <w:spacing w:before="40" w:after="40" w:line="256" w:lineRule="auto"/>
              <w:jc w:val="both"/>
              <w:rPr>
                <w:rFonts w:ascii="Arial" w:hAnsi="Arial" w:cs="Arial"/>
                <w:lang w:val="en-GB"/>
              </w:rPr>
            </w:pPr>
          </w:p>
        </w:tc>
      </w:tr>
      <w:tr w:rsidR="00C35054" w:rsidRPr="005C7462" w14:paraId="56042585"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EFE7A7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3AD11C8"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418FE45F"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7.8.7</w:t>
            </w:r>
          </w:p>
        </w:tc>
        <w:tc>
          <w:tcPr>
            <w:tcW w:w="2849" w:type="pct"/>
            <w:gridSpan w:val="12"/>
            <w:tcBorders>
              <w:top w:val="single" w:sz="4" w:space="0" w:color="auto"/>
              <w:left w:val="single" w:sz="4" w:space="0" w:color="auto"/>
              <w:bottom w:val="single" w:sz="4" w:space="0" w:color="auto"/>
              <w:right w:val="single" w:sz="4" w:space="0" w:color="auto"/>
            </w:tcBorders>
            <w:hideMark/>
          </w:tcPr>
          <w:p w14:paraId="4838EBA0"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Reporting opinions and interpretations</w:t>
            </w:r>
          </w:p>
        </w:tc>
        <w:tc>
          <w:tcPr>
            <w:tcW w:w="285" w:type="pct"/>
            <w:gridSpan w:val="2"/>
            <w:tcBorders>
              <w:top w:val="single" w:sz="4" w:space="0" w:color="auto"/>
              <w:left w:val="single" w:sz="4" w:space="0" w:color="auto"/>
              <w:bottom w:val="single" w:sz="4" w:space="0" w:color="auto"/>
            </w:tcBorders>
          </w:tcPr>
          <w:p w14:paraId="4AB42E2B"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4E9F72CE"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007323D8"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820539A"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B34378E"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6D43F8C2"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63AB10D4"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7.8.7.1</w:t>
            </w:r>
          </w:p>
        </w:tc>
        <w:tc>
          <w:tcPr>
            <w:tcW w:w="2429" w:type="pct"/>
            <w:gridSpan w:val="8"/>
            <w:tcBorders>
              <w:top w:val="single" w:sz="4" w:space="0" w:color="auto"/>
              <w:left w:val="single" w:sz="4" w:space="0" w:color="auto"/>
              <w:bottom w:val="single" w:sz="4" w:space="0" w:color="auto"/>
              <w:right w:val="single" w:sz="4" w:space="0" w:color="auto"/>
            </w:tcBorders>
          </w:tcPr>
          <w:p w14:paraId="34B173A7"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 opinions and interpretations are expressed, the laboratory shall ensure that only personnel authorized for the expression of opinions and interpretations release the respective statement. The laboratory shall document the basis upon which the opinions and interpretations have been made.</w:t>
            </w:r>
          </w:p>
          <w:p w14:paraId="16AE90F5" w14:textId="0B2C9A45"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It is important to distinguish opinions and interpretations from statements of inspections and product certifications as intended in ISO/IEC 17020 and ISO/IEC 17065, and from statements of conformity as referred to in 7.8.6.</w:t>
            </w:r>
          </w:p>
        </w:tc>
        <w:tc>
          <w:tcPr>
            <w:tcW w:w="285" w:type="pct"/>
            <w:gridSpan w:val="2"/>
            <w:tcBorders>
              <w:top w:val="single" w:sz="4" w:space="0" w:color="auto"/>
              <w:left w:val="single" w:sz="4" w:space="0" w:color="auto"/>
              <w:bottom w:val="single" w:sz="4" w:space="0" w:color="auto"/>
            </w:tcBorders>
          </w:tcPr>
          <w:p w14:paraId="41FBBED3"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1DFC41C"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5E348BAE"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5C32B564"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20659657"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445463E"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20A4B309"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7.8.7.2</w:t>
            </w:r>
          </w:p>
        </w:tc>
        <w:tc>
          <w:tcPr>
            <w:tcW w:w="2429" w:type="pct"/>
            <w:gridSpan w:val="8"/>
            <w:tcBorders>
              <w:top w:val="single" w:sz="4" w:space="0" w:color="auto"/>
              <w:left w:val="single" w:sz="4" w:space="0" w:color="auto"/>
              <w:bottom w:val="single" w:sz="4" w:space="0" w:color="auto"/>
              <w:right w:val="single" w:sz="4" w:space="0" w:color="auto"/>
            </w:tcBorders>
          </w:tcPr>
          <w:p w14:paraId="6975132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opinions and interpretations expressed in reports shall be based on the results obtained from the tested or calibrated item and shall be clearly identified as such.</w:t>
            </w:r>
          </w:p>
        </w:tc>
        <w:tc>
          <w:tcPr>
            <w:tcW w:w="285" w:type="pct"/>
            <w:gridSpan w:val="2"/>
            <w:tcBorders>
              <w:top w:val="single" w:sz="4" w:space="0" w:color="auto"/>
              <w:left w:val="single" w:sz="4" w:space="0" w:color="auto"/>
              <w:bottom w:val="single" w:sz="4" w:space="0" w:color="auto"/>
            </w:tcBorders>
          </w:tcPr>
          <w:p w14:paraId="4B6C5918"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7CEE54B5"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5A0F712"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20DF69A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5E50489"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DEBBF95"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4821795E"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7.8.7.3</w:t>
            </w:r>
          </w:p>
        </w:tc>
        <w:tc>
          <w:tcPr>
            <w:tcW w:w="2429" w:type="pct"/>
            <w:gridSpan w:val="8"/>
            <w:tcBorders>
              <w:top w:val="single" w:sz="4" w:space="0" w:color="auto"/>
              <w:left w:val="single" w:sz="4" w:space="0" w:color="auto"/>
              <w:bottom w:val="single" w:sz="4" w:space="0" w:color="auto"/>
              <w:right w:val="single" w:sz="4" w:space="0" w:color="auto"/>
            </w:tcBorders>
          </w:tcPr>
          <w:p w14:paraId="4739D481"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 opinions and interpretations are directly communicated by dialogue with the customer, a record of the dialogue shall be retained.</w:t>
            </w:r>
          </w:p>
        </w:tc>
        <w:tc>
          <w:tcPr>
            <w:tcW w:w="285" w:type="pct"/>
            <w:gridSpan w:val="2"/>
            <w:tcBorders>
              <w:top w:val="single" w:sz="4" w:space="0" w:color="auto"/>
              <w:left w:val="single" w:sz="4" w:space="0" w:color="auto"/>
              <w:bottom w:val="single" w:sz="4" w:space="0" w:color="auto"/>
            </w:tcBorders>
          </w:tcPr>
          <w:p w14:paraId="109A2C09"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38266FEF"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3383D868"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7B333FCF"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7823D2F8"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hideMark/>
          </w:tcPr>
          <w:p w14:paraId="11616E28" w14:textId="77777777" w:rsidR="00C35054" w:rsidRPr="005C7462" w:rsidRDefault="00C35054" w:rsidP="005C7462">
            <w:pPr>
              <w:spacing w:before="60" w:after="60" w:line="256" w:lineRule="auto"/>
              <w:ind w:left="-144" w:right="-144"/>
              <w:jc w:val="center"/>
              <w:rPr>
                <w:rFonts w:ascii="Arial" w:hAnsi="Arial" w:cs="Arial"/>
                <w:b/>
                <w:bCs/>
                <w:sz w:val="18"/>
                <w:lang w:val="en-GB"/>
              </w:rPr>
            </w:pPr>
            <w:r w:rsidRPr="005C7462">
              <w:rPr>
                <w:rFonts w:ascii="Arial" w:hAnsi="Arial" w:cs="Arial"/>
                <w:b/>
                <w:bCs/>
                <w:sz w:val="18"/>
                <w:lang w:val="en-GB"/>
              </w:rPr>
              <w:t>7.8.8</w:t>
            </w:r>
          </w:p>
        </w:tc>
        <w:tc>
          <w:tcPr>
            <w:tcW w:w="2849" w:type="pct"/>
            <w:gridSpan w:val="12"/>
            <w:tcBorders>
              <w:top w:val="single" w:sz="4" w:space="0" w:color="auto"/>
              <w:left w:val="single" w:sz="4" w:space="0" w:color="auto"/>
              <w:bottom w:val="single" w:sz="4" w:space="0" w:color="auto"/>
              <w:right w:val="single" w:sz="4" w:space="0" w:color="auto"/>
            </w:tcBorders>
            <w:hideMark/>
          </w:tcPr>
          <w:p w14:paraId="61CBA3F6" w14:textId="77777777" w:rsidR="00C35054" w:rsidRPr="005C7462" w:rsidRDefault="00C35054" w:rsidP="005C7462">
            <w:pPr>
              <w:spacing w:before="60" w:after="60" w:line="256" w:lineRule="auto"/>
              <w:jc w:val="both"/>
              <w:rPr>
                <w:rFonts w:ascii="Arial" w:hAnsi="Arial" w:cs="Arial"/>
                <w:b/>
                <w:bCs/>
                <w:sz w:val="18"/>
                <w:lang w:val="en-GB"/>
              </w:rPr>
            </w:pPr>
            <w:r w:rsidRPr="005C7462">
              <w:rPr>
                <w:rFonts w:ascii="Arial" w:hAnsi="Arial" w:cs="Arial"/>
                <w:b/>
                <w:bCs/>
              </w:rPr>
              <w:t>Amendments to reports</w:t>
            </w:r>
          </w:p>
        </w:tc>
        <w:tc>
          <w:tcPr>
            <w:tcW w:w="285" w:type="pct"/>
            <w:gridSpan w:val="2"/>
            <w:tcBorders>
              <w:top w:val="single" w:sz="4" w:space="0" w:color="auto"/>
              <w:left w:val="single" w:sz="4" w:space="0" w:color="auto"/>
              <w:bottom w:val="single" w:sz="4" w:space="0" w:color="auto"/>
            </w:tcBorders>
          </w:tcPr>
          <w:p w14:paraId="5C5DED61"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39F628B1"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43E0BC4F"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6411D9E8"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BE1881A"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362F19B9"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hideMark/>
          </w:tcPr>
          <w:p w14:paraId="47FAA499"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7.8.8.1</w:t>
            </w:r>
          </w:p>
        </w:tc>
        <w:tc>
          <w:tcPr>
            <w:tcW w:w="2429" w:type="pct"/>
            <w:gridSpan w:val="8"/>
            <w:tcBorders>
              <w:top w:val="single" w:sz="4" w:space="0" w:color="auto"/>
              <w:left w:val="single" w:sz="4" w:space="0" w:color="auto"/>
              <w:bottom w:val="single" w:sz="4" w:space="0" w:color="auto"/>
              <w:right w:val="single" w:sz="4" w:space="0" w:color="auto"/>
            </w:tcBorders>
          </w:tcPr>
          <w:p w14:paraId="75896BFA"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 an issued report needs to be changed, amended or re-issued, any change of information shall be clearly identified and, where appropriate, the reason for the change included in the report.</w:t>
            </w:r>
          </w:p>
        </w:tc>
        <w:tc>
          <w:tcPr>
            <w:tcW w:w="285" w:type="pct"/>
            <w:gridSpan w:val="2"/>
            <w:tcBorders>
              <w:top w:val="single" w:sz="4" w:space="0" w:color="auto"/>
              <w:left w:val="single" w:sz="4" w:space="0" w:color="auto"/>
              <w:bottom w:val="single" w:sz="4" w:space="0" w:color="auto"/>
            </w:tcBorders>
          </w:tcPr>
          <w:p w14:paraId="34005354"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34308165"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134B05E0"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1FA4FA84"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72B6F4D"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78598C2D"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1E6384D3"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7.8.8.2</w:t>
            </w:r>
          </w:p>
        </w:tc>
        <w:tc>
          <w:tcPr>
            <w:tcW w:w="2429" w:type="pct"/>
            <w:gridSpan w:val="8"/>
            <w:tcBorders>
              <w:top w:val="single" w:sz="4" w:space="0" w:color="auto"/>
              <w:left w:val="single" w:sz="4" w:space="0" w:color="auto"/>
              <w:bottom w:val="single" w:sz="4" w:space="0" w:color="auto"/>
              <w:right w:val="single" w:sz="4" w:space="0" w:color="auto"/>
            </w:tcBorders>
          </w:tcPr>
          <w:p w14:paraId="6AEB4A79"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Amendments to a report after issue shall be made only in the form of a further document, or data transfer, which includes the statement “Amendment to Report, serial number... [or as otherwise identified]”, or an equivalent form of wording. Such amendments shall meet all the requirements of this</w:t>
            </w:r>
          </w:p>
          <w:p w14:paraId="5F94EA28"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document.</w:t>
            </w:r>
          </w:p>
        </w:tc>
        <w:tc>
          <w:tcPr>
            <w:tcW w:w="285" w:type="pct"/>
            <w:gridSpan w:val="2"/>
            <w:tcBorders>
              <w:top w:val="single" w:sz="4" w:space="0" w:color="auto"/>
              <w:left w:val="single" w:sz="4" w:space="0" w:color="auto"/>
              <w:bottom w:val="single" w:sz="4" w:space="0" w:color="auto"/>
            </w:tcBorders>
          </w:tcPr>
          <w:p w14:paraId="6EE7F771" w14:textId="77777777" w:rsidR="00C35054" w:rsidRPr="005C7462" w:rsidRDefault="00C35054" w:rsidP="005C7462">
            <w:pPr>
              <w:spacing w:before="40" w:after="40" w:line="256" w:lineRule="auto"/>
              <w:jc w:val="both"/>
              <w:rPr>
                <w:rFonts w:ascii="Arial" w:hAnsi="Arial" w:cs="Arial"/>
                <w:lang w:val="en-GB"/>
              </w:rPr>
            </w:pPr>
          </w:p>
        </w:tc>
        <w:tc>
          <w:tcPr>
            <w:tcW w:w="1144" w:type="pct"/>
          </w:tcPr>
          <w:p w14:paraId="00B0A232" w14:textId="77777777" w:rsidR="00C35054" w:rsidRPr="005C7462" w:rsidRDefault="00C35054" w:rsidP="005C7462">
            <w:pPr>
              <w:spacing w:before="40" w:after="40" w:line="256" w:lineRule="auto"/>
              <w:jc w:val="both"/>
              <w:rPr>
                <w:rFonts w:ascii="Arial" w:hAnsi="Arial" w:cs="Arial"/>
                <w:lang w:val="en-GB"/>
              </w:rPr>
            </w:pPr>
          </w:p>
        </w:tc>
      </w:tr>
      <w:tr w:rsidR="00C35054" w:rsidRPr="005C7462" w14:paraId="22FD7296" w14:textId="77777777" w:rsidTr="00FA6FA4">
        <w:tblPrEx>
          <w:tblLook w:val="04A0" w:firstRow="1" w:lastRow="0" w:firstColumn="1" w:lastColumn="0" w:noHBand="0" w:noVBand="1"/>
        </w:tblPrEx>
        <w:trPr>
          <w:cantSplit/>
        </w:trPr>
        <w:tc>
          <w:tcPr>
            <w:tcW w:w="190" w:type="pct"/>
            <w:tcBorders>
              <w:top w:val="nil"/>
              <w:left w:val="single" w:sz="4" w:space="0" w:color="auto"/>
              <w:bottom w:val="nil"/>
              <w:right w:val="single" w:sz="4" w:space="0" w:color="auto"/>
            </w:tcBorders>
          </w:tcPr>
          <w:p w14:paraId="402D0E36" w14:textId="77777777" w:rsidR="00C35054" w:rsidRPr="005C7462" w:rsidRDefault="00C35054" w:rsidP="005C7462">
            <w:pPr>
              <w:spacing w:before="40" w:after="40" w:line="256" w:lineRule="auto"/>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1B86F690" w14:textId="77777777" w:rsidR="00C35054" w:rsidRPr="005C7462" w:rsidRDefault="00C35054" w:rsidP="005C7462">
            <w:pPr>
              <w:spacing w:before="40" w:after="40" w:line="256" w:lineRule="auto"/>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3ADB24E" w14:textId="77777777" w:rsidR="00C35054" w:rsidRPr="005C7462" w:rsidRDefault="00C35054" w:rsidP="005C7462">
            <w:pPr>
              <w:spacing w:before="60" w:after="60" w:line="256" w:lineRule="auto"/>
              <w:ind w:left="-144" w:right="-144"/>
              <w:jc w:val="center"/>
              <w:rPr>
                <w:rFonts w:ascii="Arial" w:hAnsi="Arial" w:cs="Arial"/>
                <w:sz w:val="18"/>
                <w:lang w:val="en-GB"/>
              </w:rPr>
            </w:pPr>
          </w:p>
        </w:tc>
        <w:tc>
          <w:tcPr>
            <w:tcW w:w="420" w:type="pct"/>
            <w:gridSpan w:val="4"/>
            <w:tcBorders>
              <w:top w:val="single" w:sz="4" w:space="0" w:color="auto"/>
              <w:left w:val="single" w:sz="4" w:space="0" w:color="auto"/>
              <w:bottom w:val="single" w:sz="4" w:space="0" w:color="auto"/>
              <w:right w:val="single" w:sz="4" w:space="0" w:color="auto"/>
            </w:tcBorders>
          </w:tcPr>
          <w:p w14:paraId="599E1275" w14:textId="77777777" w:rsidR="00C35054" w:rsidRPr="005C7462" w:rsidRDefault="00C35054" w:rsidP="005C7462">
            <w:pPr>
              <w:spacing w:before="60" w:after="60" w:line="256" w:lineRule="auto"/>
              <w:jc w:val="both"/>
              <w:rPr>
                <w:rFonts w:ascii="Arial" w:hAnsi="Arial" w:cs="Arial"/>
                <w:sz w:val="18"/>
                <w:lang w:val="en-GB"/>
              </w:rPr>
            </w:pPr>
            <w:r w:rsidRPr="005C7462">
              <w:rPr>
                <w:rFonts w:ascii="Arial" w:hAnsi="Arial" w:cs="Arial"/>
                <w:sz w:val="18"/>
                <w:lang w:val="en-GB"/>
              </w:rPr>
              <w:t>7.8.8.3</w:t>
            </w:r>
          </w:p>
        </w:tc>
        <w:tc>
          <w:tcPr>
            <w:tcW w:w="2429" w:type="pct"/>
            <w:gridSpan w:val="8"/>
            <w:tcBorders>
              <w:top w:val="single" w:sz="4" w:space="0" w:color="auto"/>
              <w:left w:val="single" w:sz="4" w:space="0" w:color="auto"/>
              <w:bottom w:val="single" w:sz="4" w:space="0" w:color="auto"/>
              <w:right w:val="single" w:sz="4" w:space="0" w:color="auto"/>
            </w:tcBorders>
          </w:tcPr>
          <w:p w14:paraId="2036EE38"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When it is necessary to issue a </w:t>
            </w:r>
            <w:proofErr w:type="gramStart"/>
            <w:r w:rsidRPr="005C7462">
              <w:rPr>
                <w:rFonts w:ascii="Arial" w:hAnsi="Arial" w:cs="Arial"/>
                <w:sz w:val="19"/>
                <w:szCs w:val="19"/>
              </w:rPr>
              <w:t>complete</w:t>
            </w:r>
            <w:proofErr w:type="gramEnd"/>
            <w:r w:rsidRPr="005C7462">
              <w:rPr>
                <w:rFonts w:ascii="Arial" w:hAnsi="Arial" w:cs="Arial"/>
                <w:sz w:val="19"/>
                <w:szCs w:val="19"/>
              </w:rPr>
              <w:t xml:space="preserve"> new report, this shall be uniquely identified and shall contain a reference to the original that it replaces.</w:t>
            </w:r>
          </w:p>
        </w:tc>
        <w:tc>
          <w:tcPr>
            <w:tcW w:w="285" w:type="pct"/>
            <w:gridSpan w:val="2"/>
            <w:tcBorders>
              <w:top w:val="single" w:sz="4" w:space="0" w:color="auto"/>
              <w:left w:val="single" w:sz="4" w:space="0" w:color="auto"/>
              <w:bottom w:val="single" w:sz="4" w:space="0" w:color="auto"/>
            </w:tcBorders>
          </w:tcPr>
          <w:p w14:paraId="765D9A68" w14:textId="77777777" w:rsidR="00C35054" w:rsidRPr="005C7462" w:rsidRDefault="00C35054" w:rsidP="005C7462">
            <w:pPr>
              <w:spacing w:before="40" w:after="40" w:line="256" w:lineRule="auto"/>
              <w:jc w:val="both"/>
              <w:rPr>
                <w:rFonts w:ascii="Arial" w:hAnsi="Arial" w:cs="Arial"/>
                <w:lang w:val="en-GB"/>
              </w:rPr>
            </w:pPr>
          </w:p>
        </w:tc>
        <w:tc>
          <w:tcPr>
            <w:tcW w:w="1144" w:type="pct"/>
            <w:tcBorders>
              <w:bottom w:val="single" w:sz="4" w:space="0" w:color="auto"/>
            </w:tcBorders>
          </w:tcPr>
          <w:p w14:paraId="1EE06E8A" w14:textId="77777777" w:rsidR="00C35054" w:rsidRPr="005C7462" w:rsidRDefault="00C35054" w:rsidP="005C7462">
            <w:pPr>
              <w:spacing w:before="40" w:after="40" w:line="256" w:lineRule="auto"/>
              <w:jc w:val="both"/>
              <w:rPr>
                <w:rFonts w:ascii="Arial" w:hAnsi="Arial" w:cs="Arial"/>
                <w:lang w:val="en-GB"/>
              </w:rPr>
            </w:pPr>
          </w:p>
        </w:tc>
      </w:tr>
      <w:tr w:rsidR="005C7462" w:rsidRPr="005C7462" w14:paraId="531A55C4" w14:textId="77777777" w:rsidTr="00FA6FA4">
        <w:trPr>
          <w:cantSplit/>
        </w:trPr>
        <w:tc>
          <w:tcPr>
            <w:tcW w:w="190" w:type="pct"/>
            <w:tcBorders>
              <w:top w:val="nil"/>
              <w:bottom w:val="nil"/>
            </w:tcBorders>
          </w:tcPr>
          <w:p w14:paraId="70219EC9"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54D56AFF"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7.9</w:t>
            </w:r>
          </w:p>
        </w:tc>
        <w:tc>
          <w:tcPr>
            <w:tcW w:w="4567" w:type="pct"/>
            <w:gridSpan w:val="16"/>
          </w:tcPr>
          <w:p w14:paraId="1A769AB8"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Complaints</w:t>
            </w:r>
          </w:p>
        </w:tc>
      </w:tr>
      <w:tr w:rsidR="00C35054" w:rsidRPr="005C7462" w14:paraId="3A2C268B" w14:textId="77777777" w:rsidTr="00FA6FA4">
        <w:trPr>
          <w:cantSplit/>
        </w:trPr>
        <w:tc>
          <w:tcPr>
            <w:tcW w:w="190" w:type="pct"/>
            <w:tcBorders>
              <w:top w:val="nil"/>
              <w:bottom w:val="nil"/>
            </w:tcBorders>
          </w:tcPr>
          <w:p w14:paraId="345920A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A45DE49" w14:textId="77777777" w:rsidR="00C35054" w:rsidRPr="005C7462" w:rsidRDefault="00C35054" w:rsidP="005C7462">
            <w:pPr>
              <w:spacing w:before="40" w:after="40"/>
              <w:jc w:val="both"/>
              <w:rPr>
                <w:rFonts w:ascii="Arial" w:hAnsi="Arial" w:cs="Arial"/>
                <w:sz w:val="22"/>
                <w:lang w:val="en-GB"/>
              </w:rPr>
            </w:pPr>
          </w:p>
        </w:tc>
        <w:tc>
          <w:tcPr>
            <w:tcW w:w="288" w:type="pct"/>
          </w:tcPr>
          <w:p w14:paraId="456D84E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7.9.1</w:t>
            </w:r>
          </w:p>
        </w:tc>
        <w:tc>
          <w:tcPr>
            <w:tcW w:w="2849" w:type="pct"/>
            <w:gridSpan w:val="12"/>
          </w:tcPr>
          <w:p w14:paraId="158FE7A9"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The laboratory shall have a documented process to receive, evaluate and make decisions on complaints.</w:t>
            </w:r>
          </w:p>
        </w:tc>
        <w:tc>
          <w:tcPr>
            <w:tcW w:w="285" w:type="pct"/>
            <w:gridSpan w:val="2"/>
          </w:tcPr>
          <w:p w14:paraId="4CB70726" w14:textId="77777777" w:rsidR="00C35054" w:rsidRPr="005C7462" w:rsidRDefault="00C35054" w:rsidP="005C7462">
            <w:pPr>
              <w:spacing w:before="40" w:after="40"/>
              <w:jc w:val="both"/>
              <w:rPr>
                <w:rFonts w:ascii="Arial" w:hAnsi="Arial" w:cs="Arial"/>
                <w:lang w:val="en-GB"/>
              </w:rPr>
            </w:pPr>
          </w:p>
        </w:tc>
        <w:tc>
          <w:tcPr>
            <w:tcW w:w="1144" w:type="pct"/>
          </w:tcPr>
          <w:p w14:paraId="488890E9" w14:textId="77777777" w:rsidR="00C35054" w:rsidRPr="005C7462" w:rsidRDefault="00C35054" w:rsidP="005C7462">
            <w:pPr>
              <w:spacing w:before="40" w:after="40"/>
              <w:jc w:val="both"/>
              <w:rPr>
                <w:rFonts w:ascii="Arial" w:hAnsi="Arial" w:cs="Arial"/>
                <w:lang w:val="en-GB"/>
              </w:rPr>
            </w:pPr>
          </w:p>
        </w:tc>
      </w:tr>
      <w:tr w:rsidR="00C35054" w:rsidRPr="005C7462" w14:paraId="479C9BC3" w14:textId="77777777" w:rsidTr="00FA6FA4">
        <w:trPr>
          <w:cantSplit/>
        </w:trPr>
        <w:tc>
          <w:tcPr>
            <w:tcW w:w="190" w:type="pct"/>
            <w:tcBorders>
              <w:top w:val="nil"/>
              <w:bottom w:val="nil"/>
            </w:tcBorders>
          </w:tcPr>
          <w:p w14:paraId="4ACF6B8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25DDDE3" w14:textId="77777777" w:rsidR="00C35054" w:rsidRPr="005C7462" w:rsidRDefault="00C35054" w:rsidP="005C7462">
            <w:pPr>
              <w:spacing w:before="40" w:after="40"/>
              <w:jc w:val="both"/>
              <w:rPr>
                <w:rFonts w:ascii="Arial" w:hAnsi="Arial" w:cs="Arial"/>
                <w:sz w:val="22"/>
                <w:lang w:val="en-GB"/>
              </w:rPr>
            </w:pPr>
          </w:p>
        </w:tc>
        <w:tc>
          <w:tcPr>
            <w:tcW w:w="288" w:type="pct"/>
          </w:tcPr>
          <w:p w14:paraId="361602E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7.9.2</w:t>
            </w:r>
          </w:p>
        </w:tc>
        <w:tc>
          <w:tcPr>
            <w:tcW w:w="2849" w:type="pct"/>
            <w:gridSpan w:val="12"/>
          </w:tcPr>
          <w:p w14:paraId="0579ABD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 description of the handling process for complaints shall be available to any interested party on request. Upon receipt of a complaint, the laboratory shall confirm whether the complaint relates to laboratory activities that it is responsible for and, if so, shall deal with it. The laboratory shall be responsible for all decisions at all levels of the handling process for complaints.</w:t>
            </w:r>
          </w:p>
        </w:tc>
        <w:tc>
          <w:tcPr>
            <w:tcW w:w="285" w:type="pct"/>
            <w:gridSpan w:val="2"/>
          </w:tcPr>
          <w:p w14:paraId="27C2F841" w14:textId="77777777" w:rsidR="00C35054" w:rsidRPr="005C7462" w:rsidRDefault="00C35054" w:rsidP="005C7462">
            <w:pPr>
              <w:spacing w:before="40" w:after="40"/>
              <w:jc w:val="both"/>
              <w:rPr>
                <w:rFonts w:ascii="Arial" w:hAnsi="Arial" w:cs="Arial"/>
                <w:lang w:val="en-GB"/>
              </w:rPr>
            </w:pPr>
          </w:p>
        </w:tc>
        <w:tc>
          <w:tcPr>
            <w:tcW w:w="1144" w:type="pct"/>
          </w:tcPr>
          <w:p w14:paraId="7DA1EA0B" w14:textId="77777777" w:rsidR="00C35054" w:rsidRPr="005C7462" w:rsidRDefault="00C35054" w:rsidP="005C7462">
            <w:pPr>
              <w:spacing w:before="40" w:after="40"/>
              <w:jc w:val="both"/>
              <w:rPr>
                <w:rFonts w:ascii="Arial" w:hAnsi="Arial" w:cs="Arial"/>
                <w:lang w:val="en-GB"/>
              </w:rPr>
            </w:pPr>
          </w:p>
        </w:tc>
      </w:tr>
      <w:tr w:rsidR="00C35054" w:rsidRPr="005C7462" w14:paraId="51A1DF76" w14:textId="77777777" w:rsidTr="00FA6FA4">
        <w:trPr>
          <w:cantSplit/>
        </w:trPr>
        <w:tc>
          <w:tcPr>
            <w:tcW w:w="190" w:type="pct"/>
            <w:tcBorders>
              <w:top w:val="nil"/>
              <w:bottom w:val="nil"/>
            </w:tcBorders>
          </w:tcPr>
          <w:p w14:paraId="5E1053B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36979F0" w14:textId="77777777" w:rsidR="00C35054" w:rsidRPr="005C7462" w:rsidRDefault="00C35054" w:rsidP="005C7462">
            <w:pPr>
              <w:spacing w:before="40" w:after="40"/>
              <w:jc w:val="both"/>
              <w:rPr>
                <w:rFonts w:ascii="Arial" w:hAnsi="Arial" w:cs="Arial"/>
                <w:sz w:val="22"/>
                <w:lang w:val="en-GB"/>
              </w:rPr>
            </w:pPr>
          </w:p>
        </w:tc>
        <w:tc>
          <w:tcPr>
            <w:tcW w:w="288" w:type="pct"/>
          </w:tcPr>
          <w:p w14:paraId="7077C4D3"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7.9.3</w:t>
            </w:r>
          </w:p>
        </w:tc>
        <w:tc>
          <w:tcPr>
            <w:tcW w:w="2849" w:type="pct"/>
            <w:gridSpan w:val="12"/>
          </w:tcPr>
          <w:p w14:paraId="3DC6CE49"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process for handling complaints shall include at least the following elements and methods:</w:t>
            </w:r>
          </w:p>
        </w:tc>
        <w:tc>
          <w:tcPr>
            <w:tcW w:w="285" w:type="pct"/>
            <w:gridSpan w:val="2"/>
          </w:tcPr>
          <w:p w14:paraId="0EE49546" w14:textId="77777777" w:rsidR="00C35054" w:rsidRPr="005C7462" w:rsidRDefault="00C35054" w:rsidP="005C7462">
            <w:pPr>
              <w:spacing w:before="40" w:after="40"/>
              <w:jc w:val="both"/>
              <w:rPr>
                <w:rFonts w:ascii="Arial" w:hAnsi="Arial" w:cs="Arial"/>
                <w:lang w:val="en-GB"/>
              </w:rPr>
            </w:pPr>
          </w:p>
        </w:tc>
        <w:tc>
          <w:tcPr>
            <w:tcW w:w="1144" w:type="pct"/>
          </w:tcPr>
          <w:p w14:paraId="01A9294B" w14:textId="77777777" w:rsidR="00C35054" w:rsidRPr="005C7462" w:rsidRDefault="00C35054" w:rsidP="005C7462">
            <w:pPr>
              <w:spacing w:before="40" w:after="40"/>
              <w:jc w:val="both"/>
              <w:rPr>
                <w:rFonts w:ascii="Arial" w:hAnsi="Arial" w:cs="Arial"/>
                <w:lang w:val="en-GB"/>
              </w:rPr>
            </w:pPr>
          </w:p>
        </w:tc>
      </w:tr>
      <w:tr w:rsidR="00C35054" w:rsidRPr="005C7462" w14:paraId="261EF9F4" w14:textId="77777777" w:rsidTr="00FA6FA4">
        <w:trPr>
          <w:cantSplit/>
        </w:trPr>
        <w:tc>
          <w:tcPr>
            <w:tcW w:w="190" w:type="pct"/>
            <w:tcBorders>
              <w:top w:val="nil"/>
              <w:bottom w:val="nil"/>
            </w:tcBorders>
          </w:tcPr>
          <w:p w14:paraId="4A069B1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A77C160" w14:textId="77777777" w:rsidR="00C35054" w:rsidRPr="005C7462" w:rsidRDefault="00C35054" w:rsidP="005C7462">
            <w:pPr>
              <w:spacing w:before="40" w:after="40"/>
              <w:jc w:val="both"/>
              <w:rPr>
                <w:rFonts w:ascii="Arial" w:hAnsi="Arial" w:cs="Arial"/>
                <w:sz w:val="22"/>
                <w:lang w:val="en-GB"/>
              </w:rPr>
            </w:pPr>
          </w:p>
        </w:tc>
        <w:tc>
          <w:tcPr>
            <w:tcW w:w="288" w:type="pct"/>
          </w:tcPr>
          <w:p w14:paraId="5F4276C9"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3D3E10D"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426D7601"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description of the process for receiving, validating, investigating the complaint, and deciding what actions are to be taken in response to it;</w:t>
            </w:r>
          </w:p>
        </w:tc>
        <w:tc>
          <w:tcPr>
            <w:tcW w:w="285" w:type="pct"/>
            <w:gridSpan w:val="2"/>
          </w:tcPr>
          <w:p w14:paraId="7C54ECBC" w14:textId="77777777" w:rsidR="00C35054" w:rsidRPr="005C7462" w:rsidRDefault="00C35054" w:rsidP="005C7462">
            <w:pPr>
              <w:spacing w:before="40" w:after="40"/>
              <w:jc w:val="both"/>
              <w:rPr>
                <w:rFonts w:ascii="Arial" w:hAnsi="Arial" w:cs="Arial"/>
                <w:lang w:val="en-GB"/>
              </w:rPr>
            </w:pPr>
          </w:p>
        </w:tc>
        <w:tc>
          <w:tcPr>
            <w:tcW w:w="1144" w:type="pct"/>
          </w:tcPr>
          <w:p w14:paraId="7AABA67D" w14:textId="77777777" w:rsidR="00C35054" w:rsidRPr="005C7462" w:rsidRDefault="00C35054" w:rsidP="005C7462">
            <w:pPr>
              <w:spacing w:before="40" w:after="40"/>
              <w:jc w:val="both"/>
              <w:rPr>
                <w:rFonts w:ascii="Arial" w:hAnsi="Arial" w:cs="Arial"/>
                <w:lang w:val="en-GB"/>
              </w:rPr>
            </w:pPr>
          </w:p>
        </w:tc>
      </w:tr>
      <w:tr w:rsidR="00C35054" w:rsidRPr="005C7462" w14:paraId="37C21A92" w14:textId="77777777" w:rsidTr="00FA6FA4">
        <w:trPr>
          <w:cantSplit/>
        </w:trPr>
        <w:tc>
          <w:tcPr>
            <w:tcW w:w="190" w:type="pct"/>
            <w:tcBorders>
              <w:top w:val="nil"/>
              <w:bottom w:val="nil"/>
            </w:tcBorders>
          </w:tcPr>
          <w:p w14:paraId="0D67D8E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3F84EBC" w14:textId="77777777" w:rsidR="00C35054" w:rsidRPr="005C7462" w:rsidRDefault="00C35054" w:rsidP="005C7462">
            <w:pPr>
              <w:spacing w:before="40" w:after="40"/>
              <w:jc w:val="both"/>
              <w:rPr>
                <w:rFonts w:ascii="Arial" w:hAnsi="Arial" w:cs="Arial"/>
                <w:sz w:val="22"/>
                <w:lang w:val="en-GB"/>
              </w:rPr>
            </w:pPr>
          </w:p>
        </w:tc>
        <w:tc>
          <w:tcPr>
            <w:tcW w:w="288" w:type="pct"/>
          </w:tcPr>
          <w:p w14:paraId="47F16D12"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3F21F29"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4AA236A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tracking and recording complaints, including actions undertaken to resolve them;</w:t>
            </w:r>
          </w:p>
        </w:tc>
        <w:tc>
          <w:tcPr>
            <w:tcW w:w="285" w:type="pct"/>
            <w:gridSpan w:val="2"/>
          </w:tcPr>
          <w:p w14:paraId="4C172E1C" w14:textId="77777777" w:rsidR="00C35054" w:rsidRPr="005C7462" w:rsidRDefault="00C35054" w:rsidP="005C7462">
            <w:pPr>
              <w:spacing w:before="40" w:after="40"/>
              <w:jc w:val="both"/>
              <w:rPr>
                <w:rFonts w:ascii="Arial" w:hAnsi="Arial" w:cs="Arial"/>
                <w:lang w:val="en-GB"/>
              </w:rPr>
            </w:pPr>
          </w:p>
        </w:tc>
        <w:tc>
          <w:tcPr>
            <w:tcW w:w="1144" w:type="pct"/>
          </w:tcPr>
          <w:p w14:paraId="24890644" w14:textId="77777777" w:rsidR="00C35054" w:rsidRPr="005C7462" w:rsidRDefault="00C35054" w:rsidP="005C7462">
            <w:pPr>
              <w:spacing w:before="40" w:after="40"/>
              <w:jc w:val="both"/>
              <w:rPr>
                <w:rFonts w:ascii="Arial" w:hAnsi="Arial" w:cs="Arial"/>
                <w:lang w:val="en-GB"/>
              </w:rPr>
            </w:pPr>
          </w:p>
        </w:tc>
      </w:tr>
      <w:tr w:rsidR="00C35054" w:rsidRPr="005C7462" w14:paraId="7B4FFA61" w14:textId="77777777" w:rsidTr="00FA6FA4">
        <w:trPr>
          <w:cantSplit/>
        </w:trPr>
        <w:tc>
          <w:tcPr>
            <w:tcW w:w="190" w:type="pct"/>
            <w:tcBorders>
              <w:top w:val="nil"/>
              <w:bottom w:val="nil"/>
            </w:tcBorders>
          </w:tcPr>
          <w:p w14:paraId="2C8231E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9C11CBF" w14:textId="77777777" w:rsidR="00C35054" w:rsidRPr="005C7462" w:rsidRDefault="00C35054" w:rsidP="005C7462">
            <w:pPr>
              <w:spacing w:before="40" w:after="40"/>
              <w:jc w:val="both"/>
              <w:rPr>
                <w:rFonts w:ascii="Arial" w:hAnsi="Arial" w:cs="Arial"/>
                <w:sz w:val="22"/>
                <w:lang w:val="en-GB"/>
              </w:rPr>
            </w:pPr>
          </w:p>
        </w:tc>
        <w:tc>
          <w:tcPr>
            <w:tcW w:w="288" w:type="pct"/>
          </w:tcPr>
          <w:p w14:paraId="20789D36"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E33E194"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3761D71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ensuring that any appropriate action is taken.</w:t>
            </w:r>
          </w:p>
        </w:tc>
        <w:tc>
          <w:tcPr>
            <w:tcW w:w="285" w:type="pct"/>
            <w:gridSpan w:val="2"/>
          </w:tcPr>
          <w:p w14:paraId="3F86400A" w14:textId="77777777" w:rsidR="00C35054" w:rsidRPr="005C7462" w:rsidRDefault="00C35054" w:rsidP="005C7462">
            <w:pPr>
              <w:spacing w:before="40" w:after="40"/>
              <w:jc w:val="both"/>
              <w:rPr>
                <w:rFonts w:ascii="Arial" w:hAnsi="Arial" w:cs="Arial"/>
                <w:lang w:val="en-GB"/>
              </w:rPr>
            </w:pPr>
          </w:p>
        </w:tc>
        <w:tc>
          <w:tcPr>
            <w:tcW w:w="1144" w:type="pct"/>
          </w:tcPr>
          <w:p w14:paraId="4B118CB6" w14:textId="77777777" w:rsidR="00C35054" w:rsidRPr="005C7462" w:rsidRDefault="00C35054" w:rsidP="005C7462">
            <w:pPr>
              <w:spacing w:before="40" w:after="40"/>
              <w:jc w:val="both"/>
              <w:rPr>
                <w:rFonts w:ascii="Arial" w:hAnsi="Arial" w:cs="Arial"/>
                <w:lang w:val="en-GB"/>
              </w:rPr>
            </w:pPr>
          </w:p>
        </w:tc>
      </w:tr>
      <w:tr w:rsidR="00C35054" w:rsidRPr="005C7462" w14:paraId="3691D7E8" w14:textId="77777777" w:rsidTr="00FA6FA4">
        <w:trPr>
          <w:cantSplit/>
        </w:trPr>
        <w:tc>
          <w:tcPr>
            <w:tcW w:w="190" w:type="pct"/>
            <w:tcBorders>
              <w:top w:val="nil"/>
              <w:bottom w:val="nil"/>
            </w:tcBorders>
          </w:tcPr>
          <w:p w14:paraId="46455A6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DA9919B" w14:textId="77777777" w:rsidR="00C35054" w:rsidRPr="005C7462" w:rsidRDefault="00C35054" w:rsidP="005C7462">
            <w:pPr>
              <w:spacing w:before="40" w:after="40"/>
              <w:jc w:val="both"/>
              <w:rPr>
                <w:rFonts w:ascii="Arial" w:hAnsi="Arial" w:cs="Arial"/>
                <w:sz w:val="22"/>
                <w:lang w:val="en-GB"/>
              </w:rPr>
            </w:pPr>
          </w:p>
        </w:tc>
        <w:tc>
          <w:tcPr>
            <w:tcW w:w="288" w:type="pct"/>
          </w:tcPr>
          <w:p w14:paraId="1D43DB00"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7.9.4</w:t>
            </w:r>
          </w:p>
        </w:tc>
        <w:tc>
          <w:tcPr>
            <w:tcW w:w="2849" w:type="pct"/>
            <w:gridSpan w:val="12"/>
          </w:tcPr>
          <w:p w14:paraId="4F3553DC"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receiving the complaint shall be responsible for gathering and verifying all necessary information to validate the complaint.</w:t>
            </w:r>
          </w:p>
        </w:tc>
        <w:tc>
          <w:tcPr>
            <w:tcW w:w="285" w:type="pct"/>
            <w:gridSpan w:val="2"/>
          </w:tcPr>
          <w:p w14:paraId="4BDEF5FD" w14:textId="77777777" w:rsidR="00C35054" w:rsidRPr="005C7462" w:rsidRDefault="00C35054" w:rsidP="005C7462">
            <w:pPr>
              <w:spacing w:before="40" w:after="40"/>
              <w:jc w:val="both"/>
              <w:rPr>
                <w:rFonts w:ascii="Arial" w:hAnsi="Arial" w:cs="Arial"/>
                <w:lang w:val="en-GB"/>
              </w:rPr>
            </w:pPr>
          </w:p>
        </w:tc>
        <w:tc>
          <w:tcPr>
            <w:tcW w:w="1144" w:type="pct"/>
          </w:tcPr>
          <w:p w14:paraId="7DDD8705" w14:textId="77777777" w:rsidR="00C35054" w:rsidRPr="005C7462" w:rsidRDefault="00C35054" w:rsidP="005C7462">
            <w:pPr>
              <w:spacing w:before="40" w:after="40"/>
              <w:jc w:val="both"/>
              <w:rPr>
                <w:rFonts w:ascii="Arial" w:hAnsi="Arial" w:cs="Arial"/>
                <w:lang w:val="en-GB"/>
              </w:rPr>
            </w:pPr>
          </w:p>
        </w:tc>
      </w:tr>
      <w:tr w:rsidR="00C35054" w:rsidRPr="005C7462" w14:paraId="22DF9417" w14:textId="77777777" w:rsidTr="00FA6FA4">
        <w:trPr>
          <w:cantSplit/>
        </w:trPr>
        <w:tc>
          <w:tcPr>
            <w:tcW w:w="190" w:type="pct"/>
            <w:tcBorders>
              <w:top w:val="nil"/>
              <w:bottom w:val="nil"/>
            </w:tcBorders>
          </w:tcPr>
          <w:p w14:paraId="1414BA52"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A3CA9DC" w14:textId="77777777" w:rsidR="00C35054" w:rsidRPr="005C7462" w:rsidRDefault="00C35054" w:rsidP="005C7462">
            <w:pPr>
              <w:spacing w:before="40" w:after="40"/>
              <w:jc w:val="both"/>
              <w:rPr>
                <w:rFonts w:ascii="Arial" w:hAnsi="Arial" w:cs="Arial"/>
                <w:sz w:val="22"/>
                <w:lang w:val="en-GB"/>
              </w:rPr>
            </w:pPr>
          </w:p>
        </w:tc>
        <w:tc>
          <w:tcPr>
            <w:tcW w:w="288" w:type="pct"/>
          </w:tcPr>
          <w:p w14:paraId="044D6778"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7.9.5</w:t>
            </w:r>
          </w:p>
        </w:tc>
        <w:tc>
          <w:tcPr>
            <w:tcW w:w="2849" w:type="pct"/>
            <w:gridSpan w:val="12"/>
          </w:tcPr>
          <w:p w14:paraId="709EB36C" w14:textId="77777777" w:rsidR="00C35054"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Whenever possible, the laboratory shall acknowledge receipt of the complaint, and provide the complainant with progress reports and the outcome.</w:t>
            </w:r>
          </w:p>
          <w:p w14:paraId="28871487" w14:textId="2123AC88" w:rsidR="007475CA" w:rsidRPr="005C7462" w:rsidRDefault="007475CA" w:rsidP="005C7462">
            <w:pPr>
              <w:autoSpaceDE w:val="0"/>
              <w:autoSpaceDN w:val="0"/>
              <w:adjustRightInd w:val="0"/>
              <w:jc w:val="both"/>
              <w:rPr>
                <w:rFonts w:ascii="Arial" w:hAnsi="Arial" w:cs="Arial"/>
                <w:sz w:val="19"/>
                <w:szCs w:val="19"/>
              </w:rPr>
            </w:pPr>
          </w:p>
        </w:tc>
        <w:tc>
          <w:tcPr>
            <w:tcW w:w="285" w:type="pct"/>
            <w:gridSpan w:val="2"/>
          </w:tcPr>
          <w:p w14:paraId="612B3FC8" w14:textId="77777777" w:rsidR="00C35054" w:rsidRPr="005C7462" w:rsidRDefault="00C35054" w:rsidP="005C7462">
            <w:pPr>
              <w:spacing w:before="40" w:after="40"/>
              <w:jc w:val="both"/>
              <w:rPr>
                <w:rFonts w:ascii="Arial" w:hAnsi="Arial" w:cs="Arial"/>
                <w:lang w:val="en-GB"/>
              </w:rPr>
            </w:pPr>
          </w:p>
        </w:tc>
        <w:tc>
          <w:tcPr>
            <w:tcW w:w="1144" w:type="pct"/>
          </w:tcPr>
          <w:p w14:paraId="0DF59EF3" w14:textId="77777777" w:rsidR="00C35054" w:rsidRPr="005C7462" w:rsidRDefault="00C35054" w:rsidP="005C7462">
            <w:pPr>
              <w:spacing w:before="40" w:after="40"/>
              <w:jc w:val="both"/>
              <w:rPr>
                <w:rFonts w:ascii="Arial" w:hAnsi="Arial" w:cs="Arial"/>
                <w:lang w:val="en-GB"/>
              </w:rPr>
            </w:pPr>
          </w:p>
        </w:tc>
      </w:tr>
      <w:tr w:rsidR="00C35054" w:rsidRPr="005C7462" w14:paraId="62C821DB" w14:textId="77777777" w:rsidTr="00FA6FA4">
        <w:trPr>
          <w:cantSplit/>
        </w:trPr>
        <w:tc>
          <w:tcPr>
            <w:tcW w:w="190" w:type="pct"/>
            <w:tcBorders>
              <w:top w:val="nil"/>
              <w:bottom w:val="nil"/>
            </w:tcBorders>
          </w:tcPr>
          <w:p w14:paraId="7640F89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58DA893" w14:textId="77777777" w:rsidR="00C35054" w:rsidRPr="005C7462" w:rsidRDefault="00C35054" w:rsidP="005C7462">
            <w:pPr>
              <w:spacing w:before="40" w:after="40"/>
              <w:jc w:val="both"/>
              <w:rPr>
                <w:rFonts w:ascii="Arial" w:hAnsi="Arial" w:cs="Arial"/>
                <w:sz w:val="22"/>
                <w:lang w:val="en-GB"/>
              </w:rPr>
            </w:pPr>
          </w:p>
        </w:tc>
        <w:tc>
          <w:tcPr>
            <w:tcW w:w="288" w:type="pct"/>
          </w:tcPr>
          <w:p w14:paraId="1688E2A7"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7.9.6</w:t>
            </w:r>
          </w:p>
        </w:tc>
        <w:tc>
          <w:tcPr>
            <w:tcW w:w="2849" w:type="pct"/>
            <w:gridSpan w:val="12"/>
          </w:tcPr>
          <w:p w14:paraId="1C6BCC94"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outcomes to be communicated to the complainant shall be made by, or reviewed and approved by, individual(s) not involved in the original laboratory activities in question.</w:t>
            </w:r>
          </w:p>
          <w:p w14:paraId="0FCC068B" w14:textId="77777777" w:rsidR="00C35054"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This can be performed by external personnel.</w:t>
            </w:r>
          </w:p>
          <w:p w14:paraId="6E940E2C" w14:textId="41164E70" w:rsidR="007475CA" w:rsidRPr="005C7462" w:rsidRDefault="007475CA" w:rsidP="005C7462">
            <w:pPr>
              <w:autoSpaceDE w:val="0"/>
              <w:autoSpaceDN w:val="0"/>
              <w:adjustRightInd w:val="0"/>
              <w:jc w:val="both"/>
              <w:rPr>
                <w:rFonts w:ascii="Arial" w:hAnsi="Arial" w:cs="Arial"/>
                <w:sz w:val="19"/>
                <w:szCs w:val="19"/>
              </w:rPr>
            </w:pPr>
          </w:p>
        </w:tc>
        <w:tc>
          <w:tcPr>
            <w:tcW w:w="285" w:type="pct"/>
            <w:gridSpan w:val="2"/>
          </w:tcPr>
          <w:p w14:paraId="40F0A7F8" w14:textId="77777777" w:rsidR="00C35054" w:rsidRPr="005C7462" w:rsidRDefault="00C35054" w:rsidP="005C7462">
            <w:pPr>
              <w:spacing w:before="40" w:after="40"/>
              <w:jc w:val="both"/>
              <w:rPr>
                <w:rFonts w:ascii="Arial" w:hAnsi="Arial" w:cs="Arial"/>
                <w:lang w:val="en-GB"/>
              </w:rPr>
            </w:pPr>
          </w:p>
        </w:tc>
        <w:tc>
          <w:tcPr>
            <w:tcW w:w="1144" w:type="pct"/>
          </w:tcPr>
          <w:p w14:paraId="28626BA3" w14:textId="77777777" w:rsidR="00C35054" w:rsidRPr="005C7462" w:rsidRDefault="00C35054" w:rsidP="005C7462">
            <w:pPr>
              <w:spacing w:before="40" w:after="40"/>
              <w:jc w:val="both"/>
              <w:rPr>
                <w:rFonts w:ascii="Arial" w:hAnsi="Arial" w:cs="Arial"/>
                <w:lang w:val="en-GB"/>
              </w:rPr>
            </w:pPr>
          </w:p>
        </w:tc>
      </w:tr>
      <w:tr w:rsidR="00C35054" w:rsidRPr="005C7462" w14:paraId="7824F8CA" w14:textId="77777777" w:rsidTr="00FA6FA4">
        <w:trPr>
          <w:cantSplit/>
        </w:trPr>
        <w:tc>
          <w:tcPr>
            <w:tcW w:w="190" w:type="pct"/>
            <w:tcBorders>
              <w:top w:val="nil"/>
              <w:bottom w:val="nil"/>
            </w:tcBorders>
          </w:tcPr>
          <w:p w14:paraId="32C7C00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41D99FD" w14:textId="77777777" w:rsidR="00C35054" w:rsidRPr="005C7462" w:rsidRDefault="00C35054" w:rsidP="005C7462">
            <w:pPr>
              <w:spacing w:before="40" w:after="40"/>
              <w:jc w:val="both"/>
              <w:rPr>
                <w:rFonts w:ascii="Arial" w:hAnsi="Arial" w:cs="Arial"/>
                <w:sz w:val="22"/>
                <w:lang w:val="en-GB"/>
              </w:rPr>
            </w:pPr>
          </w:p>
        </w:tc>
        <w:tc>
          <w:tcPr>
            <w:tcW w:w="288" w:type="pct"/>
          </w:tcPr>
          <w:p w14:paraId="6EA95E8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7.9.7</w:t>
            </w:r>
          </w:p>
        </w:tc>
        <w:tc>
          <w:tcPr>
            <w:tcW w:w="2849" w:type="pct"/>
            <w:gridSpan w:val="12"/>
          </w:tcPr>
          <w:p w14:paraId="4EAC3FBE" w14:textId="77777777" w:rsidR="00C35054"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Whenever possible, the laboratory shall give formal notice of the end of the complaint handling to the complainant.</w:t>
            </w:r>
          </w:p>
          <w:p w14:paraId="729BE576" w14:textId="7E243904" w:rsidR="007475CA" w:rsidRPr="005C7462" w:rsidRDefault="007475CA" w:rsidP="005C7462">
            <w:pPr>
              <w:autoSpaceDE w:val="0"/>
              <w:autoSpaceDN w:val="0"/>
              <w:adjustRightInd w:val="0"/>
              <w:jc w:val="both"/>
              <w:rPr>
                <w:rFonts w:ascii="Arial" w:hAnsi="Arial" w:cs="Arial"/>
                <w:sz w:val="19"/>
                <w:szCs w:val="19"/>
              </w:rPr>
            </w:pPr>
          </w:p>
        </w:tc>
        <w:tc>
          <w:tcPr>
            <w:tcW w:w="285" w:type="pct"/>
            <w:gridSpan w:val="2"/>
          </w:tcPr>
          <w:p w14:paraId="61BED547" w14:textId="77777777" w:rsidR="00C35054" w:rsidRPr="005C7462" w:rsidRDefault="00C35054" w:rsidP="005C7462">
            <w:pPr>
              <w:spacing w:before="40" w:after="40"/>
              <w:jc w:val="both"/>
              <w:rPr>
                <w:rFonts w:ascii="Arial" w:hAnsi="Arial" w:cs="Arial"/>
                <w:lang w:val="en-GB"/>
              </w:rPr>
            </w:pPr>
          </w:p>
        </w:tc>
        <w:tc>
          <w:tcPr>
            <w:tcW w:w="1144" w:type="pct"/>
          </w:tcPr>
          <w:p w14:paraId="7FF5149E" w14:textId="77777777" w:rsidR="00C35054" w:rsidRPr="005C7462" w:rsidRDefault="00C35054" w:rsidP="005C7462">
            <w:pPr>
              <w:spacing w:before="40" w:after="40"/>
              <w:jc w:val="both"/>
              <w:rPr>
                <w:rFonts w:ascii="Arial" w:hAnsi="Arial" w:cs="Arial"/>
                <w:lang w:val="en-GB"/>
              </w:rPr>
            </w:pPr>
          </w:p>
        </w:tc>
      </w:tr>
      <w:tr w:rsidR="005C7462" w:rsidRPr="005C7462" w14:paraId="71D600F0" w14:textId="77777777" w:rsidTr="00FA6FA4">
        <w:trPr>
          <w:cantSplit/>
        </w:trPr>
        <w:tc>
          <w:tcPr>
            <w:tcW w:w="190" w:type="pct"/>
            <w:tcBorders>
              <w:top w:val="nil"/>
              <w:bottom w:val="nil"/>
            </w:tcBorders>
          </w:tcPr>
          <w:p w14:paraId="3D696647"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0F85863E"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7.10</w:t>
            </w:r>
          </w:p>
        </w:tc>
        <w:tc>
          <w:tcPr>
            <w:tcW w:w="4567" w:type="pct"/>
            <w:gridSpan w:val="16"/>
          </w:tcPr>
          <w:p w14:paraId="107BA0D7"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Nonconforming Work</w:t>
            </w:r>
          </w:p>
        </w:tc>
      </w:tr>
      <w:tr w:rsidR="00C35054" w:rsidRPr="005C7462" w14:paraId="30FF9E0B" w14:textId="77777777" w:rsidTr="00FA6FA4">
        <w:trPr>
          <w:cantSplit/>
        </w:trPr>
        <w:tc>
          <w:tcPr>
            <w:tcW w:w="190" w:type="pct"/>
            <w:tcBorders>
              <w:top w:val="nil"/>
              <w:bottom w:val="nil"/>
            </w:tcBorders>
          </w:tcPr>
          <w:p w14:paraId="39EEF72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F8CE964" w14:textId="77777777" w:rsidR="00C35054" w:rsidRPr="005C7462" w:rsidRDefault="00C35054" w:rsidP="005C7462">
            <w:pPr>
              <w:spacing w:before="40" w:after="40"/>
              <w:jc w:val="both"/>
              <w:rPr>
                <w:rFonts w:ascii="Arial" w:hAnsi="Arial" w:cs="Arial"/>
                <w:sz w:val="22"/>
                <w:lang w:val="en-GB"/>
              </w:rPr>
            </w:pPr>
          </w:p>
        </w:tc>
        <w:tc>
          <w:tcPr>
            <w:tcW w:w="288" w:type="pct"/>
          </w:tcPr>
          <w:p w14:paraId="7BE260B7"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7.10.1</w:t>
            </w:r>
          </w:p>
        </w:tc>
        <w:tc>
          <w:tcPr>
            <w:tcW w:w="2849" w:type="pct"/>
            <w:gridSpan w:val="12"/>
          </w:tcPr>
          <w:p w14:paraId="36A53FF2"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have a procedure that shall be implemented when any aspect of its laboratory activities or results of this work do not conform to its own procedures or the agreed requirements of the customer (e.g. equipment or environmental conditions are out of specified limits, results of monitoring fail to meet specified criteria). The procedure shall ensure that:</w:t>
            </w:r>
          </w:p>
        </w:tc>
        <w:tc>
          <w:tcPr>
            <w:tcW w:w="285" w:type="pct"/>
            <w:gridSpan w:val="2"/>
          </w:tcPr>
          <w:p w14:paraId="7C92FD4E" w14:textId="77777777" w:rsidR="00C35054" w:rsidRPr="005C7462" w:rsidRDefault="00C35054" w:rsidP="005C7462">
            <w:pPr>
              <w:spacing w:before="40" w:after="40"/>
              <w:jc w:val="both"/>
              <w:rPr>
                <w:rFonts w:ascii="Arial" w:hAnsi="Arial" w:cs="Arial"/>
                <w:lang w:val="en-GB"/>
              </w:rPr>
            </w:pPr>
          </w:p>
        </w:tc>
        <w:tc>
          <w:tcPr>
            <w:tcW w:w="1144" w:type="pct"/>
          </w:tcPr>
          <w:p w14:paraId="31269A71" w14:textId="77777777" w:rsidR="00C35054" w:rsidRPr="005C7462" w:rsidRDefault="00C35054" w:rsidP="005C7462">
            <w:pPr>
              <w:spacing w:before="40" w:after="40"/>
              <w:jc w:val="both"/>
              <w:rPr>
                <w:rFonts w:ascii="Arial" w:hAnsi="Arial" w:cs="Arial"/>
                <w:lang w:val="en-GB"/>
              </w:rPr>
            </w:pPr>
          </w:p>
        </w:tc>
      </w:tr>
      <w:tr w:rsidR="00C35054" w:rsidRPr="005C7462" w14:paraId="7B3452D7" w14:textId="77777777" w:rsidTr="00FA6FA4">
        <w:trPr>
          <w:cantSplit/>
        </w:trPr>
        <w:tc>
          <w:tcPr>
            <w:tcW w:w="190" w:type="pct"/>
            <w:tcBorders>
              <w:top w:val="nil"/>
              <w:bottom w:val="nil"/>
            </w:tcBorders>
          </w:tcPr>
          <w:p w14:paraId="595EE04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7CF5DFC" w14:textId="77777777" w:rsidR="00C35054" w:rsidRPr="005C7462" w:rsidRDefault="00C35054" w:rsidP="005C7462">
            <w:pPr>
              <w:spacing w:before="40" w:after="40"/>
              <w:jc w:val="both"/>
              <w:rPr>
                <w:rFonts w:ascii="Arial" w:hAnsi="Arial" w:cs="Arial"/>
                <w:sz w:val="22"/>
                <w:lang w:val="en-GB"/>
              </w:rPr>
            </w:pPr>
          </w:p>
        </w:tc>
        <w:tc>
          <w:tcPr>
            <w:tcW w:w="288" w:type="pct"/>
          </w:tcPr>
          <w:p w14:paraId="595563FD"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3BE9B9C7"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1088CB1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responsibilities and authorities for the management of nonconforming work are defined;</w:t>
            </w:r>
          </w:p>
        </w:tc>
        <w:tc>
          <w:tcPr>
            <w:tcW w:w="285" w:type="pct"/>
            <w:gridSpan w:val="2"/>
          </w:tcPr>
          <w:p w14:paraId="6AE48D0B" w14:textId="77777777" w:rsidR="00C35054" w:rsidRPr="005C7462" w:rsidRDefault="00C35054" w:rsidP="005C7462">
            <w:pPr>
              <w:spacing w:before="40" w:after="40"/>
              <w:jc w:val="both"/>
              <w:rPr>
                <w:rFonts w:ascii="Arial" w:hAnsi="Arial" w:cs="Arial"/>
                <w:lang w:val="en-GB"/>
              </w:rPr>
            </w:pPr>
          </w:p>
        </w:tc>
        <w:tc>
          <w:tcPr>
            <w:tcW w:w="1144" w:type="pct"/>
          </w:tcPr>
          <w:p w14:paraId="761E15B9" w14:textId="77777777" w:rsidR="00C35054" w:rsidRPr="005C7462" w:rsidRDefault="00C35054" w:rsidP="005C7462">
            <w:pPr>
              <w:spacing w:before="40" w:after="40"/>
              <w:jc w:val="both"/>
              <w:rPr>
                <w:rFonts w:ascii="Arial" w:hAnsi="Arial" w:cs="Arial"/>
                <w:lang w:val="en-GB"/>
              </w:rPr>
            </w:pPr>
          </w:p>
        </w:tc>
      </w:tr>
      <w:tr w:rsidR="00C35054" w:rsidRPr="005C7462" w14:paraId="42F80857" w14:textId="77777777" w:rsidTr="00FA6FA4">
        <w:trPr>
          <w:cantSplit/>
        </w:trPr>
        <w:tc>
          <w:tcPr>
            <w:tcW w:w="190" w:type="pct"/>
            <w:tcBorders>
              <w:top w:val="nil"/>
              <w:bottom w:val="nil"/>
            </w:tcBorders>
          </w:tcPr>
          <w:p w14:paraId="215AED0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844072D" w14:textId="77777777" w:rsidR="00C35054" w:rsidRPr="005C7462" w:rsidRDefault="00C35054" w:rsidP="005C7462">
            <w:pPr>
              <w:spacing w:before="40" w:after="40"/>
              <w:jc w:val="both"/>
              <w:rPr>
                <w:rFonts w:ascii="Arial" w:hAnsi="Arial" w:cs="Arial"/>
                <w:sz w:val="22"/>
                <w:lang w:val="en-GB"/>
              </w:rPr>
            </w:pPr>
          </w:p>
        </w:tc>
        <w:tc>
          <w:tcPr>
            <w:tcW w:w="288" w:type="pct"/>
          </w:tcPr>
          <w:p w14:paraId="24D416D3"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777C6F72"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7BCC5D99"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actions (including halting or repeating of work and withholding of reports, as necessary) are based upon the risk levels established by the laboratory;</w:t>
            </w:r>
          </w:p>
        </w:tc>
        <w:tc>
          <w:tcPr>
            <w:tcW w:w="285" w:type="pct"/>
            <w:gridSpan w:val="2"/>
          </w:tcPr>
          <w:p w14:paraId="6A2FBA14" w14:textId="77777777" w:rsidR="00C35054" w:rsidRPr="005C7462" w:rsidRDefault="00C35054" w:rsidP="005C7462">
            <w:pPr>
              <w:spacing w:before="40" w:after="40"/>
              <w:jc w:val="both"/>
              <w:rPr>
                <w:rFonts w:ascii="Arial" w:hAnsi="Arial" w:cs="Arial"/>
                <w:lang w:val="en-GB"/>
              </w:rPr>
            </w:pPr>
          </w:p>
        </w:tc>
        <w:tc>
          <w:tcPr>
            <w:tcW w:w="1144" w:type="pct"/>
          </w:tcPr>
          <w:p w14:paraId="305188C0" w14:textId="77777777" w:rsidR="00C35054" w:rsidRPr="005C7462" w:rsidRDefault="00C35054" w:rsidP="005C7462">
            <w:pPr>
              <w:spacing w:before="40" w:after="40"/>
              <w:jc w:val="both"/>
              <w:rPr>
                <w:rFonts w:ascii="Arial" w:hAnsi="Arial" w:cs="Arial"/>
                <w:lang w:val="en-GB"/>
              </w:rPr>
            </w:pPr>
          </w:p>
        </w:tc>
      </w:tr>
      <w:tr w:rsidR="00C35054" w:rsidRPr="005C7462" w14:paraId="40DB33F9" w14:textId="77777777" w:rsidTr="00FA6FA4">
        <w:trPr>
          <w:cantSplit/>
        </w:trPr>
        <w:tc>
          <w:tcPr>
            <w:tcW w:w="190" w:type="pct"/>
            <w:tcBorders>
              <w:top w:val="nil"/>
              <w:bottom w:val="nil"/>
            </w:tcBorders>
          </w:tcPr>
          <w:p w14:paraId="4064BC3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3962056" w14:textId="77777777" w:rsidR="00C35054" w:rsidRPr="005C7462" w:rsidRDefault="00C35054" w:rsidP="005C7462">
            <w:pPr>
              <w:spacing w:before="40" w:after="40"/>
              <w:jc w:val="both"/>
              <w:rPr>
                <w:rFonts w:ascii="Arial" w:hAnsi="Arial" w:cs="Arial"/>
                <w:sz w:val="22"/>
                <w:lang w:val="en-GB"/>
              </w:rPr>
            </w:pPr>
          </w:p>
        </w:tc>
        <w:tc>
          <w:tcPr>
            <w:tcW w:w="288" w:type="pct"/>
          </w:tcPr>
          <w:p w14:paraId="61637B93"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088ABD1"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56343C9A"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an evaluation is made of the significance of the nonconforming work, including an impact analysis on previous results;</w:t>
            </w:r>
          </w:p>
        </w:tc>
        <w:tc>
          <w:tcPr>
            <w:tcW w:w="285" w:type="pct"/>
            <w:gridSpan w:val="2"/>
          </w:tcPr>
          <w:p w14:paraId="2D05CB52" w14:textId="77777777" w:rsidR="00C35054" w:rsidRPr="005C7462" w:rsidRDefault="00C35054" w:rsidP="005C7462">
            <w:pPr>
              <w:spacing w:before="40" w:after="40"/>
              <w:jc w:val="both"/>
              <w:rPr>
                <w:rFonts w:ascii="Arial" w:hAnsi="Arial" w:cs="Arial"/>
                <w:lang w:val="en-GB"/>
              </w:rPr>
            </w:pPr>
          </w:p>
        </w:tc>
        <w:tc>
          <w:tcPr>
            <w:tcW w:w="1144" w:type="pct"/>
          </w:tcPr>
          <w:p w14:paraId="3FD09B1B" w14:textId="77777777" w:rsidR="00C35054" w:rsidRPr="005C7462" w:rsidRDefault="00C35054" w:rsidP="005C7462">
            <w:pPr>
              <w:spacing w:before="40" w:after="40"/>
              <w:jc w:val="both"/>
              <w:rPr>
                <w:rFonts w:ascii="Arial" w:hAnsi="Arial" w:cs="Arial"/>
                <w:lang w:val="en-GB"/>
              </w:rPr>
            </w:pPr>
          </w:p>
        </w:tc>
      </w:tr>
      <w:tr w:rsidR="00C35054" w:rsidRPr="005C7462" w14:paraId="5B66B2B9" w14:textId="77777777" w:rsidTr="00FA6FA4">
        <w:trPr>
          <w:cantSplit/>
        </w:trPr>
        <w:tc>
          <w:tcPr>
            <w:tcW w:w="190" w:type="pct"/>
            <w:tcBorders>
              <w:top w:val="nil"/>
              <w:bottom w:val="nil"/>
            </w:tcBorders>
          </w:tcPr>
          <w:p w14:paraId="3465B72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D2FB832" w14:textId="77777777" w:rsidR="00C35054" w:rsidRPr="005C7462" w:rsidRDefault="00C35054" w:rsidP="005C7462">
            <w:pPr>
              <w:spacing w:before="40" w:after="40"/>
              <w:jc w:val="both"/>
              <w:rPr>
                <w:rFonts w:ascii="Arial" w:hAnsi="Arial" w:cs="Arial"/>
                <w:sz w:val="22"/>
                <w:lang w:val="en-GB"/>
              </w:rPr>
            </w:pPr>
          </w:p>
        </w:tc>
        <w:tc>
          <w:tcPr>
            <w:tcW w:w="288" w:type="pct"/>
          </w:tcPr>
          <w:p w14:paraId="6ABA2104"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019181E8"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d</w:t>
            </w:r>
          </w:p>
        </w:tc>
        <w:tc>
          <w:tcPr>
            <w:tcW w:w="2429" w:type="pct"/>
            <w:gridSpan w:val="8"/>
          </w:tcPr>
          <w:p w14:paraId="46314087"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a decision is taken on the acceptability of the nonconforming work;</w:t>
            </w:r>
          </w:p>
        </w:tc>
        <w:tc>
          <w:tcPr>
            <w:tcW w:w="285" w:type="pct"/>
            <w:gridSpan w:val="2"/>
          </w:tcPr>
          <w:p w14:paraId="6A854B11" w14:textId="77777777" w:rsidR="00C35054" w:rsidRPr="005C7462" w:rsidRDefault="00C35054" w:rsidP="005C7462">
            <w:pPr>
              <w:spacing w:before="40" w:after="40"/>
              <w:jc w:val="both"/>
              <w:rPr>
                <w:rFonts w:ascii="Arial" w:hAnsi="Arial" w:cs="Arial"/>
                <w:lang w:val="en-GB"/>
              </w:rPr>
            </w:pPr>
          </w:p>
        </w:tc>
        <w:tc>
          <w:tcPr>
            <w:tcW w:w="1144" w:type="pct"/>
          </w:tcPr>
          <w:p w14:paraId="3A7CA8DB" w14:textId="77777777" w:rsidR="00C35054" w:rsidRPr="005C7462" w:rsidRDefault="00C35054" w:rsidP="005C7462">
            <w:pPr>
              <w:spacing w:before="40" w:after="40"/>
              <w:jc w:val="both"/>
              <w:rPr>
                <w:rFonts w:ascii="Arial" w:hAnsi="Arial" w:cs="Arial"/>
                <w:lang w:val="en-GB"/>
              </w:rPr>
            </w:pPr>
          </w:p>
        </w:tc>
      </w:tr>
      <w:tr w:rsidR="00C35054" w:rsidRPr="005C7462" w14:paraId="7EF04D59" w14:textId="77777777" w:rsidTr="00FA6FA4">
        <w:trPr>
          <w:cantSplit/>
        </w:trPr>
        <w:tc>
          <w:tcPr>
            <w:tcW w:w="190" w:type="pct"/>
            <w:tcBorders>
              <w:top w:val="nil"/>
              <w:bottom w:val="nil"/>
            </w:tcBorders>
          </w:tcPr>
          <w:p w14:paraId="0DE342E5"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289FCF1" w14:textId="77777777" w:rsidR="00C35054" w:rsidRPr="005C7462" w:rsidRDefault="00C35054" w:rsidP="005C7462">
            <w:pPr>
              <w:spacing w:before="40" w:after="40"/>
              <w:jc w:val="both"/>
              <w:rPr>
                <w:rFonts w:ascii="Arial" w:hAnsi="Arial" w:cs="Arial"/>
                <w:sz w:val="22"/>
                <w:lang w:val="en-GB"/>
              </w:rPr>
            </w:pPr>
          </w:p>
        </w:tc>
        <w:tc>
          <w:tcPr>
            <w:tcW w:w="288" w:type="pct"/>
          </w:tcPr>
          <w:p w14:paraId="62B99AC4"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05733CA7"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e</w:t>
            </w:r>
          </w:p>
        </w:tc>
        <w:tc>
          <w:tcPr>
            <w:tcW w:w="2429" w:type="pct"/>
            <w:gridSpan w:val="8"/>
          </w:tcPr>
          <w:p w14:paraId="30EA9847"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necessary, the customer is notified and work is recalled;</w:t>
            </w:r>
          </w:p>
        </w:tc>
        <w:tc>
          <w:tcPr>
            <w:tcW w:w="285" w:type="pct"/>
            <w:gridSpan w:val="2"/>
          </w:tcPr>
          <w:p w14:paraId="32E0ABD1" w14:textId="77777777" w:rsidR="00C35054" w:rsidRPr="005C7462" w:rsidRDefault="00C35054" w:rsidP="005C7462">
            <w:pPr>
              <w:spacing w:before="40" w:after="40"/>
              <w:jc w:val="both"/>
              <w:rPr>
                <w:rFonts w:ascii="Arial" w:hAnsi="Arial" w:cs="Arial"/>
                <w:lang w:val="en-GB"/>
              </w:rPr>
            </w:pPr>
          </w:p>
        </w:tc>
        <w:tc>
          <w:tcPr>
            <w:tcW w:w="1144" w:type="pct"/>
          </w:tcPr>
          <w:p w14:paraId="6E319364" w14:textId="77777777" w:rsidR="00C35054" w:rsidRPr="005C7462" w:rsidRDefault="00C35054" w:rsidP="005C7462">
            <w:pPr>
              <w:spacing w:before="40" w:after="40"/>
              <w:jc w:val="both"/>
              <w:rPr>
                <w:rFonts w:ascii="Arial" w:hAnsi="Arial" w:cs="Arial"/>
                <w:lang w:val="en-GB"/>
              </w:rPr>
            </w:pPr>
          </w:p>
        </w:tc>
      </w:tr>
      <w:tr w:rsidR="00C35054" w:rsidRPr="005C7462" w14:paraId="75011DEA" w14:textId="77777777" w:rsidTr="00FA6FA4">
        <w:trPr>
          <w:cantSplit/>
        </w:trPr>
        <w:tc>
          <w:tcPr>
            <w:tcW w:w="190" w:type="pct"/>
            <w:tcBorders>
              <w:top w:val="nil"/>
              <w:bottom w:val="nil"/>
            </w:tcBorders>
          </w:tcPr>
          <w:p w14:paraId="63D4506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31E8AF6" w14:textId="77777777" w:rsidR="00C35054" w:rsidRPr="005C7462" w:rsidRDefault="00C35054" w:rsidP="005C7462">
            <w:pPr>
              <w:spacing w:before="40" w:after="40"/>
              <w:jc w:val="both"/>
              <w:rPr>
                <w:rFonts w:ascii="Arial" w:hAnsi="Arial" w:cs="Arial"/>
                <w:sz w:val="22"/>
                <w:lang w:val="en-GB"/>
              </w:rPr>
            </w:pPr>
          </w:p>
        </w:tc>
        <w:tc>
          <w:tcPr>
            <w:tcW w:w="288" w:type="pct"/>
          </w:tcPr>
          <w:p w14:paraId="25C5FB00"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373AFD9A"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f</w:t>
            </w:r>
          </w:p>
        </w:tc>
        <w:tc>
          <w:tcPr>
            <w:tcW w:w="2429" w:type="pct"/>
            <w:gridSpan w:val="8"/>
          </w:tcPr>
          <w:p w14:paraId="6D1FC52C"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responsibility for authorizing the resumption of work is defined.</w:t>
            </w:r>
          </w:p>
        </w:tc>
        <w:tc>
          <w:tcPr>
            <w:tcW w:w="285" w:type="pct"/>
            <w:gridSpan w:val="2"/>
          </w:tcPr>
          <w:p w14:paraId="76DC2D14" w14:textId="77777777" w:rsidR="00C35054" w:rsidRPr="005C7462" w:rsidRDefault="00C35054" w:rsidP="005C7462">
            <w:pPr>
              <w:spacing w:before="40" w:after="40"/>
              <w:jc w:val="both"/>
              <w:rPr>
                <w:rFonts w:ascii="Arial" w:hAnsi="Arial" w:cs="Arial"/>
                <w:lang w:val="en-GB"/>
              </w:rPr>
            </w:pPr>
          </w:p>
        </w:tc>
        <w:tc>
          <w:tcPr>
            <w:tcW w:w="1144" w:type="pct"/>
          </w:tcPr>
          <w:p w14:paraId="4439B5D2" w14:textId="77777777" w:rsidR="00C35054" w:rsidRPr="005C7462" w:rsidRDefault="00C35054" w:rsidP="005C7462">
            <w:pPr>
              <w:spacing w:before="40" w:after="40"/>
              <w:jc w:val="both"/>
              <w:rPr>
                <w:rFonts w:ascii="Arial" w:hAnsi="Arial" w:cs="Arial"/>
                <w:lang w:val="en-GB"/>
              </w:rPr>
            </w:pPr>
          </w:p>
        </w:tc>
      </w:tr>
      <w:tr w:rsidR="00C35054" w:rsidRPr="005C7462" w14:paraId="4901161D" w14:textId="77777777" w:rsidTr="00FA6FA4">
        <w:trPr>
          <w:cantSplit/>
        </w:trPr>
        <w:tc>
          <w:tcPr>
            <w:tcW w:w="190" w:type="pct"/>
            <w:tcBorders>
              <w:top w:val="nil"/>
              <w:bottom w:val="nil"/>
            </w:tcBorders>
          </w:tcPr>
          <w:p w14:paraId="46E5980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1067F30" w14:textId="77777777" w:rsidR="00C35054" w:rsidRPr="005C7462" w:rsidRDefault="00C35054" w:rsidP="005C7462">
            <w:pPr>
              <w:spacing w:before="40" w:after="40"/>
              <w:jc w:val="both"/>
              <w:rPr>
                <w:rFonts w:ascii="Arial" w:hAnsi="Arial" w:cs="Arial"/>
                <w:sz w:val="22"/>
                <w:lang w:val="en-GB"/>
              </w:rPr>
            </w:pPr>
          </w:p>
        </w:tc>
        <w:tc>
          <w:tcPr>
            <w:tcW w:w="288" w:type="pct"/>
          </w:tcPr>
          <w:p w14:paraId="214A4030"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7.10.2</w:t>
            </w:r>
          </w:p>
        </w:tc>
        <w:tc>
          <w:tcPr>
            <w:tcW w:w="2849" w:type="pct"/>
            <w:gridSpan w:val="12"/>
          </w:tcPr>
          <w:p w14:paraId="388D2CB5"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retain records of nonconforming work and actions as specified in 7.10.1, bullets b) to f).</w:t>
            </w:r>
          </w:p>
        </w:tc>
        <w:tc>
          <w:tcPr>
            <w:tcW w:w="285" w:type="pct"/>
            <w:gridSpan w:val="2"/>
          </w:tcPr>
          <w:p w14:paraId="1AF8E93B" w14:textId="77777777" w:rsidR="00C35054" w:rsidRPr="005C7462" w:rsidRDefault="00C35054" w:rsidP="005C7462">
            <w:pPr>
              <w:spacing w:before="40" w:after="40"/>
              <w:jc w:val="both"/>
              <w:rPr>
                <w:rFonts w:ascii="Arial" w:hAnsi="Arial" w:cs="Arial"/>
                <w:lang w:val="en-GB"/>
              </w:rPr>
            </w:pPr>
          </w:p>
        </w:tc>
        <w:tc>
          <w:tcPr>
            <w:tcW w:w="1144" w:type="pct"/>
          </w:tcPr>
          <w:p w14:paraId="71A45941" w14:textId="77777777" w:rsidR="00C35054" w:rsidRPr="005C7462" w:rsidRDefault="00C35054" w:rsidP="005C7462">
            <w:pPr>
              <w:spacing w:before="40" w:after="40"/>
              <w:jc w:val="both"/>
              <w:rPr>
                <w:rFonts w:ascii="Arial" w:hAnsi="Arial" w:cs="Arial"/>
                <w:lang w:val="en-GB"/>
              </w:rPr>
            </w:pPr>
          </w:p>
        </w:tc>
      </w:tr>
      <w:tr w:rsidR="00C35054" w:rsidRPr="005C7462" w14:paraId="14481DF9" w14:textId="77777777" w:rsidTr="00FA6FA4">
        <w:trPr>
          <w:cantSplit/>
        </w:trPr>
        <w:tc>
          <w:tcPr>
            <w:tcW w:w="190" w:type="pct"/>
            <w:tcBorders>
              <w:top w:val="nil"/>
              <w:bottom w:val="nil"/>
            </w:tcBorders>
          </w:tcPr>
          <w:p w14:paraId="49BA27FB"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59CB309" w14:textId="77777777" w:rsidR="00C35054" w:rsidRPr="005C7462" w:rsidRDefault="00C35054" w:rsidP="005C7462">
            <w:pPr>
              <w:spacing w:before="40" w:after="40"/>
              <w:jc w:val="both"/>
              <w:rPr>
                <w:rFonts w:ascii="Arial" w:hAnsi="Arial" w:cs="Arial"/>
                <w:sz w:val="22"/>
                <w:lang w:val="en-GB"/>
              </w:rPr>
            </w:pPr>
          </w:p>
        </w:tc>
        <w:tc>
          <w:tcPr>
            <w:tcW w:w="288" w:type="pct"/>
          </w:tcPr>
          <w:p w14:paraId="678D147E"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7.10.3</w:t>
            </w:r>
          </w:p>
        </w:tc>
        <w:tc>
          <w:tcPr>
            <w:tcW w:w="2849" w:type="pct"/>
            <w:gridSpan w:val="12"/>
          </w:tcPr>
          <w:p w14:paraId="2A5816C4"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Where the evaluation indicates that the nonconforming work could recur, or that there is doubt about the conformity of the laboratory's operations with its own management system, the laboratory shall implement corrective action.</w:t>
            </w:r>
          </w:p>
        </w:tc>
        <w:tc>
          <w:tcPr>
            <w:tcW w:w="285" w:type="pct"/>
            <w:gridSpan w:val="2"/>
          </w:tcPr>
          <w:p w14:paraId="106E33C0" w14:textId="77777777" w:rsidR="00C35054" w:rsidRPr="005C7462" w:rsidRDefault="00C35054" w:rsidP="005C7462">
            <w:pPr>
              <w:spacing w:before="40" w:after="40"/>
              <w:jc w:val="both"/>
              <w:rPr>
                <w:rFonts w:ascii="Arial" w:hAnsi="Arial" w:cs="Arial"/>
                <w:lang w:val="en-GB"/>
              </w:rPr>
            </w:pPr>
          </w:p>
        </w:tc>
        <w:tc>
          <w:tcPr>
            <w:tcW w:w="1144" w:type="pct"/>
          </w:tcPr>
          <w:p w14:paraId="6F1BB052" w14:textId="77777777" w:rsidR="00C35054" w:rsidRPr="005C7462" w:rsidRDefault="00C35054" w:rsidP="005C7462">
            <w:pPr>
              <w:spacing w:before="40" w:after="40"/>
              <w:jc w:val="both"/>
              <w:rPr>
                <w:rFonts w:ascii="Arial" w:hAnsi="Arial" w:cs="Arial"/>
                <w:lang w:val="en-GB"/>
              </w:rPr>
            </w:pPr>
          </w:p>
        </w:tc>
      </w:tr>
      <w:tr w:rsidR="005C7462" w:rsidRPr="005C7462" w14:paraId="21B28544" w14:textId="77777777" w:rsidTr="00FA6FA4">
        <w:trPr>
          <w:cantSplit/>
        </w:trPr>
        <w:tc>
          <w:tcPr>
            <w:tcW w:w="190" w:type="pct"/>
            <w:tcBorders>
              <w:top w:val="nil"/>
              <w:bottom w:val="nil"/>
            </w:tcBorders>
          </w:tcPr>
          <w:p w14:paraId="2DB28764"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3500C811"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7.11</w:t>
            </w:r>
          </w:p>
        </w:tc>
        <w:tc>
          <w:tcPr>
            <w:tcW w:w="4567" w:type="pct"/>
            <w:gridSpan w:val="16"/>
          </w:tcPr>
          <w:p w14:paraId="7A080B9D"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Control of data and information management</w:t>
            </w:r>
          </w:p>
        </w:tc>
      </w:tr>
      <w:tr w:rsidR="00C35054" w:rsidRPr="005C7462" w14:paraId="28315744" w14:textId="77777777" w:rsidTr="00FA6FA4">
        <w:trPr>
          <w:cantSplit/>
        </w:trPr>
        <w:tc>
          <w:tcPr>
            <w:tcW w:w="190" w:type="pct"/>
            <w:tcBorders>
              <w:top w:val="nil"/>
              <w:bottom w:val="nil"/>
            </w:tcBorders>
          </w:tcPr>
          <w:p w14:paraId="58AF45A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7105AEE" w14:textId="77777777" w:rsidR="00C35054" w:rsidRPr="005C7462" w:rsidRDefault="00C35054" w:rsidP="005C7462">
            <w:pPr>
              <w:spacing w:before="40" w:after="40"/>
              <w:jc w:val="both"/>
              <w:rPr>
                <w:rFonts w:ascii="Arial" w:hAnsi="Arial" w:cs="Arial"/>
                <w:sz w:val="22"/>
                <w:lang w:val="en-GB"/>
              </w:rPr>
            </w:pPr>
          </w:p>
        </w:tc>
        <w:tc>
          <w:tcPr>
            <w:tcW w:w="288" w:type="pct"/>
          </w:tcPr>
          <w:p w14:paraId="297D43F0"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7.11.1</w:t>
            </w:r>
          </w:p>
        </w:tc>
        <w:tc>
          <w:tcPr>
            <w:tcW w:w="2849" w:type="pct"/>
            <w:gridSpan w:val="12"/>
          </w:tcPr>
          <w:p w14:paraId="45A4221B" w14:textId="77777777" w:rsidR="00C35054" w:rsidRPr="005C7462" w:rsidRDefault="00C35054" w:rsidP="005C7462">
            <w:pPr>
              <w:autoSpaceDE w:val="0"/>
              <w:autoSpaceDN w:val="0"/>
              <w:adjustRightInd w:val="0"/>
              <w:jc w:val="both"/>
              <w:rPr>
                <w:rFonts w:ascii="Arial" w:hAnsi="Arial" w:cs="Arial"/>
                <w:b/>
                <w:bCs/>
                <w:sz w:val="19"/>
                <w:szCs w:val="19"/>
              </w:rPr>
            </w:pPr>
            <w:r w:rsidRPr="005C7462">
              <w:rPr>
                <w:rFonts w:ascii="Arial" w:hAnsi="Arial" w:cs="Arial"/>
                <w:sz w:val="19"/>
                <w:szCs w:val="19"/>
              </w:rPr>
              <w:t>The laboratory shall have access to the data and information needed to perform laboratory activities.</w:t>
            </w:r>
          </w:p>
        </w:tc>
        <w:tc>
          <w:tcPr>
            <w:tcW w:w="285" w:type="pct"/>
            <w:gridSpan w:val="2"/>
          </w:tcPr>
          <w:p w14:paraId="44BD506E" w14:textId="77777777" w:rsidR="00C35054" w:rsidRPr="005C7462" w:rsidRDefault="00C35054" w:rsidP="005C7462">
            <w:pPr>
              <w:spacing w:before="40" w:after="40"/>
              <w:jc w:val="both"/>
              <w:rPr>
                <w:rFonts w:ascii="Arial" w:hAnsi="Arial" w:cs="Arial"/>
                <w:lang w:val="en-GB"/>
              </w:rPr>
            </w:pPr>
          </w:p>
        </w:tc>
        <w:tc>
          <w:tcPr>
            <w:tcW w:w="1144" w:type="pct"/>
          </w:tcPr>
          <w:p w14:paraId="3EDFBBB8" w14:textId="77777777" w:rsidR="00C35054" w:rsidRPr="005C7462" w:rsidRDefault="00C35054" w:rsidP="005C7462">
            <w:pPr>
              <w:spacing w:before="40" w:after="40"/>
              <w:jc w:val="both"/>
              <w:rPr>
                <w:rFonts w:ascii="Arial" w:hAnsi="Arial" w:cs="Arial"/>
                <w:lang w:val="en-GB"/>
              </w:rPr>
            </w:pPr>
          </w:p>
        </w:tc>
      </w:tr>
      <w:tr w:rsidR="00C35054" w:rsidRPr="005C7462" w14:paraId="4A12ED84" w14:textId="77777777" w:rsidTr="00FA6FA4">
        <w:trPr>
          <w:cantSplit/>
        </w:trPr>
        <w:tc>
          <w:tcPr>
            <w:tcW w:w="190" w:type="pct"/>
            <w:tcBorders>
              <w:top w:val="nil"/>
              <w:bottom w:val="nil"/>
            </w:tcBorders>
          </w:tcPr>
          <w:p w14:paraId="07ED81E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D9C54BA" w14:textId="77777777" w:rsidR="00C35054" w:rsidRPr="005C7462" w:rsidRDefault="00C35054" w:rsidP="005C7462">
            <w:pPr>
              <w:spacing w:before="40" w:after="40"/>
              <w:jc w:val="both"/>
              <w:rPr>
                <w:rFonts w:ascii="Arial" w:hAnsi="Arial" w:cs="Arial"/>
                <w:sz w:val="22"/>
                <w:lang w:val="en-GB"/>
              </w:rPr>
            </w:pPr>
          </w:p>
        </w:tc>
        <w:tc>
          <w:tcPr>
            <w:tcW w:w="288" w:type="pct"/>
          </w:tcPr>
          <w:p w14:paraId="316B420E"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7.11.2</w:t>
            </w:r>
          </w:p>
        </w:tc>
        <w:tc>
          <w:tcPr>
            <w:tcW w:w="2849" w:type="pct"/>
            <w:gridSpan w:val="12"/>
          </w:tcPr>
          <w:p w14:paraId="7AD1EEC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information management system(s) used for the collection, processing, recording, reporting, storage or retrieval of data shall be validated for functionality, including the proper functioning of interfaces within the laboratory</w:t>
            </w:r>
          </w:p>
          <w:p w14:paraId="62C2EE89"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information management system(s) by the laboratory before introduction. Whenever there are any changes, including laboratory software configuration or modifications to commercial off the-shelf software, they shall be authorized,</w:t>
            </w:r>
          </w:p>
          <w:p w14:paraId="6B45E34C"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documented and validated before implementation.</w:t>
            </w:r>
          </w:p>
          <w:p w14:paraId="732DB92B"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1: In this document laboratory information management system(s) includes the management of data and information contained in both computerized and non-computerized systems. Some of the requirements can be more applicable to computerized systems than to non-computerized systems.</w:t>
            </w:r>
          </w:p>
          <w:p w14:paraId="3C258974"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2: Commercial off-the-shelf software in general use within its designed application range can be considered to be sufficiently validated.</w:t>
            </w:r>
          </w:p>
        </w:tc>
        <w:tc>
          <w:tcPr>
            <w:tcW w:w="285" w:type="pct"/>
            <w:gridSpan w:val="2"/>
          </w:tcPr>
          <w:p w14:paraId="0716F119" w14:textId="77777777" w:rsidR="00C35054" w:rsidRPr="005C7462" w:rsidRDefault="00C35054" w:rsidP="005C7462">
            <w:pPr>
              <w:spacing w:before="40" w:after="40"/>
              <w:jc w:val="both"/>
              <w:rPr>
                <w:rFonts w:ascii="Arial" w:hAnsi="Arial" w:cs="Arial"/>
                <w:lang w:val="en-GB"/>
              </w:rPr>
            </w:pPr>
          </w:p>
        </w:tc>
        <w:tc>
          <w:tcPr>
            <w:tcW w:w="1144" w:type="pct"/>
          </w:tcPr>
          <w:p w14:paraId="3292F021" w14:textId="77777777" w:rsidR="00C35054" w:rsidRPr="005C7462" w:rsidRDefault="00C35054" w:rsidP="005C7462">
            <w:pPr>
              <w:spacing w:before="40" w:after="40"/>
              <w:jc w:val="both"/>
              <w:rPr>
                <w:rFonts w:ascii="Arial" w:hAnsi="Arial" w:cs="Arial"/>
                <w:lang w:val="en-GB"/>
              </w:rPr>
            </w:pPr>
          </w:p>
        </w:tc>
      </w:tr>
      <w:tr w:rsidR="00C35054" w:rsidRPr="005C7462" w14:paraId="13DA915F" w14:textId="77777777" w:rsidTr="00FA6FA4">
        <w:trPr>
          <w:cantSplit/>
        </w:trPr>
        <w:tc>
          <w:tcPr>
            <w:tcW w:w="190" w:type="pct"/>
            <w:tcBorders>
              <w:top w:val="nil"/>
              <w:bottom w:val="nil"/>
            </w:tcBorders>
          </w:tcPr>
          <w:p w14:paraId="532EBE6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34AC936" w14:textId="77777777" w:rsidR="00C35054" w:rsidRPr="005C7462" w:rsidRDefault="00C35054" w:rsidP="005C7462">
            <w:pPr>
              <w:spacing w:before="40" w:after="40"/>
              <w:jc w:val="both"/>
              <w:rPr>
                <w:rFonts w:ascii="Arial" w:hAnsi="Arial" w:cs="Arial"/>
                <w:sz w:val="22"/>
                <w:lang w:val="en-GB"/>
              </w:rPr>
            </w:pPr>
          </w:p>
        </w:tc>
        <w:tc>
          <w:tcPr>
            <w:tcW w:w="288" w:type="pct"/>
          </w:tcPr>
          <w:p w14:paraId="2715F00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7.11.3</w:t>
            </w:r>
          </w:p>
        </w:tc>
        <w:tc>
          <w:tcPr>
            <w:tcW w:w="2849" w:type="pct"/>
            <w:gridSpan w:val="12"/>
          </w:tcPr>
          <w:p w14:paraId="0FA5834D"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The laboratory information management system(s) shall:</w:t>
            </w:r>
          </w:p>
        </w:tc>
        <w:tc>
          <w:tcPr>
            <w:tcW w:w="285" w:type="pct"/>
            <w:gridSpan w:val="2"/>
          </w:tcPr>
          <w:p w14:paraId="5BAADD24" w14:textId="77777777" w:rsidR="00C35054" w:rsidRPr="005C7462" w:rsidRDefault="00C35054" w:rsidP="005C7462">
            <w:pPr>
              <w:spacing w:before="40" w:after="40"/>
              <w:jc w:val="both"/>
              <w:rPr>
                <w:rFonts w:ascii="Arial" w:hAnsi="Arial" w:cs="Arial"/>
                <w:lang w:val="en-GB"/>
              </w:rPr>
            </w:pPr>
          </w:p>
        </w:tc>
        <w:tc>
          <w:tcPr>
            <w:tcW w:w="1144" w:type="pct"/>
          </w:tcPr>
          <w:p w14:paraId="26833D7C" w14:textId="77777777" w:rsidR="00C35054" w:rsidRPr="005C7462" w:rsidRDefault="00C35054" w:rsidP="005C7462">
            <w:pPr>
              <w:spacing w:before="40" w:after="40"/>
              <w:jc w:val="both"/>
              <w:rPr>
                <w:rFonts w:ascii="Arial" w:hAnsi="Arial" w:cs="Arial"/>
                <w:lang w:val="en-GB"/>
              </w:rPr>
            </w:pPr>
          </w:p>
        </w:tc>
      </w:tr>
      <w:tr w:rsidR="00C35054" w:rsidRPr="005C7462" w14:paraId="7657C927" w14:textId="77777777" w:rsidTr="00FA6FA4">
        <w:trPr>
          <w:cantSplit/>
        </w:trPr>
        <w:tc>
          <w:tcPr>
            <w:tcW w:w="190" w:type="pct"/>
            <w:tcBorders>
              <w:top w:val="nil"/>
              <w:bottom w:val="nil"/>
            </w:tcBorders>
          </w:tcPr>
          <w:p w14:paraId="43079C6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607689F" w14:textId="77777777" w:rsidR="00C35054" w:rsidRPr="005C7462" w:rsidRDefault="00C35054" w:rsidP="005C7462">
            <w:pPr>
              <w:spacing w:before="40" w:after="40"/>
              <w:jc w:val="both"/>
              <w:rPr>
                <w:rFonts w:ascii="Arial" w:hAnsi="Arial" w:cs="Arial"/>
                <w:sz w:val="22"/>
                <w:lang w:val="en-GB"/>
              </w:rPr>
            </w:pPr>
          </w:p>
        </w:tc>
        <w:tc>
          <w:tcPr>
            <w:tcW w:w="288" w:type="pct"/>
          </w:tcPr>
          <w:p w14:paraId="35454965"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3E1D72EB"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a</w:t>
            </w:r>
          </w:p>
        </w:tc>
        <w:tc>
          <w:tcPr>
            <w:tcW w:w="2429" w:type="pct"/>
            <w:gridSpan w:val="8"/>
          </w:tcPr>
          <w:p w14:paraId="0ACE894D"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be protected from unauthorized access;</w:t>
            </w:r>
          </w:p>
        </w:tc>
        <w:tc>
          <w:tcPr>
            <w:tcW w:w="285" w:type="pct"/>
            <w:gridSpan w:val="2"/>
          </w:tcPr>
          <w:p w14:paraId="3075FFFA" w14:textId="77777777" w:rsidR="00C35054" w:rsidRPr="005C7462" w:rsidRDefault="00C35054" w:rsidP="005C7462">
            <w:pPr>
              <w:spacing w:before="40" w:after="40"/>
              <w:jc w:val="both"/>
              <w:rPr>
                <w:rFonts w:ascii="Arial" w:hAnsi="Arial" w:cs="Arial"/>
                <w:lang w:val="en-GB"/>
              </w:rPr>
            </w:pPr>
          </w:p>
        </w:tc>
        <w:tc>
          <w:tcPr>
            <w:tcW w:w="1144" w:type="pct"/>
          </w:tcPr>
          <w:p w14:paraId="5E04B9C6" w14:textId="77777777" w:rsidR="00C35054" w:rsidRPr="005C7462" w:rsidRDefault="00C35054" w:rsidP="005C7462">
            <w:pPr>
              <w:spacing w:before="40" w:after="40"/>
              <w:jc w:val="both"/>
              <w:rPr>
                <w:rFonts w:ascii="Arial" w:hAnsi="Arial" w:cs="Arial"/>
                <w:lang w:val="en-GB"/>
              </w:rPr>
            </w:pPr>
          </w:p>
        </w:tc>
      </w:tr>
      <w:tr w:rsidR="00C35054" w:rsidRPr="005C7462" w14:paraId="10D5B9E2" w14:textId="77777777" w:rsidTr="00FA6FA4">
        <w:trPr>
          <w:cantSplit/>
        </w:trPr>
        <w:tc>
          <w:tcPr>
            <w:tcW w:w="190" w:type="pct"/>
            <w:tcBorders>
              <w:top w:val="nil"/>
              <w:bottom w:val="nil"/>
            </w:tcBorders>
          </w:tcPr>
          <w:p w14:paraId="20CCD06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C640DB4" w14:textId="77777777" w:rsidR="00C35054" w:rsidRPr="005C7462" w:rsidRDefault="00C35054" w:rsidP="005C7462">
            <w:pPr>
              <w:spacing w:before="40" w:after="40"/>
              <w:jc w:val="both"/>
              <w:rPr>
                <w:rFonts w:ascii="Arial" w:hAnsi="Arial" w:cs="Arial"/>
                <w:sz w:val="22"/>
                <w:lang w:val="en-GB"/>
              </w:rPr>
            </w:pPr>
          </w:p>
        </w:tc>
        <w:tc>
          <w:tcPr>
            <w:tcW w:w="288" w:type="pct"/>
          </w:tcPr>
          <w:p w14:paraId="556EB01F"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12676750"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b</w:t>
            </w:r>
          </w:p>
        </w:tc>
        <w:tc>
          <w:tcPr>
            <w:tcW w:w="2429" w:type="pct"/>
            <w:gridSpan w:val="8"/>
          </w:tcPr>
          <w:p w14:paraId="23F31792"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be safeguarded against tampering and loss;</w:t>
            </w:r>
          </w:p>
        </w:tc>
        <w:tc>
          <w:tcPr>
            <w:tcW w:w="285" w:type="pct"/>
            <w:gridSpan w:val="2"/>
          </w:tcPr>
          <w:p w14:paraId="3FDBF5A9" w14:textId="77777777" w:rsidR="00C35054" w:rsidRPr="005C7462" w:rsidRDefault="00C35054" w:rsidP="005C7462">
            <w:pPr>
              <w:spacing w:before="40" w:after="40"/>
              <w:jc w:val="both"/>
              <w:rPr>
                <w:rFonts w:ascii="Arial" w:hAnsi="Arial" w:cs="Arial"/>
                <w:lang w:val="en-GB"/>
              </w:rPr>
            </w:pPr>
          </w:p>
        </w:tc>
        <w:tc>
          <w:tcPr>
            <w:tcW w:w="1144" w:type="pct"/>
          </w:tcPr>
          <w:p w14:paraId="7361FA8C" w14:textId="77777777" w:rsidR="00C35054" w:rsidRPr="005C7462" w:rsidRDefault="00C35054" w:rsidP="005C7462">
            <w:pPr>
              <w:spacing w:before="40" w:after="40"/>
              <w:jc w:val="both"/>
              <w:rPr>
                <w:rFonts w:ascii="Arial" w:hAnsi="Arial" w:cs="Arial"/>
                <w:lang w:val="en-GB"/>
              </w:rPr>
            </w:pPr>
          </w:p>
        </w:tc>
      </w:tr>
      <w:tr w:rsidR="00C35054" w:rsidRPr="005C7462" w14:paraId="05B384F2" w14:textId="77777777" w:rsidTr="00FA6FA4">
        <w:trPr>
          <w:cantSplit/>
        </w:trPr>
        <w:tc>
          <w:tcPr>
            <w:tcW w:w="190" w:type="pct"/>
            <w:tcBorders>
              <w:top w:val="nil"/>
              <w:bottom w:val="nil"/>
            </w:tcBorders>
          </w:tcPr>
          <w:p w14:paraId="7248D1A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EA05A4B" w14:textId="77777777" w:rsidR="00C35054" w:rsidRPr="005C7462" w:rsidRDefault="00C35054" w:rsidP="005C7462">
            <w:pPr>
              <w:spacing w:before="40" w:after="40"/>
              <w:jc w:val="both"/>
              <w:rPr>
                <w:rFonts w:ascii="Arial" w:hAnsi="Arial" w:cs="Arial"/>
                <w:sz w:val="22"/>
                <w:lang w:val="en-GB"/>
              </w:rPr>
            </w:pPr>
          </w:p>
        </w:tc>
        <w:tc>
          <w:tcPr>
            <w:tcW w:w="288" w:type="pct"/>
          </w:tcPr>
          <w:p w14:paraId="18B4F30C"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70DCDA50"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c</w:t>
            </w:r>
          </w:p>
        </w:tc>
        <w:tc>
          <w:tcPr>
            <w:tcW w:w="2429" w:type="pct"/>
            <w:gridSpan w:val="8"/>
          </w:tcPr>
          <w:p w14:paraId="63B02FCA"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be operated in an environment that complies with provider or laboratory specifications or, in the case of noncomputerized systems, provides conditions which safeguard the accuracy of manual recording and transcription;</w:t>
            </w:r>
          </w:p>
        </w:tc>
        <w:tc>
          <w:tcPr>
            <w:tcW w:w="285" w:type="pct"/>
            <w:gridSpan w:val="2"/>
          </w:tcPr>
          <w:p w14:paraId="7926349E" w14:textId="77777777" w:rsidR="00C35054" w:rsidRPr="005C7462" w:rsidRDefault="00C35054" w:rsidP="005C7462">
            <w:pPr>
              <w:spacing w:before="40" w:after="40"/>
              <w:jc w:val="both"/>
              <w:rPr>
                <w:rFonts w:ascii="Arial" w:hAnsi="Arial" w:cs="Arial"/>
                <w:lang w:val="en-GB"/>
              </w:rPr>
            </w:pPr>
          </w:p>
        </w:tc>
        <w:tc>
          <w:tcPr>
            <w:tcW w:w="1144" w:type="pct"/>
          </w:tcPr>
          <w:p w14:paraId="063A4D48" w14:textId="77777777" w:rsidR="00C35054" w:rsidRPr="005C7462" w:rsidRDefault="00C35054" w:rsidP="005C7462">
            <w:pPr>
              <w:spacing w:before="40" w:after="40"/>
              <w:jc w:val="both"/>
              <w:rPr>
                <w:rFonts w:ascii="Arial" w:hAnsi="Arial" w:cs="Arial"/>
                <w:lang w:val="en-GB"/>
              </w:rPr>
            </w:pPr>
          </w:p>
        </w:tc>
      </w:tr>
      <w:tr w:rsidR="00C35054" w:rsidRPr="005C7462" w14:paraId="77E4AF51" w14:textId="77777777" w:rsidTr="00FA6FA4">
        <w:trPr>
          <w:cantSplit/>
        </w:trPr>
        <w:tc>
          <w:tcPr>
            <w:tcW w:w="190" w:type="pct"/>
            <w:tcBorders>
              <w:top w:val="nil"/>
              <w:bottom w:val="nil"/>
            </w:tcBorders>
          </w:tcPr>
          <w:p w14:paraId="52FFFDD2"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1B94D30" w14:textId="77777777" w:rsidR="00C35054" w:rsidRPr="005C7462" w:rsidRDefault="00C35054" w:rsidP="005C7462">
            <w:pPr>
              <w:spacing w:before="40" w:after="40"/>
              <w:jc w:val="both"/>
              <w:rPr>
                <w:rFonts w:ascii="Arial" w:hAnsi="Arial" w:cs="Arial"/>
                <w:sz w:val="22"/>
                <w:lang w:val="en-GB"/>
              </w:rPr>
            </w:pPr>
          </w:p>
        </w:tc>
        <w:tc>
          <w:tcPr>
            <w:tcW w:w="288" w:type="pct"/>
          </w:tcPr>
          <w:p w14:paraId="7CD2F37D"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3D4066F"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d</w:t>
            </w:r>
          </w:p>
        </w:tc>
        <w:tc>
          <w:tcPr>
            <w:tcW w:w="2429" w:type="pct"/>
            <w:gridSpan w:val="8"/>
          </w:tcPr>
          <w:p w14:paraId="3807AC4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be maintained in a manner that ensures the integrity of the data and information;</w:t>
            </w:r>
          </w:p>
        </w:tc>
        <w:tc>
          <w:tcPr>
            <w:tcW w:w="285" w:type="pct"/>
            <w:gridSpan w:val="2"/>
          </w:tcPr>
          <w:p w14:paraId="19685B50" w14:textId="77777777" w:rsidR="00C35054" w:rsidRPr="005C7462" w:rsidRDefault="00C35054" w:rsidP="005C7462">
            <w:pPr>
              <w:spacing w:before="40" w:after="40"/>
              <w:jc w:val="both"/>
              <w:rPr>
                <w:rFonts w:ascii="Arial" w:hAnsi="Arial" w:cs="Arial"/>
                <w:lang w:val="en-GB"/>
              </w:rPr>
            </w:pPr>
          </w:p>
        </w:tc>
        <w:tc>
          <w:tcPr>
            <w:tcW w:w="1144" w:type="pct"/>
          </w:tcPr>
          <w:p w14:paraId="003B241A" w14:textId="77777777" w:rsidR="00C35054" w:rsidRPr="005C7462" w:rsidRDefault="00C35054" w:rsidP="005C7462">
            <w:pPr>
              <w:spacing w:before="40" w:after="40"/>
              <w:jc w:val="both"/>
              <w:rPr>
                <w:rFonts w:ascii="Arial" w:hAnsi="Arial" w:cs="Arial"/>
                <w:lang w:val="en-GB"/>
              </w:rPr>
            </w:pPr>
          </w:p>
        </w:tc>
      </w:tr>
      <w:tr w:rsidR="00C35054" w:rsidRPr="005C7462" w14:paraId="71D2245B" w14:textId="77777777" w:rsidTr="00FA6FA4">
        <w:trPr>
          <w:cantSplit/>
        </w:trPr>
        <w:tc>
          <w:tcPr>
            <w:tcW w:w="190" w:type="pct"/>
            <w:tcBorders>
              <w:top w:val="nil"/>
              <w:bottom w:val="nil"/>
            </w:tcBorders>
          </w:tcPr>
          <w:p w14:paraId="1B26A74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4EBD90F" w14:textId="77777777" w:rsidR="00C35054" w:rsidRPr="005C7462" w:rsidRDefault="00C35054" w:rsidP="005C7462">
            <w:pPr>
              <w:spacing w:before="40" w:after="40"/>
              <w:jc w:val="both"/>
              <w:rPr>
                <w:rFonts w:ascii="Arial" w:hAnsi="Arial" w:cs="Arial"/>
                <w:sz w:val="22"/>
                <w:lang w:val="en-GB"/>
              </w:rPr>
            </w:pPr>
          </w:p>
        </w:tc>
        <w:tc>
          <w:tcPr>
            <w:tcW w:w="288" w:type="pct"/>
          </w:tcPr>
          <w:p w14:paraId="56F2E9DE" w14:textId="77777777" w:rsidR="00C35054" w:rsidRPr="005C7462" w:rsidRDefault="00C35054" w:rsidP="005C7462">
            <w:pPr>
              <w:spacing w:before="60" w:after="60"/>
              <w:ind w:left="-144" w:right="-144"/>
              <w:jc w:val="center"/>
              <w:rPr>
                <w:rFonts w:ascii="Arial" w:hAnsi="Arial" w:cs="Arial"/>
                <w:sz w:val="18"/>
                <w:lang w:val="en-GB"/>
              </w:rPr>
            </w:pPr>
          </w:p>
        </w:tc>
        <w:tc>
          <w:tcPr>
            <w:tcW w:w="420" w:type="pct"/>
            <w:gridSpan w:val="4"/>
          </w:tcPr>
          <w:p w14:paraId="4002C62F" w14:textId="77777777" w:rsidR="00C35054" w:rsidRPr="005C7462" w:rsidRDefault="00C35054" w:rsidP="005C7462">
            <w:pPr>
              <w:spacing w:before="60" w:after="60"/>
              <w:jc w:val="both"/>
              <w:rPr>
                <w:rFonts w:ascii="Arial" w:hAnsi="Arial" w:cs="Arial"/>
                <w:sz w:val="18"/>
                <w:lang w:val="en-GB"/>
              </w:rPr>
            </w:pPr>
            <w:r w:rsidRPr="005C7462">
              <w:rPr>
                <w:rFonts w:ascii="Arial" w:hAnsi="Arial" w:cs="Arial"/>
                <w:sz w:val="18"/>
                <w:lang w:val="en-GB"/>
              </w:rPr>
              <w:t>e</w:t>
            </w:r>
          </w:p>
        </w:tc>
        <w:tc>
          <w:tcPr>
            <w:tcW w:w="2429" w:type="pct"/>
            <w:gridSpan w:val="8"/>
          </w:tcPr>
          <w:p w14:paraId="4579DF6D"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include recording system failures and the appropriate immediate and corrective actions.</w:t>
            </w:r>
          </w:p>
        </w:tc>
        <w:tc>
          <w:tcPr>
            <w:tcW w:w="285" w:type="pct"/>
            <w:gridSpan w:val="2"/>
          </w:tcPr>
          <w:p w14:paraId="6F7D3714" w14:textId="77777777" w:rsidR="00C35054" w:rsidRPr="005C7462" w:rsidRDefault="00C35054" w:rsidP="005C7462">
            <w:pPr>
              <w:spacing w:before="40" w:after="40"/>
              <w:jc w:val="both"/>
              <w:rPr>
                <w:rFonts w:ascii="Arial" w:hAnsi="Arial" w:cs="Arial"/>
                <w:lang w:val="en-GB"/>
              </w:rPr>
            </w:pPr>
          </w:p>
        </w:tc>
        <w:tc>
          <w:tcPr>
            <w:tcW w:w="1144" w:type="pct"/>
          </w:tcPr>
          <w:p w14:paraId="53FB7C08" w14:textId="77777777" w:rsidR="00C35054" w:rsidRPr="005C7462" w:rsidRDefault="00C35054" w:rsidP="005C7462">
            <w:pPr>
              <w:spacing w:before="40" w:after="40"/>
              <w:jc w:val="both"/>
              <w:rPr>
                <w:rFonts w:ascii="Arial" w:hAnsi="Arial" w:cs="Arial"/>
                <w:lang w:val="en-GB"/>
              </w:rPr>
            </w:pPr>
          </w:p>
        </w:tc>
      </w:tr>
      <w:tr w:rsidR="00C35054" w:rsidRPr="005C7462" w14:paraId="3EC85F5D" w14:textId="77777777" w:rsidTr="00FA6FA4">
        <w:trPr>
          <w:cantSplit/>
        </w:trPr>
        <w:tc>
          <w:tcPr>
            <w:tcW w:w="190" w:type="pct"/>
            <w:tcBorders>
              <w:top w:val="nil"/>
              <w:bottom w:val="nil"/>
            </w:tcBorders>
          </w:tcPr>
          <w:p w14:paraId="25C9B50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6321AF7" w14:textId="77777777" w:rsidR="00C35054" w:rsidRPr="005C7462" w:rsidRDefault="00C35054" w:rsidP="005C7462">
            <w:pPr>
              <w:spacing w:before="40" w:after="40"/>
              <w:jc w:val="both"/>
              <w:rPr>
                <w:rFonts w:ascii="Arial" w:hAnsi="Arial" w:cs="Arial"/>
                <w:sz w:val="22"/>
                <w:lang w:val="en-GB"/>
              </w:rPr>
            </w:pPr>
          </w:p>
        </w:tc>
        <w:tc>
          <w:tcPr>
            <w:tcW w:w="288" w:type="pct"/>
          </w:tcPr>
          <w:p w14:paraId="0B415EA2"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7.11.4</w:t>
            </w:r>
          </w:p>
        </w:tc>
        <w:tc>
          <w:tcPr>
            <w:tcW w:w="2849" w:type="pct"/>
            <w:gridSpan w:val="12"/>
          </w:tcPr>
          <w:p w14:paraId="65D82BB7"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When a laboratory information management system is managed and maintained off-site or through an external provider, the laboratory shall ensure that the provider or operator of the system complies with all applicable requirements of this document.</w:t>
            </w:r>
          </w:p>
        </w:tc>
        <w:tc>
          <w:tcPr>
            <w:tcW w:w="285" w:type="pct"/>
            <w:gridSpan w:val="2"/>
          </w:tcPr>
          <w:p w14:paraId="3111F488" w14:textId="77777777" w:rsidR="00C35054" w:rsidRPr="005C7462" w:rsidRDefault="00C35054" w:rsidP="005C7462">
            <w:pPr>
              <w:spacing w:before="40" w:after="40"/>
              <w:jc w:val="both"/>
              <w:rPr>
                <w:rFonts w:ascii="Arial" w:hAnsi="Arial" w:cs="Arial"/>
                <w:lang w:val="en-GB"/>
              </w:rPr>
            </w:pPr>
          </w:p>
        </w:tc>
        <w:tc>
          <w:tcPr>
            <w:tcW w:w="1144" w:type="pct"/>
          </w:tcPr>
          <w:p w14:paraId="37331C10" w14:textId="77777777" w:rsidR="00C35054" w:rsidRPr="005C7462" w:rsidRDefault="00C35054" w:rsidP="005C7462">
            <w:pPr>
              <w:spacing w:before="40" w:after="40"/>
              <w:jc w:val="both"/>
              <w:rPr>
                <w:rFonts w:ascii="Arial" w:hAnsi="Arial" w:cs="Arial"/>
                <w:lang w:val="en-GB"/>
              </w:rPr>
            </w:pPr>
          </w:p>
        </w:tc>
      </w:tr>
      <w:tr w:rsidR="00C35054" w:rsidRPr="005C7462" w14:paraId="0F77299C" w14:textId="77777777" w:rsidTr="00FA6FA4">
        <w:trPr>
          <w:cantSplit/>
        </w:trPr>
        <w:tc>
          <w:tcPr>
            <w:tcW w:w="190" w:type="pct"/>
            <w:tcBorders>
              <w:top w:val="nil"/>
              <w:left w:val="single" w:sz="4" w:space="0" w:color="auto"/>
              <w:bottom w:val="nil"/>
              <w:right w:val="single" w:sz="4" w:space="0" w:color="auto"/>
            </w:tcBorders>
          </w:tcPr>
          <w:p w14:paraId="27FF4C8D" w14:textId="77777777" w:rsidR="00C35054" w:rsidRPr="005C7462" w:rsidRDefault="00C35054" w:rsidP="005C7462">
            <w:pPr>
              <w:spacing w:before="40" w:after="40"/>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82887EE" w14:textId="77777777" w:rsidR="00C35054" w:rsidRPr="005C7462" w:rsidRDefault="00C35054" w:rsidP="005C7462">
            <w:pPr>
              <w:spacing w:before="40" w:after="40"/>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5F36C9C"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7.11.5</w:t>
            </w:r>
          </w:p>
        </w:tc>
        <w:tc>
          <w:tcPr>
            <w:tcW w:w="2849" w:type="pct"/>
            <w:gridSpan w:val="12"/>
            <w:tcBorders>
              <w:top w:val="single" w:sz="4" w:space="0" w:color="auto"/>
              <w:left w:val="single" w:sz="4" w:space="0" w:color="auto"/>
              <w:bottom w:val="single" w:sz="4" w:space="0" w:color="auto"/>
              <w:right w:val="single" w:sz="4" w:space="0" w:color="auto"/>
            </w:tcBorders>
          </w:tcPr>
          <w:p w14:paraId="369A6A86"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The laboratory shall ensure that instructions, manuals and reference data relevant to the laboratory information management system(s) are made readily available to personnel.</w:t>
            </w:r>
          </w:p>
        </w:tc>
        <w:tc>
          <w:tcPr>
            <w:tcW w:w="285" w:type="pct"/>
            <w:gridSpan w:val="2"/>
            <w:tcBorders>
              <w:top w:val="single" w:sz="4" w:space="0" w:color="auto"/>
              <w:left w:val="single" w:sz="4" w:space="0" w:color="auto"/>
              <w:bottom w:val="single" w:sz="4" w:space="0" w:color="auto"/>
            </w:tcBorders>
          </w:tcPr>
          <w:p w14:paraId="5CF565F4" w14:textId="77777777" w:rsidR="00C35054" w:rsidRPr="005C7462" w:rsidRDefault="00C35054" w:rsidP="005C7462">
            <w:pPr>
              <w:spacing w:before="40" w:after="40"/>
              <w:jc w:val="both"/>
              <w:rPr>
                <w:rFonts w:ascii="Arial" w:hAnsi="Arial" w:cs="Arial"/>
                <w:lang w:val="en-GB"/>
              </w:rPr>
            </w:pPr>
          </w:p>
        </w:tc>
        <w:tc>
          <w:tcPr>
            <w:tcW w:w="1144" w:type="pct"/>
          </w:tcPr>
          <w:p w14:paraId="560EC3B7" w14:textId="77777777" w:rsidR="00C35054" w:rsidRPr="005C7462" w:rsidRDefault="00C35054" w:rsidP="005C7462">
            <w:pPr>
              <w:spacing w:before="40" w:after="40"/>
              <w:jc w:val="both"/>
              <w:rPr>
                <w:rFonts w:ascii="Arial" w:hAnsi="Arial" w:cs="Arial"/>
                <w:lang w:val="en-GB"/>
              </w:rPr>
            </w:pPr>
          </w:p>
        </w:tc>
      </w:tr>
      <w:tr w:rsidR="00C35054" w:rsidRPr="005C7462" w14:paraId="40436F9F" w14:textId="77777777" w:rsidTr="00FA6FA4">
        <w:trPr>
          <w:cantSplit/>
        </w:trPr>
        <w:tc>
          <w:tcPr>
            <w:tcW w:w="190" w:type="pct"/>
            <w:tcBorders>
              <w:top w:val="nil"/>
              <w:left w:val="single" w:sz="4" w:space="0" w:color="auto"/>
              <w:bottom w:val="nil"/>
              <w:right w:val="single" w:sz="4" w:space="0" w:color="auto"/>
            </w:tcBorders>
          </w:tcPr>
          <w:p w14:paraId="69840F40" w14:textId="77777777" w:rsidR="00C35054" w:rsidRPr="005C7462" w:rsidRDefault="00C35054" w:rsidP="005C7462">
            <w:pPr>
              <w:spacing w:before="40" w:after="40"/>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0A49F254" w14:textId="77777777" w:rsidR="00C35054" w:rsidRPr="005C7462" w:rsidRDefault="00C35054" w:rsidP="005C7462">
            <w:pPr>
              <w:spacing w:before="40" w:after="40"/>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51E23F7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7.11.6</w:t>
            </w:r>
          </w:p>
        </w:tc>
        <w:tc>
          <w:tcPr>
            <w:tcW w:w="2849" w:type="pct"/>
            <w:gridSpan w:val="12"/>
            <w:tcBorders>
              <w:top w:val="single" w:sz="4" w:space="0" w:color="auto"/>
              <w:left w:val="single" w:sz="4" w:space="0" w:color="auto"/>
              <w:bottom w:val="single" w:sz="4" w:space="0" w:color="auto"/>
              <w:right w:val="single" w:sz="4" w:space="0" w:color="auto"/>
            </w:tcBorders>
          </w:tcPr>
          <w:p w14:paraId="6FA93528"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Calculations and data transfers shall be checked in an appropriate and systematic manner.</w:t>
            </w:r>
          </w:p>
        </w:tc>
        <w:tc>
          <w:tcPr>
            <w:tcW w:w="285" w:type="pct"/>
            <w:gridSpan w:val="2"/>
            <w:tcBorders>
              <w:top w:val="single" w:sz="4" w:space="0" w:color="auto"/>
              <w:left w:val="single" w:sz="4" w:space="0" w:color="auto"/>
              <w:bottom w:val="single" w:sz="4" w:space="0" w:color="auto"/>
            </w:tcBorders>
          </w:tcPr>
          <w:p w14:paraId="49692E93" w14:textId="77777777" w:rsidR="00C35054" w:rsidRPr="005C7462" w:rsidRDefault="00C35054" w:rsidP="005C7462">
            <w:pPr>
              <w:spacing w:before="40" w:after="40"/>
              <w:jc w:val="both"/>
              <w:rPr>
                <w:rFonts w:ascii="Arial" w:hAnsi="Arial" w:cs="Arial"/>
                <w:lang w:val="en-GB"/>
              </w:rPr>
            </w:pPr>
          </w:p>
        </w:tc>
        <w:tc>
          <w:tcPr>
            <w:tcW w:w="1144" w:type="pct"/>
            <w:tcBorders>
              <w:bottom w:val="single" w:sz="4" w:space="0" w:color="auto"/>
            </w:tcBorders>
          </w:tcPr>
          <w:p w14:paraId="41D26A43" w14:textId="77777777" w:rsidR="00C35054" w:rsidRPr="005C7462" w:rsidRDefault="00C35054" w:rsidP="005C7462">
            <w:pPr>
              <w:spacing w:before="40" w:after="40"/>
              <w:jc w:val="both"/>
              <w:rPr>
                <w:rFonts w:ascii="Arial" w:hAnsi="Arial" w:cs="Arial"/>
                <w:lang w:val="en-GB"/>
              </w:rPr>
            </w:pPr>
          </w:p>
        </w:tc>
      </w:tr>
      <w:tr w:rsidR="005C7462" w:rsidRPr="005C7462" w14:paraId="3ECBA41F" w14:textId="77777777" w:rsidTr="00FA6FA4">
        <w:trPr>
          <w:cantSplit/>
        </w:trPr>
        <w:tc>
          <w:tcPr>
            <w:tcW w:w="190" w:type="pct"/>
            <w:tcBorders>
              <w:bottom w:val="nil"/>
            </w:tcBorders>
          </w:tcPr>
          <w:p w14:paraId="761DF416" w14:textId="77777777" w:rsidR="005C7462" w:rsidRPr="005C7462" w:rsidRDefault="005C7462" w:rsidP="005C7462">
            <w:pPr>
              <w:spacing w:before="240" w:after="240"/>
              <w:rPr>
                <w:rFonts w:ascii="Arial" w:hAnsi="Arial" w:cs="Arial"/>
                <w:b/>
                <w:sz w:val="30"/>
                <w:lang w:val="en-GB"/>
              </w:rPr>
            </w:pPr>
            <w:r w:rsidRPr="005C7462">
              <w:rPr>
                <w:rFonts w:ascii="Arial" w:hAnsi="Arial" w:cs="Arial"/>
                <w:b/>
                <w:sz w:val="30"/>
                <w:lang w:val="en-GB"/>
              </w:rPr>
              <w:t>8</w:t>
            </w:r>
          </w:p>
        </w:tc>
        <w:tc>
          <w:tcPr>
            <w:tcW w:w="4810" w:type="pct"/>
            <w:gridSpan w:val="17"/>
          </w:tcPr>
          <w:p w14:paraId="7629DB36" w14:textId="77777777" w:rsidR="005C7462" w:rsidRPr="0031575A" w:rsidRDefault="005C7462" w:rsidP="0031575A">
            <w:pPr>
              <w:pStyle w:val="Heading1"/>
              <w:spacing w:after="240"/>
              <w:ind w:hanging="16"/>
              <w:rPr>
                <w:rFonts w:ascii="Arial" w:hAnsi="Arial" w:cs="Arial"/>
                <w:b/>
                <w:bCs/>
                <w:color w:val="auto"/>
                <w:sz w:val="30"/>
                <w:lang w:val="en-GB"/>
              </w:rPr>
            </w:pPr>
            <w:r w:rsidRPr="0031575A">
              <w:rPr>
                <w:rFonts w:ascii="Arial" w:hAnsi="Arial" w:cs="Arial"/>
                <w:b/>
                <w:bCs/>
                <w:color w:val="auto"/>
                <w:sz w:val="30"/>
                <w:lang w:val="en-GB"/>
              </w:rPr>
              <w:t>Management System Requirements</w:t>
            </w:r>
          </w:p>
        </w:tc>
      </w:tr>
      <w:tr w:rsidR="005C7462" w:rsidRPr="005C7462" w14:paraId="5CA40510" w14:textId="77777777" w:rsidTr="00FA6FA4">
        <w:trPr>
          <w:cantSplit/>
        </w:trPr>
        <w:tc>
          <w:tcPr>
            <w:tcW w:w="190" w:type="pct"/>
            <w:tcBorders>
              <w:top w:val="nil"/>
              <w:bottom w:val="nil"/>
            </w:tcBorders>
          </w:tcPr>
          <w:p w14:paraId="25641CB2"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0CAD8D91"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8.1</w:t>
            </w:r>
          </w:p>
        </w:tc>
        <w:tc>
          <w:tcPr>
            <w:tcW w:w="4567" w:type="pct"/>
            <w:gridSpan w:val="16"/>
          </w:tcPr>
          <w:p w14:paraId="791CB04A"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Options</w:t>
            </w:r>
          </w:p>
        </w:tc>
      </w:tr>
      <w:tr w:rsidR="00C35054" w:rsidRPr="005C7462" w14:paraId="26078CB9" w14:textId="77777777" w:rsidTr="00FA6FA4">
        <w:trPr>
          <w:cantSplit/>
        </w:trPr>
        <w:tc>
          <w:tcPr>
            <w:tcW w:w="190" w:type="pct"/>
            <w:tcBorders>
              <w:top w:val="nil"/>
              <w:bottom w:val="nil"/>
            </w:tcBorders>
          </w:tcPr>
          <w:p w14:paraId="1B630C2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1D63019" w14:textId="77777777" w:rsidR="00C35054" w:rsidRPr="005C7462" w:rsidRDefault="00C35054" w:rsidP="005C7462">
            <w:pPr>
              <w:spacing w:before="40" w:after="40"/>
              <w:jc w:val="both"/>
              <w:rPr>
                <w:rFonts w:ascii="Arial" w:hAnsi="Arial" w:cs="Arial"/>
                <w:sz w:val="22"/>
                <w:lang w:val="en-GB"/>
              </w:rPr>
            </w:pPr>
          </w:p>
        </w:tc>
        <w:tc>
          <w:tcPr>
            <w:tcW w:w="288" w:type="pct"/>
          </w:tcPr>
          <w:p w14:paraId="5100198E"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8.1.1</w:t>
            </w:r>
          </w:p>
        </w:tc>
        <w:tc>
          <w:tcPr>
            <w:tcW w:w="2849" w:type="pct"/>
            <w:gridSpan w:val="12"/>
          </w:tcPr>
          <w:p w14:paraId="0BE13AB3" w14:textId="77777777" w:rsidR="00C35054" w:rsidRPr="005C7462" w:rsidRDefault="00C35054" w:rsidP="005C7462">
            <w:pPr>
              <w:spacing w:before="60" w:after="60"/>
              <w:jc w:val="both"/>
              <w:rPr>
                <w:rFonts w:ascii="Arial" w:hAnsi="Arial" w:cs="Arial"/>
                <w:b/>
                <w:bCs/>
                <w:sz w:val="18"/>
                <w:lang w:val="en-GB"/>
              </w:rPr>
            </w:pPr>
            <w:r w:rsidRPr="005C7462">
              <w:rPr>
                <w:rFonts w:ascii="Arial" w:hAnsi="Arial" w:cs="Arial"/>
                <w:b/>
                <w:bCs/>
                <w:sz w:val="19"/>
                <w:szCs w:val="19"/>
              </w:rPr>
              <w:t>General</w:t>
            </w:r>
          </w:p>
        </w:tc>
        <w:tc>
          <w:tcPr>
            <w:tcW w:w="285" w:type="pct"/>
            <w:gridSpan w:val="2"/>
          </w:tcPr>
          <w:p w14:paraId="5A959DE6" w14:textId="77777777" w:rsidR="00C35054" w:rsidRPr="005C7462" w:rsidRDefault="00C35054" w:rsidP="005C7462">
            <w:pPr>
              <w:spacing w:before="40" w:after="40"/>
              <w:jc w:val="both"/>
              <w:rPr>
                <w:rFonts w:ascii="Arial" w:hAnsi="Arial" w:cs="Arial"/>
                <w:lang w:val="en-GB"/>
              </w:rPr>
            </w:pPr>
          </w:p>
        </w:tc>
        <w:tc>
          <w:tcPr>
            <w:tcW w:w="1144" w:type="pct"/>
          </w:tcPr>
          <w:p w14:paraId="37ED4F4A" w14:textId="77777777" w:rsidR="00C35054" w:rsidRPr="005C7462" w:rsidRDefault="00C35054" w:rsidP="005C7462">
            <w:pPr>
              <w:spacing w:before="40" w:after="40"/>
              <w:jc w:val="both"/>
              <w:rPr>
                <w:rFonts w:ascii="Arial" w:hAnsi="Arial" w:cs="Arial"/>
                <w:lang w:val="en-GB"/>
              </w:rPr>
            </w:pPr>
          </w:p>
        </w:tc>
      </w:tr>
      <w:tr w:rsidR="00C35054" w:rsidRPr="005C7462" w14:paraId="507DF800" w14:textId="77777777" w:rsidTr="00FA6FA4">
        <w:trPr>
          <w:cantSplit/>
        </w:trPr>
        <w:tc>
          <w:tcPr>
            <w:tcW w:w="190" w:type="pct"/>
            <w:tcBorders>
              <w:top w:val="nil"/>
              <w:bottom w:val="nil"/>
            </w:tcBorders>
          </w:tcPr>
          <w:p w14:paraId="0AAE499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B49B1B1" w14:textId="77777777" w:rsidR="00C35054" w:rsidRPr="005C7462" w:rsidRDefault="00C35054" w:rsidP="005C7462">
            <w:pPr>
              <w:spacing w:before="40" w:after="40"/>
              <w:jc w:val="both"/>
              <w:rPr>
                <w:rFonts w:ascii="Arial" w:hAnsi="Arial" w:cs="Arial"/>
                <w:sz w:val="22"/>
                <w:lang w:val="en-GB"/>
              </w:rPr>
            </w:pPr>
          </w:p>
        </w:tc>
        <w:tc>
          <w:tcPr>
            <w:tcW w:w="288" w:type="pct"/>
          </w:tcPr>
          <w:p w14:paraId="3532C7F7" w14:textId="77777777" w:rsidR="00C35054" w:rsidRPr="005C7462" w:rsidRDefault="00C35054" w:rsidP="005C7462">
            <w:pPr>
              <w:spacing w:before="60" w:after="60"/>
              <w:ind w:left="-144" w:right="-144"/>
              <w:jc w:val="center"/>
              <w:rPr>
                <w:rFonts w:ascii="Arial" w:hAnsi="Arial" w:cs="Arial"/>
                <w:b/>
                <w:bCs/>
                <w:sz w:val="18"/>
                <w:lang w:val="en-GB"/>
              </w:rPr>
            </w:pPr>
          </w:p>
        </w:tc>
        <w:tc>
          <w:tcPr>
            <w:tcW w:w="2849" w:type="pct"/>
            <w:gridSpan w:val="12"/>
          </w:tcPr>
          <w:p w14:paraId="782E2173"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 xml:space="preserve">General: The laboratory shall establish, document, implement and maintain a management system that is capable of supporting and demonstrating the consistent achievement of the requirements of this document and assuring the quality of the laboratory results. In addition to meeting the requirements of Clauses 4 to 7, the laboratory shall implement a management system in accordance with Option A or Option B. </w:t>
            </w:r>
          </w:p>
          <w:p w14:paraId="1CC62700" w14:textId="77777777" w:rsidR="00C35054" w:rsidRPr="005C7462" w:rsidRDefault="00C35054" w:rsidP="005C7462">
            <w:pPr>
              <w:autoSpaceDE w:val="0"/>
              <w:autoSpaceDN w:val="0"/>
              <w:adjustRightInd w:val="0"/>
              <w:jc w:val="both"/>
              <w:rPr>
                <w:rFonts w:ascii="Arial" w:hAnsi="Arial" w:cs="Arial"/>
                <w:sz w:val="19"/>
                <w:szCs w:val="19"/>
              </w:rPr>
            </w:pPr>
            <w:r w:rsidRPr="005C7462">
              <w:rPr>
                <w:rFonts w:ascii="Arial" w:hAnsi="Arial" w:cs="Arial"/>
                <w:sz w:val="19"/>
                <w:szCs w:val="19"/>
              </w:rPr>
              <w:t>NOTE: See Annex B for more information.</w:t>
            </w:r>
          </w:p>
        </w:tc>
        <w:tc>
          <w:tcPr>
            <w:tcW w:w="285" w:type="pct"/>
            <w:gridSpan w:val="2"/>
          </w:tcPr>
          <w:p w14:paraId="78D2E5F7" w14:textId="77777777" w:rsidR="00C35054" w:rsidRPr="005C7462" w:rsidRDefault="00C35054" w:rsidP="005C7462">
            <w:pPr>
              <w:spacing w:before="40" w:after="40"/>
              <w:jc w:val="both"/>
              <w:rPr>
                <w:rFonts w:ascii="Arial" w:hAnsi="Arial" w:cs="Arial"/>
                <w:lang w:val="en-GB"/>
              </w:rPr>
            </w:pPr>
          </w:p>
        </w:tc>
        <w:tc>
          <w:tcPr>
            <w:tcW w:w="1144" w:type="pct"/>
          </w:tcPr>
          <w:p w14:paraId="542CA9E1" w14:textId="77777777" w:rsidR="00C35054" w:rsidRPr="005C7462" w:rsidRDefault="00C35054" w:rsidP="005C7462">
            <w:pPr>
              <w:spacing w:before="40" w:after="40"/>
              <w:jc w:val="both"/>
              <w:rPr>
                <w:rFonts w:ascii="Arial" w:hAnsi="Arial" w:cs="Arial"/>
                <w:lang w:val="en-GB"/>
              </w:rPr>
            </w:pPr>
          </w:p>
        </w:tc>
      </w:tr>
      <w:tr w:rsidR="00C35054" w:rsidRPr="005C7462" w14:paraId="37F20F6C" w14:textId="77777777" w:rsidTr="00FA6FA4">
        <w:trPr>
          <w:cantSplit/>
        </w:trPr>
        <w:tc>
          <w:tcPr>
            <w:tcW w:w="190" w:type="pct"/>
            <w:tcBorders>
              <w:top w:val="nil"/>
              <w:bottom w:val="nil"/>
            </w:tcBorders>
          </w:tcPr>
          <w:p w14:paraId="0B9FFAF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36C4701" w14:textId="77777777" w:rsidR="00C35054" w:rsidRPr="005C7462" w:rsidRDefault="00C35054" w:rsidP="005C7462">
            <w:pPr>
              <w:spacing w:before="40" w:after="40"/>
              <w:jc w:val="both"/>
              <w:rPr>
                <w:rFonts w:ascii="Arial" w:hAnsi="Arial" w:cs="Arial"/>
                <w:sz w:val="22"/>
                <w:lang w:val="en-GB"/>
              </w:rPr>
            </w:pPr>
          </w:p>
        </w:tc>
        <w:tc>
          <w:tcPr>
            <w:tcW w:w="288" w:type="pct"/>
          </w:tcPr>
          <w:p w14:paraId="3BECA058"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8.1.2</w:t>
            </w:r>
          </w:p>
        </w:tc>
        <w:tc>
          <w:tcPr>
            <w:tcW w:w="2849" w:type="pct"/>
            <w:gridSpan w:val="12"/>
          </w:tcPr>
          <w:p w14:paraId="7FD02589" w14:textId="77777777" w:rsidR="00C35054" w:rsidRPr="005C7462" w:rsidRDefault="00C35054" w:rsidP="005C7462">
            <w:pPr>
              <w:spacing w:before="60" w:after="60"/>
              <w:jc w:val="both"/>
              <w:rPr>
                <w:rFonts w:ascii="Arial" w:hAnsi="Arial" w:cs="Arial"/>
                <w:b/>
                <w:bCs/>
                <w:sz w:val="19"/>
                <w:szCs w:val="19"/>
              </w:rPr>
            </w:pPr>
            <w:r w:rsidRPr="005C7462">
              <w:rPr>
                <w:rFonts w:ascii="Arial" w:hAnsi="Arial" w:cs="Arial"/>
                <w:b/>
                <w:bCs/>
                <w:sz w:val="19"/>
                <w:szCs w:val="19"/>
              </w:rPr>
              <w:t>Option A</w:t>
            </w:r>
          </w:p>
        </w:tc>
        <w:tc>
          <w:tcPr>
            <w:tcW w:w="285" w:type="pct"/>
            <w:gridSpan w:val="2"/>
          </w:tcPr>
          <w:p w14:paraId="6F3CE33D" w14:textId="77777777" w:rsidR="00C35054" w:rsidRPr="005C7462" w:rsidRDefault="00C35054" w:rsidP="005C7462">
            <w:pPr>
              <w:spacing w:before="40" w:after="40"/>
              <w:jc w:val="both"/>
              <w:rPr>
                <w:rFonts w:ascii="Arial" w:hAnsi="Arial" w:cs="Arial"/>
                <w:lang w:val="en-GB"/>
              </w:rPr>
            </w:pPr>
          </w:p>
        </w:tc>
        <w:tc>
          <w:tcPr>
            <w:tcW w:w="1144" w:type="pct"/>
          </w:tcPr>
          <w:p w14:paraId="6389C907" w14:textId="77777777" w:rsidR="00C35054" w:rsidRPr="005C7462" w:rsidRDefault="00C35054" w:rsidP="005C7462">
            <w:pPr>
              <w:spacing w:before="40" w:after="40"/>
              <w:jc w:val="both"/>
              <w:rPr>
                <w:rFonts w:ascii="Arial" w:hAnsi="Arial" w:cs="Arial"/>
                <w:lang w:val="en-GB"/>
              </w:rPr>
            </w:pPr>
          </w:p>
        </w:tc>
      </w:tr>
      <w:tr w:rsidR="00C35054" w:rsidRPr="005C7462" w14:paraId="1D6504D3" w14:textId="77777777" w:rsidTr="00FA6FA4">
        <w:trPr>
          <w:cantSplit/>
        </w:trPr>
        <w:tc>
          <w:tcPr>
            <w:tcW w:w="190" w:type="pct"/>
            <w:tcBorders>
              <w:top w:val="nil"/>
              <w:bottom w:val="nil"/>
            </w:tcBorders>
          </w:tcPr>
          <w:p w14:paraId="5C46821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7F8AC3B" w14:textId="77777777" w:rsidR="00C35054" w:rsidRPr="005C7462" w:rsidRDefault="00C35054" w:rsidP="005C7462">
            <w:pPr>
              <w:spacing w:before="40" w:after="40"/>
              <w:jc w:val="both"/>
              <w:rPr>
                <w:rFonts w:ascii="Arial" w:hAnsi="Arial" w:cs="Arial"/>
                <w:sz w:val="22"/>
                <w:lang w:val="en-GB"/>
              </w:rPr>
            </w:pPr>
          </w:p>
        </w:tc>
        <w:tc>
          <w:tcPr>
            <w:tcW w:w="288" w:type="pct"/>
          </w:tcPr>
          <w:p w14:paraId="39F4160C" w14:textId="77777777" w:rsidR="00C35054" w:rsidRPr="005C7462" w:rsidRDefault="00C35054" w:rsidP="005C7462">
            <w:pPr>
              <w:spacing w:before="60" w:after="60"/>
              <w:ind w:left="-144" w:right="-144"/>
              <w:jc w:val="center"/>
              <w:rPr>
                <w:rFonts w:ascii="Arial" w:hAnsi="Arial" w:cs="Arial"/>
                <w:b/>
                <w:bCs/>
                <w:sz w:val="18"/>
                <w:lang w:val="en-GB"/>
              </w:rPr>
            </w:pPr>
          </w:p>
        </w:tc>
        <w:tc>
          <w:tcPr>
            <w:tcW w:w="2849" w:type="pct"/>
            <w:gridSpan w:val="12"/>
          </w:tcPr>
          <w:p w14:paraId="63FE9031" w14:textId="77777777" w:rsidR="00C35054" w:rsidRPr="005C7462" w:rsidRDefault="00C35054" w:rsidP="005C7462">
            <w:pPr>
              <w:autoSpaceDE w:val="0"/>
              <w:autoSpaceDN w:val="0"/>
              <w:adjustRightInd w:val="0"/>
              <w:rPr>
                <w:rFonts w:ascii="Arial" w:hAnsi="Arial" w:cs="Arial"/>
                <w:sz w:val="19"/>
                <w:szCs w:val="19"/>
              </w:rPr>
            </w:pPr>
            <w:r w:rsidRPr="005C7462">
              <w:rPr>
                <w:rFonts w:ascii="Arial" w:hAnsi="Arial" w:cs="Arial"/>
                <w:sz w:val="19"/>
                <w:szCs w:val="19"/>
              </w:rPr>
              <w:t xml:space="preserve">As a minimum, the management system of the laboratory shall address the following:  </w:t>
            </w:r>
          </w:p>
          <w:p w14:paraId="37EE8CBB"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 xml:space="preserve">management system documentation (see 8.2); </w:t>
            </w:r>
          </w:p>
          <w:p w14:paraId="5599AF1C"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control of management system documents (see 8.3);</w:t>
            </w:r>
          </w:p>
          <w:p w14:paraId="03DFA276"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 xml:space="preserve">control of records (see 8.4); </w:t>
            </w:r>
          </w:p>
          <w:p w14:paraId="356841D0"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actions to address risks and opportunities (see 8.5);</w:t>
            </w:r>
          </w:p>
          <w:p w14:paraId="7BB1A432"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improvement (see 8.6);</w:t>
            </w:r>
          </w:p>
          <w:p w14:paraId="68F517FC"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 xml:space="preserve">corrective actions (see 8.7); </w:t>
            </w:r>
          </w:p>
          <w:p w14:paraId="1DA60846"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 xml:space="preserve">internal audits (see 8.8); </w:t>
            </w:r>
          </w:p>
          <w:p w14:paraId="05982439" w14:textId="77777777" w:rsidR="00C35054" w:rsidRPr="005C7462" w:rsidRDefault="00C35054" w:rsidP="005C7462">
            <w:pPr>
              <w:pStyle w:val="ListParagraph"/>
              <w:numPr>
                <w:ilvl w:val="0"/>
                <w:numId w:val="11"/>
              </w:numPr>
              <w:autoSpaceDE w:val="0"/>
              <w:autoSpaceDN w:val="0"/>
              <w:adjustRightInd w:val="0"/>
              <w:contextualSpacing w:val="0"/>
              <w:rPr>
                <w:rFonts w:ascii="Arial" w:hAnsi="Arial" w:cs="Arial"/>
                <w:sz w:val="19"/>
                <w:szCs w:val="19"/>
              </w:rPr>
            </w:pPr>
            <w:r w:rsidRPr="005C7462">
              <w:rPr>
                <w:rFonts w:ascii="Arial" w:hAnsi="Arial" w:cs="Arial"/>
                <w:sz w:val="19"/>
                <w:szCs w:val="19"/>
              </w:rPr>
              <w:t>management reviews (see 8.9)</w:t>
            </w:r>
          </w:p>
        </w:tc>
        <w:tc>
          <w:tcPr>
            <w:tcW w:w="285" w:type="pct"/>
            <w:gridSpan w:val="2"/>
          </w:tcPr>
          <w:p w14:paraId="38B25A6D" w14:textId="77777777" w:rsidR="00C35054" w:rsidRPr="005C7462" w:rsidRDefault="00C35054" w:rsidP="005C7462">
            <w:pPr>
              <w:spacing w:before="40" w:after="40"/>
              <w:jc w:val="both"/>
              <w:rPr>
                <w:rFonts w:ascii="Arial" w:hAnsi="Arial" w:cs="Arial"/>
                <w:lang w:val="en-GB"/>
              </w:rPr>
            </w:pPr>
          </w:p>
        </w:tc>
        <w:tc>
          <w:tcPr>
            <w:tcW w:w="1144" w:type="pct"/>
          </w:tcPr>
          <w:p w14:paraId="1ED646C0" w14:textId="77777777" w:rsidR="00C35054" w:rsidRPr="005C7462" w:rsidRDefault="00C35054" w:rsidP="005C7462">
            <w:pPr>
              <w:spacing w:before="40" w:after="40"/>
              <w:jc w:val="both"/>
              <w:rPr>
                <w:rFonts w:ascii="Arial" w:hAnsi="Arial" w:cs="Arial"/>
                <w:lang w:val="en-GB"/>
              </w:rPr>
            </w:pPr>
          </w:p>
        </w:tc>
      </w:tr>
      <w:tr w:rsidR="00C35054" w:rsidRPr="005C7462" w14:paraId="0E19B20C" w14:textId="77777777" w:rsidTr="00FA6FA4">
        <w:trPr>
          <w:cantSplit/>
        </w:trPr>
        <w:tc>
          <w:tcPr>
            <w:tcW w:w="190" w:type="pct"/>
            <w:tcBorders>
              <w:top w:val="nil"/>
              <w:left w:val="single" w:sz="4" w:space="0" w:color="auto"/>
              <w:bottom w:val="nil"/>
              <w:right w:val="single" w:sz="4" w:space="0" w:color="auto"/>
            </w:tcBorders>
          </w:tcPr>
          <w:p w14:paraId="4776DAA9" w14:textId="77777777" w:rsidR="00C35054" w:rsidRPr="005C7462" w:rsidRDefault="00C35054" w:rsidP="005C7462">
            <w:pPr>
              <w:spacing w:before="40" w:after="40"/>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35AF4E3A" w14:textId="77777777" w:rsidR="00C35054" w:rsidRPr="005C7462" w:rsidRDefault="00C35054" w:rsidP="005C7462">
            <w:pPr>
              <w:spacing w:before="40" w:after="40"/>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2158CFD4"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8.1.3</w:t>
            </w:r>
          </w:p>
        </w:tc>
        <w:tc>
          <w:tcPr>
            <w:tcW w:w="2849" w:type="pct"/>
            <w:gridSpan w:val="12"/>
            <w:tcBorders>
              <w:top w:val="single" w:sz="4" w:space="0" w:color="auto"/>
              <w:left w:val="single" w:sz="4" w:space="0" w:color="auto"/>
              <w:bottom w:val="single" w:sz="4" w:space="0" w:color="auto"/>
              <w:right w:val="single" w:sz="4" w:space="0" w:color="auto"/>
            </w:tcBorders>
          </w:tcPr>
          <w:p w14:paraId="6729B9CD" w14:textId="77777777" w:rsidR="00C35054" w:rsidRPr="005C7462" w:rsidRDefault="00C35054" w:rsidP="005C7462">
            <w:pPr>
              <w:spacing w:before="60" w:after="60"/>
              <w:ind w:right="-144"/>
              <w:rPr>
                <w:rFonts w:ascii="Arial" w:hAnsi="Arial" w:cs="Arial"/>
                <w:b/>
                <w:bCs/>
                <w:sz w:val="19"/>
                <w:szCs w:val="19"/>
              </w:rPr>
            </w:pPr>
            <w:r w:rsidRPr="005C7462">
              <w:rPr>
                <w:rFonts w:ascii="Arial" w:hAnsi="Arial" w:cs="Arial"/>
                <w:b/>
                <w:bCs/>
                <w:sz w:val="19"/>
                <w:szCs w:val="19"/>
              </w:rPr>
              <w:t>Option B</w:t>
            </w:r>
          </w:p>
        </w:tc>
        <w:tc>
          <w:tcPr>
            <w:tcW w:w="285" w:type="pct"/>
            <w:gridSpan w:val="2"/>
            <w:tcBorders>
              <w:top w:val="single" w:sz="4" w:space="0" w:color="auto"/>
              <w:left w:val="single" w:sz="4" w:space="0" w:color="auto"/>
              <w:bottom w:val="single" w:sz="4" w:space="0" w:color="auto"/>
            </w:tcBorders>
          </w:tcPr>
          <w:p w14:paraId="46C9D9BE" w14:textId="77777777" w:rsidR="00C35054" w:rsidRPr="005C7462" w:rsidRDefault="00C35054" w:rsidP="005C7462">
            <w:pPr>
              <w:spacing w:before="40" w:after="40"/>
              <w:jc w:val="both"/>
              <w:rPr>
                <w:rFonts w:ascii="Arial" w:hAnsi="Arial" w:cs="Arial"/>
                <w:lang w:val="en-GB"/>
              </w:rPr>
            </w:pPr>
          </w:p>
        </w:tc>
        <w:tc>
          <w:tcPr>
            <w:tcW w:w="1144" w:type="pct"/>
          </w:tcPr>
          <w:p w14:paraId="1EC1DBCB" w14:textId="77777777" w:rsidR="00C35054" w:rsidRPr="005C7462" w:rsidRDefault="00C35054" w:rsidP="005C7462">
            <w:pPr>
              <w:spacing w:before="40" w:after="40"/>
              <w:jc w:val="both"/>
              <w:rPr>
                <w:rFonts w:ascii="Arial" w:hAnsi="Arial" w:cs="Arial"/>
                <w:lang w:val="en-GB"/>
              </w:rPr>
            </w:pPr>
          </w:p>
        </w:tc>
      </w:tr>
      <w:tr w:rsidR="00C35054" w:rsidRPr="005C7462" w14:paraId="51250D54" w14:textId="77777777" w:rsidTr="00FA6FA4">
        <w:trPr>
          <w:cantSplit/>
        </w:trPr>
        <w:tc>
          <w:tcPr>
            <w:tcW w:w="190" w:type="pct"/>
            <w:tcBorders>
              <w:top w:val="nil"/>
              <w:left w:val="single" w:sz="4" w:space="0" w:color="auto"/>
              <w:bottom w:val="nil"/>
              <w:right w:val="single" w:sz="4" w:space="0" w:color="auto"/>
            </w:tcBorders>
          </w:tcPr>
          <w:p w14:paraId="0AD02BC9" w14:textId="77777777" w:rsidR="00C35054" w:rsidRPr="005C7462" w:rsidRDefault="00C35054" w:rsidP="005C7462">
            <w:pPr>
              <w:spacing w:before="40" w:after="40"/>
              <w:jc w:val="both"/>
              <w:rPr>
                <w:rFonts w:ascii="Arial" w:hAnsi="Arial" w:cs="Arial"/>
                <w:sz w:val="22"/>
                <w:lang w:val="en-GB"/>
              </w:rPr>
            </w:pPr>
          </w:p>
        </w:tc>
        <w:tc>
          <w:tcPr>
            <w:tcW w:w="243" w:type="pct"/>
            <w:tcBorders>
              <w:top w:val="nil"/>
              <w:left w:val="single" w:sz="4" w:space="0" w:color="auto"/>
              <w:bottom w:val="nil"/>
              <w:right w:val="single" w:sz="4" w:space="0" w:color="auto"/>
            </w:tcBorders>
          </w:tcPr>
          <w:p w14:paraId="6F2C850D" w14:textId="77777777" w:rsidR="00C35054" w:rsidRPr="005C7462" w:rsidRDefault="00C35054" w:rsidP="005C7462">
            <w:pPr>
              <w:spacing w:before="40" w:after="40"/>
              <w:jc w:val="both"/>
              <w:rPr>
                <w:rFonts w:ascii="Arial" w:hAnsi="Arial" w:cs="Arial"/>
                <w:sz w:val="22"/>
                <w:lang w:val="en-GB"/>
              </w:rPr>
            </w:pPr>
          </w:p>
        </w:tc>
        <w:tc>
          <w:tcPr>
            <w:tcW w:w="288" w:type="pct"/>
            <w:tcBorders>
              <w:top w:val="single" w:sz="4" w:space="0" w:color="auto"/>
              <w:left w:val="single" w:sz="4" w:space="0" w:color="auto"/>
              <w:bottom w:val="single" w:sz="4" w:space="0" w:color="auto"/>
              <w:right w:val="single" w:sz="4" w:space="0" w:color="auto"/>
            </w:tcBorders>
          </w:tcPr>
          <w:p w14:paraId="19F9250F" w14:textId="77777777" w:rsidR="00C35054" w:rsidRPr="005C7462" w:rsidRDefault="00C35054" w:rsidP="005C7462">
            <w:pPr>
              <w:spacing w:before="60" w:after="60"/>
              <w:ind w:left="-144" w:right="-144"/>
              <w:jc w:val="center"/>
              <w:rPr>
                <w:rFonts w:ascii="Arial" w:hAnsi="Arial" w:cs="Arial"/>
                <w:b/>
                <w:bCs/>
                <w:sz w:val="18"/>
                <w:lang w:val="en-GB"/>
              </w:rPr>
            </w:pPr>
          </w:p>
        </w:tc>
        <w:tc>
          <w:tcPr>
            <w:tcW w:w="2849" w:type="pct"/>
            <w:gridSpan w:val="12"/>
            <w:tcBorders>
              <w:top w:val="single" w:sz="4" w:space="0" w:color="auto"/>
              <w:left w:val="single" w:sz="4" w:space="0" w:color="auto"/>
              <w:bottom w:val="single" w:sz="4" w:space="0" w:color="auto"/>
              <w:right w:val="single" w:sz="4" w:space="0" w:color="auto"/>
            </w:tcBorders>
          </w:tcPr>
          <w:p w14:paraId="060F6221"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 laboratory that has established and maintains a management system, in accordance with the requirements of ISO 9001, and that is capable of supporting and demonstrating the consistent fulfilment of the requirements of Clauses 4 to 7, also fulfils at least the intent of the management system requirements specified in 8.2 to 8.9.</w:t>
            </w:r>
          </w:p>
        </w:tc>
        <w:tc>
          <w:tcPr>
            <w:tcW w:w="285" w:type="pct"/>
            <w:gridSpan w:val="2"/>
            <w:tcBorders>
              <w:top w:val="single" w:sz="4" w:space="0" w:color="auto"/>
              <w:left w:val="single" w:sz="4" w:space="0" w:color="auto"/>
              <w:bottom w:val="single" w:sz="4" w:space="0" w:color="auto"/>
            </w:tcBorders>
          </w:tcPr>
          <w:p w14:paraId="17344FE0" w14:textId="77777777" w:rsidR="00C35054" w:rsidRPr="005C7462" w:rsidRDefault="00C35054" w:rsidP="005C7462">
            <w:pPr>
              <w:spacing w:before="40" w:after="40"/>
              <w:jc w:val="both"/>
              <w:rPr>
                <w:rFonts w:ascii="Arial" w:hAnsi="Arial" w:cs="Arial"/>
                <w:lang w:val="en-GB"/>
              </w:rPr>
            </w:pPr>
          </w:p>
        </w:tc>
        <w:tc>
          <w:tcPr>
            <w:tcW w:w="1144" w:type="pct"/>
            <w:tcBorders>
              <w:bottom w:val="single" w:sz="4" w:space="0" w:color="auto"/>
            </w:tcBorders>
          </w:tcPr>
          <w:p w14:paraId="23BAD25D" w14:textId="77777777" w:rsidR="00C35054" w:rsidRPr="005C7462" w:rsidRDefault="00C35054" w:rsidP="005C7462">
            <w:pPr>
              <w:spacing w:before="40" w:after="40"/>
              <w:jc w:val="both"/>
              <w:rPr>
                <w:rFonts w:ascii="Arial" w:hAnsi="Arial" w:cs="Arial"/>
                <w:lang w:val="en-GB"/>
              </w:rPr>
            </w:pPr>
          </w:p>
        </w:tc>
      </w:tr>
      <w:tr w:rsidR="005C7462" w:rsidRPr="005C7462" w14:paraId="61B80954" w14:textId="77777777" w:rsidTr="00FA6FA4">
        <w:trPr>
          <w:cantSplit/>
        </w:trPr>
        <w:tc>
          <w:tcPr>
            <w:tcW w:w="190" w:type="pct"/>
            <w:tcBorders>
              <w:top w:val="nil"/>
              <w:bottom w:val="nil"/>
            </w:tcBorders>
          </w:tcPr>
          <w:p w14:paraId="157D3DAA"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00B356B0"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8.2</w:t>
            </w:r>
          </w:p>
        </w:tc>
        <w:tc>
          <w:tcPr>
            <w:tcW w:w="4567" w:type="pct"/>
            <w:gridSpan w:val="16"/>
          </w:tcPr>
          <w:p w14:paraId="7B114CB1"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Management system documentation (Option A)</w:t>
            </w:r>
          </w:p>
        </w:tc>
      </w:tr>
      <w:tr w:rsidR="00C35054" w:rsidRPr="005C7462" w14:paraId="44A4D074" w14:textId="77777777" w:rsidTr="00FA6FA4">
        <w:trPr>
          <w:cantSplit/>
        </w:trPr>
        <w:tc>
          <w:tcPr>
            <w:tcW w:w="190" w:type="pct"/>
            <w:tcBorders>
              <w:top w:val="nil"/>
              <w:bottom w:val="nil"/>
            </w:tcBorders>
          </w:tcPr>
          <w:p w14:paraId="6C4AB79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97271DB" w14:textId="77777777" w:rsidR="00C35054" w:rsidRPr="005C7462" w:rsidRDefault="00C35054" w:rsidP="005C7462">
            <w:pPr>
              <w:spacing w:before="40" w:after="40"/>
              <w:jc w:val="both"/>
              <w:rPr>
                <w:rFonts w:ascii="Arial" w:hAnsi="Arial" w:cs="Arial"/>
                <w:sz w:val="22"/>
                <w:lang w:val="en-GB"/>
              </w:rPr>
            </w:pPr>
          </w:p>
        </w:tc>
        <w:tc>
          <w:tcPr>
            <w:tcW w:w="288" w:type="pct"/>
          </w:tcPr>
          <w:p w14:paraId="0686890C"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8.2.1</w:t>
            </w:r>
          </w:p>
        </w:tc>
        <w:tc>
          <w:tcPr>
            <w:tcW w:w="2849" w:type="pct"/>
            <w:gridSpan w:val="12"/>
          </w:tcPr>
          <w:p w14:paraId="72444475" w14:textId="77777777" w:rsidR="00C35054" w:rsidRPr="005C7462" w:rsidRDefault="00C35054" w:rsidP="005C7462">
            <w:pPr>
              <w:autoSpaceDE w:val="0"/>
              <w:autoSpaceDN w:val="0"/>
              <w:adjustRightInd w:val="0"/>
              <w:jc w:val="both"/>
              <w:rPr>
                <w:rFonts w:ascii="Arial" w:hAnsi="Arial" w:cs="Arial"/>
                <w:b/>
                <w:bCs/>
              </w:rPr>
            </w:pPr>
            <w:r w:rsidRPr="005C7462">
              <w:rPr>
                <w:rFonts w:ascii="Arial" w:hAnsi="Arial" w:cs="Arial"/>
              </w:rPr>
              <w:t>Laboratory management shall establish, document, and maintain policies and objectives for the fulfilment of the purposes of this document and shall ensure that the policies and objectives are acknowledged and implemented at all levels of the laboratory organization.</w:t>
            </w:r>
          </w:p>
        </w:tc>
        <w:tc>
          <w:tcPr>
            <w:tcW w:w="285" w:type="pct"/>
            <w:gridSpan w:val="2"/>
          </w:tcPr>
          <w:p w14:paraId="40033810" w14:textId="77777777" w:rsidR="00C35054" w:rsidRPr="005C7462" w:rsidRDefault="00C35054" w:rsidP="005C7462">
            <w:pPr>
              <w:spacing w:before="40" w:after="40"/>
              <w:jc w:val="both"/>
              <w:rPr>
                <w:rFonts w:ascii="Arial" w:hAnsi="Arial" w:cs="Arial"/>
                <w:lang w:val="en-GB"/>
              </w:rPr>
            </w:pPr>
          </w:p>
        </w:tc>
        <w:tc>
          <w:tcPr>
            <w:tcW w:w="1144" w:type="pct"/>
          </w:tcPr>
          <w:p w14:paraId="1B3112A4" w14:textId="77777777" w:rsidR="00C35054" w:rsidRPr="005C7462" w:rsidRDefault="00C35054" w:rsidP="005C7462">
            <w:pPr>
              <w:spacing w:before="40" w:after="40"/>
              <w:jc w:val="both"/>
              <w:rPr>
                <w:rFonts w:ascii="Arial" w:hAnsi="Arial" w:cs="Arial"/>
                <w:lang w:val="en-GB"/>
              </w:rPr>
            </w:pPr>
          </w:p>
        </w:tc>
      </w:tr>
      <w:tr w:rsidR="00C35054" w:rsidRPr="005C7462" w14:paraId="39EF2634" w14:textId="77777777" w:rsidTr="00FA6FA4">
        <w:trPr>
          <w:cantSplit/>
        </w:trPr>
        <w:tc>
          <w:tcPr>
            <w:tcW w:w="190" w:type="pct"/>
            <w:tcBorders>
              <w:top w:val="nil"/>
              <w:bottom w:val="nil"/>
            </w:tcBorders>
          </w:tcPr>
          <w:p w14:paraId="01DDD8C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6D2B7BE" w14:textId="77777777" w:rsidR="00C35054" w:rsidRPr="005C7462" w:rsidRDefault="00C35054" w:rsidP="005C7462">
            <w:pPr>
              <w:spacing w:before="40" w:after="40"/>
              <w:jc w:val="both"/>
              <w:rPr>
                <w:rFonts w:ascii="Arial" w:hAnsi="Arial" w:cs="Arial"/>
                <w:sz w:val="22"/>
                <w:lang w:val="en-GB"/>
              </w:rPr>
            </w:pPr>
          </w:p>
        </w:tc>
        <w:tc>
          <w:tcPr>
            <w:tcW w:w="288" w:type="pct"/>
          </w:tcPr>
          <w:p w14:paraId="4CDFBF41"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8.2.2</w:t>
            </w:r>
          </w:p>
        </w:tc>
        <w:tc>
          <w:tcPr>
            <w:tcW w:w="2849" w:type="pct"/>
            <w:gridSpan w:val="12"/>
          </w:tcPr>
          <w:p w14:paraId="3EB8F92E"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policies and objectives shall address the competence, impartiality and consistent operation of the laboratory.</w:t>
            </w:r>
          </w:p>
        </w:tc>
        <w:tc>
          <w:tcPr>
            <w:tcW w:w="285" w:type="pct"/>
            <w:gridSpan w:val="2"/>
          </w:tcPr>
          <w:p w14:paraId="593C2803" w14:textId="77777777" w:rsidR="00C35054" w:rsidRPr="005C7462" w:rsidRDefault="00C35054" w:rsidP="005C7462">
            <w:pPr>
              <w:spacing w:before="40" w:after="40"/>
              <w:jc w:val="both"/>
              <w:rPr>
                <w:rFonts w:ascii="Arial" w:hAnsi="Arial" w:cs="Arial"/>
                <w:lang w:val="en-GB"/>
              </w:rPr>
            </w:pPr>
          </w:p>
        </w:tc>
        <w:tc>
          <w:tcPr>
            <w:tcW w:w="1144" w:type="pct"/>
          </w:tcPr>
          <w:p w14:paraId="38FF6C6B" w14:textId="77777777" w:rsidR="00C35054" w:rsidRPr="005C7462" w:rsidRDefault="00C35054" w:rsidP="005C7462">
            <w:pPr>
              <w:spacing w:before="40" w:after="40"/>
              <w:jc w:val="both"/>
              <w:rPr>
                <w:rFonts w:ascii="Arial" w:hAnsi="Arial" w:cs="Arial"/>
                <w:lang w:val="en-GB"/>
              </w:rPr>
            </w:pPr>
          </w:p>
        </w:tc>
      </w:tr>
      <w:tr w:rsidR="00C35054" w:rsidRPr="005C7462" w14:paraId="37761C52" w14:textId="77777777" w:rsidTr="00FA6FA4">
        <w:trPr>
          <w:cantSplit/>
        </w:trPr>
        <w:tc>
          <w:tcPr>
            <w:tcW w:w="190" w:type="pct"/>
            <w:tcBorders>
              <w:top w:val="nil"/>
              <w:bottom w:val="nil"/>
            </w:tcBorders>
          </w:tcPr>
          <w:p w14:paraId="269970D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78B64D6" w14:textId="77777777" w:rsidR="00C35054" w:rsidRPr="005C7462" w:rsidRDefault="00C35054" w:rsidP="005C7462">
            <w:pPr>
              <w:spacing w:before="40" w:after="40"/>
              <w:jc w:val="both"/>
              <w:rPr>
                <w:rFonts w:ascii="Arial" w:hAnsi="Arial" w:cs="Arial"/>
                <w:sz w:val="22"/>
                <w:lang w:val="en-GB"/>
              </w:rPr>
            </w:pPr>
          </w:p>
        </w:tc>
        <w:tc>
          <w:tcPr>
            <w:tcW w:w="288" w:type="pct"/>
          </w:tcPr>
          <w:p w14:paraId="69A8596E"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8.2.3</w:t>
            </w:r>
          </w:p>
        </w:tc>
        <w:tc>
          <w:tcPr>
            <w:tcW w:w="2849" w:type="pct"/>
            <w:gridSpan w:val="12"/>
          </w:tcPr>
          <w:p w14:paraId="7A7BBC2E"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Laboratory management shall provide evidence of commitment to the development and implementation of the management system and to continually improving its effectiveness.</w:t>
            </w:r>
          </w:p>
        </w:tc>
        <w:tc>
          <w:tcPr>
            <w:tcW w:w="285" w:type="pct"/>
            <w:gridSpan w:val="2"/>
          </w:tcPr>
          <w:p w14:paraId="77EF2E23" w14:textId="77777777" w:rsidR="00C35054" w:rsidRPr="005C7462" w:rsidRDefault="00C35054" w:rsidP="005C7462">
            <w:pPr>
              <w:spacing w:before="40" w:after="40"/>
              <w:jc w:val="both"/>
              <w:rPr>
                <w:rFonts w:ascii="Arial" w:hAnsi="Arial" w:cs="Arial"/>
                <w:lang w:val="en-GB"/>
              </w:rPr>
            </w:pPr>
          </w:p>
        </w:tc>
        <w:tc>
          <w:tcPr>
            <w:tcW w:w="1144" w:type="pct"/>
          </w:tcPr>
          <w:p w14:paraId="382D2877" w14:textId="77777777" w:rsidR="00C35054" w:rsidRPr="005C7462" w:rsidRDefault="00C35054" w:rsidP="005C7462">
            <w:pPr>
              <w:spacing w:before="40" w:after="40"/>
              <w:jc w:val="both"/>
              <w:rPr>
                <w:rFonts w:ascii="Arial" w:hAnsi="Arial" w:cs="Arial"/>
                <w:lang w:val="en-GB"/>
              </w:rPr>
            </w:pPr>
          </w:p>
        </w:tc>
      </w:tr>
      <w:tr w:rsidR="00C35054" w:rsidRPr="005C7462" w14:paraId="679020FE" w14:textId="77777777" w:rsidTr="00FA6FA4">
        <w:trPr>
          <w:cantSplit/>
        </w:trPr>
        <w:tc>
          <w:tcPr>
            <w:tcW w:w="190" w:type="pct"/>
            <w:tcBorders>
              <w:top w:val="nil"/>
              <w:bottom w:val="nil"/>
            </w:tcBorders>
          </w:tcPr>
          <w:p w14:paraId="49294D6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08A690A" w14:textId="77777777" w:rsidR="00C35054" w:rsidRPr="005C7462" w:rsidRDefault="00C35054" w:rsidP="005C7462">
            <w:pPr>
              <w:spacing w:before="40" w:after="40"/>
              <w:jc w:val="both"/>
              <w:rPr>
                <w:rFonts w:ascii="Arial" w:hAnsi="Arial" w:cs="Arial"/>
                <w:sz w:val="22"/>
                <w:lang w:val="en-GB"/>
              </w:rPr>
            </w:pPr>
          </w:p>
        </w:tc>
        <w:tc>
          <w:tcPr>
            <w:tcW w:w="288" w:type="pct"/>
          </w:tcPr>
          <w:p w14:paraId="68EC8690"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8.2.4</w:t>
            </w:r>
          </w:p>
        </w:tc>
        <w:tc>
          <w:tcPr>
            <w:tcW w:w="2849" w:type="pct"/>
            <w:gridSpan w:val="12"/>
          </w:tcPr>
          <w:p w14:paraId="54F32BA9"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All documentation, processes, systems, records, related to the fulfilment of the requirements of this document shall be included in, referenced from, or linked to the management system.</w:t>
            </w:r>
          </w:p>
        </w:tc>
        <w:tc>
          <w:tcPr>
            <w:tcW w:w="285" w:type="pct"/>
            <w:gridSpan w:val="2"/>
          </w:tcPr>
          <w:p w14:paraId="0FDEDB13" w14:textId="77777777" w:rsidR="00C35054" w:rsidRPr="005C7462" w:rsidRDefault="00C35054" w:rsidP="005C7462">
            <w:pPr>
              <w:spacing w:before="40" w:after="40"/>
              <w:jc w:val="both"/>
              <w:rPr>
                <w:rFonts w:ascii="Arial" w:hAnsi="Arial" w:cs="Arial"/>
                <w:lang w:val="en-GB"/>
              </w:rPr>
            </w:pPr>
          </w:p>
        </w:tc>
        <w:tc>
          <w:tcPr>
            <w:tcW w:w="1144" w:type="pct"/>
          </w:tcPr>
          <w:p w14:paraId="1FC51A56" w14:textId="77777777" w:rsidR="00C35054" w:rsidRPr="005C7462" w:rsidRDefault="00C35054" w:rsidP="005C7462">
            <w:pPr>
              <w:spacing w:before="40" w:after="40"/>
              <w:jc w:val="both"/>
              <w:rPr>
                <w:rFonts w:ascii="Arial" w:hAnsi="Arial" w:cs="Arial"/>
                <w:lang w:val="en-GB"/>
              </w:rPr>
            </w:pPr>
          </w:p>
        </w:tc>
      </w:tr>
      <w:tr w:rsidR="00C35054" w:rsidRPr="005C7462" w14:paraId="3C8656A4" w14:textId="77777777" w:rsidTr="00FA6FA4">
        <w:trPr>
          <w:cantSplit/>
        </w:trPr>
        <w:tc>
          <w:tcPr>
            <w:tcW w:w="190" w:type="pct"/>
            <w:tcBorders>
              <w:top w:val="nil"/>
              <w:bottom w:val="nil"/>
            </w:tcBorders>
          </w:tcPr>
          <w:p w14:paraId="1F4EA29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6C141EB" w14:textId="77777777" w:rsidR="00C35054" w:rsidRPr="005C7462" w:rsidRDefault="00C35054" w:rsidP="005C7462">
            <w:pPr>
              <w:spacing w:before="40" w:after="40"/>
              <w:jc w:val="both"/>
              <w:rPr>
                <w:rFonts w:ascii="Arial" w:hAnsi="Arial" w:cs="Arial"/>
                <w:sz w:val="22"/>
                <w:lang w:val="en-GB"/>
              </w:rPr>
            </w:pPr>
          </w:p>
        </w:tc>
        <w:tc>
          <w:tcPr>
            <w:tcW w:w="288" w:type="pct"/>
          </w:tcPr>
          <w:p w14:paraId="5F0AA8E3" w14:textId="77777777" w:rsidR="00C35054" w:rsidRPr="005C7462" w:rsidRDefault="00C35054" w:rsidP="005C7462">
            <w:pPr>
              <w:spacing w:before="60" w:after="60"/>
              <w:ind w:left="-144" w:right="-144"/>
              <w:jc w:val="center"/>
              <w:rPr>
                <w:rFonts w:ascii="Arial" w:hAnsi="Arial" w:cs="Arial"/>
                <w:b/>
                <w:bCs/>
                <w:sz w:val="18"/>
                <w:lang w:val="en-GB"/>
              </w:rPr>
            </w:pPr>
            <w:r w:rsidRPr="005C7462">
              <w:rPr>
                <w:rFonts w:ascii="Arial" w:hAnsi="Arial" w:cs="Arial"/>
                <w:b/>
                <w:bCs/>
                <w:sz w:val="18"/>
                <w:lang w:val="en-GB"/>
              </w:rPr>
              <w:t>8.2.5</w:t>
            </w:r>
          </w:p>
        </w:tc>
        <w:tc>
          <w:tcPr>
            <w:tcW w:w="2849" w:type="pct"/>
            <w:gridSpan w:val="12"/>
          </w:tcPr>
          <w:p w14:paraId="36FE0879"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All personnel involved in laboratory activities shall have access to the parts of the management system documentation and related information that are applicable to their responsibilities.</w:t>
            </w:r>
          </w:p>
        </w:tc>
        <w:tc>
          <w:tcPr>
            <w:tcW w:w="285" w:type="pct"/>
            <w:gridSpan w:val="2"/>
          </w:tcPr>
          <w:p w14:paraId="4A97D509" w14:textId="77777777" w:rsidR="00C35054" w:rsidRPr="005C7462" w:rsidRDefault="00C35054" w:rsidP="005C7462">
            <w:pPr>
              <w:spacing w:before="40" w:after="40"/>
              <w:jc w:val="both"/>
              <w:rPr>
                <w:rFonts w:ascii="Arial" w:hAnsi="Arial" w:cs="Arial"/>
                <w:lang w:val="en-GB"/>
              </w:rPr>
            </w:pPr>
          </w:p>
        </w:tc>
        <w:tc>
          <w:tcPr>
            <w:tcW w:w="1144" w:type="pct"/>
          </w:tcPr>
          <w:p w14:paraId="1F488796" w14:textId="77777777" w:rsidR="00C35054" w:rsidRPr="005C7462" w:rsidRDefault="00C35054" w:rsidP="005C7462">
            <w:pPr>
              <w:spacing w:before="40" w:after="40"/>
              <w:jc w:val="both"/>
              <w:rPr>
                <w:rFonts w:ascii="Arial" w:hAnsi="Arial" w:cs="Arial"/>
                <w:lang w:val="en-GB"/>
              </w:rPr>
            </w:pPr>
          </w:p>
        </w:tc>
      </w:tr>
      <w:tr w:rsidR="005C7462" w:rsidRPr="005C7462" w14:paraId="26A1BF4A" w14:textId="77777777" w:rsidTr="00FA6FA4">
        <w:trPr>
          <w:cantSplit/>
        </w:trPr>
        <w:tc>
          <w:tcPr>
            <w:tcW w:w="190" w:type="pct"/>
            <w:tcBorders>
              <w:top w:val="nil"/>
              <w:bottom w:val="nil"/>
            </w:tcBorders>
          </w:tcPr>
          <w:p w14:paraId="08B6A08E"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613A2C4B"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8.3</w:t>
            </w:r>
          </w:p>
        </w:tc>
        <w:tc>
          <w:tcPr>
            <w:tcW w:w="4567" w:type="pct"/>
            <w:gridSpan w:val="16"/>
          </w:tcPr>
          <w:p w14:paraId="0FC228BE"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Control of management system documents (Option A)</w:t>
            </w:r>
          </w:p>
        </w:tc>
      </w:tr>
      <w:tr w:rsidR="00C35054" w:rsidRPr="005C7462" w14:paraId="5B627BA2" w14:textId="77777777" w:rsidTr="00FA6FA4">
        <w:trPr>
          <w:cantSplit/>
        </w:trPr>
        <w:tc>
          <w:tcPr>
            <w:tcW w:w="190" w:type="pct"/>
            <w:tcBorders>
              <w:top w:val="nil"/>
              <w:bottom w:val="nil"/>
            </w:tcBorders>
          </w:tcPr>
          <w:p w14:paraId="2634518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02955A1" w14:textId="77777777" w:rsidR="00C35054" w:rsidRPr="005C7462" w:rsidRDefault="00C35054" w:rsidP="005C7462">
            <w:pPr>
              <w:spacing w:before="40" w:after="40"/>
              <w:jc w:val="both"/>
              <w:rPr>
                <w:rFonts w:ascii="Arial" w:hAnsi="Arial" w:cs="Arial"/>
                <w:sz w:val="22"/>
                <w:lang w:val="en-GB"/>
              </w:rPr>
            </w:pPr>
          </w:p>
        </w:tc>
        <w:tc>
          <w:tcPr>
            <w:tcW w:w="288" w:type="pct"/>
          </w:tcPr>
          <w:p w14:paraId="0CC6DF4D"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8.3.1</w:t>
            </w:r>
          </w:p>
        </w:tc>
        <w:tc>
          <w:tcPr>
            <w:tcW w:w="2849" w:type="pct"/>
            <w:gridSpan w:val="12"/>
          </w:tcPr>
          <w:p w14:paraId="44715055"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The laboratory shall control the documents (internal and external) that relate to the fulfilment of this document. </w:t>
            </w:r>
          </w:p>
          <w:p w14:paraId="4A23B208" w14:textId="5847BB78" w:rsidR="00C35054" w:rsidRPr="005C7462" w:rsidRDefault="00C35054" w:rsidP="005C7462">
            <w:pPr>
              <w:autoSpaceDE w:val="0"/>
              <w:autoSpaceDN w:val="0"/>
              <w:adjustRightInd w:val="0"/>
              <w:jc w:val="both"/>
              <w:rPr>
                <w:rFonts w:ascii="Arial" w:hAnsi="Arial" w:cs="Arial"/>
                <w:b/>
                <w:bCs/>
              </w:rPr>
            </w:pPr>
            <w:r w:rsidRPr="005C7462">
              <w:rPr>
                <w:rFonts w:ascii="Arial" w:hAnsi="Arial" w:cs="Arial"/>
              </w:rPr>
              <w:t xml:space="preserve">NOTE: In this context, </w:t>
            </w:r>
            <w:r w:rsidR="00C4352D">
              <w:rPr>
                <w:rFonts w:ascii="Arial" w:hAnsi="Arial" w:cs="Arial"/>
              </w:rPr>
              <w:t>“</w:t>
            </w:r>
            <w:r w:rsidRPr="005C7462">
              <w:rPr>
                <w:rFonts w:ascii="Arial" w:hAnsi="Arial" w:cs="Arial"/>
              </w:rPr>
              <w:t>documents</w:t>
            </w:r>
            <w:r w:rsidR="00C4352D">
              <w:rPr>
                <w:rFonts w:ascii="Arial" w:hAnsi="Arial" w:cs="Arial"/>
              </w:rPr>
              <w:t>”</w:t>
            </w:r>
            <w:r w:rsidRPr="005C7462">
              <w:rPr>
                <w:rFonts w:ascii="Arial" w:hAnsi="Arial" w:cs="Arial"/>
              </w:rPr>
              <w:t xml:space="preserve"> can be policy statements, procedures, specifications, manufacturer’s instructions, calibration tables, charts, text books, posters, notices, memoranda, drawings, plans, etc. These can be on various media, such as hard copy or digital.</w:t>
            </w:r>
          </w:p>
        </w:tc>
        <w:tc>
          <w:tcPr>
            <w:tcW w:w="285" w:type="pct"/>
            <w:gridSpan w:val="2"/>
          </w:tcPr>
          <w:p w14:paraId="5671BEFD" w14:textId="77777777" w:rsidR="00C35054" w:rsidRPr="005C7462" w:rsidRDefault="00C35054" w:rsidP="005C7462">
            <w:pPr>
              <w:spacing w:before="40" w:after="40"/>
              <w:jc w:val="both"/>
              <w:rPr>
                <w:rFonts w:ascii="Arial" w:hAnsi="Arial" w:cs="Arial"/>
                <w:lang w:val="en-GB"/>
              </w:rPr>
            </w:pPr>
          </w:p>
        </w:tc>
        <w:tc>
          <w:tcPr>
            <w:tcW w:w="1144" w:type="pct"/>
          </w:tcPr>
          <w:p w14:paraId="1ECA8BD0" w14:textId="77777777" w:rsidR="00C35054" w:rsidRPr="005C7462" w:rsidRDefault="00C35054" w:rsidP="005C7462">
            <w:pPr>
              <w:spacing w:before="40" w:after="40"/>
              <w:jc w:val="both"/>
              <w:rPr>
                <w:rFonts w:ascii="Arial" w:hAnsi="Arial" w:cs="Arial"/>
                <w:lang w:val="en-GB"/>
              </w:rPr>
            </w:pPr>
          </w:p>
        </w:tc>
      </w:tr>
      <w:tr w:rsidR="00C35054" w:rsidRPr="005C7462" w14:paraId="6510EADB" w14:textId="77777777" w:rsidTr="00FA6FA4">
        <w:trPr>
          <w:cantSplit/>
        </w:trPr>
        <w:tc>
          <w:tcPr>
            <w:tcW w:w="190" w:type="pct"/>
            <w:tcBorders>
              <w:top w:val="nil"/>
              <w:bottom w:val="nil"/>
            </w:tcBorders>
          </w:tcPr>
          <w:p w14:paraId="6C2DE43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799278A" w14:textId="77777777" w:rsidR="00C35054" w:rsidRPr="005C7462" w:rsidRDefault="00C35054" w:rsidP="005C7462">
            <w:pPr>
              <w:spacing w:before="40" w:after="40"/>
              <w:jc w:val="both"/>
              <w:rPr>
                <w:rFonts w:ascii="Arial" w:hAnsi="Arial" w:cs="Arial"/>
                <w:sz w:val="22"/>
                <w:lang w:val="en-GB"/>
              </w:rPr>
            </w:pPr>
          </w:p>
        </w:tc>
        <w:tc>
          <w:tcPr>
            <w:tcW w:w="288" w:type="pct"/>
          </w:tcPr>
          <w:p w14:paraId="098EA1E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8.3.2</w:t>
            </w:r>
          </w:p>
        </w:tc>
        <w:tc>
          <w:tcPr>
            <w:tcW w:w="2849" w:type="pct"/>
            <w:gridSpan w:val="12"/>
          </w:tcPr>
          <w:p w14:paraId="3FE5699E"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The laboratory shall ensure that:</w:t>
            </w:r>
          </w:p>
        </w:tc>
        <w:tc>
          <w:tcPr>
            <w:tcW w:w="285" w:type="pct"/>
            <w:gridSpan w:val="2"/>
          </w:tcPr>
          <w:p w14:paraId="5F11984E" w14:textId="77777777" w:rsidR="00C35054" w:rsidRPr="005C7462" w:rsidRDefault="00C35054" w:rsidP="005C7462">
            <w:pPr>
              <w:spacing w:before="40" w:after="40"/>
              <w:jc w:val="both"/>
              <w:rPr>
                <w:rFonts w:ascii="Arial" w:hAnsi="Arial" w:cs="Arial"/>
                <w:lang w:val="en-GB"/>
              </w:rPr>
            </w:pPr>
          </w:p>
        </w:tc>
        <w:tc>
          <w:tcPr>
            <w:tcW w:w="1144" w:type="pct"/>
          </w:tcPr>
          <w:p w14:paraId="2436CADB" w14:textId="77777777" w:rsidR="00C35054" w:rsidRPr="005C7462" w:rsidRDefault="00C35054" w:rsidP="005C7462">
            <w:pPr>
              <w:spacing w:before="40" w:after="40"/>
              <w:jc w:val="both"/>
              <w:rPr>
                <w:rFonts w:ascii="Arial" w:hAnsi="Arial" w:cs="Arial"/>
                <w:lang w:val="en-GB"/>
              </w:rPr>
            </w:pPr>
          </w:p>
        </w:tc>
      </w:tr>
      <w:tr w:rsidR="00C35054" w:rsidRPr="005C7462" w14:paraId="6DC58884" w14:textId="77777777" w:rsidTr="00FA6FA4">
        <w:trPr>
          <w:cantSplit/>
        </w:trPr>
        <w:tc>
          <w:tcPr>
            <w:tcW w:w="190" w:type="pct"/>
            <w:tcBorders>
              <w:top w:val="nil"/>
              <w:bottom w:val="nil"/>
            </w:tcBorders>
          </w:tcPr>
          <w:p w14:paraId="550EAF58"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F69B05E" w14:textId="77777777" w:rsidR="00C35054" w:rsidRPr="005C7462" w:rsidRDefault="00C35054" w:rsidP="005C7462">
            <w:pPr>
              <w:spacing w:before="40" w:after="40"/>
              <w:jc w:val="both"/>
              <w:rPr>
                <w:rFonts w:ascii="Arial" w:hAnsi="Arial" w:cs="Arial"/>
                <w:sz w:val="22"/>
                <w:lang w:val="en-GB"/>
              </w:rPr>
            </w:pPr>
          </w:p>
        </w:tc>
        <w:tc>
          <w:tcPr>
            <w:tcW w:w="288" w:type="pct"/>
          </w:tcPr>
          <w:p w14:paraId="049FC11F"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7FC073DC"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1529C891"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documents are approved for adequacy prior to issue by authorized personnel;</w:t>
            </w:r>
          </w:p>
        </w:tc>
        <w:tc>
          <w:tcPr>
            <w:tcW w:w="285" w:type="pct"/>
            <w:gridSpan w:val="2"/>
          </w:tcPr>
          <w:p w14:paraId="7F003013" w14:textId="77777777" w:rsidR="00C35054" w:rsidRPr="005C7462" w:rsidRDefault="00C35054" w:rsidP="005C7462">
            <w:pPr>
              <w:spacing w:before="40" w:after="40"/>
              <w:jc w:val="both"/>
              <w:rPr>
                <w:rFonts w:ascii="Arial" w:hAnsi="Arial" w:cs="Arial"/>
                <w:lang w:val="en-GB"/>
              </w:rPr>
            </w:pPr>
          </w:p>
        </w:tc>
        <w:tc>
          <w:tcPr>
            <w:tcW w:w="1144" w:type="pct"/>
          </w:tcPr>
          <w:p w14:paraId="7284DAA9" w14:textId="77777777" w:rsidR="00C35054" w:rsidRPr="005C7462" w:rsidRDefault="00C35054" w:rsidP="005C7462">
            <w:pPr>
              <w:spacing w:before="40" w:after="40"/>
              <w:jc w:val="both"/>
              <w:rPr>
                <w:rFonts w:ascii="Arial" w:hAnsi="Arial" w:cs="Arial"/>
                <w:lang w:val="en-GB"/>
              </w:rPr>
            </w:pPr>
          </w:p>
        </w:tc>
      </w:tr>
      <w:tr w:rsidR="00C35054" w:rsidRPr="005C7462" w14:paraId="091CDED1" w14:textId="77777777" w:rsidTr="00FA6FA4">
        <w:trPr>
          <w:cantSplit/>
        </w:trPr>
        <w:tc>
          <w:tcPr>
            <w:tcW w:w="190" w:type="pct"/>
            <w:tcBorders>
              <w:top w:val="nil"/>
              <w:bottom w:val="nil"/>
            </w:tcBorders>
          </w:tcPr>
          <w:p w14:paraId="4E132B5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073488E" w14:textId="77777777" w:rsidR="00C35054" w:rsidRPr="005C7462" w:rsidRDefault="00C35054" w:rsidP="005C7462">
            <w:pPr>
              <w:spacing w:before="40" w:after="40"/>
              <w:jc w:val="both"/>
              <w:rPr>
                <w:rFonts w:ascii="Arial" w:hAnsi="Arial" w:cs="Arial"/>
                <w:sz w:val="22"/>
                <w:lang w:val="en-GB"/>
              </w:rPr>
            </w:pPr>
          </w:p>
        </w:tc>
        <w:tc>
          <w:tcPr>
            <w:tcW w:w="288" w:type="pct"/>
          </w:tcPr>
          <w:p w14:paraId="71B34B25"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656C94D"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4A753004"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documents are periodically reviewed, and updated as necessary;</w:t>
            </w:r>
          </w:p>
        </w:tc>
        <w:tc>
          <w:tcPr>
            <w:tcW w:w="285" w:type="pct"/>
            <w:gridSpan w:val="2"/>
          </w:tcPr>
          <w:p w14:paraId="0CBFE744" w14:textId="77777777" w:rsidR="00C35054" w:rsidRPr="005C7462" w:rsidRDefault="00C35054" w:rsidP="005C7462">
            <w:pPr>
              <w:spacing w:before="40" w:after="40"/>
              <w:jc w:val="both"/>
              <w:rPr>
                <w:rFonts w:ascii="Arial" w:hAnsi="Arial" w:cs="Arial"/>
                <w:lang w:val="en-GB"/>
              </w:rPr>
            </w:pPr>
          </w:p>
        </w:tc>
        <w:tc>
          <w:tcPr>
            <w:tcW w:w="1144" w:type="pct"/>
          </w:tcPr>
          <w:p w14:paraId="63D54DF7" w14:textId="77777777" w:rsidR="00C35054" w:rsidRPr="005C7462" w:rsidRDefault="00C35054" w:rsidP="005C7462">
            <w:pPr>
              <w:spacing w:before="40" w:after="40"/>
              <w:jc w:val="both"/>
              <w:rPr>
                <w:rFonts w:ascii="Arial" w:hAnsi="Arial" w:cs="Arial"/>
                <w:lang w:val="en-GB"/>
              </w:rPr>
            </w:pPr>
          </w:p>
        </w:tc>
      </w:tr>
      <w:tr w:rsidR="00C35054" w:rsidRPr="005C7462" w14:paraId="3F18104D" w14:textId="77777777" w:rsidTr="00FA6FA4">
        <w:trPr>
          <w:cantSplit/>
        </w:trPr>
        <w:tc>
          <w:tcPr>
            <w:tcW w:w="190" w:type="pct"/>
            <w:tcBorders>
              <w:top w:val="nil"/>
              <w:bottom w:val="nil"/>
            </w:tcBorders>
          </w:tcPr>
          <w:p w14:paraId="339CA27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B124F7B" w14:textId="77777777" w:rsidR="00C35054" w:rsidRPr="005C7462" w:rsidRDefault="00C35054" w:rsidP="005C7462">
            <w:pPr>
              <w:spacing w:before="40" w:after="40"/>
              <w:jc w:val="both"/>
              <w:rPr>
                <w:rFonts w:ascii="Arial" w:hAnsi="Arial" w:cs="Arial"/>
                <w:sz w:val="22"/>
                <w:lang w:val="en-GB"/>
              </w:rPr>
            </w:pPr>
          </w:p>
        </w:tc>
        <w:tc>
          <w:tcPr>
            <w:tcW w:w="288" w:type="pct"/>
          </w:tcPr>
          <w:p w14:paraId="287FF2C2"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F90C47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7FCE91E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changes and the current revision status of documents are identified;</w:t>
            </w:r>
          </w:p>
        </w:tc>
        <w:tc>
          <w:tcPr>
            <w:tcW w:w="285" w:type="pct"/>
            <w:gridSpan w:val="2"/>
          </w:tcPr>
          <w:p w14:paraId="32BF2D7F" w14:textId="77777777" w:rsidR="00C35054" w:rsidRPr="005C7462" w:rsidRDefault="00C35054" w:rsidP="005C7462">
            <w:pPr>
              <w:spacing w:before="40" w:after="40"/>
              <w:jc w:val="both"/>
              <w:rPr>
                <w:rFonts w:ascii="Arial" w:hAnsi="Arial" w:cs="Arial"/>
                <w:lang w:val="en-GB"/>
              </w:rPr>
            </w:pPr>
          </w:p>
        </w:tc>
        <w:tc>
          <w:tcPr>
            <w:tcW w:w="1144" w:type="pct"/>
          </w:tcPr>
          <w:p w14:paraId="3CE883E1" w14:textId="77777777" w:rsidR="00C35054" w:rsidRPr="005C7462" w:rsidRDefault="00C35054" w:rsidP="005C7462">
            <w:pPr>
              <w:spacing w:before="40" w:after="40"/>
              <w:jc w:val="both"/>
              <w:rPr>
                <w:rFonts w:ascii="Arial" w:hAnsi="Arial" w:cs="Arial"/>
                <w:lang w:val="en-GB"/>
              </w:rPr>
            </w:pPr>
          </w:p>
        </w:tc>
      </w:tr>
      <w:tr w:rsidR="00C35054" w:rsidRPr="005C7462" w14:paraId="142F3AFD" w14:textId="77777777" w:rsidTr="00FA6FA4">
        <w:trPr>
          <w:cantSplit/>
        </w:trPr>
        <w:tc>
          <w:tcPr>
            <w:tcW w:w="190" w:type="pct"/>
            <w:tcBorders>
              <w:top w:val="nil"/>
              <w:bottom w:val="nil"/>
            </w:tcBorders>
          </w:tcPr>
          <w:p w14:paraId="1936315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F0FA880" w14:textId="77777777" w:rsidR="00C35054" w:rsidRPr="005C7462" w:rsidRDefault="00C35054" w:rsidP="005C7462">
            <w:pPr>
              <w:spacing w:before="40" w:after="40"/>
              <w:jc w:val="both"/>
              <w:rPr>
                <w:rFonts w:ascii="Arial" w:hAnsi="Arial" w:cs="Arial"/>
                <w:sz w:val="22"/>
                <w:lang w:val="en-GB"/>
              </w:rPr>
            </w:pPr>
          </w:p>
        </w:tc>
        <w:tc>
          <w:tcPr>
            <w:tcW w:w="288" w:type="pct"/>
          </w:tcPr>
          <w:p w14:paraId="26C024CC"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345067F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Pr>
          <w:p w14:paraId="0BB1885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relevant versions of applicable documents are available at points of use and, where necessary, their distribution is controlled;</w:t>
            </w:r>
          </w:p>
        </w:tc>
        <w:tc>
          <w:tcPr>
            <w:tcW w:w="285" w:type="pct"/>
            <w:gridSpan w:val="2"/>
          </w:tcPr>
          <w:p w14:paraId="34C80CA8" w14:textId="77777777" w:rsidR="00C35054" w:rsidRPr="005C7462" w:rsidRDefault="00C35054" w:rsidP="005C7462">
            <w:pPr>
              <w:spacing w:before="40" w:after="40"/>
              <w:jc w:val="both"/>
              <w:rPr>
                <w:rFonts w:ascii="Arial" w:hAnsi="Arial" w:cs="Arial"/>
                <w:lang w:val="en-GB"/>
              </w:rPr>
            </w:pPr>
          </w:p>
        </w:tc>
        <w:tc>
          <w:tcPr>
            <w:tcW w:w="1144" w:type="pct"/>
          </w:tcPr>
          <w:p w14:paraId="305A5302" w14:textId="77777777" w:rsidR="00C35054" w:rsidRPr="005C7462" w:rsidRDefault="00C35054" w:rsidP="005C7462">
            <w:pPr>
              <w:spacing w:before="40" w:after="40"/>
              <w:jc w:val="both"/>
              <w:rPr>
                <w:rFonts w:ascii="Arial" w:hAnsi="Arial" w:cs="Arial"/>
                <w:lang w:val="en-GB"/>
              </w:rPr>
            </w:pPr>
          </w:p>
        </w:tc>
      </w:tr>
      <w:tr w:rsidR="00C35054" w:rsidRPr="005C7462" w14:paraId="70CD39B5" w14:textId="77777777" w:rsidTr="00FA6FA4">
        <w:trPr>
          <w:cantSplit/>
        </w:trPr>
        <w:tc>
          <w:tcPr>
            <w:tcW w:w="190" w:type="pct"/>
            <w:tcBorders>
              <w:top w:val="nil"/>
              <w:bottom w:val="nil"/>
            </w:tcBorders>
          </w:tcPr>
          <w:p w14:paraId="72F6A56B"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B34EBD5" w14:textId="77777777" w:rsidR="00C35054" w:rsidRPr="005C7462" w:rsidRDefault="00C35054" w:rsidP="005C7462">
            <w:pPr>
              <w:spacing w:before="40" w:after="40"/>
              <w:jc w:val="both"/>
              <w:rPr>
                <w:rFonts w:ascii="Arial" w:hAnsi="Arial" w:cs="Arial"/>
                <w:sz w:val="22"/>
                <w:lang w:val="en-GB"/>
              </w:rPr>
            </w:pPr>
          </w:p>
        </w:tc>
        <w:tc>
          <w:tcPr>
            <w:tcW w:w="288" w:type="pct"/>
          </w:tcPr>
          <w:p w14:paraId="38485539"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9FA3583"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e</w:t>
            </w:r>
          </w:p>
        </w:tc>
        <w:tc>
          <w:tcPr>
            <w:tcW w:w="2609" w:type="pct"/>
            <w:gridSpan w:val="9"/>
          </w:tcPr>
          <w:p w14:paraId="1EE3B93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documents are uniquely identified;</w:t>
            </w:r>
          </w:p>
        </w:tc>
        <w:tc>
          <w:tcPr>
            <w:tcW w:w="285" w:type="pct"/>
            <w:gridSpan w:val="2"/>
          </w:tcPr>
          <w:p w14:paraId="2144FF32" w14:textId="77777777" w:rsidR="00C35054" w:rsidRPr="005C7462" w:rsidRDefault="00C35054" w:rsidP="005C7462">
            <w:pPr>
              <w:spacing w:before="40" w:after="40"/>
              <w:jc w:val="both"/>
              <w:rPr>
                <w:rFonts w:ascii="Arial" w:hAnsi="Arial" w:cs="Arial"/>
                <w:lang w:val="en-GB"/>
              </w:rPr>
            </w:pPr>
          </w:p>
        </w:tc>
        <w:tc>
          <w:tcPr>
            <w:tcW w:w="1144" w:type="pct"/>
          </w:tcPr>
          <w:p w14:paraId="44AE6108" w14:textId="77777777" w:rsidR="00C35054" w:rsidRPr="005C7462" w:rsidRDefault="00C35054" w:rsidP="005C7462">
            <w:pPr>
              <w:spacing w:before="40" w:after="40"/>
              <w:jc w:val="both"/>
              <w:rPr>
                <w:rFonts w:ascii="Arial" w:hAnsi="Arial" w:cs="Arial"/>
                <w:lang w:val="en-GB"/>
              </w:rPr>
            </w:pPr>
          </w:p>
        </w:tc>
      </w:tr>
      <w:tr w:rsidR="00C35054" w:rsidRPr="005C7462" w14:paraId="2DDCD133" w14:textId="77777777" w:rsidTr="00FA6FA4">
        <w:trPr>
          <w:cantSplit/>
        </w:trPr>
        <w:tc>
          <w:tcPr>
            <w:tcW w:w="190" w:type="pct"/>
            <w:tcBorders>
              <w:top w:val="nil"/>
              <w:bottom w:val="nil"/>
            </w:tcBorders>
          </w:tcPr>
          <w:p w14:paraId="0C2BD1B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819F23E" w14:textId="77777777" w:rsidR="00C35054" w:rsidRPr="005C7462" w:rsidRDefault="00C35054" w:rsidP="005C7462">
            <w:pPr>
              <w:spacing w:before="40" w:after="40"/>
              <w:jc w:val="both"/>
              <w:rPr>
                <w:rFonts w:ascii="Arial" w:hAnsi="Arial" w:cs="Arial"/>
                <w:sz w:val="22"/>
                <w:lang w:val="en-GB"/>
              </w:rPr>
            </w:pPr>
          </w:p>
        </w:tc>
        <w:tc>
          <w:tcPr>
            <w:tcW w:w="288" w:type="pct"/>
          </w:tcPr>
          <w:p w14:paraId="666ED8F0"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58553A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f</w:t>
            </w:r>
          </w:p>
        </w:tc>
        <w:tc>
          <w:tcPr>
            <w:tcW w:w="2609" w:type="pct"/>
            <w:gridSpan w:val="9"/>
          </w:tcPr>
          <w:p w14:paraId="26E790DA"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unintended use of obsolete documents is prevented, and suitable identification is applied to them if they are retained for any purpose</w:t>
            </w:r>
          </w:p>
        </w:tc>
        <w:tc>
          <w:tcPr>
            <w:tcW w:w="285" w:type="pct"/>
            <w:gridSpan w:val="2"/>
          </w:tcPr>
          <w:p w14:paraId="1CACCAD9" w14:textId="77777777" w:rsidR="00C35054" w:rsidRPr="005C7462" w:rsidRDefault="00C35054" w:rsidP="005C7462">
            <w:pPr>
              <w:spacing w:before="40" w:after="40"/>
              <w:jc w:val="both"/>
              <w:rPr>
                <w:rFonts w:ascii="Arial" w:hAnsi="Arial" w:cs="Arial"/>
                <w:lang w:val="en-GB"/>
              </w:rPr>
            </w:pPr>
          </w:p>
        </w:tc>
        <w:tc>
          <w:tcPr>
            <w:tcW w:w="1144" w:type="pct"/>
          </w:tcPr>
          <w:p w14:paraId="7C1E34CF" w14:textId="77777777" w:rsidR="00C35054" w:rsidRPr="005C7462" w:rsidRDefault="00C35054" w:rsidP="005C7462">
            <w:pPr>
              <w:spacing w:before="40" w:after="40"/>
              <w:jc w:val="both"/>
              <w:rPr>
                <w:rFonts w:ascii="Arial" w:hAnsi="Arial" w:cs="Arial"/>
                <w:lang w:val="en-GB"/>
              </w:rPr>
            </w:pPr>
          </w:p>
        </w:tc>
      </w:tr>
      <w:tr w:rsidR="005C7462" w:rsidRPr="005C7462" w14:paraId="1F0790AE" w14:textId="77777777" w:rsidTr="00FA6FA4">
        <w:trPr>
          <w:cantSplit/>
        </w:trPr>
        <w:tc>
          <w:tcPr>
            <w:tcW w:w="190" w:type="pct"/>
            <w:tcBorders>
              <w:top w:val="nil"/>
              <w:bottom w:val="nil"/>
            </w:tcBorders>
          </w:tcPr>
          <w:p w14:paraId="0B526FDE"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749A3F0F"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8.4</w:t>
            </w:r>
          </w:p>
        </w:tc>
        <w:tc>
          <w:tcPr>
            <w:tcW w:w="4567" w:type="pct"/>
            <w:gridSpan w:val="16"/>
          </w:tcPr>
          <w:p w14:paraId="5C72111E"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Control of records (Option A)</w:t>
            </w:r>
          </w:p>
        </w:tc>
      </w:tr>
      <w:tr w:rsidR="00C35054" w:rsidRPr="005C7462" w14:paraId="09EEED9F" w14:textId="77777777" w:rsidTr="00FA6FA4">
        <w:trPr>
          <w:cantSplit/>
        </w:trPr>
        <w:tc>
          <w:tcPr>
            <w:tcW w:w="190" w:type="pct"/>
            <w:tcBorders>
              <w:top w:val="nil"/>
              <w:bottom w:val="nil"/>
            </w:tcBorders>
          </w:tcPr>
          <w:p w14:paraId="0046227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DA47B4F" w14:textId="77777777" w:rsidR="00C35054" w:rsidRPr="005C7462" w:rsidRDefault="00C35054" w:rsidP="005C7462">
            <w:pPr>
              <w:spacing w:before="40" w:after="40"/>
              <w:jc w:val="both"/>
              <w:rPr>
                <w:rFonts w:ascii="Arial" w:hAnsi="Arial" w:cs="Arial"/>
                <w:sz w:val="22"/>
                <w:lang w:val="en-GB"/>
              </w:rPr>
            </w:pPr>
          </w:p>
        </w:tc>
        <w:tc>
          <w:tcPr>
            <w:tcW w:w="288" w:type="pct"/>
          </w:tcPr>
          <w:p w14:paraId="4A1B3DE6"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8.4.1</w:t>
            </w:r>
          </w:p>
        </w:tc>
        <w:tc>
          <w:tcPr>
            <w:tcW w:w="2849" w:type="pct"/>
            <w:gridSpan w:val="12"/>
          </w:tcPr>
          <w:p w14:paraId="12226B43"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 establish and retain legible records to demonstrate fulfilment of the requirements in this document.</w:t>
            </w:r>
          </w:p>
        </w:tc>
        <w:tc>
          <w:tcPr>
            <w:tcW w:w="285" w:type="pct"/>
            <w:gridSpan w:val="2"/>
          </w:tcPr>
          <w:p w14:paraId="4D79A07D" w14:textId="77777777" w:rsidR="00C35054" w:rsidRPr="005C7462" w:rsidRDefault="00C35054" w:rsidP="005C7462">
            <w:pPr>
              <w:spacing w:before="40" w:after="40"/>
              <w:jc w:val="both"/>
              <w:rPr>
                <w:rFonts w:ascii="Arial" w:hAnsi="Arial" w:cs="Arial"/>
                <w:lang w:val="en-GB"/>
              </w:rPr>
            </w:pPr>
          </w:p>
        </w:tc>
        <w:tc>
          <w:tcPr>
            <w:tcW w:w="1144" w:type="pct"/>
          </w:tcPr>
          <w:p w14:paraId="23803E9E" w14:textId="77777777" w:rsidR="00C35054" w:rsidRPr="005C7462" w:rsidRDefault="00C35054" w:rsidP="005C7462">
            <w:pPr>
              <w:spacing w:before="40" w:after="40"/>
              <w:jc w:val="both"/>
              <w:rPr>
                <w:rFonts w:ascii="Arial" w:hAnsi="Arial" w:cs="Arial"/>
                <w:lang w:val="en-GB"/>
              </w:rPr>
            </w:pPr>
          </w:p>
        </w:tc>
      </w:tr>
      <w:tr w:rsidR="00C35054" w:rsidRPr="005C7462" w14:paraId="6FC5B294" w14:textId="77777777" w:rsidTr="00FA6FA4">
        <w:trPr>
          <w:cantSplit/>
        </w:trPr>
        <w:tc>
          <w:tcPr>
            <w:tcW w:w="190" w:type="pct"/>
            <w:tcBorders>
              <w:top w:val="nil"/>
              <w:bottom w:val="nil"/>
            </w:tcBorders>
          </w:tcPr>
          <w:p w14:paraId="2E1EA56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8BC6CE8" w14:textId="77777777" w:rsidR="00C35054" w:rsidRPr="005C7462" w:rsidRDefault="00C35054" w:rsidP="005C7462">
            <w:pPr>
              <w:spacing w:before="40" w:after="40"/>
              <w:jc w:val="both"/>
              <w:rPr>
                <w:rFonts w:ascii="Arial" w:hAnsi="Arial" w:cs="Arial"/>
                <w:sz w:val="22"/>
                <w:lang w:val="en-GB"/>
              </w:rPr>
            </w:pPr>
          </w:p>
        </w:tc>
        <w:tc>
          <w:tcPr>
            <w:tcW w:w="288" w:type="pct"/>
          </w:tcPr>
          <w:p w14:paraId="1FAAF03A"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8.4.2</w:t>
            </w:r>
          </w:p>
        </w:tc>
        <w:tc>
          <w:tcPr>
            <w:tcW w:w="2849" w:type="pct"/>
            <w:gridSpan w:val="12"/>
          </w:tcPr>
          <w:p w14:paraId="7BCEA2C7" w14:textId="1C487668" w:rsidR="00C35054" w:rsidRDefault="00C35054" w:rsidP="005C7462">
            <w:pPr>
              <w:autoSpaceDE w:val="0"/>
              <w:autoSpaceDN w:val="0"/>
              <w:adjustRightInd w:val="0"/>
              <w:jc w:val="both"/>
              <w:rPr>
                <w:rFonts w:ascii="Arial" w:hAnsi="Arial" w:cs="Arial"/>
              </w:rPr>
            </w:pPr>
            <w:r w:rsidRPr="005C7462">
              <w:rPr>
                <w:rFonts w:ascii="Arial" w:hAnsi="Arial" w:cs="Arial"/>
              </w:rPr>
              <w:t>The laboratory shall implement the controls needed for the identification, storage, protection, back-up, archive, retrieval, retention time, and disposal of its records. The laboratory shall retain records for a period consistent with its contractual obligations. Access to these records shall be consistent with the confidentiality commitments, and records shall be readily available.</w:t>
            </w:r>
          </w:p>
          <w:p w14:paraId="22F32383" w14:textId="77777777" w:rsidR="007475CA" w:rsidRPr="005C7462" w:rsidRDefault="007475CA" w:rsidP="005C7462">
            <w:pPr>
              <w:autoSpaceDE w:val="0"/>
              <w:autoSpaceDN w:val="0"/>
              <w:adjustRightInd w:val="0"/>
              <w:jc w:val="both"/>
              <w:rPr>
                <w:rFonts w:ascii="Arial" w:hAnsi="Arial" w:cs="Arial"/>
              </w:rPr>
            </w:pPr>
          </w:p>
          <w:p w14:paraId="096FACE5" w14:textId="77777777" w:rsidR="00C35054" w:rsidRDefault="00C35054" w:rsidP="005C7462">
            <w:pPr>
              <w:autoSpaceDE w:val="0"/>
              <w:autoSpaceDN w:val="0"/>
              <w:adjustRightInd w:val="0"/>
              <w:jc w:val="both"/>
              <w:rPr>
                <w:rFonts w:ascii="Arial" w:hAnsi="Arial" w:cs="Arial"/>
              </w:rPr>
            </w:pPr>
            <w:r w:rsidRPr="005C7462">
              <w:rPr>
                <w:rFonts w:ascii="Arial" w:hAnsi="Arial" w:cs="Arial"/>
              </w:rPr>
              <w:t>NOTE: Additional requirements regarding technical records are given in 7.5.</w:t>
            </w:r>
          </w:p>
          <w:p w14:paraId="4147B7F6" w14:textId="519CDA4D" w:rsidR="007475CA" w:rsidRPr="005C7462" w:rsidRDefault="007475CA" w:rsidP="005C7462">
            <w:pPr>
              <w:autoSpaceDE w:val="0"/>
              <w:autoSpaceDN w:val="0"/>
              <w:adjustRightInd w:val="0"/>
              <w:jc w:val="both"/>
              <w:rPr>
                <w:rFonts w:ascii="Arial" w:hAnsi="Arial" w:cs="Arial"/>
              </w:rPr>
            </w:pPr>
          </w:p>
        </w:tc>
        <w:tc>
          <w:tcPr>
            <w:tcW w:w="285" w:type="pct"/>
            <w:gridSpan w:val="2"/>
          </w:tcPr>
          <w:p w14:paraId="77692205" w14:textId="77777777" w:rsidR="00C35054" w:rsidRPr="005C7462" w:rsidRDefault="00C35054" w:rsidP="005C7462">
            <w:pPr>
              <w:spacing w:before="40" w:after="40"/>
              <w:jc w:val="both"/>
              <w:rPr>
                <w:rFonts w:ascii="Arial" w:hAnsi="Arial" w:cs="Arial"/>
                <w:lang w:val="en-GB"/>
              </w:rPr>
            </w:pPr>
          </w:p>
        </w:tc>
        <w:tc>
          <w:tcPr>
            <w:tcW w:w="1144" w:type="pct"/>
          </w:tcPr>
          <w:p w14:paraId="349FC141" w14:textId="77777777" w:rsidR="00C35054" w:rsidRPr="005C7462" w:rsidRDefault="00C35054" w:rsidP="005C7462">
            <w:pPr>
              <w:spacing w:before="40" w:after="40"/>
              <w:jc w:val="both"/>
              <w:rPr>
                <w:rFonts w:ascii="Arial" w:hAnsi="Arial" w:cs="Arial"/>
                <w:lang w:val="en-GB"/>
              </w:rPr>
            </w:pPr>
          </w:p>
        </w:tc>
      </w:tr>
      <w:tr w:rsidR="005C7462" w:rsidRPr="005C7462" w14:paraId="5D68AF11" w14:textId="77777777" w:rsidTr="00FA6FA4">
        <w:trPr>
          <w:cantSplit/>
        </w:trPr>
        <w:tc>
          <w:tcPr>
            <w:tcW w:w="190" w:type="pct"/>
            <w:tcBorders>
              <w:top w:val="nil"/>
              <w:bottom w:val="nil"/>
            </w:tcBorders>
          </w:tcPr>
          <w:p w14:paraId="0E60BB0D"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2FF488C3"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8.5</w:t>
            </w:r>
          </w:p>
        </w:tc>
        <w:tc>
          <w:tcPr>
            <w:tcW w:w="4567" w:type="pct"/>
            <w:gridSpan w:val="16"/>
          </w:tcPr>
          <w:p w14:paraId="532F6CAB"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Actions to address risks and opportunities (Option A)</w:t>
            </w:r>
          </w:p>
        </w:tc>
      </w:tr>
      <w:tr w:rsidR="00C35054" w:rsidRPr="005C7462" w14:paraId="2E1D0285" w14:textId="77777777" w:rsidTr="00FA6FA4">
        <w:trPr>
          <w:cantSplit/>
        </w:trPr>
        <w:tc>
          <w:tcPr>
            <w:tcW w:w="190" w:type="pct"/>
            <w:tcBorders>
              <w:top w:val="nil"/>
              <w:bottom w:val="nil"/>
            </w:tcBorders>
          </w:tcPr>
          <w:p w14:paraId="1410FBF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A9DFB14" w14:textId="77777777" w:rsidR="00C35054" w:rsidRPr="005C7462" w:rsidRDefault="00C35054" w:rsidP="005C7462">
            <w:pPr>
              <w:spacing w:before="40" w:after="40"/>
              <w:jc w:val="both"/>
              <w:rPr>
                <w:rFonts w:ascii="Arial" w:hAnsi="Arial" w:cs="Arial"/>
                <w:sz w:val="22"/>
                <w:lang w:val="en-GB"/>
              </w:rPr>
            </w:pPr>
          </w:p>
        </w:tc>
        <w:tc>
          <w:tcPr>
            <w:tcW w:w="288" w:type="pct"/>
          </w:tcPr>
          <w:p w14:paraId="49B626C0"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8.5.1</w:t>
            </w:r>
          </w:p>
        </w:tc>
        <w:tc>
          <w:tcPr>
            <w:tcW w:w="2849" w:type="pct"/>
            <w:gridSpan w:val="12"/>
          </w:tcPr>
          <w:p w14:paraId="6BF97095"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 consider the risks and opportunities associated with the laboratory activities in order to:</w:t>
            </w:r>
          </w:p>
        </w:tc>
        <w:tc>
          <w:tcPr>
            <w:tcW w:w="285" w:type="pct"/>
            <w:gridSpan w:val="2"/>
          </w:tcPr>
          <w:p w14:paraId="5B61065A" w14:textId="77777777" w:rsidR="00C35054" w:rsidRPr="005C7462" w:rsidRDefault="00C35054" w:rsidP="005C7462">
            <w:pPr>
              <w:spacing w:before="40" w:after="40"/>
              <w:jc w:val="both"/>
              <w:rPr>
                <w:rFonts w:ascii="Arial" w:hAnsi="Arial" w:cs="Arial"/>
                <w:lang w:val="en-GB"/>
              </w:rPr>
            </w:pPr>
          </w:p>
        </w:tc>
        <w:tc>
          <w:tcPr>
            <w:tcW w:w="1144" w:type="pct"/>
          </w:tcPr>
          <w:p w14:paraId="3B119F67" w14:textId="77777777" w:rsidR="00C35054" w:rsidRPr="005C7462" w:rsidRDefault="00C35054" w:rsidP="005C7462">
            <w:pPr>
              <w:spacing w:before="40" w:after="40"/>
              <w:jc w:val="both"/>
              <w:rPr>
                <w:rFonts w:ascii="Arial" w:hAnsi="Arial" w:cs="Arial"/>
                <w:lang w:val="en-GB"/>
              </w:rPr>
            </w:pPr>
          </w:p>
        </w:tc>
      </w:tr>
      <w:tr w:rsidR="00C35054" w:rsidRPr="005C7462" w14:paraId="4106587C" w14:textId="77777777" w:rsidTr="00FA6FA4">
        <w:trPr>
          <w:cantSplit/>
        </w:trPr>
        <w:tc>
          <w:tcPr>
            <w:tcW w:w="190" w:type="pct"/>
            <w:tcBorders>
              <w:top w:val="nil"/>
              <w:bottom w:val="nil"/>
            </w:tcBorders>
          </w:tcPr>
          <w:p w14:paraId="29F6627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C2C20E8" w14:textId="77777777" w:rsidR="00C35054" w:rsidRPr="005C7462" w:rsidRDefault="00C35054" w:rsidP="005C7462">
            <w:pPr>
              <w:spacing w:before="40" w:after="40"/>
              <w:jc w:val="both"/>
              <w:rPr>
                <w:rFonts w:ascii="Arial" w:hAnsi="Arial" w:cs="Arial"/>
                <w:sz w:val="22"/>
                <w:lang w:val="en-GB"/>
              </w:rPr>
            </w:pPr>
          </w:p>
        </w:tc>
        <w:tc>
          <w:tcPr>
            <w:tcW w:w="288" w:type="pct"/>
          </w:tcPr>
          <w:p w14:paraId="73F74E87"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718C80C2"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36348C1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give assurance that the management system achieves its intended results;</w:t>
            </w:r>
          </w:p>
        </w:tc>
        <w:tc>
          <w:tcPr>
            <w:tcW w:w="285" w:type="pct"/>
            <w:gridSpan w:val="2"/>
          </w:tcPr>
          <w:p w14:paraId="18EEFA57" w14:textId="77777777" w:rsidR="00C35054" w:rsidRPr="005C7462" w:rsidRDefault="00C35054" w:rsidP="005C7462">
            <w:pPr>
              <w:spacing w:before="40" w:after="40"/>
              <w:jc w:val="both"/>
              <w:rPr>
                <w:rFonts w:ascii="Arial" w:hAnsi="Arial" w:cs="Arial"/>
                <w:lang w:val="en-GB"/>
              </w:rPr>
            </w:pPr>
          </w:p>
        </w:tc>
        <w:tc>
          <w:tcPr>
            <w:tcW w:w="1144" w:type="pct"/>
          </w:tcPr>
          <w:p w14:paraId="5140E10C" w14:textId="77777777" w:rsidR="00C35054" w:rsidRPr="005C7462" w:rsidRDefault="00C35054" w:rsidP="005C7462">
            <w:pPr>
              <w:spacing w:before="40" w:after="40"/>
              <w:jc w:val="both"/>
              <w:rPr>
                <w:rFonts w:ascii="Arial" w:hAnsi="Arial" w:cs="Arial"/>
                <w:lang w:val="en-GB"/>
              </w:rPr>
            </w:pPr>
          </w:p>
        </w:tc>
      </w:tr>
      <w:tr w:rsidR="00C35054" w:rsidRPr="005C7462" w14:paraId="35CCD498" w14:textId="77777777" w:rsidTr="00FA6FA4">
        <w:trPr>
          <w:cantSplit/>
        </w:trPr>
        <w:tc>
          <w:tcPr>
            <w:tcW w:w="190" w:type="pct"/>
            <w:tcBorders>
              <w:top w:val="nil"/>
              <w:bottom w:val="nil"/>
            </w:tcBorders>
          </w:tcPr>
          <w:p w14:paraId="2B7D5FB2"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3CCF08E" w14:textId="77777777" w:rsidR="00C35054" w:rsidRPr="005C7462" w:rsidRDefault="00C35054" w:rsidP="005C7462">
            <w:pPr>
              <w:spacing w:before="40" w:after="40"/>
              <w:jc w:val="both"/>
              <w:rPr>
                <w:rFonts w:ascii="Arial" w:hAnsi="Arial" w:cs="Arial"/>
                <w:sz w:val="22"/>
                <w:lang w:val="en-GB"/>
              </w:rPr>
            </w:pPr>
          </w:p>
        </w:tc>
        <w:tc>
          <w:tcPr>
            <w:tcW w:w="288" w:type="pct"/>
          </w:tcPr>
          <w:p w14:paraId="68353699"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5C7C8291"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2FA9DF9A"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enhance opportunities to achieve the purpose and objectives of the laboratory;</w:t>
            </w:r>
          </w:p>
        </w:tc>
        <w:tc>
          <w:tcPr>
            <w:tcW w:w="285" w:type="pct"/>
            <w:gridSpan w:val="2"/>
          </w:tcPr>
          <w:p w14:paraId="22F3D224" w14:textId="77777777" w:rsidR="00C35054" w:rsidRPr="005C7462" w:rsidRDefault="00C35054" w:rsidP="005C7462">
            <w:pPr>
              <w:spacing w:before="40" w:after="40"/>
              <w:jc w:val="both"/>
              <w:rPr>
                <w:rFonts w:ascii="Arial" w:hAnsi="Arial" w:cs="Arial"/>
                <w:lang w:val="en-GB"/>
              </w:rPr>
            </w:pPr>
          </w:p>
        </w:tc>
        <w:tc>
          <w:tcPr>
            <w:tcW w:w="1144" w:type="pct"/>
          </w:tcPr>
          <w:p w14:paraId="4498D269" w14:textId="77777777" w:rsidR="00C35054" w:rsidRPr="005C7462" w:rsidRDefault="00C35054" w:rsidP="005C7462">
            <w:pPr>
              <w:spacing w:before="40" w:after="40"/>
              <w:jc w:val="both"/>
              <w:rPr>
                <w:rFonts w:ascii="Arial" w:hAnsi="Arial" w:cs="Arial"/>
                <w:lang w:val="en-GB"/>
              </w:rPr>
            </w:pPr>
          </w:p>
        </w:tc>
      </w:tr>
      <w:tr w:rsidR="00C35054" w:rsidRPr="005C7462" w14:paraId="0677EA77" w14:textId="77777777" w:rsidTr="00FA6FA4">
        <w:trPr>
          <w:cantSplit/>
        </w:trPr>
        <w:tc>
          <w:tcPr>
            <w:tcW w:w="190" w:type="pct"/>
            <w:tcBorders>
              <w:top w:val="nil"/>
              <w:bottom w:val="nil"/>
            </w:tcBorders>
          </w:tcPr>
          <w:p w14:paraId="0E04ABE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442965A" w14:textId="77777777" w:rsidR="00C35054" w:rsidRPr="005C7462" w:rsidRDefault="00C35054" w:rsidP="005C7462">
            <w:pPr>
              <w:spacing w:before="40" w:after="40"/>
              <w:jc w:val="both"/>
              <w:rPr>
                <w:rFonts w:ascii="Arial" w:hAnsi="Arial" w:cs="Arial"/>
                <w:sz w:val="22"/>
                <w:lang w:val="en-GB"/>
              </w:rPr>
            </w:pPr>
          </w:p>
        </w:tc>
        <w:tc>
          <w:tcPr>
            <w:tcW w:w="288" w:type="pct"/>
          </w:tcPr>
          <w:p w14:paraId="698EDCB3"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8B5AF5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5D14A785"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prevent, or reduce, undesired impacts and potential failures in the laboratory activities;</w:t>
            </w:r>
          </w:p>
        </w:tc>
        <w:tc>
          <w:tcPr>
            <w:tcW w:w="285" w:type="pct"/>
            <w:gridSpan w:val="2"/>
          </w:tcPr>
          <w:p w14:paraId="7C6B9060" w14:textId="77777777" w:rsidR="00C35054" w:rsidRPr="005C7462" w:rsidRDefault="00C35054" w:rsidP="005C7462">
            <w:pPr>
              <w:spacing w:before="40" w:after="40"/>
              <w:jc w:val="both"/>
              <w:rPr>
                <w:rFonts w:ascii="Arial" w:hAnsi="Arial" w:cs="Arial"/>
                <w:lang w:val="en-GB"/>
              </w:rPr>
            </w:pPr>
          </w:p>
        </w:tc>
        <w:tc>
          <w:tcPr>
            <w:tcW w:w="1144" w:type="pct"/>
          </w:tcPr>
          <w:p w14:paraId="0C53D0A4" w14:textId="77777777" w:rsidR="00C35054" w:rsidRPr="005C7462" w:rsidRDefault="00C35054" w:rsidP="005C7462">
            <w:pPr>
              <w:spacing w:before="40" w:after="40"/>
              <w:jc w:val="both"/>
              <w:rPr>
                <w:rFonts w:ascii="Arial" w:hAnsi="Arial" w:cs="Arial"/>
                <w:lang w:val="en-GB"/>
              </w:rPr>
            </w:pPr>
          </w:p>
        </w:tc>
      </w:tr>
      <w:tr w:rsidR="00C35054" w:rsidRPr="005C7462" w14:paraId="6BCC85A4" w14:textId="77777777" w:rsidTr="00FA6FA4">
        <w:trPr>
          <w:cantSplit/>
        </w:trPr>
        <w:tc>
          <w:tcPr>
            <w:tcW w:w="190" w:type="pct"/>
            <w:tcBorders>
              <w:top w:val="nil"/>
              <w:bottom w:val="nil"/>
            </w:tcBorders>
          </w:tcPr>
          <w:p w14:paraId="416A844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E60DE8D" w14:textId="77777777" w:rsidR="00C35054" w:rsidRPr="005C7462" w:rsidRDefault="00C35054" w:rsidP="005C7462">
            <w:pPr>
              <w:spacing w:before="40" w:after="40"/>
              <w:jc w:val="both"/>
              <w:rPr>
                <w:rFonts w:ascii="Arial" w:hAnsi="Arial" w:cs="Arial"/>
                <w:sz w:val="22"/>
                <w:lang w:val="en-GB"/>
              </w:rPr>
            </w:pPr>
          </w:p>
        </w:tc>
        <w:tc>
          <w:tcPr>
            <w:tcW w:w="288" w:type="pct"/>
          </w:tcPr>
          <w:p w14:paraId="55468364"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D2B67B3"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Pr>
          <w:p w14:paraId="553605BC"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achieve improvement.</w:t>
            </w:r>
          </w:p>
        </w:tc>
        <w:tc>
          <w:tcPr>
            <w:tcW w:w="285" w:type="pct"/>
            <w:gridSpan w:val="2"/>
          </w:tcPr>
          <w:p w14:paraId="1486D09F" w14:textId="77777777" w:rsidR="00C35054" w:rsidRPr="005C7462" w:rsidRDefault="00C35054" w:rsidP="005C7462">
            <w:pPr>
              <w:spacing w:before="40" w:after="40"/>
              <w:jc w:val="both"/>
              <w:rPr>
                <w:rFonts w:ascii="Arial" w:hAnsi="Arial" w:cs="Arial"/>
                <w:lang w:val="en-GB"/>
              </w:rPr>
            </w:pPr>
          </w:p>
        </w:tc>
        <w:tc>
          <w:tcPr>
            <w:tcW w:w="1144" w:type="pct"/>
          </w:tcPr>
          <w:p w14:paraId="38B751DE" w14:textId="77777777" w:rsidR="00C35054" w:rsidRPr="005C7462" w:rsidRDefault="00C35054" w:rsidP="005C7462">
            <w:pPr>
              <w:spacing w:before="40" w:after="40"/>
              <w:jc w:val="both"/>
              <w:rPr>
                <w:rFonts w:ascii="Arial" w:hAnsi="Arial" w:cs="Arial"/>
                <w:lang w:val="en-GB"/>
              </w:rPr>
            </w:pPr>
          </w:p>
        </w:tc>
      </w:tr>
      <w:tr w:rsidR="00C35054" w:rsidRPr="005C7462" w14:paraId="0486F1F6" w14:textId="77777777" w:rsidTr="00FA6FA4">
        <w:trPr>
          <w:cantSplit/>
        </w:trPr>
        <w:tc>
          <w:tcPr>
            <w:tcW w:w="190" w:type="pct"/>
            <w:tcBorders>
              <w:top w:val="nil"/>
              <w:bottom w:val="nil"/>
            </w:tcBorders>
          </w:tcPr>
          <w:p w14:paraId="202FD62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638178B" w14:textId="77777777" w:rsidR="00C35054" w:rsidRPr="005C7462" w:rsidRDefault="00C35054" w:rsidP="005C7462">
            <w:pPr>
              <w:spacing w:before="40" w:after="40"/>
              <w:jc w:val="both"/>
              <w:rPr>
                <w:rFonts w:ascii="Arial" w:hAnsi="Arial" w:cs="Arial"/>
                <w:sz w:val="22"/>
                <w:lang w:val="en-GB"/>
              </w:rPr>
            </w:pPr>
          </w:p>
        </w:tc>
        <w:tc>
          <w:tcPr>
            <w:tcW w:w="288" w:type="pct"/>
          </w:tcPr>
          <w:p w14:paraId="10EC2D3B"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8.5.2</w:t>
            </w:r>
          </w:p>
        </w:tc>
        <w:tc>
          <w:tcPr>
            <w:tcW w:w="2849" w:type="pct"/>
            <w:gridSpan w:val="12"/>
          </w:tcPr>
          <w:p w14:paraId="4F8FDBF7"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The laboratory shall plan:</w:t>
            </w:r>
          </w:p>
        </w:tc>
        <w:tc>
          <w:tcPr>
            <w:tcW w:w="285" w:type="pct"/>
            <w:gridSpan w:val="2"/>
          </w:tcPr>
          <w:p w14:paraId="5CF68106" w14:textId="77777777" w:rsidR="00C35054" w:rsidRPr="005C7462" w:rsidRDefault="00C35054" w:rsidP="005C7462">
            <w:pPr>
              <w:spacing w:before="40" w:after="40"/>
              <w:jc w:val="both"/>
              <w:rPr>
                <w:rFonts w:ascii="Arial" w:hAnsi="Arial" w:cs="Arial"/>
                <w:lang w:val="en-GB"/>
              </w:rPr>
            </w:pPr>
          </w:p>
        </w:tc>
        <w:tc>
          <w:tcPr>
            <w:tcW w:w="1144" w:type="pct"/>
          </w:tcPr>
          <w:p w14:paraId="357C81A9" w14:textId="77777777" w:rsidR="00C35054" w:rsidRPr="005C7462" w:rsidRDefault="00C35054" w:rsidP="005C7462">
            <w:pPr>
              <w:spacing w:before="40" w:after="40"/>
              <w:jc w:val="both"/>
              <w:rPr>
                <w:rFonts w:ascii="Arial" w:hAnsi="Arial" w:cs="Arial"/>
                <w:lang w:val="en-GB"/>
              </w:rPr>
            </w:pPr>
          </w:p>
        </w:tc>
      </w:tr>
      <w:tr w:rsidR="00C35054" w:rsidRPr="005C7462" w14:paraId="3028014F" w14:textId="77777777" w:rsidTr="00FA6FA4">
        <w:trPr>
          <w:cantSplit/>
        </w:trPr>
        <w:tc>
          <w:tcPr>
            <w:tcW w:w="190" w:type="pct"/>
            <w:tcBorders>
              <w:top w:val="nil"/>
              <w:bottom w:val="nil"/>
            </w:tcBorders>
          </w:tcPr>
          <w:p w14:paraId="47FD1B5F"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40FDD68" w14:textId="77777777" w:rsidR="00C35054" w:rsidRPr="005C7462" w:rsidRDefault="00C35054" w:rsidP="005C7462">
            <w:pPr>
              <w:spacing w:before="40" w:after="40"/>
              <w:jc w:val="both"/>
              <w:rPr>
                <w:rFonts w:ascii="Arial" w:hAnsi="Arial" w:cs="Arial"/>
                <w:sz w:val="22"/>
                <w:lang w:val="en-GB"/>
              </w:rPr>
            </w:pPr>
          </w:p>
        </w:tc>
        <w:tc>
          <w:tcPr>
            <w:tcW w:w="288" w:type="pct"/>
          </w:tcPr>
          <w:p w14:paraId="7FADCD12"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9A13A21"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493FD0F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actions to address these risks and opportunities;</w:t>
            </w:r>
          </w:p>
        </w:tc>
        <w:tc>
          <w:tcPr>
            <w:tcW w:w="285" w:type="pct"/>
            <w:gridSpan w:val="2"/>
          </w:tcPr>
          <w:p w14:paraId="303F75EF" w14:textId="77777777" w:rsidR="00C35054" w:rsidRPr="005C7462" w:rsidRDefault="00C35054" w:rsidP="005C7462">
            <w:pPr>
              <w:spacing w:before="40" w:after="40"/>
              <w:jc w:val="both"/>
              <w:rPr>
                <w:rFonts w:ascii="Arial" w:hAnsi="Arial" w:cs="Arial"/>
                <w:lang w:val="en-GB"/>
              </w:rPr>
            </w:pPr>
          </w:p>
        </w:tc>
        <w:tc>
          <w:tcPr>
            <w:tcW w:w="1144" w:type="pct"/>
          </w:tcPr>
          <w:p w14:paraId="38304DDE" w14:textId="77777777" w:rsidR="00C35054" w:rsidRPr="005C7462" w:rsidRDefault="00C35054" w:rsidP="005C7462">
            <w:pPr>
              <w:spacing w:before="40" w:after="40"/>
              <w:jc w:val="both"/>
              <w:rPr>
                <w:rFonts w:ascii="Arial" w:hAnsi="Arial" w:cs="Arial"/>
                <w:lang w:val="en-GB"/>
              </w:rPr>
            </w:pPr>
          </w:p>
        </w:tc>
      </w:tr>
      <w:tr w:rsidR="00C35054" w:rsidRPr="005C7462" w14:paraId="37EC33A9" w14:textId="77777777" w:rsidTr="00FA6FA4">
        <w:trPr>
          <w:cantSplit/>
        </w:trPr>
        <w:tc>
          <w:tcPr>
            <w:tcW w:w="190" w:type="pct"/>
            <w:tcBorders>
              <w:top w:val="nil"/>
              <w:bottom w:val="nil"/>
            </w:tcBorders>
          </w:tcPr>
          <w:p w14:paraId="09C70E5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47ED762" w14:textId="77777777" w:rsidR="00C35054" w:rsidRPr="005C7462" w:rsidRDefault="00C35054" w:rsidP="005C7462">
            <w:pPr>
              <w:spacing w:before="40" w:after="40"/>
              <w:jc w:val="both"/>
              <w:rPr>
                <w:rFonts w:ascii="Arial" w:hAnsi="Arial" w:cs="Arial"/>
                <w:sz w:val="22"/>
                <w:lang w:val="en-GB"/>
              </w:rPr>
            </w:pPr>
          </w:p>
        </w:tc>
        <w:tc>
          <w:tcPr>
            <w:tcW w:w="288" w:type="pct"/>
          </w:tcPr>
          <w:p w14:paraId="01199D07"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EA9C186"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6172236C"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How to </w:t>
            </w:r>
          </w:p>
          <w:p w14:paraId="72C5C132"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 xml:space="preserve">integrate and implement the sections into its management system; </w:t>
            </w:r>
          </w:p>
          <w:p w14:paraId="279188A3"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evaluate the effectiveness of the sections.</w:t>
            </w:r>
          </w:p>
          <w:p w14:paraId="793DC433" w14:textId="77777777" w:rsidR="00C35054" w:rsidRDefault="00C35054" w:rsidP="005C7462">
            <w:pPr>
              <w:autoSpaceDE w:val="0"/>
              <w:autoSpaceDN w:val="0"/>
              <w:adjustRightInd w:val="0"/>
              <w:jc w:val="both"/>
              <w:rPr>
                <w:rFonts w:ascii="Arial" w:hAnsi="Arial" w:cs="Arial"/>
              </w:rPr>
            </w:pPr>
            <w:r w:rsidRPr="005C7462">
              <w:rPr>
                <w:rFonts w:ascii="Arial" w:hAnsi="Arial" w:cs="Arial"/>
              </w:rPr>
              <w:t>NOTE: Although this document specifies that the laboratory plans actions to address risks, there is no requirement for formal methods for risk management or a documented risk management process. Laboratories can decide whether or not to develop a more extensive risk management methodology than is required by this document, e.g. Through the application of other guidance or standards.</w:t>
            </w:r>
          </w:p>
          <w:p w14:paraId="1533973B" w14:textId="5D2BED5C" w:rsidR="007475CA" w:rsidRPr="005C7462" w:rsidRDefault="007475CA" w:rsidP="005C7462">
            <w:pPr>
              <w:autoSpaceDE w:val="0"/>
              <w:autoSpaceDN w:val="0"/>
              <w:adjustRightInd w:val="0"/>
              <w:jc w:val="both"/>
              <w:rPr>
                <w:rFonts w:ascii="Arial" w:hAnsi="Arial" w:cs="Arial"/>
              </w:rPr>
            </w:pPr>
          </w:p>
        </w:tc>
        <w:tc>
          <w:tcPr>
            <w:tcW w:w="285" w:type="pct"/>
            <w:gridSpan w:val="2"/>
          </w:tcPr>
          <w:p w14:paraId="773D66E1" w14:textId="77777777" w:rsidR="00C35054" w:rsidRPr="005C7462" w:rsidRDefault="00C35054" w:rsidP="005C7462">
            <w:pPr>
              <w:spacing w:before="40" w:after="40"/>
              <w:jc w:val="both"/>
              <w:rPr>
                <w:rFonts w:ascii="Arial" w:hAnsi="Arial" w:cs="Arial"/>
                <w:lang w:val="en-GB"/>
              </w:rPr>
            </w:pPr>
          </w:p>
        </w:tc>
        <w:tc>
          <w:tcPr>
            <w:tcW w:w="1144" w:type="pct"/>
          </w:tcPr>
          <w:p w14:paraId="78B0F677" w14:textId="77777777" w:rsidR="00C35054" w:rsidRPr="005C7462" w:rsidRDefault="00C35054" w:rsidP="005C7462">
            <w:pPr>
              <w:spacing w:before="40" w:after="40"/>
              <w:jc w:val="both"/>
              <w:rPr>
                <w:rFonts w:ascii="Arial" w:hAnsi="Arial" w:cs="Arial"/>
                <w:lang w:val="en-GB"/>
              </w:rPr>
            </w:pPr>
          </w:p>
        </w:tc>
      </w:tr>
      <w:tr w:rsidR="00C35054" w:rsidRPr="005C7462" w14:paraId="1FC9F623" w14:textId="77777777" w:rsidTr="00FA6FA4">
        <w:trPr>
          <w:cantSplit/>
        </w:trPr>
        <w:tc>
          <w:tcPr>
            <w:tcW w:w="190" w:type="pct"/>
            <w:tcBorders>
              <w:top w:val="nil"/>
              <w:bottom w:val="nil"/>
            </w:tcBorders>
          </w:tcPr>
          <w:p w14:paraId="7B869AC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5EBDF70" w14:textId="77777777" w:rsidR="00C35054" w:rsidRPr="005C7462" w:rsidRDefault="00C35054" w:rsidP="005C7462">
            <w:pPr>
              <w:spacing w:before="40" w:after="40"/>
              <w:jc w:val="both"/>
              <w:rPr>
                <w:rFonts w:ascii="Arial" w:hAnsi="Arial" w:cs="Arial"/>
                <w:sz w:val="22"/>
                <w:lang w:val="en-GB"/>
              </w:rPr>
            </w:pPr>
          </w:p>
        </w:tc>
        <w:tc>
          <w:tcPr>
            <w:tcW w:w="288" w:type="pct"/>
          </w:tcPr>
          <w:p w14:paraId="74E7B94E"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8.5.3</w:t>
            </w:r>
          </w:p>
        </w:tc>
        <w:tc>
          <w:tcPr>
            <w:tcW w:w="2849" w:type="pct"/>
            <w:gridSpan w:val="12"/>
          </w:tcPr>
          <w:p w14:paraId="6AB5D7FD" w14:textId="77777777" w:rsidR="00C35054" w:rsidRDefault="00C35054" w:rsidP="005C7462">
            <w:pPr>
              <w:autoSpaceDE w:val="0"/>
              <w:autoSpaceDN w:val="0"/>
              <w:adjustRightInd w:val="0"/>
              <w:jc w:val="both"/>
              <w:rPr>
                <w:rFonts w:ascii="Arial" w:hAnsi="Arial" w:cs="Arial"/>
              </w:rPr>
            </w:pPr>
            <w:r w:rsidRPr="005C7462">
              <w:rPr>
                <w:rFonts w:ascii="Arial" w:hAnsi="Arial" w:cs="Arial"/>
              </w:rPr>
              <w:t>Actions taken to address risks and opportunities shall be proportional to the potential impact on the validity of laboratory results. NOTE 1: Options to address risks can include identifying and avoiding threats, taking risk in order to pursue an opportunity, eliminating the risk source, changing the likelihood or consequences, sharing the risk, or retaining risk by informed decision. N OTE 2: Opportunities can lead to expanding the scope of the laboratory activities, addressing new customers, using new technology and other possibilities to address customer needs.</w:t>
            </w:r>
          </w:p>
          <w:p w14:paraId="55376B29" w14:textId="77777777" w:rsidR="007475CA" w:rsidRDefault="007475CA" w:rsidP="005C7462">
            <w:pPr>
              <w:autoSpaceDE w:val="0"/>
              <w:autoSpaceDN w:val="0"/>
              <w:adjustRightInd w:val="0"/>
              <w:jc w:val="both"/>
              <w:rPr>
                <w:rFonts w:ascii="Arial" w:hAnsi="Arial" w:cs="Arial"/>
              </w:rPr>
            </w:pPr>
          </w:p>
          <w:p w14:paraId="6B78D921" w14:textId="77777777" w:rsidR="007475CA" w:rsidRDefault="007475CA" w:rsidP="005C7462">
            <w:pPr>
              <w:autoSpaceDE w:val="0"/>
              <w:autoSpaceDN w:val="0"/>
              <w:adjustRightInd w:val="0"/>
              <w:jc w:val="both"/>
              <w:rPr>
                <w:rFonts w:ascii="Arial" w:hAnsi="Arial" w:cs="Arial"/>
              </w:rPr>
            </w:pPr>
          </w:p>
          <w:p w14:paraId="18B3F5F9" w14:textId="77777777" w:rsidR="007475CA" w:rsidRDefault="007475CA" w:rsidP="005C7462">
            <w:pPr>
              <w:autoSpaceDE w:val="0"/>
              <w:autoSpaceDN w:val="0"/>
              <w:adjustRightInd w:val="0"/>
              <w:jc w:val="both"/>
              <w:rPr>
                <w:rFonts w:ascii="Arial" w:hAnsi="Arial" w:cs="Arial"/>
              </w:rPr>
            </w:pPr>
          </w:p>
          <w:p w14:paraId="73E3430A" w14:textId="77777777" w:rsidR="007475CA" w:rsidRDefault="007475CA" w:rsidP="005C7462">
            <w:pPr>
              <w:autoSpaceDE w:val="0"/>
              <w:autoSpaceDN w:val="0"/>
              <w:adjustRightInd w:val="0"/>
              <w:jc w:val="both"/>
              <w:rPr>
                <w:rFonts w:ascii="Arial" w:hAnsi="Arial" w:cs="Arial"/>
              </w:rPr>
            </w:pPr>
          </w:p>
          <w:p w14:paraId="78BCDBA5" w14:textId="4AEFFDAA" w:rsidR="007475CA" w:rsidRPr="005C7462" w:rsidRDefault="007475CA" w:rsidP="005C7462">
            <w:pPr>
              <w:autoSpaceDE w:val="0"/>
              <w:autoSpaceDN w:val="0"/>
              <w:adjustRightInd w:val="0"/>
              <w:jc w:val="both"/>
              <w:rPr>
                <w:rFonts w:ascii="Arial" w:hAnsi="Arial" w:cs="Arial"/>
              </w:rPr>
            </w:pPr>
          </w:p>
        </w:tc>
        <w:tc>
          <w:tcPr>
            <w:tcW w:w="285" w:type="pct"/>
            <w:gridSpan w:val="2"/>
          </w:tcPr>
          <w:p w14:paraId="004341F4" w14:textId="77777777" w:rsidR="00C35054" w:rsidRPr="005C7462" w:rsidRDefault="00C35054" w:rsidP="005C7462">
            <w:pPr>
              <w:spacing w:before="40" w:after="40"/>
              <w:jc w:val="both"/>
              <w:rPr>
                <w:rFonts w:ascii="Arial" w:hAnsi="Arial" w:cs="Arial"/>
                <w:lang w:val="en-GB"/>
              </w:rPr>
            </w:pPr>
          </w:p>
        </w:tc>
        <w:tc>
          <w:tcPr>
            <w:tcW w:w="1144" w:type="pct"/>
          </w:tcPr>
          <w:p w14:paraId="28DF764B" w14:textId="77777777" w:rsidR="00C35054" w:rsidRPr="005C7462" w:rsidRDefault="00C35054" w:rsidP="005C7462">
            <w:pPr>
              <w:spacing w:before="40" w:after="40"/>
              <w:jc w:val="both"/>
              <w:rPr>
                <w:rFonts w:ascii="Arial" w:hAnsi="Arial" w:cs="Arial"/>
                <w:lang w:val="en-GB"/>
              </w:rPr>
            </w:pPr>
          </w:p>
        </w:tc>
      </w:tr>
      <w:tr w:rsidR="005C7462" w:rsidRPr="005C7462" w14:paraId="705D06D2" w14:textId="77777777" w:rsidTr="00FA6FA4">
        <w:trPr>
          <w:cantSplit/>
        </w:trPr>
        <w:tc>
          <w:tcPr>
            <w:tcW w:w="190" w:type="pct"/>
            <w:tcBorders>
              <w:top w:val="nil"/>
              <w:bottom w:val="nil"/>
            </w:tcBorders>
          </w:tcPr>
          <w:p w14:paraId="21F45CDB"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369B039E"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8.6</w:t>
            </w:r>
          </w:p>
        </w:tc>
        <w:tc>
          <w:tcPr>
            <w:tcW w:w="4567" w:type="pct"/>
            <w:gridSpan w:val="16"/>
          </w:tcPr>
          <w:p w14:paraId="73E697DE"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Improvement (Option A)</w:t>
            </w:r>
          </w:p>
        </w:tc>
      </w:tr>
      <w:tr w:rsidR="00C35054" w:rsidRPr="005C7462" w14:paraId="7DC32CE8" w14:textId="77777777" w:rsidTr="00FA6FA4">
        <w:trPr>
          <w:cantSplit/>
        </w:trPr>
        <w:tc>
          <w:tcPr>
            <w:tcW w:w="190" w:type="pct"/>
            <w:tcBorders>
              <w:top w:val="nil"/>
              <w:bottom w:val="nil"/>
            </w:tcBorders>
          </w:tcPr>
          <w:p w14:paraId="3BDBAB2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5413980" w14:textId="77777777" w:rsidR="00C35054" w:rsidRPr="005C7462" w:rsidRDefault="00C35054" w:rsidP="005C7462">
            <w:pPr>
              <w:spacing w:before="40" w:after="40"/>
              <w:jc w:val="both"/>
              <w:rPr>
                <w:rFonts w:ascii="Arial" w:hAnsi="Arial" w:cs="Arial"/>
                <w:sz w:val="22"/>
                <w:lang w:val="en-GB"/>
              </w:rPr>
            </w:pPr>
          </w:p>
        </w:tc>
        <w:tc>
          <w:tcPr>
            <w:tcW w:w="288" w:type="pct"/>
          </w:tcPr>
          <w:p w14:paraId="6247D0E5"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8.6.1</w:t>
            </w:r>
          </w:p>
        </w:tc>
        <w:tc>
          <w:tcPr>
            <w:tcW w:w="2849" w:type="pct"/>
            <w:gridSpan w:val="12"/>
          </w:tcPr>
          <w:p w14:paraId="7825C285"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 identify and select opportunities for improvement and implement any necessary actions. NOTE: Opportunities for improvement can be identified through the review of the operational procedures, the use of the policies, overall objectives, audit results, corrective actions, management review, suggestions from personnel, risk assessment, analysis of data, and proficiency testing results.</w:t>
            </w:r>
          </w:p>
        </w:tc>
        <w:tc>
          <w:tcPr>
            <w:tcW w:w="285" w:type="pct"/>
            <w:gridSpan w:val="2"/>
          </w:tcPr>
          <w:p w14:paraId="5BA466A5" w14:textId="77777777" w:rsidR="00C35054" w:rsidRPr="005C7462" w:rsidRDefault="00C35054" w:rsidP="005C7462">
            <w:pPr>
              <w:spacing w:before="40" w:after="40"/>
              <w:jc w:val="both"/>
              <w:rPr>
                <w:rFonts w:ascii="Arial" w:hAnsi="Arial" w:cs="Arial"/>
                <w:lang w:val="en-GB"/>
              </w:rPr>
            </w:pPr>
          </w:p>
        </w:tc>
        <w:tc>
          <w:tcPr>
            <w:tcW w:w="1144" w:type="pct"/>
          </w:tcPr>
          <w:p w14:paraId="7A7536C5" w14:textId="77777777" w:rsidR="00C35054" w:rsidRPr="005C7462" w:rsidRDefault="00C35054" w:rsidP="005C7462">
            <w:pPr>
              <w:spacing w:before="40" w:after="40"/>
              <w:jc w:val="both"/>
              <w:rPr>
                <w:rFonts w:ascii="Arial" w:hAnsi="Arial" w:cs="Arial"/>
                <w:lang w:val="en-GB"/>
              </w:rPr>
            </w:pPr>
          </w:p>
        </w:tc>
      </w:tr>
      <w:tr w:rsidR="00C35054" w:rsidRPr="005C7462" w14:paraId="5C2B7BAD" w14:textId="77777777" w:rsidTr="00FA6FA4">
        <w:trPr>
          <w:cantSplit/>
        </w:trPr>
        <w:tc>
          <w:tcPr>
            <w:tcW w:w="190" w:type="pct"/>
            <w:tcBorders>
              <w:top w:val="nil"/>
              <w:bottom w:val="nil"/>
            </w:tcBorders>
          </w:tcPr>
          <w:p w14:paraId="439EBE8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C006A28" w14:textId="77777777" w:rsidR="00C35054" w:rsidRPr="005C7462" w:rsidRDefault="00C35054" w:rsidP="005C7462">
            <w:pPr>
              <w:spacing w:before="40" w:after="40"/>
              <w:jc w:val="both"/>
              <w:rPr>
                <w:rFonts w:ascii="Arial" w:hAnsi="Arial" w:cs="Arial"/>
                <w:sz w:val="22"/>
                <w:lang w:val="en-GB"/>
              </w:rPr>
            </w:pPr>
          </w:p>
        </w:tc>
        <w:tc>
          <w:tcPr>
            <w:tcW w:w="288" w:type="pct"/>
          </w:tcPr>
          <w:p w14:paraId="76F558F2"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8.6.2</w:t>
            </w:r>
          </w:p>
        </w:tc>
        <w:tc>
          <w:tcPr>
            <w:tcW w:w="2849" w:type="pct"/>
            <w:gridSpan w:val="12"/>
          </w:tcPr>
          <w:p w14:paraId="3D6222A4"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The laboratory shall seek feedback, both positive and negative, from its customers. The feedback shall be </w:t>
            </w:r>
            <w:proofErr w:type="spellStart"/>
            <w:r w:rsidRPr="005C7462">
              <w:rPr>
                <w:rFonts w:ascii="Arial" w:hAnsi="Arial" w:cs="Arial"/>
              </w:rPr>
              <w:t>analysed</w:t>
            </w:r>
            <w:proofErr w:type="spellEnd"/>
            <w:r w:rsidRPr="005C7462">
              <w:rPr>
                <w:rFonts w:ascii="Arial" w:hAnsi="Arial" w:cs="Arial"/>
              </w:rPr>
              <w:t xml:space="preserve"> and used to improve the management system, laboratory activities and customer service. NOTE: Examples of the types of feedback include customer satisfaction surveys, communication records and review of reports with customers.</w:t>
            </w:r>
          </w:p>
        </w:tc>
        <w:tc>
          <w:tcPr>
            <w:tcW w:w="285" w:type="pct"/>
            <w:gridSpan w:val="2"/>
          </w:tcPr>
          <w:p w14:paraId="78D7C89D" w14:textId="77777777" w:rsidR="00C35054" w:rsidRPr="005C7462" w:rsidRDefault="00C35054" w:rsidP="005C7462">
            <w:pPr>
              <w:spacing w:before="40" w:after="40"/>
              <w:jc w:val="both"/>
              <w:rPr>
                <w:rFonts w:ascii="Arial" w:hAnsi="Arial" w:cs="Arial"/>
                <w:lang w:val="en-GB"/>
              </w:rPr>
            </w:pPr>
          </w:p>
        </w:tc>
        <w:tc>
          <w:tcPr>
            <w:tcW w:w="1144" w:type="pct"/>
          </w:tcPr>
          <w:p w14:paraId="49B5BD49" w14:textId="77777777" w:rsidR="00C35054" w:rsidRPr="005C7462" w:rsidRDefault="00C35054" w:rsidP="005C7462">
            <w:pPr>
              <w:spacing w:before="40" w:after="40"/>
              <w:jc w:val="both"/>
              <w:rPr>
                <w:rFonts w:ascii="Arial" w:hAnsi="Arial" w:cs="Arial"/>
                <w:lang w:val="en-GB"/>
              </w:rPr>
            </w:pPr>
          </w:p>
        </w:tc>
      </w:tr>
      <w:tr w:rsidR="005C7462" w:rsidRPr="005C7462" w14:paraId="7474E2D6" w14:textId="77777777" w:rsidTr="00FA6FA4">
        <w:trPr>
          <w:cantSplit/>
        </w:trPr>
        <w:tc>
          <w:tcPr>
            <w:tcW w:w="190" w:type="pct"/>
            <w:tcBorders>
              <w:top w:val="nil"/>
              <w:bottom w:val="nil"/>
            </w:tcBorders>
          </w:tcPr>
          <w:p w14:paraId="0B3473BE"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7648F5F8"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8.7</w:t>
            </w:r>
          </w:p>
        </w:tc>
        <w:tc>
          <w:tcPr>
            <w:tcW w:w="4567" w:type="pct"/>
            <w:gridSpan w:val="16"/>
          </w:tcPr>
          <w:p w14:paraId="681122E7"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Corrective actions (Option A)</w:t>
            </w:r>
          </w:p>
        </w:tc>
      </w:tr>
      <w:tr w:rsidR="00C35054" w:rsidRPr="005C7462" w14:paraId="4FD689A5" w14:textId="77777777" w:rsidTr="00FA6FA4">
        <w:trPr>
          <w:cantSplit/>
        </w:trPr>
        <w:tc>
          <w:tcPr>
            <w:tcW w:w="190" w:type="pct"/>
            <w:tcBorders>
              <w:top w:val="nil"/>
              <w:bottom w:val="nil"/>
            </w:tcBorders>
          </w:tcPr>
          <w:p w14:paraId="432F33A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4DDC76B" w14:textId="77777777" w:rsidR="00C35054" w:rsidRPr="005C7462" w:rsidRDefault="00C35054" w:rsidP="005C7462">
            <w:pPr>
              <w:spacing w:before="40" w:after="40"/>
              <w:jc w:val="both"/>
              <w:rPr>
                <w:rFonts w:ascii="Arial" w:hAnsi="Arial" w:cs="Arial"/>
                <w:sz w:val="22"/>
                <w:lang w:val="en-GB"/>
              </w:rPr>
            </w:pPr>
          </w:p>
        </w:tc>
        <w:tc>
          <w:tcPr>
            <w:tcW w:w="288" w:type="pct"/>
          </w:tcPr>
          <w:p w14:paraId="4B38125C"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8.7.1</w:t>
            </w:r>
          </w:p>
        </w:tc>
        <w:tc>
          <w:tcPr>
            <w:tcW w:w="2849" w:type="pct"/>
            <w:gridSpan w:val="12"/>
          </w:tcPr>
          <w:p w14:paraId="41253FFE"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When a nonconformity occurs, the laboratory shall:</w:t>
            </w:r>
          </w:p>
        </w:tc>
        <w:tc>
          <w:tcPr>
            <w:tcW w:w="285" w:type="pct"/>
            <w:gridSpan w:val="2"/>
          </w:tcPr>
          <w:p w14:paraId="4D14D4AE" w14:textId="77777777" w:rsidR="00C35054" w:rsidRPr="005C7462" w:rsidRDefault="00C35054" w:rsidP="005C7462">
            <w:pPr>
              <w:spacing w:before="40" w:after="40"/>
              <w:jc w:val="both"/>
              <w:rPr>
                <w:rFonts w:ascii="Arial" w:hAnsi="Arial" w:cs="Arial"/>
                <w:lang w:val="en-GB"/>
              </w:rPr>
            </w:pPr>
          </w:p>
        </w:tc>
        <w:tc>
          <w:tcPr>
            <w:tcW w:w="1144" w:type="pct"/>
          </w:tcPr>
          <w:p w14:paraId="5202C899" w14:textId="77777777" w:rsidR="00C35054" w:rsidRPr="005C7462" w:rsidRDefault="00C35054" w:rsidP="005C7462">
            <w:pPr>
              <w:spacing w:before="40" w:after="40"/>
              <w:jc w:val="both"/>
              <w:rPr>
                <w:rFonts w:ascii="Arial" w:hAnsi="Arial" w:cs="Arial"/>
                <w:lang w:val="en-GB"/>
              </w:rPr>
            </w:pPr>
          </w:p>
        </w:tc>
      </w:tr>
      <w:tr w:rsidR="00C35054" w:rsidRPr="005C7462" w14:paraId="207AD4C0" w14:textId="77777777" w:rsidTr="00FA6FA4">
        <w:trPr>
          <w:cantSplit/>
        </w:trPr>
        <w:tc>
          <w:tcPr>
            <w:tcW w:w="190" w:type="pct"/>
            <w:tcBorders>
              <w:top w:val="nil"/>
              <w:bottom w:val="nil"/>
            </w:tcBorders>
          </w:tcPr>
          <w:p w14:paraId="746B66A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74D8A67" w14:textId="77777777" w:rsidR="00C35054" w:rsidRPr="005C7462" w:rsidRDefault="00C35054" w:rsidP="005C7462">
            <w:pPr>
              <w:spacing w:before="40" w:after="40"/>
              <w:jc w:val="both"/>
              <w:rPr>
                <w:rFonts w:ascii="Arial" w:hAnsi="Arial" w:cs="Arial"/>
                <w:sz w:val="22"/>
                <w:lang w:val="en-GB"/>
              </w:rPr>
            </w:pPr>
          </w:p>
        </w:tc>
        <w:tc>
          <w:tcPr>
            <w:tcW w:w="288" w:type="pct"/>
          </w:tcPr>
          <w:p w14:paraId="54C36FC0"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68A30CE3"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52324F2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react to the nonconformity and, as applicable; </w:t>
            </w:r>
          </w:p>
          <w:p w14:paraId="6F12B00D"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 xml:space="preserve">take action to control and correct it; </w:t>
            </w:r>
          </w:p>
          <w:p w14:paraId="3AF8E7B9"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address the consequences;</w:t>
            </w:r>
          </w:p>
        </w:tc>
        <w:tc>
          <w:tcPr>
            <w:tcW w:w="285" w:type="pct"/>
            <w:gridSpan w:val="2"/>
          </w:tcPr>
          <w:p w14:paraId="79DE6790" w14:textId="77777777" w:rsidR="00C35054" w:rsidRPr="005C7462" w:rsidRDefault="00C35054" w:rsidP="005C7462">
            <w:pPr>
              <w:spacing w:before="40" w:after="40"/>
              <w:jc w:val="both"/>
              <w:rPr>
                <w:rFonts w:ascii="Arial" w:hAnsi="Arial" w:cs="Arial"/>
                <w:lang w:val="en-GB"/>
              </w:rPr>
            </w:pPr>
          </w:p>
        </w:tc>
        <w:tc>
          <w:tcPr>
            <w:tcW w:w="1144" w:type="pct"/>
          </w:tcPr>
          <w:p w14:paraId="5504493F" w14:textId="77777777" w:rsidR="00C35054" w:rsidRPr="005C7462" w:rsidRDefault="00C35054" w:rsidP="005C7462">
            <w:pPr>
              <w:spacing w:before="40" w:after="40"/>
              <w:jc w:val="both"/>
              <w:rPr>
                <w:rFonts w:ascii="Arial" w:hAnsi="Arial" w:cs="Arial"/>
                <w:lang w:val="en-GB"/>
              </w:rPr>
            </w:pPr>
          </w:p>
        </w:tc>
      </w:tr>
      <w:tr w:rsidR="00C35054" w:rsidRPr="005C7462" w14:paraId="6D514675" w14:textId="77777777" w:rsidTr="00FA6FA4">
        <w:trPr>
          <w:cantSplit/>
        </w:trPr>
        <w:tc>
          <w:tcPr>
            <w:tcW w:w="190" w:type="pct"/>
            <w:tcBorders>
              <w:top w:val="nil"/>
              <w:bottom w:val="nil"/>
            </w:tcBorders>
          </w:tcPr>
          <w:p w14:paraId="23407B9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BD1AE96" w14:textId="77777777" w:rsidR="00C35054" w:rsidRPr="005C7462" w:rsidRDefault="00C35054" w:rsidP="005C7462">
            <w:pPr>
              <w:spacing w:before="40" w:after="40"/>
              <w:jc w:val="both"/>
              <w:rPr>
                <w:rFonts w:ascii="Arial" w:hAnsi="Arial" w:cs="Arial"/>
                <w:sz w:val="22"/>
                <w:lang w:val="en-GB"/>
              </w:rPr>
            </w:pPr>
          </w:p>
        </w:tc>
        <w:tc>
          <w:tcPr>
            <w:tcW w:w="288" w:type="pct"/>
          </w:tcPr>
          <w:p w14:paraId="362397D2"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E84195A"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7CCD3ECC"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evaluate the need for action to eliminate the cause(s) of the nonconformity, in order that it does not recur or occur elsewhere, by </w:t>
            </w:r>
          </w:p>
          <w:p w14:paraId="68EF25A6"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 xml:space="preserve">reviewing and </w:t>
            </w:r>
            <w:proofErr w:type="spellStart"/>
            <w:r w:rsidRPr="005C7462">
              <w:rPr>
                <w:rFonts w:ascii="Arial" w:hAnsi="Arial" w:cs="Arial"/>
              </w:rPr>
              <w:t>analysing</w:t>
            </w:r>
            <w:proofErr w:type="spellEnd"/>
            <w:r w:rsidRPr="005C7462">
              <w:rPr>
                <w:rFonts w:ascii="Arial" w:hAnsi="Arial" w:cs="Arial"/>
              </w:rPr>
              <w:t xml:space="preserve"> the nonconformity;</w:t>
            </w:r>
          </w:p>
          <w:p w14:paraId="39842FCA"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determining the causes of the nonconformity;</w:t>
            </w:r>
          </w:p>
          <w:p w14:paraId="1F2A3419"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determining if similar nonconformities exist, or could potentially occur;</w:t>
            </w:r>
          </w:p>
        </w:tc>
        <w:tc>
          <w:tcPr>
            <w:tcW w:w="285" w:type="pct"/>
            <w:gridSpan w:val="2"/>
          </w:tcPr>
          <w:p w14:paraId="311D6326" w14:textId="77777777" w:rsidR="00C35054" w:rsidRPr="005C7462" w:rsidRDefault="00C35054" w:rsidP="005C7462">
            <w:pPr>
              <w:spacing w:before="40" w:after="40"/>
              <w:jc w:val="both"/>
              <w:rPr>
                <w:rFonts w:ascii="Arial" w:hAnsi="Arial" w:cs="Arial"/>
                <w:lang w:val="en-GB"/>
              </w:rPr>
            </w:pPr>
          </w:p>
        </w:tc>
        <w:tc>
          <w:tcPr>
            <w:tcW w:w="1144" w:type="pct"/>
          </w:tcPr>
          <w:p w14:paraId="4CAB93C8" w14:textId="77777777" w:rsidR="00C35054" w:rsidRPr="005C7462" w:rsidRDefault="00C35054" w:rsidP="005C7462">
            <w:pPr>
              <w:spacing w:before="40" w:after="40"/>
              <w:jc w:val="both"/>
              <w:rPr>
                <w:rFonts w:ascii="Arial" w:hAnsi="Arial" w:cs="Arial"/>
                <w:lang w:val="en-GB"/>
              </w:rPr>
            </w:pPr>
          </w:p>
        </w:tc>
      </w:tr>
      <w:tr w:rsidR="00C35054" w:rsidRPr="005C7462" w14:paraId="34D9823A" w14:textId="77777777" w:rsidTr="00FA6FA4">
        <w:trPr>
          <w:cantSplit/>
        </w:trPr>
        <w:tc>
          <w:tcPr>
            <w:tcW w:w="190" w:type="pct"/>
            <w:tcBorders>
              <w:top w:val="nil"/>
              <w:bottom w:val="nil"/>
            </w:tcBorders>
          </w:tcPr>
          <w:p w14:paraId="6208D86F"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86403C1" w14:textId="77777777" w:rsidR="00C35054" w:rsidRPr="005C7462" w:rsidRDefault="00C35054" w:rsidP="005C7462">
            <w:pPr>
              <w:spacing w:before="40" w:after="40"/>
              <w:jc w:val="both"/>
              <w:rPr>
                <w:rFonts w:ascii="Arial" w:hAnsi="Arial" w:cs="Arial"/>
                <w:sz w:val="22"/>
                <w:lang w:val="en-GB"/>
              </w:rPr>
            </w:pPr>
          </w:p>
        </w:tc>
        <w:tc>
          <w:tcPr>
            <w:tcW w:w="288" w:type="pct"/>
          </w:tcPr>
          <w:p w14:paraId="7FF0A607"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E1E4D1C"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7B80FAAB"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implement any action needed;</w:t>
            </w:r>
          </w:p>
        </w:tc>
        <w:tc>
          <w:tcPr>
            <w:tcW w:w="285" w:type="pct"/>
            <w:gridSpan w:val="2"/>
          </w:tcPr>
          <w:p w14:paraId="1E1D679C" w14:textId="77777777" w:rsidR="00C35054" w:rsidRPr="005C7462" w:rsidRDefault="00C35054" w:rsidP="005C7462">
            <w:pPr>
              <w:spacing w:before="40" w:after="40"/>
              <w:jc w:val="both"/>
              <w:rPr>
                <w:rFonts w:ascii="Arial" w:hAnsi="Arial" w:cs="Arial"/>
                <w:lang w:val="en-GB"/>
              </w:rPr>
            </w:pPr>
          </w:p>
        </w:tc>
        <w:tc>
          <w:tcPr>
            <w:tcW w:w="1144" w:type="pct"/>
          </w:tcPr>
          <w:p w14:paraId="09F270AE" w14:textId="77777777" w:rsidR="00C35054" w:rsidRPr="005C7462" w:rsidRDefault="00C35054" w:rsidP="005C7462">
            <w:pPr>
              <w:spacing w:before="40" w:after="40"/>
              <w:jc w:val="both"/>
              <w:rPr>
                <w:rFonts w:ascii="Arial" w:hAnsi="Arial" w:cs="Arial"/>
                <w:lang w:val="en-GB"/>
              </w:rPr>
            </w:pPr>
          </w:p>
        </w:tc>
      </w:tr>
      <w:tr w:rsidR="00C35054" w:rsidRPr="005C7462" w14:paraId="7A9489A4" w14:textId="77777777" w:rsidTr="00FA6FA4">
        <w:trPr>
          <w:cantSplit/>
        </w:trPr>
        <w:tc>
          <w:tcPr>
            <w:tcW w:w="190" w:type="pct"/>
            <w:tcBorders>
              <w:top w:val="nil"/>
              <w:bottom w:val="nil"/>
            </w:tcBorders>
          </w:tcPr>
          <w:p w14:paraId="1765BBB2"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4DE6039" w14:textId="77777777" w:rsidR="00C35054" w:rsidRPr="005C7462" w:rsidRDefault="00C35054" w:rsidP="005C7462">
            <w:pPr>
              <w:spacing w:before="40" w:after="40"/>
              <w:jc w:val="both"/>
              <w:rPr>
                <w:rFonts w:ascii="Arial" w:hAnsi="Arial" w:cs="Arial"/>
                <w:sz w:val="22"/>
                <w:lang w:val="en-GB"/>
              </w:rPr>
            </w:pPr>
          </w:p>
        </w:tc>
        <w:tc>
          <w:tcPr>
            <w:tcW w:w="288" w:type="pct"/>
          </w:tcPr>
          <w:p w14:paraId="521E4C43"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6F609335"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Pr>
          <w:p w14:paraId="66FC5588"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review the effectiveness of any corrective action taken;</w:t>
            </w:r>
          </w:p>
        </w:tc>
        <w:tc>
          <w:tcPr>
            <w:tcW w:w="285" w:type="pct"/>
            <w:gridSpan w:val="2"/>
          </w:tcPr>
          <w:p w14:paraId="796A3737" w14:textId="77777777" w:rsidR="00C35054" w:rsidRPr="005C7462" w:rsidRDefault="00C35054" w:rsidP="005C7462">
            <w:pPr>
              <w:spacing w:before="40" w:after="40"/>
              <w:jc w:val="both"/>
              <w:rPr>
                <w:rFonts w:ascii="Arial" w:hAnsi="Arial" w:cs="Arial"/>
                <w:lang w:val="en-GB"/>
              </w:rPr>
            </w:pPr>
          </w:p>
        </w:tc>
        <w:tc>
          <w:tcPr>
            <w:tcW w:w="1144" w:type="pct"/>
          </w:tcPr>
          <w:p w14:paraId="62052620" w14:textId="77777777" w:rsidR="00C35054" w:rsidRPr="005C7462" w:rsidRDefault="00C35054" w:rsidP="005C7462">
            <w:pPr>
              <w:spacing w:before="40" w:after="40"/>
              <w:jc w:val="both"/>
              <w:rPr>
                <w:rFonts w:ascii="Arial" w:hAnsi="Arial" w:cs="Arial"/>
                <w:lang w:val="en-GB"/>
              </w:rPr>
            </w:pPr>
          </w:p>
        </w:tc>
      </w:tr>
      <w:tr w:rsidR="00C35054" w:rsidRPr="005C7462" w14:paraId="47CFE417" w14:textId="77777777" w:rsidTr="00FA6FA4">
        <w:trPr>
          <w:cantSplit/>
        </w:trPr>
        <w:tc>
          <w:tcPr>
            <w:tcW w:w="190" w:type="pct"/>
            <w:tcBorders>
              <w:top w:val="nil"/>
              <w:bottom w:val="nil"/>
            </w:tcBorders>
          </w:tcPr>
          <w:p w14:paraId="2F7147A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7D58018" w14:textId="77777777" w:rsidR="00C35054" w:rsidRPr="005C7462" w:rsidRDefault="00C35054" w:rsidP="005C7462">
            <w:pPr>
              <w:spacing w:before="40" w:after="40"/>
              <w:jc w:val="both"/>
              <w:rPr>
                <w:rFonts w:ascii="Arial" w:hAnsi="Arial" w:cs="Arial"/>
                <w:sz w:val="22"/>
                <w:lang w:val="en-GB"/>
              </w:rPr>
            </w:pPr>
          </w:p>
        </w:tc>
        <w:tc>
          <w:tcPr>
            <w:tcW w:w="288" w:type="pct"/>
          </w:tcPr>
          <w:p w14:paraId="449FF0AF"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6E14CD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e</w:t>
            </w:r>
          </w:p>
        </w:tc>
        <w:tc>
          <w:tcPr>
            <w:tcW w:w="2609" w:type="pct"/>
            <w:gridSpan w:val="9"/>
          </w:tcPr>
          <w:p w14:paraId="4C4E3AE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update risks and opportunities determined during planning, if necessary;</w:t>
            </w:r>
          </w:p>
        </w:tc>
        <w:tc>
          <w:tcPr>
            <w:tcW w:w="285" w:type="pct"/>
            <w:gridSpan w:val="2"/>
          </w:tcPr>
          <w:p w14:paraId="7035DB52" w14:textId="77777777" w:rsidR="00C35054" w:rsidRPr="005C7462" w:rsidRDefault="00C35054" w:rsidP="005C7462">
            <w:pPr>
              <w:spacing w:before="40" w:after="40"/>
              <w:jc w:val="both"/>
              <w:rPr>
                <w:rFonts w:ascii="Arial" w:hAnsi="Arial" w:cs="Arial"/>
                <w:lang w:val="en-GB"/>
              </w:rPr>
            </w:pPr>
          </w:p>
        </w:tc>
        <w:tc>
          <w:tcPr>
            <w:tcW w:w="1144" w:type="pct"/>
          </w:tcPr>
          <w:p w14:paraId="75C5FEE1" w14:textId="77777777" w:rsidR="00C35054" w:rsidRPr="005C7462" w:rsidRDefault="00C35054" w:rsidP="005C7462">
            <w:pPr>
              <w:spacing w:before="40" w:after="40"/>
              <w:jc w:val="both"/>
              <w:rPr>
                <w:rFonts w:ascii="Arial" w:hAnsi="Arial" w:cs="Arial"/>
                <w:lang w:val="en-GB"/>
              </w:rPr>
            </w:pPr>
          </w:p>
        </w:tc>
      </w:tr>
      <w:tr w:rsidR="00C35054" w:rsidRPr="005C7462" w14:paraId="2212A6EF" w14:textId="77777777" w:rsidTr="00FA6FA4">
        <w:trPr>
          <w:cantSplit/>
        </w:trPr>
        <w:tc>
          <w:tcPr>
            <w:tcW w:w="190" w:type="pct"/>
            <w:tcBorders>
              <w:top w:val="nil"/>
              <w:bottom w:val="nil"/>
            </w:tcBorders>
          </w:tcPr>
          <w:p w14:paraId="0D6E24F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58DE78F" w14:textId="77777777" w:rsidR="00C35054" w:rsidRPr="005C7462" w:rsidRDefault="00C35054" w:rsidP="005C7462">
            <w:pPr>
              <w:spacing w:before="40" w:after="40"/>
              <w:jc w:val="both"/>
              <w:rPr>
                <w:rFonts w:ascii="Arial" w:hAnsi="Arial" w:cs="Arial"/>
                <w:sz w:val="22"/>
                <w:lang w:val="en-GB"/>
              </w:rPr>
            </w:pPr>
          </w:p>
        </w:tc>
        <w:tc>
          <w:tcPr>
            <w:tcW w:w="288" w:type="pct"/>
          </w:tcPr>
          <w:p w14:paraId="3FF93722"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56C4F98D"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f</w:t>
            </w:r>
          </w:p>
        </w:tc>
        <w:tc>
          <w:tcPr>
            <w:tcW w:w="2609" w:type="pct"/>
            <w:gridSpan w:val="9"/>
          </w:tcPr>
          <w:p w14:paraId="5DA68D2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make changes to the management system, if necessary.</w:t>
            </w:r>
          </w:p>
        </w:tc>
        <w:tc>
          <w:tcPr>
            <w:tcW w:w="285" w:type="pct"/>
            <w:gridSpan w:val="2"/>
          </w:tcPr>
          <w:p w14:paraId="5981354E" w14:textId="77777777" w:rsidR="00C35054" w:rsidRPr="005C7462" w:rsidRDefault="00C35054" w:rsidP="005C7462">
            <w:pPr>
              <w:spacing w:before="40" w:after="40"/>
              <w:jc w:val="both"/>
              <w:rPr>
                <w:rFonts w:ascii="Arial" w:hAnsi="Arial" w:cs="Arial"/>
                <w:lang w:val="en-GB"/>
              </w:rPr>
            </w:pPr>
          </w:p>
        </w:tc>
        <w:tc>
          <w:tcPr>
            <w:tcW w:w="1144" w:type="pct"/>
          </w:tcPr>
          <w:p w14:paraId="4ED37A96" w14:textId="77777777" w:rsidR="00C35054" w:rsidRPr="005C7462" w:rsidRDefault="00C35054" w:rsidP="005C7462">
            <w:pPr>
              <w:spacing w:before="40" w:after="40"/>
              <w:jc w:val="both"/>
              <w:rPr>
                <w:rFonts w:ascii="Arial" w:hAnsi="Arial" w:cs="Arial"/>
                <w:lang w:val="en-GB"/>
              </w:rPr>
            </w:pPr>
          </w:p>
        </w:tc>
      </w:tr>
      <w:tr w:rsidR="00C35054" w:rsidRPr="005C7462" w14:paraId="799151C3" w14:textId="77777777" w:rsidTr="00FA6FA4">
        <w:trPr>
          <w:cantSplit/>
        </w:trPr>
        <w:tc>
          <w:tcPr>
            <w:tcW w:w="190" w:type="pct"/>
            <w:tcBorders>
              <w:top w:val="nil"/>
              <w:bottom w:val="nil"/>
            </w:tcBorders>
          </w:tcPr>
          <w:p w14:paraId="409ADB8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FE435BE" w14:textId="77777777" w:rsidR="00C35054" w:rsidRPr="005C7462" w:rsidRDefault="00C35054" w:rsidP="005C7462">
            <w:pPr>
              <w:spacing w:before="40" w:after="40"/>
              <w:jc w:val="both"/>
              <w:rPr>
                <w:rFonts w:ascii="Arial" w:hAnsi="Arial" w:cs="Arial"/>
                <w:sz w:val="22"/>
                <w:lang w:val="en-GB"/>
              </w:rPr>
            </w:pPr>
          </w:p>
        </w:tc>
        <w:tc>
          <w:tcPr>
            <w:tcW w:w="288" w:type="pct"/>
          </w:tcPr>
          <w:p w14:paraId="40EE64E2"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8.7.2</w:t>
            </w:r>
          </w:p>
        </w:tc>
        <w:tc>
          <w:tcPr>
            <w:tcW w:w="2849" w:type="pct"/>
            <w:gridSpan w:val="12"/>
          </w:tcPr>
          <w:p w14:paraId="14A1080C"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Corrective actions shall be appropriate to the effects of the nonconformities encountered.</w:t>
            </w:r>
          </w:p>
        </w:tc>
        <w:tc>
          <w:tcPr>
            <w:tcW w:w="285" w:type="pct"/>
            <w:gridSpan w:val="2"/>
          </w:tcPr>
          <w:p w14:paraId="00BE74F4" w14:textId="77777777" w:rsidR="00C35054" w:rsidRPr="005C7462" w:rsidRDefault="00C35054" w:rsidP="005C7462">
            <w:pPr>
              <w:spacing w:before="40" w:after="40"/>
              <w:jc w:val="both"/>
              <w:rPr>
                <w:rFonts w:ascii="Arial" w:hAnsi="Arial" w:cs="Arial"/>
                <w:lang w:val="en-GB"/>
              </w:rPr>
            </w:pPr>
          </w:p>
        </w:tc>
        <w:tc>
          <w:tcPr>
            <w:tcW w:w="1144" w:type="pct"/>
          </w:tcPr>
          <w:p w14:paraId="06C974C5" w14:textId="77777777" w:rsidR="00C35054" w:rsidRPr="005C7462" w:rsidRDefault="00C35054" w:rsidP="005C7462">
            <w:pPr>
              <w:spacing w:before="40" w:after="40"/>
              <w:jc w:val="both"/>
              <w:rPr>
                <w:rFonts w:ascii="Arial" w:hAnsi="Arial" w:cs="Arial"/>
                <w:lang w:val="en-GB"/>
              </w:rPr>
            </w:pPr>
          </w:p>
        </w:tc>
      </w:tr>
      <w:tr w:rsidR="00C35054" w:rsidRPr="005C7462" w14:paraId="21B7D7D9" w14:textId="77777777" w:rsidTr="00FA6FA4">
        <w:trPr>
          <w:cantSplit/>
        </w:trPr>
        <w:tc>
          <w:tcPr>
            <w:tcW w:w="190" w:type="pct"/>
            <w:tcBorders>
              <w:top w:val="nil"/>
              <w:bottom w:val="nil"/>
            </w:tcBorders>
          </w:tcPr>
          <w:p w14:paraId="56FAA42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8777900" w14:textId="77777777" w:rsidR="00C35054" w:rsidRPr="005C7462" w:rsidRDefault="00C35054" w:rsidP="005C7462">
            <w:pPr>
              <w:spacing w:before="40" w:after="40"/>
              <w:jc w:val="both"/>
              <w:rPr>
                <w:rFonts w:ascii="Arial" w:hAnsi="Arial" w:cs="Arial"/>
                <w:sz w:val="22"/>
                <w:lang w:val="en-GB"/>
              </w:rPr>
            </w:pPr>
          </w:p>
        </w:tc>
        <w:tc>
          <w:tcPr>
            <w:tcW w:w="288" w:type="pct"/>
          </w:tcPr>
          <w:p w14:paraId="4A69EE3C"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8.7.3</w:t>
            </w:r>
          </w:p>
        </w:tc>
        <w:tc>
          <w:tcPr>
            <w:tcW w:w="2849" w:type="pct"/>
            <w:gridSpan w:val="12"/>
          </w:tcPr>
          <w:p w14:paraId="5CE54997"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 retain records as evidence of:</w:t>
            </w:r>
          </w:p>
        </w:tc>
        <w:tc>
          <w:tcPr>
            <w:tcW w:w="285" w:type="pct"/>
            <w:gridSpan w:val="2"/>
          </w:tcPr>
          <w:p w14:paraId="6344FEDE" w14:textId="77777777" w:rsidR="00C35054" w:rsidRPr="005C7462" w:rsidRDefault="00C35054" w:rsidP="005C7462">
            <w:pPr>
              <w:spacing w:before="40" w:after="40"/>
              <w:jc w:val="both"/>
              <w:rPr>
                <w:rFonts w:ascii="Arial" w:hAnsi="Arial" w:cs="Arial"/>
                <w:lang w:val="en-GB"/>
              </w:rPr>
            </w:pPr>
          </w:p>
        </w:tc>
        <w:tc>
          <w:tcPr>
            <w:tcW w:w="1144" w:type="pct"/>
          </w:tcPr>
          <w:p w14:paraId="3A8F2CD6" w14:textId="77777777" w:rsidR="00C35054" w:rsidRPr="005C7462" w:rsidRDefault="00C35054" w:rsidP="005C7462">
            <w:pPr>
              <w:spacing w:before="40" w:after="40"/>
              <w:jc w:val="both"/>
              <w:rPr>
                <w:rFonts w:ascii="Arial" w:hAnsi="Arial" w:cs="Arial"/>
                <w:lang w:val="en-GB"/>
              </w:rPr>
            </w:pPr>
          </w:p>
        </w:tc>
      </w:tr>
      <w:tr w:rsidR="00C35054" w:rsidRPr="005C7462" w14:paraId="2A8D6E6E" w14:textId="77777777" w:rsidTr="00FA6FA4">
        <w:trPr>
          <w:cantSplit/>
        </w:trPr>
        <w:tc>
          <w:tcPr>
            <w:tcW w:w="190" w:type="pct"/>
            <w:tcBorders>
              <w:top w:val="nil"/>
              <w:bottom w:val="nil"/>
            </w:tcBorders>
          </w:tcPr>
          <w:p w14:paraId="24E06BF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09A84D2" w14:textId="77777777" w:rsidR="00C35054" w:rsidRPr="005C7462" w:rsidRDefault="00C35054" w:rsidP="005C7462">
            <w:pPr>
              <w:spacing w:before="40" w:after="40"/>
              <w:jc w:val="both"/>
              <w:rPr>
                <w:rFonts w:ascii="Arial" w:hAnsi="Arial" w:cs="Arial"/>
                <w:sz w:val="22"/>
                <w:lang w:val="en-GB"/>
              </w:rPr>
            </w:pPr>
          </w:p>
        </w:tc>
        <w:tc>
          <w:tcPr>
            <w:tcW w:w="288" w:type="pct"/>
          </w:tcPr>
          <w:p w14:paraId="52E65EEE"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6AD4A6DA"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7B11E397"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nature of the nonconformities, cause(s) and any subsequent actions taken;</w:t>
            </w:r>
          </w:p>
        </w:tc>
        <w:tc>
          <w:tcPr>
            <w:tcW w:w="285" w:type="pct"/>
            <w:gridSpan w:val="2"/>
          </w:tcPr>
          <w:p w14:paraId="7855155B" w14:textId="77777777" w:rsidR="00C35054" w:rsidRPr="005C7462" w:rsidRDefault="00C35054" w:rsidP="005C7462">
            <w:pPr>
              <w:spacing w:before="40" w:after="40"/>
              <w:jc w:val="both"/>
              <w:rPr>
                <w:rFonts w:ascii="Arial" w:hAnsi="Arial" w:cs="Arial"/>
                <w:lang w:val="en-GB"/>
              </w:rPr>
            </w:pPr>
          </w:p>
        </w:tc>
        <w:tc>
          <w:tcPr>
            <w:tcW w:w="1144" w:type="pct"/>
          </w:tcPr>
          <w:p w14:paraId="5FB47F88" w14:textId="77777777" w:rsidR="00C35054" w:rsidRPr="005C7462" w:rsidRDefault="00C35054" w:rsidP="005C7462">
            <w:pPr>
              <w:spacing w:before="40" w:after="40"/>
              <w:jc w:val="both"/>
              <w:rPr>
                <w:rFonts w:ascii="Arial" w:hAnsi="Arial" w:cs="Arial"/>
                <w:lang w:val="en-GB"/>
              </w:rPr>
            </w:pPr>
          </w:p>
        </w:tc>
      </w:tr>
      <w:tr w:rsidR="00C35054" w:rsidRPr="005C7462" w14:paraId="69844820" w14:textId="77777777" w:rsidTr="00FA6FA4">
        <w:trPr>
          <w:cantSplit/>
        </w:trPr>
        <w:tc>
          <w:tcPr>
            <w:tcW w:w="190" w:type="pct"/>
            <w:tcBorders>
              <w:top w:val="nil"/>
              <w:bottom w:val="nil"/>
            </w:tcBorders>
          </w:tcPr>
          <w:p w14:paraId="0ED24CA1"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4D267B9" w14:textId="77777777" w:rsidR="00C35054" w:rsidRPr="005C7462" w:rsidRDefault="00C35054" w:rsidP="005C7462">
            <w:pPr>
              <w:spacing w:before="40" w:after="40"/>
              <w:jc w:val="both"/>
              <w:rPr>
                <w:rFonts w:ascii="Arial" w:hAnsi="Arial" w:cs="Arial"/>
                <w:sz w:val="22"/>
                <w:lang w:val="en-GB"/>
              </w:rPr>
            </w:pPr>
          </w:p>
        </w:tc>
        <w:tc>
          <w:tcPr>
            <w:tcW w:w="288" w:type="pct"/>
          </w:tcPr>
          <w:p w14:paraId="06E1F6A2"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5BF50D6"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378CED1F"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results of any corrective action.</w:t>
            </w:r>
          </w:p>
        </w:tc>
        <w:tc>
          <w:tcPr>
            <w:tcW w:w="285" w:type="pct"/>
            <w:gridSpan w:val="2"/>
          </w:tcPr>
          <w:p w14:paraId="34718DC3" w14:textId="77777777" w:rsidR="00C35054" w:rsidRPr="005C7462" w:rsidRDefault="00C35054" w:rsidP="005C7462">
            <w:pPr>
              <w:spacing w:before="40" w:after="40"/>
              <w:jc w:val="both"/>
              <w:rPr>
                <w:rFonts w:ascii="Arial" w:hAnsi="Arial" w:cs="Arial"/>
                <w:lang w:val="en-GB"/>
              </w:rPr>
            </w:pPr>
          </w:p>
        </w:tc>
        <w:tc>
          <w:tcPr>
            <w:tcW w:w="1144" w:type="pct"/>
          </w:tcPr>
          <w:p w14:paraId="6BC11660" w14:textId="77777777" w:rsidR="00C35054" w:rsidRPr="005C7462" w:rsidRDefault="00C35054" w:rsidP="005C7462">
            <w:pPr>
              <w:spacing w:before="40" w:after="40"/>
              <w:jc w:val="both"/>
              <w:rPr>
                <w:rFonts w:ascii="Arial" w:hAnsi="Arial" w:cs="Arial"/>
                <w:lang w:val="en-GB"/>
              </w:rPr>
            </w:pPr>
          </w:p>
        </w:tc>
      </w:tr>
      <w:tr w:rsidR="005C7462" w:rsidRPr="005C7462" w14:paraId="7C57168D" w14:textId="77777777" w:rsidTr="00FA6FA4">
        <w:trPr>
          <w:cantSplit/>
        </w:trPr>
        <w:tc>
          <w:tcPr>
            <w:tcW w:w="190" w:type="pct"/>
            <w:tcBorders>
              <w:top w:val="nil"/>
              <w:bottom w:val="nil"/>
            </w:tcBorders>
          </w:tcPr>
          <w:p w14:paraId="12CFD928"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4ACA8BBA"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8.8</w:t>
            </w:r>
          </w:p>
        </w:tc>
        <w:tc>
          <w:tcPr>
            <w:tcW w:w="4567" w:type="pct"/>
            <w:gridSpan w:val="16"/>
          </w:tcPr>
          <w:p w14:paraId="575F4140"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Internal audits (Option A)</w:t>
            </w:r>
          </w:p>
        </w:tc>
      </w:tr>
      <w:tr w:rsidR="00C35054" w:rsidRPr="005C7462" w14:paraId="7155F24A" w14:textId="77777777" w:rsidTr="00FA6FA4">
        <w:trPr>
          <w:cantSplit/>
        </w:trPr>
        <w:tc>
          <w:tcPr>
            <w:tcW w:w="190" w:type="pct"/>
            <w:tcBorders>
              <w:top w:val="nil"/>
              <w:bottom w:val="nil"/>
            </w:tcBorders>
          </w:tcPr>
          <w:p w14:paraId="34092B6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ED355A7" w14:textId="77777777" w:rsidR="00C35054" w:rsidRPr="005C7462" w:rsidRDefault="00C35054" w:rsidP="005C7462">
            <w:pPr>
              <w:spacing w:before="40" w:after="40"/>
              <w:jc w:val="both"/>
              <w:rPr>
                <w:rFonts w:ascii="Arial" w:hAnsi="Arial" w:cs="Arial"/>
                <w:sz w:val="22"/>
                <w:lang w:val="en-GB"/>
              </w:rPr>
            </w:pPr>
          </w:p>
        </w:tc>
        <w:tc>
          <w:tcPr>
            <w:tcW w:w="288" w:type="pct"/>
          </w:tcPr>
          <w:p w14:paraId="6C89C0D5"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8.8.1</w:t>
            </w:r>
          </w:p>
        </w:tc>
        <w:tc>
          <w:tcPr>
            <w:tcW w:w="2849" w:type="pct"/>
            <w:gridSpan w:val="12"/>
          </w:tcPr>
          <w:p w14:paraId="7BB78B0F"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 conduct internal audits at planned intervals to provide information on whether the management system:</w:t>
            </w:r>
          </w:p>
        </w:tc>
        <w:tc>
          <w:tcPr>
            <w:tcW w:w="285" w:type="pct"/>
            <w:gridSpan w:val="2"/>
          </w:tcPr>
          <w:p w14:paraId="4B5EBD01" w14:textId="77777777" w:rsidR="00C35054" w:rsidRPr="005C7462" w:rsidRDefault="00C35054" w:rsidP="005C7462">
            <w:pPr>
              <w:spacing w:before="40" w:after="40"/>
              <w:jc w:val="both"/>
              <w:rPr>
                <w:rFonts w:ascii="Arial" w:hAnsi="Arial" w:cs="Arial"/>
                <w:lang w:val="en-GB"/>
              </w:rPr>
            </w:pPr>
          </w:p>
        </w:tc>
        <w:tc>
          <w:tcPr>
            <w:tcW w:w="1144" w:type="pct"/>
          </w:tcPr>
          <w:p w14:paraId="7D884F44" w14:textId="77777777" w:rsidR="00C35054" w:rsidRPr="005C7462" w:rsidRDefault="00C35054" w:rsidP="005C7462">
            <w:pPr>
              <w:spacing w:before="40" w:after="40"/>
              <w:jc w:val="both"/>
              <w:rPr>
                <w:rFonts w:ascii="Arial" w:hAnsi="Arial" w:cs="Arial"/>
                <w:lang w:val="en-GB"/>
              </w:rPr>
            </w:pPr>
          </w:p>
        </w:tc>
      </w:tr>
      <w:tr w:rsidR="00C35054" w:rsidRPr="005C7462" w14:paraId="584B6967" w14:textId="77777777" w:rsidTr="00FA6FA4">
        <w:trPr>
          <w:cantSplit/>
        </w:trPr>
        <w:tc>
          <w:tcPr>
            <w:tcW w:w="190" w:type="pct"/>
            <w:tcBorders>
              <w:top w:val="nil"/>
              <w:bottom w:val="nil"/>
            </w:tcBorders>
          </w:tcPr>
          <w:p w14:paraId="093CF43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27110FD" w14:textId="77777777" w:rsidR="00C35054" w:rsidRPr="005C7462" w:rsidRDefault="00C35054" w:rsidP="005C7462">
            <w:pPr>
              <w:spacing w:before="40" w:after="40"/>
              <w:jc w:val="both"/>
              <w:rPr>
                <w:rFonts w:ascii="Arial" w:hAnsi="Arial" w:cs="Arial"/>
                <w:sz w:val="22"/>
                <w:lang w:val="en-GB"/>
              </w:rPr>
            </w:pPr>
          </w:p>
        </w:tc>
        <w:tc>
          <w:tcPr>
            <w:tcW w:w="288" w:type="pct"/>
          </w:tcPr>
          <w:p w14:paraId="46A55FD3"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5159F80C"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038DBF67"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conforms to </w:t>
            </w:r>
          </w:p>
          <w:p w14:paraId="6FF47A21"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 xml:space="preserve">the laboratory’s own requirements for its management system, including the laboratory activities; </w:t>
            </w:r>
          </w:p>
          <w:p w14:paraId="10FE282C" w14:textId="77777777" w:rsidR="00C35054" w:rsidRPr="005C7462" w:rsidRDefault="00C35054" w:rsidP="005C7462">
            <w:pPr>
              <w:pStyle w:val="ListParagraph"/>
              <w:numPr>
                <w:ilvl w:val="0"/>
                <w:numId w:val="11"/>
              </w:numPr>
              <w:autoSpaceDE w:val="0"/>
              <w:autoSpaceDN w:val="0"/>
              <w:adjustRightInd w:val="0"/>
              <w:contextualSpacing w:val="0"/>
              <w:jc w:val="both"/>
              <w:rPr>
                <w:rFonts w:ascii="Arial" w:hAnsi="Arial" w:cs="Arial"/>
              </w:rPr>
            </w:pPr>
            <w:r w:rsidRPr="005C7462">
              <w:rPr>
                <w:rFonts w:ascii="Arial" w:hAnsi="Arial" w:cs="Arial"/>
              </w:rPr>
              <w:t>the requirements of this document;</w:t>
            </w:r>
          </w:p>
        </w:tc>
        <w:tc>
          <w:tcPr>
            <w:tcW w:w="285" w:type="pct"/>
            <w:gridSpan w:val="2"/>
          </w:tcPr>
          <w:p w14:paraId="0157CDEB" w14:textId="77777777" w:rsidR="00C35054" w:rsidRPr="005C7462" w:rsidRDefault="00C35054" w:rsidP="005C7462">
            <w:pPr>
              <w:spacing w:before="40" w:after="40"/>
              <w:jc w:val="both"/>
              <w:rPr>
                <w:rFonts w:ascii="Arial" w:hAnsi="Arial" w:cs="Arial"/>
                <w:lang w:val="en-GB"/>
              </w:rPr>
            </w:pPr>
          </w:p>
        </w:tc>
        <w:tc>
          <w:tcPr>
            <w:tcW w:w="1144" w:type="pct"/>
          </w:tcPr>
          <w:p w14:paraId="6D97169D" w14:textId="77777777" w:rsidR="00C35054" w:rsidRPr="005C7462" w:rsidRDefault="00C35054" w:rsidP="005C7462">
            <w:pPr>
              <w:spacing w:before="40" w:after="40"/>
              <w:jc w:val="both"/>
              <w:rPr>
                <w:rFonts w:ascii="Arial" w:hAnsi="Arial" w:cs="Arial"/>
                <w:lang w:val="en-GB"/>
              </w:rPr>
            </w:pPr>
          </w:p>
        </w:tc>
      </w:tr>
      <w:tr w:rsidR="00C35054" w:rsidRPr="005C7462" w14:paraId="703ACDE3" w14:textId="77777777" w:rsidTr="00FA6FA4">
        <w:trPr>
          <w:cantSplit/>
        </w:trPr>
        <w:tc>
          <w:tcPr>
            <w:tcW w:w="190" w:type="pct"/>
            <w:tcBorders>
              <w:top w:val="nil"/>
              <w:bottom w:val="nil"/>
            </w:tcBorders>
          </w:tcPr>
          <w:p w14:paraId="601766E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CD3F852" w14:textId="77777777" w:rsidR="00C35054" w:rsidRPr="005C7462" w:rsidRDefault="00C35054" w:rsidP="005C7462">
            <w:pPr>
              <w:spacing w:before="40" w:after="40"/>
              <w:jc w:val="both"/>
              <w:rPr>
                <w:rFonts w:ascii="Arial" w:hAnsi="Arial" w:cs="Arial"/>
                <w:sz w:val="22"/>
                <w:lang w:val="en-GB"/>
              </w:rPr>
            </w:pPr>
          </w:p>
        </w:tc>
        <w:tc>
          <w:tcPr>
            <w:tcW w:w="288" w:type="pct"/>
          </w:tcPr>
          <w:p w14:paraId="6AEA4F68"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39F53F18"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10824E5E"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is effectively implemented and maintained</w:t>
            </w:r>
          </w:p>
        </w:tc>
        <w:tc>
          <w:tcPr>
            <w:tcW w:w="285" w:type="pct"/>
            <w:gridSpan w:val="2"/>
          </w:tcPr>
          <w:p w14:paraId="72052D09" w14:textId="77777777" w:rsidR="00C35054" w:rsidRPr="005C7462" w:rsidRDefault="00C35054" w:rsidP="005C7462">
            <w:pPr>
              <w:spacing w:before="40" w:after="40"/>
              <w:jc w:val="both"/>
              <w:rPr>
                <w:rFonts w:ascii="Arial" w:hAnsi="Arial" w:cs="Arial"/>
                <w:lang w:val="en-GB"/>
              </w:rPr>
            </w:pPr>
          </w:p>
        </w:tc>
        <w:tc>
          <w:tcPr>
            <w:tcW w:w="1144" w:type="pct"/>
          </w:tcPr>
          <w:p w14:paraId="77CF8C00" w14:textId="77777777" w:rsidR="00C35054" w:rsidRPr="005C7462" w:rsidRDefault="00C35054" w:rsidP="005C7462">
            <w:pPr>
              <w:spacing w:before="40" w:after="40"/>
              <w:jc w:val="both"/>
              <w:rPr>
                <w:rFonts w:ascii="Arial" w:hAnsi="Arial" w:cs="Arial"/>
                <w:lang w:val="en-GB"/>
              </w:rPr>
            </w:pPr>
          </w:p>
        </w:tc>
      </w:tr>
      <w:tr w:rsidR="00C35054" w:rsidRPr="005C7462" w14:paraId="5388D6BA" w14:textId="77777777" w:rsidTr="00FA6FA4">
        <w:trPr>
          <w:cantSplit/>
        </w:trPr>
        <w:tc>
          <w:tcPr>
            <w:tcW w:w="190" w:type="pct"/>
            <w:tcBorders>
              <w:top w:val="nil"/>
              <w:bottom w:val="nil"/>
            </w:tcBorders>
          </w:tcPr>
          <w:p w14:paraId="1AF9814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0E0D4A8" w14:textId="77777777" w:rsidR="00C35054" w:rsidRPr="005C7462" w:rsidRDefault="00C35054" w:rsidP="005C7462">
            <w:pPr>
              <w:spacing w:before="40" w:after="40"/>
              <w:jc w:val="both"/>
              <w:rPr>
                <w:rFonts w:ascii="Arial" w:hAnsi="Arial" w:cs="Arial"/>
                <w:sz w:val="22"/>
                <w:lang w:val="en-GB"/>
              </w:rPr>
            </w:pPr>
          </w:p>
        </w:tc>
        <w:tc>
          <w:tcPr>
            <w:tcW w:w="288" w:type="pct"/>
          </w:tcPr>
          <w:p w14:paraId="7C4B31C1"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8.8.2</w:t>
            </w:r>
          </w:p>
        </w:tc>
        <w:tc>
          <w:tcPr>
            <w:tcW w:w="2849" w:type="pct"/>
            <w:gridSpan w:val="12"/>
          </w:tcPr>
          <w:p w14:paraId="6BC0BBB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shall:</w:t>
            </w:r>
          </w:p>
        </w:tc>
        <w:tc>
          <w:tcPr>
            <w:tcW w:w="285" w:type="pct"/>
            <w:gridSpan w:val="2"/>
          </w:tcPr>
          <w:p w14:paraId="5BEE2608" w14:textId="77777777" w:rsidR="00C35054" w:rsidRPr="005C7462" w:rsidRDefault="00C35054" w:rsidP="005C7462">
            <w:pPr>
              <w:spacing w:before="40" w:after="40"/>
              <w:jc w:val="both"/>
              <w:rPr>
                <w:rFonts w:ascii="Arial" w:hAnsi="Arial" w:cs="Arial"/>
                <w:lang w:val="en-GB"/>
              </w:rPr>
            </w:pPr>
          </w:p>
        </w:tc>
        <w:tc>
          <w:tcPr>
            <w:tcW w:w="1144" w:type="pct"/>
          </w:tcPr>
          <w:p w14:paraId="634E726E" w14:textId="77777777" w:rsidR="00C35054" w:rsidRPr="005C7462" w:rsidRDefault="00C35054" w:rsidP="005C7462">
            <w:pPr>
              <w:spacing w:before="40" w:after="40"/>
              <w:jc w:val="both"/>
              <w:rPr>
                <w:rFonts w:ascii="Arial" w:hAnsi="Arial" w:cs="Arial"/>
                <w:lang w:val="en-GB"/>
              </w:rPr>
            </w:pPr>
          </w:p>
        </w:tc>
      </w:tr>
      <w:tr w:rsidR="00C35054" w:rsidRPr="005C7462" w14:paraId="49AFF49E" w14:textId="77777777" w:rsidTr="00FA6FA4">
        <w:trPr>
          <w:cantSplit/>
        </w:trPr>
        <w:tc>
          <w:tcPr>
            <w:tcW w:w="190" w:type="pct"/>
            <w:tcBorders>
              <w:top w:val="nil"/>
              <w:bottom w:val="nil"/>
            </w:tcBorders>
          </w:tcPr>
          <w:p w14:paraId="43A28592"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CEB1060" w14:textId="77777777" w:rsidR="00C35054" w:rsidRPr="005C7462" w:rsidRDefault="00C35054" w:rsidP="005C7462">
            <w:pPr>
              <w:spacing w:before="40" w:after="40"/>
              <w:jc w:val="both"/>
              <w:rPr>
                <w:rFonts w:ascii="Arial" w:hAnsi="Arial" w:cs="Arial"/>
                <w:sz w:val="22"/>
                <w:lang w:val="en-GB"/>
              </w:rPr>
            </w:pPr>
          </w:p>
        </w:tc>
        <w:tc>
          <w:tcPr>
            <w:tcW w:w="288" w:type="pct"/>
          </w:tcPr>
          <w:p w14:paraId="70E000A6"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5C85CEF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14620B3D"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plan, establish, implement and maintain an audit </w:t>
            </w:r>
            <w:proofErr w:type="spellStart"/>
            <w:r w:rsidRPr="005C7462">
              <w:rPr>
                <w:rFonts w:ascii="Arial" w:hAnsi="Arial" w:cs="Arial"/>
              </w:rPr>
              <w:t>programme</w:t>
            </w:r>
            <w:proofErr w:type="spellEnd"/>
            <w:r w:rsidRPr="005C7462">
              <w:rPr>
                <w:rFonts w:ascii="Arial" w:hAnsi="Arial" w:cs="Arial"/>
              </w:rPr>
              <w:t xml:space="preserve"> including the frequency, methods, responsibilities, planning requirements and reporting, which shall take into consideration the importance of the laboratory activities concerned, changes affecting the laboratory, and the results of previous audits;</w:t>
            </w:r>
          </w:p>
        </w:tc>
        <w:tc>
          <w:tcPr>
            <w:tcW w:w="285" w:type="pct"/>
            <w:gridSpan w:val="2"/>
          </w:tcPr>
          <w:p w14:paraId="1055E267" w14:textId="77777777" w:rsidR="00C35054" w:rsidRPr="005C7462" w:rsidRDefault="00C35054" w:rsidP="005C7462">
            <w:pPr>
              <w:spacing w:before="40" w:after="40"/>
              <w:jc w:val="both"/>
              <w:rPr>
                <w:rFonts w:ascii="Arial" w:hAnsi="Arial" w:cs="Arial"/>
                <w:lang w:val="en-GB"/>
              </w:rPr>
            </w:pPr>
          </w:p>
        </w:tc>
        <w:tc>
          <w:tcPr>
            <w:tcW w:w="1144" w:type="pct"/>
          </w:tcPr>
          <w:p w14:paraId="7C7C5AAF" w14:textId="77777777" w:rsidR="00C35054" w:rsidRPr="005C7462" w:rsidRDefault="00C35054" w:rsidP="005C7462">
            <w:pPr>
              <w:spacing w:before="40" w:after="40"/>
              <w:jc w:val="both"/>
              <w:rPr>
                <w:rFonts w:ascii="Arial" w:hAnsi="Arial" w:cs="Arial"/>
                <w:lang w:val="en-GB"/>
              </w:rPr>
            </w:pPr>
          </w:p>
        </w:tc>
      </w:tr>
      <w:tr w:rsidR="00C35054" w:rsidRPr="005C7462" w14:paraId="027CC2BE" w14:textId="77777777" w:rsidTr="00FA6FA4">
        <w:trPr>
          <w:cantSplit/>
        </w:trPr>
        <w:tc>
          <w:tcPr>
            <w:tcW w:w="190" w:type="pct"/>
            <w:tcBorders>
              <w:top w:val="nil"/>
              <w:bottom w:val="nil"/>
            </w:tcBorders>
          </w:tcPr>
          <w:p w14:paraId="7E4833C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2F74617" w14:textId="77777777" w:rsidR="00C35054" w:rsidRPr="005C7462" w:rsidRDefault="00C35054" w:rsidP="005C7462">
            <w:pPr>
              <w:spacing w:before="40" w:after="40"/>
              <w:jc w:val="both"/>
              <w:rPr>
                <w:rFonts w:ascii="Arial" w:hAnsi="Arial" w:cs="Arial"/>
                <w:sz w:val="22"/>
                <w:lang w:val="en-GB"/>
              </w:rPr>
            </w:pPr>
          </w:p>
        </w:tc>
        <w:tc>
          <w:tcPr>
            <w:tcW w:w="288" w:type="pct"/>
          </w:tcPr>
          <w:p w14:paraId="5348B04E"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6A072E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74650E9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define the audit criteria and scope for each audit;</w:t>
            </w:r>
          </w:p>
        </w:tc>
        <w:tc>
          <w:tcPr>
            <w:tcW w:w="285" w:type="pct"/>
            <w:gridSpan w:val="2"/>
          </w:tcPr>
          <w:p w14:paraId="63EC93CF" w14:textId="77777777" w:rsidR="00C35054" w:rsidRPr="005C7462" w:rsidRDefault="00C35054" w:rsidP="005C7462">
            <w:pPr>
              <w:spacing w:before="40" w:after="40"/>
              <w:jc w:val="both"/>
              <w:rPr>
                <w:rFonts w:ascii="Arial" w:hAnsi="Arial" w:cs="Arial"/>
                <w:lang w:val="en-GB"/>
              </w:rPr>
            </w:pPr>
          </w:p>
        </w:tc>
        <w:tc>
          <w:tcPr>
            <w:tcW w:w="1144" w:type="pct"/>
          </w:tcPr>
          <w:p w14:paraId="4BAE8DA5" w14:textId="77777777" w:rsidR="00C35054" w:rsidRPr="005C7462" w:rsidRDefault="00C35054" w:rsidP="005C7462">
            <w:pPr>
              <w:spacing w:before="40" w:after="40"/>
              <w:jc w:val="both"/>
              <w:rPr>
                <w:rFonts w:ascii="Arial" w:hAnsi="Arial" w:cs="Arial"/>
                <w:lang w:val="en-GB"/>
              </w:rPr>
            </w:pPr>
          </w:p>
        </w:tc>
      </w:tr>
      <w:tr w:rsidR="00C35054" w:rsidRPr="005C7462" w14:paraId="738988EF" w14:textId="77777777" w:rsidTr="00FA6FA4">
        <w:trPr>
          <w:cantSplit/>
        </w:trPr>
        <w:tc>
          <w:tcPr>
            <w:tcW w:w="190" w:type="pct"/>
            <w:tcBorders>
              <w:top w:val="nil"/>
              <w:bottom w:val="nil"/>
            </w:tcBorders>
          </w:tcPr>
          <w:p w14:paraId="0747B7A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55D908E" w14:textId="77777777" w:rsidR="00C35054" w:rsidRPr="005C7462" w:rsidRDefault="00C35054" w:rsidP="005C7462">
            <w:pPr>
              <w:spacing w:before="40" w:after="40"/>
              <w:jc w:val="both"/>
              <w:rPr>
                <w:rFonts w:ascii="Arial" w:hAnsi="Arial" w:cs="Arial"/>
                <w:sz w:val="22"/>
                <w:lang w:val="en-GB"/>
              </w:rPr>
            </w:pPr>
          </w:p>
        </w:tc>
        <w:tc>
          <w:tcPr>
            <w:tcW w:w="288" w:type="pct"/>
          </w:tcPr>
          <w:p w14:paraId="517F9754"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6DD56D2"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14587FF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ensure that the results of the audits are reported to relevant management;</w:t>
            </w:r>
          </w:p>
        </w:tc>
        <w:tc>
          <w:tcPr>
            <w:tcW w:w="285" w:type="pct"/>
            <w:gridSpan w:val="2"/>
          </w:tcPr>
          <w:p w14:paraId="22312F99" w14:textId="77777777" w:rsidR="00C35054" w:rsidRPr="005C7462" w:rsidRDefault="00C35054" w:rsidP="005C7462">
            <w:pPr>
              <w:spacing w:before="40" w:after="40"/>
              <w:jc w:val="both"/>
              <w:rPr>
                <w:rFonts w:ascii="Arial" w:hAnsi="Arial" w:cs="Arial"/>
                <w:lang w:val="en-GB"/>
              </w:rPr>
            </w:pPr>
          </w:p>
        </w:tc>
        <w:tc>
          <w:tcPr>
            <w:tcW w:w="1144" w:type="pct"/>
          </w:tcPr>
          <w:p w14:paraId="7B512872" w14:textId="77777777" w:rsidR="00C35054" w:rsidRPr="005C7462" w:rsidRDefault="00C35054" w:rsidP="005C7462">
            <w:pPr>
              <w:spacing w:before="40" w:after="40"/>
              <w:jc w:val="both"/>
              <w:rPr>
                <w:rFonts w:ascii="Arial" w:hAnsi="Arial" w:cs="Arial"/>
                <w:lang w:val="en-GB"/>
              </w:rPr>
            </w:pPr>
          </w:p>
        </w:tc>
      </w:tr>
      <w:tr w:rsidR="00C35054" w:rsidRPr="005C7462" w14:paraId="7CB7DDCC" w14:textId="77777777" w:rsidTr="00FA6FA4">
        <w:trPr>
          <w:cantSplit/>
        </w:trPr>
        <w:tc>
          <w:tcPr>
            <w:tcW w:w="190" w:type="pct"/>
            <w:tcBorders>
              <w:top w:val="nil"/>
              <w:bottom w:val="nil"/>
            </w:tcBorders>
          </w:tcPr>
          <w:p w14:paraId="7E572BD6"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139AA0C" w14:textId="77777777" w:rsidR="00C35054" w:rsidRPr="005C7462" w:rsidRDefault="00C35054" w:rsidP="005C7462">
            <w:pPr>
              <w:spacing w:before="40" w:after="40"/>
              <w:jc w:val="both"/>
              <w:rPr>
                <w:rFonts w:ascii="Arial" w:hAnsi="Arial" w:cs="Arial"/>
                <w:sz w:val="22"/>
                <w:lang w:val="en-GB"/>
              </w:rPr>
            </w:pPr>
          </w:p>
        </w:tc>
        <w:tc>
          <w:tcPr>
            <w:tcW w:w="288" w:type="pct"/>
          </w:tcPr>
          <w:p w14:paraId="4C3D918F"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7105F6E2"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Pr>
          <w:p w14:paraId="0CDD377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implement appropriate correction and corrective actions without undue delay;</w:t>
            </w:r>
          </w:p>
        </w:tc>
        <w:tc>
          <w:tcPr>
            <w:tcW w:w="285" w:type="pct"/>
            <w:gridSpan w:val="2"/>
          </w:tcPr>
          <w:p w14:paraId="1DA47691" w14:textId="77777777" w:rsidR="00C35054" w:rsidRPr="005C7462" w:rsidRDefault="00C35054" w:rsidP="005C7462">
            <w:pPr>
              <w:spacing w:before="40" w:after="40"/>
              <w:jc w:val="both"/>
              <w:rPr>
                <w:rFonts w:ascii="Arial" w:hAnsi="Arial" w:cs="Arial"/>
                <w:lang w:val="en-GB"/>
              </w:rPr>
            </w:pPr>
          </w:p>
        </w:tc>
        <w:tc>
          <w:tcPr>
            <w:tcW w:w="1144" w:type="pct"/>
          </w:tcPr>
          <w:p w14:paraId="5012CFB9" w14:textId="77777777" w:rsidR="00C35054" w:rsidRPr="005C7462" w:rsidRDefault="00C35054" w:rsidP="005C7462">
            <w:pPr>
              <w:spacing w:before="40" w:after="40"/>
              <w:jc w:val="both"/>
              <w:rPr>
                <w:rFonts w:ascii="Arial" w:hAnsi="Arial" w:cs="Arial"/>
                <w:lang w:val="en-GB"/>
              </w:rPr>
            </w:pPr>
          </w:p>
        </w:tc>
      </w:tr>
      <w:tr w:rsidR="00C35054" w:rsidRPr="005C7462" w14:paraId="230DE934" w14:textId="77777777" w:rsidTr="00FA6FA4">
        <w:trPr>
          <w:cantSplit/>
        </w:trPr>
        <w:tc>
          <w:tcPr>
            <w:tcW w:w="190" w:type="pct"/>
            <w:tcBorders>
              <w:top w:val="nil"/>
              <w:bottom w:val="nil"/>
            </w:tcBorders>
          </w:tcPr>
          <w:p w14:paraId="34C4C30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B7B07B5" w14:textId="77777777" w:rsidR="00C35054" w:rsidRPr="005C7462" w:rsidRDefault="00C35054" w:rsidP="005C7462">
            <w:pPr>
              <w:spacing w:before="40" w:after="40"/>
              <w:jc w:val="both"/>
              <w:rPr>
                <w:rFonts w:ascii="Arial" w:hAnsi="Arial" w:cs="Arial"/>
                <w:sz w:val="22"/>
                <w:lang w:val="en-GB"/>
              </w:rPr>
            </w:pPr>
          </w:p>
        </w:tc>
        <w:tc>
          <w:tcPr>
            <w:tcW w:w="288" w:type="pct"/>
          </w:tcPr>
          <w:p w14:paraId="39E3A9FC"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6DFCEC81"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e</w:t>
            </w:r>
          </w:p>
        </w:tc>
        <w:tc>
          <w:tcPr>
            <w:tcW w:w="2609" w:type="pct"/>
            <w:gridSpan w:val="9"/>
          </w:tcPr>
          <w:p w14:paraId="1B0A0767"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retain records as evidence of the implementation of the audit </w:t>
            </w:r>
            <w:proofErr w:type="spellStart"/>
            <w:r w:rsidRPr="005C7462">
              <w:rPr>
                <w:rFonts w:ascii="Arial" w:hAnsi="Arial" w:cs="Arial"/>
              </w:rPr>
              <w:t>programme</w:t>
            </w:r>
            <w:proofErr w:type="spellEnd"/>
            <w:r w:rsidRPr="005C7462">
              <w:rPr>
                <w:rFonts w:ascii="Arial" w:hAnsi="Arial" w:cs="Arial"/>
              </w:rPr>
              <w:t xml:space="preserve"> and the audit results.</w:t>
            </w:r>
          </w:p>
          <w:p w14:paraId="37ABA657" w14:textId="77777777" w:rsidR="00C35054" w:rsidRDefault="00C35054" w:rsidP="005C7462">
            <w:pPr>
              <w:autoSpaceDE w:val="0"/>
              <w:autoSpaceDN w:val="0"/>
              <w:adjustRightInd w:val="0"/>
              <w:jc w:val="both"/>
              <w:rPr>
                <w:rFonts w:ascii="Arial" w:hAnsi="Arial" w:cs="Arial"/>
              </w:rPr>
            </w:pPr>
            <w:r w:rsidRPr="005C7462">
              <w:rPr>
                <w:rFonts w:ascii="Arial" w:hAnsi="Arial" w:cs="Arial"/>
              </w:rPr>
              <w:t>NOTE: ISO 19011 provides guidance for internal audits.</w:t>
            </w:r>
          </w:p>
          <w:p w14:paraId="6ACABBAE" w14:textId="44607CAA" w:rsidR="00C35054" w:rsidRPr="005C7462" w:rsidRDefault="00C35054" w:rsidP="005C7462">
            <w:pPr>
              <w:autoSpaceDE w:val="0"/>
              <w:autoSpaceDN w:val="0"/>
              <w:adjustRightInd w:val="0"/>
              <w:jc w:val="both"/>
              <w:rPr>
                <w:rFonts w:ascii="Arial" w:hAnsi="Arial" w:cs="Arial"/>
              </w:rPr>
            </w:pPr>
          </w:p>
        </w:tc>
        <w:tc>
          <w:tcPr>
            <w:tcW w:w="285" w:type="pct"/>
            <w:gridSpan w:val="2"/>
          </w:tcPr>
          <w:p w14:paraId="7E8EE410" w14:textId="77777777" w:rsidR="00C35054" w:rsidRPr="005C7462" w:rsidRDefault="00C35054" w:rsidP="005C7462">
            <w:pPr>
              <w:spacing w:before="40" w:after="40"/>
              <w:jc w:val="both"/>
              <w:rPr>
                <w:rFonts w:ascii="Arial" w:hAnsi="Arial" w:cs="Arial"/>
                <w:lang w:val="en-GB"/>
              </w:rPr>
            </w:pPr>
          </w:p>
        </w:tc>
        <w:tc>
          <w:tcPr>
            <w:tcW w:w="1144" w:type="pct"/>
          </w:tcPr>
          <w:p w14:paraId="329BEE33" w14:textId="77777777" w:rsidR="00C35054" w:rsidRPr="005C7462" w:rsidRDefault="00C35054" w:rsidP="005C7462">
            <w:pPr>
              <w:spacing w:before="40" w:after="40"/>
              <w:jc w:val="both"/>
              <w:rPr>
                <w:rFonts w:ascii="Arial" w:hAnsi="Arial" w:cs="Arial"/>
                <w:lang w:val="en-GB"/>
              </w:rPr>
            </w:pPr>
          </w:p>
        </w:tc>
      </w:tr>
      <w:tr w:rsidR="005C7462" w:rsidRPr="005C7462" w14:paraId="0B2D4777" w14:textId="77777777" w:rsidTr="00FA6FA4">
        <w:trPr>
          <w:cantSplit/>
        </w:trPr>
        <w:tc>
          <w:tcPr>
            <w:tcW w:w="190" w:type="pct"/>
            <w:tcBorders>
              <w:top w:val="nil"/>
              <w:bottom w:val="nil"/>
            </w:tcBorders>
          </w:tcPr>
          <w:p w14:paraId="67B83F16" w14:textId="77777777" w:rsidR="005C7462" w:rsidRPr="005C7462" w:rsidRDefault="005C7462" w:rsidP="005C7462">
            <w:pPr>
              <w:spacing w:before="40" w:after="40"/>
              <w:rPr>
                <w:rFonts w:ascii="Arial" w:hAnsi="Arial" w:cs="Arial"/>
                <w:sz w:val="22"/>
                <w:lang w:val="en-GB"/>
              </w:rPr>
            </w:pPr>
          </w:p>
        </w:tc>
        <w:tc>
          <w:tcPr>
            <w:tcW w:w="243" w:type="pct"/>
            <w:tcBorders>
              <w:bottom w:val="nil"/>
            </w:tcBorders>
          </w:tcPr>
          <w:p w14:paraId="22592EF9" w14:textId="77777777" w:rsidR="005C7462" w:rsidRPr="005C7462" w:rsidRDefault="005C7462" w:rsidP="005C7462">
            <w:pPr>
              <w:pStyle w:val="Footer"/>
              <w:tabs>
                <w:tab w:val="clear" w:pos="4320"/>
                <w:tab w:val="clear" w:pos="8640"/>
              </w:tabs>
              <w:spacing w:before="60" w:after="60"/>
              <w:ind w:left="-720" w:right="-720"/>
              <w:jc w:val="center"/>
              <w:rPr>
                <w:rFonts w:ascii="Arial" w:hAnsi="Arial" w:cs="Arial"/>
                <w:b/>
                <w:sz w:val="24"/>
                <w:lang w:val="en-GB"/>
              </w:rPr>
            </w:pPr>
            <w:r w:rsidRPr="005C7462">
              <w:rPr>
                <w:rFonts w:ascii="Arial" w:hAnsi="Arial" w:cs="Arial"/>
                <w:b/>
                <w:sz w:val="24"/>
                <w:lang w:val="en-GB"/>
              </w:rPr>
              <w:t>8.9</w:t>
            </w:r>
          </w:p>
        </w:tc>
        <w:tc>
          <w:tcPr>
            <w:tcW w:w="4567" w:type="pct"/>
            <w:gridSpan w:val="16"/>
          </w:tcPr>
          <w:p w14:paraId="526BC339" w14:textId="77777777" w:rsidR="005C7462" w:rsidRPr="005C7462" w:rsidRDefault="005C7462" w:rsidP="005C7462">
            <w:pPr>
              <w:spacing w:before="60" w:after="60"/>
              <w:rPr>
                <w:rFonts w:ascii="Arial" w:hAnsi="Arial" w:cs="Arial"/>
                <w:b/>
                <w:sz w:val="24"/>
                <w:lang w:val="en-GB"/>
              </w:rPr>
            </w:pPr>
            <w:r w:rsidRPr="005C7462">
              <w:rPr>
                <w:rFonts w:ascii="Arial" w:hAnsi="Arial" w:cs="Arial"/>
                <w:b/>
                <w:sz w:val="24"/>
                <w:lang w:val="en-GB"/>
              </w:rPr>
              <w:t>Management reviews (Option A)</w:t>
            </w:r>
          </w:p>
        </w:tc>
      </w:tr>
      <w:tr w:rsidR="00C35054" w:rsidRPr="005C7462" w14:paraId="691A1166" w14:textId="77777777" w:rsidTr="00FA6FA4">
        <w:trPr>
          <w:cantSplit/>
        </w:trPr>
        <w:tc>
          <w:tcPr>
            <w:tcW w:w="190" w:type="pct"/>
            <w:tcBorders>
              <w:top w:val="nil"/>
              <w:bottom w:val="nil"/>
            </w:tcBorders>
          </w:tcPr>
          <w:p w14:paraId="631B46F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87E6E6A" w14:textId="77777777" w:rsidR="00C35054" w:rsidRPr="005C7462" w:rsidRDefault="00C35054" w:rsidP="005C7462">
            <w:pPr>
              <w:spacing w:before="40" w:after="40"/>
              <w:jc w:val="both"/>
              <w:rPr>
                <w:rFonts w:ascii="Arial" w:hAnsi="Arial" w:cs="Arial"/>
                <w:sz w:val="22"/>
                <w:lang w:val="en-GB"/>
              </w:rPr>
            </w:pPr>
          </w:p>
        </w:tc>
        <w:tc>
          <w:tcPr>
            <w:tcW w:w="288" w:type="pct"/>
          </w:tcPr>
          <w:p w14:paraId="155E9594"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8.9.1</w:t>
            </w:r>
          </w:p>
        </w:tc>
        <w:tc>
          <w:tcPr>
            <w:tcW w:w="2849" w:type="pct"/>
            <w:gridSpan w:val="12"/>
          </w:tcPr>
          <w:p w14:paraId="689D03AA"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laboratory management shall review its management system at planned intervals, in order to ensure its continuing suitability, adequacy and effectiveness, including the stated policies and objectives related to the fulfilment of this document.</w:t>
            </w:r>
          </w:p>
        </w:tc>
        <w:tc>
          <w:tcPr>
            <w:tcW w:w="285" w:type="pct"/>
            <w:gridSpan w:val="2"/>
          </w:tcPr>
          <w:p w14:paraId="6AA273BC" w14:textId="77777777" w:rsidR="00C35054" w:rsidRPr="005C7462" w:rsidRDefault="00C35054" w:rsidP="005C7462">
            <w:pPr>
              <w:spacing w:before="40" w:after="40"/>
              <w:jc w:val="both"/>
              <w:rPr>
                <w:rFonts w:ascii="Arial" w:hAnsi="Arial" w:cs="Arial"/>
                <w:lang w:val="en-GB"/>
              </w:rPr>
            </w:pPr>
          </w:p>
        </w:tc>
        <w:tc>
          <w:tcPr>
            <w:tcW w:w="1144" w:type="pct"/>
          </w:tcPr>
          <w:p w14:paraId="0AC2AAAB" w14:textId="77777777" w:rsidR="00C35054" w:rsidRPr="005C7462" w:rsidRDefault="00C35054" w:rsidP="005C7462">
            <w:pPr>
              <w:spacing w:before="40" w:after="40"/>
              <w:jc w:val="both"/>
              <w:rPr>
                <w:rFonts w:ascii="Arial" w:hAnsi="Arial" w:cs="Arial"/>
                <w:lang w:val="en-GB"/>
              </w:rPr>
            </w:pPr>
          </w:p>
        </w:tc>
      </w:tr>
      <w:tr w:rsidR="00C35054" w:rsidRPr="005C7462" w14:paraId="3E8A43F9" w14:textId="77777777" w:rsidTr="00FA6FA4">
        <w:trPr>
          <w:cantSplit/>
        </w:trPr>
        <w:tc>
          <w:tcPr>
            <w:tcW w:w="190" w:type="pct"/>
            <w:tcBorders>
              <w:top w:val="nil"/>
              <w:bottom w:val="nil"/>
            </w:tcBorders>
          </w:tcPr>
          <w:p w14:paraId="281A677F"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8014D21" w14:textId="77777777" w:rsidR="00C35054" w:rsidRPr="005C7462" w:rsidRDefault="00C35054" w:rsidP="005C7462">
            <w:pPr>
              <w:spacing w:before="40" w:after="40"/>
              <w:jc w:val="both"/>
              <w:rPr>
                <w:rFonts w:ascii="Arial" w:hAnsi="Arial" w:cs="Arial"/>
                <w:sz w:val="22"/>
                <w:lang w:val="en-GB"/>
              </w:rPr>
            </w:pPr>
          </w:p>
        </w:tc>
        <w:tc>
          <w:tcPr>
            <w:tcW w:w="288" w:type="pct"/>
          </w:tcPr>
          <w:p w14:paraId="04F8A43D"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8.9.2</w:t>
            </w:r>
          </w:p>
        </w:tc>
        <w:tc>
          <w:tcPr>
            <w:tcW w:w="2849" w:type="pct"/>
            <w:gridSpan w:val="12"/>
          </w:tcPr>
          <w:p w14:paraId="51C162F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inputs to management review shall be recorded and shall include information related to the following:</w:t>
            </w:r>
          </w:p>
        </w:tc>
        <w:tc>
          <w:tcPr>
            <w:tcW w:w="285" w:type="pct"/>
            <w:gridSpan w:val="2"/>
          </w:tcPr>
          <w:p w14:paraId="02FDACE4" w14:textId="77777777" w:rsidR="00C35054" w:rsidRPr="005C7462" w:rsidRDefault="00C35054" w:rsidP="005C7462">
            <w:pPr>
              <w:spacing w:before="40" w:after="40"/>
              <w:jc w:val="both"/>
              <w:rPr>
                <w:rFonts w:ascii="Arial" w:hAnsi="Arial" w:cs="Arial"/>
                <w:lang w:val="en-GB"/>
              </w:rPr>
            </w:pPr>
          </w:p>
        </w:tc>
        <w:tc>
          <w:tcPr>
            <w:tcW w:w="1144" w:type="pct"/>
          </w:tcPr>
          <w:p w14:paraId="67D05643" w14:textId="77777777" w:rsidR="00C35054" w:rsidRPr="005C7462" w:rsidRDefault="00C35054" w:rsidP="005C7462">
            <w:pPr>
              <w:spacing w:before="40" w:after="40"/>
              <w:jc w:val="both"/>
              <w:rPr>
                <w:rFonts w:ascii="Arial" w:hAnsi="Arial" w:cs="Arial"/>
                <w:lang w:val="en-GB"/>
              </w:rPr>
            </w:pPr>
          </w:p>
        </w:tc>
      </w:tr>
      <w:tr w:rsidR="00C35054" w:rsidRPr="005C7462" w14:paraId="408F8F8C" w14:textId="77777777" w:rsidTr="00FA6FA4">
        <w:trPr>
          <w:cantSplit/>
        </w:trPr>
        <w:tc>
          <w:tcPr>
            <w:tcW w:w="190" w:type="pct"/>
            <w:tcBorders>
              <w:top w:val="nil"/>
              <w:bottom w:val="nil"/>
            </w:tcBorders>
          </w:tcPr>
          <w:p w14:paraId="595E760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7E3E5AF" w14:textId="77777777" w:rsidR="00C35054" w:rsidRPr="005C7462" w:rsidRDefault="00C35054" w:rsidP="005C7462">
            <w:pPr>
              <w:spacing w:before="40" w:after="40"/>
              <w:jc w:val="both"/>
              <w:rPr>
                <w:rFonts w:ascii="Arial" w:hAnsi="Arial" w:cs="Arial"/>
                <w:sz w:val="22"/>
                <w:lang w:val="en-GB"/>
              </w:rPr>
            </w:pPr>
          </w:p>
        </w:tc>
        <w:tc>
          <w:tcPr>
            <w:tcW w:w="288" w:type="pct"/>
          </w:tcPr>
          <w:p w14:paraId="1CEF21F3"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1CF623AC"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29C3406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changes in internal and external issues that are relevant to the laboratory;</w:t>
            </w:r>
          </w:p>
        </w:tc>
        <w:tc>
          <w:tcPr>
            <w:tcW w:w="285" w:type="pct"/>
            <w:gridSpan w:val="2"/>
          </w:tcPr>
          <w:p w14:paraId="428A4466" w14:textId="77777777" w:rsidR="00C35054" w:rsidRPr="005C7462" w:rsidRDefault="00C35054" w:rsidP="005C7462">
            <w:pPr>
              <w:spacing w:before="40" w:after="40"/>
              <w:jc w:val="both"/>
              <w:rPr>
                <w:rFonts w:ascii="Arial" w:hAnsi="Arial" w:cs="Arial"/>
                <w:lang w:val="en-GB"/>
              </w:rPr>
            </w:pPr>
          </w:p>
        </w:tc>
        <w:tc>
          <w:tcPr>
            <w:tcW w:w="1144" w:type="pct"/>
          </w:tcPr>
          <w:p w14:paraId="2F67EA2D" w14:textId="77777777" w:rsidR="00C35054" w:rsidRPr="005C7462" w:rsidRDefault="00C35054" w:rsidP="005C7462">
            <w:pPr>
              <w:spacing w:before="40" w:after="40"/>
              <w:jc w:val="both"/>
              <w:rPr>
                <w:rFonts w:ascii="Arial" w:hAnsi="Arial" w:cs="Arial"/>
                <w:lang w:val="en-GB"/>
              </w:rPr>
            </w:pPr>
          </w:p>
        </w:tc>
      </w:tr>
      <w:tr w:rsidR="00C35054" w:rsidRPr="005C7462" w14:paraId="76341C7E" w14:textId="77777777" w:rsidTr="00FA6FA4">
        <w:trPr>
          <w:cantSplit/>
        </w:trPr>
        <w:tc>
          <w:tcPr>
            <w:tcW w:w="190" w:type="pct"/>
            <w:tcBorders>
              <w:top w:val="nil"/>
              <w:bottom w:val="nil"/>
            </w:tcBorders>
          </w:tcPr>
          <w:p w14:paraId="5E82C77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A2B5016" w14:textId="77777777" w:rsidR="00C35054" w:rsidRPr="005C7462" w:rsidRDefault="00C35054" w:rsidP="005C7462">
            <w:pPr>
              <w:spacing w:before="40" w:after="40"/>
              <w:jc w:val="both"/>
              <w:rPr>
                <w:rFonts w:ascii="Arial" w:hAnsi="Arial" w:cs="Arial"/>
                <w:sz w:val="22"/>
                <w:lang w:val="en-GB"/>
              </w:rPr>
            </w:pPr>
          </w:p>
        </w:tc>
        <w:tc>
          <w:tcPr>
            <w:tcW w:w="288" w:type="pct"/>
          </w:tcPr>
          <w:p w14:paraId="4AAC41BF"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D63097D"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6B6FD6BA"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fulfilment of objectives;</w:t>
            </w:r>
          </w:p>
        </w:tc>
        <w:tc>
          <w:tcPr>
            <w:tcW w:w="285" w:type="pct"/>
            <w:gridSpan w:val="2"/>
          </w:tcPr>
          <w:p w14:paraId="3C8D8100" w14:textId="77777777" w:rsidR="00C35054" w:rsidRPr="005C7462" w:rsidRDefault="00C35054" w:rsidP="005C7462">
            <w:pPr>
              <w:spacing w:before="40" w:after="40"/>
              <w:jc w:val="both"/>
              <w:rPr>
                <w:rFonts w:ascii="Arial" w:hAnsi="Arial" w:cs="Arial"/>
                <w:lang w:val="en-GB"/>
              </w:rPr>
            </w:pPr>
          </w:p>
        </w:tc>
        <w:tc>
          <w:tcPr>
            <w:tcW w:w="1144" w:type="pct"/>
          </w:tcPr>
          <w:p w14:paraId="199EA532" w14:textId="77777777" w:rsidR="00C35054" w:rsidRPr="005C7462" w:rsidRDefault="00C35054" w:rsidP="005C7462">
            <w:pPr>
              <w:spacing w:before="40" w:after="40"/>
              <w:jc w:val="both"/>
              <w:rPr>
                <w:rFonts w:ascii="Arial" w:hAnsi="Arial" w:cs="Arial"/>
                <w:lang w:val="en-GB"/>
              </w:rPr>
            </w:pPr>
          </w:p>
        </w:tc>
      </w:tr>
      <w:tr w:rsidR="00C35054" w:rsidRPr="005C7462" w14:paraId="183A1C35" w14:textId="77777777" w:rsidTr="00FA6FA4">
        <w:trPr>
          <w:cantSplit/>
        </w:trPr>
        <w:tc>
          <w:tcPr>
            <w:tcW w:w="190" w:type="pct"/>
            <w:tcBorders>
              <w:top w:val="nil"/>
              <w:bottom w:val="nil"/>
            </w:tcBorders>
          </w:tcPr>
          <w:p w14:paraId="483609DB"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C24E89B" w14:textId="77777777" w:rsidR="00C35054" w:rsidRPr="005C7462" w:rsidRDefault="00C35054" w:rsidP="005C7462">
            <w:pPr>
              <w:spacing w:before="40" w:after="40"/>
              <w:jc w:val="both"/>
              <w:rPr>
                <w:rFonts w:ascii="Arial" w:hAnsi="Arial" w:cs="Arial"/>
                <w:sz w:val="22"/>
                <w:lang w:val="en-GB"/>
              </w:rPr>
            </w:pPr>
          </w:p>
        </w:tc>
        <w:tc>
          <w:tcPr>
            <w:tcW w:w="288" w:type="pct"/>
          </w:tcPr>
          <w:p w14:paraId="0EFC582E"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1CF9656"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13C7088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suitability of policies and procedures;</w:t>
            </w:r>
          </w:p>
        </w:tc>
        <w:tc>
          <w:tcPr>
            <w:tcW w:w="285" w:type="pct"/>
            <w:gridSpan w:val="2"/>
          </w:tcPr>
          <w:p w14:paraId="559E1D99" w14:textId="77777777" w:rsidR="00C35054" w:rsidRPr="005C7462" w:rsidRDefault="00C35054" w:rsidP="005C7462">
            <w:pPr>
              <w:spacing w:before="40" w:after="40"/>
              <w:jc w:val="both"/>
              <w:rPr>
                <w:rFonts w:ascii="Arial" w:hAnsi="Arial" w:cs="Arial"/>
                <w:lang w:val="en-GB"/>
              </w:rPr>
            </w:pPr>
          </w:p>
        </w:tc>
        <w:tc>
          <w:tcPr>
            <w:tcW w:w="1144" w:type="pct"/>
          </w:tcPr>
          <w:p w14:paraId="5EC3CA70" w14:textId="77777777" w:rsidR="00C35054" w:rsidRPr="005C7462" w:rsidRDefault="00C35054" w:rsidP="005C7462">
            <w:pPr>
              <w:spacing w:before="40" w:after="40"/>
              <w:jc w:val="both"/>
              <w:rPr>
                <w:rFonts w:ascii="Arial" w:hAnsi="Arial" w:cs="Arial"/>
                <w:lang w:val="en-GB"/>
              </w:rPr>
            </w:pPr>
          </w:p>
        </w:tc>
      </w:tr>
      <w:tr w:rsidR="00C35054" w:rsidRPr="005C7462" w14:paraId="5E8018D2" w14:textId="77777777" w:rsidTr="00FA6FA4">
        <w:trPr>
          <w:cantSplit/>
        </w:trPr>
        <w:tc>
          <w:tcPr>
            <w:tcW w:w="190" w:type="pct"/>
            <w:tcBorders>
              <w:top w:val="nil"/>
              <w:bottom w:val="nil"/>
            </w:tcBorders>
          </w:tcPr>
          <w:p w14:paraId="0858D7D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35D7B52" w14:textId="77777777" w:rsidR="00C35054" w:rsidRPr="005C7462" w:rsidRDefault="00C35054" w:rsidP="005C7462">
            <w:pPr>
              <w:spacing w:before="40" w:after="40"/>
              <w:jc w:val="both"/>
              <w:rPr>
                <w:rFonts w:ascii="Arial" w:hAnsi="Arial" w:cs="Arial"/>
                <w:sz w:val="22"/>
                <w:lang w:val="en-GB"/>
              </w:rPr>
            </w:pPr>
          </w:p>
        </w:tc>
        <w:tc>
          <w:tcPr>
            <w:tcW w:w="288" w:type="pct"/>
          </w:tcPr>
          <w:p w14:paraId="4450CA50"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6A6E2A83"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Pr>
          <w:p w14:paraId="1F61E06C"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status of actions from previous management reviews;</w:t>
            </w:r>
          </w:p>
        </w:tc>
        <w:tc>
          <w:tcPr>
            <w:tcW w:w="285" w:type="pct"/>
            <w:gridSpan w:val="2"/>
          </w:tcPr>
          <w:p w14:paraId="08EB5A3E" w14:textId="77777777" w:rsidR="00C35054" w:rsidRPr="005C7462" w:rsidRDefault="00C35054" w:rsidP="005C7462">
            <w:pPr>
              <w:spacing w:before="40" w:after="40"/>
              <w:jc w:val="both"/>
              <w:rPr>
                <w:rFonts w:ascii="Arial" w:hAnsi="Arial" w:cs="Arial"/>
                <w:lang w:val="en-GB"/>
              </w:rPr>
            </w:pPr>
          </w:p>
        </w:tc>
        <w:tc>
          <w:tcPr>
            <w:tcW w:w="1144" w:type="pct"/>
          </w:tcPr>
          <w:p w14:paraId="1CF42D71" w14:textId="77777777" w:rsidR="00C35054" w:rsidRPr="005C7462" w:rsidRDefault="00C35054" w:rsidP="005C7462">
            <w:pPr>
              <w:spacing w:before="40" w:after="40"/>
              <w:jc w:val="both"/>
              <w:rPr>
                <w:rFonts w:ascii="Arial" w:hAnsi="Arial" w:cs="Arial"/>
                <w:lang w:val="en-GB"/>
              </w:rPr>
            </w:pPr>
          </w:p>
        </w:tc>
      </w:tr>
      <w:tr w:rsidR="00C35054" w:rsidRPr="005C7462" w14:paraId="17B69B7B" w14:textId="77777777" w:rsidTr="00FA6FA4">
        <w:trPr>
          <w:cantSplit/>
        </w:trPr>
        <w:tc>
          <w:tcPr>
            <w:tcW w:w="190" w:type="pct"/>
            <w:tcBorders>
              <w:top w:val="nil"/>
              <w:bottom w:val="nil"/>
            </w:tcBorders>
          </w:tcPr>
          <w:p w14:paraId="73452925"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F48701F" w14:textId="77777777" w:rsidR="00C35054" w:rsidRPr="005C7462" w:rsidRDefault="00C35054" w:rsidP="005C7462">
            <w:pPr>
              <w:spacing w:before="40" w:after="40"/>
              <w:jc w:val="both"/>
              <w:rPr>
                <w:rFonts w:ascii="Arial" w:hAnsi="Arial" w:cs="Arial"/>
                <w:sz w:val="22"/>
                <w:lang w:val="en-GB"/>
              </w:rPr>
            </w:pPr>
          </w:p>
        </w:tc>
        <w:tc>
          <w:tcPr>
            <w:tcW w:w="288" w:type="pct"/>
          </w:tcPr>
          <w:p w14:paraId="59021C84"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10CEA31"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e</w:t>
            </w:r>
          </w:p>
        </w:tc>
        <w:tc>
          <w:tcPr>
            <w:tcW w:w="2609" w:type="pct"/>
            <w:gridSpan w:val="9"/>
          </w:tcPr>
          <w:p w14:paraId="27812568"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outcome of recent internal audits;</w:t>
            </w:r>
          </w:p>
        </w:tc>
        <w:tc>
          <w:tcPr>
            <w:tcW w:w="285" w:type="pct"/>
            <w:gridSpan w:val="2"/>
          </w:tcPr>
          <w:p w14:paraId="2084C4D3" w14:textId="77777777" w:rsidR="00C35054" w:rsidRPr="005C7462" w:rsidRDefault="00C35054" w:rsidP="005C7462">
            <w:pPr>
              <w:spacing w:before="40" w:after="40"/>
              <w:jc w:val="both"/>
              <w:rPr>
                <w:rFonts w:ascii="Arial" w:hAnsi="Arial" w:cs="Arial"/>
                <w:lang w:val="en-GB"/>
              </w:rPr>
            </w:pPr>
          </w:p>
        </w:tc>
        <w:tc>
          <w:tcPr>
            <w:tcW w:w="1144" w:type="pct"/>
          </w:tcPr>
          <w:p w14:paraId="5993D747" w14:textId="77777777" w:rsidR="00C35054" w:rsidRPr="005C7462" w:rsidRDefault="00C35054" w:rsidP="005C7462">
            <w:pPr>
              <w:spacing w:before="40" w:after="40"/>
              <w:jc w:val="both"/>
              <w:rPr>
                <w:rFonts w:ascii="Arial" w:hAnsi="Arial" w:cs="Arial"/>
                <w:lang w:val="en-GB"/>
              </w:rPr>
            </w:pPr>
          </w:p>
        </w:tc>
      </w:tr>
      <w:tr w:rsidR="00C35054" w:rsidRPr="005C7462" w14:paraId="19FD7CD7" w14:textId="77777777" w:rsidTr="00FA6FA4">
        <w:trPr>
          <w:cantSplit/>
        </w:trPr>
        <w:tc>
          <w:tcPr>
            <w:tcW w:w="190" w:type="pct"/>
            <w:tcBorders>
              <w:top w:val="nil"/>
              <w:bottom w:val="nil"/>
            </w:tcBorders>
          </w:tcPr>
          <w:p w14:paraId="53778B9C"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C33B5EA" w14:textId="77777777" w:rsidR="00C35054" w:rsidRPr="005C7462" w:rsidRDefault="00C35054" w:rsidP="005C7462">
            <w:pPr>
              <w:spacing w:before="40" w:after="40"/>
              <w:jc w:val="both"/>
              <w:rPr>
                <w:rFonts w:ascii="Arial" w:hAnsi="Arial" w:cs="Arial"/>
                <w:sz w:val="22"/>
                <w:lang w:val="en-GB"/>
              </w:rPr>
            </w:pPr>
          </w:p>
        </w:tc>
        <w:tc>
          <w:tcPr>
            <w:tcW w:w="288" w:type="pct"/>
          </w:tcPr>
          <w:p w14:paraId="56D6AE78"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4F010F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f</w:t>
            </w:r>
          </w:p>
        </w:tc>
        <w:tc>
          <w:tcPr>
            <w:tcW w:w="2609" w:type="pct"/>
            <w:gridSpan w:val="9"/>
          </w:tcPr>
          <w:p w14:paraId="08C8296E"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corrective actions;</w:t>
            </w:r>
          </w:p>
        </w:tc>
        <w:tc>
          <w:tcPr>
            <w:tcW w:w="285" w:type="pct"/>
            <w:gridSpan w:val="2"/>
          </w:tcPr>
          <w:p w14:paraId="01EA15F0" w14:textId="77777777" w:rsidR="00C35054" w:rsidRPr="005C7462" w:rsidRDefault="00C35054" w:rsidP="005C7462">
            <w:pPr>
              <w:spacing w:before="40" w:after="40"/>
              <w:jc w:val="both"/>
              <w:rPr>
                <w:rFonts w:ascii="Arial" w:hAnsi="Arial" w:cs="Arial"/>
                <w:lang w:val="en-GB"/>
              </w:rPr>
            </w:pPr>
          </w:p>
        </w:tc>
        <w:tc>
          <w:tcPr>
            <w:tcW w:w="1144" w:type="pct"/>
          </w:tcPr>
          <w:p w14:paraId="34C58EA1" w14:textId="77777777" w:rsidR="00C35054" w:rsidRPr="005C7462" w:rsidRDefault="00C35054" w:rsidP="005C7462">
            <w:pPr>
              <w:spacing w:before="40" w:after="40"/>
              <w:jc w:val="both"/>
              <w:rPr>
                <w:rFonts w:ascii="Arial" w:hAnsi="Arial" w:cs="Arial"/>
                <w:lang w:val="en-GB"/>
              </w:rPr>
            </w:pPr>
          </w:p>
        </w:tc>
      </w:tr>
      <w:tr w:rsidR="00C35054" w:rsidRPr="005C7462" w14:paraId="7AC346B3" w14:textId="77777777" w:rsidTr="00FA6FA4">
        <w:trPr>
          <w:cantSplit/>
        </w:trPr>
        <w:tc>
          <w:tcPr>
            <w:tcW w:w="190" w:type="pct"/>
            <w:tcBorders>
              <w:top w:val="nil"/>
              <w:bottom w:val="nil"/>
            </w:tcBorders>
          </w:tcPr>
          <w:p w14:paraId="2CAAFDD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6D8E601" w14:textId="77777777" w:rsidR="00C35054" w:rsidRPr="005C7462" w:rsidRDefault="00C35054" w:rsidP="005C7462">
            <w:pPr>
              <w:spacing w:before="40" w:after="40"/>
              <w:jc w:val="both"/>
              <w:rPr>
                <w:rFonts w:ascii="Arial" w:hAnsi="Arial" w:cs="Arial"/>
                <w:sz w:val="22"/>
                <w:lang w:val="en-GB"/>
              </w:rPr>
            </w:pPr>
          </w:p>
        </w:tc>
        <w:tc>
          <w:tcPr>
            <w:tcW w:w="288" w:type="pct"/>
          </w:tcPr>
          <w:p w14:paraId="39FC7BBC"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623A27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g</w:t>
            </w:r>
          </w:p>
        </w:tc>
        <w:tc>
          <w:tcPr>
            <w:tcW w:w="2609" w:type="pct"/>
            <w:gridSpan w:val="9"/>
          </w:tcPr>
          <w:p w14:paraId="401D1197"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assessments by external bodies;</w:t>
            </w:r>
          </w:p>
        </w:tc>
        <w:tc>
          <w:tcPr>
            <w:tcW w:w="285" w:type="pct"/>
            <w:gridSpan w:val="2"/>
          </w:tcPr>
          <w:p w14:paraId="36389D95" w14:textId="77777777" w:rsidR="00C35054" w:rsidRPr="005C7462" w:rsidRDefault="00C35054" w:rsidP="005C7462">
            <w:pPr>
              <w:spacing w:before="40" w:after="40"/>
              <w:jc w:val="both"/>
              <w:rPr>
                <w:rFonts w:ascii="Arial" w:hAnsi="Arial" w:cs="Arial"/>
                <w:lang w:val="en-GB"/>
              </w:rPr>
            </w:pPr>
          </w:p>
        </w:tc>
        <w:tc>
          <w:tcPr>
            <w:tcW w:w="1144" w:type="pct"/>
          </w:tcPr>
          <w:p w14:paraId="2CCACA65" w14:textId="77777777" w:rsidR="00C35054" w:rsidRPr="005C7462" w:rsidRDefault="00C35054" w:rsidP="005C7462">
            <w:pPr>
              <w:spacing w:before="40" w:after="40"/>
              <w:jc w:val="both"/>
              <w:rPr>
                <w:rFonts w:ascii="Arial" w:hAnsi="Arial" w:cs="Arial"/>
                <w:lang w:val="en-GB"/>
              </w:rPr>
            </w:pPr>
          </w:p>
        </w:tc>
      </w:tr>
      <w:tr w:rsidR="00C35054" w:rsidRPr="005C7462" w14:paraId="5279FDA4" w14:textId="77777777" w:rsidTr="00FA6FA4">
        <w:trPr>
          <w:cantSplit/>
        </w:trPr>
        <w:tc>
          <w:tcPr>
            <w:tcW w:w="190" w:type="pct"/>
            <w:tcBorders>
              <w:top w:val="nil"/>
              <w:bottom w:val="nil"/>
            </w:tcBorders>
          </w:tcPr>
          <w:p w14:paraId="307C423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A04A46D" w14:textId="77777777" w:rsidR="00C35054" w:rsidRPr="005C7462" w:rsidRDefault="00C35054" w:rsidP="005C7462">
            <w:pPr>
              <w:spacing w:before="40" w:after="40"/>
              <w:jc w:val="both"/>
              <w:rPr>
                <w:rFonts w:ascii="Arial" w:hAnsi="Arial" w:cs="Arial"/>
                <w:sz w:val="22"/>
                <w:lang w:val="en-GB"/>
              </w:rPr>
            </w:pPr>
          </w:p>
        </w:tc>
        <w:tc>
          <w:tcPr>
            <w:tcW w:w="288" w:type="pct"/>
          </w:tcPr>
          <w:p w14:paraId="0F24B3C8"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E11AC64"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h</w:t>
            </w:r>
          </w:p>
        </w:tc>
        <w:tc>
          <w:tcPr>
            <w:tcW w:w="2609" w:type="pct"/>
            <w:gridSpan w:val="9"/>
          </w:tcPr>
          <w:p w14:paraId="570F3CA9"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changes in the volume and type of the work or in the range of laboratory activities;</w:t>
            </w:r>
          </w:p>
        </w:tc>
        <w:tc>
          <w:tcPr>
            <w:tcW w:w="285" w:type="pct"/>
            <w:gridSpan w:val="2"/>
          </w:tcPr>
          <w:p w14:paraId="7E971268" w14:textId="77777777" w:rsidR="00C35054" w:rsidRPr="005C7462" w:rsidRDefault="00C35054" w:rsidP="005C7462">
            <w:pPr>
              <w:spacing w:before="40" w:after="40"/>
              <w:jc w:val="both"/>
              <w:rPr>
                <w:rFonts w:ascii="Arial" w:hAnsi="Arial" w:cs="Arial"/>
                <w:lang w:val="en-GB"/>
              </w:rPr>
            </w:pPr>
          </w:p>
        </w:tc>
        <w:tc>
          <w:tcPr>
            <w:tcW w:w="1144" w:type="pct"/>
          </w:tcPr>
          <w:p w14:paraId="0C8E8466" w14:textId="77777777" w:rsidR="00C35054" w:rsidRPr="005C7462" w:rsidRDefault="00C35054" w:rsidP="005C7462">
            <w:pPr>
              <w:spacing w:before="40" w:after="40"/>
              <w:jc w:val="both"/>
              <w:rPr>
                <w:rFonts w:ascii="Arial" w:hAnsi="Arial" w:cs="Arial"/>
                <w:lang w:val="en-GB"/>
              </w:rPr>
            </w:pPr>
          </w:p>
        </w:tc>
      </w:tr>
      <w:tr w:rsidR="00C35054" w:rsidRPr="005C7462" w14:paraId="61924E47" w14:textId="77777777" w:rsidTr="00FA6FA4">
        <w:trPr>
          <w:cantSplit/>
        </w:trPr>
        <w:tc>
          <w:tcPr>
            <w:tcW w:w="190" w:type="pct"/>
            <w:tcBorders>
              <w:top w:val="nil"/>
              <w:bottom w:val="nil"/>
            </w:tcBorders>
          </w:tcPr>
          <w:p w14:paraId="2D046C73"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1DC13286" w14:textId="77777777" w:rsidR="00C35054" w:rsidRPr="005C7462" w:rsidRDefault="00C35054" w:rsidP="005C7462">
            <w:pPr>
              <w:spacing w:before="40" w:after="40"/>
              <w:jc w:val="both"/>
              <w:rPr>
                <w:rFonts w:ascii="Arial" w:hAnsi="Arial" w:cs="Arial"/>
                <w:sz w:val="22"/>
                <w:lang w:val="en-GB"/>
              </w:rPr>
            </w:pPr>
          </w:p>
        </w:tc>
        <w:tc>
          <w:tcPr>
            <w:tcW w:w="288" w:type="pct"/>
          </w:tcPr>
          <w:p w14:paraId="17BC01BE"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229B9F4E" w14:textId="77777777" w:rsidR="00C35054" w:rsidRPr="005C7462" w:rsidRDefault="00C35054" w:rsidP="005C7462">
            <w:pPr>
              <w:autoSpaceDE w:val="0"/>
              <w:autoSpaceDN w:val="0"/>
              <w:adjustRightInd w:val="0"/>
              <w:rPr>
                <w:rFonts w:ascii="Arial" w:hAnsi="Arial" w:cs="Arial"/>
              </w:rPr>
            </w:pPr>
            <w:proofErr w:type="spellStart"/>
            <w:r w:rsidRPr="005C7462">
              <w:rPr>
                <w:rFonts w:ascii="Arial" w:hAnsi="Arial" w:cs="Arial"/>
              </w:rPr>
              <w:t>i</w:t>
            </w:r>
            <w:proofErr w:type="spellEnd"/>
          </w:p>
        </w:tc>
        <w:tc>
          <w:tcPr>
            <w:tcW w:w="2609" w:type="pct"/>
            <w:gridSpan w:val="9"/>
          </w:tcPr>
          <w:p w14:paraId="473B3F8A"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 xml:space="preserve">customer and personnel feedback; </w:t>
            </w:r>
          </w:p>
        </w:tc>
        <w:tc>
          <w:tcPr>
            <w:tcW w:w="285" w:type="pct"/>
            <w:gridSpan w:val="2"/>
          </w:tcPr>
          <w:p w14:paraId="4701608F" w14:textId="77777777" w:rsidR="00C35054" w:rsidRPr="005C7462" w:rsidRDefault="00C35054" w:rsidP="005C7462">
            <w:pPr>
              <w:spacing w:before="40" w:after="40"/>
              <w:jc w:val="both"/>
              <w:rPr>
                <w:rFonts w:ascii="Arial" w:hAnsi="Arial" w:cs="Arial"/>
                <w:lang w:val="en-GB"/>
              </w:rPr>
            </w:pPr>
          </w:p>
        </w:tc>
        <w:tc>
          <w:tcPr>
            <w:tcW w:w="1144" w:type="pct"/>
          </w:tcPr>
          <w:p w14:paraId="6E76E093" w14:textId="77777777" w:rsidR="00C35054" w:rsidRPr="005C7462" w:rsidRDefault="00C35054" w:rsidP="005C7462">
            <w:pPr>
              <w:spacing w:before="40" w:after="40"/>
              <w:jc w:val="both"/>
              <w:rPr>
                <w:rFonts w:ascii="Arial" w:hAnsi="Arial" w:cs="Arial"/>
                <w:lang w:val="en-GB"/>
              </w:rPr>
            </w:pPr>
          </w:p>
        </w:tc>
      </w:tr>
      <w:tr w:rsidR="00C35054" w:rsidRPr="005C7462" w14:paraId="2B30E078" w14:textId="77777777" w:rsidTr="00FA6FA4">
        <w:trPr>
          <w:cantSplit/>
        </w:trPr>
        <w:tc>
          <w:tcPr>
            <w:tcW w:w="190" w:type="pct"/>
            <w:tcBorders>
              <w:top w:val="nil"/>
              <w:bottom w:val="nil"/>
            </w:tcBorders>
          </w:tcPr>
          <w:p w14:paraId="44D1E2C4"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2F56566" w14:textId="77777777" w:rsidR="00C35054" w:rsidRPr="005C7462" w:rsidRDefault="00C35054" w:rsidP="005C7462">
            <w:pPr>
              <w:spacing w:before="40" w:after="40"/>
              <w:jc w:val="both"/>
              <w:rPr>
                <w:rFonts w:ascii="Arial" w:hAnsi="Arial" w:cs="Arial"/>
                <w:sz w:val="22"/>
                <w:lang w:val="en-GB"/>
              </w:rPr>
            </w:pPr>
          </w:p>
        </w:tc>
        <w:tc>
          <w:tcPr>
            <w:tcW w:w="288" w:type="pct"/>
          </w:tcPr>
          <w:p w14:paraId="5B3FDEFB"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3C5A36B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j</w:t>
            </w:r>
          </w:p>
        </w:tc>
        <w:tc>
          <w:tcPr>
            <w:tcW w:w="2609" w:type="pct"/>
            <w:gridSpan w:val="9"/>
          </w:tcPr>
          <w:p w14:paraId="6BF2347E"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complaints;</w:t>
            </w:r>
          </w:p>
        </w:tc>
        <w:tc>
          <w:tcPr>
            <w:tcW w:w="285" w:type="pct"/>
            <w:gridSpan w:val="2"/>
          </w:tcPr>
          <w:p w14:paraId="45D4A515" w14:textId="77777777" w:rsidR="00C35054" w:rsidRPr="005C7462" w:rsidRDefault="00C35054" w:rsidP="005C7462">
            <w:pPr>
              <w:spacing w:before="40" w:after="40"/>
              <w:jc w:val="both"/>
              <w:rPr>
                <w:rFonts w:ascii="Arial" w:hAnsi="Arial" w:cs="Arial"/>
                <w:lang w:val="en-GB"/>
              </w:rPr>
            </w:pPr>
          </w:p>
        </w:tc>
        <w:tc>
          <w:tcPr>
            <w:tcW w:w="1144" w:type="pct"/>
          </w:tcPr>
          <w:p w14:paraId="3CD3FA2A" w14:textId="77777777" w:rsidR="00C35054" w:rsidRPr="005C7462" w:rsidRDefault="00C35054" w:rsidP="005C7462">
            <w:pPr>
              <w:spacing w:before="40" w:after="40"/>
              <w:jc w:val="both"/>
              <w:rPr>
                <w:rFonts w:ascii="Arial" w:hAnsi="Arial" w:cs="Arial"/>
                <w:lang w:val="en-GB"/>
              </w:rPr>
            </w:pPr>
          </w:p>
        </w:tc>
      </w:tr>
      <w:tr w:rsidR="00C35054" w:rsidRPr="005C7462" w14:paraId="0C459C51" w14:textId="77777777" w:rsidTr="00FA6FA4">
        <w:trPr>
          <w:cantSplit/>
        </w:trPr>
        <w:tc>
          <w:tcPr>
            <w:tcW w:w="190" w:type="pct"/>
            <w:tcBorders>
              <w:top w:val="nil"/>
              <w:bottom w:val="nil"/>
            </w:tcBorders>
          </w:tcPr>
          <w:p w14:paraId="0D2032D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74A1986" w14:textId="77777777" w:rsidR="00C35054" w:rsidRPr="005C7462" w:rsidRDefault="00C35054" w:rsidP="005C7462">
            <w:pPr>
              <w:spacing w:before="40" w:after="40"/>
              <w:jc w:val="both"/>
              <w:rPr>
                <w:rFonts w:ascii="Arial" w:hAnsi="Arial" w:cs="Arial"/>
                <w:sz w:val="22"/>
                <w:lang w:val="en-GB"/>
              </w:rPr>
            </w:pPr>
          </w:p>
        </w:tc>
        <w:tc>
          <w:tcPr>
            <w:tcW w:w="288" w:type="pct"/>
          </w:tcPr>
          <w:p w14:paraId="60C1F9DA"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C9B07AD"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k</w:t>
            </w:r>
          </w:p>
        </w:tc>
        <w:tc>
          <w:tcPr>
            <w:tcW w:w="2609" w:type="pct"/>
            <w:gridSpan w:val="9"/>
          </w:tcPr>
          <w:p w14:paraId="32822568"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effectiveness of any implemented improvements;</w:t>
            </w:r>
          </w:p>
        </w:tc>
        <w:tc>
          <w:tcPr>
            <w:tcW w:w="285" w:type="pct"/>
            <w:gridSpan w:val="2"/>
          </w:tcPr>
          <w:p w14:paraId="45E1CB0A" w14:textId="77777777" w:rsidR="00C35054" w:rsidRPr="005C7462" w:rsidRDefault="00C35054" w:rsidP="005C7462">
            <w:pPr>
              <w:spacing w:before="40" w:after="40"/>
              <w:jc w:val="both"/>
              <w:rPr>
                <w:rFonts w:ascii="Arial" w:hAnsi="Arial" w:cs="Arial"/>
                <w:lang w:val="en-GB"/>
              </w:rPr>
            </w:pPr>
          </w:p>
        </w:tc>
        <w:tc>
          <w:tcPr>
            <w:tcW w:w="1144" w:type="pct"/>
          </w:tcPr>
          <w:p w14:paraId="196D2C35" w14:textId="77777777" w:rsidR="00C35054" w:rsidRPr="005C7462" w:rsidRDefault="00C35054" w:rsidP="005C7462">
            <w:pPr>
              <w:spacing w:before="40" w:after="40"/>
              <w:jc w:val="both"/>
              <w:rPr>
                <w:rFonts w:ascii="Arial" w:hAnsi="Arial" w:cs="Arial"/>
                <w:lang w:val="en-GB"/>
              </w:rPr>
            </w:pPr>
          </w:p>
        </w:tc>
      </w:tr>
      <w:tr w:rsidR="00C35054" w:rsidRPr="005C7462" w14:paraId="0E954BF2" w14:textId="77777777" w:rsidTr="00FA6FA4">
        <w:trPr>
          <w:cantSplit/>
        </w:trPr>
        <w:tc>
          <w:tcPr>
            <w:tcW w:w="190" w:type="pct"/>
            <w:tcBorders>
              <w:top w:val="nil"/>
              <w:bottom w:val="nil"/>
            </w:tcBorders>
          </w:tcPr>
          <w:p w14:paraId="658A763D"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0BE6DF73" w14:textId="77777777" w:rsidR="00C35054" w:rsidRPr="005C7462" w:rsidRDefault="00C35054" w:rsidP="005C7462">
            <w:pPr>
              <w:spacing w:before="40" w:after="40"/>
              <w:jc w:val="both"/>
              <w:rPr>
                <w:rFonts w:ascii="Arial" w:hAnsi="Arial" w:cs="Arial"/>
                <w:sz w:val="22"/>
                <w:lang w:val="en-GB"/>
              </w:rPr>
            </w:pPr>
          </w:p>
        </w:tc>
        <w:tc>
          <w:tcPr>
            <w:tcW w:w="288" w:type="pct"/>
          </w:tcPr>
          <w:p w14:paraId="3316F7B9"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132A4FD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l</w:t>
            </w:r>
          </w:p>
        </w:tc>
        <w:tc>
          <w:tcPr>
            <w:tcW w:w="2609" w:type="pct"/>
            <w:gridSpan w:val="9"/>
          </w:tcPr>
          <w:p w14:paraId="5945F0ED"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adequacy of resources;</w:t>
            </w:r>
          </w:p>
        </w:tc>
        <w:tc>
          <w:tcPr>
            <w:tcW w:w="285" w:type="pct"/>
            <w:gridSpan w:val="2"/>
          </w:tcPr>
          <w:p w14:paraId="6B389DAB" w14:textId="77777777" w:rsidR="00C35054" w:rsidRPr="005C7462" w:rsidRDefault="00C35054" w:rsidP="005C7462">
            <w:pPr>
              <w:spacing w:before="40" w:after="40"/>
              <w:jc w:val="both"/>
              <w:rPr>
                <w:rFonts w:ascii="Arial" w:hAnsi="Arial" w:cs="Arial"/>
                <w:lang w:val="en-GB"/>
              </w:rPr>
            </w:pPr>
          </w:p>
        </w:tc>
        <w:tc>
          <w:tcPr>
            <w:tcW w:w="1144" w:type="pct"/>
          </w:tcPr>
          <w:p w14:paraId="51D90B5A" w14:textId="77777777" w:rsidR="00C35054" w:rsidRPr="005C7462" w:rsidRDefault="00C35054" w:rsidP="005C7462">
            <w:pPr>
              <w:spacing w:before="40" w:after="40"/>
              <w:jc w:val="both"/>
              <w:rPr>
                <w:rFonts w:ascii="Arial" w:hAnsi="Arial" w:cs="Arial"/>
                <w:lang w:val="en-GB"/>
              </w:rPr>
            </w:pPr>
          </w:p>
        </w:tc>
      </w:tr>
      <w:tr w:rsidR="00C35054" w:rsidRPr="005C7462" w14:paraId="5E8F33B7" w14:textId="77777777" w:rsidTr="00FA6FA4">
        <w:trPr>
          <w:cantSplit/>
        </w:trPr>
        <w:tc>
          <w:tcPr>
            <w:tcW w:w="190" w:type="pct"/>
            <w:tcBorders>
              <w:top w:val="nil"/>
              <w:bottom w:val="nil"/>
            </w:tcBorders>
          </w:tcPr>
          <w:p w14:paraId="108F4B0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643CE86F" w14:textId="77777777" w:rsidR="00C35054" w:rsidRPr="005C7462" w:rsidRDefault="00C35054" w:rsidP="005C7462">
            <w:pPr>
              <w:spacing w:before="40" w:after="40"/>
              <w:jc w:val="both"/>
              <w:rPr>
                <w:rFonts w:ascii="Arial" w:hAnsi="Arial" w:cs="Arial"/>
                <w:sz w:val="22"/>
                <w:lang w:val="en-GB"/>
              </w:rPr>
            </w:pPr>
          </w:p>
        </w:tc>
        <w:tc>
          <w:tcPr>
            <w:tcW w:w="288" w:type="pct"/>
          </w:tcPr>
          <w:p w14:paraId="0FADD553"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1ADD9351"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m</w:t>
            </w:r>
          </w:p>
        </w:tc>
        <w:tc>
          <w:tcPr>
            <w:tcW w:w="2609" w:type="pct"/>
            <w:gridSpan w:val="9"/>
          </w:tcPr>
          <w:p w14:paraId="41694CD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results of risk identification;</w:t>
            </w:r>
          </w:p>
        </w:tc>
        <w:tc>
          <w:tcPr>
            <w:tcW w:w="285" w:type="pct"/>
            <w:gridSpan w:val="2"/>
          </w:tcPr>
          <w:p w14:paraId="7FB49EDA" w14:textId="77777777" w:rsidR="00C35054" w:rsidRPr="005C7462" w:rsidRDefault="00C35054" w:rsidP="005C7462">
            <w:pPr>
              <w:spacing w:before="40" w:after="40"/>
              <w:jc w:val="both"/>
              <w:rPr>
                <w:rFonts w:ascii="Arial" w:hAnsi="Arial" w:cs="Arial"/>
                <w:lang w:val="en-GB"/>
              </w:rPr>
            </w:pPr>
          </w:p>
        </w:tc>
        <w:tc>
          <w:tcPr>
            <w:tcW w:w="1144" w:type="pct"/>
          </w:tcPr>
          <w:p w14:paraId="3F4F4176" w14:textId="77777777" w:rsidR="00C35054" w:rsidRPr="005C7462" w:rsidRDefault="00C35054" w:rsidP="005C7462">
            <w:pPr>
              <w:spacing w:before="40" w:after="40"/>
              <w:jc w:val="both"/>
              <w:rPr>
                <w:rFonts w:ascii="Arial" w:hAnsi="Arial" w:cs="Arial"/>
                <w:lang w:val="en-GB"/>
              </w:rPr>
            </w:pPr>
          </w:p>
        </w:tc>
      </w:tr>
      <w:tr w:rsidR="00C35054" w:rsidRPr="005C7462" w14:paraId="0EAB9468" w14:textId="77777777" w:rsidTr="00FA6FA4">
        <w:trPr>
          <w:cantSplit/>
        </w:trPr>
        <w:tc>
          <w:tcPr>
            <w:tcW w:w="190" w:type="pct"/>
            <w:tcBorders>
              <w:top w:val="nil"/>
              <w:bottom w:val="nil"/>
            </w:tcBorders>
          </w:tcPr>
          <w:p w14:paraId="36BFEA3E"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7B8A228A" w14:textId="77777777" w:rsidR="00C35054" w:rsidRPr="005C7462" w:rsidRDefault="00C35054" w:rsidP="005C7462">
            <w:pPr>
              <w:spacing w:before="40" w:after="40"/>
              <w:jc w:val="both"/>
              <w:rPr>
                <w:rFonts w:ascii="Arial" w:hAnsi="Arial" w:cs="Arial"/>
                <w:sz w:val="22"/>
                <w:lang w:val="en-GB"/>
              </w:rPr>
            </w:pPr>
          </w:p>
        </w:tc>
        <w:tc>
          <w:tcPr>
            <w:tcW w:w="288" w:type="pct"/>
          </w:tcPr>
          <w:p w14:paraId="7D5BF60D"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BFB3C8B"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n</w:t>
            </w:r>
          </w:p>
        </w:tc>
        <w:tc>
          <w:tcPr>
            <w:tcW w:w="2609" w:type="pct"/>
            <w:gridSpan w:val="9"/>
          </w:tcPr>
          <w:p w14:paraId="004E890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outcomes of the assurance of the validity of results; and</w:t>
            </w:r>
          </w:p>
        </w:tc>
        <w:tc>
          <w:tcPr>
            <w:tcW w:w="285" w:type="pct"/>
            <w:gridSpan w:val="2"/>
          </w:tcPr>
          <w:p w14:paraId="5FEB6D91" w14:textId="77777777" w:rsidR="00C35054" w:rsidRPr="005C7462" w:rsidRDefault="00C35054" w:rsidP="005C7462">
            <w:pPr>
              <w:spacing w:before="40" w:after="40"/>
              <w:jc w:val="both"/>
              <w:rPr>
                <w:rFonts w:ascii="Arial" w:hAnsi="Arial" w:cs="Arial"/>
                <w:lang w:val="en-GB"/>
              </w:rPr>
            </w:pPr>
          </w:p>
        </w:tc>
        <w:tc>
          <w:tcPr>
            <w:tcW w:w="1144" w:type="pct"/>
          </w:tcPr>
          <w:p w14:paraId="0A984569" w14:textId="77777777" w:rsidR="00C35054" w:rsidRPr="005C7462" w:rsidRDefault="00C35054" w:rsidP="005C7462">
            <w:pPr>
              <w:spacing w:before="40" w:after="40"/>
              <w:jc w:val="both"/>
              <w:rPr>
                <w:rFonts w:ascii="Arial" w:hAnsi="Arial" w:cs="Arial"/>
                <w:lang w:val="en-GB"/>
              </w:rPr>
            </w:pPr>
          </w:p>
        </w:tc>
      </w:tr>
      <w:tr w:rsidR="00C35054" w:rsidRPr="005C7462" w14:paraId="129B3F31" w14:textId="77777777" w:rsidTr="00FA6FA4">
        <w:trPr>
          <w:cantSplit/>
        </w:trPr>
        <w:tc>
          <w:tcPr>
            <w:tcW w:w="190" w:type="pct"/>
            <w:tcBorders>
              <w:top w:val="nil"/>
              <w:bottom w:val="nil"/>
            </w:tcBorders>
          </w:tcPr>
          <w:p w14:paraId="6769034A"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42B01FD9" w14:textId="77777777" w:rsidR="00C35054" w:rsidRPr="005C7462" w:rsidRDefault="00C35054" w:rsidP="005C7462">
            <w:pPr>
              <w:spacing w:before="40" w:after="40"/>
              <w:jc w:val="both"/>
              <w:rPr>
                <w:rFonts w:ascii="Arial" w:hAnsi="Arial" w:cs="Arial"/>
                <w:sz w:val="22"/>
                <w:lang w:val="en-GB"/>
              </w:rPr>
            </w:pPr>
          </w:p>
        </w:tc>
        <w:tc>
          <w:tcPr>
            <w:tcW w:w="288" w:type="pct"/>
          </w:tcPr>
          <w:p w14:paraId="79C2AC3C"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3C5662EC"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o</w:t>
            </w:r>
          </w:p>
        </w:tc>
        <w:tc>
          <w:tcPr>
            <w:tcW w:w="2609" w:type="pct"/>
            <w:gridSpan w:val="9"/>
          </w:tcPr>
          <w:p w14:paraId="591DCB94"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other relevant factors, such as monitoring activities and training.</w:t>
            </w:r>
          </w:p>
        </w:tc>
        <w:tc>
          <w:tcPr>
            <w:tcW w:w="285" w:type="pct"/>
            <w:gridSpan w:val="2"/>
          </w:tcPr>
          <w:p w14:paraId="6717D06B" w14:textId="77777777" w:rsidR="00C35054" w:rsidRPr="005C7462" w:rsidRDefault="00C35054" w:rsidP="005C7462">
            <w:pPr>
              <w:spacing w:before="40" w:after="40"/>
              <w:jc w:val="both"/>
              <w:rPr>
                <w:rFonts w:ascii="Arial" w:hAnsi="Arial" w:cs="Arial"/>
                <w:lang w:val="en-GB"/>
              </w:rPr>
            </w:pPr>
          </w:p>
        </w:tc>
        <w:tc>
          <w:tcPr>
            <w:tcW w:w="1144" w:type="pct"/>
          </w:tcPr>
          <w:p w14:paraId="77CD1B3F" w14:textId="77777777" w:rsidR="00C35054" w:rsidRPr="005C7462" w:rsidRDefault="00C35054" w:rsidP="005C7462">
            <w:pPr>
              <w:spacing w:before="40" w:after="40"/>
              <w:jc w:val="both"/>
              <w:rPr>
                <w:rFonts w:ascii="Arial" w:hAnsi="Arial" w:cs="Arial"/>
                <w:lang w:val="en-GB"/>
              </w:rPr>
            </w:pPr>
          </w:p>
        </w:tc>
      </w:tr>
      <w:tr w:rsidR="00C35054" w:rsidRPr="005C7462" w14:paraId="5775623D" w14:textId="77777777" w:rsidTr="00FA6FA4">
        <w:trPr>
          <w:cantSplit/>
        </w:trPr>
        <w:tc>
          <w:tcPr>
            <w:tcW w:w="190" w:type="pct"/>
            <w:tcBorders>
              <w:top w:val="nil"/>
              <w:bottom w:val="nil"/>
            </w:tcBorders>
          </w:tcPr>
          <w:p w14:paraId="68D405A7"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8E9C31E" w14:textId="77777777" w:rsidR="00C35054" w:rsidRPr="005C7462" w:rsidRDefault="00C35054" w:rsidP="005C7462">
            <w:pPr>
              <w:spacing w:before="40" w:after="40"/>
              <w:jc w:val="both"/>
              <w:rPr>
                <w:rFonts w:ascii="Arial" w:hAnsi="Arial" w:cs="Arial"/>
                <w:sz w:val="22"/>
                <w:lang w:val="en-GB"/>
              </w:rPr>
            </w:pPr>
          </w:p>
        </w:tc>
        <w:tc>
          <w:tcPr>
            <w:tcW w:w="288" w:type="pct"/>
          </w:tcPr>
          <w:p w14:paraId="2AEF1B82" w14:textId="77777777" w:rsidR="00C35054" w:rsidRPr="005C7462" w:rsidRDefault="00C35054" w:rsidP="005C7462">
            <w:pPr>
              <w:spacing w:before="60" w:after="60"/>
              <w:ind w:left="-144" w:right="-144"/>
              <w:jc w:val="center"/>
              <w:rPr>
                <w:rFonts w:ascii="Arial" w:hAnsi="Arial" w:cs="Arial"/>
                <w:sz w:val="18"/>
                <w:lang w:val="en-GB"/>
              </w:rPr>
            </w:pPr>
            <w:r w:rsidRPr="005C7462">
              <w:rPr>
                <w:rFonts w:ascii="Arial" w:hAnsi="Arial" w:cs="Arial"/>
                <w:sz w:val="18"/>
                <w:lang w:val="en-GB"/>
              </w:rPr>
              <w:t>8.9.3</w:t>
            </w:r>
          </w:p>
        </w:tc>
        <w:tc>
          <w:tcPr>
            <w:tcW w:w="2849" w:type="pct"/>
            <w:gridSpan w:val="12"/>
          </w:tcPr>
          <w:p w14:paraId="31FF1A40"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outputs from the management review shall record all decisions and actions related to at least:</w:t>
            </w:r>
          </w:p>
        </w:tc>
        <w:tc>
          <w:tcPr>
            <w:tcW w:w="285" w:type="pct"/>
            <w:gridSpan w:val="2"/>
          </w:tcPr>
          <w:p w14:paraId="229EE2CB" w14:textId="77777777" w:rsidR="00C35054" w:rsidRPr="005C7462" w:rsidRDefault="00C35054" w:rsidP="005C7462">
            <w:pPr>
              <w:spacing w:before="40" w:after="40"/>
              <w:jc w:val="both"/>
              <w:rPr>
                <w:rFonts w:ascii="Arial" w:hAnsi="Arial" w:cs="Arial"/>
                <w:lang w:val="en-GB"/>
              </w:rPr>
            </w:pPr>
          </w:p>
        </w:tc>
        <w:tc>
          <w:tcPr>
            <w:tcW w:w="1144" w:type="pct"/>
          </w:tcPr>
          <w:p w14:paraId="7A4C2D5E" w14:textId="77777777" w:rsidR="00C35054" w:rsidRPr="005C7462" w:rsidRDefault="00C35054" w:rsidP="005C7462">
            <w:pPr>
              <w:spacing w:before="40" w:after="40"/>
              <w:jc w:val="both"/>
              <w:rPr>
                <w:rFonts w:ascii="Arial" w:hAnsi="Arial" w:cs="Arial"/>
                <w:lang w:val="en-GB"/>
              </w:rPr>
            </w:pPr>
          </w:p>
        </w:tc>
      </w:tr>
      <w:tr w:rsidR="00C35054" w:rsidRPr="005C7462" w14:paraId="6FB05C6C" w14:textId="77777777" w:rsidTr="00FA6FA4">
        <w:trPr>
          <w:cantSplit/>
        </w:trPr>
        <w:tc>
          <w:tcPr>
            <w:tcW w:w="190" w:type="pct"/>
            <w:tcBorders>
              <w:top w:val="nil"/>
              <w:bottom w:val="nil"/>
            </w:tcBorders>
          </w:tcPr>
          <w:p w14:paraId="4D46980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284209AC" w14:textId="77777777" w:rsidR="00C35054" w:rsidRPr="005C7462" w:rsidRDefault="00C35054" w:rsidP="005C7462">
            <w:pPr>
              <w:spacing w:before="40" w:after="40"/>
              <w:jc w:val="both"/>
              <w:rPr>
                <w:rFonts w:ascii="Arial" w:hAnsi="Arial" w:cs="Arial"/>
                <w:sz w:val="22"/>
                <w:lang w:val="en-GB"/>
              </w:rPr>
            </w:pPr>
          </w:p>
        </w:tc>
        <w:tc>
          <w:tcPr>
            <w:tcW w:w="288" w:type="pct"/>
          </w:tcPr>
          <w:p w14:paraId="0879E4E1"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74E339A"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a</w:t>
            </w:r>
          </w:p>
        </w:tc>
        <w:tc>
          <w:tcPr>
            <w:tcW w:w="2609" w:type="pct"/>
            <w:gridSpan w:val="9"/>
          </w:tcPr>
          <w:p w14:paraId="1E1E66B3"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the effectiveness of the management system and its processes;</w:t>
            </w:r>
          </w:p>
        </w:tc>
        <w:tc>
          <w:tcPr>
            <w:tcW w:w="285" w:type="pct"/>
            <w:gridSpan w:val="2"/>
          </w:tcPr>
          <w:p w14:paraId="0F56AD02" w14:textId="77777777" w:rsidR="00C35054" w:rsidRPr="005C7462" w:rsidRDefault="00C35054" w:rsidP="005C7462">
            <w:pPr>
              <w:spacing w:before="40" w:after="40"/>
              <w:jc w:val="both"/>
              <w:rPr>
                <w:rFonts w:ascii="Arial" w:hAnsi="Arial" w:cs="Arial"/>
                <w:lang w:val="en-GB"/>
              </w:rPr>
            </w:pPr>
          </w:p>
        </w:tc>
        <w:tc>
          <w:tcPr>
            <w:tcW w:w="1144" w:type="pct"/>
          </w:tcPr>
          <w:p w14:paraId="79A2A567" w14:textId="77777777" w:rsidR="00C35054" w:rsidRPr="005C7462" w:rsidRDefault="00C35054" w:rsidP="005C7462">
            <w:pPr>
              <w:spacing w:before="40" w:after="40"/>
              <w:jc w:val="both"/>
              <w:rPr>
                <w:rFonts w:ascii="Arial" w:hAnsi="Arial" w:cs="Arial"/>
                <w:lang w:val="en-GB"/>
              </w:rPr>
            </w:pPr>
          </w:p>
        </w:tc>
      </w:tr>
      <w:tr w:rsidR="00C35054" w:rsidRPr="005C7462" w14:paraId="0108C26A" w14:textId="77777777" w:rsidTr="00FA6FA4">
        <w:trPr>
          <w:cantSplit/>
        </w:trPr>
        <w:tc>
          <w:tcPr>
            <w:tcW w:w="190" w:type="pct"/>
            <w:tcBorders>
              <w:top w:val="nil"/>
              <w:bottom w:val="nil"/>
            </w:tcBorders>
          </w:tcPr>
          <w:p w14:paraId="5BD68CC0"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50E282C8" w14:textId="77777777" w:rsidR="00C35054" w:rsidRPr="005C7462" w:rsidRDefault="00C35054" w:rsidP="005C7462">
            <w:pPr>
              <w:spacing w:before="40" w:after="40"/>
              <w:jc w:val="both"/>
              <w:rPr>
                <w:rFonts w:ascii="Arial" w:hAnsi="Arial" w:cs="Arial"/>
                <w:sz w:val="22"/>
                <w:lang w:val="en-GB"/>
              </w:rPr>
            </w:pPr>
          </w:p>
        </w:tc>
        <w:tc>
          <w:tcPr>
            <w:tcW w:w="288" w:type="pct"/>
          </w:tcPr>
          <w:p w14:paraId="1CC0151D"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0FF6C6F0"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b</w:t>
            </w:r>
          </w:p>
        </w:tc>
        <w:tc>
          <w:tcPr>
            <w:tcW w:w="2609" w:type="pct"/>
            <w:gridSpan w:val="9"/>
          </w:tcPr>
          <w:p w14:paraId="093AB105"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improvement of the laboratory activities related to the fulfilment of the requirements of this document;</w:t>
            </w:r>
          </w:p>
        </w:tc>
        <w:tc>
          <w:tcPr>
            <w:tcW w:w="285" w:type="pct"/>
            <w:gridSpan w:val="2"/>
          </w:tcPr>
          <w:p w14:paraId="2BA5B966" w14:textId="77777777" w:rsidR="00C35054" w:rsidRPr="005C7462" w:rsidRDefault="00C35054" w:rsidP="005C7462">
            <w:pPr>
              <w:spacing w:before="40" w:after="40"/>
              <w:jc w:val="both"/>
              <w:rPr>
                <w:rFonts w:ascii="Arial" w:hAnsi="Arial" w:cs="Arial"/>
                <w:lang w:val="en-GB"/>
              </w:rPr>
            </w:pPr>
          </w:p>
        </w:tc>
        <w:tc>
          <w:tcPr>
            <w:tcW w:w="1144" w:type="pct"/>
          </w:tcPr>
          <w:p w14:paraId="4796D8D2" w14:textId="77777777" w:rsidR="00C35054" w:rsidRPr="005C7462" w:rsidRDefault="00C35054" w:rsidP="005C7462">
            <w:pPr>
              <w:spacing w:before="40" w:after="40"/>
              <w:jc w:val="both"/>
              <w:rPr>
                <w:rFonts w:ascii="Arial" w:hAnsi="Arial" w:cs="Arial"/>
                <w:lang w:val="en-GB"/>
              </w:rPr>
            </w:pPr>
          </w:p>
        </w:tc>
      </w:tr>
      <w:tr w:rsidR="00C35054" w:rsidRPr="005C7462" w14:paraId="2A8F3175" w14:textId="77777777" w:rsidTr="00FA6FA4">
        <w:trPr>
          <w:cantSplit/>
        </w:trPr>
        <w:tc>
          <w:tcPr>
            <w:tcW w:w="190" w:type="pct"/>
            <w:tcBorders>
              <w:top w:val="nil"/>
              <w:bottom w:val="nil"/>
            </w:tcBorders>
          </w:tcPr>
          <w:p w14:paraId="481712FB"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nil"/>
            </w:tcBorders>
          </w:tcPr>
          <w:p w14:paraId="3840030C" w14:textId="77777777" w:rsidR="00C35054" w:rsidRPr="005C7462" w:rsidRDefault="00C35054" w:rsidP="005C7462">
            <w:pPr>
              <w:spacing w:before="40" w:after="40"/>
              <w:jc w:val="both"/>
              <w:rPr>
                <w:rFonts w:ascii="Arial" w:hAnsi="Arial" w:cs="Arial"/>
                <w:sz w:val="22"/>
                <w:lang w:val="en-GB"/>
              </w:rPr>
            </w:pPr>
          </w:p>
        </w:tc>
        <w:tc>
          <w:tcPr>
            <w:tcW w:w="288" w:type="pct"/>
          </w:tcPr>
          <w:p w14:paraId="0AC1BCD4"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Pr>
          <w:p w14:paraId="4575BFD9"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c</w:t>
            </w:r>
          </w:p>
        </w:tc>
        <w:tc>
          <w:tcPr>
            <w:tcW w:w="2609" w:type="pct"/>
            <w:gridSpan w:val="9"/>
          </w:tcPr>
          <w:p w14:paraId="514DAF76"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provision of required resources;</w:t>
            </w:r>
          </w:p>
        </w:tc>
        <w:tc>
          <w:tcPr>
            <w:tcW w:w="285" w:type="pct"/>
            <w:gridSpan w:val="2"/>
          </w:tcPr>
          <w:p w14:paraId="2C513495" w14:textId="77777777" w:rsidR="00C35054" w:rsidRPr="005C7462" w:rsidRDefault="00C35054" w:rsidP="005C7462">
            <w:pPr>
              <w:spacing w:before="40" w:after="40"/>
              <w:jc w:val="both"/>
              <w:rPr>
                <w:rFonts w:ascii="Arial" w:hAnsi="Arial" w:cs="Arial"/>
                <w:lang w:val="en-GB"/>
              </w:rPr>
            </w:pPr>
          </w:p>
        </w:tc>
        <w:tc>
          <w:tcPr>
            <w:tcW w:w="1144" w:type="pct"/>
          </w:tcPr>
          <w:p w14:paraId="3B5442B0" w14:textId="77777777" w:rsidR="00C35054" w:rsidRPr="005C7462" w:rsidRDefault="00C35054" w:rsidP="005C7462">
            <w:pPr>
              <w:spacing w:before="40" w:after="40"/>
              <w:jc w:val="both"/>
              <w:rPr>
                <w:rFonts w:ascii="Arial" w:hAnsi="Arial" w:cs="Arial"/>
                <w:lang w:val="en-GB"/>
              </w:rPr>
            </w:pPr>
          </w:p>
        </w:tc>
      </w:tr>
      <w:tr w:rsidR="00C35054" w:rsidRPr="005C7462" w14:paraId="02F8021C" w14:textId="77777777" w:rsidTr="00FA6FA4">
        <w:trPr>
          <w:cantSplit/>
        </w:trPr>
        <w:tc>
          <w:tcPr>
            <w:tcW w:w="190" w:type="pct"/>
            <w:tcBorders>
              <w:top w:val="nil"/>
              <w:bottom w:val="single" w:sz="4" w:space="0" w:color="auto"/>
            </w:tcBorders>
          </w:tcPr>
          <w:p w14:paraId="52690EF9" w14:textId="77777777" w:rsidR="00C35054" w:rsidRPr="005C7462" w:rsidRDefault="00C35054" w:rsidP="005C7462">
            <w:pPr>
              <w:spacing w:before="40" w:after="40"/>
              <w:jc w:val="both"/>
              <w:rPr>
                <w:rFonts w:ascii="Arial" w:hAnsi="Arial" w:cs="Arial"/>
                <w:sz w:val="22"/>
                <w:lang w:val="en-GB"/>
              </w:rPr>
            </w:pPr>
          </w:p>
        </w:tc>
        <w:tc>
          <w:tcPr>
            <w:tcW w:w="243" w:type="pct"/>
            <w:tcBorders>
              <w:top w:val="nil"/>
              <w:bottom w:val="single" w:sz="4" w:space="0" w:color="auto"/>
            </w:tcBorders>
          </w:tcPr>
          <w:p w14:paraId="23704C83" w14:textId="77777777" w:rsidR="00C35054" w:rsidRPr="005C7462" w:rsidRDefault="00C35054" w:rsidP="005C7462">
            <w:pPr>
              <w:spacing w:before="40" w:after="40"/>
              <w:jc w:val="both"/>
              <w:rPr>
                <w:rFonts w:ascii="Arial" w:hAnsi="Arial" w:cs="Arial"/>
                <w:sz w:val="22"/>
                <w:lang w:val="en-GB"/>
              </w:rPr>
            </w:pPr>
          </w:p>
        </w:tc>
        <w:tc>
          <w:tcPr>
            <w:tcW w:w="288" w:type="pct"/>
            <w:tcBorders>
              <w:bottom w:val="single" w:sz="4" w:space="0" w:color="auto"/>
            </w:tcBorders>
          </w:tcPr>
          <w:p w14:paraId="26340034" w14:textId="77777777" w:rsidR="00C35054" w:rsidRPr="005C7462" w:rsidRDefault="00C35054" w:rsidP="005C7462">
            <w:pPr>
              <w:spacing w:before="60" w:after="60"/>
              <w:ind w:left="-144" w:right="-144"/>
              <w:jc w:val="center"/>
              <w:rPr>
                <w:rFonts w:ascii="Arial" w:hAnsi="Arial" w:cs="Arial"/>
                <w:b/>
                <w:bCs/>
                <w:sz w:val="18"/>
                <w:lang w:val="en-GB"/>
              </w:rPr>
            </w:pPr>
          </w:p>
        </w:tc>
        <w:tc>
          <w:tcPr>
            <w:tcW w:w="240" w:type="pct"/>
            <w:gridSpan w:val="3"/>
            <w:tcBorders>
              <w:bottom w:val="single" w:sz="4" w:space="0" w:color="auto"/>
            </w:tcBorders>
          </w:tcPr>
          <w:p w14:paraId="33F890BA" w14:textId="77777777" w:rsidR="00C35054" w:rsidRPr="005C7462" w:rsidRDefault="00C35054" w:rsidP="005C7462">
            <w:pPr>
              <w:autoSpaceDE w:val="0"/>
              <w:autoSpaceDN w:val="0"/>
              <w:adjustRightInd w:val="0"/>
              <w:rPr>
                <w:rFonts w:ascii="Arial" w:hAnsi="Arial" w:cs="Arial"/>
              </w:rPr>
            </w:pPr>
            <w:r w:rsidRPr="005C7462">
              <w:rPr>
                <w:rFonts w:ascii="Arial" w:hAnsi="Arial" w:cs="Arial"/>
              </w:rPr>
              <w:t>d</w:t>
            </w:r>
          </w:p>
        </w:tc>
        <w:tc>
          <w:tcPr>
            <w:tcW w:w="2609" w:type="pct"/>
            <w:gridSpan w:val="9"/>
            <w:tcBorders>
              <w:bottom w:val="single" w:sz="4" w:space="0" w:color="auto"/>
            </w:tcBorders>
          </w:tcPr>
          <w:p w14:paraId="61D4EE22" w14:textId="77777777" w:rsidR="00C35054" w:rsidRPr="005C7462" w:rsidRDefault="00C35054" w:rsidP="005C7462">
            <w:pPr>
              <w:autoSpaceDE w:val="0"/>
              <w:autoSpaceDN w:val="0"/>
              <w:adjustRightInd w:val="0"/>
              <w:jc w:val="both"/>
              <w:rPr>
                <w:rFonts w:ascii="Arial" w:hAnsi="Arial" w:cs="Arial"/>
              </w:rPr>
            </w:pPr>
            <w:r w:rsidRPr="005C7462">
              <w:rPr>
                <w:rFonts w:ascii="Arial" w:hAnsi="Arial" w:cs="Arial"/>
              </w:rPr>
              <w:t>any need for change.</w:t>
            </w:r>
          </w:p>
        </w:tc>
        <w:tc>
          <w:tcPr>
            <w:tcW w:w="285" w:type="pct"/>
            <w:gridSpan w:val="2"/>
            <w:tcBorders>
              <w:bottom w:val="single" w:sz="4" w:space="0" w:color="auto"/>
            </w:tcBorders>
          </w:tcPr>
          <w:p w14:paraId="40C081E4" w14:textId="77777777" w:rsidR="00C35054" w:rsidRPr="005C7462" w:rsidRDefault="00C35054" w:rsidP="005C7462">
            <w:pPr>
              <w:spacing w:before="40" w:after="40"/>
              <w:jc w:val="both"/>
              <w:rPr>
                <w:rFonts w:ascii="Arial" w:hAnsi="Arial" w:cs="Arial"/>
                <w:lang w:val="en-GB"/>
              </w:rPr>
            </w:pPr>
          </w:p>
        </w:tc>
        <w:tc>
          <w:tcPr>
            <w:tcW w:w="1144" w:type="pct"/>
            <w:tcBorders>
              <w:bottom w:val="single" w:sz="4" w:space="0" w:color="auto"/>
            </w:tcBorders>
          </w:tcPr>
          <w:p w14:paraId="2BB968D8" w14:textId="77777777" w:rsidR="00C35054" w:rsidRPr="005C7462" w:rsidRDefault="00C35054" w:rsidP="005C7462">
            <w:pPr>
              <w:spacing w:before="40" w:after="40"/>
              <w:jc w:val="both"/>
              <w:rPr>
                <w:rFonts w:ascii="Arial" w:hAnsi="Arial" w:cs="Arial"/>
                <w:lang w:val="en-GB"/>
              </w:rPr>
            </w:pPr>
          </w:p>
        </w:tc>
      </w:tr>
    </w:tbl>
    <w:p w14:paraId="7F75A544" w14:textId="77777777" w:rsidR="005C7462" w:rsidRPr="005C7462" w:rsidRDefault="005C7462" w:rsidP="005C7462">
      <w:pPr>
        <w:jc w:val="both"/>
        <w:rPr>
          <w:rFonts w:ascii="Arial" w:hAnsi="Arial" w:cs="Arial"/>
          <w:b/>
          <w:i/>
          <w:sz w:val="8"/>
          <w:lang w:val="en-IN"/>
        </w:rPr>
      </w:pPr>
    </w:p>
    <w:p w14:paraId="5F520B47" w14:textId="77777777" w:rsidR="005C7462" w:rsidRPr="005C7462" w:rsidRDefault="005C7462" w:rsidP="005C7462">
      <w:pPr>
        <w:jc w:val="both"/>
        <w:rPr>
          <w:rFonts w:ascii="Arial" w:hAnsi="Arial" w:cs="Arial"/>
          <w:b/>
          <w:i/>
          <w:sz w:val="8"/>
          <w:lang w:val="en-IN"/>
        </w:rPr>
      </w:pPr>
    </w:p>
    <w:p w14:paraId="6A7A4BE7" w14:textId="77777777" w:rsidR="00BE17DF" w:rsidRPr="005C7462" w:rsidRDefault="00B72394" w:rsidP="00AC5A08">
      <w:pPr>
        <w:tabs>
          <w:tab w:val="left" w:pos="2355"/>
        </w:tabs>
        <w:rPr>
          <w:rFonts w:ascii="Arial" w:hAnsi="Arial" w:cs="Arial"/>
          <w:sz w:val="22"/>
          <w:szCs w:val="22"/>
          <w:lang w:val="en-GB"/>
        </w:rPr>
      </w:pPr>
      <w:r w:rsidRPr="005C7462">
        <w:rPr>
          <w:rFonts w:ascii="Arial" w:hAnsi="Arial" w:cs="Arial"/>
          <w:sz w:val="22"/>
          <w:szCs w:val="22"/>
          <w:lang w:val="en-GB"/>
        </w:rPr>
        <w:tab/>
      </w:r>
    </w:p>
    <w:p w14:paraId="70BED639" w14:textId="77777777" w:rsidR="00AC5A08" w:rsidRPr="005C7462" w:rsidRDefault="00AC5A08">
      <w:pPr>
        <w:spacing w:after="200" w:line="276" w:lineRule="auto"/>
        <w:rPr>
          <w:rFonts w:ascii="Arial" w:hAnsi="Arial" w:cs="Arial"/>
          <w:b/>
          <w:sz w:val="22"/>
          <w:szCs w:val="22"/>
          <w:lang w:val="en-GB"/>
        </w:rPr>
      </w:pPr>
      <w:r w:rsidRPr="005C7462">
        <w:rPr>
          <w:rFonts w:ascii="Arial" w:hAnsi="Arial" w:cs="Arial"/>
          <w:b/>
          <w:sz w:val="22"/>
          <w:szCs w:val="22"/>
          <w:lang w:val="en-GB"/>
        </w:rPr>
        <w:lastRenderedPageBreak/>
        <w:br w:type="page"/>
      </w:r>
    </w:p>
    <w:p w14:paraId="72396875" w14:textId="77777777" w:rsidR="0031575A" w:rsidRPr="00857219" w:rsidRDefault="0031575A" w:rsidP="0031575A">
      <w:pPr>
        <w:keepNext/>
        <w:ind w:right="366"/>
        <w:jc w:val="right"/>
        <w:outlineLvl w:val="3"/>
        <w:rPr>
          <w:rFonts w:ascii="Arial" w:hAnsi="Arial" w:cs="Arial"/>
          <w:b/>
          <w:bCs/>
          <w:lang w:val="en-GB"/>
        </w:rPr>
      </w:pPr>
      <w:r w:rsidRPr="00857219">
        <w:rPr>
          <w:rFonts w:ascii="Arial" w:hAnsi="Arial" w:cs="Arial"/>
          <w:b/>
          <w:bCs/>
          <w:lang w:val="en-GB"/>
        </w:rPr>
        <w:lastRenderedPageBreak/>
        <w:t xml:space="preserve">Form 74 </w:t>
      </w:r>
    </w:p>
    <w:p w14:paraId="1F695521" w14:textId="77777777" w:rsidR="0031575A" w:rsidRPr="009C76A2" w:rsidRDefault="0031575A" w:rsidP="0031575A">
      <w:pPr>
        <w:jc w:val="both"/>
        <w:rPr>
          <w:rFonts w:ascii="Arial" w:hAnsi="Arial" w:cs="Arial"/>
          <w:b/>
          <w:lang w:val="en-GB"/>
        </w:rPr>
      </w:pPr>
    </w:p>
    <w:p w14:paraId="26F399F2" w14:textId="77777777" w:rsidR="0031575A" w:rsidRPr="009C76A2" w:rsidRDefault="0031575A" w:rsidP="0031575A">
      <w:pPr>
        <w:rPr>
          <w:rFonts w:ascii="Arial" w:hAnsi="Arial" w:cs="Arial"/>
          <w:b/>
          <w:lang w:val="en-GB"/>
        </w:rPr>
      </w:pPr>
    </w:p>
    <w:p w14:paraId="46444F87" w14:textId="3C98AD73" w:rsidR="00A12C2D" w:rsidRDefault="00A12C2D" w:rsidP="0031575A">
      <w:pPr>
        <w:jc w:val="center"/>
        <w:rPr>
          <w:rFonts w:ascii="Arial" w:hAnsi="Arial" w:cs="Arial"/>
          <w:b/>
        </w:rPr>
      </w:pPr>
      <w:r w:rsidRPr="00A12C2D">
        <w:rPr>
          <w:rFonts w:ascii="Arial" w:hAnsi="Arial" w:cs="Arial"/>
          <w:b/>
          <w:highlight w:val="lightGray"/>
        </w:rPr>
        <w:t>DECLARATION OF CONFIDENTIALITY, IMPARTIALITY AND CONFLICT OF INTEREST</w:t>
      </w:r>
      <w:r w:rsidRPr="00A12C2D">
        <w:rPr>
          <w:rFonts w:ascii="Arial" w:hAnsi="Arial" w:cs="Arial"/>
          <w:b/>
        </w:rPr>
        <w:t xml:space="preserve"> </w:t>
      </w:r>
    </w:p>
    <w:p w14:paraId="5A9B86E1" w14:textId="2B5DBDBA" w:rsidR="0031575A" w:rsidRPr="009C76A2" w:rsidRDefault="0031575A" w:rsidP="0031575A">
      <w:pPr>
        <w:jc w:val="center"/>
        <w:rPr>
          <w:rFonts w:ascii="Arial" w:hAnsi="Arial" w:cs="Arial"/>
          <w:lang w:val="en-GB"/>
        </w:rPr>
      </w:pPr>
      <w:r w:rsidRPr="009C76A2">
        <w:rPr>
          <w:rFonts w:ascii="Arial" w:hAnsi="Arial" w:cs="Arial"/>
          <w:lang w:val="en-GB"/>
        </w:rPr>
        <w:t>(to be filled in by each Assessor and enclosed with the Assessment report)</w:t>
      </w:r>
    </w:p>
    <w:p w14:paraId="1B9248A5" w14:textId="77777777" w:rsidR="0031575A" w:rsidRPr="009C76A2" w:rsidRDefault="0031575A" w:rsidP="0031575A">
      <w:pPr>
        <w:jc w:val="both"/>
        <w:rPr>
          <w:rFonts w:ascii="Arial" w:hAnsi="Arial" w:cs="Arial"/>
          <w:b/>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1"/>
        <w:gridCol w:w="4214"/>
        <w:gridCol w:w="3719"/>
      </w:tblGrid>
      <w:tr w:rsidR="0031575A" w:rsidRPr="009C76A2" w14:paraId="4D5F20B3" w14:textId="77777777" w:rsidTr="009E2B9E">
        <w:trPr>
          <w:jc w:val="center"/>
        </w:trPr>
        <w:tc>
          <w:tcPr>
            <w:tcW w:w="975" w:type="pct"/>
          </w:tcPr>
          <w:p w14:paraId="55F9B2CA" w14:textId="77777777" w:rsidR="0031575A" w:rsidRPr="009C76A2" w:rsidRDefault="0031575A" w:rsidP="003E528D">
            <w:pPr>
              <w:rPr>
                <w:rFonts w:ascii="Arial" w:hAnsi="Arial" w:cs="Arial"/>
                <w:b/>
                <w:lang w:val="en-GB"/>
              </w:rPr>
            </w:pPr>
            <w:r w:rsidRPr="009C76A2">
              <w:rPr>
                <w:rFonts w:ascii="Arial" w:hAnsi="Arial" w:cs="Arial"/>
                <w:b/>
                <w:lang w:val="en-GB"/>
              </w:rPr>
              <w:t>Name</w:t>
            </w:r>
          </w:p>
        </w:tc>
        <w:tc>
          <w:tcPr>
            <w:tcW w:w="2138" w:type="pct"/>
          </w:tcPr>
          <w:p w14:paraId="674CC8D8" w14:textId="77777777" w:rsidR="0031575A" w:rsidRPr="009C76A2" w:rsidRDefault="0031575A" w:rsidP="003E528D">
            <w:pPr>
              <w:tabs>
                <w:tab w:val="center" w:pos="4320"/>
                <w:tab w:val="right" w:pos="8640"/>
              </w:tabs>
              <w:jc w:val="both"/>
              <w:rPr>
                <w:rFonts w:ascii="Arial" w:hAnsi="Arial" w:cs="Arial"/>
              </w:rPr>
            </w:pPr>
          </w:p>
        </w:tc>
        <w:tc>
          <w:tcPr>
            <w:tcW w:w="1887" w:type="pct"/>
          </w:tcPr>
          <w:p w14:paraId="07C20207" w14:textId="77777777" w:rsidR="0031575A" w:rsidRPr="009C76A2" w:rsidRDefault="0031575A" w:rsidP="003E528D">
            <w:pPr>
              <w:tabs>
                <w:tab w:val="center" w:pos="4320"/>
                <w:tab w:val="right" w:pos="8640"/>
              </w:tabs>
              <w:jc w:val="both"/>
              <w:rPr>
                <w:rFonts w:ascii="Arial" w:hAnsi="Arial" w:cs="Arial"/>
                <w:lang w:val="en-GB"/>
              </w:rPr>
            </w:pPr>
            <w:r w:rsidRPr="009C76A2">
              <w:rPr>
                <w:rFonts w:ascii="Arial" w:hAnsi="Arial" w:cs="Arial"/>
                <w:lang w:val="en-GB"/>
              </w:rPr>
              <w:t>Assessor ID:</w:t>
            </w:r>
          </w:p>
          <w:p w14:paraId="38D48E2D" w14:textId="77777777" w:rsidR="0031575A" w:rsidRPr="009C76A2" w:rsidRDefault="0031575A" w:rsidP="003E528D">
            <w:pPr>
              <w:tabs>
                <w:tab w:val="center" w:pos="4320"/>
                <w:tab w:val="right" w:pos="8640"/>
              </w:tabs>
              <w:jc w:val="both"/>
              <w:rPr>
                <w:rFonts w:ascii="Arial" w:hAnsi="Arial" w:cs="Arial"/>
              </w:rPr>
            </w:pPr>
            <w:r w:rsidRPr="009C76A2">
              <w:rPr>
                <w:rFonts w:ascii="Arial" w:hAnsi="Arial" w:cs="Arial"/>
                <w:lang w:val="en-GB"/>
              </w:rPr>
              <w:t>(To be filled in by NABL)</w:t>
            </w:r>
          </w:p>
        </w:tc>
      </w:tr>
      <w:tr w:rsidR="0031575A" w:rsidRPr="009C76A2" w14:paraId="4B86E577" w14:textId="77777777" w:rsidTr="009E2B9E">
        <w:trPr>
          <w:jc w:val="center"/>
        </w:trPr>
        <w:tc>
          <w:tcPr>
            <w:tcW w:w="975" w:type="pct"/>
          </w:tcPr>
          <w:p w14:paraId="55765063" w14:textId="77777777" w:rsidR="0031575A" w:rsidRPr="009C76A2" w:rsidRDefault="0031575A" w:rsidP="003E528D">
            <w:pPr>
              <w:rPr>
                <w:rFonts w:ascii="Arial" w:hAnsi="Arial" w:cs="Arial"/>
                <w:b/>
                <w:lang w:val="en-GB"/>
              </w:rPr>
            </w:pPr>
            <w:r w:rsidRPr="009C76A2">
              <w:rPr>
                <w:rFonts w:ascii="Arial" w:hAnsi="Arial" w:cs="Arial"/>
                <w:b/>
                <w:lang w:val="en-GB"/>
              </w:rPr>
              <w:t>Designation</w:t>
            </w:r>
          </w:p>
        </w:tc>
        <w:tc>
          <w:tcPr>
            <w:tcW w:w="4025" w:type="pct"/>
            <w:gridSpan w:val="2"/>
          </w:tcPr>
          <w:p w14:paraId="36F6CC3E" w14:textId="77777777" w:rsidR="0031575A" w:rsidRPr="009C76A2" w:rsidRDefault="0031575A" w:rsidP="003E528D">
            <w:pPr>
              <w:jc w:val="both"/>
              <w:rPr>
                <w:rFonts w:ascii="Arial" w:hAnsi="Arial" w:cs="Arial"/>
                <w:b/>
                <w:lang w:val="en-GB"/>
              </w:rPr>
            </w:pPr>
          </w:p>
          <w:p w14:paraId="35063E0A" w14:textId="77777777" w:rsidR="0031575A" w:rsidRPr="009C76A2" w:rsidRDefault="0031575A" w:rsidP="003E528D">
            <w:pPr>
              <w:jc w:val="both"/>
              <w:rPr>
                <w:rFonts w:ascii="Arial" w:hAnsi="Arial" w:cs="Arial"/>
                <w:b/>
                <w:lang w:val="en-GB"/>
              </w:rPr>
            </w:pPr>
          </w:p>
        </w:tc>
      </w:tr>
      <w:tr w:rsidR="0031575A" w:rsidRPr="009C76A2" w14:paraId="233DBD01" w14:textId="77777777" w:rsidTr="009E2B9E">
        <w:trPr>
          <w:jc w:val="center"/>
        </w:trPr>
        <w:tc>
          <w:tcPr>
            <w:tcW w:w="975" w:type="pct"/>
          </w:tcPr>
          <w:p w14:paraId="111DEC49" w14:textId="77777777" w:rsidR="0031575A" w:rsidRPr="009C76A2" w:rsidRDefault="0031575A" w:rsidP="003E528D">
            <w:pPr>
              <w:rPr>
                <w:rFonts w:ascii="Arial" w:hAnsi="Arial" w:cs="Arial"/>
                <w:b/>
                <w:lang w:val="en-GB"/>
              </w:rPr>
            </w:pPr>
            <w:r w:rsidRPr="009C76A2">
              <w:rPr>
                <w:rFonts w:ascii="Arial" w:hAnsi="Arial" w:cs="Arial"/>
                <w:b/>
                <w:lang w:val="en-GB"/>
              </w:rPr>
              <w:t>Organisation</w:t>
            </w:r>
          </w:p>
        </w:tc>
        <w:tc>
          <w:tcPr>
            <w:tcW w:w="4025" w:type="pct"/>
            <w:gridSpan w:val="2"/>
          </w:tcPr>
          <w:p w14:paraId="43FE6F22" w14:textId="77777777" w:rsidR="0031575A" w:rsidRPr="009C76A2" w:rsidRDefault="0031575A" w:rsidP="003E528D">
            <w:pPr>
              <w:jc w:val="both"/>
              <w:rPr>
                <w:rFonts w:ascii="Arial" w:hAnsi="Arial" w:cs="Arial"/>
                <w:b/>
                <w:lang w:val="en-GB"/>
              </w:rPr>
            </w:pPr>
          </w:p>
          <w:p w14:paraId="12FA3130" w14:textId="77777777" w:rsidR="0031575A" w:rsidRPr="009C76A2" w:rsidRDefault="0031575A" w:rsidP="003E528D">
            <w:pPr>
              <w:jc w:val="both"/>
              <w:rPr>
                <w:rFonts w:ascii="Arial" w:hAnsi="Arial" w:cs="Arial"/>
                <w:b/>
                <w:lang w:val="en-GB"/>
              </w:rPr>
            </w:pPr>
          </w:p>
        </w:tc>
      </w:tr>
      <w:tr w:rsidR="0031575A" w:rsidRPr="009C76A2" w14:paraId="2F843759" w14:textId="77777777" w:rsidTr="009E2B9E">
        <w:trPr>
          <w:trHeight w:val="450"/>
          <w:jc w:val="center"/>
        </w:trPr>
        <w:tc>
          <w:tcPr>
            <w:tcW w:w="975" w:type="pct"/>
          </w:tcPr>
          <w:p w14:paraId="12889C8B" w14:textId="77777777" w:rsidR="0031575A" w:rsidRPr="009C76A2" w:rsidRDefault="0031575A" w:rsidP="003E528D">
            <w:pPr>
              <w:rPr>
                <w:rFonts w:ascii="Arial" w:hAnsi="Arial" w:cs="Arial"/>
                <w:b/>
                <w:lang w:val="en-GB"/>
              </w:rPr>
            </w:pPr>
            <w:r w:rsidRPr="009C76A2">
              <w:rPr>
                <w:rFonts w:ascii="Arial" w:hAnsi="Arial" w:cs="Arial"/>
                <w:b/>
                <w:lang w:val="en-GB"/>
              </w:rPr>
              <w:t>Address</w:t>
            </w:r>
          </w:p>
        </w:tc>
        <w:tc>
          <w:tcPr>
            <w:tcW w:w="4025" w:type="pct"/>
            <w:gridSpan w:val="2"/>
          </w:tcPr>
          <w:p w14:paraId="1DEA376C" w14:textId="77777777" w:rsidR="0031575A" w:rsidRPr="009C76A2" w:rsidRDefault="0031575A" w:rsidP="003E528D">
            <w:pPr>
              <w:jc w:val="both"/>
              <w:rPr>
                <w:rFonts w:ascii="Arial" w:hAnsi="Arial" w:cs="Arial"/>
                <w:b/>
                <w:lang w:val="en-GB"/>
              </w:rPr>
            </w:pPr>
          </w:p>
          <w:p w14:paraId="3D5CE32E" w14:textId="77777777" w:rsidR="0031575A" w:rsidRPr="009C76A2" w:rsidRDefault="0031575A" w:rsidP="003E528D">
            <w:pPr>
              <w:jc w:val="both"/>
              <w:rPr>
                <w:rFonts w:ascii="Arial" w:hAnsi="Arial" w:cs="Arial"/>
                <w:b/>
                <w:lang w:val="en-GB"/>
              </w:rPr>
            </w:pPr>
          </w:p>
        </w:tc>
      </w:tr>
      <w:tr w:rsidR="0031575A" w:rsidRPr="009C76A2" w14:paraId="6C06D289" w14:textId="77777777" w:rsidTr="009E2B9E">
        <w:trPr>
          <w:jc w:val="center"/>
        </w:trPr>
        <w:tc>
          <w:tcPr>
            <w:tcW w:w="975" w:type="pct"/>
          </w:tcPr>
          <w:p w14:paraId="7E4C30CA" w14:textId="77777777" w:rsidR="0031575A" w:rsidRPr="009C76A2" w:rsidRDefault="0031575A" w:rsidP="003E528D">
            <w:pPr>
              <w:rPr>
                <w:rFonts w:ascii="Arial" w:hAnsi="Arial" w:cs="Arial"/>
                <w:b/>
                <w:lang w:val="en-GB"/>
              </w:rPr>
            </w:pPr>
            <w:r w:rsidRPr="009C76A2">
              <w:rPr>
                <w:rFonts w:ascii="Arial" w:hAnsi="Arial" w:cs="Arial"/>
                <w:b/>
                <w:lang w:val="en-GB"/>
              </w:rPr>
              <w:t>Capacity</w:t>
            </w:r>
          </w:p>
        </w:tc>
        <w:tc>
          <w:tcPr>
            <w:tcW w:w="4025" w:type="pct"/>
            <w:gridSpan w:val="2"/>
          </w:tcPr>
          <w:p w14:paraId="4BF89EF5" w14:textId="77777777" w:rsidR="0031575A" w:rsidRPr="009C76A2" w:rsidRDefault="0031575A" w:rsidP="003E528D">
            <w:pPr>
              <w:tabs>
                <w:tab w:val="center" w:pos="4320"/>
                <w:tab w:val="right" w:pos="8640"/>
              </w:tabs>
              <w:jc w:val="both"/>
              <w:rPr>
                <w:rFonts w:ascii="Arial" w:hAnsi="Arial" w:cs="Arial"/>
              </w:rPr>
            </w:pPr>
            <w:r w:rsidRPr="009C76A2">
              <w:rPr>
                <w:rFonts w:ascii="Arial" w:hAnsi="Arial" w:cs="Arial"/>
              </w:rPr>
              <w:t>Lead Assessor / Technical Assessor / Technical Expert / Observer</w:t>
            </w:r>
          </w:p>
          <w:p w14:paraId="1BF6F44C" w14:textId="77777777" w:rsidR="0031575A" w:rsidRPr="009C76A2" w:rsidRDefault="0031575A" w:rsidP="003E528D">
            <w:pPr>
              <w:tabs>
                <w:tab w:val="center" w:pos="4320"/>
                <w:tab w:val="right" w:pos="8640"/>
              </w:tabs>
              <w:jc w:val="both"/>
              <w:rPr>
                <w:rFonts w:ascii="Arial" w:hAnsi="Arial" w:cs="Arial"/>
              </w:rPr>
            </w:pPr>
          </w:p>
        </w:tc>
      </w:tr>
      <w:tr w:rsidR="0031575A" w:rsidRPr="009C76A2" w14:paraId="0DC6A233" w14:textId="77777777" w:rsidTr="009E2B9E">
        <w:trPr>
          <w:jc w:val="center"/>
        </w:trPr>
        <w:tc>
          <w:tcPr>
            <w:tcW w:w="975" w:type="pct"/>
          </w:tcPr>
          <w:p w14:paraId="5CC7C42F" w14:textId="77777777" w:rsidR="0031575A" w:rsidRPr="009C76A2" w:rsidRDefault="0031575A" w:rsidP="003E528D">
            <w:pPr>
              <w:ind w:right="-108"/>
              <w:rPr>
                <w:rFonts w:ascii="Arial" w:hAnsi="Arial" w:cs="Arial"/>
                <w:b/>
                <w:lang w:val="en-GB"/>
              </w:rPr>
            </w:pPr>
            <w:r w:rsidRPr="009C76A2">
              <w:rPr>
                <w:rFonts w:ascii="Arial" w:hAnsi="Arial" w:cs="Arial"/>
                <w:b/>
                <w:lang w:val="en-GB"/>
              </w:rPr>
              <w:t>CAB* Assessed</w:t>
            </w:r>
          </w:p>
        </w:tc>
        <w:tc>
          <w:tcPr>
            <w:tcW w:w="4025" w:type="pct"/>
            <w:gridSpan w:val="2"/>
          </w:tcPr>
          <w:p w14:paraId="76BE26FF" w14:textId="77777777" w:rsidR="0031575A" w:rsidRPr="009C76A2" w:rsidRDefault="0031575A" w:rsidP="003E528D">
            <w:pPr>
              <w:jc w:val="both"/>
              <w:rPr>
                <w:rFonts w:ascii="Arial" w:hAnsi="Arial" w:cs="Arial"/>
                <w:lang w:val="en-GB"/>
              </w:rPr>
            </w:pPr>
          </w:p>
          <w:p w14:paraId="77EB025D" w14:textId="77777777" w:rsidR="0031575A" w:rsidRPr="009C76A2" w:rsidRDefault="0031575A" w:rsidP="003E528D">
            <w:pPr>
              <w:jc w:val="both"/>
              <w:rPr>
                <w:rFonts w:ascii="Arial" w:hAnsi="Arial" w:cs="Arial"/>
                <w:lang w:val="en-GB"/>
              </w:rPr>
            </w:pPr>
          </w:p>
        </w:tc>
      </w:tr>
      <w:tr w:rsidR="0031575A" w:rsidRPr="009C76A2" w14:paraId="15FEB314" w14:textId="77777777" w:rsidTr="009E2B9E">
        <w:trPr>
          <w:jc w:val="center"/>
        </w:trPr>
        <w:tc>
          <w:tcPr>
            <w:tcW w:w="975" w:type="pct"/>
          </w:tcPr>
          <w:p w14:paraId="18492E1C" w14:textId="77777777" w:rsidR="0031575A" w:rsidRPr="009C76A2" w:rsidRDefault="0031575A" w:rsidP="003E528D">
            <w:pPr>
              <w:rPr>
                <w:rFonts w:ascii="Arial" w:hAnsi="Arial" w:cs="Arial"/>
                <w:b/>
                <w:lang w:val="en-GB"/>
              </w:rPr>
            </w:pPr>
            <w:r w:rsidRPr="009C76A2">
              <w:rPr>
                <w:rFonts w:ascii="Arial" w:hAnsi="Arial" w:cs="Arial"/>
                <w:b/>
                <w:lang w:val="en-GB"/>
              </w:rPr>
              <w:t>Date of Assessment</w:t>
            </w:r>
          </w:p>
        </w:tc>
        <w:tc>
          <w:tcPr>
            <w:tcW w:w="4025" w:type="pct"/>
            <w:gridSpan w:val="2"/>
          </w:tcPr>
          <w:p w14:paraId="4A7AA8C2" w14:textId="77777777" w:rsidR="0031575A" w:rsidRPr="009C76A2" w:rsidRDefault="0031575A" w:rsidP="003E528D">
            <w:pPr>
              <w:jc w:val="both"/>
              <w:rPr>
                <w:rFonts w:ascii="Arial" w:hAnsi="Arial" w:cs="Arial"/>
                <w:lang w:val="en-GB"/>
              </w:rPr>
            </w:pPr>
          </w:p>
          <w:p w14:paraId="5EA90A58" w14:textId="77777777" w:rsidR="0031575A" w:rsidRPr="009C76A2" w:rsidRDefault="0031575A" w:rsidP="003E528D">
            <w:pPr>
              <w:jc w:val="both"/>
              <w:rPr>
                <w:rFonts w:ascii="Arial" w:hAnsi="Arial" w:cs="Arial"/>
                <w:lang w:val="en-GB"/>
              </w:rPr>
            </w:pPr>
          </w:p>
        </w:tc>
      </w:tr>
      <w:tr w:rsidR="0031575A" w:rsidRPr="009C76A2" w14:paraId="49E7B250" w14:textId="77777777" w:rsidTr="009E2B9E">
        <w:trPr>
          <w:jc w:val="center"/>
        </w:trPr>
        <w:tc>
          <w:tcPr>
            <w:tcW w:w="975" w:type="pct"/>
          </w:tcPr>
          <w:p w14:paraId="6728C953" w14:textId="77777777" w:rsidR="0031575A" w:rsidRPr="009C76A2" w:rsidRDefault="0031575A" w:rsidP="003E528D">
            <w:pPr>
              <w:rPr>
                <w:rFonts w:ascii="Arial" w:hAnsi="Arial" w:cs="Arial"/>
                <w:b/>
                <w:lang w:val="en-GB"/>
              </w:rPr>
            </w:pPr>
            <w:r w:rsidRPr="009C76A2">
              <w:rPr>
                <w:rFonts w:ascii="Arial" w:hAnsi="Arial" w:cs="Arial"/>
                <w:b/>
                <w:lang w:val="en-GB"/>
              </w:rPr>
              <w:t>Type of Assessment</w:t>
            </w:r>
          </w:p>
        </w:tc>
        <w:tc>
          <w:tcPr>
            <w:tcW w:w="4025" w:type="pct"/>
            <w:gridSpan w:val="2"/>
          </w:tcPr>
          <w:p w14:paraId="22C064CC" w14:textId="582C820D" w:rsidR="0031575A" w:rsidRPr="009C76A2" w:rsidRDefault="00F00CF2" w:rsidP="00A12C2D">
            <w:pPr>
              <w:jc w:val="both"/>
              <w:rPr>
                <w:rFonts w:ascii="Arial" w:hAnsi="Arial" w:cs="Arial"/>
                <w:i/>
                <w:w w:val="85"/>
                <w:lang w:val="en-GB"/>
              </w:rPr>
            </w:pPr>
            <w:r w:rsidRPr="000D7ACA">
              <w:rPr>
                <w:rFonts w:ascii="Arial" w:hAnsi="Arial" w:cs="Arial"/>
                <w:i/>
                <w:lang w:val="en-GB"/>
              </w:rPr>
              <w:t xml:space="preserve">Document Review / Pre-Assessment / </w:t>
            </w:r>
            <w:r>
              <w:rPr>
                <w:rFonts w:ascii="Arial" w:hAnsi="Arial" w:cs="Arial"/>
                <w:i/>
                <w:lang w:val="en-GB"/>
              </w:rPr>
              <w:t>Initial</w:t>
            </w:r>
            <w:r w:rsidRPr="000D7ACA">
              <w:rPr>
                <w:rFonts w:ascii="Arial" w:hAnsi="Arial" w:cs="Arial"/>
                <w:i/>
                <w:lang w:val="en-GB"/>
              </w:rPr>
              <w:t xml:space="preserve"> assessment / Surveillance</w:t>
            </w:r>
            <w:r>
              <w:rPr>
                <w:rFonts w:ascii="Arial" w:hAnsi="Arial" w:cs="Arial"/>
                <w:i/>
                <w:lang w:val="en-GB"/>
              </w:rPr>
              <w:t xml:space="preserve"> (Onsite) </w:t>
            </w:r>
            <w:r w:rsidRPr="000D7ACA">
              <w:rPr>
                <w:rFonts w:ascii="Arial" w:hAnsi="Arial" w:cs="Arial"/>
                <w:i/>
                <w:lang w:val="en-GB"/>
              </w:rPr>
              <w:t xml:space="preserve">/ </w:t>
            </w:r>
            <w:r w:rsidRPr="00F00CF2">
              <w:rPr>
                <w:rFonts w:ascii="Arial" w:hAnsi="Arial" w:cs="Arial"/>
                <w:i/>
                <w:highlight w:val="lightGray"/>
                <w:lang w:val="en-GB"/>
              </w:rPr>
              <w:t>Mid Cycle Assessment</w:t>
            </w:r>
            <w:r>
              <w:rPr>
                <w:rFonts w:ascii="Arial" w:hAnsi="Arial" w:cs="Arial"/>
                <w:i/>
                <w:lang w:val="en-GB"/>
              </w:rPr>
              <w:t xml:space="preserve"> / </w:t>
            </w:r>
            <w:r w:rsidRPr="000D7ACA">
              <w:rPr>
                <w:rFonts w:ascii="Arial" w:hAnsi="Arial" w:cs="Arial"/>
                <w:i/>
                <w:lang w:val="en-GB"/>
              </w:rPr>
              <w:t>Re-Assessment / Supplementary visit</w:t>
            </w:r>
          </w:p>
        </w:tc>
      </w:tr>
    </w:tbl>
    <w:p w14:paraId="58B0767C" w14:textId="77777777" w:rsidR="0031575A" w:rsidRPr="009C76A2" w:rsidRDefault="0031575A" w:rsidP="0031575A">
      <w:pPr>
        <w:jc w:val="both"/>
        <w:rPr>
          <w:rFonts w:ascii="Arial" w:hAnsi="Arial" w:cs="Arial"/>
          <w:i/>
          <w:lang w:val="en-GB"/>
        </w:rPr>
      </w:pPr>
    </w:p>
    <w:p w14:paraId="04BE6192" w14:textId="5407A096" w:rsidR="0031575A" w:rsidRPr="009C76A2" w:rsidRDefault="0031575A" w:rsidP="009E2B9E">
      <w:pPr>
        <w:jc w:val="both"/>
        <w:rPr>
          <w:rFonts w:ascii="Arial" w:hAnsi="Arial" w:cs="Arial"/>
          <w:i/>
          <w:lang w:val="en-GB"/>
        </w:rPr>
      </w:pPr>
      <w:r w:rsidRPr="009C76A2">
        <w:rPr>
          <w:rFonts w:ascii="Arial" w:hAnsi="Arial" w:cs="Arial"/>
          <w:i/>
          <w:lang w:val="en-GB"/>
        </w:rPr>
        <w:t>*CAB – Conformity Assessment Body (Testing / Medical / Calibration laboratory / Proficiency Testing Provider (PTP) / Reference Material Producer (RMP)</w:t>
      </w:r>
      <w:r w:rsidR="00997E8A">
        <w:rPr>
          <w:rFonts w:ascii="Arial" w:hAnsi="Arial" w:cs="Arial"/>
          <w:i/>
          <w:lang w:val="en-GB"/>
        </w:rPr>
        <w:t xml:space="preserve"> / </w:t>
      </w:r>
      <w:r w:rsidR="00997E8A" w:rsidRPr="00997E8A">
        <w:rPr>
          <w:rFonts w:ascii="Arial" w:hAnsi="Arial" w:cs="Arial"/>
          <w:i/>
          <w:highlight w:val="lightGray"/>
          <w:lang w:val="en-GB"/>
        </w:rPr>
        <w:t>Biobank</w:t>
      </w:r>
      <w:r w:rsidRPr="009C76A2">
        <w:rPr>
          <w:rFonts w:ascii="Arial" w:hAnsi="Arial" w:cs="Arial"/>
          <w:i/>
          <w:lang w:val="en-GB"/>
        </w:rPr>
        <w:t>)</w:t>
      </w:r>
    </w:p>
    <w:p w14:paraId="16B1CE72" w14:textId="77777777" w:rsidR="0031575A" w:rsidRPr="009C76A2" w:rsidRDefault="0031575A" w:rsidP="0031575A">
      <w:pPr>
        <w:jc w:val="both"/>
        <w:rPr>
          <w:rFonts w:ascii="Arial" w:hAnsi="Arial" w:cs="Arial"/>
          <w:lang w:val="en-GB"/>
        </w:rPr>
      </w:pPr>
    </w:p>
    <w:p w14:paraId="3E49ABEE" w14:textId="77777777" w:rsidR="0031575A" w:rsidRPr="009C76A2" w:rsidRDefault="0031575A" w:rsidP="0031575A">
      <w:pPr>
        <w:jc w:val="both"/>
        <w:rPr>
          <w:rFonts w:ascii="Arial" w:hAnsi="Arial" w:cs="Arial"/>
          <w:lang w:val="en-GB"/>
        </w:rPr>
      </w:pPr>
    </w:p>
    <w:p w14:paraId="2B558C00" w14:textId="3F7D64AE" w:rsidR="0031575A" w:rsidRPr="009C76A2" w:rsidRDefault="0031575A" w:rsidP="009E2B9E">
      <w:pPr>
        <w:tabs>
          <w:tab w:val="center" w:pos="4320"/>
          <w:tab w:val="right" w:pos="8640"/>
        </w:tabs>
        <w:jc w:val="both"/>
        <w:rPr>
          <w:rFonts w:ascii="Arial" w:hAnsi="Arial" w:cs="Arial"/>
          <w:b/>
        </w:rPr>
      </w:pPr>
      <w:r w:rsidRPr="009C76A2">
        <w:rPr>
          <w:rFonts w:ascii="Arial" w:hAnsi="Arial" w:cs="Arial"/>
        </w:rPr>
        <w:t xml:space="preserve">I _______________________________________________________, hereby declare </w:t>
      </w:r>
      <w:r w:rsidR="002A2BD0" w:rsidRPr="00F23D86">
        <w:rPr>
          <w:rFonts w:ascii="Arial" w:hAnsi="Arial" w:cs="Arial"/>
          <w:highlight w:val="lightGray"/>
        </w:rPr>
        <w:t>that I have no conflict of interest in any form with the CAB nor</w:t>
      </w:r>
      <w:r w:rsidRPr="009C76A2">
        <w:rPr>
          <w:rFonts w:ascii="Arial" w:hAnsi="Arial" w:cs="Arial"/>
        </w:rPr>
        <w:t xml:space="preserve"> offered any consultancy, guidance, supervision or other services to the CAB (e.g. internal audit), in any way.</w:t>
      </w:r>
    </w:p>
    <w:p w14:paraId="0BE89ADE" w14:textId="77777777" w:rsidR="0031575A" w:rsidRPr="009C76A2" w:rsidRDefault="0031575A" w:rsidP="0031575A">
      <w:pPr>
        <w:tabs>
          <w:tab w:val="center" w:pos="4320"/>
          <w:tab w:val="right" w:pos="8640"/>
        </w:tabs>
        <w:ind w:left="360" w:right="366"/>
        <w:jc w:val="both"/>
        <w:rPr>
          <w:rFonts w:ascii="Arial" w:hAnsi="Arial" w:cs="Arial"/>
          <w:b/>
        </w:rPr>
      </w:pPr>
    </w:p>
    <w:p w14:paraId="7589F955" w14:textId="77777777" w:rsidR="0031575A" w:rsidRPr="009C76A2" w:rsidRDefault="0031575A" w:rsidP="009E2B9E">
      <w:pPr>
        <w:tabs>
          <w:tab w:val="center" w:pos="4320"/>
          <w:tab w:val="right" w:pos="8640"/>
        </w:tabs>
        <w:jc w:val="both"/>
        <w:rPr>
          <w:rFonts w:ascii="Arial" w:hAnsi="Arial" w:cs="Arial"/>
          <w:b/>
        </w:rPr>
      </w:pPr>
      <w:r w:rsidRPr="009C76A2">
        <w:rPr>
          <w:rFonts w:ascii="Arial" w:hAnsi="Arial" w:cs="Arial"/>
        </w:rPr>
        <w:t>I am / am not* an ex-employee of the CAB and am/ am not* related to any person of the management of the CAB.</w:t>
      </w:r>
    </w:p>
    <w:p w14:paraId="492F250B" w14:textId="77777777" w:rsidR="0031575A" w:rsidRPr="009C76A2" w:rsidRDefault="0031575A" w:rsidP="0031575A">
      <w:pPr>
        <w:tabs>
          <w:tab w:val="center" w:pos="4320"/>
          <w:tab w:val="right" w:pos="8640"/>
        </w:tabs>
        <w:ind w:left="360" w:right="366"/>
        <w:jc w:val="both"/>
        <w:rPr>
          <w:rFonts w:ascii="Arial" w:hAnsi="Arial" w:cs="Arial"/>
          <w:b/>
        </w:rPr>
      </w:pPr>
    </w:p>
    <w:p w14:paraId="30ACF7E1" w14:textId="77777777" w:rsidR="0031575A" w:rsidRPr="009C76A2" w:rsidRDefault="0031575A" w:rsidP="009E2B9E">
      <w:pPr>
        <w:tabs>
          <w:tab w:val="center" w:pos="4320"/>
          <w:tab w:val="right" w:pos="8640"/>
        </w:tabs>
        <w:jc w:val="both"/>
        <w:rPr>
          <w:rFonts w:ascii="Arial" w:hAnsi="Arial" w:cs="Arial"/>
          <w:b/>
        </w:rPr>
      </w:pPr>
      <w:r w:rsidRPr="009C76A2">
        <w:rPr>
          <w:rFonts w:ascii="Arial" w:hAnsi="Arial" w:cs="Arial"/>
        </w:rPr>
        <w:t xml:space="preserve">I got an opportunity to go through various documents like Quality Manual, Procedural Manuals, Work instructions, Internal reports etc. of the above CAB and other related information that might have been given by NABL. I undertake to maintain strict confidentiality of the information acquired in course of discharge of my responsibility and shall not disclose to any person other than that required by NABL. </w:t>
      </w:r>
    </w:p>
    <w:p w14:paraId="76AE4741" w14:textId="77777777" w:rsidR="0031575A" w:rsidRPr="009C76A2" w:rsidRDefault="0031575A" w:rsidP="0031575A">
      <w:pPr>
        <w:tabs>
          <w:tab w:val="center" w:pos="4320"/>
          <w:tab w:val="right" w:pos="8640"/>
        </w:tabs>
        <w:ind w:left="360"/>
        <w:jc w:val="both"/>
        <w:rPr>
          <w:rFonts w:ascii="Arial" w:hAnsi="Arial" w:cs="Arial"/>
        </w:rPr>
      </w:pPr>
    </w:p>
    <w:p w14:paraId="16F0849F" w14:textId="77777777" w:rsidR="0031575A" w:rsidRPr="009C76A2" w:rsidRDefault="0031575A" w:rsidP="009E2B9E">
      <w:pPr>
        <w:jc w:val="both"/>
        <w:rPr>
          <w:rFonts w:ascii="Arial" w:hAnsi="Arial" w:cs="Arial"/>
          <w:i/>
        </w:rPr>
      </w:pPr>
      <w:r w:rsidRPr="009C76A2">
        <w:rPr>
          <w:rFonts w:ascii="Arial" w:hAnsi="Arial" w:cs="Arial"/>
          <w:i/>
        </w:rPr>
        <w:t>*</w:t>
      </w:r>
      <w:r w:rsidRPr="009E2B9E">
        <w:rPr>
          <w:rFonts w:ascii="Arial" w:hAnsi="Arial" w:cs="Arial"/>
          <w:i/>
          <w:lang w:val="en-GB"/>
        </w:rPr>
        <w:t>Strike</w:t>
      </w:r>
      <w:r w:rsidRPr="009C76A2">
        <w:rPr>
          <w:rFonts w:ascii="Arial" w:hAnsi="Arial" w:cs="Arial"/>
          <w:i/>
        </w:rPr>
        <w:t xml:space="preserve"> out which is not applicable</w:t>
      </w:r>
    </w:p>
    <w:p w14:paraId="241C92EB" w14:textId="77777777" w:rsidR="0031575A" w:rsidRPr="009C76A2" w:rsidRDefault="0031575A" w:rsidP="0031575A">
      <w:pPr>
        <w:tabs>
          <w:tab w:val="center" w:pos="4320"/>
          <w:tab w:val="right" w:pos="8640"/>
        </w:tabs>
        <w:ind w:left="360"/>
        <w:jc w:val="both"/>
        <w:rPr>
          <w:rFonts w:ascii="Arial" w:hAnsi="Arial" w:cs="Arial"/>
          <w:i/>
        </w:rPr>
      </w:pPr>
    </w:p>
    <w:p w14:paraId="773CFBF6" w14:textId="77777777" w:rsidR="0031575A" w:rsidRPr="009C76A2" w:rsidRDefault="0031575A" w:rsidP="0031575A">
      <w:pPr>
        <w:tabs>
          <w:tab w:val="center" w:pos="4320"/>
          <w:tab w:val="right" w:pos="8640"/>
        </w:tabs>
        <w:ind w:left="360"/>
        <w:jc w:val="both"/>
        <w:rPr>
          <w:rFonts w:ascii="Arial" w:hAnsi="Arial" w:cs="Arial"/>
          <w:i/>
        </w:rPr>
      </w:pPr>
    </w:p>
    <w:p w14:paraId="799B0E37" w14:textId="77777777" w:rsidR="0031575A" w:rsidRPr="009C76A2" w:rsidRDefault="0031575A" w:rsidP="0031575A">
      <w:pPr>
        <w:tabs>
          <w:tab w:val="center" w:pos="4320"/>
          <w:tab w:val="right" w:pos="8640"/>
        </w:tabs>
        <w:ind w:left="360"/>
        <w:jc w:val="both"/>
        <w:rPr>
          <w:rFonts w:ascii="Arial" w:hAnsi="Arial" w:cs="Arial"/>
        </w:rPr>
      </w:pPr>
    </w:p>
    <w:tbl>
      <w:tblPr>
        <w:tblW w:w="5000" w:type="pct"/>
        <w:tblLook w:val="0000" w:firstRow="0" w:lastRow="0" w:firstColumn="0" w:lastColumn="0" w:noHBand="0" w:noVBand="0"/>
      </w:tblPr>
      <w:tblGrid>
        <w:gridCol w:w="1841"/>
        <w:gridCol w:w="8013"/>
      </w:tblGrid>
      <w:tr w:rsidR="0031575A" w:rsidRPr="009C76A2" w14:paraId="589D8C1A" w14:textId="77777777" w:rsidTr="009E2B9E">
        <w:trPr>
          <w:trHeight w:val="378"/>
        </w:trPr>
        <w:tc>
          <w:tcPr>
            <w:tcW w:w="934" w:type="pct"/>
          </w:tcPr>
          <w:p w14:paraId="4C7D4BF1" w14:textId="77777777" w:rsidR="0031575A" w:rsidRPr="009C76A2" w:rsidRDefault="0031575A" w:rsidP="009E2B9E">
            <w:pPr>
              <w:jc w:val="both"/>
              <w:rPr>
                <w:rFonts w:ascii="Arial" w:hAnsi="Arial" w:cs="Arial"/>
                <w:lang w:val="en-GB"/>
              </w:rPr>
            </w:pPr>
            <w:r w:rsidRPr="009C76A2">
              <w:rPr>
                <w:rFonts w:ascii="Arial" w:hAnsi="Arial" w:cs="Arial"/>
                <w:lang w:val="en-GB"/>
              </w:rPr>
              <w:t>Date:</w:t>
            </w:r>
          </w:p>
          <w:p w14:paraId="7DD72F0B" w14:textId="77777777" w:rsidR="0031575A" w:rsidRPr="009C76A2" w:rsidRDefault="0031575A" w:rsidP="003E528D">
            <w:pPr>
              <w:ind w:left="360"/>
              <w:jc w:val="both"/>
              <w:rPr>
                <w:rFonts w:ascii="Arial" w:hAnsi="Arial" w:cs="Arial"/>
                <w:lang w:val="en-GB"/>
              </w:rPr>
            </w:pPr>
          </w:p>
        </w:tc>
        <w:tc>
          <w:tcPr>
            <w:tcW w:w="4066" w:type="pct"/>
          </w:tcPr>
          <w:p w14:paraId="4334B8AD" w14:textId="77777777" w:rsidR="0031575A" w:rsidRPr="009C76A2" w:rsidRDefault="0031575A" w:rsidP="003E528D">
            <w:pPr>
              <w:ind w:left="360"/>
              <w:jc w:val="both"/>
              <w:rPr>
                <w:rFonts w:ascii="Arial" w:hAnsi="Arial" w:cs="Arial"/>
                <w:lang w:val="en-GB"/>
              </w:rPr>
            </w:pPr>
          </w:p>
        </w:tc>
      </w:tr>
      <w:tr w:rsidR="0031575A" w:rsidRPr="009C76A2" w14:paraId="0E5D22C1" w14:textId="77777777" w:rsidTr="009E2B9E">
        <w:trPr>
          <w:trHeight w:val="286"/>
        </w:trPr>
        <w:tc>
          <w:tcPr>
            <w:tcW w:w="934" w:type="pct"/>
          </w:tcPr>
          <w:p w14:paraId="2F14B7AF" w14:textId="7000A45B" w:rsidR="0031575A" w:rsidRPr="009C76A2" w:rsidRDefault="0031575A" w:rsidP="009E2B9E">
            <w:pPr>
              <w:jc w:val="both"/>
              <w:rPr>
                <w:rFonts w:ascii="Arial" w:hAnsi="Arial" w:cs="Arial"/>
                <w:lang w:val="en-GB"/>
              </w:rPr>
            </w:pPr>
            <w:r w:rsidRPr="009C76A2">
              <w:rPr>
                <w:rFonts w:ascii="Arial" w:hAnsi="Arial" w:cs="Arial"/>
                <w:lang w:val="en-GB"/>
              </w:rPr>
              <w:t>Place:</w:t>
            </w:r>
          </w:p>
        </w:tc>
        <w:tc>
          <w:tcPr>
            <w:tcW w:w="4066" w:type="pct"/>
          </w:tcPr>
          <w:p w14:paraId="48D7802D" w14:textId="77777777" w:rsidR="0031575A" w:rsidRPr="009C76A2" w:rsidRDefault="0031575A" w:rsidP="009E2B9E">
            <w:pPr>
              <w:jc w:val="center"/>
              <w:rPr>
                <w:rFonts w:ascii="Arial" w:hAnsi="Arial" w:cs="Arial"/>
                <w:lang w:val="en-GB"/>
              </w:rPr>
            </w:pPr>
            <w:r w:rsidRPr="009C76A2">
              <w:rPr>
                <w:rFonts w:ascii="Arial" w:hAnsi="Arial" w:cs="Arial"/>
                <w:lang w:val="en-GB"/>
              </w:rPr>
              <w:t xml:space="preserve">                                                                          Signature</w:t>
            </w:r>
          </w:p>
        </w:tc>
      </w:tr>
    </w:tbl>
    <w:p w14:paraId="45691C01" w14:textId="77777777" w:rsidR="00AC5A08" w:rsidRPr="005C7462" w:rsidRDefault="00AC5A08" w:rsidP="002A0994">
      <w:pPr>
        <w:jc w:val="both"/>
        <w:rPr>
          <w:rFonts w:ascii="Arial" w:hAnsi="Arial" w:cs="Arial"/>
          <w:b/>
          <w:bCs/>
          <w:sz w:val="22"/>
          <w:szCs w:val="22"/>
        </w:rPr>
        <w:sectPr w:rsidR="00AC5A08" w:rsidRPr="005C7462" w:rsidSect="009C1813">
          <w:footerReference w:type="default" r:id="rId9"/>
          <w:pgSz w:w="11906" w:h="16838" w:code="9"/>
          <w:pgMar w:top="1134" w:right="1134" w:bottom="1134" w:left="1134" w:header="720" w:footer="720" w:gutter="0"/>
          <w:pgNumType w:start="1"/>
          <w:cols w:space="720"/>
          <w:docGrid w:linePitch="360"/>
        </w:sectPr>
      </w:pPr>
    </w:p>
    <w:p w14:paraId="6978FEC7" w14:textId="07D69812" w:rsidR="00C15D88" w:rsidRDefault="00C15D88" w:rsidP="0031575A">
      <w:pPr>
        <w:rPr>
          <w:rFonts w:ascii="Arial" w:hAnsi="Arial" w:cs="Arial"/>
          <w:b/>
          <w:bCs/>
          <w:sz w:val="22"/>
          <w:szCs w:val="22"/>
        </w:rPr>
      </w:pPr>
    </w:p>
    <w:p w14:paraId="4E9497B8" w14:textId="358D5BFD" w:rsidR="0031575A" w:rsidRDefault="0031575A" w:rsidP="0031575A">
      <w:pPr>
        <w:rPr>
          <w:rFonts w:ascii="Arial" w:hAnsi="Arial" w:cs="Arial"/>
          <w:b/>
          <w:bCs/>
          <w:sz w:val="22"/>
          <w:szCs w:val="22"/>
        </w:rPr>
      </w:pPr>
    </w:p>
    <w:p w14:paraId="0B0ED334" w14:textId="52C920A5" w:rsidR="0031575A" w:rsidRDefault="0031575A" w:rsidP="0031575A">
      <w:pPr>
        <w:rPr>
          <w:rFonts w:ascii="Arial" w:hAnsi="Arial" w:cs="Arial"/>
          <w:b/>
          <w:bCs/>
          <w:sz w:val="22"/>
          <w:szCs w:val="22"/>
        </w:rPr>
      </w:pPr>
    </w:p>
    <w:p w14:paraId="08F640F9" w14:textId="6A273A91" w:rsidR="0031575A" w:rsidRDefault="0031575A" w:rsidP="0031575A">
      <w:pPr>
        <w:rPr>
          <w:rFonts w:ascii="Arial" w:hAnsi="Arial" w:cs="Arial"/>
          <w:b/>
          <w:bCs/>
          <w:sz w:val="22"/>
          <w:szCs w:val="22"/>
        </w:rPr>
      </w:pPr>
    </w:p>
    <w:p w14:paraId="7DFEA9A9" w14:textId="2DBFA232" w:rsidR="0031575A" w:rsidRDefault="0031575A" w:rsidP="0031575A">
      <w:pPr>
        <w:rPr>
          <w:rFonts w:ascii="Arial" w:hAnsi="Arial" w:cs="Arial"/>
          <w:b/>
          <w:bCs/>
          <w:sz w:val="22"/>
          <w:szCs w:val="22"/>
        </w:rPr>
      </w:pPr>
    </w:p>
    <w:p w14:paraId="2BBE1DED" w14:textId="378EC4B2" w:rsidR="0031575A" w:rsidRDefault="0031575A" w:rsidP="0031575A">
      <w:pPr>
        <w:rPr>
          <w:rFonts w:ascii="Arial" w:hAnsi="Arial" w:cs="Arial"/>
          <w:b/>
          <w:bCs/>
          <w:sz w:val="22"/>
          <w:szCs w:val="22"/>
        </w:rPr>
      </w:pPr>
    </w:p>
    <w:p w14:paraId="7B1CB1F5" w14:textId="16E40748" w:rsidR="0031575A" w:rsidRDefault="0031575A" w:rsidP="0031575A">
      <w:pPr>
        <w:rPr>
          <w:rFonts w:ascii="Arial" w:hAnsi="Arial" w:cs="Arial"/>
          <w:b/>
          <w:bCs/>
          <w:sz w:val="22"/>
          <w:szCs w:val="22"/>
        </w:rPr>
      </w:pPr>
    </w:p>
    <w:p w14:paraId="44F811A0" w14:textId="7BC8F100" w:rsidR="0031575A" w:rsidRDefault="0031575A" w:rsidP="0031575A">
      <w:pPr>
        <w:rPr>
          <w:rFonts w:ascii="Arial" w:hAnsi="Arial" w:cs="Arial"/>
          <w:b/>
          <w:bCs/>
          <w:sz w:val="22"/>
          <w:szCs w:val="22"/>
        </w:rPr>
      </w:pPr>
    </w:p>
    <w:p w14:paraId="66D290F2" w14:textId="370F8F2C" w:rsidR="0031575A" w:rsidRDefault="0031575A" w:rsidP="0031575A">
      <w:pPr>
        <w:rPr>
          <w:rFonts w:ascii="Arial" w:hAnsi="Arial" w:cs="Arial"/>
          <w:b/>
          <w:bCs/>
          <w:sz w:val="22"/>
          <w:szCs w:val="22"/>
        </w:rPr>
      </w:pPr>
    </w:p>
    <w:p w14:paraId="6AF45D1A" w14:textId="3BA4B1A5" w:rsidR="0031575A" w:rsidRDefault="0031575A" w:rsidP="0031575A">
      <w:pPr>
        <w:rPr>
          <w:rFonts w:ascii="Arial" w:hAnsi="Arial" w:cs="Arial"/>
          <w:b/>
          <w:bCs/>
          <w:sz w:val="22"/>
          <w:szCs w:val="22"/>
        </w:rPr>
      </w:pPr>
    </w:p>
    <w:p w14:paraId="383FE2E1" w14:textId="05EFA6B6" w:rsidR="0031575A" w:rsidRDefault="0031575A" w:rsidP="0031575A">
      <w:pPr>
        <w:rPr>
          <w:rFonts w:ascii="Arial" w:hAnsi="Arial" w:cs="Arial"/>
          <w:b/>
          <w:bCs/>
          <w:sz w:val="22"/>
          <w:szCs w:val="22"/>
        </w:rPr>
      </w:pPr>
    </w:p>
    <w:p w14:paraId="55DB46D8" w14:textId="5839A52F" w:rsidR="0031575A" w:rsidRDefault="0031575A" w:rsidP="0031575A">
      <w:pPr>
        <w:rPr>
          <w:rFonts w:ascii="Arial" w:hAnsi="Arial" w:cs="Arial"/>
          <w:b/>
          <w:bCs/>
          <w:sz w:val="22"/>
          <w:szCs w:val="22"/>
        </w:rPr>
      </w:pPr>
    </w:p>
    <w:p w14:paraId="3682D850" w14:textId="54B13F8A" w:rsidR="0031575A" w:rsidRDefault="0031575A" w:rsidP="0031575A">
      <w:pPr>
        <w:rPr>
          <w:rFonts w:ascii="Arial" w:hAnsi="Arial" w:cs="Arial"/>
          <w:b/>
          <w:bCs/>
          <w:sz w:val="22"/>
          <w:szCs w:val="22"/>
        </w:rPr>
      </w:pPr>
    </w:p>
    <w:p w14:paraId="2EDF801A" w14:textId="4F423FA9" w:rsidR="0031575A" w:rsidRDefault="0031575A" w:rsidP="0031575A">
      <w:pPr>
        <w:rPr>
          <w:rFonts w:ascii="Arial" w:hAnsi="Arial" w:cs="Arial"/>
          <w:b/>
          <w:bCs/>
          <w:sz w:val="22"/>
          <w:szCs w:val="22"/>
        </w:rPr>
      </w:pPr>
    </w:p>
    <w:p w14:paraId="3B91048C" w14:textId="456833A5" w:rsidR="0031575A" w:rsidRDefault="0031575A" w:rsidP="0031575A">
      <w:pPr>
        <w:rPr>
          <w:rFonts w:ascii="Arial" w:hAnsi="Arial" w:cs="Arial"/>
          <w:b/>
          <w:bCs/>
          <w:sz w:val="22"/>
          <w:szCs w:val="22"/>
        </w:rPr>
      </w:pPr>
    </w:p>
    <w:p w14:paraId="4992110A" w14:textId="03A48D25" w:rsidR="0031575A" w:rsidRDefault="0031575A" w:rsidP="0031575A">
      <w:pPr>
        <w:rPr>
          <w:rFonts w:ascii="Arial" w:hAnsi="Arial" w:cs="Arial"/>
          <w:b/>
          <w:bCs/>
          <w:sz w:val="22"/>
          <w:szCs w:val="22"/>
        </w:rPr>
      </w:pPr>
    </w:p>
    <w:p w14:paraId="5AC7761E" w14:textId="310B4726" w:rsidR="0031575A" w:rsidRDefault="0031575A" w:rsidP="0031575A">
      <w:pPr>
        <w:rPr>
          <w:rFonts w:ascii="Arial" w:hAnsi="Arial" w:cs="Arial"/>
          <w:b/>
          <w:bCs/>
          <w:sz w:val="22"/>
          <w:szCs w:val="22"/>
        </w:rPr>
      </w:pPr>
    </w:p>
    <w:p w14:paraId="18B54603" w14:textId="7D4BA652" w:rsidR="0031575A" w:rsidRDefault="0031575A" w:rsidP="0031575A">
      <w:pPr>
        <w:rPr>
          <w:rFonts w:ascii="Arial" w:hAnsi="Arial" w:cs="Arial"/>
          <w:b/>
          <w:bCs/>
          <w:sz w:val="22"/>
          <w:szCs w:val="22"/>
        </w:rPr>
      </w:pPr>
    </w:p>
    <w:p w14:paraId="5A3891B2" w14:textId="473A47E2" w:rsidR="0031575A" w:rsidRDefault="0031575A" w:rsidP="0031575A">
      <w:pPr>
        <w:rPr>
          <w:rFonts w:ascii="Arial" w:hAnsi="Arial" w:cs="Arial"/>
          <w:b/>
          <w:bCs/>
          <w:sz w:val="22"/>
          <w:szCs w:val="22"/>
        </w:rPr>
      </w:pPr>
    </w:p>
    <w:p w14:paraId="21E48A5C" w14:textId="579CBC6B" w:rsidR="0031575A" w:rsidRDefault="0031575A" w:rsidP="0031575A">
      <w:pPr>
        <w:rPr>
          <w:rFonts w:ascii="Arial" w:hAnsi="Arial" w:cs="Arial"/>
          <w:b/>
          <w:bCs/>
          <w:sz w:val="22"/>
          <w:szCs w:val="22"/>
        </w:rPr>
      </w:pPr>
    </w:p>
    <w:p w14:paraId="32F53C46" w14:textId="05161663" w:rsidR="0031575A" w:rsidRDefault="0031575A" w:rsidP="0031575A">
      <w:pPr>
        <w:rPr>
          <w:rFonts w:ascii="Arial" w:hAnsi="Arial" w:cs="Arial"/>
          <w:b/>
          <w:bCs/>
          <w:sz w:val="22"/>
          <w:szCs w:val="22"/>
        </w:rPr>
      </w:pPr>
    </w:p>
    <w:p w14:paraId="3B6575FC" w14:textId="3E6C09DB" w:rsidR="0031575A" w:rsidRDefault="0031575A" w:rsidP="0031575A">
      <w:pPr>
        <w:rPr>
          <w:rFonts w:ascii="Arial" w:hAnsi="Arial" w:cs="Arial"/>
          <w:b/>
          <w:bCs/>
          <w:sz w:val="22"/>
          <w:szCs w:val="22"/>
        </w:rPr>
      </w:pPr>
    </w:p>
    <w:p w14:paraId="51C2F112" w14:textId="3EA72990" w:rsidR="0031575A" w:rsidRDefault="0031575A" w:rsidP="0031575A">
      <w:pPr>
        <w:rPr>
          <w:rFonts w:ascii="Arial" w:hAnsi="Arial" w:cs="Arial"/>
          <w:b/>
          <w:bCs/>
          <w:sz w:val="22"/>
          <w:szCs w:val="22"/>
        </w:rPr>
      </w:pPr>
    </w:p>
    <w:p w14:paraId="2DF253FA" w14:textId="448C6F6B" w:rsidR="0031575A" w:rsidRDefault="0031575A" w:rsidP="0031575A">
      <w:pPr>
        <w:rPr>
          <w:rFonts w:ascii="Arial" w:hAnsi="Arial" w:cs="Arial"/>
          <w:b/>
          <w:bCs/>
          <w:sz w:val="22"/>
          <w:szCs w:val="22"/>
        </w:rPr>
      </w:pPr>
    </w:p>
    <w:p w14:paraId="5A9B2E4A" w14:textId="0E4BC598" w:rsidR="0031575A" w:rsidRDefault="0031575A" w:rsidP="0031575A">
      <w:pPr>
        <w:rPr>
          <w:rFonts w:ascii="Arial" w:hAnsi="Arial" w:cs="Arial"/>
          <w:b/>
          <w:bCs/>
          <w:sz w:val="22"/>
          <w:szCs w:val="22"/>
        </w:rPr>
      </w:pPr>
    </w:p>
    <w:p w14:paraId="0BE8239A" w14:textId="63AA7414" w:rsidR="0031575A" w:rsidRDefault="0031575A" w:rsidP="0031575A">
      <w:pPr>
        <w:rPr>
          <w:rFonts w:ascii="Arial" w:hAnsi="Arial" w:cs="Arial"/>
          <w:b/>
          <w:bCs/>
          <w:sz w:val="22"/>
          <w:szCs w:val="22"/>
        </w:rPr>
      </w:pPr>
    </w:p>
    <w:p w14:paraId="1D3418C1" w14:textId="72A676C2" w:rsidR="0031575A" w:rsidRDefault="0031575A" w:rsidP="0031575A">
      <w:pPr>
        <w:rPr>
          <w:rFonts w:ascii="Arial" w:hAnsi="Arial" w:cs="Arial"/>
          <w:b/>
          <w:bCs/>
          <w:sz w:val="22"/>
          <w:szCs w:val="22"/>
        </w:rPr>
      </w:pPr>
    </w:p>
    <w:p w14:paraId="7726D7BA" w14:textId="282EE01A" w:rsidR="0031575A" w:rsidRDefault="0031575A" w:rsidP="0031575A">
      <w:pPr>
        <w:rPr>
          <w:rFonts w:ascii="Arial" w:hAnsi="Arial" w:cs="Arial"/>
          <w:b/>
          <w:bCs/>
          <w:sz w:val="22"/>
          <w:szCs w:val="22"/>
        </w:rPr>
      </w:pPr>
    </w:p>
    <w:p w14:paraId="2957FDB8" w14:textId="2FAD3F21" w:rsidR="0031575A" w:rsidRDefault="0031575A" w:rsidP="0031575A">
      <w:pPr>
        <w:rPr>
          <w:rFonts w:ascii="Arial" w:hAnsi="Arial" w:cs="Arial"/>
          <w:b/>
          <w:bCs/>
          <w:sz w:val="22"/>
          <w:szCs w:val="22"/>
        </w:rPr>
      </w:pPr>
    </w:p>
    <w:p w14:paraId="245BB32D" w14:textId="6CF5852F" w:rsidR="0031575A" w:rsidRDefault="0031575A" w:rsidP="0031575A">
      <w:pPr>
        <w:rPr>
          <w:rFonts w:ascii="Arial" w:hAnsi="Arial" w:cs="Arial"/>
          <w:b/>
          <w:bCs/>
          <w:sz w:val="22"/>
          <w:szCs w:val="22"/>
        </w:rPr>
      </w:pPr>
    </w:p>
    <w:p w14:paraId="220352FD" w14:textId="74937193" w:rsidR="0031575A" w:rsidRDefault="0031575A" w:rsidP="0031575A">
      <w:pPr>
        <w:rPr>
          <w:rFonts w:ascii="Arial" w:hAnsi="Arial" w:cs="Arial"/>
          <w:b/>
          <w:bCs/>
          <w:sz w:val="22"/>
          <w:szCs w:val="22"/>
        </w:rPr>
      </w:pPr>
    </w:p>
    <w:p w14:paraId="5779010C" w14:textId="582A11E2" w:rsidR="0031575A" w:rsidRDefault="0031575A" w:rsidP="0031575A">
      <w:pPr>
        <w:rPr>
          <w:rFonts w:ascii="Arial" w:hAnsi="Arial" w:cs="Arial"/>
          <w:b/>
          <w:bCs/>
          <w:sz w:val="22"/>
          <w:szCs w:val="22"/>
        </w:rPr>
      </w:pPr>
    </w:p>
    <w:p w14:paraId="60FCF3DA" w14:textId="6323C97C" w:rsidR="0031575A" w:rsidRDefault="0031575A" w:rsidP="0031575A">
      <w:pPr>
        <w:rPr>
          <w:rFonts w:ascii="Arial" w:hAnsi="Arial" w:cs="Arial"/>
          <w:b/>
          <w:bCs/>
          <w:sz w:val="22"/>
          <w:szCs w:val="22"/>
        </w:rPr>
      </w:pPr>
    </w:p>
    <w:p w14:paraId="6EF58B56" w14:textId="5CEF54A8" w:rsidR="0031575A" w:rsidRDefault="0031575A" w:rsidP="0031575A">
      <w:pPr>
        <w:rPr>
          <w:rFonts w:ascii="Arial" w:hAnsi="Arial" w:cs="Arial"/>
          <w:b/>
          <w:bCs/>
          <w:sz w:val="22"/>
          <w:szCs w:val="22"/>
        </w:rPr>
      </w:pPr>
    </w:p>
    <w:p w14:paraId="648F98F4" w14:textId="73EBC65E" w:rsidR="0031575A" w:rsidRDefault="0031575A" w:rsidP="0031575A">
      <w:pPr>
        <w:rPr>
          <w:rFonts w:ascii="Arial" w:hAnsi="Arial" w:cs="Arial"/>
          <w:b/>
          <w:bCs/>
          <w:sz w:val="22"/>
          <w:szCs w:val="22"/>
        </w:rPr>
      </w:pPr>
    </w:p>
    <w:p w14:paraId="3725FC69" w14:textId="47511027" w:rsidR="0031575A" w:rsidRDefault="0031575A" w:rsidP="0031575A">
      <w:pPr>
        <w:rPr>
          <w:rFonts w:ascii="Arial" w:hAnsi="Arial" w:cs="Arial"/>
          <w:b/>
          <w:bCs/>
          <w:sz w:val="22"/>
          <w:szCs w:val="22"/>
        </w:rPr>
      </w:pPr>
    </w:p>
    <w:p w14:paraId="0BE57100" w14:textId="7C2CD5C1" w:rsidR="0031575A" w:rsidRDefault="0031575A" w:rsidP="0031575A">
      <w:pPr>
        <w:rPr>
          <w:rFonts w:ascii="Arial" w:hAnsi="Arial" w:cs="Arial"/>
          <w:b/>
          <w:bCs/>
          <w:sz w:val="22"/>
          <w:szCs w:val="22"/>
        </w:rPr>
      </w:pPr>
    </w:p>
    <w:p w14:paraId="5F113543" w14:textId="323537C3" w:rsidR="0031575A" w:rsidRDefault="0031575A" w:rsidP="0031575A">
      <w:pPr>
        <w:rPr>
          <w:rFonts w:ascii="Arial" w:hAnsi="Arial" w:cs="Arial"/>
          <w:b/>
          <w:bCs/>
          <w:sz w:val="22"/>
          <w:szCs w:val="22"/>
        </w:rPr>
      </w:pPr>
    </w:p>
    <w:p w14:paraId="3EA9074F" w14:textId="758A48DF" w:rsidR="0031575A" w:rsidRDefault="0031575A" w:rsidP="0031575A">
      <w:pPr>
        <w:rPr>
          <w:rFonts w:ascii="Arial" w:hAnsi="Arial" w:cs="Arial"/>
          <w:b/>
          <w:bCs/>
          <w:sz w:val="22"/>
          <w:szCs w:val="22"/>
        </w:rPr>
      </w:pPr>
    </w:p>
    <w:p w14:paraId="551A97C9" w14:textId="783DCEC3" w:rsidR="0031575A" w:rsidRDefault="0031575A" w:rsidP="0031575A">
      <w:pPr>
        <w:rPr>
          <w:rFonts w:ascii="Arial" w:hAnsi="Arial" w:cs="Arial"/>
          <w:b/>
          <w:bCs/>
          <w:sz w:val="22"/>
          <w:szCs w:val="22"/>
        </w:rPr>
      </w:pPr>
    </w:p>
    <w:p w14:paraId="7631F963" w14:textId="1EFD657F" w:rsidR="0031575A" w:rsidRDefault="0031575A" w:rsidP="0031575A">
      <w:pPr>
        <w:rPr>
          <w:rFonts w:ascii="Arial" w:hAnsi="Arial" w:cs="Arial"/>
          <w:b/>
          <w:bCs/>
          <w:sz w:val="22"/>
          <w:szCs w:val="22"/>
        </w:rPr>
      </w:pPr>
    </w:p>
    <w:p w14:paraId="7A2B8C01" w14:textId="73A6FE84" w:rsidR="00EE570C" w:rsidRDefault="00EE570C" w:rsidP="0031575A">
      <w:pPr>
        <w:rPr>
          <w:rFonts w:ascii="Arial" w:hAnsi="Arial" w:cs="Arial"/>
          <w:b/>
          <w:bCs/>
          <w:sz w:val="22"/>
          <w:szCs w:val="22"/>
        </w:rPr>
      </w:pPr>
    </w:p>
    <w:p w14:paraId="687F0D67" w14:textId="6D322792" w:rsidR="00EE570C" w:rsidRDefault="00EE570C" w:rsidP="0031575A">
      <w:pPr>
        <w:rPr>
          <w:rFonts w:ascii="Arial" w:hAnsi="Arial" w:cs="Arial"/>
          <w:b/>
          <w:bCs/>
          <w:sz w:val="22"/>
          <w:szCs w:val="22"/>
        </w:rPr>
      </w:pPr>
    </w:p>
    <w:p w14:paraId="3824EF3F" w14:textId="7BFB0A3E" w:rsidR="00EE570C" w:rsidRDefault="00EE570C" w:rsidP="0031575A">
      <w:pPr>
        <w:rPr>
          <w:rFonts w:ascii="Arial" w:hAnsi="Arial" w:cs="Arial"/>
          <w:b/>
          <w:bCs/>
          <w:sz w:val="22"/>
          <w:szCs w:val="22"/>
        </w:rPr>
      </w:pPr>
    </w:p>
    <w:p w14:paraId="68C4DBDD" w14:textId="6333AA7D" w:rsidR="00EE570C" w:rsidRDefault="00EE570C" w:rsidP="0031575A">
      <w:pPr>
        <w:rPr>
          <w:rFonts w:ascii="Arial" w:hAnsi="Arial" w:cs="Arial"/>
          <w:b/>
          <w:bCs/>
          <w:sz w:val="22"/>
          <w:szCs w:val="22"/>
        </w:rPr>
      </w:pPr>
    </w:p>
    <w:p w14:paraId="50206B41" w14:textId="06BF8165" w:rsidR="00EE570C" w:rsidRDefault="00EE570C" w:rsidP="0031575A">
      <w:pPr>
        <w:rPr>
          <w:rFonts w:ascii="Arial" w:hAnsi="Arial" w:cs="Arial"/>
          <w:b/>
          <w:bCs/>
          <w:sz w:val="22"/>
          <w:szCs w:val="22"/>
        </w:rPr>
      </w:pPr>
    </w:p>
    <w:p w14:paraId="7BD3BEED" w14:textId="055095FE" w:rsidR="00EE570C" w:rsidRDefault="00EE570C" w:rsidP="0031575A">
      <w:pPr>
        <w:rPr>
          <w:rFonts w:ascii="Arial" w:hAnsi="Arial" w:cs="Arial"/>
          <w:b/>
          <w:bCs/>
          <w:sz w:val="22"/>
          <w:szCs w:val="22"/>
        </w:rPr>
      </w:pPr>
    </w:p>
    <w:p w14:paraId="7F96E98B" w14:textId="5B8A6325" w:rsidR="00EE570C" w:rsidRDefault="00EE570C" w:rsidP="0031575A">
      <w:pPr>
        <w:rPr>
          <w:rFonts w:ascii="Arial" w:hAnsi="Arial" w:cs="Arial"/>
          <w:b/>
          <w:bCs/>
          <w:sz w:val="22"/>
          <w:szCs w:val="22"/>
        </w:rPr>
      </w:pPr>
    </w:p>
    <w:p w14:paraId="670A60C6" w14:textId="142F8012" w:rsidR="00EE570C" w:rsidRDefault="00EE570C" w:rsidP="0031575A">
      <w:pPr>
        <w:rPr>
          <w:rFonts w:ascii="Arial" w:hAnsi="Arial" w:cs="Arial"/>
          <w:b/>
          <w:bCs/>
          <w:sz w:val="22"/>
          <w:szCs w:val="22"/>
        </w:rPr>
      </w:pPr>
    </w:p>
    <w:p w14:paraId="0AFAB0EE" w14:textId="4E6247F1" w:rsidR="0031575A" w:rsidRDefault="0031575A" w:rsidP="0031575A">
      <w:pPr>
        <w:rPr>
          <w:rFonts w:ascii="Arial" w:hAnsi="Arial" w:cs="Arial"/>
          <w:b/>
          <w:bCs/>
          <w:sz w:val="22"/>
          <w:szCs w:val="22"/>
        </w:rPr>
      </w:pPr>
    </w:p>
    <w:p w14:paraId="1FF33112" w14:textId="77777777" w:rsidR="0031575A" w:rsidRPr="005C7462" w:rsidRDefault="0031575A" w:rsidP="0031575A">
      <w:pPr>
        <w:rPr>
          <w:rFonts w:ascii="Arial" w:hAnsi="Arial" w:cs="Arial"/>
          <w:b/>
          <w:bCs/>
          <w:sz w:val="22"/>
          <w:szCs w:val="22"/>
        </w:rPr>
      </w:pPr>
    </w:p>
    <w:p w14:paraId="61D3156C" w14:textId="77777777" w:rsidR="00366866" w:rsidRDefault="00366866" w:rsidP="004C1F0A">
      <w:pPr>
        <w:jc w:val="center"/>
        <w:rPr>
          <w:rFonts w:ascii="Arial" w:hAnsi="Arial" w:cs="Arial"/>
          <w:b/>
          <w:bCs/>
          <w:sz w:val="22"/>
          <w:szCs w:val="22"/>
        </w:rPr>
      </w:pPr>
      <w:r w:rsidRPr="005C7462">
        <w:rPr>
          <w:rFonts w:ascii="Arial" w:hAnsi="Arial" w:cs="Arial"/>
          <w:b/>
          <w:bCs/>
          <w:sz w:val="22"/>
          <w:szCs w:val="22"/>
        </w:rPr>
        <w:t>National Accreditation Board for Testing and Calibration Laboratories (NABL)</w:t>
      </w:r>
    </w:p>
    <w:p w14:paraId="1635B671" w14:textId="77777777" w:rsidR="00B21D0B" w:rsidRPr="00B21D0B" w:rsidRDefault="00B21D0B" w:rsidP="00B21D0B">
      <w:pPr>
        <w:jc w:val="center"/>
        <w:rPr>
          <w:rFonts w:ascii="Arial" w:hAnsi="Arial" w:cs="Arial"/>
          <w:sz w:val="22"/>
          <w:szCs w:val="24"/>
        </w:rPr>
      </w:pPr>
      <w:r w:rsidRPr="00B21D0B">
        <w:rPr>
          <w:rFonts w:ascii="Arial" w:hAnsi="Arial" w:cs="Arial"/>
          <w:sz w:val="22"/>
          <w:szCs w:val="24"/>
        </w:rPr>
        <w:t>J200, World Trade Centre,</w:t>
      </w:r>
    </w:p>
    <w:p w14:paraId="25A4DCC7" w14:textId="77777777" w:rsidR="00B21D0B" w:rsidRPr="00B21D0B" w:rsidRDefault="00B21D0B" w:rsidP="00B21D0B">
      <w:pPr>
        <w:jc w:val="center"/>
        <w:rPr>
          <w:rFonts w:ascii="Arial" w:hAnsi="Arial" w:cs="Arial"/>
          <w:sz w:val="22"/>
          <w:szCs w:val="24"/>
        </w:rPr>
      </w:pPr>
      <w:r w:rsidRPr="00B21D0B">
        <w:rPr>
          <w:rFonts w:ascii="Arial" w:hAnsi="Arial" w:cs="Arial"/>
          <w:sz w:val="22"/>
          <w:szCs w:val="24"/>
        </w:rPr>
        <w:t>Nauroji Nagar, New Delhi-110029</w:t>
      </w:r>
    </w:p>
    <w:p w14:paraId="40B67BF6" w14:textId="77777777" w:rsidR="00B21D0B" w:rsidRPr="00B21D0B" w:rsidRDefault="00B21D0B" w:rsidP="00B21D0B">
      <w:pPr>
        <w:jc w:val="center"/>
        <w:rPr>
          <w:rFonts w:ascii="Arial" w:hAnsi="Arial" w:cs="Arial"/>
          <w:sz w:val="22"/>
          <w:szCs w:val="24"/>
        </w:rPr>
      </w:pPr>
      <w:r w:rsidRPr="00B21D0B">
        <w:rPr>
          <w:rFonts w:ascii="Arial" w:hAnsi="Arial" w:cs="Arial"/>
          <w:sz w:val="22"/>
          <w:szCs w:val="24"/>
        </w:rPr>
        <w:t>Tel. No.: +91-11-40032400 (30 lines)</w:t>
      </w:r>
    </w:p>
    <w:p w14:paraId="33BE52A7" w14:textId="2B4E1029" w:rsidR="00B21D0B" w:rsidRPr="00B21D0B" w:rsidRDefault="00B21D0B" w:rsidP="00B21D0B">
      <w:pPr>
        <w:jc w:val="center"/>
        <w:rPr>
          <w:rFonts w:ascii="Arial" w:hAnsi="Arial" w:cs="Arial"/>
          <w:sz w:val="22"/>
          <w:szCs w:val="24"/>
        </w:rPr>
      </w:pPr>
      <w:r w:rsidRPr="00B21D0B">
        <w:rPr>
          <w:rFonts w:ascii="Arial" w:hAnsi="Arial" w:cs="Arial"/>
          <w:sz w:val="22"/>
          <w:szCs w:val="24"/>
        </w:rPr>
        <w:t xml:space="preserve">Website: </w:t>
      </w:r>
      <w:r w:rsidRPr="00CD18C1">
        <w:rPr>
          <w:rFonts w:ascii="Arial MT" w:eastAsia="Arial MT" w:hAnsi="Arial MT" w:cs="Arial MT"/>
          <w:sz w:val="22"/>
          <w:szCs w:val="22"/>
        </w:rPr>
        <w:t>www.nabl-india.org</w:t>
      </w:r>
    </w:p>
    <w:p w14:paraId="63A3991C" w14:textId="77777777" w:rsidR="00B21D0B" w:rsidRPr="005C7462" w:rsidRDefault="00B21D0B" w:rsidP="004C1F0A">
      <w:pPr>
        <w:jc w:val="center"/>
        <w:rPr>
          <w:rFonts w:ascii="Arial" w:hAnsi="Arial" w:cs="Arial"/>
          <w:b/>
          <w:bCs/>
          <w:sz w:val="22"/>
          <w:szCs w:val="22"/>
        </w:rPr>
      </w:pPr>
    </w:p>
    <w:sectPr w:rsidR="00B21D0B" w:rsidRPr="005C7462" w:rsidSect="00CD18C1">
      <w:footerReference w:type="default" r:id="rId10"/>
      <w:pgSz w:w="11906" w:h="16838"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81251" w14:textId="77777777" w:rsidR="00544C86" w:rsidRDefault="00544C86" w:rsidP="002F0BAB">
      <w:r>
        <w:separator/>
      </w:r>
    </w:p>
  </w:endnote>
  <w:endnote w:type="continuationSeparator" w:id="0">
    <w:p w14:paraId="5EE001F0" w14:textId="77777777" w:rsidR="00544C86" w:rsidRDefault="00544C86" w:rsidP="002F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5"/>
      <w:gridCol w:w="2070"/>
      <w:gridCol w:w="1600"/>
      <w:gridCol w:w="2340"/>
      <w:gridCol w:w="2143"/>
    </w:tblGrid>
    <w:tr w:rsidR="00544C86" w:rsidRPr="00A203CB" w14:paraId="409F6045" w14:textId="77777777" w:rsidTr="0031575A">
      <w:trPr>
        <w:cantSplit/>
        <w:trHeight w:val="166"/>
      </w:trPr>
      <w:tc>
        <w:tcPr>
          <w:tcW w:w="10008" w:type="dxa"/>
          <w:gridSpan w:val="5"/>
        </w:tcPr>
        <w:p w14:paraId="0BA47EC1" w14:textId="77777777" w:rsidR="00544C86" w:rsidRPr="009F5E0A" w:rsidRDefault="00544C86" w:rsidP="0006557F">
          <w:pPr>
            <w:pStyle w:val="BodyText"/>
            <w:spacing w:line="240" w:lineRule="auto"/>
            <w:jc w:val="left"/>
            <w:rPr>
              <w:rFonts w:ascii="Arial" w:hAnsi="Arial" w:cs="Arial"/>
              <w:sz w:val="16"/>
              <w:szCs w:val="18"/>
            </w:rPr>
          </w:pPr>
          <w:r w:rsidRPr="009F5E0A">
            <w:rPr>
              <w:rFonts w:ascii="Arial" w:hAnsi="Arial" w:cs="Arial"/>
              <w:spacing w:val="14"/>
              <w:sz w:val="16"/>
              <w:szCs w:val="18"/>
            </w:rPr>
            <w:t>National Accreditation Board for Testing and Calibration Laboratories</w:t>
          </w:r>
        </w:p>
      </w:tc>
    </w:tr>
    <w:tr w:rsidR="00544C86" w:rsidRPr="00A203CB" w14:paraId="05F2F128" w14:textId="77777777" w:rsidTr="0031575A">
      <w:trPr>
        <w:cantSplit/>
      </w:trPr>
      <w:tc>
        <w:tcPr>
          <w:tcW w:w="1855" w:type="dxa"/>
          <w:tcBorders>
            <w:right w:val="single" w:sz="4" w:space="0" w:color="auto"/>
          </w:tcBorders>
        </w:tcPr>
        <w:p w14:paraId="3D3D0CB6" w14:textId="54B37972" w:rsidR="00544C86" w:rsidRPr="009F5E0A" w:rsidRDefault="00544C86" w:rsidP="0006557F">
          <w:pPr>
            <w:ind w:right="-108"/>
            <w:rPr>
              <w:rFonts w:ascii="Arial" w:hAnsi="Arial" w:cs="Arial"/>
              <w:sz w:val="16"/>
              <w:szCs w:val="18"/>
            </w:rPr>
          </w:pPr>
          <w:r w:rsidRPr="009F5E0A">
            <w:rPr>
              <w:rFonts w:ascii="Arial" w:hAnsi="Arial" w:cs="Arial"/>
              <w:sz w:val="16"/>
              <w:szCs w:val="18"/>
            </w:rPr>
            <w:t>Doc. No.: NABL 220</w:t>
          </w:r>
        </w:p>
      </w:tc>
      <w:tc>
        <w:tcPr>
          <w:tcW w:w="8153" w:type="dxa"/>
          <w:gridSpan w:val="4"/>
          <w:tcBorders>
            <w:left w:val="single" w:sz="4" w:space="0" w:color="auto"/>
          </w:tcBorders>
        </w:tcPr>
        <w:p w14:paraId="6A1D6D31" w14:textId="77777777" w:rsidR="00544C86" w:rsidRPr="009F5E0A" w:rsidRDefault="00544C86" w:rsidP="0006557F">
          <w:pPr>
            <w:ind w:right="-432"/>
            <w:rPr>
              <w:rFonts w:ascii="Arial" w:hAnsi="Arial" w:cs="Arial"/>
              <w:sz w:val="16"/>
              <w:szCs w:val="18"/>
            </w:rPr>
          </w:pPr>
          <w:r w:rsidRPr="009F5E0A">
            <w:rPr>
              <w:rFonts w:ascii="Arial" w:hAnsi="Arial" w:cs="Arial"/>
              <w:sz w:val="16"/>
              <w:szCs w:val="18"/>
            </w:rPr>
            <w:t xml:space="preserve">Document Review Checklist (as per ISO/IEC 17025: 2017)   </w:t>
          </w:r>
        </w:p>
      </w:tc>
    </w:tr>
    <w:tr w:rsidR="00544C86" w:rsidRPr="00A203CB" w14:paraId="1C0EC187" w14:textId="77777777" w:rsidTr="0031575A">
      <w:trPr>
        <w:cantSplit/>
      </w:trPr>
      <w:tc>
        <w:tcPr>
          <w:tcW w:w="1855" w:type="dxa"/>
          <w:tcBorders>
            <w:right w:val="single" w:sz="4" w:space="0" w:color="auto"/>
          </w:tcBorders>
        </w:tcPr>
        <w:p w14:paraId="541A44C7" w14:textId="2CA4C6A8" w:rsidR="00544C86" w:rsidRPr="009F5E0A" w:rsidRDefault="00544C86" w:rsidP="0006557F">
          <w:pPr>
            <w:ind w:right="-108"/>
            <w:rPr>
              <w:rFonts w:ascii="Arial" w:hAnsi="Arial" w:cs="Arial"/>
              <w:sz w:val="16"/>
              <w:szCs w:val="18"/>
            </w:rPr>
          </w:pPr>
          <w:r w:rsidRPr="009F5E0A">
            <w:rPr>
              <w:rFonts w:ascii="Arial" w:hAnsi="Arial" w:cs="Arial"/>
              <w:sz w:val="16"/>
              <w:szCs w:val="18"/>
            </w:rPr>
            <w:t>Issue No.: 02</w:t>
          </w:r>
        </w:p>
      </w:tc>
      <w:tc>
        <w:tcPr>
          <w:tcW w:w="2070" w:type="dxa"/>
          <w:tcBorders>
            <w:left w:val="single" w:sz="4" w:space="0" w:color="auto"/>
            <w:right w:val="single" w:sz="4" w:space="0" w:color="auto"/>
          </w:tcBorders>
        </w:tcPr>
        <w:p w14:paraId="0ECD5772" w14:textId="449D2FB5" w:rsidR="00544C86" w:rsidRPr="009F5E0A" w:rsidRDefault="00544C86" w:rsidP="0006557F">
          <w:pPr>
            <w:ind w:right="-108"/>
            <w:rPr>
              <w:rFonts w:ascii="Arial" w:hAnsi="Arial" w:cs="Arial"/>
              <w:sz w:val="16"/>
              <w:szCs w:val="18"/>
            </w:rPr>
          </w:pPr>
          <w:r w:rsidRPr="009F5E0A">
            <w:rPr>
              <w:rFonts w:ascii="Arial" w:hAnsi="Arial" w:cs="Arial"/>
              <w:sz w:val="16"/>
              <w:szCs w:val="18"/>
            </w:rPr>
            <w:t>Issue Date: 20-Jul-2020</w:t>
          </w:r>
        </w:p>
      </w:tc>
      <w:tc>
        <w:tcPr>
          <w:tcW w:w="1600" w:type="dxa"/>
          <w:tcBorders>
            <w:left w:val="single" w:sz="4" w:space="0" w:color="auto"/>
          </w:tcBorders>
        </w:tcPr>
        <w:p w14:paraId="76A05906" w14:textId="636D63BC" w:rsidR="00544C86" w:rsidRPr="009F5E0A" w:rsidRDefault="00544C86" w:rsidP="0006557F">
          <w:pPr>
            <w:ind w:right="-108"/>
            <w:rPr>
              <w:rFonts w:ascii="Arial" w:hAnsi="Arial" w:cs="Arial"/>
              <w:sz w:val="16"/>
              <w:szCs w:val="18"/>
            </w:rPr>
          </w:pPr>
          <w:r w:rsidRPr="009F5E0A">
            <w:rPr>
              <w:rFonts w:ascii="Arial" w:hAnsi="Arial" w:cs="Arial"/>
              <w:sz w:val="16"/>
              <w:szCs w:val="18"/>
            </w:rPr>
            <w:t>Amend. No: 02</w:t>
          </w:r>
        </w:p>
      </w:tc>
      <w:tc>
        <w:tcPr>
          <w:tcW w:w="2340" w:type="dxa"/>
          <w:tcBorders>
            <w:left w:val="single" w:sz="4" w:space="0" w:color="auto"/>
          </w:tcBorders>
        </w:tcPr>
        <w:p w14:paraId="00842642" w14:textId="3D94E51B" w:rsidR="00544C86" w:rsidRPr="009F5E0A" w:rsidRDefault="00544C86" w:rsidP="0006557F">
          <w:pPr>
            <w:rPr>
              <w:rFonts w:ascii="Arial" w:hAnsi="Arial" w:cs="Arial"/>
              <w:sz w:val="16"/>
              <w:szCs w:val="18"/>
            </w:rPr>
          </w:pPr>
          <w:r w:rsidRPr="009F5E0A">
            <w:rPr>
              <w:rFonts w:ascii="Arial" w:hAnsi="Arial" w:cs="Arial"/>
              <w:sz w:val="16"/>
              <w:szCs w:val="18"/>
            </w:rPr>
            <w:t xml:space="preserve">Amend. Date: </w:t>
          </w:r>
          <w:r w:rsidR="00D35C9E">
            <w:rPr>
              <w:rFonts w:ascii="Arial" w:hAnsi="Arial" w:cs="Arial"/>
              <w:sz w:val="16"/>
              <w:szCs w:val="18"/>
            </w:rPr>
            <w:t>22-Sep-2026</w:t>
          </w:r>
        </w:p>
      </w:tc>
      <w:tc>
        <w:tcPr>
          <w:tcW w:w="2143" w:type="dxa"/>
          <w:tcBorders>
            <w:left w:val="single" w:sz="4" w:space="0" w:color="auto"/>
          </w:tcBorders>
        </w:tcPr>
        <w:p w14:paraId="68BC54D1" w14:textId="17A56CDA" w:rsidR="00544C86" w:rsidRPr="009F5E0A" w:rsidRDefault="00544C86" w:rsidP="0006557F">
          <w:pPr>
            <w:ind w:right="-108"/>
            <w:rPr>
              <w:rFonts w:ascii="Arial" w:hAnsi="Arial" w:cs="Arial"/>
              <w:sz w:val="16"/>
              <w:szCs w:val="18"/>
            </w:rPr>
          </w:pPr>
          <w:r w:rsidRPr="009F5E0A">
            <w:rPr>
              <w:rFonts w:ascii="Arial" w:hAnsi="Arial" w:cs="Arial"/>
              <w:sz w:val="16"/>
              <w:szCs w:val="18"/>
            </w:rPr>
            <w:t xml:space="preserve">Page No.: </w:t>
          </w:r>
          <w:r w:rsidRPr="009F5E0A">
            <w:rPr>
              <w:rFonts w:ascii="Arial" w:hAnsi="Arial" w:cs="Arial"/>
              <w:sz w:val="16"/>
              <w:szCs w:val="18"/>
            </w:rPr>
            <w:fldChar w:fldCharType="begin"/>
          </w:r>
          <w:r w:rsidRPr="009F5E0A">
            <w:rPr>
              <w:rFonts w:ascii="Arial" w:hAnsi="Arial" w:cs="Arial"/>
              <w:sz w:val="16"/>
              <w:szCs w:val="18"/>
            </w:rPr>
            <w:instrText xml:space="preserve"> PAGE   \* MERGEFORMAT </w:instrText>
          </w:r>
          <w:r w:rsidRPr="009F5E0A">
            <w:rPr>
              <w:rFonts w:ascii="Arial" w:hAnsi="Arial" w:cs="Arial"/>
              <w:sz w:val="16"/>
              <w:szCs w:val="18"/>
            </w:rPr>
            <w:fldChar w:fldCharType="separate"/>
          </w:r>
          <w:r w:rsidRPr="009F5E0A">
            <w:rPr>
              <w:rFonts w:ascii="Arial" w:hAnsi="Arial" w:cs="Arial"/>
              <w:noProof/>
              <w:sz w:val="16"/>
              <w:szCs w:val="18"/>
            </w:rPr>
            <w:t>1</w:t>
          </w:r>
          <w:r w:rsidRPr="009F5E0A">
            <w:rPr>
              <w:rFonts w:ascii="Arial" w:hAnsi="Arial" w:cs="Arial"/>
              <w:noProof/>
              <w:sz w:val="16"/>
              <w:szCs w:val="18"/>
            </w:rPr>
            <w:fldChar w:fldCharType="end"/>
          </w:r>
          <w:r w:rsidRPr="009F5E0A">
            <w:rPr>
              <w:rFonts w:ascii="Arial" w:hAnsi="Arial" w:cs="Arial"/>
              <w:sz w:val="16"/>
              <w:szCs w:val="18"/>
            </w:rPr>
            <w:t xml:space="preserve"> of 3</w:t>
          </w:r>
          <w:r>
            <w:rPr>
              <w:rFonts w:ascii="Arial" w:hAnsi="Arial" w:cs="Arial"/>
              <w:sz w:val="16"/>
              <w:szCs w:val="18"/>
            </w:rPr>
            <w:t>0</w:t>
          </w:r>
        </w:p>
      </w:tc>
    </w:tr>
  </w:tbl>
  <w:p w14:paraId="7D2310AF" w14:textId="77777777" w:rsidR="00544C86" w:rsidRDefault="00544C86" w:rsidP="00173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53D4" w14:textId="77777777" w:rsidR="00544C86" w:rsidRDefault="00544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388CD" w14:textId="77777777" w:rsidR="00544C86" w:rsidRDefault="00544C86" w:rsidP="002F0BAB">
      <w:r>
        <w:separator/>
      </w:r>
    </w:p>
  </w:footnote>
  <w:footnote w:type="continuationSeparator" w:id="0">
    <w:p w14:paraId="0DCBCF4C" w14:textId="77777777" w:rsidR="00544C86" w:rsidRDefault="00544C86" w:rsidP="002F0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3C16"/>
    <w:multiLevelType w:val="hybridMultilevel"/>
    <w:tmpl w:val="1868909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A641B50"/>
    <w:multiLevelType w:val="hybridMultilevel"/>
    <w:tmpl w:val="2EB2CFB8"/>
    <w:lvl w:ilvl="0" w:tplc="2716EA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D6860"/>
    <w:multiLevelType w:val="hybridMultilevel"/>
    <w:tmpl w:val="D2B4ED6E"/>
    <w:lvl w:ilvl="0" w:tplc="084493E4">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4074ED9"/>
    <w:multiLevelType w:val="hybridMultilevel"/>
    <w:tmpl w:val="2CF2C408"/>
    <w:lvl w:ilvl="0" w:tplc="023614EA">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05395A"/>
    <w:multiLevelType w:val="hybridMultilevel"/>
    <w:tmpl w:val="C8A02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B06AD"/>
    <w:multiLevelType w:val="hybridMultilevel"/>
    <w:tmpl w:val="80A6BD2E"/>
    <w:lvl w:ilvl="0" w:tplc="97BC7874">
      <w:start w:val="5"/>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0244D"/>
    <w:multiLevelType w:val="multilevel"/>
    <w:tmpl w:val="8A9AD7C0"/>
    <w:lvl w:ilvl="0">
      <w:start w:val="1"/>
      <w:numFmt w:val="decimal"/>
      <w:pStyle w:val="Heading3"/>
      <w:lvlText w:val="%1"/>
      <w:lvlJc w:val="left"/>
      <w:pPr>
        <w:tabs>
          <w:tab w:val="num" w:pos="1440"/>
        </w:tabs>
        <w:ind w:left="144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1800"/>
        </w:tabs>
        <w:ind w:left="180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7" w15:restartNumberingAfterBreak="0">
    <w:nsid w:val="3F6B2AE2"/>
    <w:multiLevelType w:val="hybridMultilevel"/>
    <w:tmpl w:val="945C3A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1297935"/>
    <w:multiLevelType w:val="hybridMultilevel"/>
    <w:tmpl w:val="8CB46BE8"/>
    <w:lvl w:ilvl="0" w:tplc="4009000F">
      <w:start w:val="1"/>
      <w:numFmt w:val="decimal"/>
      <w:lvlText w:val="%1."/>
      <w:lvlJc w:val="left"/>
      <w:pPr>
        <w:ind w:left="54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36D5C13"/>
    <w:multiLevelType w:val="hybridMultilevel"/>
    <w:tmpl w:val="F7FAF7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2DF0957"/>
    <w:multiLevelType w:val="hybridMultilevel"/>
    <w:tmpl w:val="6778D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766B43"/>
    <w:multiLevelType w:val="hybridMultilevel"/>
    <w:tmpl w:val="8CB46B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762108B"/>
    <w:multiLevelType w:val="hybridMultilevel"/>
    <w:tmpl w:val="D01654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BFE7AC9"/>
    <w:multiLevelType w:val="hybridMultilevel"/>
    <w:tmpl w:val="62C208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E5C1E99"/>
    <w:multiLevelType w:val="hybridMultilevel"/>
    <w:tmpl w:val="26422A44"/>
    <w:lvl w:ilvl="0" w:tplc="2716EA5A">
      <w:start w:val="6"/>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744C5260"/>
    <w:multiLevelType w:val="multilevel"/>
    <w:tmpl w:val="73C489BC"/>
    <w:lvl w:ilvl="0">
      <w:start w:val="4"/>
      <w:numFmt w:val="decimal"/>
      <w:lvlText w:val="%1."/>
      <w:lvlJc w:val="left"/>
      <w:pPr>
        <w:ind w:left="720" w:hanging="360"/>
      </w:pPr>
      <w:rPr>
        <w:rFonts w:hint="default"/>
        <w:sz w:val="26"/>
        <w:szCs w:val="26"/>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b/>
        <w:sz w:val="26"/>
      </w:rPr>
    </w:lvl>
    <w:lvl w:ilvl="4">
      <w:start w:val="1"/>
      <w:numFmt w:val="decimal"/>
      <w:isLgl/>
      <w:lvlText w:val="%1.%2.%3.%4.%5"/>
      <w:lvlJc w:val="left"/>
      <w:pPr>
        <w:ind w:left="1080" w:hanging="720"/>
      </w:pPr>
      <w:rPr>
        <w:rFonts w:hint="default"/>
        <w:b/>
        <w:sz w:val="26"/>
      </w:rPr>
    </w:lvl>
    <w:lvl w:ilvl="5">
      <w:start w:val="1"/>
      <w:numFmt w:val="decimal"/>
      <w:isLgl/>
      <w:lvlText w:val="%1.%2.%3.%4.%5.%6"/>
      <w:lvlJc w:val="left"/>
      <w:pPr>
        <w:ind w:left="1440" w:hanging="1080"/>
      </w:pPr>
      <w:rPr>
        <w:rFonts w:hint="default"/>
        <w:b/>
        <w:sz w:val="26"/>
      </w:rPr>
    </w:lvl>
    <w:lvl w:ilvl="6">
      <w:start w:val="1"/>
      <w:numFmt w:val="decimal"/>
      <w:isLgl/>
      <w:lvlText w:val="%1.%2.%3.%4.%5.%6.%7"/>
      <w:lvlJc w:val="left"/>
      <w:pPr>
        <w:ind w:left="1440" w:hanging="1080"/>
      </w:pPr>
      <w:rPr>
        <w:rFonts w:hint="default"/>
        <w:b/>
        <w:sz w:val="26"/>
      </w:rPr>
    </w:lvl>
    <w:lvl w:ilvl="7">
      <w:start w:val="1"/>
      <w:numFmt w:val="decimal"/>
      <w:isLgl/>
      <w:lvlText w:val="%1.%2.%3.%4.%5.%6.%7.%8"/>
      <w:lvlJc w:val="left"/>
      <w:pPr>
        <w:ind w:left="1800" w:hanging="1440"/>
      </w:pPr>
      <w:rPr>
        <w:rFonts w:hint="default"/>
        <w:b/>
        <w:sz w:val="26"/>
      </w:rPr>
    </w:lvl>
    <w:lvl w:ilvl="8">
      <w:start w:val="1"/>
      <w:numFmt w:val="decimal"/>
      <w:isLgl/>
      <w:lvlText w:val="%1.%2.%3.%4.%5.%6.%7.%8.%9"/>
      <w:lvlJc w:val="left"/>
      <w:pPr>
        <w:ind w:left="1800" w:hanging="1440"/>
      </w:pPr>
      <w:rPr>
        <w:rFonts w:hint="default"/>
        <w:b/>
        <w:sz w:val="26"/>
      </w:rPr>
    </w:lvl>
  </w:abstractNum>
  <w:num w:numId="1">
    <w:abstractNumId w:val="10"/>
  </w:num>
  <w:num w:numId="2">
    <w:abstractNumId w:val="15"/>
  </w:num>
  <w:num w:numId="3">
    <w:abstractNumId w:val="4"/>
  </w:num>
  <w:num w:numId="4">
    <w:abstractNumId w:val="6"/>
  </w:num>
  <w:num w:numId="5">
    <w:abstractNumId w:val="3"/>
  </w:num>
  <w:num w:numId="6">
    <w:abstractNumId w:val="7"/>
  </w:num>
  <w:num w:numId="7">
    <w:abstractNumId w:val="2"/>
  </w:num>
  <w:num w:numId="8">
    <w:abstractNumId w:val="11"/>
  </w:num>
  <w:num w:numId="9">
    <w:abstractNumId w:val="8"/>
  </w:num>
  <w:num w:numId="10">
    <w:abstractNumId w:val="1"/>
  </w:num>
  <w:num w:numId="11">
    <w:abstractNumId w:val="5"/>
  </w:num>
  <w:num w:numId="12">
    <w:abstractNumId w:val="14"/>
  </w:num>
  <w:num w:numId="13">
    <w:abstractNumId w:val="13"/>
  </w:num>
  <w:num w:numId="14">
    <w:abstractNumId w:val="12"/>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6866"/>
    <w:rsid w:val="000139EA"/>
    <w:rsid w:val="00031D08"/>
    <w:rsid w:val="00033809"/>
    <w:rsid w:val="000512D7"/>
    <w:rsid w:val="0006557F"/>
    <w:rsid w:val="00066259"/>
    <w:rsid w:val="00072FC7"/>
    <w:rsid w:val="00077552"/>
    <w:rsid w:val="0009269D"/>
    <w:rsid w:val="000955CA"/>
    <w:rsid w:val="000A1BAF"/>
    <w:rsid w:val="000C471E"/>
    <w:rsid w:val="000C7EBB"/>
    <w:rsid w:val="00102AAD"/>
    <w:rsid w:val="00116ED4"/>
    <w:rsid w:val="001207EF"/>
    <w:rsid w:val="001426D6"/>
    <w:rsid w:val="001518FF"/>
    <w:rsid w:val="001543D6"/>
    <w:rsid w:val="001733C0"/>
    <w:rsid w:val="0019418C"/>
    <w:rsid w:val="0019448E"/>
    <w:rsid w:val="001B2F6B"/>
    <w:rsid w:val="001F73BE"/>
    <w:rsid w:val="00212D18"/>
    <w:rsid w:val="002245ED"/>
    <w:rsid w:val="00267A7F"/>
    <w:rsid w:val="0027247F"/>
    <w:rsid w:val="00294D28"/>
    <w:rsid w:val="00296C2A"/>
    <w:rsid w:val="002A0994"/>
    <w:rsid w:val="002A2BD0"/>
    <w:rsid w:val="002C0F34"/>
    <w:rsid w:val="002C22B1"/>
    <w:rsid w:val="002C512B"/>
    <w:rsid w:val="002E10F9"/>
    <w:rsid w:val="002E6A8C"/>
    <w:rsid w:val="002F0BAB"/>
    <w:rsid w:val="002F3423"/>
    <w:rsid w:val="0031575A"/>
    <w:rsid w:val="00341C7C"/>
    <w:rsid w:val="00343265"/>
    <w:rsid w:val="00346A15"/>
    <w:rsid w:val="00347AC0"/>
    <w:rsid w:val="00366866"/>
    <w:rsid w:val="00370A71"/>
    <w:rsid w:val="00382F0A"/>
    <w:rsid w:val="0039326E"/>
    <w:rsid w:val="003A07DF"/>
    <w:rsid w:val="003A26DC"/>
    <w:rsid w:val="003B46C6"/>
    <w:rsid w:val="003B5039"/>
    <w:rsid w:val="003E4EC1"/>
    <w:rsid w:val="003E528D"/>
    <w:rsid w:val="003E5470"/>
    <w:rsid w:val="003F47A8"/>
    <w:rsid w:val="004053E4"/>
    <w:rsid w:val="00407C88"/>
    <w:rsid w:val="00410C5E"/>
    <w:rsid w:val="00435663"/>
    <w:rsid w:val="004415A0"/>
    <w:rsid w:val="00464A97"/>
    <w:rsid w:val="00492880"/>
    <w:rsid w:val="004A4273"/>
    <w:rsid w:val="004B20E5"/>
    <w:rsid w:val="004B6948"/>
    <w:rsid w:val="004C1F0A"/>
    <w:rsid w:val="004E2669"/>
    <w:rsid w:val="004E26C3"/>
    <w:rsid w:val="004F5250"/>
    <w:rsid w:val="004F772A"/>
    <w:rsid w:val="0050081F"/>
    <w:rsid w:val="005045DC"/>
    <w:rsid w:val="00514968"/>
    <w:rsid w:val="00532664"/>
    <w:rsid w:val="00536025"/>
    <w:rsid w:val="0054063F"/>
    <w:rsid w:val="00541A7D"/>
    <w:rsid w:val="00544C86"/>
    <w:rsid w:val="005516C9"/>
    <w:rsid w:val="00565F8F"/>
    <w:rsid w:val="00572F6F"/>
    <w:rsid w:val="00596D3B"/>
    <w:rsid w:val="005C5D4A"/>
    <w:rsid w:val="005C7462"/>
    <w:rsid w:val="005E4FE9"/>
    <w:rsid w:val="005E7747"/>
    <w:rsid w:val="005F2CA3"/>
    <w:rsid w:val="005F2EA0"/>
    <w:rsid w:val="005F57C5"/>
    <w:rsid w:val="00612C37"/>
    <w:rsid w:val="006134F0"/>
    <w:rsid w:val="00613597"/>
    <w:rsid w:val="0061453E"/>
    <w:rsid w:val="0062513B"/>
    <w:rsid w:val="00643154"/>
    <w:rsid w:val="00650A1E"/>
    <w:rsid w:val="00656126"/>
    <w:rsid w:val="0066241D"/>
    <w:rsid w:val="00670669"/>
    <w:rsid w:val="00684089"/>
    <w:rsid w:val="006B1622"/>
    <w:rsid w:val="006C0C5B"/>
    <w:rsid w:val="006C7A3B"/>
    <w:rsid w:val="006D13C1"/>
    <w:rsid w:val="006D2DC4"/>
    <w:rsid w:val="006F004F"/>
    <w:rsid w:val="006F6798"/>
    <w:rsid w:val="00713C43"/>
    <w:rsid w:val="00722587"/>
    <w:rsid w:val="00724792"/>
    <w:rsid w:val="007475CA"/>
    <w:rsid w:val="00751A64"/>
    <w:rsid w:val="00760F7A"/>
    <w:rsid w:val="00775903"/>
    <w:rsid w:val="00787027"/>
    <w:rsid w:val="00790AF0"/>
    <w:rsid w:val="0079462C"/>
    <w:rsid w:val="007E021B"/>
    <w:rsid w:val="0080093E"/>
    <w:rsid w:val="00802B8E"/>
    <w:rsid w:val="00802D39"/>
    <w:rsid w:val="0081108D"/>
    <w:rsid w:val="00830F1C"/>
    <w:rsid w:val="0085569B"/>
    <w:rsid w:val="008778E7"/>
    <w:rsid w:val="00895163"/>
    <w:rsid w:val="0089726B"/>
    <w:rsid w:val="008A5CD8"/>
    <w:rsid w:val="008C342E"/>
    <w:rsid w:val="008C3A33"/>
    <w:rsid w:val="008C6B5C"/>
    <w:rsid w:val="008D3AC9"/>
    <w:rsid w:val="008D5B13"/>
    <w:rsid w:val="00900F37"/>
    <w:rsid w:val="0090122B"/>
    <w:rsid w:val="009174B6"/>
    <w:rsid w:val="009246DF"/>
    <w:rsid w:val="0096048C"/>
    <w:rsid w:val="00970D6B"/>
    <w:rsid w:val="00986206"/>
    <w:rsid w:val="009864B9"/>
    <w:rsid w:val="0099071B"/>
    <w:rsid w:val="00997E8A"/>
    <w:rsid w:val="009C1813"/>
    <w:rsid w:val="009D2C13"/>
    <w:rsid w:val="009D39A5"/>
    <w:rsid w:val="009D4DC5"/>
    <w:rsid w:val="009E2B9E"/>
    <w:rsid w:val="009E6662"/>
    <w:rsid w:val="009F03D9"/>
    <w:rsid w:val="009F5E0A"/>
    <w:rsid w:val="00A1294F"/>
    <w:rsid w:val="00A12C2D"/>
    <w:rsid w:val="00A17C7B"/>
    <w:rsid w:val="00A203CB"/>
    <w:rsid w:val="00A2351C"/>
    <w:rsid w:val="00A23C9F"/>
    <w:rsid w:val="00A543E8"/>
    <w:rsid w:val="00A63640"/>
    <w:rsid w:val="00A8086F"/>
    <w:rsid w:val="00A8144A"/>
    <w:rsid w:val="00A8784B"/>
    <w:rsid w:val="00A91335"/>
    <w:rsid w:val="00AC0580"/>
    <w:rsid w:val="00AC5A08"/>
    <w:rsid w:val="00AD248D"/>
    <w:rsid w:val="00AD78D0"/>
    <w:rsid w:val="00AE0651"/>
    <w:rsid w:val="00B03B4C"/>
    <w:rsid w:val="00B03E5B"/>
    <w:rsid w:val="00B05276"/>
    <w:rsid w:val="00B14E95"/>
    <w:rsid w:val="00B21D0B"/>
    <w:rsid w:val="00B23CEB"/>
    <w:rsid w:val="00B278A1"/>
    <w:rsid w:val="00B30B3F"/>
    <w:rsid w:val="00B37EB2"/>
    <w:rsid w:val="00B536A6"/>
    <w:rsid w:val="00B5797B"/>
    <w:rsid w:val="00B72394"/>
    <w:rsid w:val="00B7637D"/>
    <w:rsid w:val="00B76DCA"/>
    <w:rsid w:val="00B774D1"/>
    <w:rsid w:val="00B85E52"/>
    <w:rsid w:val="00B957A8"/>
    <w:rsid w:val="00B95F60"/>
    <w:rsid w:val="00BB1FE4"/>
    <w:rsid w:val="00BB2EE7"/>
    <w:rsid w:val="00BC20D8"/>
    <w:rsid w:val="00BD1787"/>
    <w:rsid w:val="00BE17DF"/>
    <w:rsid w:val="00BF3B44"/>
    <w:rsid w:val="00C06EDD"/>
    <w:rsid w:val="00C07069"/>
    <w:rsid w:val="00C14E6F"/>
    <w:rsid w:val="00C15D88"/>
    <w:rsid w:val="00C257CF"/>
    <w:rsid w:val="00C30AE1"/>
    <w:rsid w:val="00C3194D"/>
    <w:rsid w:val="00C334CF"/>
    <w:rsid w:val="00C35054"/>
    <w:rsid w:val="00C4352D"/>
    <w:rsid w:val="00C436C1"/>
    <w:rsid w:val="00C72AE2"/>
    <w:rsid w:val="00C7454E"/>
    <w:rsid w:val="00C86DD2"/>
    <w:rsid w:val="00C927BC"/>
    <w:rsid w:val="00C96073"/>
    <w:rsid w:val="00CA34F3"/>
    <w:rsid w:val="00CA753C"/>
    <w:rsid w:val="00CB0BF6"/>
    <w:rsid w:val="00CB7793"/>
    <w:rsid w:val="00CC04BA"/>
    <w:rsid w:val="00CC3621"/>
    <w:rsid w:val="00CD1787"/>
    <w:rsid w:val="00CD18C1"/>
    <w:rsid w:val="00CF24C4"/>
    <w:rsid w:val="00D1379C"/>
    <w:rsid w:val="00D22F0E"/>
    <w:rsid w:val="00D35C9E"/>
    <w:rsid w:val="00D551BF"/>
    <w:rsid w:val="00D55905"/>
    <w:rsid w:val="00D6437D"/>
    <w:rsid w:val="00D70651"/>
    <w:rsid w:val="00D727F1"/>
    <w:rsid w:val="00D72A80"/>
    <w:rsid w:val="00D865E7"/>
    <w:rsid w:val="00D90632"/>
    <w:rsid w:val="00D91412"/>
    <w:rsid w:val="00D96F16"/>
    <w:rsid w:val="00DB70D6"/>
    <w:rsid w:val="00DB7B24"/>
    <w:rsid w:val="00DD381B"/>
    <w:rsid w:val="00DD7205"/>
    <w:rsid w:val="00DE1B1C"/>
    <w:rsid w:val="00DE5944"/>
    <w:rsid w:val="00DF45A9"/>
    <w:rsid w:val="00DF64FD"/>
    <w:rsid w:val="00DF7CE0"/>
    <w:rsid w:val="00E020B8"/>
    <w:rsid w:val="00E115CA"/>
    <w:rsid w:val="00E133FB"/>
    <w:rsid w:val="00E21F31"/>
    <w:rsid w:val="00E278C9"/>
    <w:rsid w:val="00E3463B"/>
    <w:rsid w:val="00E42845"/>
    <w:rsid w:val="00E63D36"/>
    <w:rsid w:val="00E6668B"/>
    <w:rsid w:val="00E74577"/>
    <w:rsid w:val="00E868B2"/>
    <w:rsid w:val="00E94B5C"/>
    <w:rsid w:val="00EA5A1C"/>
    <w:rsid w:val="00EB685D"/>
    <w:rsid w:val="00EC52B2"/>
    <w:rsid w:val="00EC7C16"/>
    <w:rsid w:val="00ED3119"/>
    <w:rsid w:val="00ED3B75"/>
    <w:rsid w:val="00EE436C"/>
    <w:rsid w:val="00EE570C"/>
    <w:rsid w:val="00EE75B4"/>
    <w:rsid w:val="00F00CF2"/>
    <w:rsid w:val="00F01EE0"/>
    <w:rsid w:val="00F02784"/>
    <w:rsid w:val="00F07764"/>
    <w:rsid w:val="00F23366"/>
    <w:rsid w:val="00F36339"/>
    <w:rsid w:val="00F5204A"/>
    <w:rsid w:val="00F56CF8"/>
    <w:rsid w:val="00F771E0"/>
    <w:rsid w:val="00F8034D"/>
    <w:rsid w:val="00F83292"/>
    <w:rsid w:val="00FA2EA3"/>
    <w:rsid w:val="00FA6FA4"/>
    <w:rsid w:val="00FB3846"/>
    <w:rsid w:val="00FC0A3A"/>
    <w:rsid w:val="00FE79FA"/>
    <w:rsid w:val="00FF505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CDA44"/>
  <w15:docId w15:val="{311C5071-0EEE-4CB7-B3EE-8EF4942F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86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C74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C74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C7462"/>
    <w:pPr>
      <w:keepNext/>
      <w:numPr>
        <w:numId w:val="4"/>
      </w:numPr>
      <w:jc w:val="both"/>
      <w:outlineLvl w:val="2"/>
    </w:pPr>
    <w:rPr>
      <w:rFonts w:ascii="Arial Black" w:hAnsi="Arial Black"/>
      <w:sz w:val="28"/>
    </w:rPr>
  </w:style>
  <w:style w:type="paragraph" w:styleId="Heading4">
    <w:name w:val="heading 4"/>
    <w:basedOn w:val="Normal"/>
    <w:next w:val="Normal"/>
    <w:link w:val="Heading4Char"/>
    <w:unhideWhenUsed/>
    <w:qFormat/>
    <w:rsid w:val="00366866"/>
    <w:pPr>
      <w:keepNext/>
      <w:ind w:left="720"/>
      <w:jc w:val="both"/>
      <w:outlineLvl w:val="3"/>
    </w:pPr>
    <w:rPr>
      <w:rFonts w:ascii="Arial Black" w:hAnsi="Arial Black"/>
      <w:b/>
      <w:sz w:val="24"/>
    </w:rPr>
  </w:style>
  <w:style w:type="paragraph" w:styleId="Heading5">
    <w:name w:val="heading 5"/>
    <w:basedOn w:val="Normal"/>
    <w:next w:val="Normal"/>
    <w:link w:val="Heading5Char"/>
    <w:qFormat/>
    <w:rsid w:val="005C7462"/>
    <w:pPr>
      <w:keepNext/>
      <w:ind w:left="360" w:hanging="360"/>
      <w:jc w:val="both"/>
      <w:outlineLvl w:val="4"/>
    </w:pPr>
    <w:rPr>
      <w:sz w:val="24"/>
    </w:rPr>
  </w:style>
  <w:style w:type="paragraph" w:styleId="Heading6">
    <w:name w:val="heading 6"/>
    <w:basedOn w:val="Normal"/>
    <w:next w:val="Normal"/>
    <w:link w:val="Heading6Char"/>
    <w:qFormat/>
    <w:rsid w:val="005C7462"/>
    <w:pPr>
      <w:keepNext/>
      <w:ind w:left="720"/>
      <w:jc w:val="center"/>
      <w:outlineLvl w:val="5"/>
    </w:pPr>
    <w:rPr>
      <w:b/>
      <w:sz w:val="28"/>
    </w:rPr>
  </w:style>
  <w:style w:type="paragraph" w:styleId="Heading7">
    <w:name w:val="heading 7"/>
    <w:basedOn w:val="Normal"/>
    <w:next w:val="Normal"/>
    <w:link w:val="Heading7Char"/>
    <w:qFormat/>
    <w:rsid w:val="005C7462"/>
    <w:pPr>
      <w:keepNext/>
      <w:ind w:right="-450"/>
      <w:jc w:val="center"/>
      <w:outlineLvl w:val="6"/>
    </w:pPr>
    <w:rPr>
      <w:b/>
      <w:sz w:val="28"/>
    </w:rPr>
  </w:style>
  <w:style w:type="paragraph" w:styleId="Heading8">
    <w:name w:val="heading 8"/>
    <w:basedOn w:val="Normal"/>
    <w:next w:val="Normal"/>
    <w:link w:val="Heading8Char"/>
    <w:unhideWhenUsed/>
    <w:qFormat/>
    <w:rsid w:val="005C74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5C7462"/>
    <w:pPr>
      <w:keepNext/>
      <w:spacing w:before="120"/>
      <w:ind w:right="-446"/>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46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C74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5C7462"/>
    <w:rPr>
      <w:rFonts w:ascii="Arial Black" w:eastAsia="Times New Roman" w:hAnsi="Arial Black" w:cs="Times New Roman"/>
      <w:sz w:val="28"/>
      <w:szCs w:val="20"/>
    </w:rPr>
  </w:style>
  <w:style w:type="character" w:customStyle="1" w:styleId="Heading4Char">
    <w:name w:val="Heading 4 Char"/>
    <w:basedOn w:val="DefaultParagraphFont"/>
    <w:link w:val="Heading4"/>
    <w:semiHidden/>
    <w:rsid w:val="00366866"/>
    <w:rPr>
      <w:rFonts w:ascii="Arial Black" w:eastAsia="Times New Roman" w:hAnsi="Arial Black" w:cs="Times New Roman"/>
      <w:b/>
      <w:sz w:val="24"/>
      <w:szCs w:val="20"/>
    </w:rPr>
  </w:style>
  <w:style w:type="character" w:customStyle="1" w:styleId="Heading5Char">
    <w:name w:val="Heading 5 Char"/>
    <w:basedOn w:val="DefaultParagraphFont"/>
    <w:link w:val="Heading5"/>
    <w:rsid w:val="005C7462"/>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5C7462"/>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5C7462"/>
    <w:rPr>
      <w:rFonts w:ascii="Times New Roman" w:eastAsia="Times New Roman" w:hAnsi="Times New Roman" w:cs="Times New Roman"/>
      <w:b/>
      <w:sz w:val="28"/>
      <w:szCs w:val="20"/>
    </w:rPr>
  </w:style>
  <w:style w:type="character" w:customStyle="1" w:styleId="Heading8Char">
    <w:name w:val="Heading 8 Char"/>
    <w:basedOn w:val="DefaultParagraphFont"/>
    <w:link w:val="Heading8"/>
    <w:rsid w:val="005C74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5C7462"/>
    <w:rPr>
      <w:rFonts w:ascii="Times New Roman" w:eastAsia="Times New Roman" w:hAnsi="Times New Roman" w:cs="Times New Roman"/>
      <w:b/>
      <w:sz w:val="28"/>
      <w:szCs w:val="20"/>
    </w:rPr>
  </w:style>
  <w:style w:type="character" w:styleId="Hyperlink">
    <w:name w:val="Hyperlink"/>
    <w:basedOn w:val="DefaultParagraphFont"/>
    <w:unhideWhenUsed/>
    <w:rsid w:val="00366866"/>
    <w:rPr>
      <w:color w:val="0000FF"/>
      <w:u w:val="single"/>
    </w:rPr>
  </w:style>
  <w:style w:type="paragraph" w:styleId="Footer">
    <w:name w:val="footer"/>
    <w:basedOn w:val="Normal"/>
    <w:link w:val="FooterChar"/>
    <w:unhideWhenUsed/>
    <w:rsid w:val="00366866"/>
    <w:pPr>
      <w:tabs>
        <w:tab w:val="center" w:pos="4320"/>
        <w:tab w:val="right" w:pos="8640"/>
      </w:tabs>
    </w:pPr>
  </w:style>
  <w:style w:type="character" w:customStyle="1" w:styleId="FooterChar">
    <w:name w:val="Footer Char"/>
    <w:basedOn w:val="DefaultParagraphFont"/>
    <w:link w:val="Footer"/>
    <w:rsid w:val="00366866"/>
    <w:rPr>
      <w:rFonts w:ascii="Times New Roman" w:eastAsia="Times New Roman" w:hAnsi="Times New Roman" w:cs="Times New Roman"/>
      <w:sz w:val="20"/>
      <w:szCs w:val="20"/>
    </w:rPr>
  </w:style>
  <w:style w:type="character" w:styleId="Strong">
    <w:name w:val="Strong"/>
    <w:basedOn w:val="DefaultParagraphFont"/>
    <w:uiPriority w:val="22"/>
    <w:qFormat/>
    <w:rsid w:val="00366866"/>
    <w:rPr>
      <w:b/>
      <w:bCs/>
    </w:rPr>
  </w:style>
  <w:style w:type="paragraph" w:styleId="ListParagraph">
    <w:name w:val="List Paragraph"/>
    <w:basedOn w:val="Normal"/>
    <w:uiPriority w:val="34"/>
    <w:qFormat/>
    <w:rsid w:val="00366866"/>
    <w:pPr>
      <w:ind w:left="720"/>
      <w:contextualSpacing/>
    </w:pPr>
  </w:style>
  <w:style w:type="table" w:styleId="TableGrid">
    <w:name w:val="Table Grid"/>
    <w:basedOn w:val="TableNormal"/>
    <w:rsid w:val="00C3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2F0BAB"/>
    <w:pPr>
      <w:spacing w:line="360" w:lineRule="auto"/>
      <w:jc w:val="center"/>
    </w:pPr>
    <w:rPr>
      <w:b/>
      <w:sz w:val="24"/>
    </w:rPr>
  </w:style>
  <w:style w:type="character" w:customStyle="1" w:styleId="BodyTextChar">
    <w:name w:val="Body Text Char"/>
    <w:basedOn w:val="DefaultParagraphFont"/>
    <w:link w:val="BodyText"/>
    <w:semiHidden/>
    <w:rsid w:val="002F0BAB"/>
    <w:rPr>
      <w:rFonts w:ascii="Times New Roman" w:eastAsia="Times New Roman" w:hAnsi="Times New Roman" w:cs="Times New Roman"/>
      <w:b/>
      <w:sz w:val="24"/>
      <w:szCs w:val="20"/>
    </w:rPr>
  </w:style>
  <w:style w:type="character" w:styleId="PageNumber">
    <w:name w:val="page number"/>
    <w:basedOn w:val="DefaultParagraphFont"/>
    <w:semiHidden/>
    <w:rsid w:val="002F0BAB"/>
  </w:style>
  <w:style w:type="paragraph" w:styleId="Header">
    <w:name w:val="header"/>
    <w:basedOn w:val="Normal"/>
    <w:link w:val="HeaderChar"/>
    <w:unhideWhenUsed/>
    <w:rsid w:val="002F0BAB"/>
    <w:pPr>
      <w:tabs>
        <w:tab w:val="center" w:pos="4680"/>
        <w:tab w:val="right" w:pos="9360"/>
      </w:tabs>
    </w:pPr>
  </w:style>
  <w:style w:type="character" w:customStyle="1" w:styleId="HeaderChar">
    <w:name w:val="Header Char"/>
    <w:basedOn w:val="DefaultParagraphFont"/>
    <w:link w:val="Header"/>
    <w:rsid w:val="002F0BAB"/>
    <w:rPr>
      <w:rFonts w:ascii="Times New Roman" w:eastAsia="Times New Roman" w:hAnsi="Times New Roman" w:cs="Times New Roman"/>
      <w:sz w:val="20"/>
      <w:szCs w:val="20"/>
    </w:rPr>
  </w:style>
  <w:style w:type="paragraph" w:styleId="BalloonText">
    <w:name w:val="Balloon Text"/>
    <w:basedOn w:val="Normal"/>
    <w:link w:val="BalloonTextChar"/>
    <w:semiHidden/>
    <w:unhideWhenUsed/>
    <w:rsid w:val="002F3423"/>
    <w:rPr>
      <w:rFonts w:ascii="Tahoma" w:hAnsi="Tahoma" w:cs="Tahoma"/>
      <w:sz w:val="16"/>
      <w:szCs w:val="16"/>
    </w:rPr>
  </w:style>
  <w:style w:type="character" w:customStyle="1" w:styleId="BalloonTextChar">
    <w:name w:val="Balloon Text Char"/>
    <w:basedOn w:val="DefaultParagraphFont"/>
    <w:link w:val="BalloonText"/>
    <w:uiPriority w:val="99"/>
    <w:semiHidden/>
    <w:rsid w:val="002F3423"/>
    <w:rPr>
      <w:rFonts w:ascii="Tahoma" w:eastAsia="Times New Roman" w:hAnsi="Tahoma" w:cs="Tahoma"/>
      <w:sz w:val="16"/>
      <w:szCs w:val="16"/>
    </w:rPr>
  </w:style>
  <w:style w:type="paragraph" w:styleId="BodyText2">
    <w:name w:val="Body Text 2"/>
    <w:basedOn w:val="Normal"/>
    <w:link w:val="BodyText2Char"/>
    <w:unhideWhenUsed/>
    <w:rsid w:val="005C7462"/>
    <w:pPr>
      <w:spacing w:after="120" w:line="480" w:lineRule="auto"/>
    </w:pPr>
  </w:style>
  <w:style w:type="character" w:customStyle="1" w:styleId="BodyText2Char">
    <w:name w:val="Body Text 2 Char"/>
    <w:basedOn w:val="DefaultParagraphFont"/>
    <w:link w:val="BodyText2"/>
    <w:rsid w:val="005C7462"/>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sid w:val="005C7462"/>
    <w:rPr>
      <w:rFonts w:ascii="Times New Roman" w:eastAsia="Times New Roman" w:hAnsi="Times New Roman" w:cs="Times New Roman"/>
      <w:sz w:val="20"/>
      <w:szCs w:val="20"/>
    </w:rPr>
  </w:style>
  <w:style w:type="paragraph" w:styleId="BodyTextIndent">
    <w:name w:val="Body Text Indent"/>
    <w:basedOn w:val="Normal"/>
    <w:link w:val="BodyTextIndentChar"/>
    <w:semiHidden/>
    <w:rsid w:val="005C7462"/>
    <w:pPr>
      <w:ind w:firstLine="720"/>
      <w:jc w:val="both"/>
    </w:pPr>
  </w:style>
  <w:style w:type="character" w:customStyle="1" w:styleId="BodyTextIndent2Char">
    <w:name w:val="Body Text Indent 2 Char"/>
    <w:basedOn w:val="DefaultParagraphFont"/>
    <w:link w:val="BodyTextIndent2"/>
    <w:semiHidden/>
    <w:rsid w:val="005C7462"/>
    <w:rPr>
      <w:rFonts w:ascii="Times New Roman" w:eastAsia="Times New Roman" w:hAnsi="Times New Roman" w:cs="Times New Roman"/>
      <w:sz w:val="20"/>
      <w:szCs w:val="20"/>
    </w:rPr>
  </w:style>
  <w:style w:type="paragraph" w:styleId="BodyTextIndent2">
    <w:name w:val="Body Text Indent 2"/>
    <w:basedOn w:val="Normal"/>
    <w:link w:val="BodyTextIndent2Char"/>
    <w:semiHidden/>
    <w:rsid w:val="005C7462"/>
    <w:pPr>
      <w:ind w:left="720"/>
      <w:jc w:val="both"/>
    </w:pPr>
  </w:style>
  <w:style w:type="paragraph" w:styleId="Title">
    <w:name w:val="Title"/>
    <w:basedOn w:val="Normal"/>
    <w:link w:val="TitleChar"/>
    <w:uiPriority w:val="99"/>
    <w:qFormat/>
    <w:rsid w:val="005C7462"/>
    <w:pPr>
      <w:jc w:val="center"/>
    </w:pPr>
    <w:rPr>
      <w:rFonts w:ascii="Arial Black" w:hAnsi="Arial Black"/>
      <w:sz w:val="32"/>
    </w:rPr>
  </w:style>
  <w:style w:type="character" w:customStyle="1" w:styleId="TitleChar">
    <w:name w:val="Title Char"/>
    <w:basedOn w:val="DefaultParagraphFont"/>
    <w:link w:val="Title"/>
    <w:uiPriority w:val="99"/>
    <w:rsid w:val="005C7462"/>
    <w:rPr>
      <w:rFonts w:ascii="Arial Black" w:eastAsia="Times New Roman" w:hAnsi="Arial Black" w:cs="Times New Roman"/>
      <w:sz w:val="32"/>
      <w:szCs w:val="20"/>
    </w:rPr>
  </w:style>
  <w:style w:type="character" w:customStyle="1" w:styleId="BodyTextIndent3Char">
    <w:name w:val="Body Text Indent 3 Char"/>
    <w:basedOn w:val="DefaultParagraphFont"/>
    <w:link w:val="BodyTextIndent3"/>
    <w:semiHidden/>
    <w:rsid w:val="005C7462"/>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5C7462"/>
    <w:pPr>
      <w:ind w:left="2160"/>
      <w:jc w:val="both"/>
    </w:pPr>
  </w:style>
  <w:style w:type="paragraph" w:styleId="Caption">
    <w:name w:val="caption"/>
    <w:basedOn w:val="Normal"/>
    <w:next w:val="Normal"/>
    <w:qFormat/>
    <w:rsid w:val="005C7462"/>
    <w:rPr>
      <w:b/>
      <w:bCs/>
      <w:sz w:val="36"/>
      <w:szCs w:val="24"/>
    </w:rPr>
  </w:style>
  <w:style w:type="character" w:customStyle="1" w:styleId="BodyText3Char">
    <w:name w:val="Body Text 3 Char"/>
    <w:basedOn w:val="DefaultParagraphFont"/>
    <w:link w:val="BodyText3"/>
    <w:semiHidden/>
    <w:rsid w:val="005C7462"/>
    <w:rPr>
      <w:rFonts w:ascii="Times New Roman" w:eastAsia="Times New Roman" w:hAnsi="Times New Roman" w:cs="Times New Roman"/>
      <w:b/>
      <w:sz w:val="16"/>
      <w:szCs w:val="20"/>
      <w:lang w:val="de-DE"/>
    </w:rPr>
  </w:style>
  <w:style w:type="paragraph" w:styleId="BodyText3">
    <w:name w:val="Body Text 3"/>
    <w:basedOn w:val="Normal"/>
    <w:link w:val="BodyText3Char"/>
    <w:semiHidden/>
    <w:rsid w:val="005C7462"/>
    <w:pPr>
      <w:spacing w:before="80" w:after="80"/>
    </w:pPr>
    <w:rPr>
      <w:b/>
      <w:sz w:val="16"/>
      <w:lang w:val="de-DE"/>
    </w:rPr>
  </w:style>
  <w:style w:type="paragraph" w:styleId="Subtitle">
    <w:name w:val="Subtitle"/>
    <w:basedOn w:val="Normal"/>
    <w:link w:val="SubtitleChar"/>
    <w:qFormat/>
    <w:rsid w:val="005C7462"/>
    <w:pPr>
      <w:ind w:left="-144" w:right="-144"/>
      <w:jc w:val="center"/>
    </w:pPr>
    <w:rPr>
      <w:b/>
      <w:sz w:val="24"/>
    </w:rPr>
  </w:style>
  <w:style w:type="character" w:customStyle="1" w:styleId="SubtitleChar">
    <w:name w:val="Subtitle Char"/>
    <w:basedOn w:val="DefaultParagraphFont"/>
    <w:link w:val="Subtitle"/>
    <w:rsid w:val="005C7462"/>
    <w:rPr>
      <w:rFonts w:ascii="Times New Roman" w:eastAsia="Times New Roman" w:hAnsi="Times New Roman" w:cs="Times New Roman"/>
      <w:b/>
      <w:sz w:val="24"/>
      <w:szCs w:val="20"/>
    </w:rPr>
  </w:style>
  <w:style w:type="paragraph" w:styleId="PlainText">
    <w:name w:val="Plain Text"/>
    <w:basedOn w:val="Normal"/>
    <w:link w:val="PlainTextChar"/>
    <w:rsid w:val="005C7462"/>
    <w:rPr>
      <w:rFonts w:ascii="Courier New" w:hAnsi="Courier New"/>
      <w:lang w:val="en-GB" w:eastAsia="x-none"/>
    </w:rPr>
  </w:style>
  <w:style w:type="character" w:customStyle="1" w:styleId="PlainTextChar">
    <w:name w:val="Plain Text Char"/>
    <w:basedOn w:val="DefaultParagraphFont"/>
    <w:link w:val="PlainText"/>
    <w:rsid w:val="005C7462"/>
    <w:rPr>
      <w:rFonts w:ascii="Courier New" w:eastAsia="Times New Roman" w:hAnsi="Courier New"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BD7BDD9-18CD-4BEA-A145-BAF7F65C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32</Pages>
  <Words>9518</Words>
  <Characters>54256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deep</dc:creator>
  <cp:lastModifiedBy>Ravi Johri</cp:lastModifiedBy>
  <cp:revision>108</cp:revision>
  <cp:lastPrinted>2019-03-19T10:04:00Z</cp:lastPrinted>
  <dcterms:created xsi:type="dcterms:W3CDTF">2019-03-19T09:49:00Z</dcterms:created>
  <dcterms:modified xsi:type="dcterms:W3CDTF">2026-09-22T08:33:00Z</dcterms:modified>
</cp:coreProperties>
</file>