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88A81" w14:textId="77777777" w:rsidR="00B07C6F" w:rsidRPr="00C713E3" w:rsidRDefault="00B07C6F" w:rsidP="00FB253E">
      <w:pPr>
        <w:jc w:val="both"/>
        <w:rPr>
          <w:rFonts w:ascii="Arial" w:hAnsi="Arial" w:cs="Arial"/>
        </w:rPr>
      </w:pPr>
    </w:p>
    <w:tbl>
      <w:tblPr>
        <w:tblpPr w:leftFromText="180" w:rightFromText="180" w:vertAnchor="page" w:horzAnchor="margin" w:tblpY="1666"/>
        <w:tblW w:w="5000" w:type="pct"/>
        <w:tblLook w:val="04A0" w:firstRow="1" w:lastRow="0" w:firstColumn="1" w:lastColumn="0" w:noHBand="0" w:noVBand="1"/>
      </w:tblPr>
      <w:tblGrid>
        <w:gridCol w:w="1699"/>
        <w:gridCol w:w="6784"/>
        <w:gridCol w:w="1721"/>
      </w:tblGrid>
      <w:tr w:rsidR="0063746E" w:rsidRPr="009679DA" w14:paraId="15F8648E" w14:textId="77777777" w:rsidTr="009679DA">
        <w:trPr>
          <w:trHeight w:val="544"/>
        </w:trPr>
        <w:tc>
          <w:tcPr>
            <w:tcW w:w="677" w:type="pct"/>
          </w:tcPr>
          <w:p w14:paraId="1C1646E4" w14:textId="77777777" w:rsidR="0063746E" w:rsidRPr="009679DA" w:rsidRDefault="0063746E" w:rsidP="00FB253E">
            <w:pPr>
              <w:ind w:left="-198"/>
              <w:jc w:val="both"/>
              <w:rPr>
                <w:rFonts w:ascii="Arial" w:hAnsi="Arial" w:cs="Arial"/>
                <w:b/>
                <w:noProof/>
                <w:sz w:val="34"/>
                <w:szCs w:val="36"/>
              </w:rPr>
            </w:pPr>
          </w:p>
        </w:tc>
        <w:tc>
          <w:tcPr>
            <w:tcW w:w="3402" w:type="pct"/>
          </w:tcPr>
          <w:p w14:paraId="1DAA4C02" w14:textId="77777777" w:rsidR="0063746E" w:rsidRPr="009679DA" w:rsidRDefault="0063746E" w:rsidP="00FB253E">
            <w:pPr>
              <w:ind w:left="-198"/>
              <w:jc w:val="both"/>
              <w:rPr>
                <w:rFonts w:ascii="Arial" w:hAnsi="Arial" w:cs="Arial"/>
                <w:b/>
                <w:noProof/>
                <w:sz w:val="34"/>
                <w:szCs w:val="36"/>
              </w:rPr>
            </w:pPr>
          </w:p>
        </w:tc>
        <w:tc>
          <w:tcPr>
            <w:tcW w:w="921" w:type="pct"/>
          </w:tcPr>
          <w:p w14:paraId="29329E87" w14:textId="77777777" w:rsidR="0063746E" w:rsidRPr="009679DA" w:rsidRDefault="00B03586" w:rsidP="00FB253E">
            <w:pPr>
              <w:ind w:left="-198"/>
              <w:jc w:val="right"/>
              <w:rPr>
                <w:rFonts w:ascii="Arial" w:hAnsi="Arial" w:cs="Arial"/>
                <w:b/>
                <w:noProof/>
                <w:sz w:val="34"/>
                <w:szCs w:val="36"/>
              </w:rPr>
            </w:pPr>
            <w:r w:rsidRPr="009679DA">
              <w:rPr>
                <w:rFonts w:ascii="Arial" w:hAnsi="Arial" w:cs="Arial"/>
                <w:b/>
                <w:noProof/>
                <w:sz w:val="34"/>
                <w:szCs w:val="36"/>
              </w:rPr>
              <w:t>NABL 219</w:t>
            </w:r>
          </w:p>
        </w:tc>
      </w:tr>
      <w:tr w:rsidR="0063746E" w:rsidRPr="009679DA" w14:paraId="3D7C3827" w14:textId="77777777" w:rsidTr="009679DA">
        <w:trPr>
          <w:trHeight w:val="2240"/>
        </w:trPr>
        <w:tc>
          <w:tcPr>
            <w:tcW w:w="677" w:type="pct"/>
          </w:tcPr>
          <w:p w14:paraId="7536684F" w14:textId="77777777" w:rsidR="0063746E" w:rsidRPr="009679DA" w:rsidRDefault="00530887" w:rsidP="00FB253E">
            <w:pPr>
              <w:ind w:left="-198"/>
              <w:jc w:val="both"/>
              <w:rPr>
                <w:rFonts w:ascii="Arial" w:hAnsi="Arial" w:cs="Arial"/>
                <w:b/>
                <w:noProof/>
                <w:sz w:val="34"/>
                <w:szCs w:val="36"/>
                <w:lang w:eastAsia="en-IN"/>
              </w:rPr>
            </w:pPr>
            <w:r w:rsidRPr="009679DA">
              <w:rPr>
                <w:rFonts w:ascii="Arial" w:hAnsi="Arial" w:cs="Arial"/>
                <w:b/>
                <w:noProof/>
                <w:sz w:val="34"/>
                <w:szCs w:val="36"/>
                <w:lang w:val="en-IN" w:eastAsia="en-IN"/>
              </w:rPr>
              <w:drawing>
                <wp:inline distT="0" distB="0" distL="0" distR="0" wp14:anchorId="7C843ED6" wp14:editId="786B8DC0">
                  <wp:extent cx="1047750" cy="1181100"/>
                  <wp:effectExtent l="19050" t="0" r="0" b="0"/>
                  <wp:docPr id="1" name="Picture 1" descr="C:\Users\Sayal_2\AppData\Local\Microsoft\Windows\INetCache\Content.Outlook\MOPJ7GRD\NAB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yal_2\AppData\Local\Microsoft\Windows\INetCache\Content.Outlook\MOPJ7GRD\NABL LOGO.jpg"/>
                          <pic:cNvPicPr>
                            <a:picLocks noChangeAspect="1" noChangeArrowheads="1"/>
                          </pic:cNvPicPr>
                        </pic:nvPicPr>
                        <pic:blipFill>
                          <a:blip r:embed="rId8" cstate="print"/>
                          <a:srcRect/>
                          <a:stretch>
                            <a:fillRect/>
                          </a:stretch>
                        </pic:blipFill>
                        <pic:spPr bwMode="auto">
                          <a:xfrm>
                            <a:off x="0" y="0"/>
                            <a:ext cx="1047750" cy="1181100"/>
                          </a:xfrm>
                          <a:prstGeom prst="rect">
                            <a:avLst/>
                          </a:prstGeom>
                          <a:noFill/>
                          <a:ln w="9525">
                            <a:noFill/>
                            <a:miter lim="800000"/>
                            <a:headEnd/>
                            <a:tailEnd/>
                          </a:ln>
                        </pic:spPr>
                      </pic:pic>
                    </a:graphicData>
                  </a:graphic>
                </wp:inline>
              </w:drawing>
            </w:r>
          </w:p>
        </w:tc>
        <w:tc>
          <w:tcPr>
            <w:tcW w:w="3402" w:type="pct"/>
          </w:tcPr>
          <w:p w14:paraId="434C9EE7" w14:textId="77777777" w:rsidR="0063746E" w:rsidRPr="009679DA" w:rsidRDefault="0063746E" w:rsidP="00FB253E">
            <w:pPr>
              <w:jc w:val="both"/>
              <w:rPr>
                <w:rFonts w:ascii="Arial" w:hAnsi="Arial" w:cs="Arial"/>
                <w:b/>
                <w:sz w:val="34"/>
                <w:szCs w:val="36"/>
              </w:rPr>
            </w:pPr>
            <w:r w:rsidRPr="009679DA">
              <w:rPr>
                <w:rFonts w:ascii="Arial" w:hAnsi="Arial" w:cs="Arial"/>
                <w:b/>
                <w:sz w:val="34"/>
                <w:szCs w:val="36"/>
              </w:rPr>
              <w:t>National Accreditation Board for Testing</w:t>
            </w:r>
          </w:p>
          <w:p w14:paraId="6D78D5AA" w14:textId="77777777" w:rsidR="0063746E" w:rsidRPr="009679DA" w:rsidRDefault="0063746E" w:rsidP="00FB253E">
            <w:pPr>
              <w:jc w:val="both"/>
              <w:rPr>
                <w:rFonts w:ascii="Arial" w:hAnsi="Arial" w:cs="Arial"/>
                <w:b/>
                <w:sz w:val="34"/>
                <w:szCs w:val="36"/>
              </w:rPr>
            </w:pPr>
            <w:r w:rsidRPr="009679DA">
              <w:rPr>
                <w:rFonts w:ascii="Arial" w:hAnsi="Arial" w:cs="Arial"/>
                <w:b/>
                <w:sz w:val="34"/>
                <w:szCs w:val="36"/>
              </w:rPr>
              <w:t>and Calibration Laboratories (NABL)</w:t>
            </w:r>
          </w:p>
        </w:tc>
        <w:tc>
          <w:tcPr>
            <w:tcW w:w="921" w:type="pct"/>
          </w:tcPr>
          <w:p w14:paraId="4FA9BB1D" w14:textId="60A5E800" w:rsidR="0063746E" w:rsidRPr="009679DA" w:rsidRDefault="0063746E" w:rsidP="00FB253E">
            <w:pPr>
              <w:jc w:val="both"/>
              <w:rPr>
                <w:rFonts w:ascii="Arial" w:hAnsi="Arial" w:cs="Arial"/>
                <w:b/>
                <w:sz w:val="34"/>
                <w:szCs w:val="36"/>
              </w:rPr>
            </w:pPr>
          </w:p>
        </w:tc>
      </w:tr>
    </w:tbl>
    <w:p w14:paraId="61830A3B" w14:textId="77777777" w:rsidR="00CE21E9" w:rsidRPr="009A23BA" w:rsidRDefault="00CE21E9" w:rsidP="00FB253E">
      <w:pPr>
        <w:jc w:val="both"/>
        <w:rPr>
          <w:rFonts w:ascii="Arial" w:eastAsia="Calibri" w:hAnsi="Arial" w:cs="Arial"/>
          <w:b/>
        </w:rPr>
      </w:pPr>
    </w:p>
    <w:p w14:paraId="7B2C6002" w14:textId="77777777" w:rsidR="00CE21E9" w:rsidRPr="009A23BA" w:rsidRDefault="00CE21E9" w:rsidP="00FB253E">
      <w:pPr>
        <w:jc w:val="both"/>
        <w:rPr>
          <w:rFonts w:ascii="Arial" w:eastAsia="Calibri" w:hAnsi="Arial" w:cs="Arial"/>
          <w:b/>
        </w:rPr>
      </w:pPr>
    </w:p>
    <w:p w14:paraId="706C201D" w14:textId="77777777" w:rsidR="00CE21E9" w:rsidRPr="009A23BA" w:rsidRDefault="00CE21E9" w:rsidP="00FB253E">
      <w:pPr>
        <w:jc w:val="both"/>
        <w:rPr>
          <w:rFonts w:ascii="Arial" w:eastAsia="Calibri" w:hAnsi="Arial" w:cs="Arial"/>
          <w:b/>
        </w:rPr>
      </w:pPr>
    </w:p>
    <w:p w14:paraId="7F18EE3E" w14:textId="77777777" w:rsidR="00CE21E9" w:rsidRPr="009A23BA" w:rsidRDefault="00CE21E9" w:rsidP="00FB253E">
      <w:pPr>
        <w:jc w:val="both"/>
        <w:rPr>
          <w:rFonts w:ascii="Arial" w:eastAsia="Calibri" w:hAnsi="Arial" w:cs="Arial"/>
          <w:b/>
          <w:bCs/>
        </w:rPr>
      </w:pPr>
    </w:p>
    <w:p w14:paraId="7A78CE82" w14:textId="77777777" w:rsidR="00CE21E9" w:rsidRPr="009A23BA" w:rsidRDefault="00CE21E9" w:rsidP="00FB253E">
      <w:pPr>
        <w:jc w:val="both"/>
        <w:rPr>
          <w:rFonts w:ascii="Arial" w:eastAsia="Calibri"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4"/>
      </w:tblGrid>
      <w:tr w:rsidR="00CE21E9" w:rsidRPr="009A23BA" w14:paraId="6F8B3E4D" w14:textId="77777777" w:rsidTr="005619C9">
        <w:trPr>
          <w:trHeight w:val="3963"/>
        </w:trPr>
        <w:tc>
          <w:tcPr>
            <w:tcW w:w="5000" w:type="pct"/>
            <w:tcBorders>
              <w:top w:val="nil"/>
              <w:left w:val="nil"/>
              <w:bottom w:val="nil"/>
              <w:right w:val="nil"/>
            </w:tcBorders>
            <w:vAlign w:val="center"/>
          </w:tcPr>
          <w:p w14:paraId="07975986" w14:textId="77777777" w:rsidR="009E6451" w:rsidRPr="009A23BA" w:rsidRDefault="00CE21E9" w:rsidP="00FB253E">
            <w:pPr>
              <w:jc w:val="center"/>
              <w:rPr>
                <w:rFonts w:ascii="Arial" w:hAnsi="Arial" w:cs="Arial"/>
                <w:b/>
                <w:sz w:val="32"/>
                <w:szCs w:val="32"/>
              </w:rPr>
            </w:pPr>
            <w:r w:rsidRPr="009A23BA">
              <w:rPr>
                <w:rFonts w:ascii="Arial" w:hAnsi="Arial" w:cs="Arial"/>
                <w:b/>
                <w:sz w:val="32"/>
                <w:szCs w:val="32"/>
              </w:rPr>
              <w:t>Assessment Forms and Checklist</w:t>
            </w:r>
          </w:p>
          <w:p w14:paraId="54522CBD" w14:textId="1A73E1E0" w:rsidR="00CE21E9" w:rsidRPr="009A23BA" w:rsidRDefault="008108B5" w:rsidP="00FB253E">
            <w:pPr>
              <w:jc w:val="center"/>
              <w:rPr>
                <w:rFonts w:ascii="Arial" w:eastAsia="Calibri" w:hAnsi="Arial" w:cs="Arial"/>
                <w:b/>
                <w:bCs/>
              </w:rPr>
            </w:pPr>
            <w:r w:rsidRPr="009A23BA">
              <w:rPr>
                <w:rFonts w:ascii="Arial" w:hAnsi="Arial" w:cs="Arial"/>
                <w:b/>
                <w:sz w:val="32"/>
                <w:szCs w:val="32"/>
              </w:rPr>
              <w:t>(B</w:t>
            </w:r>
            <w:r w:rsidR="00CE21E9" w:rsidRPr="009A23BA">
              <w:rPr>
                <w:rFonts w:ascii="Arial" w:hAnsi="Arial" w:cs="Arial"/>
                <w:b/>
                <w:sz w:val="32"/>
                <w:szCs w:val="32"/>
              </w:rPr>
              <w:t>ased on ISO/IEC 17025:</w:t>
            </w:r>
            <w:r w:rsidR="004228C6">
              <w:rPr>
                <w:rFonts w:ascii="Arial" w:hAnsi="Arial" w:cs="Arial"/>
                <w:b/>
                <w:sz w:val="32"/>
                <w:szCs w:val="32"/>
              </w:rPr>
              <w:t xml:space="preserve"> </w:t>
            </w:r>
            <w:r w:rsidR="00CE21E9" w:rsidRPr="009A23BA">
              <w:rPr>
                <w:rFonts w:ascii="Arial" w:hAnsi="Arial" w:cs="Arial"/>
                <w:b/>
                <w:sz w:val="32"/>
                <w:szCs w:val="32"/>
              </w:rPr>
              <w:t>20</w:t>
            </w:r>
            <w:r w:rsidR="00681D61" w:rsidRPr="009A23BA">
              <w:rPr>
                <w:rFonts w:ascii="Arial" w:hAnsi="Arial" w:cs="Arial"/>
                <w:b/>
                <w:sz w:val="32"/>
                <w:szCs w:val="32"/>
              </w:rPr>
              <w:t>17</w:t>
            </w:r>
            <w:r w:rsidR="00CE21E9" w:rsidRPr="009A23BA">
              <w:rPr>
                <w:rFonts w:ascii="Arial" w:hAnsi="Arial" w:cs="Arial"/>
                <w:b/>
                <w:sz w:val="32"/>
                <w:szCs w:val="32"/>
              </w:rPr>
              <w:t>)</w:t>
            </w:r>
          </w:p>
        </w:tc>
      </w:tr>
    </w:tbl>
    <w:p w14:paraId="4BE2028A" w14:textId="77777777" w:rsidR="00CE21E9" w:rsidRPr="009A23BA" w:rsidRDefault="00CE21E9" w:rsidP="00FB253E">
      <w:pPr>
        <w:jc w:val="both"/>
        <w:rPr>
          <w:rFonts w:ascii="Arial" w:eastAsia="Calibri" w:hAnsi="Arial" w:cs="Arial"/>
          <w:b/>
          <w:bCs/>
        </w:rPr>
      </w:pPr>
    </w:p>
    <w:p w14:paraId="388837A2" w14:textId="77777777" w:rsidR="00CE21E9" w:rsidRPr="009A23BA" w:rsidRDefault="00CE21E9" w:rsidP="00FB253E">
      <w:pPr>
        <w:jc w:val="both"/>
        <w:rPr>
          <w:rFonts w:ascii="Arial" w:eastAsia="Calibri" w:hAnsi="Arial" w:cs="Arial"/>
        </w:rPr>
      </w:pPr>
    </w:p>
    <w:p w14:paraId="5CCB10F9" w14:textId="77777777" w:rsidR="00CE21E9" w:rsidRPr="009A23BA" w:rsidRDefault="00CE21E9" w:rsidP="00FB253E">
      <w:pPr>
        <w:jc w:val="both"/>
        <w:rPr>
          <w:rFonts w:ascii="Arial" w:eastAsia="Calibri" w:hAnsi="Arial" w:cs="Arial"/>
        </w:rPr>
      </w:pPr>
    </w:p>
    <w:p w14:paraId="75571977" w14:textId="77777777" w:rsidR="00CE21E9" w:rsidRPr="009A23BA" w:rsidRDefault="00CE21E9" w:rsidP="00FB253E">
      <w:pPr>
        <w:jc w:val="both"/>
        <w:rPr>
          <w:rFonts w:ascii="Arial" w:eastAsia="Calibri" w:hAnsi="Arial" w:cs="Arial"/>
        </w:rPr>
      </w:pPr>
    </w:p>
    <w:p w14:paraId="2978D17C" w14:textId="77777777" w:rsidR="00CE21E9" w:rsidRPr="009A23BA" w:rsidRDefault="00CE21E9" w:rsidP="00FB253E">
      <w:pPr>
        <w:jc w:val="both"/>
        <w:rPr>
          <w:rFonts w:ascii="Arial" w:eastAsia="Calibri" w:hAnsi="Arial" w:cs="Arial"/>
        </w:rPr>
      </w:pPr>
    </w:p>
    <w:p w14:paraId="1B094137" w14:textId="77777777" w:rsidR="00CE21E9" w:rsidRPr="009A23BA" w:rsidRDefault="00CE21E9" w:rsidP="00FB253E">
      <w:pPr>
        <w:jc w:val="both"/>
        <w:rPr>
          <w:rFonts w:ascii="Arial" w:eastAsia="Calibri" w:hAnsi="Arial" w:cs="Arial"/>
        </w:rPr>
      </w:pPr>
    </w:p>
    <w:p w14:paraId="4D17932D" w14:textId="77777777" w:rsidR="00CE21E9" w:rsidRPr="009A23BA" w:rsidRDefault="00CE21E9" w:rsidP="00FB253E">
      <w:pPr>
        <w:jc w:val="both"/>
        <w:rPr>
          <w:rFonts w:ascii="Arial" w:eastAsia="Calibri" w:hAnsi="Arial" w:cs="Arial"/>
        </w:rPr>
      </w:pPr>
    </w:p>
    <w:p w14:paraId="1C760808" w14:textId="77777777" w:rsidR="00CE21E9" w:rsidRPr="009A23BA" w:rsidRDefault="00CE21E9" w:rsidP="00FB253E">
      <w:pPr>
        <w:jc w:val="both"/>
        <w:rPr>
          <w:rFonts w:ascii="Arial" w:eastAsia="Calibri" w:hAnsi="Arial" w:cs="Arial"/>
        </w:rPr>
      </w:pPr>
    </w:p>
    <w:p w14:paraId="771ED6D9" w14:textId="77777777" w:rsidR="00CE21E9" w:rsidRPr="009A23BA" w:rsidRDefault="00CE21E9" w:rsidP="00FB253E">
      <w:pPr>
        <w:jc w:val="both"/>
        <w:rPr>
          <w:rFonts w:ascii="Arial" w:eastAsia="Calibri" w:hAnsi="Arial" w:cs="Arial"/>
        </w:rPr>
      </w:pPr>
    </w:p>
    <w:p w14:paraId="752528A8" w14:textId="77777777" w:rsidR="00CE67BA" w:rsidRPr="009A23BA" w:rsidRDefault="00CE67BA" w:rsidP="00FB253E">
      <w:pPr>
        <w:jc w:val="both"/>
        <w:rPr>
          <w:rFonts w:ascii="Arial" w:eastAsia="Calibri" w:hAnsi="Arial" w:cs="Arial"/>
        </w:rPr>
      </w:pPr>
    </w:p>
    <w:p w14:paraId="2D95AF8A" w14:textId="77777777" w:rsidR="00CE67BA" w:rsidRPr="009A23BA" w:rsidRDefault="00CE67BA" w:rsidP="00FB253E">
      <w:pPr>
        <w:jc w:val="both"/>
        <w:rPr>
          <w:rFonts w:ascii="Arial" w:eastAsia="Calibri" w:hAnsi="Arial" w:cs="Arial"/>
        </w:rPr>
      </w:pPr>
    </w:p>
    <w:p w14:paraId="627C1A5F" w14:textId="77777777" w:rsidR="00CE67BA" w:rsidRPr="009A23BA" w:rsidRDefault="00CE67BA" w:rsidP="00FB253E">
      <w:pPr>
        <w:jc w:val="both"/>
        <w:rPr>
          <w:rFonts w:ascii="Arial" w:eastAsia="Calibri" w:hAnsi="Arial" w:cs="Arial"/>
        </w:rPr>
      </w:pPr>
    </w:p>
    <w:p w14:paraId="4E0C952A" w14:textId="77777777" w:rsidR="00CE67BA" w:rsidRPr="009A23BA" w:rsidRDefault="00CE67BA" w:rsidP="00FB253E">
      <w:pPr>
        <w:jc w:val="both"/>
        <w:rPr>
          <w:rFonts w:ascii="Arial" w:eastAsia="Calibri" w:hAnsi="Arial" w:cs="Arial"/>
        </w:rPr>
      </w:pPr>
    </w:p>
    <w:p w14:paraId="53C34040" w14:textId="77777777" w:rsidR="00CE67BA" w:rsidRPr="009A23BA" w:rsidRDefault="00CE67BA" w:rsidP="00FB253E">
      <w:pPr>
        <w:jc w:val="both"/>
        <w:rPr>
          <w:rFonts w:ascii="Arial" w:eastAsia="Calibri" w:hAnsi="Arial" w:cs="Arial"/>
        </w:rPr>
      </w:pPr>
    </w:p>
    <w:p w14:paraId="0484C8D8" w14:textId="77777777" w:rsidR="00CE67BA" w:rsidRPr="009A23BA" w:rsidRDefault="00CE67BA" w:rsidP="00FB253E">
      <w:pPr>
        <w:jc w:val="both"/>
        <w:rPr>
          <w:rFonts w:ascii="Arial" w:eastAsia="Calibri" w:hAnsi="Arial" w:cs="Arial"/>
        </w:rPr>
      </w:pPr>
    </w:p>
    <w:p w14:paraId="7519C807" w14:textId="77777777" w:rsidR="00CE67BA" w:rsidRPr="009A23BA" w:rsidRDefault="00CE67BA" w:rsidP="00FB253E">
      <w:pPr>
        <w:jc w:val="both"/>
        <w:rPr>
          <w:rFonts w:ascii="Arial" w:eastAsia="Calibri" w:hAnsi="Arial" w:cs="Arial"/>
        </w:rPr>
      </w:pPr>
    </w:p>
    <w:p w14:paraId="791BB245" w14:textId="77777777" w:rsidR="00CE67BA" w:rsidRPr="009A23BA" w:rsidRDefault="00CE67BA" w:rsidP="00FB253E">
      <w:pPr>
        <w:jc w:val="both"/>
        <w:rPr>
          <w:rFonts w:ascii="Arial" w:eastAsia="Calibri" w:hAnsi="Arial" w:cs="Arial"/>
        </w:rPr>
      </w:pPr>
    </w:p>
    <w:p w14:paraId="3692F97A" w14:textId="77777777" w:rsidR="00531B4C" w:rsidRPr="009A23BA" w:rsidRDefault="00531B4C" w:rsidP="00FB253E">
      <w:pPr>
        <w:jc w:val="both"/>
        <w:rPr>
          <w:rFonts w:ascii="Arial" w:eastAsia="Calibri" w:hAnsi="Arial" w:cs="Arial"/>
        </w:rPr>
      </w:pPr>
    </w:p>
    <w:p w14:paraId="3F799343" w14:textId="77777777" w:rsidR="00531B4C" w:rsidRPr="009A23BA" w:rsidRDefault="00531B4C" w:rsidP="00FB253E">
      <w:pPr>
        <w:jc w:val="both"/>
        <w:rPr>
          <w:rFonts w:ascii="Arial" w:eastAsia="Calibri" w:hAnsi="Arial" w:cs="Arial"/>
        </w:rPr>
      </w:pPr>
    </w:p>
    <w:tbl>
      <w:tblPr>
        <w:tblW w:w="5000" w:type="pct"/>
        <w:tblLook w:val="04A0" w:firstRow="1" w:lastRow="0" w:firstColumn="1" w:lastColumn="0" w:noHBand="0" w:noVBand="1"/>
      </w:tblPr>
      <w:tblGrid>
        <w:gridCol w:w="5714"/>
        <w:gridCol w:w="4490"/>
      </w:tblGrid>
      <w:tr w:rsidR="00CE21E9" w:rsidRPr="009A23BA" w14:paraId="5E076AD3" w14:textId="77777777" w:rsidTr="003561B0">
        <w:tc>
          <w:tcPr>
            <w:tcW w:w="2800" w:type="pct"/>
          </w:tcPr>
          <w:p w14:paraId="3613584B" w14:textId="69701188" w:rsidR="00681D61" w:rsidRPr="003561B0" w:rsidRDefault="00DD53EC" w:rsidP="003561B0">
            <w:pPr>
              <w:rPr>
                <w:rFonts w:ascii="Arial" w:eastAsia="Calibri" w:hAnsi="Arial" w:cs="Arial"/>
                <w:b/>
                <w:bCs/>
                <w:sz w:val="22"/>
                <w:szCs w:val="22"/>
              </w:rPr>
            </w:pPr>
            <w:r w:rsidRPr="003561B0">
              <w:rPr>
                <w:rFonts w:ascii="Arial" w:eastAsia="Calibri" w:hAnsi="Arial" w:cs="Arial"/>
                <w:b/>
                <w:bCs/>
                <w:sz w:val="22"/>
                <w:szCs w:val="22"/>
              </w:rPr>
              <w:t xml:space="preserve">Issue </w:t>
            </w:r>
            <w:r w:rsidR="00046F9D" w:rsidRPr="003561B0">
              <w:rPr>
                <w:rFonts w:ascii="Arial" w:eastAsia="Calibri" w:hAnsi="Arial" w:cs="Arial"/>
                <w:b/>
                <w:bCs/>
                <w:sz w:val="22"/>
                <w:szCs w:val="22"/>
              </w:rPr>
              <w:t>N</w:t>
            </w:r>
            <w:r w:rsidR="0028098E" w:rsidRPr="003561B0">
              <w:rPr>
                <w:rFonts w:ascii="Arial" w:eastAsia="Calibri" w:hAnsi="Arial" w:cs="Arial"/>
                <w:b/>
                <w:bCs/>
                <w:sz w:val="22"/>
                <w:szCs w:val="22"/>
              </w:rPr>
              <w:t xml:space="preserve">o.: </w:t>
            </w:r>
            <w:r w:rsidR="001D6C74" w:rsidRPr="003561B0">
              <w:rPr>
                <w:rFonts w:ascii="Arial" w:eastAsia="Calibri" w:hAnsi="Arial" w:cs="Arial"/>
                <w:b/>
                <w:bCs/>
                <w:sz w:val="22"/>
                <w:szCs w:val="22"/>
              </w:rPr>
              <w:t>0</w:t>
            </w:r>
            <w:r w:rsidR="00E82BA6" w:rsidRPr="003561B0">
              <w:rPr>
                <w:rFonts w:ascii="Arial" w:eastAsia="Calibri" w:hAnsi="Arial" w:cs="Arial"/>
                <w:b/>
                <w:bCs/>
                <w:sz w:val="22"/>
                <w:szCs w:val="22"/>
              </w:rPr>
              <w:t>2</w:t>
            </w:r>
          </w:p>
          <w:p w14:paraId="1F2EFEC1" w14:textId="1A6C3F70" w:rsidR="00681D61" w:rsidRPr="003561B0" w:rsidRDefault="0028098E" w:rsidP="003561B0">
            <w:pPr>
              <w:rPr>
                <w:rFonts w:ascii="Arial" w:eastAsia="Calibri" w:hAnsi="Arial" w:cs="Arial"/>
                <w:b/>
                <w:bCs/>
                <w:sz w:val="22"/>
                <w:szCs w:val="22"/>
              </w:rPr>
            </w:pPr>
            <w:r w:rsidRPr="003561B0">
              <w:rPr>
                <w:rFonts w:ascii="Arial" w:eastAsia="Calibri" w:hAnsi="Arial" w:cs="Arial"/>
                <w:b/>
                <w:bCs/>
                <w:sz w:val="22"/>
                <w:szCs w:val="22"/>
              </w:rPr>
              <w:t xml:space="preserve">Issue </w:t>
            </w:r>
            <w:r w:rsidR="00046F9D" w:rsidRPr="003561B0">
              <w:rPr>
                <w:rFonts w:ascii="Arial" w:eastAsia="Calibri" w:hAnsi="Arial" w:cs="Arial"/>
                <w:b/>
                <w:bCs/>
                <w:sz w:val="22"/>
                <w:szCs w:val="22"/>
              </w:rPr>
              <w:t>Date:</w:t>
            </w:r>
            <w:r w:rsidRPr="003561B0">
              <w:rPr>
                <w:rFonts w:ascii="Arial" w:eastAsia="Calibri" w:hAnsi="Arial" w:cs="Arial"/>
                <w:b/>
                <w:bCs/>
                <w:sz w:val="22"/>
                <w:szCs w:val="22"/>
              </w:rPr>
              <w:t xml:space="preserve"> </w:t>
            </w:r>
            <w:r w:rsidR="00E82BA6" w:rsidRPr="003561B0">
              <w:rPr>
                <w:rFonts w:ascii="Arial" w:eastAsia="Calibri" w:hAnsi="Arial" w:cs="Arial"/>
                <w:b/>
                <w:bCs/>
                <w:sz w:val="22"/>
                <w:szCs w:val="22"/>
              </w:rPr>
              <w:t>16</w:t>
            </w:r>
            <w:r w:rsidR="001D6C74" w:rsidRPr="003561B0">
              <w:rPr>
                <w:rFonts w:ascii="Arial" w:eastAsia="Calibri" w:hAnsi="Arial" w:cs="Arial"/>
                <w:b/>
                <w:bCs/>
                <w:sz w:val="22"/>
                <w:szCs w:val="22"/>
              </w:rPr>
              <w:t>-</w:t>
            </w:r>
            <w:r w:rsidR="00E82BA6" w:rsidRPr="003561B0">
              <w:rPr>
                <w:rFonts w:ascii="Arial" w:eastAsia="Calibri" w:hAnsi="Arial" w:cs="Arial"/>
                <w:b/>
                <w:bCs/>
                <w:sz w:val="22"/>
                <w:szCs w:val="22"/>
              </w:rPr>
              <w:t>Feb</w:t>
            </w:r>
            <w:r w:rsidR="001D6C74" w:rsidRPr="003561B0">
              <w:rPr>
                <w:rFonts w:ascii="Arial" w:eastAsia="Calibri" w:hAnsi="Arial" w:cs="Arial"/>
                <w:b/>
                <w:bCs/>
                <w:sz w:val="22"/>
                <w:szCs w:val="22"/>
              </w:rPr>
              <w:t>-20</w:t>
            </w:r>
            <w:r w:rsidR="00E82BA6" w:rsidRPr="003561B0">
              <w:rPr>
                <w:rFonts w:ascii="Arial" w:eastAsia="Calibri" w:hAnsi="Arial" w:cs="Arial"/>
                <w:b/>
                <w:bCs/>
                <w:sz w:val="22"/>
                <w:szCs w:val="22"/>
              </w:rPr>
              <w:t>21</w:t>
            </w:r>
          </w:p>
        </w:tc>
        <w:tc>
          <w:tcPr>
            <w:tcW w:w="2200" w:type="pct"/>
          </w:tcPr>
          <w:p w14:paraId="68EFECDB" w14:textId="46FA1CDD" w:rsidR="00681D61" w:rsidRPr="003561B0" w:rsidRDefault="00DD53EC" w:rsidP="003561B0">
            <w:pPr>
              <w:rPr>
                <w:rFonts w:ascii="Arial" w:eastAsia="Calibri" w:hAnsi="Arial" w:cs="Arial"/>
                <w:b/>
                <w:sz w:val="22"/>
                <w:szCs w:val="22"/>
              </w:rPr>
            </w:pPr>
            <w:r w:rsidRPr="003561B0">
              <w:rPr>
                <w:rFonts w:ascii="Arial" w:eastAsia="Calibri" w:hAnsi="Arial" w:cs="Arial"/>
                <w:b/>
                <w:sz w:val="22"/>
                <w:szCs w:val="22"/>
              </w:rPr>
              <w:t xml:space="preserve">Amendment </w:t>
            </w:r>
            <w:r w:rsidR="00046F9D" w:rsidRPr="003561B0">
              <w:rPr>
                <w:rFonts w:ascii="Arial" w:eastAsia="Calibri" w:hAnsi="Arial" w:cs="Arial"/>
                <w:b/>
                <w:sz w:val="22"/>
                <w:szCs w:val="22"/>
              </w:rPr>
              <w:t>N</w:t>
            </w:r>
            <w:r w:rsidR="0028098E" w:rsidRPr="003561B0">
              <w:rPr>
                <w:rFonts w:ascii="Arial" w:eastAsia="Calibri" w:hAnsi="Arial" w:cs="Arial"/>
                <w:b/>
                <w:sz w:val="22"/>
                <w:szCs w:val="22"/>
              </w:rPr>
              <w:t xml:space="preserve">o.: </w:t>
            </w:r>
            <w:r w:rsidR="00855FBA" w:rsidRPr="003561B0">
              <w:rPr>
                <w:rFonts w:ascii="Arial" w:eastAsia="Calibri" w:hAnsi="Arial" w:cs="Arial"/>
                <w:b/>
                <w:sz w:val="22"/>
                <w:szCs w:val="22"/>
              </w:rPr>
              <w:t>0</w:t>
            </w:r>
            <w:r w:rsidR="00A37B6C" w:rsidRPr="003561B0">
              <w:rPr>
                <w:rFonts w:ascii="Arial" w:eastAsia="Calibri" w:hAnsi="Arial" w:cs="Arial"/>
                <w:b/>
                <w:sz w:val="22"/>
                <w:szCs w:val="22"/>
              </w:rPr>
              <w:t>2</w:t>
            </w:r>
          </w:p>
          <w:p w14:paraId="575E76FB" w14:textId="50D85B81" w:rsidR="00CE21E9" w:rsidRPr="003561B0" w:rsidRDefault="0028098E" w:rsidP="003561B0">
            <w:pPr>
              <w:rPr>
                <w:rFonts w:ascii="Arial" w:eastAsia="Calibri" w:hAnsi="Arial" w:cs="Arial"/>
                <w:b/>
                <w:bCs/>
                <w:sz w:val="22"/>
                <w:szCs w:val="22"/>
              </w:rPr>
            </w:pPr>
            <w:r w:rsidRPr="003561B0">
              <w:rPr>
                <w:rFonts w:ascii="Arial" w:eastAsia="Calibri" w:hAnsi="Arial" w:cs="Arial"/>
                <w:b/>
                <w:sz w:val="22"/>
                <w:szCs w:val="22"/>
              </w:rPr>
              <w:t xml:space="preserve">Amendment </w:t>
            </w:r>
            <w:r w:rsidR="00046F9D" w:rsidRPr="003561B0">
              <w:rPr>
                <w:rFonts w:ascii="Arial" w:eastAsia="Calibri" w:hAnsi="Arial" w:cs="Arial"/>
                <w:b/>
                <w:sz w:val="22"/>
                <w:szCs w:val="22"/>
              </w:rPr>
              <w:t>D</w:t>
            </w:r>
            <w:r w:rsidRPr="003561B0">
              <w:rPr>
                <w:rFonts w:ascii="Arial" w:eastAsia="Calibri" w:hAnsi="Arial" w:cs="Arial"/>
                <w:b/>
                <w:sz w:val="22"/>
                <w:szCs w:val="22"/>
              </w:rPr>
              <w:t>ate:</w:t>
            </w:r>
            <w:r w:rsidR="00BB4FD2" w:rsidRPr="003561B0">
              <w:rPr>
                <w:rFonts w:ascii="Arial" w:eastAsia="Calibri" w:hAnsi="Arial" w:cs="Arial"/>
                <w:b/>
                <w:sz w:val="22"/>
                <w:szCs w:val="22"/>
              </w:rPr>
              <w:t xml:space="preserve"> </w:t>
            </w:r>
            <w:r w:rsidR="00C6000B">
              <w:rPr>
                <w:rFonts w:ascii="Arial" w:eastAsia="Calibri" w:hAnsi="Arial" w:cs="Arial"/>
                <w:b/>
                <w:sz w:val="22"/>
                <w:szCs w:val="22"/>
              </w:rPr>
              <w:t>01-Sep-2025</w:t>
            </w:r>
          </w:p>
        </w:tc>
      </w:tr>
    </w:tbl>
    <w:p w14:paraId="5D9A1337" w14:textId="77777777" w:rsidR="009961B8" w:rsidRPr="009A23BA" w:rsidRDefault="009961B8" w:rsidP="00FB253E">
      <w:pPr>
        <w:jc w:val="both"/>
        <w:rPr>
          <w:rFonts w:ascii="Arial" w:hAnsi="Arial" w:cs="Arial"/>
          <w:b/>
          <w:lang w:val="en-GB"/>
        </w:rPr>
        <w:sectPr w:rsidR="009961B8" w:rsidRPr="009A23BA" w:rsidSect="00426791">
          <w:headerReference w:type="even" r:id="rId9"/>
          <w:headerReference w:type="default" r:id="rId10"/>
          <w:footerReference w:type="default" r:id="rId11"/>
          <w:pgSz w:w="11906" w:h="16838" w:code="9"/>
          <w:pgMar w:top="680" w:right="851" w:bottom="680" w:left="851" w:header="432" w:footer="288" w:gutter="0"/>
          <w:pgNumType w:fmt="lowerRoman" w:start="1"/>
          <w:cols w:space="720"/>
          <w:docGrid w:linePitch="272"/>
        </w:sectPr>
      </w:pPr>
    </w:p>
    <w:p w14:paraId="141AF30D" w14:textId="77777777" w:rsidR="00387CF1" w:rsidRPr="008B1022" w:rsidRDefault="00387CF1" w:rsidP="00FB253E">
      <w:pPr>
        <w:pStyle w:val="Caption"/>
        <w:jc w:val="center"/>
        <w:rPr>
          <w:rFonts w:ascii="Arial" w:hAnsi="Arial" w:cs="Arial"/>
          <w:b w:val="0"/>
          <w:sz w:val="28"/>
          <w:szCs w:val="28"/>
        </w:rPr>
      </w:pPr>
      <w:r w:rsidRPr="008B1022">
        <w:rPr>
          <w:rFonts w:ascii="Arial" w:hAnsi="Arial" w:cs="Arial"/>
          <w:sz w:val="28"/>
          <w:szCs w:val="28"/>
        </w:rPr>
        <w:lastRenderedPageBreak/>
        <w:t>AMENDMENT SHEET</w:t>
      </w:r>
    </w:p>
    <w:p w14:paraId="68EB0134" w14:textId="77777777" w:rsidR="00387CF1" w:rsidRPr="009A23BA" w:rsidRDefault="00387CF1" w:rsidP="00FB253E">
      <w:pPr>
        <w:rPr>
          <w:rFonts w:ascii="Arial" w:hAnsi="Arial" w:cs="Arial"/>
        </w:rPr>
      </w:pPr>
    </w:p>
    <w:tbl>
      <w:tblPr>
        <w:tblW w:w="10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413"/>
        <w:gridCol w:w="905"/>
        <w:gridCol w:w="1170"/>
        <w:gridCol w:w="1705"/>
        <w:gridCol w:w="1372"/>
        <w:gridCol w:w="1303"/>
        <w:gridCol w:w="1303"/>
        <w:gridCol w:w="1252"/>
      </w:tblGrid>
      <w:tr w:rsidR="00146BB4" w:rsidRPr="00585A5D" w14:paraId="2EC06BBF" w14:textId="77777777" w:rsidTr="00670564">
        <w:trPr>
          <w:trHeight w:val="638"/>
          <w:jc w:val="center"/>
        </w:trPr>
        <w:tc>
          <w:tcPr>
            <w:tcW w:w="562" w:type="dxa"/>
          </w:tcPr>
          <w:p w14:paraId="2E13460C" w14:textId="77777777" w:rsidR="00146BB4" w:rsidRPr="00585A5D" w:rsidRDefault="00146BB4" w:rsidP="00625E06">
            <w:pPr>
              <w:jc w:val="center"/>
              <w:rPr>
                <w:rFonts w:ascii="Arial" w:hAnsi="Arial" w:cs="Arial"/>
                <w:b/>
                <w:sz w:val="19"/>
                <w:szCs w:val="19"/>
              </w:rPr>
            </w:pPr>
            <w:r w:rsidRPr="00585A5D">
              <w:rPr>
                <w:rFonts w:ascii="Arial" w:hAnsi="Arial" w:cs="Arial"/>
                <w:b/>
                <w:sz w:val="19"/>
                <w:szCs w:val="19"/>
              </w:rPr>
              <w:t>SI.</w:t>
            </w:r>
          </w:p>
        </w:tc>
        <w:tc>
          <w:tcPr>
            <w:tcW w:w="1413" w:type="dxa"/>
          </w:tcPr>
          <w:p w14:paraId="59E97764" w14:textId="5CD8E9EE" w:rsidR="00146BB4" w:rsidRPr="00585A5D" w:rsidRDefault="00146BB4" w:rsidP="00625E06">
            <w:pPr>
              <w:jc w:val="center"/>
              <w:rPr>
                <w:rFonts w:ascii="Arial" w:hAnsi="Arial" w:cs="Arial"/>
                <w:b/>
                <w:sz w:val="19"/>
                <w:szCs w:val="19"/>
              </w:rPr>
            </w:pPr>
            <w:r w:rsidRPr="00585A5D">
              <w:rPr>
                <w:rFonts w:ascii="Arial" w:hAnsi="Arial" w:cs="Arial"/>
                <w:b/>
                <w:sz w:val="19"/>
                <w:szCs w:val="19"/>
              </w:rPr>
              <w:t>Amendment No</w:t>
            </w:r>
          </w:p>
        </w:tc>
        <w:tc>
          <w:tcPr>
            <w:tcW w:w="905" w:type="dxa"/>
          </w:tcPr>
          <w:p w14:paraId="3473007E" w14:textId="092E8D25" w:rsidR="00146BB4" w:rsidRPr="00585A5D" w:rsidRDefault="00146BB4" w:rsidP="00625E06">
            <w:pPr>
              <w:jc w:val="center"/>
              <w:rPr>
                <w:rFonts w:ascii="Arial" w:hAnsi="Arial" w:cs="Arial"/>
                <w:b/>
                <w:sz w:val="19"/>
                <w:szCs w:val="19"/>
              </w:rPr>
            </w:pPr>
            <w:r w:rsidRPr="00585A5D">
              <w:rPr>
                <w:rFonts w:ascii="Arial" w:hAnsi="Arial" w:cs="Arial"/>
                <w:b/>
                <w:sz w:val="19"/>
                <w:szCs w:val="19"/>
              </w:rPr>
              <w:t>Page No.</w:t>
            </w:r>
          </w:p>
        </w:tc>
        <w:tc>
          <w:tcPr>
            <w:tcW w:w="1170" w:type="dxa"/>
          </w:tcPr>
          <w:p w14:paraId="3AE6BC36" w14:textId="77777777" w:rsidR="00146BB4" w:rsidRPr="00585A5D" w:rsidRDefault="00146BB4" w:rsidP="00625E06">
            <w:pPr>
              <w:jc w:val="center"/>
              <w:rPr>
                <w:rFonts w:ascii="Arial" w:hAnsi="Arial" w:cs="Arial"/>
                <w:b/>
                <w:sz w:val="19"/>
                <w:szCs w:val="19"/>
              </w:rPr>
            </w:pPr>
            <w:r w:rsidRPr="00585A5D">
              <w:rPr>
                <w:rFonts w:ascii="Arial" w:hAnsi="Arial" w:cs="Arial"/>
                <w:b/>
                <w:sz w:val="19"/>
                <w:szCs w:val="19"/>
              </w:rPr>
              <w:t>Clause No.</w:t>
            </w:r>
          </w:p>
        </w:tc>
        <w:tc>
          <w:tcPr>
            <w:tcW w:w="1705" w:type="dxa"/>
          </w:tcPr>
          <w:p w14:paraId="40CF46AC" w14:textId="77777777" w:rsidR="00146BB4" w:rsidRPr="00585A5D" w:rsidRDefault="00146BB4" w:rsidP="00625E06">
            <w:pPr>
              <w:jc w:val="center"/>
              <w:rPr>
                <w:rFonts w:ascii="Arial" w:hAnsi="Arial" w:cs="Arial"/>
                <w:b/>
                <w:sz w:val="19"/>
                <w:szCs w:val="19"/>
              </w:rPr>
            </w:pPr>
            <w:r w:rsidRPr="00585A5D">
              <w:rPr>
                <w:rFonts w:ascii="Arial" w:hAnsi="Arial" w:cs="Arial"/>
                <w:b/>
                <w:sz w:val="19"/>
                <w:szCs w:val="19"/>
              </w:rPr>
              <w:t>Date of Amendment</w:t>
            </w:r>
          </w:p>
        </w:tc>
        <w:tc>
          <w:tcPr>
            <w:tcW w:w="1372" w:type="dxa"/>
          </w:tcPr>
          <w:p w14:paraId="6AD71344" w14:textId="77777777" w:rsidR="00146BB4" w:rsidRPr="00585A5D" w:rsidRDefault="00146BB4" w:rsidP="00625E06">
            <w:pPr>
              <w:pStyle w:val="Header"/>
              <w:tabs>
                <w:tab w:val="clear" w:pos="4320"/>
                <w:tab w:val="clear" w:pos="8640"/>
              </w:tabs>
              <w:jc w:val="center"/>
              <w:rPr>
                <w:rFonts w:ascii="Arial" w:hAnsi="Arial" w:cs="Arial"/>
                <w:b/>
                <w:sz w:val="19"/>
                <w:szCs w:val="19"/>
              </w:rPr>
            </w:pPr>
            <w:r w:rsidRPr="00585A5D">
              <w:rPr>
                <w:rFonts w:ascii="Arial" w:hAnsi="Arial" w:cs="Arial"/>
                <w:b/>
                <w:sz w:val="19"/>
                <w:szCs w:val="19"/>
              </w:rPr>
              <w:t xml:space="preserve">Amendment  </w:t>
            </w:r>
          </w:p>
        </w:tc>
        <w:tc>
          <w:tcPr>
            <w:tcW w:w="1303" w:type="dxa"/>
          </w:tcPr>
          <w:p w14:paraId="580B0F4A" w14:textId="77777777" w:rsidR="00146BB4" w:rsidRPr="00585A5D" w:rsidRDefault="00146BB4" w:rsidP="00625E06">
            <w:pPr>
              <w:jc w:val="center"/>
              <w:rPr>
                <w:rFonts w:ascii="Arial" w:hAnsi="Arial" w:cs="Arial"/>
                <w:b/>
                <w:sz w:val="19"/>
                <w:szCs w:val="19"/>
              </w:rPr>
            </w:pPr>
            <w:r w:rsidRPr="00585A5D">
              <w:rPr>
                <w:rFonts w:ascii="Arial" w:hAnsi="Arial" w:cs="Arial"/>
                <w:b/>
                <w:sz w:val="19"/>
                <w:szCs w:val="19"/>
              </w:rPr>
              <w:t>Reasons</w:t>
            </w:r>
          </w:p>
        </w:tc>
        <w:tc>
          <w:tcPr>
            <w:tcW w:w="1303" w:type="dxa"/>
          </w:tcPr>
          <w:p w14:paraId="3B565FD4" w14:textId="2FA8B5B3" w:rsidR="00146BB4" w:rsidRPr="00585A5D" w:rsidRDefault="00146BB4" w:rsidP="00625E06">
            <w:pPr>
              <w:jc w:val="center"/>
              <w:rPr>
                <w:rFonts w:ascii="Arial" w:hAnsi="Arial" w:cs="Arial"/>
                <w:b/>
                <w:sz w:val="19"/>
                <w:szCs w:val="19"/>
              </w:rPr>
            </w:pPr>
            <w:r w:rsidRPr="00585A5D">
              <w:rPr>
                <w:rFonts w:ascii="Arial" w:hAnsi="Arial" w:cs="Arial"/>
                <w:b/>
                <w:sz w:val="19"/>
                <w:szCs w:val="19"/>
              </w:rPr>
              <w:t xml:space="preserve">Signature </w:t>
            </w:r>
            <w:r w:rsidR="002A6E7B" w:rsidRPr="00585A5D">
              <w:rPr>
                <w:rFonts w:ascii="Arial" w:hAnsi="Arial" w:cs="Arial"/>
                <w:b/>
                <w:sz w:val="19"/>
                <w:szCs w:val="19"/>
              </w:rPr>
              <w:t>QA Team</w:t>
            </w:r>
          </w:p>
        </w:tc>
        <w:tc>
          <w:tcPr>
            <w:tcW w:w="1252" w:type="dxa"/>
          </w:tcPr>
          <w:p w14:paraId="7BA7089A" w14:textId="77777777" w:rsidR="00146BB4" w:rsidRPr="00585A5D" w:rsidRDefault="00146BB4" w:rsidP="00625E06">
            <w:pPr>
              <w:jc w:val="center"/>
              <w:rPr>
                <w:rFonts w:ascii="Arial" w:hAnsi="Arial" w:cs="Arial"/>
                <w:b/>
                <w:sz w:val="19"/>
                <w:szCs w:val="19"/>
              </w:rPr>
            </w:pPr>
            <w:r w:rsidRPr="00585A5D">
              <w:rPr>
                <w:rFonts w:ascii="Arial" w:hAnsi="Arial" w:cs="Arial"/>
                <w:b/>
                <w:sz w:val="19"/>
                <w:szCs w:val="19"/>
              </w:rPr>
              <w:t xml:space="preserve">Signature </w:t>
            </w:r>
          </w:p>
          <w:p w14:paraId="5201EBD0" w14:textId="13869FC1" w:rsidR="00146BB4" w:rsidRPr="00585A5D" w:rsidRDefault="00114117" w:rsidP="00625E06">
            <w:pPr>
              <w:jc w:val="center"/>
              <w:rPr>
                <w:rFonts w:ascii="Arial" w:hAnsi="Arial" w:cs="Arial"/>
                <w:b/>
                <w:sz w:val="19"/>
                <w:szCs w:val="19"/>
              </w:rPr>
            </w:pPr>
            <w:r w:rsidRPr="00585A5D">
              <w:rPr>
                <w:rFonts w:ascii="Arial" w:hAnsi="Arial" w:cs="Arial"/>
                <w:b/>
                <w:sz w:val="19"/>
                <w:szCs w:val="19"/>
              </w:rPr>
              <w:t xml:space="preserve">of </w:t>
            </w:r>
            <w:r w:rsidR="00146BB4" w:rsidRPr="00585A5D">
              <w:rPr>
                <w:rFonts w:ascii="Arial" w:hAnsi="Arial" w:cs="Arial"/>
                <w:b/>
                <w:sz w:val="19"/>
                <w:szCs w:val="19"/>
              </w:rPr>
              <w:t xml:space="preserve">Competent </w:t>
            </w:r>
            <w:r w:rsidR="002A6E7B" w:rsidRPr="00585A5D">
              <w:rPr>
                <w:rFonts w:ascii="Arial" w:hAnsi="Arial" w:cs="Arial"/>
                <w:b/>
                <w:sz w:val="19"/>
                <w:szCs w:val="19"/>
              </w:rPr>
              <w:t>A</w:t>
            </w:r>
            <w:r w:rsidR="00146BB4" w:rsidRPr="00585A5D">
              <w:rPr>
                <w:rFonts w:ascii="Arial" w:hAnsi="Arial" w:cs="Arial"/>
                <w:b/>
                <w:sz w:val="19"/>
                <w:szCs w:val="19"/>
              </w:rPr>
              <w:t>uthority</w:t>
            </w:r>
          </w:p>
        </w:tc>
      </w:tr>
      <w:tr w:rsidR="00146BB4" w:rsidRPr="00585A5D" w14:paraId="047DC9A3" w14:textId="77777777" w:rsidTr="00670564">
        <w:trPr>
          <w:trHeight w:val="1084"/>
          <w:jc w:val="center"/>
        </w:trPr>
        <w:tc>
          <w:tcPr>
            <w:tcW w:w="562" w:type="dxa"/>
          </w:tcPr>
          <w:p w14:paraId="26F2486B" w14:textId="77777777" w:rsidR="00146BB4" w:rsidRPr="00585A5D" w:rsidRDefault="00146BB4" w:rsidP="00FB253E">
            <w:pPr>
              <w:pStyle w:val="ListParagraph"/>
              <w:numPr>
                <w:ilvl w:val="0"/>
                <w:numId w:val="5"/>
              </w:numPr>
              <w:spacing w:line="276" w:lineRule="auto"/>
              <w:ind w:left="357" w:hanging="357"/>
              <w:jc w:val="center"/>
              <w:rPr>
                <w:rFonts w:ascii="Arial" w:hAnsi="Arial" w:cs="Arial"/>
                <w:sz w:val="19"/>
                <w:szCs w:val="19"/>
              </w:rPr>
            </w:pPr>
          </w:p>
        </w:tc>
        <w:tc>
          <w:tcPr>
            <w:tcW w:w="1413" w:type="dxa"/>
          </w:tcPr>
          <w:p w14:paraId="57144E26" w14:textId="103F0C4D" w:rsidR="00146BB4" w:rsidRPr="00585A5D" w:rsidRDefault="0084411A" w:rsidP="001F66E5">
            <w:pPr>
              <w:jc w:val="center"/>
              <w:rPr>
                <w:rFonts w:ascii="Arial" w:hAnsi="Arial" w:cs="Arial"/>
                <w:sz w:val="19"/>
                <w:szCs w:val="19"/>
              </w:rPr>
            </w:pPr>
            <w:r w:rsidRPr="00585A5D">
              <w:rPr>
                <w:rFonts w:ascii="Arial" w:hAnsi="Arial" w:cs="Arial"/>
                <w:sz w:val="19"/>
                <w:szCs w:val="19"/>
              </w:rPr>
              <w:t>01</w:t>
            </w:r>
          </w:p>
        </w:tc>
        <w:tc>
          <w:tcPr>
            <w:tcW w:w="905" w:type="dxa"/>
          </w:tcPr>
          <w:p w14:paraId="0B152C7A" w14:textId="06B5803B" w:rsidR="00146BB4" w:rsidRPr="00585A5D" w:rsidRDefault="00146BB4" w:rsidP="00670564">
            <w:pPr>
              <w:jc w:val="center"/>
              <w:rPr>
                <w:rFonts w:ascii="Arial" w:hAnsi="Arial" w:cs="Arial"/>
                <w:sz w:val="19"/>
                <w:szCs w:val="19"/>
              </w:rPr>
            </w:pPr>
            <w:r w:rsidRPr="00585A5D">
              <w:rPr>
                <w:rFonts w:ascii="Arial" w:hAnsi="Arial" w:cs="Arial"/>
                <w:sz w:val="19"/>
                <w:szCs w:val="19"/>
              </w:rPr>
              <w:t>15 &amp; 39,</w:t>
            </w:r>
          </w:p>
          <w:p w14:paraId="08884953" w14:textId="3C8F68FA" w:rsidR="00146BB4" w:rsidRPr="00585A5D" w:rsidRDefault="00146BB4" w:rsidP="00670564">
            <w:pPr>
              <w:jc w:val="center"/>
              <w:rPr>
                <w:rFonts w:ascii="Arial" w:hAnsi="Arial" w:cs="Arial"/>
                <w:sz w:val="19"/>
                <w:szCs w:val="19"/>
              </w:rPr>
            </w:pPr>
            <w:r w:rsidRPr="00585A5D">
              <w:rPr>
                <w:rFonts w:ascii="Arial" w:hAnsi="Arial" w:cs="Arial"/>
                <w:sz w:val="19"/>
                <w:szCs w:val="19"/>
              </w:rPr>
              <w:t>21 &amp; 45,</w:t>
            </w:r>
          </w:p>
          <w:p w14:paraId="233EFA8A" w14:textId="400B0711" w:rsidR="00146BB4" w:rsidRPr="00585A5D" w:rsidRDefault="00146BB4" w:rsidP="00670564">
            <w:pPr>
              <w:jc w:val="center"/>
              <w:rPr>
                <w:rFonts w:ascii="Arial" w:hAnsi="Arial" w:cs="Arial"/>
                <w:sz w:val="19"/>
                <w:szCs w:val="19"/>
              </w:rPr>
            </w:pPr>
            <w:r w:rsidRPr="00585A5D">
              <w:rPr>
                <w:rFonts w:ascii="Arial" w:hAnsi="Arial" w:cs="Arial"/>
                <w:sz w:val="19"/>
                <w:szCs w:val="19"/>
              </w:rPr>
              <w:t>25 &amp; 49,</w:t>
            </w:r>
          </w:p>
          <w:p w14:paraId="37D0F608" w14:textId="1FBC6892" w:rsidR="00146BB4" w:rsidRPr="00585A5D" w:rsidRDefault="00146BB4" w:rsidP="00670564">
            <w:pPr>
              <w:jc w:val="center"/>
              <w:rPr>
                <w:rFonts w:ascii="Arial" w:hAnsi="Arial" w:cs="Arial"/>
                <w:sz w:val="19"/>
                <w:szCs w:val="19"/>
              </w:rPr>
            </w:pPr>
            <w:r w:rsidRPr="00585A5D">
              <w:rPr>
                <w:rFonts w:ascii="Arial" w:hAnsi="Arial" w:cs="Arial"/>
                <w:sz w:val="19"/>
                <w:szCs w:val="19"/>
              </w:rPr>
              <w:t>28 &amp; 52</w:t>
            </w:r>
          </w:p>
        </w:tc>
        <w:tc>
          <w:tcPr>
            <w:tcW w:w="1170" w:type="dxa"/>
          </w:tcPr>
          <w:p w14:paraId="6659FEBA" w14:textId="6FC5C4A3" w:rsidR="00146BB4" w:rsidRPr="00585A5D" w:rsidRDefault="00146BB4" w:rsidP="00670564">
            <w:pPr>
              <w:jc w:val="center"/>
              <w:rPr>
                <w:rFonts w:ascii="Arial" w:hAnsi="Arial" w:cs="Arial"/>
                <w:sz w:val="19"/>
                <w:szCs w:val="19"/>
              </w:rPr>
            </w:pPr>
            <w:r w:rsidRPr="00585A5D">
              <w:rPr>
                <w:rFonts w:ascii="Arial" w:hAnsi="Arial" w:cs="Arial"/>
                <w:sz w:val="19"/>
                <w:szCs w:val="19"/>
              </w:rPr>
              <w:t>6.3</w:t>
            </w:r>
          </w:p>
          <w:p w14:paraId="3147FEFB" w14:textId="77777777" w:rsidR="00146BB4" w:rsidRPr="00585A5D" w:rsidRDefault="00146BB4" w:rsidP="00670564">
            <w:pPr>
              <w:jc w:val="center"/>
              <w:rPr>
                <w:rFonts w:ascii="Arial" w:hAnsi="Arial" w:cs="Arial"/>
                <w:sz w:val="19"/>
                <w:szCs w:val="19"/>
              </w:rPr>
            </w:pPr>
            <w:r w:rsidRPr="00585A5D">
              <w:rPr>
                <w:rFonts w:ascii="Arial" w:hAnsi="Arial" w:cs="Arial"/>
                <w:sz w:val="19"/>
                <w:szCs w:val="19"/>
              </w:rPr>
              <w:t>7.2.1.3,</w:t>
            </w:r>
            <w:bookmarkStart w:id="0" w:name="_GoBack"/>
            <w:bookmarkEnd w:id="0"/>
          </w:p>
          <w:p w14:paraId="16B4C6AA" w14:textId="2AD30F86" w:rsidR="00146BB4" w:rsidRPr="00585A5D" w:rsidRDefault="00146BB4" w:rsidP="00670564">
            <w:pPr>
              <w:jc w:val="center"/>
              <w:rPr>
                <w:rFonts w:ascii="Arial" w:hAnsi="Arial" w:cs="Arial"/>
                <w:sz w:val="19"/>
                <w:szCs w:val="19"/>
              </w:rPr>
            </w:pPr>
            <w:r w:rsidRPr="00585A5D">
              <w:rPr>
                <w:rFonts w:ascii="Arial" w:hAnsi="Arial" w:cs="Arial"/>
                <w:sz w:val="19"/>
                <w:szCs w:val="19"/>
              </w:rPr>
              <w:t>7.8.1,</w:t>
            </w:r>
          </w:p>
          <w:p w14:paraId="7E07614A" w14:textId="7F2565D5" w:rsidR="00146BB4" w:rsidRPr="00585A5D" w:rsidRDefault="00146BB4" w:rsidP="00670564">
            <w:pPr>
              <w:jc w:val="center"/>
              <w:rPr>
                <w:rFonts w:ascii="Arial" w:hAnsi="Arial" w:cs="Arial"/>
                <w:sz w:val="19"/>
                <w:szCs w:val="19"/>
              </w:rPr>
            </w:pPr>
            <w:r w:rsidRPr="00585A5D">
              <w:rPr>
                <w:rFonts w:ascii="Arial" w:hAnsi="Arial" w:cs="Arial"/>
                <w:sz w:val="19"/>
                <w:szCs w:val="19"/>
              </w:rPr>
              <w:t>7.8.6.2</w:t>
            </w:r>
          </w:p>
          <w:p w14:paraId="667B5D7B" w14:textId="5F0D2797" w:rsidR="00146BB4" w:rsidRPr="00585A5D" w:rsidRDefault="00146BB4" w:rsidP="00670564">
            <w:pPr>
              <w:spacing w:before="60"/>
              <w:ind w:right="-108"/>
              <w:jc w:val="center"/>
              <w:rPr>
                <w:rFonts w:ascii="Arial" w:hAnsi="Arial" w:cs="Arial"/>
                <w:sz w:val="19"/>
                <w:szCs w:val="19"/>
              </w:rPr>
            </w:pPr>
          </w:p>
        </w:tc>
        <w:tc>
          <w:tcPr>
            <w:tcW w:w="1705" w:type="dxa"/>
          </w:tcPr>
          <w:p w14:paraId="25BE29F3" w14:textId="434F7FBD" w:rsidR="00146BB4" w:rsidRPr="00585A5D" w:rsidRDefault="00146BB4" w:rsidP="006F4634">
            <w:pPr>
              <w:jc w:val="center"/>
              <w:rPr>
                <w:rFonts w:ascii="Arial" w:hAnsi="Arial" w:cs="Arial"/>
                <w:sz w:val="19"/>
                <w:szCs w:val="19"/>
              </w:rPr>
            </w:pPr>
            <w:r w:rsidRPr="00585A5D">
              <w:rPr>
                <w:rFonts w:ascii="Arial" w:hAnsi="Arial" w:cs="Arial"/>
                <w:sz w:val="19"/>
                <w:szCs w:val="19"/>
              </w:rPr>
              <w:t>02.07.2021</w:t>
            </w:r>
          </w:p>
        </w:tc>
        <w:tc>
          <w:tcPr>
            <w:tcW w:w="1372" w:type="dxa"/>
          </w:tcPr>
          <w:p w14:paraId="0B5C2932" w14:textId="53576279" w:rsidR="00146BB4" w:rsidRPr="00585A5D" w:rsidRDefault="00146BB4" w:rsidP="006F4634">
            <w:pPr>
              <w:pStyle w:val="Header"/>
              <w:tabs>
                <w:tab w:val="clear" w:pos="4320"/>
                <w:tab w:val="clear" w:pos="8640"/>
              </w:tabs>
              <w:jc w:val="center"/>
              <w:rPr>
                <w:rFonts w:ascii="Arial" w:hAnsi="Arial" w:cs="Arial"/>
                <w:sz w:val="19"/>
                <w:szCs w:val="19"/>
              </w:rPr>
            </w:pPr>
            <w:r w:rsidRPr="00585A5D">
              <w:rPr>
                <w:rFonts w:ascii="Arial" w:hAnsi="Arial" w:cs="Arial"/>
                <w:sz w:val="19"/>
                <w:szCs w:val="19"/>
              </w:rPr>
              <w:t>Clause no. corrected and missed clause included.</w:t>
            </w:r>
          </w:p>
        </w:tc>
        <w:tc>
          <w:tcPr>
            <w:tcW w:w="1303" w:type="dxa"/>
          </w:tcPr>
          <w:p w14:paraId="69A51570" w14:textId="36837D55" w:rsidR="00146BB4" w:rsidRPr="00585A5D" w:rsidRDefault="00146BB4" w:rsidP="006F4634">
            <w:pPr>
              <w:jc w:val="center"/>
              <w:rPr>
                <w:rFonts w:ascii="Arial" w:hAnsi="Arial" w:cs="Arial"/>
                <w:sz w:val="19"/>
                <w:szCs w:val="19"/>
              </w:rPr>
            </w:pPr>
            <w:r w:rsidRPr="00585A5D">
              <w:rPr>
                <w:rFonts w:ascii="Arial" w:hAnsi="Arial" w:cs="Arial"/>
                <w:sz w:val="19"/>
                <w:szCs w:val="19"/>
              </w:rPr>
              <w:t>Typographical error</w:t>
            </w:r>
          </w:p>
        </w:tc>
        <w:tc>
          <w:tcPr>
            <w:tcW w:w="1303" w:type="dxa"/>
          </w:tcPr>
          <w:p w14:paraId="7D346551" w14:textId="7452AFE3" w:rsidR="00146BB4" w:rsidRPr="00585A5D" w:rsidRDefault="00146BB4" w:rsidP="006F4634">
            <w:pPr>
              <w:jc w:val="center"/>
              <w:rPr>
                <w:rFonts w:ascii="Arial" w:hAnsi="Arial" w:cs="Arial"/>
                <w:sz w:val="19"/>
                <w:szCs w:val="19"/>
              </w:rPr>
            </w:pPr>
            <w:r w:rsidRPr="00585A5D">
              <w:rPr>
                <w:rFonts w:ascii="Arial" w:hAnsi="Arial" w:cs="Arial"/>
                <w:sz w:val="19"/>
                <w:szCs w:val="19"/>
              </w:rPr>
              <w:t>-Sd-</w:t>
            </w:r>
          </w:p>
        </w:tc>
        <w:tc>
          <w:tcPr>
            <w:tcW w:w="1252" w:type="dxa"/>
          </w:tcPr>
          <w:p w14:paraId="5E1FC963" w14:textId="6678924C" w:rsidR="00146BB4" w:rsidRPr="00585A5D" w:rsidRDefault="00146BB4" w:rsidP="006F4634">
            <w:pPr>
              <w:jc w:val="center"/>
              <w:rPr>
                <w:rFonts w:ascii="Arial" w:hAnsi="Arial" w:cs="Arial"/>
                <w:sz w:val="19"/>
                <w:szCs w:val="19"/>
              </w:rPr>
            </w:pPr>
            <w:r w:rsidRPr="00585A5D">
              <w:rPr>
                <w:rFonts w:ascii="Arial" w:hAnsi="Arial" w:cs="Arial"/>
                <w:sz w:val="19"/>
                <w:szCs w:val="19"/>
              </w:rPr>
              <w:t>-Sd-</w:t>
            </w:r>
          </w:p>
        </w:tc>
      </w:tr>
      <w:tr w:rsidR="00690D3E" w:rsidRPr="00585A5D" w14:paraId="30E9B93E" w14:textId="77777777" w:rsidTr="00670564">
        <w:trPr>
          <w:trHeight w:val="567"/>
          <w:jc w:val="center"/>
        </w:trPr>
        <w:tc>
          <w:tcPr>
            <w:tcW w:w="562" w:type="dxa"/>
          </w:tcPr>
          <w:p w14:paraId="68AD308E" w14:textId="77777777" w:rsidR="00690D3E" w:rsidRPr="00585A5D" w:rsidRDefault="00690D3E" w:rsidP="00690D3E">
            <w:pPr>
              <w:pStyle w:val="ListParagraph"/>
              <w:numPr>
                <w:ilvl w:val="0"/>
                <w:numId w:val="5"/>
              </w:numPr>
              <w:spacing w:line="276" w:lineRule="auto"/>
              <w:ind w:left="357" w:hanging="357"/>
              <w:jc w:val="center"/>
              <w:rPr>
                <w:rFonts w:ascii="Arial" w:hAnsi="Arial" w:cs="Arial"/>
                <w:sz w:val="19"/>
                <w:szCs w:val="19"/>
              </w:rPr>
            </w:pPr>
          </w:p>
        </w:tc>
        <w:tc>
          <w:tcPr>
            <w:tcW w:w="1413" w:type="dxa"/>
          </w:tcPr>
          <w:p w14:paraId="43AE9EB6" w14:textId="180A9B4D" w:rsidR="00690D3E" w:rsidRPr="00585A5D" w:rsidRDefault="00690D3E" w:rsidP="00690D3E">
            <w:pPr>
              <w:jc w:val="center"/>
              <w:rPr>
                <w:rFonts w:ascii="Arial" w:hAnsi="Arial" w:cs="Arial"/>
                <w:sz w:val="19"/>
                <w:szCs w:val="19"/>
              </w:rPr>
            </w:pPr>
            <w:r w:rsidRPr="00585A5D">
              <w:rPr>
                <w:rFonts w:ascii="Arial" w:hAnsi="Arial" w:cs="Arial"/>
                <w:sz w:val="19"/>
                <w:szCs w:val="19"/>
              </w:rPr>
              <w:t>02</w:t>
            </w:r>
          </w:p>
        </w:tc>
        <w:tc>
          <w:tcPr>
            <w:tcW w:w="905" w:type="dxa"/>
          </w:tcPr>
          <w:p w14:paraId="572C9638" w14:textId="2C56B2D5" w:rsidR="00690D3E" w:rsidRPr="00585A5D" w:rsidRDefault="00690D3E" w:rsidP="00690D3E">
            <w:pPr>
              <w:pStyle w:val="Header"/>
              <w:tabs>
                <w:tab w:val="clear" w:pos="4320"/>
                <w:tab w:val="clear" w:pos="8640"/>
              </w:tabs>
              <w:spacing w:before="60"/>
              <w:jc w:val="center"/>
              <w:rPr>
                <w:rFonts w:ascii="Arial" w:hAnsi="Arial" w:cs="Arial"/>
                <w:sz w:val="19"/>
                <w:szCs w:val="19"/>
              </w:rPr>
            </w:pPr>
            <w:r w:rsidRPr="00585A5D">
              <w:rPr>
                <w:rFonts w:ascii="Arial" w:hAnsi="Arial" w:cs="Arial"/>
                <w:sz w:val="19"/>
                <w:szCs w:val="19"/>
              </w:rPr>
              <w:t>03-12, 33-34</w:t>
            </w:r>
          </w:p>
        </w:tc>
        <w:tc>
          <w:tcPr>
            <w:tcW w:w="1170" w:type="dxa"/>
          </w:tcPr>
          <w:p w14:paraId="648BCBFE" w14:textId="41EB9AF2" w:rsidR="00690D3E" w:rsidRPr="00585A5D" w:rsidRDefault="00690D3E" w:rsidP="00690D3E">
            <w:pPr>
              <w:pStyle w:val="Header"/>
              <w:tabs>
                <w:tab w:val="clear" w:pos="4320"/>
                <w:tab w:val="clear" w:pos="8640"/>
              </w:tabs>
              <w:spacing w:before="60"/>
              <w:jc w:val="center"/>
              <w:rPr>
                <w:rFonts w:ascii="Arial" w:hAnsi="Arial" w:cs="Arial"/>
                <w:sz w:val="19"/>
                <w:szCs w:val="19"/>
              </w:rPr>
            </w:pPr>
            <w:r w:rsidRPr="00585A5D">
              <w:rPr>
                <w:rFonts w:ascii="Arial" w:hAnsi="Arial" w:cs="Arial"/>
                <w:sz w:val="19"/>
                <w:szCs w:val="19"/>
              </w:rPr>
              <w:t>----</w:t>
            </w:r>
          </w:p>
        </w:tc>
        <w:tc>
          <w:tcPr>
            <w:tcW w:w="1705" w:type="dxa"/>
          </w:tcPr>
          <w:p w14:paraId="621DAD75" w14:textId="09C7F2FD" w:rsidR="00690D3E" w:rsidRPr="00585A5D" w:rsidRDefault="00690D3E" w:rsidP="00690D3E">
            <w:pPr>
              <w:jc w:val="center"/>
              <w:rPr>
                <w:rFonts w:ascii="Arial" w:hAnsi="Arial" w:cs="Arial"/>
                <w:sz w:val="19"/>
                <w:szCs w:val="19"/>
              </w:rPr>
            </w:pPr>
            <w:r w:rsidRPr="00585A5D">
              <w:rPr>
                <w:rFonts w:ascii="Arial" w:hAnsi="Arial" w:cs="Arial"/>
                <w:sz w:val="19"/>
                <w:szCs w:val="19"/>
              </w:rPr>
              <w:t>01.09.2025</w:t>
            </w:r>
          </w:p>
        </w:tc>
        <w:tc>
          <w:tcPr>
            <w:tcW w:w="1372" w:type="dxa"/>
          </w:tcPr>
          <w:p w14:paraId="279447B5" w14:textId="5C6B61D0" w:rsidR="00690D3E" w:rsidRPr="00585A5D" w:rsidRDefault="00690D3E" w:rsidP="00690D3E">
            <w:pPr>
              <w:jc w:val="center"/>
              <w:rPr>
                <w:rFonts w:ascii="Arial" w:hAnsi="Arial" w:cs="Arial"/>
                <w:sz w:val="19"/>
                <w:szCs w:val="19"/>
              </w:rPr>
            </w:pPr>
            <w:r w:rsidRPr="00585A5D">
              <w:rPr>
                <w:rFonts w:ascii="Arial" w:hAnsi="Arial" w:cs="Arial"/>
                <w:sz w:val="19"/>
                <w:szCs w:val="19"/>
              </w:rPr>
              <w:t>As highlighted</w:t>
            </w:r>
          </w:p>
        </w:tc>
        <w:tc>
          <w:tcPr>
            <w:tcW w:w="1303" w:type="dxa"/>
          </w:tcPr>
          <w:p w14:paraId="7E8FBB4C" w14:textId="0CA43791" w:rsidR="00690D3E" w:rsidRPr="00585A5D" w:rsidRDefault="00690D3E" w:rsidP="00690D3E">
            <w:pPr>
              <w:jc w:val="center"/>
              <w:rPr>
                <w:rFonts w:ascii="Arial" w:hAnsi="Arial" w:cs="Arial"/>
                <w:sz w:val="19"/>
                <w:szCs w:val="19"/>
              </w:rPr>
            </w:pPr>
            <w:r w:rsidRPr="00585A5D">
              <w:rPr>
                <w:rFonts w:ascii="Arial" w:hAnsi="Arial" w:cs="Arial"/>
                <w:sz w:val="19"/>
                <w:szCs w:val="19"/>
              </w:rPr>
              <w:t>Internal Review</w:t>
            </w:r>
          </w:p>
        </w:tc>
        <w:tc>
          <w:tcPr>
            <w:tcW w:w="1303" w:type="dxa"/>
          </w:tcPr>
          <w:p w14:paraId="6B115CED" w14:textId="7992DEF7" w:rsidR="00690D3E" w:rsidRPr="00585A5D" w:rsidRDefault="00690D3E" w:rsidP="00690D3E">
            <w:pPr>
              <w:jc w:val="center"/>
              <w:rPr>
                <w:rFonts w:ascii="Arial" w:hAnsi="Arial" w:cs="Arial"/>
                <w:sz w:val="19"/>
                <w:szCs w:val="19"/>
              </w:rPr>
            </w:pPr>
            <w:r w:rsidRPr="00585A5D">
              <w:rPr>
                <w:rFonts w:ascii="Arial" w:hAnsi="Arial" w:cs="Arial"/>
                <w:sz w:val="19"/>
                <w:szCs w:val="19"/>
              </w:rPr>
              <w:t>-Sd-</w:t>
            </w:r>
          </w:p>
        </w:tc>
        <w:tc>
          <w:tcPr>
            <w:tcW w:w="1252" w:type="dxa"/>
          </w:tcPr>
          <w:p w14:paraId="1426D5EE" w14:textId="1280AB6F" w:rsidR="00690D3E" w:rsidRPr="00585A5D" w:rsidRDefault="00690D3E" w:rsidP="00690D3E">
            <w:pPr>
              <w:jc w:val="center"/>
              <w:rPr>
                <w:rFonts w:ascii="Arial" w:hAnsi="Arial" w:cs="Arial"/>
                <w:sz w:val="19"/>
                <w:szCs w:val="19"/>
              </w:rPr>
            </w:pPr>
            <w:r w:rsidRPr="00585A5D">
              <w:rPr>
                <w:rFonts w:ascii="Arial" w:hAnsi="Arial" w:cs="Arial"/>
                <w:sz w:val="19"/>
                <w:szCs w:val="19"/>
              </w:rPr>
              <w:t>-Sd-</w:t>
            </w:r>
          </w:p>
        </w:tc>
      </w:tr>
      <w:tr w:rsidR="00146BB4" w:rsidRPr="00585A5D" w14:paraId="1346FC24" w14:textId="77777777" w:rsidTr="00670564">
        <w:trPr>
          <w:trHeight w:val="567"/>
          <w:jc w:val="center"/>
        </w:trPr>
        <w:tc>
          <w:tcPr>
            <w:tcW w:w="562" w:type="dxa"/>
          </w:tcPr>
          <w:p w14:paraId="117458B1" w14:textId="77777777" w:rsidR="00146BB4" w:rsidRPr="00585A5D" w:rsidRDefault="00146BB4" w:rsidP="00FB253E">
            <w:pPr>
              <w:pStyle w:val="ListParagraph"/>
              <w:numPr>
                <w:ilvl w:val="0"/>
                <w:numId w:val="5"/>
              </w:numPr>
              <w:spacing w:line="276" w:lineRule="auto"/>
              <w:ind w:left="357" w:hanging="357"/>
              <w:jc w:val="center"/>
              <w:rPr>
                <w:rFonts w:ascii="Arial" w:hAnsi="Arial" w:cs="Arial"/>
                <w:sz w:val="19"/>
                <w:szCs w:val="19"/>
              </w:rPr>
            </w:pPr>
          </w:p>
        </w:tc>
        <w:tc>
          <w:tcPr>
            <w:tcW w:w="1413" w:type="dxa"/>
          </w:tcPr>
          <w:p w14:paraId="5F2D0D84" w14:textId="77777777" w:rsidR="00146BB4" w:rsidRPr="00585A5D" w:rsidRDefault="00146BB4" w:rsidP="00FB253E">
            <w:pPr>
              <w:spacing w:before="60"/>
              <w:jc w:val="center"/>
              <w:rPr>
                <w:rFonts w:ascii="Arial" w:hAnsi="Arial" w:cs="Arial"/>
                <w:sz w:val="19"/>
                <w:szCs w:val="19"/>
              </w:rPr>
            </w:pPr>
          </w:p>
        </w:tc>
        <w:tc>
          <w:tcPr>
            <w:tcW w:w="905" w:type="dxa"/>
          </w:tcPr>
          <w:p w14:paraId="377B379F" w14:textId="1D0B8D00" w:rsidR="00146BB4" w:rsidRPr="00585A5D" w:rsidRDefault="00146BB4" w:rsidP="00FB253E">
            <w:pPr>
              <w:spacing w:before="60"/>
              <w:jc w:val="center"/>
              <w:rPr>
                <w:rFonts w:ascii="Arial" w:hAnsi="Arial" w:cs="Arial"/>
                <w:sz w:val="19"/>
                <w:szCs w:val="19"/>
              </w:rPr>
            </w:pPr>
          </w:p>
        </w:tc>
        <w:tc>
          <w:tcPr>
            <w:tcW w:w="1170" w:type="dxa"/>
          </w:tcPr>
          <w:p w14:paraId="0D11A6E1" w14:textId="77777777" w:rsidR="00146BB4" w:rsidRPr="00585A5D" w:rsidRDefault="00146BB4" w:rsidP="00FB253E">
            <w:pPr>
              <w:pStyle w:val="Header"/>
              <w:tabs>
                <w:tab w:val="clear" w:pos="4320"/>
                <w:tab w:val="clear" w:pos="8640"/>
              </w:tabs>
              <w:spacing w:before="60"/>
              <w:jc w:val="center"/>
              <w:rPr>
                <w:rFonts w:ascii="Arial" w:hAnsi="Arial" w:cs="Arial"/>
                <w:sz w:val="19"/>
                <w:szCs w:val="19"/>
              </w:rPr>
            </w:pPr>
          </w:p>
        </w:tc>
        <w:tc>
          <w:tcPr>
            <w:tcW w:w="1705" w:type="dxa"/>
          </w:tcPr>
          <w:p w14:paraId="793BD097" w14:textId="77777777" w:rsidR="00146BB4" w:rsidRPr="00585A5D" w:rsidRDefault="00146BB4" w:rsidP="00FB253E">
            <w:pPr>
              <w:pStyle w:val="Header"/>
              <w:spacing w:before="60"/>
              <w:jc w:val="center"/>
              <w:rPr>
                <w:rFonts w:ascii="Arial" w:hAnsi="Arial" w:cs="Arial"/>
                <w:sz w:val="19"/>
                <w:szCs w:val="19"/>
              </w:rPr>
            </w:pPr>
          </w:p>
        </w:tc>
        <w:tc>
          <w:tcPr>
            <w:tcW w:w="1372" w:type="dxa"/>
          </w:tcPr>
          <w:p w14:paraId="06BE1C4E" w14:textId="77777777" w:rsidR="00146BB4" w:rsidRPr="00585A5D" w:rsidRDefault="00146BB4" w:rsidP="00FB253E">
            <w:pPr>
              <w:pStyle w:val="Header"/>
              <w:tabs>
                <w:tab w:val="clear" w:pos="4320"/>
                <w:tab w:val="clear" w:pos="8640"/>
              </w:tabs>
              <w:spacing w:before="60"/>
              <w:jc w:val="both"/>
              <w:rPr>
                <w:rFonts w:ascii="Arial" w:hAnsi="Arial" w:cs="Arial"/>
                <w:sz w:val="19"/>
                <w:szCs w:val="19"/>
              </w:rPr>
            </w:pPr>
          </w:p>
        </w:tc>
        <w:tc>
          <w:tcPr>
            <w:tcW w:w="1303" w:type="dxa"/>
          </w:tcPr>
          <w:p w14:paraId="4650A218" w14:textId="77777777" w:rsidR="00146BB4" w:rsidRPr="00585A5D" w:rsidRDefault="00146BB4" w:rsidP="00FB253E">
            <w:pPr>
              <w:pStyle w:val="Header"/>
              <w:tabs>
                <w:tab w:val="clear" w:pos="4320"/>
                <w:tab w:val="clear" w:pos="8640"/>
              </w:tabs>
              <w:spacing w:before="60"/>
              <w:jc w:val="center"/>
              <w:rPr>
                <w:rFonts w:ascii="Arial" w:hAnsi="Arial" w:cs="Arial"/>
                <w:sz w:val="19"/>
                <w:szCs w:val="19"/>
              </w:rPr>
            </w:pPr>
          </w:p>
        </w:tc>
        <w:tc>
          <w:tcPr>
            <w:tcW w:w="1303" w:type="dxa"/>
          </w:tcPr>
          <w:p w14:paraId="1E6750AE" w14:textId="77777777" w:rsidR="00146BB4" w:rsidRPr="00585A5D" w:rsidRDefault="00146BB4" w:rsidP="00FB253E">
            <w:pPr>
              <w:spacing w:before="60"/>
              <w:ind w:right="-108"/>
              <w:jc w:val="center"/>
              <w:rPr>
                <w:rFonts w:ascii="Arial" w:hAnsi="Arial" w:cs="Arial"/>
                <w:b/>
                <w:sz w:val="19"/>
                <w:szCs w:val="19"/>
              </w:rPr>
            </w:pPr>
          </w:p>
        </w:tc>
        <w:tc>
          <w:tcPr>
            <w:tcW w:w="1252" w:type="dxa"/>
          </w:tcPr>
          <w:p w14:paraId="7C8EF481" w14:textId="77777777" w:rsidR="00146BB4" w:rsidRPr="00585A5D" w:rsidRDefault="00146BB4" w:rsidP="00FB253E">
            <w:pPr>
              <w:spacing w:before="60"/>
              <w:jc w:val="center"/>
              <w:rPr>
                <w:rFonts w:ascii="Arial" w:hAnsi="Arial" w:cs="Arial"/>
                <w:b/>
                <w:sz w:val="19"/>
                <w:szCs w:val="19"/>
              </w:rPr>
            </w:pPr>
          </w:p>
        </w:tc>
      </w:tr>
      <w:tr w:rsidR="00146BB4" w:rsidRPr="00585A5D" w14:paraId="4356C978" w14:textId="77777777" w:rsidTr="00670564">
        <w:trPr>
          <w:trHeight w:val="567"/>
          <w:jc w:val="center"/>
        </w:trPr>
        <w:tc>
          <w:tcPr>
            <w:tcW w:w="562" w:type="dxa"/>
          </w:tcPr>
          <w:p w14:paraId="2543AD8C" w14:textId="77777777" w:rsidR="00146BB4" w:rsidRPr="00585A5D" w:rsidRDefault="00146BB4" w:rsidP="00FB253E">
            <w:pPr>
              <w:pStyle w:val="ListParagraph"/>
              <w:numPr>
                <w:ilvl w:val="0"/>
                <w:numId w:val="5"/>
              </w:numPr>
              <w:spacing w:line="276" w:lineRule="auto"/>
              <w:ind w:left="357" w:hanging="357"/>
              <w:jc w:val="center"/>
              <w:rPr>
                <w:rFonts w:ascii="Arial" w:hAnsi="Arial" w:cs="Arial"/>
                <w:sz w:val="19"/>
                <w:szCs w:val="19"/>
              </w:rPr>
            </w:pPr>
          </w:p>
        </w:tc>
        <w:tc>
          <w:tcPr>
            <w:tcW w:w="1413" w:type="dxa"/>
          </w:tcPr>
          <w:p w14:paraId="0302B473" w14:textId="77777777" w:rsidR="00146BB4" w:rsidRPr="00585A5D" w:rsidRDefault="00146BB4" w:rsidP="00FB253E">
            <w:pPr>
              <w:spacing w:before="60"/>
              <w:jc w:val="center"/>
              <w:rPr>
                <w:rFonts w:ascii="Arial" w:hAnsi="Arial" w:cs="Arial"/>
                <w:sz w:val="19"/>
                <w:szCs w:val="19"/>
              </w:rPr>
            </w:pPr>
          </w:p>
        </w:tc>
        <w:tc>
          <w:tcPr>
            <w:tcW w:w="905" w:type="dxa"/>
          </w:tcPr>
          <w:p w14:paraId="30659DBD" w14:textId="5E6C7CF5" w:rsidR="00146BB4" w:rsidRPr="00585A5D" w:rsidRDefault="00146BB4" w:rsidP="00FB253E">
            <w:pPr>
              <w:spacing w:before="60"/>
              <w:jc w:val="center"/>
              <w:rPr>
                <w:rFonts w:ascii="Arial" w:hAnsi="Arial" w:cs="Arial"/>
                <w:sz w:val="19"/>
                <w:szCs w:val="19"/>
              </w:rPr>
            </w:pPr>
          </w:p>
        </w:tc>
        <w:tc>
          <w:tcPr>
            <w:tcW w:w="1170" w:type="dxa"/>
          </w:tcPr>
          <w:p w14:paraId="4561393F" w14:textId="77777777" w:rsidR="00146BB4" w:rsidRPr="00585A5D" w:rsidRDefault="00146BB4" w:rsidP="00FB253E">
            <w:pPr>
              <w:spacing w:before="60"/>
              <w:jc w:val="center"/>
              <w:rPr>
                <w:rFonts w:ascii="Arial" w:hAnsi="Arial" w:cs="Arial"/>
                <w:sz w:val="19"/>
                <w:szCs w:val="19"/>
              </w:rPr>
            </w:pPr>
          </w:p>
        </w:tc>
        <w:tc>
          <w:tcPr>
            <w:tcW w:w="1705" w:type="dxa"/>
          </w:tcPr>
          <w:p w14:paraId="3DDDFAB5" w14:textId="77777777" w:rsidR="00146BB4" w:rsidRPr="00585A5D" w:rsidRDefault="00146BB4" w:rsidP="00FB253E">
            <w:pPr>
              <w:pStyle w:val="Header"/>
              <w:spacing w:before="60"/>
              <w:jc w:val="center"/>
              <w:rPr>
                <w:rFonts w:ascii="Arial" w:hAnsi="Arial" w:cs="Arial"/>
                <w:b/>
                <w:sz w:val="19"/>
                <w:szCs w:val="19"/>
              </w:rPr>
            </w:pPr>
          </w:p>
        </w:tc>
        <w:tc>
          <w:tcPr>
            <w:tcW w:w="1372" w:type="dxa"/>
          </w:tcPr>
          <w:p w14:paraId="07E7BCE9" w14:textId="77777777" w:rsidR="00146BB4" w:rsidRPr="00585A5D" w:rsidRDefault="00146BB4" w:rsidP="00FB253E">
            <w:pPr>
              <w:pStyle w:val="Header"/>
              <w:tabs>
                <w:tab w:val="clear" w:pos="4320"/>
                <w:tab w:val="clear" w:pos="8640"/>
              </w:tabs>
              <w:spacing w:before="60"/>
              <w:jc w:val="both"/>
              <w:rPr>
                <w:rFonts w:ascii="Arial" w:hAnsi="Arial" w:cs="Arial"/>
                <w:sz w:val="19"/>
                <w:szCs w:val="19"/>
              </w:rPr>
            </w:pPr>
          </w:p>
        </w:tc>
        <w:tc>
          <w:tcPr>
            <w:tcW w:w="1303" w:type="dxa"/>
          </w:tcPr>
          <w:p w14:paraId="6046F13D" w14:textId="77777777" w:rsidR="00146BB4" w:rsidRPr="00585A5D" w:rsidRDefault="00146BB4" w:rsidP="00FB253E">
            <w:pPr>
              <w:pStyle w:val="Header"/>
              <w:spacing w:before="60"/>
              <w:jc w:val="center"/>
              <w:rPr>
                <w:rFonts w:ascii="Arial" w:hAnsi="Arial" w:cs="Arial"/>
                <w:b/>
                <w:sz w:val="19"/>
                <w:szCs w:val="19"/>
              </w:rPr>
            </w:pPr>
          </w:p>
        </w:tc>
        <w:tc>
          <w:tcPr>
            <w:tcW w:w="1303" w:type="dxa"/>
          </w:tcPr>
          <w:p w14:paraId="1CA18CA6" w14:textId="77777777" w:rsidR="00146BB4" w:rsidRPr="00585A5D" w:rsidRDefault="00146BB4" w:rsidP="00FB253E">
            <w:pPr>
              <w:spacing w:before="60"/>
              <w:ind w:right="-108"/>
              <w:jc w:val="center"/>
              <w:rPr>
                <w:rFonts w:ascii="Arial" w:hAnsi="Arial" w:cs="Arial"/>
                <w:b/>
                <w:sz w:val="19"/>
                <w:szCs w:val="19"/>
              </w:rPr>
            </w:pPr>
          </w:p>
        </w:tc>
        <w:tc>
          <w:tcPr>
            <w:tcW w:w="1252" w:type="dxa"/>
          </w:tcPr>
          <w:p w14:paraId="7C9D8DD3" w14:textId="77777777" w:rsidR="00146BB4" w:rsidRPr="00585A5D" w:rsidRDefault="00146BB4" w:rsidP="00FB253E">
            <w:pPr>
              <w:spacing w:before="60"/>
              <w:jc w:val="center"/>
              <w:rPr>
                <w:rFonts w:ascii="Arial" w:hAnsi="Arial" w:cs="Arial"/>
                <w:b/>
                <w:sz w:val="19"/>
                <w:szCs w:val="19"/>
              </w:rPr>
            </w:pPr>
          </w:p>
        </w:tc>
      </w:tr>
      <w:tr w:rsidR="00146BB4" w:rsidRPr="00585A5D" w14:paraId="2C704734" w14:textId="77777777" w:rsidTr="00670564">
        <w:trPr>
          <w:trHeight w:val="567"/>
          <w:jc w:val="center"/>
        </w:trPr>
        <w:tc>
          <w:tcPr>
            <w:tcW w:w="562" w:type="dxa"/>
          </w:tcPr>
          <w:p w14:paraId="737BD722" w14:textId="77777777" w:rsidR="00146BB4" w:rsidRPr="00585A5D" w:rsidRDefault="00146BB4" w:rsidP="00FB253E">
            <w:pPr>
              <w:pStyle w:val="ListParagraph"/>
              <w:numPr>
                <w:ilvl w:val="0"/>
                <w:numId w:val="5"/>
              </w:numPr>
              <w:spacing w:line="276" w:lineRule="auto"/>
              <w:ind w:left="357" w:hanging="357"/>
              <w:jc w:val="center"/>
              <w:rPr>
                <w:rFonts w:ascii="Arial" w:hAnsi="Arial" w:cs="Arial"/>
                <w:sz w:val="19"/>
                <w:szCs w:val="19"/>
              </w:rPr>
            </w:pPr>
          </w:p>
        </w:tc>
        <w:tc>
          <w:tcPr>
            <w:tcW w:w="1413" w:type="dxa"/>
          </w:tcPr>
          <w:p w14:paraId="0E797608" w14:textId="77777777" w:rsidR="00146BB4" w:rsidRPr="00585A5D" w:rsidRDefault="00146BB4" w:rsidP="00FB253E">
            <w:pPr>
              <w:pStyle w:val="Header"/>
              <w:tabs>
                <w:tab w:val="clear" w:pos="4320"/>
                <w:tab w:val="clear" w:pos="8640"/>
              </w:tabs>
              <w:spacing w:before="60"/>
              <w:jc w:val="center"/>
              <w:rPr>
                <w:rFonts w:ascii="Arial" w:hAnsi="Arial" w:cs="Arial"/>
                <w:sz w:val="19"/>
                <w:szCs w:val="19"/>
              </w:rPr>
            </w:pPr>
          </w:p>
        </w:tc>
        <w:tc>
          <w:tcPr>
            <w:tcW w:w="905" w:type="dxa"/>
          </w:tcPr>
          <w:p w14:paraId="70F92BAF" w14:textId="19D15368" w:rsidR="00146BB4" w:rsidRPr="00585A5D" w:rsidRDefault="00146BB4" w:rsidP="00FB253E">
            <w:pPr>
              <w:pStyle w:val="Header"/>
              <w:tabs>
                <w:tab w:val="clear" w:pos="4320"/>
                <w:tab w:val="clear" w:pos="8640"/>
              </w:tabs>
              <w:spacing w:before="60"/>
              <w:jc w:val="center"/>
              <w:rPr>
                <w:rFonts w:ascii="Arial" w:hAnsi="Arial" w:cs="Arial"/>
                <w:sz w:val="19"/>
                <w:szCs w:val="19"/>
              </w:rPr>
            </w:pPr>
          </w:p>
        </w:tc>
        <w:tc>
          <w:tcPr>
            <w:tcW w:w="1170" w:type="dxa"/>
          </w:tcPr>
          <w:p w14:paraId="220DCDFD" w14:textId="77777777" w:rsidR="00146BB4" w:rsidRPr="00585A5D" w:rsidRDefault="00146BB4" w:rsidP="00FB253E">
            <w:pPr>
              <w:pStyle w:val="Header"/>
              <w:tabs>
                <w:tab w:val="clear" w:pos="4320"/>
                <w:tab w:val="clear" w:pos="8640"/>
              </w:tabs>
              <w:spacing w:before="60"/>
              <w:jc w:val="center"/>
              <w:rPr>
                <w:rFonts w:ascii="Arial" w:hAnsi="Arial" w:cs="Arial"/>
                <w:sz w:val="19"/>
                <w:szCs w:val="19"/>
              </w:rPr>
            </w:pPr>
          </w:p>
        </w:tc>
        <w:tc>
          <w:tcPr>
            <w:tcW w:w="1705" w:type="dxa"/>
          </w:tcPr>
          <w:p w14:paraId="06A42EAB" w14:textId="77777777" w:rsidR="00146BB4" w:rsidRPr="00585A5D" w:rsidRDefault="00146BB4" w:rsidP="00FB253E">
            <w:pPr>
              <w:pStyle w:val="Header"/>
              <w:tabs>
                <w:tab w:val="clear" w:pos="4320"/>
                <w:tab w:val="clear" w:pos="8640"/>
              </w:tabs>
              <w:spacing w:before="60"/>
              <w:jc w:val="center"/>
              <w:rPr>
                <w:rFonts w:ascii="Arial" w:hAnsi="Arial" w:cs="Arial"/>
                <w:sz w:val="19"/>
                <w:szCs w:val="19"/>
              </w:rPr>
            </w:pPr>
          </w:p>
        </w:tc>
        <w:tc>
          <w:tcPr>
            <w:tcW w:w="1372" w:type="dxa"/>
          </w:tcPr>
          <w:p w14:paraId="639EFBBC" w14:textId="77777777" w:rsidR="00146BB4" w:rsidRPr="00585A5D" w:rsidRDefault="00146BB4" w:rsidP="00FB253E">
            <w:pPr>
              <w:pStyle w:val="Header"/>
              <w:tabs>
                <w:tab w:val="clear" w:pos="4320"/>
                <w:tab w:val="clear" w:pos="8640"/>
              </w:tabs>
              <w:spacing w:before="60"/>
              <w:jc w:val="center"/>
              <w:rPr>
                <w:rFonts w:ascii="Arial" w:hAnsi="Arial" w:cs="Arial"/>
                <w:sz w:val="19"/>
                <w:szCs w:val="19"/>
              </w:rPr>
            </w:pPr>
          </w:p>
        </w:tc>
        <w:tc>
          <w:tcPr>
            <w:tcW w:w="1303" w:type="dxa"/>
          </w:tcPr>
          <w:p w14:paraId="652C3C2D" w14:textId="77777777" w:rsidR="00146BB4" w:rsidRPr="00585A5D" w:rsidRDefault="00146BB4" w:rsidP="00FB253E">
            <w:pPr>
              <w:pStyle w:val="Header"/>
              <w:tabs>
                <w:tab w:val="clear" w:pos="4320"/>
                <w:tab w:val="clear" w:pos="8640"/>
              </w:tabs>
              <w:spacing w:before="60"/>
              <w:jc w:val="center"/>
              <w:rPr>
                <w:rFonts w:ascii="Arial" w:hAnsi="Arial" w:cs="Arial"/>
                <w:sz w:val="19"/>
                <w:szCs w:val="19"/>
              </w:rPr>
            </w:pPr>
          </w:p>
          <w:p w14:paraId="6D0D853A" w14:textId="77777777" w:rsidR="00146BB4" w:rsidRPr="00585A5D" w:rsidRDefault="00146BB4" w:rsidP="00FB253E">
            <w:pPr>
              <w:pStyle w:val="Header"/>
              <w:tabs>
                <w:tab w:val="clear" w:pos="4320"/>
                <w:tab w:val="clear" w:pos="8640"/>
              </w:tabs>
              <w:spacing w:before="60"/>
              <w:jc w:val="center"/>
              <w:rPr>
                <w:rFonts w:ascii="Arial" w:hAnsi="Arial" w:cs="Arial"/>
                <w:sz w:val="19"/>
                <w:szCs w:val="19"/>
              </w:rPr>
            </w:pPr>
          </w:p>
          <w:p w14:paraId="3ABCFE14" w14:textId="77777777" w:rsidR="00146BB4" w:rsidRPr="00585A5D" w:rsidRDefault="00146BB4" w:rsidP="00FB253E">
            <w:pPr>
              <w:pStyle w:val="Header"/>
              <w:tabs>
                <w:tab w:val="clear" w:pos="4320"/>
                <w:tab w:val="clear" w:pos="8640"/>
              </w:tabs>
              <w:spacing w:before="60"/>
              <w:jc w:val="center"/>
              <w:rPr>
                <w:rFonts w:ascii="Arial" w:hAnsi="Arial" w:cs="Arial"/>
                <w:sz w:val="19"/>
                <w:szCs w:val="19"/>
              </w:rPr>
            </w:pPr>
          </w:p>
          <w:p w14:paraId="7F6C106A" w14:textId="77777777" w:rsidR="00146BB4" w:rsidRPr="00585A5D" w:rsidRDefault="00146BB4" w:rsidP="00FB253E">
            <w:pPr>
              <w:pStyle w:val="Header"/>
              <w:tabs>
                <w:tab w:val="clear" w:pos="4320"/>
                <w:tab w:val="clear" w:pos="8640"/>
              </w:tabs>
              <w:spacing w:before="60"/>
              <w:jc w:val="center"/>
              <w:rPr>
                <w:rFonts w:ascii="Arial" w:hAnsi="Arial" w:cs="Arial"/>
                <w:sz w:val="19"/>
                <w:szCs w:val="19"/>
              </w:rPr>
            </w:pPr>
          </w:p>
        </w:tc>
        <w:tc>
          <w:tcPr>
            <w:tcW w:w="1303" w:type="dxa"/>
          </w:tcPr>
          <w:p w14:paraId="6FBEB9D3" w14:textId="77777777" w:rsidR="00146BB4" w:rsidRPr="00585A5D" w:rsidRDefault="00146BB4" w:rsidP="00FB253E">
            <w:pPr>
              <w:spacing w:before="60"/>
              <w:ind w:right="-108"/>
              <w:jc w:val="center"/>
              <w:rPr>
                <w:rFonts w:ascii="Arial" w:hAnsi="Arial" w:cs="Arial"/>
                <w:b/>
                <w:sz w:val="19"/>
                <w:szCs w:val="19"/>
              </w:rPr>
            </w:pPr>
          </w:p>
        </w:tc>
        <w:tc>
          <w:tcPr>
            <w:tcW w:w="1252" w:type="dxa"/>
          </w:tcPr>
          <w:p w14:paraId="02EBD5A8" w14:textId="77777777" w:rsidR="00146BB4" w:rsidRPr="00585A5D" w:rsidRDefault="00146BB4" w:rsidP="00FB253E">
            <w:pPr>
              <w:spacing w:before="60"/>
              <w:jc w:val="center"/>
              <w:rPr>
                <w:rFonts w:ascii="Arial" w:hAnsi="Arial" w:cs="Arial"/>
                <w:b/>
                <w:sz w:val="19"/>
                <w:szCs w:val="19"/>
              </w:rPr>
            </w:pPr>
          </w:p>
        </w:tc>
      </w:tr>
      <w:tr w:rsidR="00146BB4" w:rsidRPr="00585A5D" w14:paraId="7EC51731" w14:textId="77777777" w:rsidTr="00670564">
        <w:trPr>
          <w:trHeight w:val="567"/>
          <w:jc w:val="center"/>
        </w:trPr>
        <w:tc>
          <w:tcPr>
            <w:tcW w:w="562" w:type="dxa"/>
          </w:tcPr>
          <w:p w14:paraId="6A686012" w14:textId="77777777" w:rsidR="00146BB4" w:rsidRPr="00585A5D" w:rsidRDefault="00146BB4" w:rsidP="00FB253E">
            <w:pPr>
              <w:pStyle w:val="ListParagraph"/>
              <w:numPr>
                <w:ilvl w:val="0"/>
                <w:numId w:val="5"/>
              </w:numPr>
              <w:spacing w:line="276" w:lineRule="auto"/>
              <w:ind w:left="357" w:hanging="357"/>
              <w:jc w:val="center"/>
              <w:rPr>
                <w:rFonts w:ascii="Arial" w:hAnsi="Arial" w:cs="Arial"/>
                <w:sz w:val="19"/>
                <w:szCs w:val="19"/>
              </w:rPr>
            </w:pPr>
          </w:p>
        </w:tc>
        <w:tc>
          <w:tcPr>
            <w:tcW w:w="1413" w:type="dxa"/>
          </w:tcPr>
          <w:p w14:paraId="14ECBC93" w14:textId="77777777" w:rsidR="00146BB4" w:rsidRPr="00585A5D" w:rsidRDefault="00146BB4" w:rsidP="00FB253E">
            <w:pPr>
              <w:spacing w:before="60"/>
              <w:ind w:right="-108"/>
              <w:jc w:val="center"/>
              <w:rPr>
                <w:rFonts w:ascii="Arial" w:hAnsi="Arial" w:cs="Arial"/>
                <w:b/>
                <w:sz w:val="19"/>
                <w:szCs w:val="19"/>
              </w:rPr>
            </w:pPr>
          </w:p>
        </w:tc>
        <w:tc>
          <w:tcPr>
            <w:tcW w:w="905" w:type="dxa"/>
          </w:tcPr>
          <w:p w14:paraId="5384BAE9" w14:textId="64B1D2B1" w:rsidR="00146BB4" w:rsidRPr="00585A5D" w:rsidRDefault="00146BB4" w:rsidP="00FB253E">
            <w:pPr>
              <w:spacing w:before="60"/>
              <w:ind w:right="-108"/>
              <w:jc w:val="center"/>
              <w:rPr>
                <w:rFonts w:ascii="Arial" w:hAnsi="Arial" w:cs="Arial"/>
                <w:b/>
                <w:sz w:val="19"/>
                <w:szCs w:val="19"/>
              </w:rPr>
            </w:pPr>
          </w:p>
          <w:p w14:paraId="678A16B1" w14:textId="77777777" w:rsidR="00146BB4" w:rsidRPr="00585A5D" w:rsidRDefault="00146BB4" w:rsidP="00FB253E">
            <w:pPr>
              <w:spacing w:before="60"/>
              <w:ind w:right="-108"/>
              <w:jc w:val="center"/>
              <w:rPr>
                <w:rFonts w:ascii="Arial" w:hAnsi="Arial" w:cs="Arial"/>
                <w:b/>
                <w:sz w:val="19"/>
                <w:szCs w:val="19"/>
              </w:rPr>
            </w:pPr>
          </w:p>
          <w:p w14:paraId="413A7CA3" w14:textId="26034C12" w:rsidR="00146BB4" w:rsidRPr="00585A5D" w:rsidRDefault="00146BB4" w:rsidP="00FB253E">
            <w:pPr>
              <w:spacing w:before="60"/>
              <w:ind w:right="-108"/>
              <w:jc w:val="center"/>
              <w:rPr>
                <w:rFonts w:ascii="Arial" w:hAnsi="Arial" w:cs="Arial"/>
                <w:b/>
                <w:sz w:val="19"/>
                <w:szCs w:val="19"/>
              </w:rPr>
            </w:pPr>
          </w:p>
        </w:tc>
        <w:tc>
          <w:tcPr>
            <w:tcW w:w="1170" w:type="dxa"/>
          </w:tcPr>
          <w:p w14:paraId="7BCC5AD8" w14:textId="77777777" w:rsidR="00146BB4" w:rsidRPr="00585A5D" w:rsidRDefault="00146BB4" w:rsidP="00FB253E">
            <w:pPr>
              <w:spacing w:before="60"/>
              <w:ind w:right="-108"/>
              <w:jc w:val="center"/>
              <w:rPr>
                <w:rFonts w:ascii="Arial" w:hAnsi="Arial" w:cs="Arial"/>
                <w:b/>
                <w:sz w:val="19"/>
                <w:szCs w:val="19"/>
              </w:rPr>
            </w:pPr>
          </w:p>
        </w:tc>
        <w:tc>
          <w:tcPr>
            <w:tcW w:w="1705" w:type="dxa"/>
          </w:tcPr>
          <w:p w14:paraId="69C6044E" w14:textId="77777777" w:rsidR="00146BB4" w:rsidRPr="00585A5D" w:rsidRDefault="00146BB4" w:rsidP="00FB253E">
            <w:pPr>
              <w:spacing w:before="60"/>
              <w:ind w:right="-108"/>
              <w:jc w:val="center"/>
              <w:rPr>
                <w:rFonts w:ascii="Arial" w:hAnsi="Arial" w:cs="Arial"/>
                <w:b/>
                <w:sz w:val="19"/>
                <w:szCs w:val="19"/>
              </w:rPr>
            </w:pPr>
          </w:p>
        </w:tc>
        <w:tc>
          <w:tcPr>
            <w:tcW w:w="1372" w:type="dxa"/>
          </w:tcPr>
          <w:p w14:paraId="6CA01DA4" w14:textId="77777777" w:rsidR="00146BB4" w:rsidRPr="00585A5D" w:rsidRDefault="00146BB4" w:rsidP="00FB253E">
            <w:pPr>
              <w:pStyle w:val="Header"/>
              <w:tabs>
                <w:tab w:val="clear" w:pos="4320"/>
                <w:tab w:val="clear" w:pos="8640"/>
              </w:tabs>
              <w:spacing w:before="60"/>
              <w:rPr>
                <w:rFonts w:ascii="Arial" w:hAnsi="Arial" w:cs="Arial"/>
                <w:sz w:val="19"/>
                <w:szCs w:val="19"/>
              </w:rPr>
            </w:pPr>
          </w:p>
        </w:tc>
        <w:tc>
          <w:tcPr>
            <w:tcW w:w="1303" w:type="dxa"/>
          </w:tcPr>
          <w:p w14:paraId="559E1FB4" w14:textId="77777777" w:rsidR="00146BB4" w:rsidRPr="00585A5D" w:rsidRDefault="00146BB4" w:rsidP="00FB253E">
            <w:pPr>
              <w:spacing w:before="60"/>
              <w:jc w:val="center"/>
              <w:rPr>
                <w:rFonts w:ascii="Arial" w:hAnsi="Arial" w:cs="Arial"/>
                <w:sz w:val="19"/>
                <w:szCs w:val="19"/>
              </w:rPr>
            </w:pPr>
          </w:p>
        </w:tc>
        <w:tc>
          <w:tcPr>
            <w:tcW w:w="1303" w:type="dxa"/>
          </w:tcPr>
          <w:p w14:paraId="2E331170" w14:textId="77777777" w:rsidR="00146BB4" w:rsidRPr="00585A5D" w:rsidRDefault="00146BB4" w:rsidP="00FB253E">
            <w:pPr>
              <w:spacing w:before="60"/>
              <w:ind w:right="-108"/>
              <w:jc w:val="center"/>
              <w:rPr>
                <w:rFonts w:ascii="Arial" w:hAnsi="Arial" w:cs="Arial"/>
                <w:sz w:val="19"/>
                <w:szCs w:val="19"/>
              </w:rPr>
            </w:pPr>
          </w:p>
        </w:tc>
        <w:tc>
          <w:tcPr>
            <w:tcW w:w="1252" w:type="dxa"/>
          </w:tcPr>
          <w:p w14:paraId="7830AF61" w14:textId="77777777" w:rsidR="00146BB4" w:rsidRPr="00585A5D" w:rsidRDefault="00146BB4" w:rsidP="00FB253E">
            <w:pPr>
              <w:spacing w:before="60"/>
              <w:jc w:val="center"/>
              <w:rPr>
                <w:rFonts w:ascii="Arial" w:hAnsi="Arial" w:cs="Arial"/>
                <w:sz w:val="19"/>
                <w:szCs w:val="19"/>
              </w:rPr>
            </w:pPr>
          </w:p>
        </w:tc>
      </w:tr>
      <w:tr w:rsidR="00146BB4" w:rsidRPr="00585A5D" w14:paraId="6FC699B2" w14:textId="77777777" w:rsidTr="00670564">
        <w:trPr>
          <w:trHeight w:val="567"/>
          <w:jc w:val="center"/>
        </w:trPr>
        <w:tc>
          <w:tcPr>
            <w:tcW w:w="562" w:type="dxa"/>
          </w:tcPr>
          <w:p w14:paraId="6A17B5D9" w14:textId="77777777" w:rsidR="00146BB4" w:rsidRPr="00585A5D" w:rsidRDefault="00146BB4" w:rsidP="00FB253E">
            <w:pPr>
              <w:pStyle w:val="ListParagraph"/>
              <w:numPr>
                <w:ilvl w:val="0"/>
                <w:numId w:val="5"/>
              </w:numPr>
              <w:spacing w:line="276" w:lineRule="auto"/>
              <w:ind w:left="357" w:hanging="357"/>
              <w:jc w:val="center"/>
              <w:rPr>
                <w:rFonts w:ascii="Arial" w:hAnsi="Arial" w:cs="Arial"/>
                <w:sz w:val="19"/>
                <w:szCs w:val="19"/>
              </w:rPr>
            </w:pPr>
          </w:p>
        </w:tc>
        <w:tc>
          <w:tcPr>
            <w:tcW w:w="1413" w:type="dxa"/>
          </w:tcPr>
          <w:p w14:paraId="19C8783F" w14:textId="77777777" w:rsidR="00146BB4" w:rsidRPr="00585A5D" w:rsidRDefault="00146BB4" w:rsidP="00FB253E">
            <w:pPr>
              <w:spacing w:before="60"/>
              <w:jc w:val="center"/>
              <w:rPr>
                <w:rFonts w:ascii="Arial" w:hAnsi="Arial" w:cs="Arial"/>
                <w:sz w:val="19"/>
                <w:szCs w:val="19"/>
              </w:rPr>
            </w:pPr>
          </w:p>
        </w:tc>
        <w:tc>
          <w:tcPr>
            <w:tcW w:w="905" w:type="dxa"/>
          </w:tcPr>
          <w:p w14:paraId="7D933FD6" w14:textId="590B18EF" w:rsidR="00146BB4" w:rsidRPr="00585A5D" w:rsidRDefault="00146BB4" w:rsidP="00FB253E">
            <w:pPr>
              <w:spacing w:before="60"/>
              <w:jc w:val="center"/>
              <w:rPr>
                <w:rFonts w:ascii="Arial" w:hAnsi="Arial" w:cs="Arial"/>
                <w:sz w:val="19"/>
                <w:szCs w:val="19"/>
              </w:rPr>
            </w:pPr>
          </w:p>
          <w:p w14:paraId="76B7C1CE" w14:textId="77777777" w:rsidR="00146BB4" w:rsidRPr="00585A5D" w:rsidRDefault="00146BB4" w:rsidP="00FB253E">
            <w:pPr>
              <w:spacing w:before="60"/>
              <w:jc w:val="center"/>
              <w:rPr>
                <w:rFonts w:ascii="Arial" w:hAnsi="Arial" w:cs="Arial"/>
                <w:sz w:val="19"/>
                <w:szCs w:val="19"/>
              </w:rPr>
            </w:pPr>
          </w:p>
          <w:p w14:paraId="2AA83A33" w14:textId="1504DDA5" w:rsidR="00146BB4" w:rsidRPr="00585A5D" w:rsidRDefault="00146BB4" w:rsidP="00FB253E">
            <w:pPr>
              <w:spacing w:before="60"/>
              <w:jc w:val="center"/>
              <w:rPr>
                <w:rFonts w:ascii="Arial" w:hAnsi="Arial" w:cs="Arial"/>
                <w:sz w:val="19"/>
                <w:szCs w:val="19"/>
              </w:rPr>
            </w:pPr>
          </w:p>
        </w:tc>
        <w:tc>
          <w:tcPr>
            <w:tcW w:w="1170" w:type="dxa"/>
          </w:tcPr>
          <w:p w14:paraId="12CD6D61" w14:textId="77777777" w:rsidR="00146BB4" w:rsidRPr="00585A5D" w:rsidRDefault="00146BB4" w:rsidP="00FB253E">
            <w:pPr>
              <w:spacing w:before="60"/>
              <w:jc w:val="center"/>
              <w:rPr>
                <w:rFonts w:ascii="Arial" w:hAnsi="Arial" w:cs="Arial"/>
                <w:sz w:val="19"/>
                <w:szCs w:val="19"/>
              </w:rPr>
            </w:pPr>
          </w:p>
        </w:tc>
        <w:tc>
          <w:tcPr>
            <w:tcW w:w="1705" w:type="dxa"/>
          </w:tcPr>
          <w:p w14:paraId="6DE9D437" w14:textId="77777777" w:rsidR="00146BB4" w:rsidRPr="00585A5D" w:rsidRDefault="00146BB4" w:rsidP="00FB253E">
            <w:pPr>
              <w:spacing w:before="60"/>
              <w:ind w:right="-108"/>
              <w:jc w:val="center"/>
              <w:rPr>
                <w:rFonts w:ascii="Arial" w:hAnsi="Arial" w:cs="Arial"/>
                <w:b/>
                <w:sz w:val="19"/>
                <w:szCs w:val="19"/>
              </w:rPr>
            </w:pPr>
          </w:p>
        </w:tc>
        <w:tc>
          <w:tcPr>
            <w:tcW w:w="1372" w:type="dxa"/>
          </w:tcPr>
          <w:p w14:paraId="3E7F21BD" w14:textId="77777777" w:rsidR="00146BB4" w:rsidRPr="00585A5D" w:rsidRDefault="00146BB4" w:rsidP="00FB253E">
            <w:pPr>
              <w:pStyle w:val="Header"/>
              <w:tabs>
                <w:tab w:val="clear" w:pos="4320"/>
                <w:tab w:val="clear" w:pos="8640"/>
              </w:tabs>
              <w:spacing w:before="60"/>
              <w:ind w:left="-89"/>
              <w:rPr>
                <w:rFonts w:ascii="Arial" w:hAnsi="Arial" w:cs="Arial"/>
                <w:bCs/>
                <w:sz w:val="19"/>
                <w:szCs w:val="19"/>
              </w:rPr>
            </w:pPr>
          </w:p>
        </w:tc>
        <w:tc>
          <w:tcPr>
            <w:tcW w:w="1303" w:type="dxa"/>
          </w:tcPr>
          <w:p w14:paraId="2E3E2EE5" w14:textId="77777777" w:rsidR="00146BB4" w:rsidRPr="00585A5D" w:rsidRDefault="00146BB4" w:rsidP="00FB253E">
            <w:pPr>
              <w:spacing w:before="60"/>
              <w:jc w:val="center"/>
              <w:rPr>
                <w:rFonts w:ascii="Arial" w:hAnsi="Arial" w:cs="Arial"/>
                <w:sz w:val="19"/>
                <w:szCs w:val="19"/>
              </w:rPr>
            </w:pPr>
          </w:p>
        </w:tc>
        <w:tc>
          <w:tcPr>
            <w:tcW w:w="1303" w:type="dxa"/>
          </w:tcPr>
          <w:p w14:paraId="2299DBDD" w14:textId="77777777" w:rsidR="00146BB4" w:rsidRPr="00585A5D" w:rsidRDefault="00146BB4" w:rsidP="00FB253E">
            <w:pPr>
              <w:spacing w:before="60"/>
              <w:ind w:right="-108"/>
              <w:jc w:val="center"/>
              <w:rPr>
                <w:rFonts w:ascii="Arial" w:hAnsi="Arial" w:cs="Arial"/>
                <w:bCs/>
                <w:sz w:val="19"/>
                <w:szCs w:val="19"/>
              </w:rPr>
            </w:pPr>
          </w:p>
        </w:tc>
        <w:tc>
          <w:tcPr>
            <w:tcW w:w="1252" w:type="dxa"/>
          </w:tcPr>
          <w:p w14:paraId="03946A81" w14:textId="77777777" w:rsidR="00146BB4" w:rsidRPr="00585A5D" w:rsidRDefault="00146BB4" w:rsidP="00FB253E">
            <w:pPr>
              <w:spacing w:before="60"/>
              <w:jc w:val="center"/>
              <w:rPr>
                <w:rFonts w:ascii="Arial" w:hAnsi="Arial" w:cs="Arial"/>
                <w:bCs/>
                <w:sz w:val="19"/>
                <w:szCs w:val="19"/>
              </w:rPr>
            </w:pPr>
          </w:p>
        </w:tc>
      </w:tr>
      <w:tr w:rsidR="00146BB4" w:rsidRPr="00585A5D" w14:paraId="7B85C993" w14:textId="77777777" w:rsidTr="00670564">
        <w:trPr>
          <w:trHeight w:val="567"/>
          <w:jc w:val="center"/>
        </w:trPr>
        <w:tc>
          <w:tcPr>
            <w:tcW w:w="562" w:type="dxa"/>
          </w:tcPr>
          <w:p w14:paraId="310342C4" w14:textId="77777777" w:rsidR="00146BB4" w:rsidRPr="00585A5D" w:rsidRDefault="00146BB4" w:rsidP="00FB253E">
            <w:pPr>
              <w:pStyle w:val="ListParagraph"/>
              <w:numPr>
                <w:ilvl w:val="0"/>
                <w:numId w:val="5"/>
              </w:numPr>
              <w:spacing w:line="276" w:lineRule="auto"/>
              <w:ind w:left="357" w:hanging="357"/>
              <w:jc w:val="center"/>
              <w:rPr>
                <w:rFonts w:ascii="Arial" w:hAnsi="Arial" w:cs="Arial"/>
                <w:sz w:val="19"/>
                <w:szCs w:val="19"/>
              </w:rPr>
            </w:pPr>
          </w:p>
        </w:tc>
        <w:tc>
          <w:tcPr>
            <w:tcW w:w="1413" w:type="dxa"/>
          </w:tcPr>
          <w:p w14:paraId="030EA6DE" w14:textId="77777777" w:rsidR="00146BB4" w:rsidRPr="00585A5D" w:rsidRDefault="00146BB4" w:rsidP="00FB253E">
            <w:pPr>
              <w:spacing w:before="60"/>
              <w:ind w:right="-108"/>
              <w:jc w:val="center"/>
              <w:rPr>
                <w:rFonts w:ascii="Arial" w:hAnsi="Arial" w:cs="Arial"/>
                <w:b/>
                <w:sz w:val="19"/>
                <w:szCs w:val="19"/>
              </w:rPr>
            </w:pPr>
          </w:p>
        </w:tc>
        <w:tc>
          <w:tcPr>
            <w:tcW w:w="905" w:type="dxa"/>
          </w:tcPr>
          <w:p w14:paraId="652531D7" w14:textId="3AB9C02F" w:rsidR="00146BB4" w:rsidRPr="00585A5D" w:rsidRDefault="00146BB4" w:rsidP="00FB253E">
            <w:pPr>
              <w:spacing w:before="60"/>
              <w:ind w:right="-108"/>
              <w:jc w:val="center"/>
              <w:rPr>
                <w:rFonts w:ascii="Arial" w:hAnsi="Arial" w:cs="Arial"/>
                <w:b/>
                <w:sz w:val="19"/>
                <w:szCs w:val="19"/>
              </w:rPr>
            </w:pPr>
          </w:p>
          <w:p w14:paraId="5863A56A" w14:textId="01CDC242" w:rsidR="00146BB4" w:rsidRPr="00585A5D" w:rsidRDefault="00146BB4" w:rsidP="00FB253E">
            <w:pPr>
              <w:spacing w:before="60"/>
              <w:ind w:right="-108"/>
              <w:jc w:val="center"/>
              <w:rPr>
                <w:rFonts w:ascii="Arial" w:hAnsi="Arial" w:cs="Arial"/>
                <w:b/>
                <w:sz w:val="19"/>
                <w:szCs w:val="19"/>
              </w:rPr>
            </w:pPr>
          </w:p>
          <w:p w14:paraId="4DA213ED" w14:textId="77777777" w:rsidR="00146BB4" w:rsidRPr="00585A5D" w:rsidRDefault="00146BB4" w:rsidP="00FB253E">
            <w:pPr>
              <w:spacing w:before="60"/>
              <w:ind w:right="-108"/>
              <w:jc w:val="center"/>
              <w:rPr>
                <w:rFonts w:ascii="Arial" w:hAnsi="Arial" w:cs="Arial"/>
                <w:b/>
                <w:sz w:val="19"/>
                <w:szCs w:val="19"/>
              </w:rPr>
            </w:pPr>
          </w:p>
          <w:p w14:paraId="5EF600BC" w14:textId="77777777" w:rsidR="00146BB4" w:rsidRPr="00585A5D" w:rsidRDefault="00146BB4" w:rsidP="00FB253E">
            <w:pPr>
              <w:spacing w:before="60"/>
              <w:ind w:right="-108"/>
              <w:jc w:val="center"/>
              <w:rPr>
                <w:rFonts w:ascii="Arial" w:hAnsi="Arial" w:cs="Arial"/>
                <w:b/>
                <w:sz w:val="19"/>
                <w:szCs w:val="19"/>
              </w:rPr>
            </w:pPr>
          </w:p>
        </w:tc>
        <w:tc>
          <w:tcPr>
            <w:tcW w:w="1170" w:type="dxa"/>
          </w:tcPr>
          <w:p w14:paraId="1E872143" w14:textId="77777777" w:rsidR="00146BB4" w:rsidRPr="00585A5D" w:rsidRDefault="00146BB4" w:rsidP="00FB253E">
            <w:pPr>
              <w:spacing w:before="60"/>
              <w:ind w:right="-108"/>
              <w:jc w:val="center"/>
              <w:rPr>
                <w:rFonts w:ascii="Arial" w:hAnsi="Arial" w:cs="Arial"/>
                <w:b/>
                <w:sz w:val="19"/>
                <w:szCs w:val="19"/>
              </w:rPr>
            </w:pPr>
          </w:p>
        </w:tc>
        <w:tc>
          <w:tcPr>
            <w:tcW w:w="1705" w:type="dxa"/>
          </w:tcPr>
          <w:p w14:paraId="4113CF92" w14:textId="77777777" w:rsidR="00146BB4" w:rsidRPr="00585A5D" w:rsidRDefault="00146BB4" w:rsidP="00FB253E">
            <w:pPr>
              <w:spacing w:before="60"/>
              <w:ind w:right="-108"/>
              <w:jc w:val="center"/>
              <w:rPr>
                <w:rFonts w:ascii="Arial" w:hAnsi="Arial" w:cs="Arial"/>
                <w:b/>
                <w:sz w:val="19"/>
                <w:szCs w:val="19"/>
              </w:rPr>
            </w:pPr>
          </w:p>
        </w:tc>
        <w:tc>
          <w:tcPr>
            <w:tcW w:w="1372" w:type="dxa"/>
          </w:tcPr>
          <w:p w14:paraId="300EF1C7" w14:textId="77777777" w:rsidR="00146BB4" w:rsidRPr="00585A5D" w:rsidRDefault="00146BB4" w:rsidP="00FB253E">
            <w:pPr>
              <w:pStyle w:val="Header"/>
              <w:tabs>
                <w:tab w:val="clear" w:pos="4320"/>
                <w:tab w:val="clear" w:pos="8640"/>
              </w:tabs>
              <w:spacing w:before="60"/>
              <w:jc w:val="center"/>
              <w:rPr>
                <w:rFonts w:ascii="Arial" w:hAnsi="Arial" w:cs="Arial"/>
                <w:b/>
                <w:sz w:val="19"/>
                <w:szCs w:val="19"/>
              </w:rPr>
            </w:pPr>
          </w:p>
        </w:tc>
        <w:tc>
          <w:tcPr>
            <w:tcW w:w="1303" w:type="dxa"/>
          </w:tcPr>
          <w:p w14:paraId="485E1BAF" w14:textId="77777777" w:rsidR="00146BB4" w:rsidRPr="00585A5D" w:rsidRDefault="00146BB4" w:rsidP="00FB253E">
            <w:pPr>
              <w:spacing w:before="60"/>
              <w:jc w:val="center"/>
              <w:rPr>
                <w:rFonts w:ascii="Arial" w:hAnsi="Arial" w:cs="Arial"/>
                <w:b/>
                <w:sz w:val="19"/>
                <w:szCs w:val="19"/>
              </w:rPr>
            </w:pPr>
          </w:p>
        </w:tc>
        <w:tc>
          <w:tcPr>
            <w:tcW w:w="1303" w:type="dxa"/>
          </w:tcPr>
          <w:p w14:paraId="5D58F1D9" w14:textId="77777777" w:rsidR="00146BB4" w:rsidRPr="00585A5D" w:rsidRDefault="00146BB4" w:rsidP="00FB253E">
            <w:pPr>
              <w:spacing w:before="60"/>
              <w:ind w:right="-108"/>
              <w:jc w:val="center"/>
              <w:rPr>
                <w:rFonts w:ascii="Arial" w:hAnsi="Arial" w:cs="Arial"/>
                <w:b/>
                <w:sz w:val="19"/>
                <w:szCs w:val="19"/>
              </w:rPr>
            </w:pPr>
          </w:p>
        </w:tc>
        <w:tc>
          <w:tcPr>
            <w:tcW w:w="1252" w:type="dxa"/>
          </w:tcPr>
          <w:p w14:paraId="3842F38A" w14:textId="77777777" w:rsidR="00146BB4" w:rsidRPr="00585A5D" w:rsidRDefault="00146BB4" w:rsidP="00FB253E">
            <w:pPr>
              <w:spacing w:before="60"/>
              <w:jc w:val="center"/>
              <w:rPr>
                <w:rFonts w:ascii="Arial" w:hAnsi="Arial" w:cs="Arial"/>
                <w:b/>
                <w:sz w:val="19"/>
                <w:szCs w:val="19"/>
              </w:rPr>
            </w:pPr>
          </w:p>
        </w:tc>
      </w:tr>
      <w:tr w:rsidR="00146BB4" w:rsidRPr="00585A5D" w14:paraId="11DC89A3" w14:textId="77777777" w:rsidTr="00670564">
        <w:trPr>
          <w:trHeight w:val="567"/>
          <w:jc w:val="center"/>
        </w:trPr>
        <w:tc>
          <w:tcPr>
            <w:tcW w:w="562" w:type="dxa"/>
          </w:tcPr>
          <w:p w14:paraId="56930170" w14:textId="77777777" w:rsidR="00146BB4" w:rsidRPr="00585A5D" w:rsidRDefault="00146BB4" w:rsidP="00FB253E">
            <w:pPr>
              <w:pStyle w:val="ListParagraph"/>
              <w:numPr>
                <w:ilvl w:val="0"/>
                <w:numId w:val="5"/>
              </w:numPr>
              <w:spacing w:line="276" w:lineRule="auto"/>
              <w:ind w:left="357" w:hanging="357"/>
              <w:jc w:val="center"/>
              <w:rPr>
                <w:rFonts w:ascii="Arial" w:hAnsi="Arial" w:cs="Arial"/>
                <w:sz w:val="19"/>
                <w:szCs w:val="19"/>
              </w:rPr>
            </w:pPr>
          </w:p>
        </w:tc>
        <w:tc>
          <w:tcPr>
            <w:tcW w:w="1413" w:type="dxa"/>
          </w:tcPr>
          <w:p w14:paraId="5BD18BC2" w14:textId="77777777" w:rsidR="00146BB4" w:rsidRPr="00585A5D" w:rsidRDefault="00146BB4" w:rsidP="00FB253E">
            <w:pPr>
              <w:spacing w:before="60"/>
              <w:ind w:right="-108"/>
              <w:jc w:val="center"/>
              <w:rPr>
                <w:rFonts w:ascii="Arial" w:hAnsi="Arial" w:cs="Arial"/>
                <w:b/>
                <w:sz w:val="19"/>
                <w:szCs w:val="19"/>
              </w:rPr>
            </w:pPr>
          </w:p>
        </w:tc>
        <w:tc>
          <w:tcPr>
            <w:tcW w:w="905" w:type="dxa"/>
          </w:tcPr>
          <w:p w14:paraId="60AB1B66" w14:textId="64243351" w:rsidR="00146BB4" w:rsidRPr="00585A5D" w:rsidRDefault="00146BB4" w:rsidP="00FB253E">
            <w:pPr>
              <w:spacing w:before="60"/>
              <w:ind w:right="-108"/>
              <w:jc w:val="center"/>
              <w:rPr>
                <w:rFonts w:ascii="Arial" w:hAnsi="Arial" w:cs="Arial"/>
                <w:b/>
                <w:sz w:val="19"/>
                <w:szCs w:val="19"/>
              </w:rPr>
            </w:pPr>
          </w:p>
          <w:p w14:paraId="7196A258" w14:textId="3ADF01DB" w:rsidR="00146BB4" w:rsidRPr="00585A5D" w:rsidRDefault="00146BB4" w:rsidP="00FB253E">
            <w:pPr>
              <w:spacing w:before="60"/>
              <w:ind w:right="-108"/>
              <w:jc w:val="center"/>
              <w:rPr>
                <w:rFonts w:ascii="Arial" w:hAnsi="Arial" w:cs="Arial"/>
                <w:b/>
                <w:sz w:val="19"/>
                <w:szCs w:val="19"/>
              </w:rPr>
            </w:pPr>
          </w:p>
          <w:p w14:paraId="1856FA04" w14:textId="77777777" w:rsidR="00146BB4" w:rsidRPr="00585A5D" w:rsidRDefault="00146BB4" w:rsidP="00FB253E">
            <w:pPr>
              <w:spacing w:before="60"/>
              <w:ind w:right="-108"/>
              <w:jc w:val="center"/>
              <w:rPr>
                <w:rFonts w:ascii="Arial" w:hAnsi="Arial" w:cs="Arial"/>
                <w:b/>
                <w:sz w:val="19"/>
                <w:szCs w:val="19"/>
              </w:rPr>
            </w:pPr>
          </w:p>
          <w:p w14:paraId="1F46FF9C" w14:textId="77777777" w:rsidR="00146BB4" w:rsidRPr="00585A5D" w:rsidRDefault="00146BB4" w:rsidP="00FB253E">
            <w:pPr>
              <w:spacing w:before="60"/>
              <w:ind w:right="-108"/>
              <w:jc w:val="center"/>
              <w:rPr>
                <w:rFonts w:ascii="Arial" w:hAnsi="Arial" w:cs="Arial"/>
                <w:b/>
                <w:sz w:val="19"/>
                <w:szCs w:val="19"/>
              </w:rPr>
            </w:pPr>
          </w:p>
        </w:tc>
        <w:tc>
          <w:tcPr>
            <w:tcW w:w="1170" w:type="dxa"/>
          </w:tcPr>
          <w:p w14:paraId="01C8B833" w14:textId="77777777" w:rsidR="00146BB4" w:rsidRPr="00585A5D" w:rsidRDefault="00146BB4" w:rsidP="00FB253E">
            <w:pPr>
              <w:spacing w:before="60"/>
              <w:ind w:right="-108"/>
              <w:jc w:val="center"/>
              <w:rPr>
                <w:rFonts w:ascii="Arial" w:hAnsi="Arial" w:cs="Arial"/>
                <w:b/>
                <w:sz w:val="19"/>
                <w:szCs w:val="19"/>
              </w:rPr>
            </w:pPr>
          </w:p>
        </w:tc>
        <w:tc>
          <w:tcPr>
            <w:tcW w:w="1705" w:type="dxa"/>
          </w:tcPr>
          <w:p w14:paraId="0C4F3CAB" w14:textId="77777777" w:rsidR="00146BB4" w:rsidRPr="00585A5D" w:rsidRDefault="00146BB4" w:rsidP="00FB253E">
            <w:pPr>
              <w:spacing w:before="60"/>
              <w:ind w:right="-108"/>
              <w:jc w:val="center"/>
              <w:rPr>
                <w:rFonts w:ascii="Arial" w:hAnsi="Arial" w:cs="Arial"/>
                <w:b/>
                <w:sz w:val="19"/>
                <w:szCs w:val="19"/>
              </w:rPr>
            </w:pPr>
          </w:p>
        </w:tc>
        <w:tc>
          <w:tcPr>
            <w:tcW w:w="1372" w:type="dxa"/>
          </w:tcPr>
          <w:p w14:paraId="56D7322E" w14:textId="77777777" w:rsidR="00146BB4" w:rsidRPr="00585A5D" w:rsidRDefault="00146BB4" w:rsidP="00FB253E">
            <w:pPr>
              <w:pStyle w:val="Header"/>
              <w:tabs>
                <w:tab w:val="clear" w:pos="4320"/>
                <w:tab w:val="clear" w:pos="8640"/>
              </w:tabs>
              <w:spacing w:before="60"/>
              <w:jc w:val="center"/>
              <w:rPr>
                <w:rFonts w:ascii="Arial" w:hAnsi="Arial" w:cs="Arial"/>
                <w:b/>
                <w:sz w:val="19"/>
                <w:szCs w:val="19"/>
              </w:rPr>
            </w:pPr>
          </w:p>
        </w:tc>
        <w:tc>
          <w:tcPr>
            <w:tcW w:w="1303" w:type="dxa"/>
          </w:tcPr>
          <w:p w14:paraId="18ACF92D" w14:textId="77777777" w:rsidR="00146BB4" w:rsidRPr="00585A5D" w:rsidRDefault="00146BB4" w:rsidP="00FB253E">
            <w:pPr>
              <w:spacing w:before="60"/>
              <w:jc w:val="center"/>
              <w:rPr>
                <w:rFonts w:ascii="Arial" w:hAnsi="Arial" w:cs="Arial"/>
                <w:b/>
                <w:sz w:val="19"/>
                <w:szCs w:val="19"/>
              </w:rPr>
            </w:pPr>
          </w:p>
        </w:tc>
        <w:tc>
          <w:tcPr>
            <w:tcW w:w="1303" w:type="dxa"/>
          </w:tcPr>
          <w:p w14:paraId="3EE0022C" w14:textId="77777777" w:rsidR="00146BB4" w:rsidRPr="00585A5D" w:rsidRDefault="00146BB4" w:rsidP="00FB253E">
            <w:pPr>
              <w:spacing w:before="60"/>
              <w:ind w:right="-108"/>
              <w:jc w:val="center"/>
              <w:rPr>
                <w:rFonts w:ascii="Arial" w:hAnsi="Arial" w:cs="Arial"/>
                <w:b/>
                <w:sz w:val="19"/>
                <w:szCs w:val="19"/>
              </w:rPr>
            </w:pPr>
          </w:p>
        </w:tc>
        <w:tc>
          <w:tcPr>
            <w:tcW w:w="1252" w:type="dxa"/>
          </w:tcPr>
          <w:p w14:paraId="32C02F1F" w14:textId="77777777" w:rsidR="00146BB4" w:rsidRPr="00585A5D" w:rsidRDefault="00146BB4" w:rsidP="00FB253E">
            <w:pPr>
              <w:spacing w:before="60"/>
              <w:jc w:val="center"/>
              <w:rPr>
                <w:rFonts w:ascii="Arial" w:hAnsi="Arial" w:cs="Arial"/>
                <w:b/>
                <w:sz w:val="19"/>
                <w:szCs w:val="19"/>
              </w:rPr>
            </w:pPr>
          </w:p>
        </w:tc>
      </w:tr>
      <w:tr w:rsidR="00146BB4" w:rsidRPr="00585A5D" w14:paraId="04D8E5A6" w14:textId="77777777" w:rsidTr="00670564">
        <w:trPr>
          <w:trHeight w:val="567"/>
          <w:jc w:val="center"/>
        </w:trPr>
        <w:tc>
          <w:tcPr>
            <w:tcW w:w="562" w:type="dxa"/>
          </w:tcPr>
          <w:p w14:paraId="5498EFBB" w14:textId="77777777" w:rsidR="00146BB4" w:rsidRPr="00585A5D" w:rsidRDefault="00146BB4" w:rsidP="00FB253E">
            <w:pPr>
              <w:pStyle w:val="ListParagraph"/>
              <w:numPr>
                <w:ilvl w:val="0"/>
                <w:numId w:val="5"/>
              </w:numPr>
              <w:spacing w:line="276" w:lineRule="auto"/>
              <w:ind w:left="357" w:hanging="357"/>
              <w:jc w:val="center"/>
              <w:rPr>
                <w:rFonts w:ascii="Arial" w:hAnsi="Arial" w:cs="Arial"/>
                <w:sz w:val="19"/>
                <w:szCs w:val="19"/>
              </w:rPr>
            </w:pPr>
          </w:p>
        </w:tc>
        <w:tc>
          <w:tcPr>
            <w:tcW w:w="1413" w:type="dxa"/>
          </w:tcPr>
          <w:p w14:paraId="35AB6FA1" w14:textId="77777777" w:rsidR="00146BB4" w:rsidRPr="00585A5D" w:rsidRDefault="00146BB4" w:rsidP="00FB253E">
            <w:pPr>
              <w:spacing w:before="60"/>
              <w:ind w:right="-108"/>
              <w:jc w:val="center"/>
              <w:rPr>
                <w:rFonts w:ascii="Arial" w:hAnsi="Arial" w:cs="Arial"/>
                <w:b/>
                <w:sz w:val="19"/>
                <w:szCs w:val="19"/>
              </w:rPr>
            </w:pPr>
          </w:p>
        </w:tc>
        <w:tc>
          <w:tcPr>
            <w:tcW w:w="905" w:type="dxa"/>
          </w:tcPr>
          <w:p w14:paraId="0A31B7A6" w14:textId="10EB8073" w:rsidR="00146BB4" w:rsidRPr="00585A5D" w:rsidRDefault="00146BB4" w:rsidP="00FB253E">
            <w:pPr>
              <w:spacing w:before="60"/>
              <w:ind w:right="-108"/>
              <w:jc w:val="center"/>
              <w:rPr>
                <w:rFonts w:ascii="Arial" w:hAnsi="Arial" w:cs="Arial"/>
                <w:b/>
                <w:sz w:val="19"/>
                <w:szCs w:val="19"/>
              </w:rPr>
            </w:pPr>
          </w:p>
          <w:p w14:paraId="40A807F4" w14:textId="77777777" w:rsidR="00146BB4" w:rsidRPr="00585A5D" w:rsidRDefault="00146BB4" w:rsidP="00FB253E">
            <w:pPr>
              <w:spacing w:before="60"/>
              <w:ind w:right="-108"/>
              <w:jc w:val="center"/>
              <w:rPr>
                <w:rFonts w:ascii="Arial" w:hAnsi="Arial" w:cs="Arial"/>
                <w:b/>
                <w:sz w:val="19"/>
                <w:szCs w:val="19"/>
              </w:rPr>
            </w:pPr>
          </w:p>
          <w:p w14:paraId="5AE1AD1F" w14:textId="77777777" w:rsidR="00146BB4" w:rsidRPr="00585A5D" w:rsidRDefault="00146BB4" w:rsidP="00FB253E">
            <w:pPr>
              <w:spacing w:before="60"/>
              <w:ind w:right="-108"/>
              <w:jc w:val="center"/>
              <w:rPr>
                <w:rFonts w:ascii="Arial" w:hAnsi="Arial" w:cs="Arial"/>
                <w:b/>
                <w:sz w:val="19"/>
                <w:szCs w:val="19"/>
              </w:rPr>
            </w:pPr>
          </w:p>
          <w:p w14:paraId="305EFF32" w14:textId="0945EEAA" w:rsidR="00146BB4" w:rsidRPr="00585A5D" w:rsidRDefault="00146BB4" w:rsidP="00FB253E">
            <w:pPr>
              <w:spacing w:before="60"/>
              <w:ind w:right="-108"/>
              <w:jc w:val="center"/>
              <w:rPr>
                <w:rFonts w:ascii="Arial" w:hAnsi="Arial" w:cs="Arial"/>
                <w:b/>
                <w:sz w:val="19"/>
                <w:szCs w:val="19"/>
              </w:rPr>
            </w:pPr>
          </w:p>
        </w:tc>
        <w:tc>
          <w:tcPr>
            <w:tcW w:w="1170" w:type="dxa"/>
          </w:tcPr>
          <w:p w14:paraId="4770FB3A" w14:textId="77777777" w:rsidR="00146BB4" w:rsidRPr="00585A5D" w:rsidRDefault="00146BB4" w:rsidP="00FB253E">
            <w:pPr>
              <w:spacing w:before="60"/>
              <w:ind w:right="-108"/>
              <w:jc w:val="center"/>
              <w:rPr>
                <w:rFonts w:ascii="Arial" w:hAnsi="Arial" w:cs="Arial"/>
                <w:b/>
                <w:sz w:val="19"/>
                <w:szCs w:val="19"/>
              </w:rPr>
            </w:pPr>
          </w:p>
        </w:tc>
        <w:tc>
          <w:tcPr>
            <w:tcW w:w="1705" w:type="dxa"/>
          </w:tcPr>
          <w:p w14:paraId="5462C6A5" w14:textId="77777777" w:rsidR="00146BB4" w:rsidRPr="00585A5D" w:rsidRDefault="00146BB4" w:rsidP="00FB253E">
            <w:pPr>
              <w:spacing w:before="60"/>
              <w:ind w:right="-108"/>
              <w:jc w:val="center"/>
              <w:rPr>
                <w:rFonts w:ascii="Arial" w:hAnsi="Arial" w:cs="Arial"/>
                <w:b/>
                <w:sz w:val="19"/>
                <w:szCs w:val="19"/>
              </w:rPr>
            </w:pPr>
          </w:p>
        </w:tc>
        <w:tc>
          <w:tcPr>
            <w:tcW w:w="1372" w:type="dxa"/>
          </w:tcPr>
          <w:p w14:paraId="6C6B9B54" w14:textId="77777777" w:rsidR="00146BB4" w:rsidRPr="00585A5D" w:rsidRDefault="00146BB4" w:rsidP="00FB253E">
            <w:pPr>
              <w:pStyle w:val="Header"/>
              <w:tabs>
                <w:tab w:val="clear" w:pos="4320"/>
                <w:tab w:val="clear" w:pos="8640"/>
              </w:tabs>
              <w:spacing w:before="60"/>
              <w:jc w:val="center"/>
              <w:rPr>
                <w:rFonts w:ascii="Arial" w:hAnsi="Arial" w:cs="Arial"/>
                <w:b/>
                <w:sz w:val="19"/>
                <w:szCs w:val="19"/>
              </w:rPr>
            </w:pPr>
          </w:p>
        </w:tc>
        <w:tc>
          <w:tcPr>
            <w:tcW w:w="1303" w:type="dxa"/>
          </w:tcPr>
          <w:p w14:paraId="7732DB3A" w14:textId="77777777" w:rsidR="00146BB4" w:rsidRPr="00585A5D" w:rsidRDefault="00146BB4" w:rsidP="00FB253E">
            <w:pPr>
              <w:spacing w:before="60"/>
              <w:jc w:val="center"/>
              <w:rPr>
                <w:rFonts w:ascii="Arial" w:hAnsi="Arial" w:cs="Arial"/>
                <w:b/>
                <w:sz w:val="19"/>
                <w:szCs w:val="19"/>
              </w:rPr>
            </w:pPr>
          </w:p>
        </w:tc>
        <w:tc>
          <w:tcPr>
            <w:tcW w:w="1303" w:type="dxa"/>
          </w:tcPr>
          <w:p w14:paraId="751127B1" w14:textId="77777777" w:rsidR="00146BB4" w:rsidRPr="00585A5D" w:rsidRDefault="00146BB4" w:rsidP="00FB253E">
            <w:pPr>
              <w:spacing w:before="60"/>
              <w:ind w:right="-108"/>
              <w:jc w:val="center"/>
              <w:rPr>
                <w:rFonts w:ascii="Arial" w:hAnsi="Arial" w:cs="Arial"/>
                <w:b/>
                <w:sz w:val="19"/>
                <w:szCs w:val="19"/>
              </w:rPr>
            </w:pPr>
          </w:p>
        </w:tc>
        <w:tc>
          <w:tcPr>
            <w:tcW w:w="1252" w:type="dxa"/>
          </w:tcPr>
          <w:p w14:paraId="2E2CB999" w14:textId="77777777" w:rsidR="00146BB4" w:rsidRPr="00585A5D" w:rsidRDefault="00146BB4" w:rsidP="00FB253E">
            <w:pPr>
              <w:spacing w:before="60"/>
              <w:jc w:val="center"/>
              <w:rPr>
                <w:rFonts w:ascii="Arial" w:hAnsi="Arial" w:cs="Arial"/>
                <w:b/>
                <w:sz w:val="19"/>
                <w:szCs w:val="19"/>
              </w:rPr>
            </w:pPr>
          </w:p>
        </w:tc>
      </w:tr>
    </w:tbl>
    <w:p w14:paraId="2B43BDA3" w14:textId="77777777" w:rsidR="004570D7" w:rsidRPr="009A23BA" w:rsidRDefault="004570D7" w:rsidP="00FB253E">
      <w:pPr>
        <w:pStyle w:val="Heading3"/>
        <w:numPr>
          <w:ilvl w:val="0"/>
          <w:numId w:val="0"/>
        </w:numPr>
        <w:jc w:val="center"/>
        <w:rPr>
          <w:rFonts w:ascii="Arial" w:hAnsi="Arial" w:cs="Arial"/>
          <w:b/>
          <w:bCs/>
          <w:sz w:val="20"/>
          <w:lang w:val="en-GB"/>
        </w:rPr>
      </w:pPr>
    </w:p>
    <w:p w14:paraId="6978149C" w14:textId="3E9F93E0" w:rsidR="00BF40B4" w:rsidRPr="009A23BA" w:rsidRDefault="004570D7" w:rsidP="00FB253E">
      <w:pPr>
        <w:rPr>
          <w:rFonts w:ascii="Arial" w:hAnsi="Arial" w:cs="Arial"/>
          <w:b/>
          <w:bCs/>
          <w:lang w:val="en-GB"/>
        </w:rPr>
      </w:pPr>
      <w:r w:rsidRPr="009A23BA">
        <w:rPr>
          <w:rFonts w:ascii="Arial" w:hAnsi="Arial" w:cs="Arial"/>
          <w:lang w:val="en-GB"/>
        </w:rPr>
        <w:br w:type="page"/>
      </w:r>
    </w:p>
    <w:p w14:paraId="3EBB967D" w14:textId="77777777" w:rsidR="009961B8" w:rsidRPr="001B4EC4" w:rsidRDefault="00050AA8" w:rsidP="00FB253E">
      <w:pPr>
        <w:pStyle w:val="Heading3"/>
        <w:numPr>
          <w:ilvl w:val="0"/>
          <w:numId w:val="0"/>
        </w:numPr>
        <w:jc w:val="center"/>
        <w:rPr>
          <w:rFonts w:ascii="Arial" w:hAnsi="Arial" w:cs="Arial"/>
          <w:b/>
          <w:bCs/>
          <w:szCs w:val="28"/>
          <w:lang w:val="en-GB"/>
        </w:rPr>
      </w:pPr>
      <w:r w:rsidRPr="001B4EC4">
        <w:rPr>
          <w:rFonts w:ascii="Arial" w:hAnsi="Arial" w:cs="Arial"/>
          <w:b/>
          <w:bCs/>
          <w:szCs w:val="28"/>
          <w:lang w:val="en-GB"/>
        </w:rPr>
        <w:lastRenderedPageBreak/>
        <w:t>CONTENTS</w:t>
      </w:r>
    </w:p>
    <w:p w14:paraId="3D890FE1" w14:textId="77777777" w:rsidR="00BF40B4" w:rsidRPr="009A23BA" w:rsidRDefault="00BF40B4" w:rsidP="00FB253E">
      <w:pPr>
        <w:rPr>
          <w:rFonts w:ascii="Arial" w:hAnsi="Arial" w:cs="Arial"/>
          <w:lang w:val="en-GB"/>
        </w:rPr>
      </w:pPr>
    </w:p>
    <w:p w14:paraId="4E32F5BE" w14:textId="77777777" w:rsidR="00CE21E9" w:rsidRPr="009A23BA" w:rsidRDefault="00CE21E9" w:rsidP="00FB253E">
      <w:pPr>
        <w:jc w:val="both"/>
        <w:rPr>
          <w:rFonts w:ascii="Arial" w:hAnsi="Arial" w:cs="Arial"/>
          <w:b/>
          <w:color w:val="FF0000"/>
          <w:u w:val="single"/>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7562"/>
        <w:gridCol w:w="1806"/>
      </w:tblGrid>
      <w:tr w:rsidR="004570D7" w:rsidRPr="009A23BA" w14:paraId="1AEC0478" w14:textId="77777777" w:rsidTr="008707E2">
        <w:tc>
          <w:tcPr>
            <w:tcW w:w="534" w:type="dxa"/>
            <w:tcBorders>
              <w:top w:val="single" w:sz="4" w:space="0" w:color="auto"/>
              <w:bottom w:val="single" w:sz="4" w:space="0" w:color="auto"/>
            </w:tcBorders>
            <w:vAlign w:val="center"/>
          </w:tcPr>
          <w:p w14:paraId="140A4D0C" w14:textId="77777777" w:rsidR="004570D7" w:rsidRPr="009A23BA" w:rsidRDefault="004570D7" w:rsidP="00FB253E">
            <w:pPr>
              <w:jc w:val="center"/>
              <w:rPr>
                <w:rFonts w:ascii="Arial" w:hAnsi="Arial" w:cs="Arial"/>
                <w:b/>
                <w:color w:val="FF0000"/>
                <w:sz w:val="20"/>
                <w:szCs w:val="20"/>
                <w:u w:val="single"/>
                <w:lang w:val="en-GB"/>
              </w:rPr>
            </w:pPr>
            <w:r w:rsidRPr="009A23BA">
              <w:rPr>
                <w:rFonts w:ascii="Arial" w:hAnsi="Arial" w:cs="Arial"/>
                <w:b/>
                <w:sz w:val="20"/>
                <w:szCs w:val="20"/>
                <w:lang w:val="en-GB"/>
              </w:rPr>
              <w:t>SI.</w:t>
            </w:r>
          </w:p>
        </w:tc>
        <w:tc>
          <w:tcPr>
            <w:tcW w:w="8664" w:type="dxa"/>
            <w:tcBorders>
              <w:top w:val="single" w:sz="4" w:space="0" w:color="auto"/>
              <w:bottom w:val="single" w:sz="4" w:space="0" w:color="auto"/>
            </w:tcBorders>
            <w:vAlign w:val="center"/>
          </w:tcPr>
          <w:p w14:paraId="6A3A82B9" w14:textId="77777777" w:rsidR="004570D7" w:rsidRPr="009A23BA" w:rsidRDefault="004570D7" w:rsidP="00FB253E">
            <w:pPr>
              <w:jc w:val="center"/>
              <w:rPr>
                <w:rFonts w:ascii="Arial" w:hAnsi="Arial" w:cs="Arial"/>
                <w:b/>
                <w:color w:val="FF0000"/>
                <w:sz w:val="20"/>
                <w:szCs w:val="20"/>
                <w:u w:val="single"/>
                <w:lang w:val="en-GB"/>
              </w:rPr>
            </w:pPr>
            <w:r w:rsidRPr="009A23BA">
              <w:rPr>
                <w:rFonts w:ascii="Arial" w:hAnsi="Arial" w:cs="Arial"/>
                <w:b/>
                <w:sz w:val="20"/>
                <w:szCs w:val="20"/>
                <w:lang w:val="en-GB"/>
              </w:rPr>
              <w:t>Title</w:t>
            </w:r>
          </w:p>
        </w:tc>
        <w:tc>
          <w:tcPr>
            <w:tcW w:w="2010" w:type="dxa"/>
            <w:tcBorders>
              <w:top w:val="single" w:sz="4" w:space="0" w:color="auto"/>
              <w:bottom w:val="single" w:sz="4" w:space="0" w:color="auto"/>
            </w:tcBorders>
            <w:vAlign w:val="center"/>
          </w:tcPr>
          <w:p w14:paraId="61B5EA57" w14:textId="77777777" w:rsidR="004570D7" w:rsidRPr="009A23BA" w:rsidRDefault="004570D7" w:rsidP="00FB253E">
            <w:pPr>
              <w:jc w:val="center"/>
              <w:rPr>
                <w:rFonts w:ascii="Arial" w:hAnsi="Arial" w:cs="Arial"/>
                <w:b/>
                <w:color w:val="FF0000"/>
                <w:sz w:val="20"/>
                <w:szCs w:val="20"/>
                <w:u w:val="single"/>
                <w:lang w:val="en-GB"/>
              </w:rPr>
            </w:pPr>
            <w:r w:rsidRPr="009A23BA">
              <w:rPr>
                <w:rFonts w:ascii="Arial" w:hAnsi="Arial" w:cs="Arial"/>
                <w:b/>
                <w:sz w:val="20"/>
                <w:szCs w:val="20"/>
                <w:lang w:val="en-GB"/>
              </w:rPr>
              <w:t>Page No.</w:t>
            </w:r>
          </w:p>
        </w:tc>
      </w:tr>
      <w:tr w:rsidR="004570D7" w:rsidRPr="009A23BA" w14:paraId="6F61B4D9" w14:textId="77777777" w:rsidTr="00106E2B">
        <w:trPr>
          <w:trHeight w:val="200"/>
        </w:trPr>
        <w:tc>
          <w:tcPr>
            <w:tcW w:w="534" w:type="dxa"/>
            <w:tcBorders>
              <w:top w:val="single" w:sz="4" w:space="0" w:color="auto"/>
            </w:tcBorders>
          </w:tcPr>
          <w:p w14:paraId="6B74228B" w14:textId="77777777" w:rsidR="004570D7" w:rsidRPr="009A23BA" w:rsidRDefault="004570D7" w:rsidP="00FB253E">
            <w:pPr>
              <w:jc w:val="center"/>
              <w:rPr>
                <w:rFonts w:ascii="Arial" w:hAnsi="Arial" w:cs="Arial"/>
                <w:sz w:val="20"/>
                <w:szCs w:val="20"/>
                <w:lang w:val="en-GB"/>
              </w:rPr>
            </w:pPr>
          </w:p>
        </w:tc>
        <w:tc>
          <w:tcPr>
            <w:tcW w:w="8664" w:type="dxa"/>
            <w:tcBorders>
              <w:top w:val="single" w:sz="4" w:space="0" w:color="auto"/>
            </w:tcBorders>
          </w:tcPr>
          <w:p w14:paraId="615E1C1D" w14:textId="77777777" w:rsidR="004570D7" w:rsidRPr="009A23BA" w:rsidRDefault="004570D7" w:rsidP="00FB253E">
            <w:pPr>
              <w:pStyle w:val="Header"/>
              <w:tabs>
                <w:tab w:val="clear" w:pos="4320"/>
                <w:tab w:val="clear" w:pos="8640"/>
              </w:tabs>
              <w:rPr>
                <w:rFonts w:ascii="Arial" w:hAnsi="Arial" w:cs="Arial"/>
                <w:sz w:val="20"/>
                <w:szCs w:val="20"/>
                <w:lang w:val="en-GB"/>
              </w:rPr>
            </w:pPr>
            <w:r w:rsidRPr="009A23BA">
              <w:rPr>
                <w:rFonts w:ascii="Arial" w:hAnsi="Arial" w:cs="Arial"/>
                <w:sz w:val="20"/>
                <w:szCs w:val="20"/>
                <w:lang w:val="en-GB"/>
              </w:rPr>
              <w:t>Amendment Sheet</w:t>
            </w:r>
          </w:p>
          <w:p w14:paraId="72697AD8" w14:textId="77777777" w:rsidR="004570D7" w:rsidRPr="009A23BA" w:rsidRDefault="004570D7" w:rsidP="00FB253E">
            <w:pPr>
              <w:pStyle w:val="Header"/>
              <w:tabs>
                <w:tab w:val="clear" w:pos="4320"/>
                <w:tab w:val="clear" w:pos="8640"/>
              </w:tabs>
              <w:rPr>
                <w:rFonts w:ascii="Arial" w:hAnsi="Arial" w:cs="Arial"/>
                <w:sz w:val="20"/>
                <w:szCs w:val="20"/>
                <w:lang w:val="en-GB"/>
              </w:rPr>
            </w:pPr>
          </w:p>
        </w:tc>
        <w:tc>
          <w:tcPr>
            <w:tcW w:w="2010" w:type="dxa"/>
            <w:tcBorders>
              <w:top w:val="single" w:sz="4" w:space="0" w:color="auto"/>
            </w:tcBorders>
          </w:tcPr>
          <w:p w14:paraId="539AA967" w14:textId="2B498391" w:rsidR="004570D7" w:rsidRPr="009A23BA" w:rsidRDefault="00106E2B" w:rsidP="00FB253E">
            <w:pPr>
              <w:jc w:val="center"/>
              <w:rPr>
                <w:rFonts w:ascii="Arial" w:hAnsi="Arial" w:cs="Arial"/>
                <w:sz w:val="20"/>
                <w:szCs w:val="20"/>
                <w:lang w:val="en-GB"/>
              </w:rPr>
            </w:pPr>
            <w:r w:rsidRPr="009A23BA">
              <w:rPr>
                <w:rFonts w:ascii="Arial" w:hAnsi="Arial" w:cs="Arial"/>
                <w:sz w:val="20"/>
                <w:szCs w:val="20"/>
                <w:lang w:val="en-GB"/>
              </w:rPr>
              <w:t>1</w:t>
            </w:r>
          </w:p>
        </w:tc>
      </w:tr>
      <w:tr w:rsidR="004570D7" w:rsidRPr="009A23BA" w14:paraId="535E6047" w14:textId="77777777" w:rsidTr="00106E2B">
        <w:tc>
          <w:tcPr>
            <w:tcW w:w="534" w:type="dxa"/>
          </w:tcPr>
          <w:p w14:paraId="1263E045" w14:textId="77777777" w:rsidR="004570D7" w:rsidRPr="009A23BA" w:rsidRDefault="004570D7" w:rsidP="00FB253E">
            <w:pPr>
              <w:jc w:val="center"/>
              <w:rPr>
                <w:rFonts w:ascii="Arial" w:hAnsi="Arial" w:cs="Arial"/>
                <w:sz w:val="20"/>
                <w:szCs w:val="20"/>
                <w:lang w:val="en-GB"/>
              </w:rPr>
            </w:pPr>
          </w:p>
        </w:tc>
        <w:tc>
          <w:tcPr>
            <w:tcW w:w="8664" w:type="dxa"/>
          </w:tcPr>
          <w:p w14:paraId="1C9F7F3A" w14:textId="77777777" w:rsidR="004570D7" w:rsidRPr="009A23BA" w:rsidRDefault="004570D7" w:rsidP="00FB253E">
            <w:pPr>
              <w:pStyle w:val="Header"/>
              <w:tabs>
                <w:tab w:val="clear" w:pos="4320"/>
                <w:tab w:val="clear" w:pos="8640"/>
              </w:tabs>
              <w:rPr>
                <w:rFonts w:ascii="Arial" w:hAnsi="Arial" w:cs="Arial"/>
                <w:sz w:val="20"/>
                <w:szCs w:val="20"/>
                <w:lang w:val="en-GB"/>
              </w:rPr>
            </w:pPr>
            <w:r w:rsidRPr="009A23BA">
              <w:rPr>
                <w:rFonts w:ascii="Arial" w:hAnsi="Arial" w:cs="Arial"/>
                <w:sz w:val="20"/>
                <w:szCs w:val="20"/>
                <w:lang w:val="en-GB"/>
              </w:rPr>
              <w:t>Contents</w:t>
            </w:r>
          </w:p>
          <w:p w14:paraId="2DE0847A" w14:textId="77777777" w:rsidR="004570D7" w:rsidRPr="009A23BA" w:rsidRDefault="004570D7" w:rsidP="00FB253E">
            <w:pPr>
              <w:pStyle w:val="Header"/>
              <w:tabs>
                <w:tab w:val="clear" w:pos="4320"/>
                <w:tab w:val="clear" w:pos="8640"/>
              </w:tabs>
              <w:rPr>
                <w:rFonts w:ascii="Arial" w:hAnsi="Arial" w:cs="Arial"/>
                <w:sz w:val="20"/>
                <w:szCs w:val="20"/>
                <w:lang w:val="en-GB"/>
              </w:rPr>
            </w:pPr>
          </w:p>
        </w:tc>
        <w:tc>
          <w:tcPr>
            <w:tcW w:w="2010" w:type="dxa"/>
          </w:tcPr>
          <w:p w14:paraId="1946FCD6" w14:textId="3E492D9D" w:rsidR="004570D7" w:rsidRPr="009A23BA" w:rsidRDefault="00106E2B" w:rsidP="00FB253E">
            <w:pPr>
              <w:jc w:val="center"/>
              <w:rPr>
                <w:rFonts w:ascii="Arial" w:hAnsi="Arial" w:cs="Arial"/>
                <w:sz w:val="20"/>
                <w:szCs w:val="20"/>
                <w:lang w:val="en-GB"/>
              </w:rPr>
            </w:pPr>
            <w:r w:rsidRPr="009A23BA">
              <w:rPr>
                <w:rFonts w:ascii="Arial" w:hAnsi="Arial" w:cs="Arial"/>
                <w:sz w:val="20"/>
                <w:szCs w:val="20"/>
                <w:lang w:val="en-GB"/>
              </w:rPr>
              <w:t>2</w:t>
            </w:r>
          </w:p>
        </w:tc>
      </w:tr>
      <w:tr w:rsidR="004570D7" w:rsidRPr="009A23BA" w14:paraId="13ACCE0C" w14:textId="77777777" w:rsidTr="00106E2B">
        <w:tc>
          <w:tcPr>
            <w:tcW w:w="534" w:type="dxa"/>
          </w:tcPr>
          <w:p w14:paraId="66A06905" w14:textId="77777777" w:rsidR="004570D7" w:rsidRPr="009A23BA" w:rsidRDefault="004570D7" w:rsidP="00FB253E">
            <w:pPr>
              <w:pStyle w:val="ListParagraph"/>
              <w:numPr>
                <w:ilvl w:val="0"/>
                <w:numId w:val="6"/>
              </w:numPr>
              <w:ind w:left="357" w:hanging="357"/>
              <w:jc w:val="center"/>
              <w:rPr>
                <w:rFonts w:ascii="Arial" w:hAnsi="Arial" w:cs="Arial"/>
                <w:sz w:val="20"/>
                <w:szCs w:val="20"/>
                <w:lang w:val="en-GB"/>
              </w:rPr>
            </w:pPr>
          </w:p>
        </w:tc>
        <w:tc>
          <w:tcPr>
            <w:tcW w:w="8664" w:type="dxa"/>
          </w:tcPr>
          <w:p w14:paraId="32E9CDDE" w14:textId="77777777" w:rsidR="00CC3A1A" w:rsidRPr="009A23BA" w:rsidRDefault="00CC3A1A" w:rsidP="00FB253E">
            <w:pPr>
              <w:pStyle w:val="Header"/>
              <w:tabs>
                <w:tab w:val="clear" w:pos="4320"/>
                <w:tab w:val="clear" w:pos="8640"/>
              </w:tabs>
              <w:rPr>
                <w:rFonts w:ascii="Arial" w:hAnsi="Arial" w:cs="Arial"/>
                <w:sz w:val="20"/>
                <w:szCs w:val="20"/>
                <w:lang w:val="en-GB"/>
              </w:rPr>
            </w:pPr>
            <w:r w:rsidRPr="009A23BA">
              <w:rPr>
                <w:rFonts w:ascii="Arial" w:hAnsi="Arial" w:cs="Arial"/>
                <w:sz w:val="20"/>
                <w:szCs w:val="20"/>
                <w:lang w:val="en-GB"/>
              </w:rPr>
              <w:t>NAF 1- Assessment Schedule</w:t>
            </w:r>
          </w:p>
          <w:p w14:paraId="4E8B8A73" w14:textId="77777777" w:rsidR="004570D7" w:rsidRPr="009A23BA" w:rsidRDefault="004570D7" w:rsidP="00FB253E">
            <w:pPr>
              <w:pStyle w:val="Header"/>
              <w:tabs>
                <w:tab w:val="clear" w:pos="4320"/>
                <w:tab w:val="clear" w:pos="8640"/>
              </w:tabs>
              <w:rPr>
                <w:rFonts w:ascii="Arial" w:hAnsi="Arial" w:cs="Arial"/>
                <w:sz w:val="20"/>
                <w:szCs w:val="20"/>
                <w:lang w:val="en-GB"/>
              </w:rPr>
            </w:pPr>
          </w:p>
        </w:tc>
        <w:tc>
          <w:tcPr>
            <w:tcW w:w="2010" w:type="dxa"/>
          </w:tcPr>
          <w:p w14:paraId="5A4B3E95" w14:textId="77777777" w:rsidR="004570D7" w:rsidRPr="009A23BA" w:rsidRDefault="00B110AA" w:rsidP="00FB253E">
            <w:pPr>
              <w:jc w:val="center"/>
              <w:rPr>
                <w:rFonts w:ascii="Arial" w:hAnsi="Arial" w:cs="Arial"/>
                <w:sz w:val="20"/>
                <w:szCs w:val="20"/>
                <w:lang w:val="en-GB"/>
              </w:rPr>
            </w:pPr>
            <w:r w:rsidRPr="009A23BA">
              <w:rPr>
                <w:rFonts w:ascii="Arial" w:hAnsi="Arial" w:cs="Arial"/>
                <w:sz w:val="20"/>
                <w:szCs w:val="20"/>
                <w:lang w:val="en-GB"/>
              </w:rPr>
              <w:t>3</w:t>
            </w:r>
          </w:p>
        </w:tc>
      </w:tr>
      <w:tr w:rsidR="00660EBF" w:rsidRPr="009A23BA" w14:paraId="1DFBA50B" w14:textId="77777777" w:rsidTr="00106E2B">
        <w:tc>
          <w:tcPr>
            <w:tcW w:w="534" w:type="dxa"/>
          </w:tcPr>
          <w:p w14:paraId="676955C2" w14:textId="77777777" w:rsidR="00660EBF" w:rsidRPr="009A23BA" w:rsidRDefault="00660EBF" w:rsidP="00FB253E">
            <w:pPr>
              <w:pStyle w:val="ListParagraph"/>
              <w:numPr>
                <w:ilvl w:val="0"/>
                <w:numId w:val="6"/>
              </w:numPr>
              <w:ind w:left="357" w:hanging="357"/>
              <w:jc w:val="center"/>
              <w:rPr>
                <w:rFonts w:ascii="Arial" w:hAnsi="Arial" w:cs="Arial"/>
                <w:sz w:val="20"/>
                <w:szCs w:val="20"/>
                <w:lang w:val="en-GB"/>
              </w:rPr>
            </w:pPr>
          </w:p>
        </w:tc>
        <w:tc>
          <w:tcPr>
            <w:tcW w:w="8664" w:type="dxa"/>
          </w:tcPr>
          <w:p w14:paraId="33F93733" w14:textId="0E04AB68" w:rsidR="00960774" w:rsidRPr="009A23BA" w:rsidRDefault="00960774" w:rsidP="00FB253E">
            <w:pPr>
              <w:pStyle w:val="Header"/>
              <w:tabs>
                <w:tab w:val="clear" w:pos="4320"/>
                <w:tab w:val="clear" w:pos="8640"/>
              </w:tabs>
              <w:rPr>
                <w:rFonts w:ascii="Arial" w:hAnsi="Arial" w:cs="Arial"/>
                <w:sz w:val="20"/>
                <w:lang w:val="en-GB"/>
              </w:rPr>
            </w:pPr>
            <w:r w:rsidRPr="009A23BA">
              <w:rPr>
                <w:rFonts w:ascii="Arial" w:hAnsi="Arial" w:cs="Arial"/>
                <w:sz w:val="20"/>
                <w:lang w:val="en-GB"/>
              </w:rPr>
              <w:t>NAF 1A - Attendance Sheet (Opening &amp; Closing Meeting)</w:t>
            </w:r>
          </w:p>
          <w:p w14:paraId="164B8602" w14:textId="77777777" w:rsidR="003C1BBF" w:rsidRPr="009A23BA" w:rsidRDefault="003C1BBF" w:rsidP="00FB253E">
            <w:pPr>
              <w:pStyle w:val="Header"/>
              <w:tabs>
                <w:tab w:val="clear" w:pos="4320"/>
                <w:tab w:val="clear" w:pos="8640"/>
              </w:tabs>
              <w:rPr>
                <w:rFonts w:ascii="Arial" w:hAnsi="Arial" w:cs="Arial"/>
                <w:sz w:val="20"/>
                <w:szCs w:val="20"/>
                <w:lang w:val="en-GB"/>
              </w:rPr>
            </w:pPr>
          </w:p>
        </w:tc>
        <w:tc>
          <w:tcPr>
            <w:tcW w:w="2010" w:type="dxa"/>
          </w:tcPr>
          <w:p w14:paraId="6A60C893" w14:textId="77777777" w:rsidR="00660EBF" w:rsidRPr="009A23BA" w:rsidRDefault="00B110AA" w:rsidP="00FB253E">
            <w:pPr>
              <w:jc w:val="center"/>
              <w:rPr>
                <w:rFonts w:ascii="Arial" w:hAnsi="Arial" w:cs="Arial"/>
                <w:sz w:val="20"/>
                <w:szCs w:val="20"/>
                <w:lang w:val="en-GB"/>
              </w:rPr>
            </w:pPr>
            <w:r w:rsidRPr="009A23BA">
              <w:rPr>
                <w:rFonts w:ascii="Arial" w:hAnsi="Arial" w:cs="Arial"/>
                <w:sz w:val="20"/>
                <w:szCs w:val="20"/>
                <w:lang w:val="en-GB"/>
              </w:rPr>
              <w:t>4</w:t>
            </w:r>
          </w:p>
        </w:tc>
      </w:tr>
      <w:tr w:rsidR="004570D7" w:rsidRPr="009A23BA" w14:paraId="4A5D6190" w14:textId="77777777" w:rsidTr="00106E2B">
        <w:tc>
          <w:tcPr>
            <w:tcW w:w="534" w:type="dxa"/>
          </w:tcPr>
          <w:p w14:paraId="59F75137" w14:textId="77777777" w:rsidR="004570D7" w:rsidRPr="009A23BA" w:rsidRDefault="004570D7" w:rsidP="00FB253E">
            <w:pPr>
              <w:pStyle w:val="ListParagraph"/>
              <w:numPr>
                <w:ilvl w:val="0"/>
                <w:numId w:val="6"/>
              </w:numPr>
              <w:ind w:left="357" w:hanging="357"/>
              <w:jc w:val="center"/>
              <w:rPr>
                <w:rFonts w:ascii="Arial" w:hAnsi="Arial" w:cs="Arial"/>
                <w:sz w:val="20"/>
                <w:szCs w:val="20"/>
                <w:lang w:val="en-GB"/>
              </w:rPr>
            </w:pPr>
          </w:p>
        </w:tc>
        <w:tc>
          <w:tcPr>
            <w:tcW w:w="8664" w:type="dxa"/>
          </w:tcPr>
          <w:p w14:paraId="7FF389FC" w14:textId="74CE810A" w:rsidR="004570D7" w:rsidRPr="009A23BA" w:rsidRDefault="004570D7" w:rsidP="00FB253E">
            <w:pPr>
              <w:pStyle w:val="Heading1"/>
              <w:ind w:left="0"/>
              <w:jc w:val="left"/>
              <w:outlineLvl w:val="0"/>
              <w:rPr>
                <w:rFonts w:ascii="Arial" w:hAnsi="Arial" w:cs="Arial"/>
                <w:b w:val="0"/>
                <w:sz w:val="20"/>
                <w:szCs w:val="20"/>
                <w:lang w:val="en-GB"/>
              </w:rPr>
            </w:pPr>
            <w:r w:rsidRPr="009A23BA">
              <w:rPr>
                <w:rFonts w:ascii="Arial" w:hAnsi="Arial" w:cs="Arial"/>
                <w:b w:val="0"/>
                <w:sz w:val="20"/>
                <w:szCs w:val="20"/>
                <w:lang w:val="en-GB"/>
              </w:rPr>
              <w:t>NAF 3</w:t>
            </w:r>
            <w:r w:rsidR="00995361">
              <w:rPr>
                <w:rFonts w:ascii="Arial" w:hAnsi="Arial" w:cs="Arial"/>
                <w:b w:val="0"/>
                <w:sz w:val="20"/>
                <w:szCs w:val="20"/>
                <w:lang w:val="en-GB"/>
              </w:rPr>
              <w:t xml:space="preserve"> </w:t>
            </w:r>
            <w:r w:rsidRPr="009A23BA">
              <w:rPr>
                <w:rFonts w:ascii="Arial" w:hAnsi="Arial" w:cs="Arial"/>
                <w:b w:val="0"/>
                <w:sz w:val="20"/>
                <w:szCs w:val="20"/>
                <w:lang w:val="en-GB"/>
              </w:rPr>
              <w:t>- Calibration(s) witnessed by the Assessment Team</w:t>
            </w:r>
          </w:p>
          <w:p w14:paraId="3D01950A" w14:textId="77777777" w:rsidR="004570D7" w:rsidRPr="009A23BA" w:rsidRDefault="004570D7" w:rsidP="00FB253E">
            <w:pPr>
              <w:rPr>
                <w:rFonts w:ascii="Arial" w:hAnsi="Arial" w:cs="Arial"/>
                <w:sz w:val="20"/>
                <w:szCs w:val="20"/>
                <w:lang w:val="en-GB"/>
              </w:rPr>
            </w:pPr>
          </w:p>
        </w:tc>
        <w:tc>
          <w:tcPr>
            <w:tcW w:w="2010" w:type="dxa"/>
          </w:tcPr>
          <w:p w14:paraId="00BF6A4B" w14:textId="77777777" w:rsidR="004570D7" w:rsidRPr="009A23BA" w:rsidRDefault="00B110AA" w:rsidP="00FB253E">
            <w:pPr>
              <w:jc w:val="center"/>
              <w:rPr>
                <w:rFonts w:ascii="Arial" w:hAnsi="Arial" w:cs="Arial"/>
                <w:sz w:val="20"/>
                <w:szCs w:val="20"/>
                <w:lang w:val="en-GB"/>
              </w:rPr>
            </w:pPr>
            <w:r w:rsidRPr="009A23BA">
              <w:rPr>
                <w:rFonts w:ascii="Arial" w:hAnsi="Arial" w:cs="Arial"/>
                <w:sz w:val="20"/>
                <w:szCs w:val="20"/>
                <w:lang w:val="en-GB"/>
              </w:rPr>
              <w:t>5</w:t>
            </w:r>
          </w:p>
        </w:tc>
      </w:tr>
      <w:tr w:rsidR="004570D7" w:rsidRPr="009A23BA" w14:paraId="6C45859C" w14:textId="77777777" w:rsidTr="00106E2B">
        <w:tc>
          <w:tcPr>
            <w:tcW w:w="534" w:type="dxa"/>
          </w:tcPr>
          <w:p w14:paraId="7B74B27E" w14:textId="77777777" w:rsidR="004570D7" w:rsidRPr="009A23BA" w:rsidRDefault="004570D7" w:rsidP="00FB253E">
            <w:pPr>
              <w:pStyle w:val="ListParagraph"/>
              <w:numPr>
                <w:ilvl w:val="0"/>
                <w:numId w:val="6"/>
              </w:numPr>
              <w:ind w:left="357" w:hanging="357"/>
              <w:jc w:val="center"/>
              <w:rPr>
                <w:rFonts w:ascii="Arial" w:hAnsi="Arial" w:cs="Arial"/>
                <w:sz w:val="20"/>
                <w:szCs w:val="20"/>
                <w:lang w:val="en-GB"/>
              </w:rPr>
            </w:pPr>
          </w:p>
        </w:tc>
        <w:tc>
          <w:tcPr>
            <w:tcW w:w="8664" w:type="dxa"/>
          </w:tcPr>
          <w:p w14:paraId="46F087A1" w14:textId="7AC01C52" w:rsidR="004570D7" w:rsidRPr="009A23BA" w:rsidRDefault="004570D7" w:rsidP="00FB253E">
            <w:pPr>
              <w:pStyle w:val="Subtitle"/>
              <w:ind w:left="0"/>
              <w:jc w:val="left"/>
              <w:rPr>
                <w:rFonts w:ascii="Arial" w:hAnsi="Arial" w:cs="Arial"/>
                <w:b w:val="0"/>
                <w:sz w:val="20"/>
                <w:szCs w:val="20"/>
                <w:lang w:val="en-GB"/>
              </w:rPr>
            </w:pPr>
            <w:r w:rsidRPr="009A23BA">
              <w:rPr>
                <w:rFonts w:ascii="Arial" w:hAnsi="Arial" w:cs="Arial"/>
                <w:b w:val="0"/>
                <w:sz w:val="20"/>
                <w:szCs w:val="20"/>
                <w:lang w:val="en-GB"/>
              </w:rPr>
              <w:t xml:space="preserve">NAF 3A- Details </w:t>
            </w:r>
            <w:r w:rsidR="0071205E" w:rsidRPr="009A23BA">
              <w:rPr>
                <w:rFonts w:ascii="Arial" w:hAnsi="Arial" w:cs="Arial"/>
                <w:b w:val="0"/>
                <w:sz w:val="20"/>
                <w:szCs w:val="20"/>
                <w:lang w:val="en-GB"/>
              </w:rPr>
              <w:t>o</w:t>
            </w:r>
            <w:r w:rsidRPr="009A23BA">
              <w:rPr>
                <w:rFonts w:ascii="Arial" w:hAnsi="Arial" w:cs="Arial"/>
                <w:b w:val="0"/>
                <w:sz w:val="20"/>
                <w:szCs w:val="20"/>
                <w:lang w:val="en-GB"/>
              </w:rPr>
              <w:t>f Testing / Re-Testing Witnessed During Assessment</w:t>
            </w:r>
          </w:p>
          <w:p w14:paraId="14900F12" w14:textId="77777777" w:rsidR="004570D7" w:rsidRPr="009A23BA" w:rsidRDefault="004570D7" w:rsidP="00FB253E">
            <w:pPr>
              <w:pStyle w:val="Subtitle"/>
              <w:ind w:left="0"/>
              <w:jc w:val="left"/>
              <w:rPr>
                <w:rFonts w:ascii="Arial" w:hAnsi="Arial" w:cs="Arial"/>
                <w:b w:val="0"/>
                <w:sz w:val="20"/>
                <w:szCs w:val="20"/>
                <w:lang w:val="en-GB"/>
              </w:rPr>
            </w:pPr>
          </w:p>
        </w:tc>
        <w:tc>
          <w:tcPr>
            <w:tcW w:w="2010" w:type="dxa"/>
          </w:tcPr>
          <w:p w14:paraId="759EE85F" w14:textId="77777777" w:rsidR="004570D7" w:rsidRPr="009A23BA" w:rsidRDefault="00B110AA" w:rsidP="00FB253E">
            <w:pPr>
              <w:jc w:val="center"/>
              <w:rPr>
                <w:rFonts w:ascii="Arial" w:hAnsi="Arial" w:cs="Arial"/>
                <w:sz w:val="20"/>
                <w:szCs w:val="20"/>
                <w:lang w:val="en-GB"/>
              </w:rPr>
            </w:pPr>
            <w:r w:rsidRPr="009A23BA">
              <w:rPr>
                <w:rFonts w:ascii="Arial" w:hAnsi="Arial" w:cs="Arial"/>
                <w:sz w:val="20"/>
                <w:szCs w:val="20"/>
                <w:lang w:val="en-GB"/>
              </w:rPr>
              <w:t>6</w:t>
            </w:r>
          </w:p>
        </w:tc>
      </w:tr>
      <w:tr w:rsidR="004570D7" w:rsidRPr="009A23BA" w14:paraId="414E409D" w14:textId="77777777" w:rsidTr="00106E2B">
        <w:tc>
          <w:tcPr>
            <w:tcW w:w="534" w:type="dxa"/>
          </w:tcPr>
          <w:p w14:paraId="4223B0AD" w14:textId="77777777" w:rsidR="004570D7" w:rsidRPr="009A23BA" w:rsidRDefault="004570D7" w:rsidP="00FB253E">
            <w:pPr>
              <w:pStyle w:val="ListParagraph"/>
              <w:numPr>
                <w:ilvl w:val="0"/>
                <w:numId w:val="6"/>
              </w:numPr>
              <w:ind w:left="357" w:hanging="357"/>
              <w:jc w:val="center"/>
              <w:rPr>
                <w:rFonts w:ascii="Arial" w:hAnsi="Arial" w:cs="Arial"/>
                <w:sz w:val="20"/>
                <w:szCs w:val="20"/>
                <w:lang w:val="en-GB"/>
              </w:rPr>
            </w:pPr>
          </w:p>
        </w:tc>
        <w:tc>
          <w:tcPr>
            <w:tcW w:w="8664" w:type="dxa"/>
          </w:tcPr>
          <w:p w14:paraId="6E3DB230" w14:textId="77777777" w:rsidR="004570D7" w:rsidRPr="009A23BA" w:rsidRDefault="004570D7" w:rsidP="00FB253E">
            <w:pPr>
              <w:pStyle w:val="Heading6"/>
              <w:ind w:left="0" w:right="-54"/>
              <w:jc w:val="left"/>
              <w:outlineLvl w:val="5"/>
              <w:rPr>
                <w:rFonts w:ascii="Arial" w:hAnsi="Arial" w:cs="Arial"/>
                <w:b w:val="0"/>
                <w:sz w:val="20"/>
                <w:szCs w:val="20"/>
                <w:lang w:val="en-GB"/>
              </w:rPr>
            </w:pPr>
            <w:r w:rsidRPr="009A23BA">
              <w:rPr>
                <w:rFonts w:ascii="Arial" w:hAnsi="Arial" w:cs="Arial"/>
                <w:b w:val="0"/>
                <w:sz w:val="20"/>
                <w:szCs w:val="20"/>
                <w:lang w:val="en-GB"/>
              </w:rPr>
              <w:t>NAF 4- Assessor’s Summary on Non-Conformity</w:t>
            </w:r>
          </w:p>
          <w:p w14:paraId="4FE9D75E" w14:textId="77777777" w:rsidR="004570D7" w:rsidRPr="009A23BA" w:rsidRDefault="004570D7" w:rsidP="00FB253E">
            <w:pPr>
              <w:rPr>
                <w:rFonts w:ascii="Arial" w:hAnsi="Arial" w:cs="Arial"/>
                <w:sz w:val="20"/>
                <w:szCs w:val="20"/>
                <w:lang w:val="en-GB"/>
              </w:rPr>
            </w:pPr>
          </w:p>
        </w:tc>
        <w:tc>
          <w:tcPr>
            <w:tcW w:w="2010" w:type="dxa"/>
          </w:tcPr>
          <w:p w14:paraId="58F81BC5" w14:textId="77777777" w:rsidR="004570D7" w:rsidRPr="009A23BA" w:rsidRDefault="00B110AA" w:rsidP="00FB253E">
            <w:pPr>
              <w:jc w:val="center"/>
              <w:rPr>
                <w:rFonts w:ascii="Arial" w:hAnsi="Arial" w:cs="Arial"/>
                <w:sz w:val="20"/>
                <w:szCs w:val="20"/>
                <w:lang w:val="en-GB"/>
              </w:rPr>
            </w:pPr>
            <w:r w:rsidRPr="009A23BA">
              <w:rPr>
                <w:rFonts w:ascii="Arial" w:hAnsi="Arial" w:cs="Arial"/>
                <w:sz w:val="20"/>
                <w:szCs w:val="20"/>
                <w:lang w:val="en-GB"/>
              </w:rPr>
              <w:t>7</w:t>
            </w:r>
          </w:p>
        </w:tc>
      </w:tr>
      <w:tr w:rsidR="004570D7" w:rsidRPr="009A23BA" w14:paraId="6892CDB3" w14:textId="77777777" w:rsidTr="00106E2B">
        <w:tc>
          <w:tcPr>
            <w:tcW w:w="534" w:type="dxa"/>
          </w:tcPr>
          <w:p w14:paraId="72119E06" w14:textId="77777777" w:rsidR="004570D7" w:rsidRPr="009A23BA" w:rsidRDefault="004570D7" w:rsidP="00FB253E">
            <w:pPr>
              <w:pStyle w:val="ListParagraph"/>
              <w:numPr>
                <w:ilvl w:val="0"/>
                <w:numId w:val="6"/>
              </w:numPr>
              <w:ind w:left="357" w:hanging="357"/>
              <w:jc w:val="center"/>
              <w:rPr>
                <w:rFonts w:ascii="Arial" w:hAnsi="Arial" w:cs="Arial"/>
                <w:sz w:val="20"/>
                <w:szCs w:val="20"/>
                <w:lang w:val="en-GB"/>
              </w:rPr>
            </w:pPr>
          </w:p>
        </w:tc>
        <w:tc>
          <w:tcPr>
            <w:tcW w:w="8664" w:type="dxa"/>
          </w:tcPr>
          <w:p w14:paraId="28E847F7" w14:textId="19333338" w:rsidR="004570D7" w:rsidRPr="009A23BA" w:rsidRDefault="004570D7" w:rsidP="00FB253E">
            <w:pPr>
              <w:rPr>
                <w:rFonts w:ascii="Arial" w:hAnsi="Arial" w:cs="Arial"/>
                <w:sz w:val="20"/>
                <w:szCs w:val="20"/>
                <w:lang w:val="en-GB"/>
              </w:rPr>
            </w:pPr>
            <w:r w:rsidRPr="009A23BA">
              <w:rPr>
                <w:rFonts w:ascii="Arial" w:hAnsi="Arial" w:cs="Arial"/>
                <w:sz w:val="20"/>
                <w:szCs w:val="20"/>
                <w:lang w:val="en-GB"/>
              </w:rPr>
              <w:t>NAF 6- Summary</w:t>
            </w:r>
            <w:r w:rsidR="00E85913">
              <w:rPr>
                <w:rFonts w:ascii="Arial" w:hAnsi="Arial" w:cs="Arial"/>
                <w:sz w:val="20"/>
                <w:szCs w:val="20"/>
                <w:lang w:val="en-GB"/>
              </w:rPr>
              <w:t xml:space="preserve"> of Assessment</w:t>
            </w:r>
          </w:p>
          <w:p w14:paraId="721D84E7" w14:textId="77777777" w:rsidR="004570D7" w:rsidRPr="009A23BA" w:rsidRDefault="004570D7" w:rsidP="00FB253E">
            <w:pPr>
              <w:rPr>
                <w:rFonts w:ascii="Arial" w:hAnsi="Arial" w:cs="Arial"/>
                <w:sz w:val="20"/>
                <w:szCs w:val="20"/>
                <w:lang w:val="en-GB"/>
              </w:rPr>
            </w:pPr>
          </w:p>
        </w:tc>
        <w:tc>
          <w:tcPr>
            <w:tcW w:w="2010" w:type="dxa"/>
          </w:tcPr>
          <w:p w14:paraId="71807844" w14:textId="77777777" w:rsidR="004570D7" w:rsidRPr="009A23BA" w:rsidRDefault="00B110AA" w:rsidP="00FB253E">
            <w:pPr>
              <w:jc w:val="center"/>
              <w:rPr>
                <w:rFonts w:ascii="Arial" w:hAnsi="Arial" w:cs="Arial"/>
                <w:sz w:val="20"/>
                <w:szCs w:val="20"/>
                <w:lang w:val="en-GB"/>
              </w:rPr>
            </w:pPr>
            <w:r w:rsidRPr="009A23BA">
              <w:rPr>
                <w:rFonts w:ascii="Arial" w:hAnsi="Arial" w:cs="Arial"/>
                <w:sz w:val="20"/>
                <w:szCs w:val="20"/>
                <w:lang w:val="en-GB"/>
              </w:rPr>
              <w:t>8</w:t>
            </w:r>
          </w:p>
        </w:tc>
      </w:tr>
      <w:tr w:rsidR="004570D7" w:rsidRPr="009A23BA" w14:paraId="0EABE52C" w14:textId="77777777" w:rsidTr="00106E2B">
        <w:tc>
          <w:tcPr>
            <w:tcW w:w="534" w:type="dxa"/>
          </w:tcPr>
          <w:p w14:paraId="62EA35C0" w14:textId="77777777" w:rsidR="004570D7" w:rsidRPr="009A23BA" w:rsidRDefault="004570D7" w:rsidP="00FB253E">
            <w:pPr>
              <w:pStyle w:val="ListParagraph"/>
              <w:numPr>
                <w:ilvl w:val="0"/>
                <w:numId w:val="6"/>
              </w:numPr>
              <w:ind w:left="357" w:hanging="357"/>
              <w:jc w:val="center"/>
              <w:rPr>
                <w:rFonts w:ascii="Arial" w:hAnsi="Arial" w:cs="Arial"/>
                <w:sz w:val="20"/>
                <w:szCs w:val="20"/>
                <w:lang w:val="en-GB"/>
              </w:rPr>
            </w:pPr>
          </w:p>
        </w:tc>
        <w:tc>
          <w:tcPr>
            <w:tcW w:w="8664" w:type="dxa"/>
          </w:tcPr>
          <w:p w14:paraId="4E1CEBE7" w14:textId="322F1902" w:rsidR="004570D7" w:rsidRPr="009A23BA" w:rsidRDefault="004570D7" w:rsidP="00FB253E">
            <w:pPr>
              <w:rPr>
                <w:rFonts w:ascii="Arial" w:hAnsi="Arial" w:cs="Arial"/>
                <w:sz w:val="20"/>
                <w:szCs w:val="20"/>
                <w:lang w:val="en-GB"/>
              </w:rPr>
            </w:pPr>
            <w:r w:rsidRPr="009A23BA">
              <w:rPr>
                <w:rFonts w:ascii="Arial" w:hAnsi="Arial" w:cs="Arial"/>
                <w:sz w:val="20"/>
                <w:szCs w:val="20"/>
                <w:lang w:val="en-GB"/>
              </w:rPr>
              <w:t xml:space="preserve">Form 72- Recommended Scope of Accreditation </w:t>
            </w:r>
            <w:r w:rsidR="00A852F4" w:rsidRPr="009A23BA">
              <w:rPr>
                <w:rFonts w:ascii="Arial" w:hAnsi="Arial" w:cs="Arial"/>
                <w:sz w:val="20"/>
                <w:szCs w:val="20"/>
                <w:lang w:val="en-GB"/>
              </w:rPr>
              <w:t>(For Testing Laboratories)</w:t>
            </w:r>
          </w:p>
          <w:p w14:paraId="4692DF00" w14:textId="77777777" w:rsidR="004570D7" w:rsidRPr="009A23BA" w:rsidRDefault="004570D7" w:rsidP="00FB253E">
            <w:pPr>
              <w:rPr>
                <w:rFonts w:ascii="Arial" w:hAnsi="Arial" w:cs="Arial"/>
                <w:sz w:val="20"/>
                <w:szCs w:val="20"/>
                <w:lang w:val="en-GB"/>
              </w:rPr>
            </w:pPr>
          </w:p>
        </w:tc>
        <w:tc>
          <w:tcPr>
            <w:tcW w:w="2010" w:type="dxa"/>
          </w:tcPr>
          <w:p w14:paraId="0B81D3ED" w14:textId="77777777" w:rsidR="004570D7" w:rsidRPr="009A23BA" w:rsidRDefault="00857219" w:rsidP="00FB253E">
            <w:pPr>
              <w:jc w:val="center"/>
              <w:rPr>
                <w:rFonts w:ascii="Arial" w:hAnsi="Arial" w:cs="Arial"/>
                <w:sz w:val="20"/>
                <w:szCs w:val="20"/>
                <w:lang w:val="en-GB"/>
              </w:rPr>
            </w:pPr>
            <w:r w:rsidRPr="009A23BA">
              <w:rPr>
                <w:rFonts w:ascii="Arial" w:hAnsi="Arial" w:cs="Arial"/>
                <w:sz w:val="20"/>
                <w:szCs w:val="20"/>
                <w:lang w:val="en-GB"/>
              </w:rPr>
              <w:t>9</w:t>
            </w:r>
          </w:p>
        </w:tc>
      </w:tr>
      <w:tr w:rsidR="004570D7" w:rsidRPr="009A23BA" w14:paraId="164460C1" w14:textId="77777777" w:rsidTr="00106E2B">
        <w:tc>
          <w:tcPr>
            <w:tcW w:w="534" w:type="dxa"/>
          </w:tcPr>
          <w:p w14:paraId="738373B1" w14:textId="77777777" w:rsidR="004570D7" w:rsidRPr="009A23BA" w:rsidRDefault="004570D7" w:rsidP="00FB253E">
            <w:pPr>
              <w:pStyle w:val="ListParagraph"/>
              <w:numPr>
                <w:ilvl w:val="0"/>
                <w:numId w:val="6"/>
              </w:numPr>
              <w:ind w:left="357" w:hanging="357"/>
              <w:jc w:val="center"/>
              <w:rPr>
                <w:rFonts w:ascii="Arial" w:hAnsi="Arial" w:cs="Arial"/>
                <w:sz w:val="20"/>
                <w:szCs w:val="20"/>
                <w:lang w:val="en-GB"/>
              </w:rPr>
            </w:pPr>
          </w:p>
        </w:tc>
        <w:tc>
          <w:tcPr>
            <w:tcW w:w="8664" w:type="dxa"/>
          </w:tcPr>
          <w:p w14:paraId="4D3920DA" w14:textId="1C7CDEFC" w:rsidR="00A852F4" w:rsidRPr="009A23BA" w:rsidRDefault="004570D7" w:rsidP="00FB253E">
            <w:pPr>
              <w:rPr>
                <w:rFonts w:ascii="Arial" w:hAnsi="Arial" w:cs="Arial"/>
                <w:lang w:val="en-GB"/>
              </w:rPr>
            </w:pPr>
            <w:r w:rsidRPr="009A23BA">
              <w:rPr>
                <w:rFonts w:ascii="Arial" w:hAnsi="Arial" w:cs="Arial"/>
                <w:sz w:val="20"/>
                <w:szCs w:val="20"/>
                <w:lang w:val="en-GB"/>
              </w:rPr>
              <w:t xml:space="preserve">Form 73- Recommended Scope of Accreditation </w:t>
            </w:r>
            <w:r w:rsidR="00A852F4" w:rsidRPr="009A23BA">
              <w:rPr>
                <w:rFonts w:ascii="Arial" w:hAnsi="Arial" w:cs="Arial"/>
                <w:lang w:val="en-GB"/>
              </w:rPr>
              <w:t>(For Calibration Laboratories)</w:t>
            </w:r>
          </w:p>
          <w:p w14:paraId="5ECFFE63" w14:textId="558E3FF9" w:rsidR="004570D7" w:rsidRPr="009A23BA" w:rsidRDefault="004570D7" w:rsidP="00FB253E">
            <w:pPr>
              <w:rPr>
                <w:rFonts w:ascii="Arial" w:hAnsi="Arial" w:cs="Arial"/>
                <w:sz w:val="20"/>
                <w:szCs w:val="20"/>
                <w:lang w:val="en-GB"/>
              </w:rPr>
            </w:pPr>
          </w:p>
        </w:tc>
        <w:tc>
          <w:tcPr>
            <w:tcW w:w="2010" w:type="dxa"/>
          </w:tcPr>
          <w:p w14:paraId="6C5F120D" w14:textId="77777777" w:rsidR="004570D7" w:rsidRPr="009A23BA" w:rsidRDefault="00857219" w:rsidP="00FB253E">
            <w:pPr>
              <w:jc w:val="center"/>
              <w:rPr>
                <w:rFonts w:ascii="Arial" w:hAnsi="Arial" w:cs="Arial"/>
                <w:sz w:val="20"/>
                <w:szCs w:val="20"/>
                <w:lang w:val="en-GB"/>
              </w:rPr>
            </w:pPr>
            <w:r w:rsidRPr="009A23BA">
              <w:rPr>
                <w:rFonts w:ascii="Arial" w:hAnsi="Arial" w:cs="Arial"/>
                <w:sz w:val="20"/>
                <w:szCs w:val="20"/>
                <w:lang w:val="en-GB"/>
              </w:rPr>
              <w:t>10</w:t>
            </w:r>
          </w:p>
        </w:tc>
      </w:tr>
      <w:tr w:rsidR="004570D7" w:rsidRPr="009A23BA" w14:paraId="0D063AF7" w14:textId="77777777" w:rsidTr="00106E2B">
        <w:tc>
          <w:tcPr>
            <w:tcW w:w="534" w:type="dxa"/>
          </w:tcPr>
          <w:p w14:paraId="58409278" w14:textId="77777777" w:rsidR="004570D7" w:rsidRPr="009A23BA" w:rsidRDefault="004570D7" w:rsidP="00FB253E">
            <w:pPr>
              <w:pStyle w:val="ListParagraph"/>
              <w:numPr>
                <w:ilvl w:val="0"/>
                <w:numId w:val="6"/>
              </w:numPr>
              <w:ind w:left="357" w:hanging="357"/>
              <w:jc w:val="center"/>
              <w:rPr>
                <w:rFonts w:ascii="Arial" w:hAnsi="Arial" w:cs="Arial"/>
                <w:sz w:val="20"/>
                <w:szCs w:val="20"/>
                <w:lang w:val="en-GB"/>
              </w:rPr>
            </w:pPr>
          </w:p>
        </w:tc>
        <w:tc>
          <w:tcPr>
            <w:tcW w:w="8664" w:type="dxa"/>
          </w:tcPr>
          <w:p w14:paraId="403FF4F0" w14:textId="4088E3E0" w:rsidR="004570D7" w:rsidRPr="009A23BA" w:rsidRDefault="004570D7" w:rsidP="00FB253E">
            <w:pPr>
              <w:rPr>
                <w:rFonts w:ascii="Arial" w:hAnsi="Arial" w:cs="Arial"/>
                <w:sz w:val="20"/>
                <w:szCs w:val="20"/>
                <w:lang w:val="en-GB"/>
              </w:rPr>
            </w:pPr>
            <w:r w:rsidRPr="009A23BA">
              <w:rPr>
                <w:rFonts w:ascii="Arial" w:hAnsi="Arial" w:cs="Arial"/>
                <w:sz w:val="20"/>
                <w:szCs w:val="20"/>
                <w:lang w:val="en-GB"/>
              </w:rPr>
              <w:t xml:space="preserve">Form 74- Declaration </w:t>
            </w:r>
            <w:r w:rsidR="00B236E2" w:rsidRPr="009A23BA">
              <w:rPr>
                <w:rFonts w:ascii="Arial" w:hAnsi="Arial" w:cs="Arial"/>
                <w:sz w:val="20"/>
                <w:szCs w:val="20"/>
                <w:lang w:val="en-GB"/>
              </w:rPr>
              <w:t>o</w:t>
            </w:r>
            <w:r w:rsidRPr="009A23BA">
              <w:rPr>
                <w:rFonts w:ascii="Arial" w:hAnsi="Arial" w:cs="Arial"/>
                <w:sz w:val="20"/>
                <w:szCs w:val="20"/>
                <w:lang w:val="en-GB"/>
              </w:rPr>
              <w:t>f Impartiality &amp; Confidentiality</w:t>
            </w:r>
          </w:p>
          <w:p w14:paraId="70A471E0" w14:textId="77777777" w:rsidR="004570D7" w:rsidRPr="009A23BA" w:rsidRDefault="004570D7" w:rsidP="00FB253E">
            <w:pPr>
              <w:rPr>
                <w:rFonts w:ascii="Arial" w:hAnsi="Arial" w:cs="Arial"/>
                <w:sz w:val="20"/>
                <w:szCs w:val="20"/>
                <w:lang w:val="en-GB"/>
              </w:rPr>
            </w:pPr>
          </w:p>
        </w:tc>
        <w:tc>
          <w:tcPr>
            <w:tcW w:w="2010" w:type="dxa"/>
          </w:tcPr>
          <w:p w14:paraId="6FB1A4A5" w14:textId="77777777" w:rsidR="004570D7" w:rsidRPr="009A23BA" w:rsidRDefault="00857219" w:rsidP="00FB253E">
            <w:pPr>
              <w:jc w:val="center"/>
              <w:rPr>
                <w:rFonts w:ascii="Arial" w:hAnsi="Arial" w:cs="Arial"/>
                <w:sz w:val="20"/>
                <w:szCs w:val="20"/>
                <w:lang w:val="en-GB"/>
              </w:rPr>
            </w:pPr>
            <w:r w:rsidRPr="009A23BA">
              <w:rPr>
                <w:rFonts w:ascii="Arial" w:hAnsi="Arial" w:cs="Arial"/>
                <w:sz w:val="20"/>
                <w:szCs w:val="20"/>
                <w:lang w:val="en-GB"/>
              </w:rPr>
              <w:t>11</w:t>
            </w:r>
          </w:p>
        </w:tc>
      </w:tr>
      <w:tr w:rsidR="00960774" w:rsidRPr="009A23BA" w14:paraId="301C4873" w14:textId="77777777" w:rsidTr="00106E2B">
        <w:tc>
          <w:tcPr>
            <w:tcW w:w="534" w:type="dxa"/>
          </w:tcPr>
          <w:p w14:paraId="4310D44C" w14:textId="77777777" w:rsidR="00960774" w:rsidRPr="009A23BA" w:rsidRDefault="00960774" w:rsidP="00FB253E">
            <w:pPr>
              <w:pStyle w:val="ListParagraph"/>
              <w:numPr>
                <w:ilvl w:val="0"/>
                <w:numId w:val="6"/>
              </w:numPr>
              <w:ind w:left="357" w:hanging="357"/>
              <w:jc w:val="center"/>
              <w:rPr>
                <w:rFonts w:ascii="Arial" w:hAnsi="Arial" w:cs="Arial"/>
                <w:sz w:val="20"/>
                <w:szCs w:val="20"/>
                <w:lang w:val="en-GB"/>
              </w:rPr>
            </w:pPr>
          </w:p>
        </w:tc>
        <w:tc>
          <w:tcPr>
            <w:tcW w:w="8664" w:type="dxa"/>
          </w:tcPr>
          <w:p w14:paraId="7744D737" w14:textId="77777777" w:rsidR="00960774" w:rsidRPr="009A23BA" w:rsidRDefault="00960774" w:rsidP="00FB253E">
            <w:pPr>
              <w:rPr>
                <w:rFonts w:ascii="Arial" w:hAnsi="Arial" w:cs="Arial"/>
                <w:sz w:val="20"/>
                <w:szCs w:val="20"/>
                <w:lang w:val="en-GB"/>
              </w:rPr>
            </w:pPr>
            <w:r w:rsidRPr="009A23BA">
              <w:rPr>
                <w:rFonts w:ascii="Arial" w:hAnsi="Arial" w:cs="Arial"/>
                <w:sz w:val="20"/>
                <w:szCs w:val="20"/>
                <w:lang w:val="en-GB"/>
              </w:rPr>
              <w:t xml:space="preserve">Assessor Checklist – 1 For Lead Assessor </w:t>
            </w:r>
          </w:p>
          <w:p w14:paraId="4ACEE04E" w14:textId="77777777" w:rsidR="00960774" w:rsidRPr="009A23BA" w:rsidRDefault="00960774" w:rsidP="00FB253E">
            <w:pPr>
              <w:rPr>
                <w:rFonts w:ascii="Arial" w:hAnsi="Arial" w:cs="Arial"/>
                <w:sz w:val="20"/>
                <w:szCs w:val="20"/>
                <w:lang w:val="en-GB"/>
              </w:rPr>
            </w:pPr>
          </w:p>
        </w:tc>
        <w:tc>
          <w:tcPr>
            <w:tcW w:w="2010" w:type="dxa"/>
          </w:tcPr>
          <w:p w14:paraId="7D7FEFB7" w14:textId="77777777" w:rsidR="00960774" w:rsidRPr="009A23BA" w:rsidRDefault="00960774" w:rsidP="00FB253E">
            <w:pPr>
              <w:jc w:val="center"/>
              <w:rPr>
                <w:rFonts w:ascii="Arial" w:hAnsi="Arial" w:cs="Arial"/>
                <w:sz w:val="20"/>
                <w:szCs w:val="20"/>
                <w:lang w:val="en-GB"/>
              </w:rPr>
            </w:pPr>
            <w:r w:rsidRPr="009A23BA">
              <w:rPr>
                <w:rFonts w:ascii="Arial" w:hAnsi="Arial" w:cs="Arial"/>
                <w:sz w:val="20"/>
                <w:szCs w:val="20"/>
                <w:lang w:val="en-GB"/>
              </w:rPr>
              <w:t>12</w:t>
            </w:r>
          </w:p>
        </w:tc>
      </w:tr>
      <w:tr w:rsidR="00960774" w:rsidRPr="009A23BA" w14:paraId="74F60211" w14:textId="77777777" w:rsidTr="00106E2B">
        <w:tc>
          <w:tcPr>
            <w:tcW w:w="534" w:type="dxa"/>
          </w:tcPr>
          <w:p w14:paraId="48143F1D" w14:textId="77777777" w:rsidR="00960774" w:rsidRPr="009A23BA" w:rsidRDefault="00960774" w:rsidP="00FB253E">
            <w:pPr>
              <w:pStyle w:val="ListParagraph"/>
              <w:numPr>
                <w:ilvl w:val="0"/>
                <w:numId w:val="6"/>
              </w:numPr>
              <w:ind w:left="357" w:hanging="357"/>
              <w:jc w:val="center"/>
              <w:rPr>
                <w:rFonts w:ascii="Arial" w:hAnsi="Arial" w:cs="Arial"/>
                <w:sz w:val="20"/>
                <w:szCs w:val="20"/>
                <w:lang w:val="en-GB"/>
              </w:rPr>
            </w:pPr>
          </w:p>
        </w:tc>
        <w:tc>
          <w:tcPr>
            <w:tcW w:w="8664" w:type="dxa"/>
          </w:tcPr>
          <w:p w14:paraId="270156A3" w14:textId="77777777" w:rsidR="00960774" w:rsidRPr="009A23BA" w:rsidRDefault="00960774" w:rsidP="00FB253E">
            <w:pPr>
              <w:rPr>
                <w:rFonts w:ascii="Arial" w:hAnsi="Arial" w:cs="Arial"/>
                <w:sz w:val="20"/>
                <w:szCs w:val="20"/>
                <w:lang w:val="en-GB"/>
              </w:rPr>
            </w:pPr>
            <w:r w:rsidRPr="009A23BA">
              <w:rPr>
                <w:rFonts w:ascii="Arial" w:hAnsi="Arial" w:cs="Arial"/>
                <w:sz w:val="20"/>
                <w:szCs w:val="20"/>
                <w:lang w:val="en-GB"/>
              </w:rPr>
              <w:t>Assessor Checklist – 2 For Technical Assessor</w:t>
            </w:r>
          </w:p>
          <w:p w14:paraId="0B98D9BF" w14:textId="77777777" w:rsidR="00960774" w:rsidRPr="009A23BA" w:rsidRDefault="00960774" w:rsidP="00FB253E">
            <w:pPr>
              <w:rPr>
                <w:rFonts w:ascii="Arial" w:hAnsi="Arial" w:cs="Arial"/>
                <w:sz w:val="20"/>
                <w:szCs w:val="20"/>
                <w:lang w:val="en-GB"/>
              </w:rPr>
            </w:pPr>
          </w:p>
        </w:tc>
        <w:tc>
          <w:tcPr>
            <w:tcW w:w="2010" w:type="dxa"/>
          </w:tcPr>
          <w:p w14:paraId="01E623BF" w14:textId="544D76C5" w:rsidR="00960774" w:rsidRPr="009A23BA" w:rsidRDefault="00960774" w:rsidP="00FB253E">
            <w:pPr>
              <w:jc w:val="center"/>
              <w:rPr>
                <w:rFonts w:ascii="Arial" w:hAnsi="Arial" w:cs="Arial"/>
                <w:sz w:val="20"/>
                <w:szCs w:val="20"/>
                <w:lang w:val="en-GB"/>
              </w:rPr>
            </w:pPr>
            <w:r w:rsidRPr="009A23BA">
              <w:rPr>
                <w:rFonts w:ascii="Arial" w:hAnsi="Arial" w:cs="Arial"/>
                <w:sz w:val="20"/>
                <w:szCs w:val="20"/>
                <w:lang w:val="en-GB"/>
              </w:rPr>
              <w:t>3</w:t>
            </w:r>
            <w:r w:rsidR="00342278">
              <w:rPr>
                <w:rFonts w:ascii="Arial" w:hAnsi="Arial" w:cs="Arial"/>
                <w:sz w:val="20"/>
                <w:szCs w:val="20"/>
                <w:lang w:val="en-GB"/>
              </w:rPr>
              <w:t>7</w:t>
            </w:r>
          </w:p>
        </w:tc>
      </w:tr>
      <w:tr w:rsidR="006F2512" w:rsidRPr="009A23BA" w14:paraId="4930EC2A" w14:textId="77777777" w:rsidTr="00106E2B">
        <w:tc>
          <w:tcPr>
            <w:tcW w:w="534" w:type="dxa"/>
          </w:tcPr>
          <w:p w14:paraId="665AC5B8" w14:textId="77777777" w:rsidR="006F2512" w:rsidRPr="009A23BA" w:rsidRDefault="006F2512" w:rsidP="00FB253E">
            <w:pPr>
              <w:pStyle w:val="ListParagraph"/>
              <w:numPr>
                <w:ilvl w:val="0"/>
                <w:numId w:val="6"/>
              </w:numPr>
              <w:ind w:left="357" w:hanging="357"/>
              <w:jc w:val="center"/>
              <w:rPr>
                <w:rFonts w:ascii="Arial" w:hAnsi="Arial" w:cs="Arial"/>
                <w:sz w:val="20"/>
                <w:szCs w:val="20"/>
                <w:lang w:val="en-GB"/>
              </w:rPr>
            </w:pPr>
          </w:p>
        </w:tc>
        <w:tc>
          <w:tcPr>
            <w:tcW w:w="8664" w:type="dxa"/>
          </w:tcPr>
          <w:p w14:paraId="43601CC7" w14:textId="312EC3C5" w:rsidR="006F2512" w:rsidRPr="009A23BA" w:rsidRDefault="006F2512" w:rsidP="00FB253E">
            <w:pPr>
              <w:rPr>
                <w:rFonts w:ascii="Arial" w:hAnsi="Arial" w:cs="Arial"/>
                <w:sz w:val="20"/>
                <w:szCs w:val="20"/>
                <w:lang w:val="en-GB"/>
              </w:rPr>
            </w:pPr>
            <w:r w:rsidRPr="009A23BA">
              <w:rPr>
                <w:rFonts w:ascii="Arial" w:hAnsi="Arial" w:cs="Arial"/>
                <w:sz w:val="20"/>
                <w:szCs w:val="20"/>
                <w:lang w:val="en-GB"/>
              </w:rPr>
              <w:t>Observation sheet (</w:t>
            </w:r>
            <w:r w:rsidR="00DB318A" w:rsidRPr="009A23BA">
              <w:rPr>
                <w:rFonts w:ascii="Arial" w:hAnsi="Arial" w:cs="Arial"/>
                <w:sz w:val="20"/>
                <w:szCs w:val="20"/>
                <w:lang w:val="en-GB"/>
              </w:rPr>
              <w:t>to be used only</w:t>
            </w:r>
            <w:r w:rsidRPr="009A23BA">
              <w:rPr>
                <w:rFonts w:ascii="Arial" w:hAnsi="Arial" w:cs="Arial"/>
                <w:sz w:val="20"/>
                <w:szCs w:val="20"/>
                <w:lang w:val="en-GB"/>
              </w:rPr>
              <w:t xml:space="preserve"> for Integrated assessment)</w:t>
            </w:r>
          </w:p>
          <w:p w14:paraId="593CDE93" w14:textId="77777777" w:rsidR="006F2512" w:rsidRPr="009A23BA" w:rsidRDefault="006F2512" w:rsidP="00FB253E">
            <w:pPr>
              <w:rPr>
                <w:rFonts w:ascii="Arial" w:hAnsi="Arial" w:cs="Arial"/>
                <w:sz w:val="20"/>
                <w:szCs w:val="20"/>
                <w:lang w:val="en-GB"/>
              </w:rPr>
            </w:pPr>
          </w:p>
        </w:tc>
        <w:tc>
          <w:tcPr>
            <w:tcW w:w="2010" w:type="dxa"/>
          </w:tcPr>
          <w:p w14:paraId="0F3396E8" w14:textId="4C2357F1" w:rsidR="006F2512" w:rsidRPr="009A23BA" w:rsidRDefault="00342278" w:rsidP="00FB253E">
            <w:pPr>
              <w:jc w:val="center"/>
              <w:rPr>
                <w:rFonts w:ascii="Arial" w:hAnsi="Arial" w:cs="Arial"/>
                <w:sz w:val="20"/>
                <w:szCs w:val="20"/>
                <w:lang w:val="en-GB"/>
              </w:rPr>
            </w:pPr>
            <w:r>
              <w:rPr>
                <w:rFonts w:ascii="Arial" w:hAnsi="Arial" w:cs="Arial"/>
                <w:sz w:val="20"/>
                <w:szCs w:val="20"/>
                <w:lang w:val="en-GB"/>
              </w:rPr>
              <w:t>58</w:t>
            </w:r>
          </w:p>
        </w:tc>
      </w:tr>
    </w:tbl>
    <w:p w14:paraId="74E0F5B3" w14:textId="77777777" w:rsidR="006D617A" w:rsidRPr="009A23BA" w:rsidRDefault="006D617A" w:rsidP="00FB253E">
      <w:pPr>
        <w:jc w:val="both"/>
        <w:rPr>
          <w:rFonts w:ascii="Arial" w:hAnsi="Arial" w:cs="Arial"/>
          <w:b/>
          <w:color w:val="FF0000"/>
          <w:u w:val="single"/>
          <w:lang w:val="en-GB"/>
        </w:rPr>
      </w:pPr>
    </w:p>
    <w:p w14:paraId="753ECA30" w14:textId="77777777" w:rsidR="009961B8" w:rsidRPr="009A23BA" w:rsidRDefault="009961B8" w:rsidP="00FB253E">
      <w:pPr>
        <w:jc w:val="both"/>
        <w:rPr>
          <w:rFonts w:ascii="Arial" w:hAnsi="Arial" w:cs="Arial"/>
          <w:i/>
          <w:color w:val="FF0000"/>
          <w:lang w:val="en-GB"/>
        </w:rPr>
      </w:pPr>
    </w:p>
    <w:p w14:paraId="04DF7E84" w14:textId="77777777" w:rsidR="00141815" w:rsidRPr="009A23BA" w:rsidRDefault="00452AA2" w:rsidP="001B4EC4">
      <w:pPr>
        <w:ind w:left="9360" w:right="-460"/>
        <w:rPr>
          <w:rFonts w:ascii="Arial" w:hAnsi="Arial" w:cs="Arial"/>
          <w:i/>
          <w:lang w:val="en-GB"/>
        </w:rPr>
      </w:pPr>
      <w:r w:rsidRPr="009A23BA">
        <w:rPr>
          <w:rFonts w:ascii="Arial" w:hAnsi="Arial" w:cs="Arial"/>
          <w:i/>
          <w:lang w:val="en-GB"/>
        </w:rPr>
        <w:br w:type="page"/>
      </w:r>
      <w:r w:rsidR="00141815" w:rsidRPr="009A23BA">
        <w:rPr>
          <w:rFonts w:ascii="Arial" w:hAnsi="Arial" w:cs="Arial"/>
          <w:i/>
          <w:lang w:val="en-GB"/>
        </w:rPr>
        <w:lastRenderedPageBreak/>
        <w:t xml:space="preserve">NAF </w:t>
      </w:r>
      <w:r w:rsidR="00D02D76" w:rsidRPr="009A23BA">
        <w:rPr>
          <w:rFonts w:ascii="Arial" w:hAnsi="Arial" w:cs="Arial"/>
          <w:i/>
          <w:lang w:val="en-GB"/>
        </w:rPr>
        <w:t>–</w:t>
      </w:r>
      <w:r w:rsidR="00141815" w:rsidRPr="009A23BA">
        <w:rPr>
          <w:rFonts w:ascii="Arial" w:hAnsi="Arial" w:cs="Arial"/>
          <w:i/>
          <w:lang w:val="en-GB"/>
        </w:rPr>
        <w:t xml:space="preserve"> 1</w:t>
      </w:r>
    </w:p>
    <w:p w14:paraId="0D0530CC" w14:textId="77777777" w:rsidR="00141815" w:rsidRPr="009A23BA" w:rsidRDefault="00141815" w:rsidP="00FB253E">
      <w:pPr>
        <w:tabs>
          <w:tab w:val="left" w:pos="90"/>
        </w:tabs>
        <w:ind w:left="7920" w:right="-720"/>
        <w:rPr>
          <w:rFonts w:ascii="Arial" w:hAnsi="Arial" w:cs="Arial"/>
          <w:i/>
          <w:lang w:val="en-GB"/>
        </w:rPr>
      </w:pPr>
    </w:p>
    <w:p w14:paraId="1B2DC758" w14:textId="77777777" w:rsidR="00141815" w:rsidRPr="00457C71" w:rsidRDefault="00141815" w:rsidP="00FB253E">
      <w:pPr>
        <w:ind w:right="77"/>
        <w:jc w:val="center"/>
        <w:rPr>
          <w:rFonts w:ascii="Arial" w:hAnsi="Arial" w:cs="Arial"/>
          <w:b/>
          <w:sz w:val="28"/>
          <w:szCs w:val="28"/>
          <w:lang w:val="en-GB"/>
        </w:rPr>
      </w:pPr>
      <w:r w:rsidRPr="00457C71">
        <w:rPr>
          <w:rFonts w:ascii="Arial" w:hAnsi="Arial" w:cs="Arial"/>
          <w:b/>
          <w:sz w:val="28"/>
          <w:szCs w:val="28"/>
          <w:lang w:val="en-GB"/>
        </w:rPr>
        <w:t>ASSESSMENT SCHEDULE</w:t>
      </w:r>
    </w:p>
    <w:p w14:paraId="46454E84" w14:textId="77777777" w:rsidR="00141815" w:rsidRPr="009A23BA" w:rsidRDefault="00141815" w:rsidP="00FB253E">
      <w:pPr>
        <w:rPr>
          <w:rFonts w:ascii="Arial" w:hAnsi="Arial" w:cs="Arial"/>
          <w:b/>
          <w:i/>
          <w:lang w:val="en-GB"/>
        </w:rPr>
      </w:pPr>
    </w:p>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540"/>
        <w:gridCol w:w="270"/>
        <w:gridCol w:w="848"/>
        <w:gridCol w:w="1984"/>
        <w:gridCol w:w="599"/>
        <w:gridCol w:w="110"/>
        <w:gridCol w:w="1417"/>
        <w:gridCol w:w="2450"/>
      </w:tblGrid>
      <w:tr w:rsidR="00141815" w:rsidRPr="009A23BA" w14:paraId="54373796" w14:textId="77777777" w:rsidTr="002A6785">
        <w:trPr>
          <w:cantSplit/>
          <w:jc w:val="center"/>
        </w:trPr>
        <w:tc>
          <w:tcPr>
            <w:tcW w:w="10918" w:type="dxa"/>
            <w:gridSpan w:val="9"/>
            <w:vAlign w:val="center"/>
          </w:tcPr>
          <w:p w14:paraId="6BE1E5BB" w14:textId="454CE2F5" w:rsidR="00141815" w:rsidRPr="009A23BA" w:rsidRDefault="003545F0" w:rsidP="00FB253E">
            <w:pPr>
              <w:spacing w:before="120" w:after="120"/>
              <w:rPr>
                <w:rFonts w:ascii="Arial" w:hAnsi="Arial" w:cs="Arial"/>
                <w:b/>
                <w:sz w:val="16"/>
                <w:lang w:val="en-GB"/>
              </w:rPr>
            </w:pPr>
            <w:r w:rsidRPr="009A23BA">
              <w:rPr>
                <w:rFonts w:ascii="Arial" w:hAnsi="Arial" w:cs="Arial"/>
                <w:b/>
                <w:lang w:val="en-GB"/>
              </w:rPr>
              <w:t>Name of the Laboratory:</w:t>
            </w:r>
          </w:p>
        </w:tc>
      </w:tr>
      <w:tr w:rsidR="00141815" w:rsidRPr="009A23BA" w14:paraId="363DF264" w14:textId="77777777" w:rsidTr="002A6785">
        <w:trPr>
          <w:cantSplit/>
          <w:jc w:val="center"/>
        </w:trPr>
        <w:tc>
          <w:tcPr>
            <w:tcW w:w="6941" w:type="dxa"/>
            <w:gridSpan w:val="6"/>
            <w:vAlign w:val="center"/>
          </w:tcPr>
          <w:p w14:paraId="655C4AAF" w14:textId="1F75CCC9" w:rsidR="00141815" w:rsidRPr="009A23BA" w:rsidRDefault="003545F0" w:rsidP="00FB253E">
            <w:pPr>
              <w:spacing w:before="120" w:after="120"/>
              <w:rPr>
                <w:rFonts w:ascii="Arial" w:hAnsi="Arial" w:cs="Arial"/>
                <w:b/>
                <w:sz w:val="16"/>
                <w:lang w:val="en-GB"/>
              </w:rPr>
            </w:pPr>
            <w:r w:rsidRPr="009A23BA">
              <w:rPr>
                <w:rFonts w:ascii="Arial" w:hAnsi="Arial" w:cs="Arial"/>
                <w:b/>
                <w:lang w:val="en-GB"/>
              </w:rPr>
              <w:t>Authorized representative of Laboratory:</w:t>
            </w:r>
          </w:p>
        </w:tc>
        <w:tc>
          <w:tcPr>
            <w:tcW w:w="3977" w:type="dxa"/>
            <w:gridSpan w:val="3"/>
            <w:vAlign w:val="center"/>
          </w:tcPr>
          <w:p w14:paraId="20AA0992" w14:textId="77777777" w:rsidR="00141815" w:rsidRPr="009A23BA" w:rsidRDefault="00141815" w:rsidP="00FB253E">
            <w:pPr>
              <w:spacing w:before="120" w:after="120"/>
              <w:rPr>
                <w:rFonts w:ascii="Arial" w:hAnsi="Arial" w:cs="Arial"/>
                <w:b/>
                <w:lang w:val="en-GB"/>
              </w:rPr>
            </w:pPr>
            <w:r w:rsidRPr="009A23BA">
              <w:rPr>
                <w:rFonts w:ascii="Arial" w:hAnsi="Arial" w:cs="Arial"/>
                <w:b/>
                <w:lang w:val="en-GB"/>
              </w:rPr>
              <w:t>Date(s) of Visit:</w:t>
            </w:r>
          </w:p>
        </w:tc>
      </w:tr>
      <w:tr w:rsidR="00141815" w:rsidRPr="009A23BA" w14:paraId="76C81D36" w14:textId="77777777" w:rsidTr="002A6785">
        <w:trPr>
          <w:cantSplit/>
          <w:jc w:val="center"/>
        </w:trPr>
        <w:tc>
          <w:tcPr>
            <w:tcW w:w="10918" w:type="dxa"/>
            <w:gridSpan w:val="9"/>
            <w:vAlign w:val="center"/>
          </w:tcPr>
          <w:p w14:paraId="0188C3B1" w14:textId="0EEDCBDC" w:rsidR="00141815" w:rsidRPr="009A23BA" w:rsidRDefault="00141815" w:rsidP="00FB253E">
            <w:pPr>
              <w:spacing w:before="120" w:after="120"/>
              <w:rPr>
                <w:rFonts w:ascii="Arial" w:hAnsi="Arial" w:cs="Arial"/>
                <w:b/>
                <w:lang w:val="en-GB"/>
              </w:rPr>
            </w:pPr>
            <w:r w:rsidRPr="009A23BA">
              <w:rPr>
                <w:rFonts w:ascii="Arial" w:hAnsi="Arial" w:cs="Arial"/>
                <w:b/>
                <w:lang w:val="en-GB"/>
              </w:rPr>
              <w:t xml:space="preserve">Type of </w:t>
            </w:r>
            <w:r w:rsidR="0044436E" w:rsidRPr="009A23BA">
              <w:rPr>
                <w:rFonts w:ascii="Arial" w:hAnsi="Arial" w:cs="Arial"/>
                <w:b/>
                <w:lang w:val="en-GB"/>
              </w:rPr>
              <w:t>Assessment</w:t>
            </w:r>
            <w:r w:rsidRPr="009A23BA">
              <w:rPr>
                <w:rFonts w:ascii="Arial" w:hAnsi="Arial" w:cs="Arial"/>
                <w:b/>
                <w:lang w:val="en-GB"/>
              </w:rPr>
              <w:t xml:space="preserve">: </w:t>
            </w:r>
            <w:r w:rsidR="0020071C" w:rsidRPr="00471F7A">
              <w:rPr>
                <w:rFonts w:ascii="Arial" w:hAnsi="Arial" w:cs="Arial"/>
                <w:highlight w:val="lightGray"/>
                <w:lang w:val="en-GB"/>
              </w:rPr>
              <w:t>Initial</w:t>
            </w:r>
            <w:r w:rsidR="0020071C" w:rsidRPr="009A23BA">
              <w:rPr>
                <w:rFonts w:ascii="Arial" w:hAnsi="Arial" w:cs="Arial"/>
                <w:lang w:val="en-GB"/>
              </w:rPr>
              <w:t xml:space="preserve"> </w:t>
            </w:r>
            <w:r w:rsidR="00DD351C" w:rsidRPr="009A23BA">
              <w:rPr>
                <w:rFonts w:ascii="Arial" w:hAnsi="Arial" w:cs="Arial"/>
                <w:i/>
                <w:lang w:val="en-GB"/>
              </w:rPr>
              <w:t>A</w:t>
            </w:r>
            <w:r w:rsidRPr="009A23BA">
              <w:rPr>
                <w:rFonts w:ascii="Arial" w:hAnsi="Arial" w:cs="Arial"/>
                <w:i/>
                <w:lang w:val="en-GB"/>
              </w:rPr>
              <w:t xml:space="preserve">ssessment / </w:t>
            </w:r>
            <w:r w:rsidR="000F0D2F" w:rsidRPr="009F0F32">
              <w:rPr>
                <w:rFonts w:ascii="Arial" w:hAnsi="Arial" w:cs="Arial"/>
                <w:i/>
                <w:highlight w:val="lightGray"/>
                <w:lang w:val="en-GB"/>
              </w:rPr>
              <w:t>Onsite</w:t>
            </w:r>
            <w:r w:rsidR="007A3D98">
              <w:rPr>
                <w:rFonts w:ascii="Arial" w:hAnsi="Arial" w:cs="Arial"/>
                <w:i/>
                <w:lang w:val="en-GB"/>
              </w:rPr>
              <w:t xml:space="preserve"> </w:t>
            </w:r>
            <w:r w:rsidRPr="009A23BA">
              <w:rPr>
                <w:rFonts w:ascii="Arial" w:hAnsi="Arial" w:cs="Arial"/>
                <w:i/>
                <w:lang w:val="en-GB"/>
              </w:rPr>
              <w:t>Surveillance / Re-Assessment / Supplementary Visit</w:t>
            </w:r>
          </w:p>
        </w:tc>
      </w:tr>
      <w:tr w:rsidR="00141815" w:rsidRPr="009A23BA" w14:paraId="426CB54E" w14:textId="77777777" w:rsidTr="002A6785">
        <w:trPr>
          <w:cantSplit/>
          <w:jc w:val="center"/>
        </w:trPr>
        <w:tc>
          <w:tcPr>
            <w:tcW w:w="3510" w:type="dxa"/>
            <w:gridSpan w:val="3"/>
            <w:vAlign w:val="center"/>
          </w:tcPr>
          <w:p w14:paraId="76159E7F" w14:textId="77777777" w:rsidR="00141815" w:rsidRPr="009A23BA" w:rsidRDefault="00141815" w:rsidP="00FB253E">
            <w:pPr>
              <w:spacing w:before="120" w:after="120"/>
              <w:rPr>
                <w:rFonts w:ascii="Arial" w:hAnsi="Arial" w:cs="Arial"/>
                <w:b/>
                <w:lang w:val="en-GB"/>
              </w:rPr>
            </w:pPr>
            <w:r w:rsidRPr="009A23BA">
              <w:rPr>
                <w:rFonts w:ascii="Arial" w:hAnsi="Arial" w:cs="Arial"/>
                <w:b/>
                <w:lang w:val="en-GB"/>
              </w:rPr>
              <w:t xml:space="preserve">Field: </w:t>
            </w:r>
            <w:r w:rsidRPr="009A23BA">
              <w:rPr>
                <w:rFonts w:ascii="Arial" w:hAnsi="Arial" w:cs="Arial"/>
                <w:i/>
                <w:lang w:val="en-GB"/>
              </w:rPr>
              <w:t>Testing / Calibration</w:t>
            </w:r>
          </w:p>
        </w:tc>
        <w:tc>
          <w:tcPr>
            <w:tcW w:w="7408" w:type="dxa"/>
            <w:gridSpan w:val="6"/>
            <w:vAlign w:val="center"/>
          </w:tcPr>
          <w:p w14:paraId="366E5983" w14:textId="0F4A649A" w:rsidR="00141815" w:rsidRPr="009A23BA" w:rsidRDefault="00141815" w:rsidP="00FB253E">
            <w:pPr>
              <w:spacing w:before="120" w:after="120"/>
              <w:rPr>
                <w:rFonts w:ascii="Arial" w:hAnsi="Arial" w:cs="Arial"/>
                <w:b/>
                <w:lang w:val="en-GB"/>
              </w:rPr>
            </w:pPr>
            <w:r w:rsidRPr="009A23BA">
              <w:rPr>
                <w:rFonts w:ascii="Arial" w:hAnsi="Arial" w:cs="Arial"/>
                <w:b/>
                <w:lang w:val="en-GB"/>
              </w:rPr>
              <w:t>Discipline</w:t>
            </w:r>
            <w:r w:rsidR="001B49E7">
              <w:rPr>
                <w:rFonts w:ascii="Arial" w:hAnsi="Arial" w:cs="Arial"/>
                <w:b/>
                <w:lang w:val="en-GB"/>
              </w:rPr>
              <w:t>(</w:t>
            </w:r>
            <w:r w:rsidRPr="009A23BA">
              <w:rPr>
                <w:rFonts w:ascii="Arial" w:hAnsi="Arial" w:cs="Arial"/>
                <w:b/>
                <w:lang w:val="en-GB"/>
              </w:rPr>
              <w:t>s):</w:t>
            </w:r>
          </w:p>
        </w:tc>
      </w:tr>
      <w:tr w:rsidR="00141815" w:rsidRPr="009A23BA" w14:paraId="0BA5ACD3" w14:textId="77777777" w:rsidTr="002A6785">
        <w:trPr>
          <w:cantSplit/>
          <w:jc w:val="center"/>
        </w:trPr>
        <w:tc>
          <w:tcPr>
            <w:tcW w:w="10918" w:type="dxa"/>
            <w:gridSpan w:val="9"/>
            <w:vAlign w:val="center"/>
          </w:tcPr>
          <w:p w14:paraId="5F744C72" w14:textId="03832080" w:rsidR="00141815" w:rsidRPr="009A23BA" w:rsidRDefault="00141815" w:rsidP="00FB253E">
            <w:pPr>
              <w:spacing w:before="80" w:after="40"/>
              <w:rPr>
                <w:rFonts w:ascii="Arial" w:hAnsi="Arial" w:cs="Arial"/>
                <w:lang w:val="en-GB"/>
              </w:rPr>
            </w:pPr>
            <w:r w:rsidRPr="009A23BA">
              <w:rPr>
                <w:rFonts w:ascii="Arial" w:hAnsi="Arial" w:cs="Arial"/>
                <w:b/>
                <w:lang w:val="en-GB"/>
              </w:rPr>
              <w:t>Facility (s):</w:t>
            </w:r>
            <w:r w:rsidRPr="009A23BA">
              <w:rPr>
                <w:rFonts w:ascii="Arial" w:hAnsi="Arial" w:cs="Arial"/>
                <w:lang w:val="en-GB"/>
              </w:rPr>
              <w:t xml:space="preserve">  </w:t>
            </w:r>
            <w:r w:rsidRPr="009A23BA">
              <w:rPr>
                <w:rFonts w:ascii="Arial" w:hAnsi="Arial" w:cs="Arial"/>
                <w:i/>
                <w:lang w:val="en-GB"/>
              </w:rPr>
              <w:t xml:space="preserve">Permanent / </w:t>
            </w:r>
            <w:r w:rsidR="003E5DEC" w:rsidRPr="009A23BA">
              <w:rPr>
                <w:rFonts w:ascii="Arial" w:hAnsi="Arial" w:cs="Arial"/>
                <w:i/>
                <w:lang w:val="en-GB"/>
              </w:rPr>
              <w:t>S</w:t>
            </w:r>
            <w:r w:rsidRPr="009A23BA">
              <w:rPr>
                <w:rFonts w:ascii="Arial" w:hAnsi="Arial" w:cs="Arial"/>
                <w:i/>
                <w:lang w:val="en-GB"/>
              </w:rPr>
              <w:t>ite / Mobile</w:t>
            </w:r>
            <w:r w:rsidR="00146BB4" w:rsidRPr="009A23BA">
              <w:rPr>
                <w:rFonts w:ascii="Arial" w:hAnsi="Arial" w:cs="Arial"/>
                <w:i/>
                <w:lang w:val="en-GB"/>
              </w:rPr>
              <w:t xml:space="preserve"> </w:t>
            </w:r>
            <w:r w:rsidR="00433C49">
              <w:rPr>
                <w:rFonts w:ascii="Arial" w:hAnsi="Arial" w:cs="Arial"/>
                <w:i/>
                <w:lang w:val="en-GB"/>
              </w:rPr>
              <w:t xml:space="preserve">/ </w:t>
            </w:r>
            <w:r w:rsidR="00433C49" w:rsidRPr="00A918EF">
              <w:rPr>
                <w:rFonts w:ascii="Arial" w:hAnsi="Arial" w:cs="Arial"/>
                <w:i/>
                <w:highlight w:val="lightGray"/>
                <w:lang w:val="en-GB"/>
              </w:rPr>
              <w:t xml:space="preserve">Permanent </w:t>
            </w:r>
            <w:r w:rsidR="00A918EF">
              <w:rPr>
                <w:rFonts w:ascii="Arial" w:hAnsi="Arial" w:cs="Arial"/>
                <w:i/>
                <w:highlight w:val="lightGray"/>
                <w:lang w:val="en-GB"/>
              </w:rPr>
              <w:t>s</w:t>
            </w:r>
            <w:r w:rsidR="00433C49" w:rsidRPr="00A918EF">
              <w:rPr>
                <w:rFonts w:ascii="Arial" w:hAnsi="Arial" w:cs="Arial"/>
                <w:i/>
                <w:highlight w:val="lightGray"/>
                <w:lang w:val="en-GB"/>
              </w:rPr>
              <w:t>ite facility</w:t>
            </w:r>
          </w:p>
        </w:tc>
      </w:tr>
      <w:tr w:rsidR="00141815" w:rsidRPr="009A23BA" w14:paraId="7D5316C8" w14:textId="77777777" w:rsidTr="002A6785">
        <w:trPr>
          <w:cantSplit/>
          <w:jc w:val="center"/>
        </w:trPr>
        <w:tc>
          <w:tcPr>
            <w:tcW w:w="10918" w:type="dxa"/>
            <w:gridSpan w:val="9"/>
            <w:vAlign w:val="center"/>
          </w:tcPr>
          <w:p w14:paraId="6DE3D458" w14:textId="77777777" w:rsidR="00141815" w:rsidRPr="009A23BA" w:rsidRDefault="00141815" w:rsidP="00FB253E">
            <w:pPr>
              <w:spacing w:before="80" w:after="40"/>
              <w:rPr>
                <w:rFonts w:ascii="Arial" w:hAnsi="Arial" w:cs="Arial"/>
                <w:i/>
                <w:shd w:val="clear" w:color="auto" w:fill="FFFFFF"/>
                <w:lang w:val="en-GB"/>
              </w:rPr>
            </w:pPr>
            <w:r w:rsidRPr="009A23BA">
              <w:rPr>
                <w:rFonts w:ascii="Arial" w:hAnsi="Arial" w:cs="Arial"/>
                <w:b/>
                <w:lang w:val="en-GB"/>
              </w:rPr>
              <w:t>Assessment Standard</w:t>
            </w:r>
            <w:r w:rsidRPr="009A23BA">
              <w:rPr>
                <w:rFonts w:ascii="Arial" w:hAnsi="Arial" w:cs="Arial"/>
                <w:lang w:val="en-GB"/>
              </w:rPr>
              <w:t xml:space="preserve">:      </w:t>
            </w:r>
            <w:r w:rsidRPr="009A23BA">
              <w:rPr>
                <w:rFonts w:ascii="Arial" w:hAnsi="Arial" w:cs="Arial"/>
                <w:i/>
                <w:lang w:val="en-GB"/>
              </w:rPr>
              <w:t>ISO / IEC 17025: 2017</w:t>
            </w:r>
          </w:p>
          <w:p w14:paraId="58562EED" w14:textId="77777777" w:rsidR="00141815" w:rsidRPr="009A23BA" w:rsidRDefault="00141815" w:rsidP="00FB253E">
            <w:pPr>
              <w:spacing w:after="80"/>
              <w:rPr>
                <w:rFonts w:ascii="Arial" w:hAnsi="Arial" w:cs="Arial"/>
                <w:shd w:val="clear" w:color="auto" w:fill="FFFFFF"/>
                <w:lang w:val="en-GB"/>
              </w:rPr>
            </w:pPr>
            <w:r w:rsidRPr="009A23BA">
              <w:rPr>
                <w:rFonts w:ascii="Arial" w:hAnsi="Arial" w:cs="Arial"/>
                <w:lang w:val="en-GB"/>
              </w:rPr>
              <w:t xml:space="preserve">Specific Criteria </w:t>
            </w:r>
            <w:r w:rsidR="00A5118D" w:rsidRPr="009A23BA">
              <w:rPr>
                <w:rFonts w:ascii="Arial" w:hAnsi="Arial" w:cs="Arial"/>
                <w:lang w:val="en-GB"/>
              </w:rPr>
              <w:t xml:space="preserve">of </w:t>
            </w:r>
            <w:r w:rsidRPr="009A23BA">
              <w:rPr>
                <w:rFonts w:ascii="Arial" w:hAnsi="Arial" w:cs="Arial"/>
                <w:lang w:val="en-GB"/>
              </w:rPr>
              <w:t>NAB</w:t>
            </w:r>
            <w:r w:rsidR="00A5118D" w:rsidRPr="009A23BA">
              <w:rPr>
                <w:rFonts w:ascii="Arial" w:hAnsi="Arial" w:cs="Arial"/>
                <w:lang w:val="en-GB"/>
              </w:rPr>
              <w:t xml:space="preserve">L </w:t>
            </w:r>
            <w:r w:rsidR="00A5118D" w:rsidRPr="009A23BA">
              <w:rPr>
                <w:rFonts w:ascii="Arial" w:hAnsi="Arial" w:cs="Arial"/>
                <w:i/>
                <w:lang w:val="en-GB"/>
              </w:rPr>
              <w:t>(If applicable</w:t>
            </w:r>
            <w:r w:rsidR="00A5118D" w:rsidRPr="009A23BA">
              <w:rPr>
                <w:rFonts w:ascii="Arial" w:hAnsi="Arial" w:cs="Arial"/>
                <w:lang w:val="en-GB"/>
              </w:rPr>
              <w:t>):</w:t>
            </w:r>
          </w:p>
        </w:tc>
      </w:tr>
      <w:tr w:rsidR="00141815" w:rsidRPr="009A23BA" w14:paraId="004B1C29" w14:textId="77777777" w:rsidTr="002A6785">
        <w:trPr>
          <w:cantSplit/>
          <w:jc w:val="center"/>
        </w:trPr>
        <w:tc>
          <w:tcPr>
            <w:tcW w:w="10918" w:type="dxa"/>
            <w:gridSpan w:val="9"/>
            <w:vAlign w:val="center"/>
          </w:tcPr>
          <w:p w14:paraId="779DEAF1" w14:textId="77777777" w:rsidR="00141815" w:rsidRPr="009A23BA" w:rsidRDefault="00141815" w:rsidP="00FB253E">
            <w:pPr>
              <w:jc w:val="center"/>
              <w:rPr>
                <w:rFonts w:ascii="Arial" w:hAnsi="Arial" w:cs="Arial"/>
                <w:sz w:val="14"/>
                <w:lang w:val="en-GB"/>
              </w:rPr>
            </w:pPr>
          </w:p>
        </w:tc>
      </w:tr>
      <w:tr w:rsidR="00141815" w:rsidRPr="009A23BA" w14:paraId="0CABCD8D" w14:textId="77777777" w:rsidTr="002A6785">
        <w:trPr>
          <w:cantSplit/>
          <w:jc w:val="center"/>
        </w:trPr>
        <w:tc>
          <w:tcPr>
            <w:tcW w:w="3240" w:type="dxa"/>
            <w:gridSpan w:val="2"/>
            <w:vAlign w:val="center"/>
          </w:tcPr>
          <w:p w14:paraId="5C840711" w14:textId="77777777" w:rsidR="00141815" w:rsidRPr="009A23BA" w:rsidRDefault="00141815" w:rsidP="00FB253E">
            <w:pPr>
              <w:spacing w:before="40" w:after="80"/>
              <w:rPr>
                <w:rFonts w:ascii="Arial" w:hAnsi="Arial" w:cs="Arial"/>
                <w:lang w:val="en-GB"/>
              </w:rPr>
            </w:pPr>
            <w:r w:rsidRPr="009A23BA">
              <w:rPr>
                <w:rFonts w:ascii="Arial" w:hAnsi="Arial" w:cs="Arial"/>
                <w:b/>
                <w:lang w:val="en-GB"/>
              </w:rPr>
              <w:t>Assessment Timings</w:t>
            </w:r>
          </w:p>
        </w:tc>
        <w:tc>
          <w:tcPr>
            <w:tcW w:w="3811" w:type="dxa"/>
            <w:gridSpan w:val="5"/>
            <w:vAlign w:val="center"/>
          </w:tcPr>
          <w:p w14:paraId="500FFD87" w14:textId="77777777" w:rsidR="00141815" w:rsidRPr="009A23BA" w:rsidRDefault="00141815" w:rsidP="00FB253E">
            <w:pPr>
              <w:spacing w:before="40" w:after="80"/>
              <w:rPr>
                <w:rFonts w:ascii="Arial" w:hAnsi="Arial" w:cs="Arial"/>
                <w:lang w:val="en-GB"/>
              </w:rPr>
            </w:pPr>
            <w:r w:rsidRPr="009A23BA">
              <w:rPr>
                <w:rFonts w:ascii="Arial" w:hAnsi="Arial" w:cs="Arial"/>
                <w:b/>
                <w:lang w:val="en-GB"/>
              </w:rPr>
              <w:t>Opening/Closing Meeting</w:t>
            </w:r>
            <w:r w:rsidRPr="009A23BA">
              <w:rPr>
                <w:rFonts w:ascii="Arial" w:hAnsi="Arial" w:cs="Arial"/>
                <w:lang w:val="en-GB"/>
              </w:rPr>
              <w:t xml:space="preserve"> D</w:t>
            </w:r>
            <w:r w:rsidRPr="009A23BA">
              <w:rPr>
                <w:rFonts w:ascii="Arial" w:hAnsi="Arial" w:cs="Arial"/>
                <w:sz w:val="16"/>
                <w:lang w:val="en-GB"/>
              </w:rPr>
              <w:t>ate/Time</w:t>
            </w:r>
          </w:p>
        </w:tc>
        <w:tc>
          <w:tcPr>
            <w:tcW w:w="3867" w:type="dxa"/>
            <w:gridSpan w:val="2"/>
            <w:vAlign w:val="center"/>
          </w:tcPr>
          <w:p w14:paraId="107E10EB" w14:textId="77777777" w:rsidR="00141815" w:rsidRPr="009A23BA" w:rsidRDefault="00141815" w:rsidP="00FB253E">
            <w:pPr>
              <w:pStyle w:val="Footer"/>
              <w:tabs>
                <w:tab w:val="clear" w:pos="4320"/>
                <w:tab w:val="clear" w:pos="8640"/>
              </w:tabs>
              <w:spacing w:before="40"/>
              <w:rPr>
                <w:rFonts w:ascii="Arial" w:hAnsi="Arial" w:cs="Arial"/>
                <w:sz w:val="16"/>
                <w:lang w:val="en-GB"/>
              </w:rPr>
            </w:pPr>
            <w:r w:rsidRPr="009A23BA">
              <w:rPr>
                <w:rFonts w:ascii="Arial" w:hAnsi="Arial" w:cs="Arial"/>
                <w:b/>
                <w:lang w:val="en-GB"/>
              </w:rPr>
              <w:t xml:space="preserve">Daily Debriefing     </w:t>
            </w:r>
            <w:r w:rsidRPr="009A23BA">
              <w:rPr>
                <w:rFonts w:ascii="Arial" w:hAnsi="Arial" w:cs="Arial"/>
                <w:lang w:val="en-GB"/>
              </w:rPr>
              <w:t xml:space="preserve">           </w:t>
            </w:r>
            <w:r w:rsidRPr="009A23BA">
              <w:rPr>
                <w:rFonts w:ascii="Arial" w:hAnsi="Arial" w:cs="Arial"/>
                <w:sz w:val="16"/>
                <w:lang w:val="en-GB"/>
              </w:rPr>
              <w:t>Date / Time</w:t>
            </w:r>
          </w:p>
          <w:p w14:paraId="4F5BB7ED" w14:textId="77777777" w:rsidR="00141815" w:rsidRPr="009A23BA" w:rsidRDefault="00141815" w:rsidP="00FB253E">
            <w:pPr>
              <w:pStyle w:val="Footer"/>
              <w:tabs>
                <w:tab w:val="clear" w:pos="4320"/>
                <w:tab w:val="clear" w:pos="8640"/>
              </w:tabs>
              <w:rPr>
                <w:rFonts w:ascii="Arial" w:hAnsi="Arial" w:cs="Arial"/>
                <w:lang w:val="en-GB"/>
              </w:rPr>
            </w:pPr>
            <w:r w:rsidRPr="009A23BA">
              <w:rPr>
                <w:rFonts w:ascii="Arial" w:hAnsi="Arial" w:cs="Arial"/>
                <w:sz w:val="12"/>
                <w:lang w:val="en-GB"/>
              </w:rPr>
              <w:t>(at the end of each day)</w:t>
            </w:r>
          </w:p>
        </w:tc>
      </w:tr>
      <w:tr w:rsidR="00141815" w:rsidRPr="009A23BA" w14:paraId="30F2C6AC" w14:textId="77777777" w:rsidTr="002A6785">
        <w:trPr>
          <w:cantSplit/>
          <w:jc w:val="center"/>
        </w:trPr>
        <w:tc>
          <w:tcPr>
            <w:tcW w:w="3240" w:type="dxa"/>
            <w:gridSpan w:val="2"/>
            <w:vAlign w:val="center"/>
          </w:tcPr>
          <w:p w14:paraId="35F95485" w14:textId="77777777" w:rsidR="00141815" w:rsidRPr="009A23BA" w:rsidRDefault="00141815" w:rsidP="00FB253E">
            <w:pPr>
              <w:pStyle w:val="Footer"/>
              <w:tabs>
                <w:tab w:val="clear" w:pos="4320"/>
                <w:tab w:val="clear" w:pos="8640"/>
              </w:tabs>
              <w:spacing w:before="80"/>
              <w:jc w:val="center"/>
              <w:rPr>
                <w:rFonts w:ascii="Arial" w:hAnsi="Arial" w:cs="Arial"/>
                <w:i/>
                <w:sz w:val="18"/>
                <w:lang w:val="en-GB"/>
              </w:rPr>
            </w:pPr>
            <w:r w:rsidRPr="009A23BA">
              <w:rPr>
                <w:rFonts w:ascii="Arial" w:hAnsi="Arial" w:cs="Arial"/>
                <w:i/>
                <w:sz w:val="18"/>
                <w:lang w:val="en-GB"/>
              </w:rPr>
              <w:t>Morning:          AM   to              PM Afternoon:      PM    to             PM</w:t>
            </w:r>
          </w:p>
        </w:tc>
        <w:tc>
          <w:tcPr>
            <w:tcW w:w="3811" w:type="dxa"/>
            <w:gridSpan w:val="5"/>
            <w:vAlign w:val="center"/>
          </w:tcPr>
          <w:p w14:paraId="392C31EE" w14:textId="77777777" w:rsidR="00141815" w:rsidRPr="009A23BA" w:rsidRDefault="00141815" w:rsidP="00FB253E">
            <w:pPr>
              <w:spacing w:before="80"/>
              <w:rPr>
                <w:rFonts w:ascii="Arial" w:hAnsi="Arial" w:cs="Arial"/>
                <w:i/>
                <w:sz w:val="18"/>
                <w:lang w:val="en-GB"/>
              </w:rPr>
            </w:pPr>
            <w:r w:rsidRPr="009A23BA">
              <w:rPr>
                <w:rFonts w:ascii="Arial" w:hAnsi="Arial" w:cs="Arial"/>
                <w:i/>
                <w:sz w:val="18"/>
                <w:lang w:val="en-GB"/>
              </w:rPr>
              <w:t>Opening Meeting:</w:t>
            </w:r>
          </w:p>
          <w:p w14:paraId="6F845977" w14:textId="77777777" w:rsidR="00141815" w:rsidRPr="009A23BA" w:rsidRDefault="00141815" w:rsidP="00FB253E">
            <w:pPr>
              <w:pStyle w:val="Footer"/>
              <w:tabs>
                <w:tab w:val="clear" w:pos="4320"/>
                <w:tab w:val="clear" w:pos="8640"/>
              </w:tabs>
              <w:spacing w:after="80"/>
              <w:rPr>
                <w:rFonts w:ascii="Arial" w:hAnsi="Arial" w:cs="Arial"/>
                <w:i/>
                <w:sz w:val="18"/>
                <w:lang w:val="en-GB"/>
              </w:rPr>
            </w:pPr>
            <w:r w:rsidRPr="009A23BA">
              <w:rPr>
                <w:rFonts w:ascii="Arial" w:hAnsi="Arial" w:cs="Arial"/>
                <w:i/>
                <w:sz w:val="18"/>
                <w:lang w:val="en-GB"/>
              </w:rPr>
              <w:t>Closing Meeting:</w:t>
            </w:r>
          </w:p>
        </w:tc>
        <w:tc>
          <w:tcPr>
            <w:tcW w:w="3867" w:type="dxa"/>
            <w:gridSpan w:val="2"/>
            <w:vAlign w:val="center"/>
          </w:tcPr>
          <w:p w14:paraId="43691A8C" w14:textId="77777777" w:rsidR="00141815" w:rsidRPr="009A23BA" w:rsidRDefault="00141815" w:rsidP="00FB253E">
            <w:pPr>
              <w:pStyle w:val="Footer"/>
              <w:tabs>
                <w:tab w:val="clear" w:pos="4320"/>
                <w:tab w:val="clear" w:pos="8640"/>
              </w:tabs>
              <w:rPr>
                <w:rFonts w:ascii="Arial" w:hAnsi="Arial" w:cs="Arial"/>
                <w:i/>
                <w:sz w:val="18"/>
                <w:lang w:val="en-GB"/>
              </w:rPr>
            </w:pPr>
            <w:r w:rsidRPr="009A23BA">
              <w:rPr>
                <w:rFonts w:ascii="Arial" w:hAnsi="Arial" w:cs="Arial"/>
                <w:i/>
                <w:sz w:val="18"/>
                <w:lang w:val="en-GB"/>
              </w:rPr>
              <w:t>Day 1:</w:t>
            </w:r>
          </w:p>
          <w:p w14:paraId="693F0013" w14:textId="4895F8FE" w:rsidR="00141815" w:rsidRPr="009A23BA" w:rsidRDefault="00141815" w:rsidP="00FB253E">
            <w:pPr>
              <w:pStyle w:val="Footer"/>
              <w:tabs>
                <w:tab w:val="clear" w:pos="4320"/>
                <w:tab w:val="clear" w:pos="8640"/>
              </w:tabs>
              <w:rPr>
                <w:rFonts w:ascii="Arial" w:hAnsi="Arial" w:cs="Arial"/>
                <w:i/>
                <w:sz w:val="18"/>
                <w:lang w:val="en-GB"/>
              </w:rPr>
            </w:pPr>
            <w:r w:rsidRPr="009A23BA">
              <w:rPr>
                <w:rFonts w:ascii="Arial" w:hAnsi="Arial" w:cs="Arial"/>
                <w:i/>
                <w:sz w:val="18"/>
                <w:lang w:val="en-GB"/>
              </w:rPr>
              <w:t xml:space="preserve">Day </w:t>
            </w:r>
            <w:r w:rsidR="00F114F5">
              <w:rPr>
                <w:rFonts w:ascii="Arial" w:hAnsi="Arial" w:cs="Arial"/>
                <w:i/>
                <w:sz w:val="18"/>
                <w:lang w:val="en-GB"/>
              </w:rPr>
              <w:t>2</w:t>
            </w:r>
            <w:r w:rsidR="00DF3430" w:rsidRPr="00DF3430">
              <w:rPr>
                <w:rFonts w:ascii="Arial" w:hAnsi="Arial" w:cs="Arial"/>
                <w:i/>
                <w:sz w:val="18"/>
                <w:lang w:val="en-GB"/>
              </w:rPr>
              <w:t>:</w:t>
            </w:r>
          </w:p>
        </w:tc>
      </w:tr>
      <w:tr w:rsidR="00141815" w:rsidRPr="009A23BA" w14:paraId="194530F9" w14:textId="77777777" w:rsidTr="002A6785">
        <w:trPr>
          <w:cantSplit/>
          <w:jc w:val="center"/>
        </w:trPr>
        <w:tc>
          <w:tcPr>
            <w:tcW w:w="10918" w:type="dxa"/>
            <w:gridSpan w:val="9"/>
            <w:vAlign w:val="center"/>
          </w:tcPr>
          <w:p w14:paraId="6CBC924B" w14:textId="77777777" w:rsidR="00141815" w:rsidRPr="009A23BA" w:rsidRDefault="00141815" w:rsidP="00FB253E">
            <w:pPr>
              <w:pStyle w:val="Footer"/>
              <w:tabs>
                <w:tab w:val="clear" w:pos="4320"/>
                <w:tab w:val="clear" w:pos="8640"/>
              </w:tabs>
              <w:jc w:val="center"/>
              <w:rPr>
                <w:rFonts w:ascii="Arial" w:hAnsi="Arial" w:cs="Arial"/>
                <w:sz w:val="14"/>
                <w:lang w:val="en-GB"/>
              </w:rPr>
            </w:pPr>
          </w:p>
        </w:tc>
      </w:tr>
      <w:tr w:rsidR="00141815" w:rsidRPr="009A23BA" w14:paraId="14EBFDE9" w14:textId="77777777" w:rsidTr="002A6785">
        <w:trPr>
          <w:cantSplit/>
          <w:jc w:val="center"/>
        </w:trPr>
        <w:tc>
          <w:tcPr>
            <w:tcW w:w="2700" w:type="dxa"/>
            <w:vMerge w:val="restart"/>
            <w:vAlign w:val="center"/>
          </w:tcPr>
          <w:p w14:paraId="0E747F53" w14:textId="77777777" w:rsidR="00141815" w:rsidRPr="009A23BA" w:rsidRDefault="00141815" w:rsidP="00FB253E">
            <w:pPr>
              <w:pStyle w:val="Footer"/>
              <w:tabs>
                <w:tab w:val="clear" w:pos="4320"/>
                <w:tab w:val="clear" w:pos="8640"/>
              </w:tabs>
              <w:spacing w:before="80"/>
              <w:jc w:val="center"/>
              <w:rPr>
                <w:rFonts w:ascii="Arial" w:hAnsi="Arial" w:cs="Arial"/>
                <w:b/>
                <w:lang w:val="en-GB"/>
              </w:rPr>
            </w:pPr>
          </w:p>
          <w:p w14:paraId="264555D7" w14:textId="77777777" w:rsidR="00141815" w:rsidRPr="009A23BA" w:rsidRDefault="00141815" w:rsidP="00FB253E">
            <w:pPr>
              <w:pStyle w:val="Footer"/>
              <w:tabs>
                <w:tab w:val="clear" w:pos="4320"/>
                <w:tab w:val="clear" w:pos="8640"/>
              </w:tabs>
              <w:jc w:val="center"/>
              <w:rPr>
                <w:rFonts w:ascii="Arial" w:hAnsi="Arial" w:cs="Arial"/>
                <w:b/>
                <w:lang w:val="en-GB"/>
              </w:rPr>
            </w:pPr>
            <w:r w:rsidRPr="009A23BA">
              <w:rPr>
                <w:rFonts w:ascii="Arial" w:hAnsi="Arial" w:cs="Arial"/>
                <w:b/>
                <w:lang w:val="en-GB"/>
              </w:rPr>
              <w:t>Name and Expertise</w:t>
            </w:r>
          </w:p>
          <w:p w14:paraId="4CFAE5E8" w14:textId="77777777" w:rsidR="00141815" w:rsidRPr="009A23BA" w:rsidRDefault="00141815" w:rsidP="00FB253E">
            <w:pPr>
              <w:pStyle w:val="Footer"/>
              <w:tabs>
                <w:tab w:val="clear" w:pos="4320"/>
                <w:tab w:val="clear" w:pos="8640"/>
              </w:tabs>
              <w:jc w:val="center"/>
              <w:rPr>
                <w:rFonts w:ascii="Arial" w:hAnsi="Arial" w:cs="Arial"/>
                <w:lang w:val="en-GB"/>
              </w:rPr>
            </w:pPr>
            <w:r w:rsidRPr="009A23BA">
              <w:rPr>
                <w:rFonts w:ascii="Arial" w:hAnsi="Arial" w:cs="Arial"/>
                <w:b/>
                <w:lang w:val="en-GB"/>
              </w:rPr>
              <w:t>of the Assessor</w:t>
            </w:r>
          </w:p>
        </w:tc>
        <w:tc>
          <w:tcPr>
            <w:tcW w:w="8218" w:type="dxa"/>
            <w:gridSpan w:val="8"/>
            <w:vAlign w:val="center"/>
          </w:tcPr>
          <w:p w14:paraId="5052D617" w14:textId="77777777" w:rsidR="00141815" w:rsidRPr="009A23BA" w:rsidRDefault="00141815" w:rsidP="00FB253E">
            <w:pPr>
              <w:pStyle w:val="Footer"/>
              <w:tabs>
                <w:tab w:val="clear" w:pos="4320"/>
                <w:tab w:val="clear" w:pos="8640"/>
              </w:tabs>
              <w:spacing w:before="80"/>
              <w:jc w:val="center"/>
              <w:rPr>
                <w:rFonts w:ascii="Arial" w:hAnsi="Arial" w:cs="Arial"/>
                <w:b/>
                <w:lang w:val="en-GB"/>
              </w:rPr>
            </w:pPr>
            <w:r w:rsidRPr="009A23BA">
              <w:rPr>
                <w:rFonts w:ascii="Arial" w:hAnsi="Arial" w:cs="Arial"/>
                <w:b/>
                <w:lang w:val="en-GB"/>
              </w:rPr>
              <w:t>Schedule of Locations/ Department/ Section/ Activity to be Assessed (date wise)</w:t>
            </w:r>
          </w:p>
        </w:tc>
      </w:tr>
      <w:tr w:rsidR="008E0F78" w:rsidRPr="009A23BA" w14:paraId="51D740A3" w14:textId="77777777" w:rsidTr="002A6785">
        <w:trPr>
          <w:cantSplit/>
          <w:trHeight w:val="158"/>
          <w:jc w:val="center"/>
        </w:trPr>
        <w:tc>
          <w:tcPr>
            <w:tcW w:w="2700" w:type="dxa"/>
            <w:vMerge/>
            <w:vAlign w:val="center"/>
          </w:tcPr>
          <w:p w14:paraId="3C78870C" w14:textId="77777777" w:rsidR="008E0F78" w:rsidRPr="009A23BA" w:rsidRDefault="008E0F78" w:rsidP="00FB253E">
            <w:pPr>
              <w:pStyle w:val="Footer"/>
              <w:tabs>
                <w:tab w:val="clear" w:pos="4320"/>
                <w:tab w:val="clear" w:pos="8640"/>
              </w:tabs>
              <w:spacing w:before="80"/>
              <w:jc w:val="center"/>
              <w:rPr>
                <w:rFonts w:ascii="Arial" w:hAnsi="Arial" w:cs="Arial"/>
                <w:b/>
                <w:lang w:val="en-GB"/>
              </w:rPr>
            </w:pPr>
          </w:p>
        </w:tc>
        <w:tc>
          <w:tcPr>
            <w:tcW w:w="3642" w:type="dxa"/>
            <w:gridSpan w:val="4"/>
          </w:tcPr>
          <w:p w14:paraId="76E1A20F" w14:textId="77777777" w:rsidR="008E0F78" w:rsidRPr="009A23BA" w:rsidRDefault="008E0F78" w:rsidP="00FB253E">
            <w:pPr>
              <w:pStyle w:val="Footer"/>
              <w:tabs>
                <w:tab w:val="clear" w:pos="4320"/>
                <w:tab w:val="clear" w:pos="8640"/>
              </w:tabs>
              <w:spacing w:before="80"/>
              <w:jc w:val="center"/>
              <w:rPr>
                <w:rFonts w:ascii="Arial" w:hAnsi="Arial" w:cs="Arial"/>
                <w:lang w:val="en-GB"/>
              </w:rPr>
            </w:pPr>
            <w:r w:rsidRPr="009A23BA">
              <w:rPr>
                <w:rFonts w:ascii="Arial" w:hAnsi="Arial" w:cs="Arial"/>
                <w:lang w:val="en-GB"/>
              </w:rPr>
              <w:t>Day 1</w:t>
            </w:r>
          </w:p>
        </w:tc>
        <w:tc>
          <w:tcPr>
            <w:tcW w:w="4576" w:type="dxa"/>
            <w:gridSpan w:val="4"/>
          </w:tcPr>
          <w:p w14:paraId="7D58C700" w14:textId="15BA246E" w:rsidR="008E0F78" w:rsidRPr="009A23BA" w:rsidRDefault="008E0F78" w:rsidP="00FB253E">
            <w:pPr>
              <w:pStyle w:val="Footer"/>
              <w:tabs>
                <w:tab w:val="clear" w:pos="4320"/>
                <w:tab w:val="clear" w:pos="8640"/>
              </w:tabs>
              <w:spacing w:before="80"/>
              <w:jc w:val="center"/>
              <w:rPr>
                <w:rFonts w:ascii="Arial" w:hAnsi="Arial" w:cs="Arial"/>
                <w:lang w:val="en-GB"/>
              </w:rPr>
            </w:pPr>
            <w:r w:rsidRPr="009A23BA">
              <w:rPr>
                <w:rFonts w:ascii="Arial" w:hAnsi="Arial" w:cs="Arial"/>
                <w:lang w:val="en-GB"/>
              </w:rPr>
              <w:t xml:space="preserve">Day </w:t>
            </w:r>
            <w:r w:rsidR="00F114F5" w:rsidRPr="00EA5565">
              <w:rPr>
                <w:rFonts w:ascii="Arial" w:hAnsi="Arial" w:cs="Arial"/>
                <w:lang w:val="en-GB"/>
              </w:rPr>
              <w:t>2</w:t>
            </w:r>
          </w:p>
        </w:tc>
      </w:tr>
      <w:tr w:rsidR="008E0F78" w:rsidRPr="009A23BA" w14:paraId="308E8FDA" w14:textId="77777777" w:rsidTr="002A6785">
        <w:trPr>
          <w:cantSplit/>
          <w:trHeight w:val="157"/>
          <w:jc w:val="center"/>
        </w:trPr>
        <w:tc>
          <w:tcPr>
            <w:tcW w:w="2700" w:type="dxa"/>
            <w:vMerge/>
            <w:vAlign w:val="center"/>
          </w:tcPr>
          <w:p w14:paraId="49D78DF2" w14:textId="77777777" w:rsidR="008E0F78" w:rsidRPr="009A23BA" w:rsidRDefault="008E0F78" w:rsidP="00FB253E">
            <w:pPr>
              <w:pStyle w:val="Footer"/>
              <w:tabs>
                <w:tab w:val="clear" w:pos="4320"/>
                <w:tab w:val="clear" w:pos="8640"/>
              </w:tabs>
              <w:spacing w:before="80"/>
              <w:jc w:val="center"/>
              <w:rPr>
                <w:rFonts w:ascii="Arial" w:hAnsi="Arial" w:cs="Arial"/>
                <w:b/>
                <w:lang w:val="en-GB"/>
              </w:rPr>
            </w:pPr>
          </w:p>
        </w:tc>
        <w:tc>
          <w:tcPr>
            <w:tcW w:w="1658" w:type="dxa"/>
            <w:gridSpan w:val="3"/>
            <w:vAlign w:val="center"/>
          </w:tcPr>
          <w:p w14:paraId="6D6D69DB" w14:textId="77777777" w:rsidR="008E0F78" w:rsidRPr="009A23BA" w:rsidRDefault="008E0F78" w:rsidP="00FB253E">
            <w:pPr>
              <w:pStyle w:val="Footer"/>
              <w:tabs>
                <w:tab w:val="clear" w:pos="4320"/>
                <w:tab w:val="clear" w:pos="8640"/>
              </w:tabs>
              <w:spacing w:before="80"/>
              <w:jc w:val="center"/>
              <w:rPr>
                <w:rFonts w:ascii="Arial" w:hAnsi="Arial" w:cs="Arial"/>
                <w:lang w:val="en-GB"/>
              </w:rPr>
            </w:pPr>
            <w:r w:rsidRPr="009A23BA">
              <w:rPr>
                <w:rFonts w:ascii="Arial" w:hAnsi="Arial" w:cs="Arial"/>
                <w:lang w:val="en-GB"/>
              </w:rPr>
              <w:t>Morning</w:t>
            </w:r>
          </w:p>
        </w:tc>
        <w:tc>
          <w:tcPr>
            <w:tcW w:w="1984" w:type="dxa"/>
            <w:vAlign w:val="center"/>
          </w:tcPr>
          <w:p w14:paraId="1982FACF" w14:textId="77777777" w:rsidR="008E0F78" w:rsidRPr="009A23BA" w:rsidRDefault="008E0F78" w:rsidP="00FB253E">
            <w:pPr>
              <w:pStyle w:val="Footer"/>
              <w:tabs>
                <w:tab w:val="clear" w:pos="4320"/>
                <w:tab w:val="clear" w:pos="8640"/>
              </w:tabs>
              <w:spacing w:before="80"/>
              <w:jc w:val="center"/>
              <w:rPr>
                <w:rFonts w:ascii="Arial" w:hAnsi="Arial" w:cs="Arial"/>
                <w:lang w:val="en-GB"/>
              </w:rPr>
            </w:pPr>
            <w:r w:rsidRPr="009A23BA">
              <w:rPr>
                <w:rFonts w:ascii="Arial" w:hAnsi="Arial" w:cs="Arial"/>
                <w:lang w:val="en-GB"/>
              </w:rPr>
              <w:t>Afternoon</w:t>
            </w:r>
          </w:p>
        </w:tc>
        <w:tc>
          <w:tcPr>
            <w:tcW w:w="2126" w:type="dxa"/>
            <w:gridSpan w:val="3"/>
            <w:vAlign w:val="center"/>
          </w:tcPr>
          <w:p w14:paraId="50DCA19A" w14:textId="77777777" w:rsidR="008E0F78" w:rsidRPr="009A23BA" w:rsidRDefault="008E0F78" w:rsidP="00FB253E">
            <w:pPr>
              <w:pStyle w:val="Footer"/>
              <w:tabs>
                <w:tab w:val="clear" w:pos="4320"/>
                <w:tab w:val="clear" w:pos="8640"/>
              </w:tabs>
              <w:spacing w:before="80"/>
              <w:jc w:val="center"/>
              <w:rPr>
                <w:rFonts w:ascii="Arial" w:hAnsi="Arial" w:cs="Arial"/>
                <w:lang w:val="en-GB"/>
              </w:rPr>
            </w:pPr>
            <w:r w:rsidRPr="009A23BA">
              <w:rPr>
                <w:rFonts w:ascii="Arial" w:hAnsi="Arial" w:cs="Arial"/>
                <w:lang w:val="en-GB"/>
              </w:rPr>
              <w:t>Morning</w:t>
            </w:r>
          </w:p>
        </w:tc>
        <w:tc>
          <w:tcPr>
            <w:tcW w:w="2450" w:type="dxa"/>
            <w:vAlign w:val="center"/>
          </w:tcPr>
          <w:p w14:paraId="10A1F707" w14:textId="699465C0" w:rsidR="008E0F78" w:rsidRPr="009A23BA" w:rsidRDefault="008E0F78" w:rsidP="00FB253E">
            <w:pPr>
              <w:pStyle w:val="Footer"/>
              <w:tabs>
                <w:tab w:val="clear" w:pos="4320"/>
                <w:tab w:val="clear" w:pos="8640"/>
              </w:tabs>
              <w:spacing w:before="80"/>
              <w:jc w:val="center"/>
              <w:rPr>
                <w:rFonts w:ascii="Arial" w:hAnsi="Arial" w:cs="Arial"/>
                <w:lang w:val="en-GB"/>
              </w:rPr>
            </w:pPr>
            <w:r w:rsidRPr="009A23BA">
              <w:rPr>
                <w:rFonts w:ascii="Arial" w:hAnsi="Arial" w:cs="Arial"/>
                <w:lang w:val="en-GB"/>
              </w:rPr>
              <w:t>Afternoon</w:t>
            </w:r>
          </w:p>
        </w:tc>
      </w:tr>
      <w:tr w:rsidR="008E0F78" w:rsidRPr="009A23BA" w14:paraId="0413C63D" w14:textId="77777777" w:rsidTr="002A6785">
        <w:trPr>
          <w:cantSplit/>
          <w:trHeight w:val="360"/>
          <w:jc w:val="center"/>
        </w:trPr>
        <w:tc>
          <w:tcPr>
            <w:tcW w:w="2700" w:type="dxa"/>
            <w:tcBorders>
              <w:top w:val="single" w:sz="4" w:space="0" w:color="auto"/>
              <w:left w:val="single" w:sz="4" w:space="0" w:color="auto"/>
              <w:bottom w:val="single" w:sz="4" w:space="0" w:color="auto"/>
              <w:right w:val="single" w:sz="4" w:space="0" w:color="auto"/>
            </w:tcBorders>
            <w:vAlign w:val="center"/>
          </w:tcPr>
          <w:p w14:paraId="68315C89" w14:textId="77777777" w:rsidR="008E0F78" w:rsidRPr="009A23BA" w:rsidRDefault="008E0F78" w:rsidP="00FB253E">
            <w:pPr>
              <w:spacing w:after="180"/>
              <w:jc w:val="center"/>
              <w:rPr>
                <w:rFonts w:ascii="Arial" w:hAnsi="Arial" w:cs="Arial"/>
                <w:lang w:val="en-GB"/>
              </w:rPr>
            </w:pPr>
            <w:r w:rsidRPr="009A23BA">
              <w:rPr>
                <w:rFonts w:ascii="Arial" w:hAnsi="Arial" w:cs="Arial"/>
                <w:b/>
                <w:lang w:val="en-GB"/>
              </w:rPr>
              <w:t>Lead Assessor</w:t>
            </w:r>
          </w:p>
        </w:tc>
        <w:tc>
          <w:tcPr>
            <w:tcW w:w="1658" w:type="dxa"/>
            <w:gridSpan w:val="3"/>
            <w:tcBorders>
              <w:top w:val="single" w:sz="4" w:space="0" w:color="auto"/>
              <w:left w:val="nil"/>
              <w:bottom w:val="nil"/>
              <w:right w:val="nil"/>
            </w:tcBorders>
            <w:vAlign w:val="center"/>
          </w:tcPr>
          <w:p w14:paraId="48B7D267" w14:textId="77777777" w:rsidR="008E0F78" w:rsidRPr="009A23BA" w:rsidRDefault="008E0F78" w:rsidP="00FB253E">
            <w:pPr>
              <w:spacing w:before="180" w:after="180"/>
              <w:jc w:val="center"/>
              <w:rPr>
                <w:rFonts w:ascii="Arial" w:hAnsi="Arial" w:cs="Arial"/>
                <w:lang w:val="en-GB"/>
              </w:rPr>
            </w:pPr>
          </w:p>
        </w:tc>
        <w:tc>
          <w:tcPr>
            <w:tcW w:w="1984" w:type="dxa"/>
            <w:tcBorders>
              <w:top w:val="single" w:sz="4" w:space="0" w:color="auto"/>
              <w:left w:val="single" w:sz="4" w:space="0" w:color="auto"/>
              <w:bottom w:val="single" w:sz="4" w:space="0" w:color="auto"/>
              <w:right w:val="single" w:sz="4" w:space="0" w:color="auto"/>
            </w:tcBorders>
            <w:vAlign w:val="center"/>
          </w:tcPr>
          <w:p w14:paraId="4F0FA311" w14:textId="77777777" w:rsidR="008E0F78" w:rsidRPr="009A23BA" w:rsidRDefault="008E0F78" w:rsidP="00FB253E">
            <w:pPr>
              <w:spacing w:before="180" w:after="180"/>
              <w:jc w:val="center"/>
              <w:rPr>
                <w:rFonts w:ascii="Arial" w:hAnsi="Arial" w:cs="Arial"/>
                <w:lang w:val="en-GB"/>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25EFA15D" w14:textId="77777777" w:rsidR="008E0F78" w:rsidRPr="009A23BA" w:rsidRDefault="008E0F78" w:rsidP="00FB253E">
            <w:pPr>
              <w:spacing w:before="180" w:after="180"/>
              <w:jc w:val="center"/>
              <w:rPr>
                <w:rFonts w:ascii="Arial" w:hAnsi="Arial" w:cs="Arial"/>
                <w:lang w:val="en-GB"/>
              </w:rPr>
            </w:pPr>
          </w:p>
        </w:tc>
        <w:tc>
          <w:tcPr>
            <w:tcW w:w="2450" w:type="dxa"/>
            <w:tcBorders>
              <w:top w:val="single" w:sz="4" w:space="0" w:color="auto"/>
              <w:left w:val="nil"/>
              <w:bottom w:val="nil"/>
              <w:right w:val="single" w:sz="4" w:space="0" w:color="auto"/>
            </w:tcBorders>
            <w:vAlign w:val="center"/>
          </w:tcPr>
          <w:p w14:paraId="201C9884" w14:textId="77777777" w:rsidR="008E0F78" w:rsidRPr="009A23BA" w:rsidRDefault="008E0F78" w:rsidP="00FB253E">
            <w:pPr>
              <w:spacing w:before="180" w:after="180"/>
              <w:jc w:val="center"/>
              <w:rPr>
                <w:rFonts w:ascii="Arial" w:hAnsi="Arial" w:cs="Arial"/>
                <w:lang w:val="en-GB"/>
              </w:rPr>
            </w:pPr>
          </w:p>
        </w:tc>
      </w:tr>
      <w:tr w:rsidR="008E0F78" w:rsidRPr="009A23BA" w14:paraId="3426BBDC" w14:textId="77777777" w:rsidTr="002A6785">
        <w:trPr>
          <w:cantSplit/>
          <w:trHeight w:val="360"/>
          <w:jc w:val="center"/>
        </w:trPr>
        <w:tc>
          <w:tcPr>
            <w:tcW w:w="2700" w:type="dxa"/>
            <w:tcBorders>
              <w:top w:val="nil"/>
              <w:left w:val="single" w:sz="4" w:space="0" w:color="auto"/>
              <w:bottom w:val="nil"/>
              <w:right w:val="single" w:sz="4" w:space="0" w:color="auto"/>
            </w:tcBorders>
            <w:vAlign w:val="center"/>
          </w:tcPr>
          <w:p w14:paraId="05A8D42D" w14:textId="77777777" w:rsidR="008E0F78" w:rsidRPr="009A23BA" w:rsidRDefault="008E0F78" w:rsidP="00FB253E">
            <w:pPr>
              <w:spacing w:after="180"/>
              <w:jc w:val="center"/>
              <w:rPr>
                <w:rFonts w:ascii="Arial" w:hAnsi="Arial" w:cs="Arial"/>
                <w:lang w:val="en-GB"/>
              </w:rPr>
            </w:pPr>
            <w:r w:rsidRPr="009A23BA">
              <w:rPr>
                <w:rFonts w:ascii="Arial" w:hAnsi="Arial" w:cs="Arial"/>
                <w:b/>
                <w:lang w:val="en-GB"/>
              </w:rPr>
              <w:t>Assessor 1</w:t>
            </w:r>
          </w:p>
        </w:tc>
        <w:tc>
          <w:tcPr>
            <w:tcW w:w="1658" w:type="dxa"/>
            <w:gridSpan w:val="3"/>
            <w:tcBorders>
              <w:top w:val="single" w:sz="4" w:space="0" w:color="auto"/>
              <w:left w:val="single" w:sz="4" w:space="0" w:color="auto"/>
              <w:bottom w:val="single" w:sz="4" w:space="0" w:color="auto"/>
              <w:right w:val="single" w:sz="4" w:space="0" w:color="auto"/>
            </w:tcBorders>
            <w:vAlign w:val="center"/>
          </w:tcPr>
          <w:p w14:paraId="38E076CC" w14:textId="77777777" w:rsidR="008E0F78" w:rsidRPr="009A23BA" w:rsidRDefault="008E0F78" w:rsidP="00FB253E">
            <w:pPr>
              <w:spacing w:before="180" w:after="180"/>
              <w:jc w:val="center"/>
              <w:rPr>
                <w:rFonts w:ascii="Arial" w:hAnsi="Arial" w:cs="Arial"/>
                <w:lang w:val="en-GB"/>
              </w:rPr>
            </w:pPr>
          </w:p>
        </w:tc>
        <w:tc>
          <w:tcPr>
            <w:tcW w:w="1984" w:type="dxa"/>
            <w:tcBorders>
              <w:top w:val="single" w:sz="4" w:space="0" w:color="auto"/>
              <w:left w:val="single" w:sz="4" w:space="0" w:color="auto"/>
              <w:bottom w:val="single" w:sz="4" w:space="0" w:color="auto"/>
              <w:right w:val="single" w:sz="4" w:space="0" w:color="auto"/>
            </w:tcBorders>
            <w:vAlign w:val="center"/>
          </w:tcPr>
          <w:p w14:paraId="163A4FA5" w14:textId="77777777" w:rsidR="008E0F78" w:rsidRPr="009A23BA" w:rsidRDefault="008E0F78" w:rsidP="00FB253E">
            <w:pPr>
              <w:spacing w:before="180" w:after="180"/>
              <w:jc w:val="center"/>
              <w:rPr>
                <w:rFonts w:ascii="Arial" w:hAnsi="Arial" w:cs="Arial"/>
                <w:lang w:val="en-GB"/>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560E371F" w14:textId="77777777" w:rsidR="008E0F78" w:rsidRPr="009A23BA" w:rsidRDefault="008E0F78" w:rsidP="00FB253E">
            <w:pPr>
              <w:spacing w:before="180" w:after="180"/>
              <w:jc w:val="center"/>
              <w:rPr>
                <w:rFonts w:ascii="Arial" w:hAnsi="Arial" w:cs="Arial"/>
                <w:lang w:val="en-GB"/>
              </w:rPr>
            </w:pPr>
          </w:p>
        </w:tc>
        <w:tc>
          <w:tcPr>
            <w:tcW w:w="2450" w:type="dxa"/>
            <w:tcBorders>
              <w:top w:val="single" w:sz="4" w:space="0" w:color="auto"/>
              <w:left w:val="single" w:sz="4" w:space="0" w:color="auto"/>
              <w:bottom w:val="single" w:sz="4" w:space="0" w:color="auto"/>
              <w:right w:val="single" w:sz="4" w:space="0" w:color="auto"/>
            </w:tcBorders>
            <w:vAlign w:val="center"/>
          </w:tcPr>
          <w:p w14:paraId="314B6321" w14:textId="77777777" w:rsidR="008E0F78" w:rsidRPr="009A23BA" w:rsidRDefault="008E0F78" w:rsidP="00FB253E">
            <w:pPr>
              <w:spacing w:before="180" w:after="180"/>
              <w:jc w:val="center"/>
              <w:rPr>
                <w:rFonts w:ascii="Arial" w:hAnsi="Arial" w:cs="Arial"/>
                <w:lang w:val="en-GB"/>
              </w:rPr>
            </w:pPr>
          </w:p>
        </w:tc>
      </w:tr>
      <w:tr w:rsidR="008E0F78" w:rsidRPr="009A23BA" w14:paraId="035B50F7" w14:textId="77777777" w:rsidTr="002A6785">
        <w:trPr>
          <w:cantSplit/>
          <w:trHeight w:val="360"/>
          <w:jc w:val="center"/>
        </w:trPr>
        <w:tc>
          <w:tcPr>
            <w:tcW w:w="2700" w:type="dxa"/>
            <w:tcBorders>
              <w:top w:val="single" w:sz="4" w:space="0" w:color="auto"/>
              <w:left w:val="single" w:sz="4" w:space="0" w:color="auto"/>
              <w:bottom w:val="single" w:sz="4" w:space="0" w:color="auto"/>
              <w:right w:val="single" w:sz="4" w:space="0" w:color="auto"/>
            </w:tcBorders>
            <w:vAlign w:val="center"/>
          </w:tcPr>
          <w:p w14:paraId="4D01BCB7" w14:textId="77777777" w:rsidR="008E0F78" w:rsidRPr="009A23BA" w:rsidRDefault="008E0F78" w:rsidP="00FB253E">
            <w:pPr>
              <w:spacing w:after="180"/>
              <w:jc w:val="center"/>
              <w:rPr>
                <w:rFonts w:ascii="Arial" w:hAnsi="Arial" w:cs="Arial"/>
                <w:lang w:val="en-GB"/>
              </w:rPr>
            </w:pPr>
            <w:r w:rsidRPr="009A23BA">
              <w:rPr>
                <w:rFonts w:ascii="Arial" w:hAnsi="Arial" w:cs="Arial"/>
                <w:b/>
                <w:lang w:val="en-GB"/>
              </w:rPr>
              <w:t>Assessor 2</w:t>
            </w:r>
          </w:p>
        </w:tc>
        <w:tc>
          <w:tcPr>
            <w:tcW w:w="1658" w:type="dxa"/>
            <w:gridSpan w:val="3"/>
            <w:tcBorders>
              <w:top w:val="single" w:sz="4" w:space="0" w:color="auto"/>
              <w:left w:val="nil"/>
              <w:bottom w:val="nil"/>
              <w:right w:val="nil"/>
            </w:tcBorders>
            <w:vAlign w:val="center"/>
          </w:tcPr>
          <w:p w14:paraId="56B1917F" w14:textId="77777777" w:rsidR="008E0F78" w:rsidRPr="009A23BA" w:rsidRDefault="008E0F78" w:rsidP="00FB253E">
            <w:pPr>
              <w:spacing w:before="180" w:after="180"/>
              <w:jc w:val="center"/>
              <w:rPr>
                <w:rFonts w:ascii="Arial" w:hAnsi="Arial" w:cs="Arial"/>
                <w:lang w:val="en-GB"/>
              </w:rPr>
            </w:pPr>
          </w:p>
        </w:tc>
        <w:tc>
          <w:tcPr>
            <w:tcW w:w="1984" w:type="dxa"/>
            <w:tcBorders>
              <w:top w:val="single" w:sz="4" w:space="0" w:color="auto"/>
              <w:left w:val="single" w:sz="4" w:space="0" w:color="auto"/>
              <w:bottom w:val="single" w:sz="4" w:space="0" w:color="auto"/>
              <w:right w:val="single" w:sz="4" w:space="0" w:color="auto"/>
            </w:tcBorders>
            <w:vAlign w:val="center"/>
          </w:tcPr>
          <w:p w14:paraId="752786E1" w14:textId="77777777" w:rsidR="008E0F78" w:rsidRPr="009A23BA" w:rsidRDefault="008E0F78" w:rsidP="00FB253E">
            <w:pPr>
              <w:spacing w:before="180" w:after="180"/>
              <w:jc w:val="center"/>
              <w:rPr>
                <w:rFonts w:ascii="Arial" w:hAnsi="Arial" w:cs="Arial"/>
                <w:lang w:val="en-GB"/>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086E6C77" w14:textId="77777777" w:rsidR="008E0F78" w:rsidRPr="009A23BA" w:rsidRDefault="008E0F78" w:rsidP="00FB253E">
            <w:pPr>
              <w:spacing w:before="180" w:after="180"/>
              <w:jc w:val="center"/>
              <w:rPr>
                <w:rFonts w:ascii="Arial" w:hAnsi="Arial" w:cs="Arial"/>
                <w:lang w:val="en-GB"/>
              </w:rPr>
            </w:pPr>
          </w:p>
        </w:tc>
        <w:tc>
          <w:tcPr>
            <w:tcW w:w="2450" w:type="dxa"/>
            <w:tcBorders>
              <w:top w:val="single" w:sz="4" w:space="0" w:color="auto"/>
              <w:left w:val="nil"/>
              <w:bottom w:val="nil"/>
              <w:right w:val="single" w:sz="4" w:space="0" w:color="auto"/>
            </w:tcBorders>
            <w:vAlign w:val="center"/>
          </w:tcPr>
          <w:p w14:paraId="0D1896BC" w14:textId="77777777" w:rsidR="008E0F78" w:rsidRPr="009A23BA" w:rsidRDefault="008E0F78" w:rsidP="00FB253E">
            <w:pPr>
              <w:spacing w:before="180" w:after="180"/>
              <w:jc w:val="center"/>
              <w:rPr>
                <w:rFonts w:ascii="Arial" w:hAnsi="Arial" w:cs="Arial"/>
                <w:lang w:val="en-GB"/>
              </w:rPr>
            </w:pPr>
          </w:p>
        </w:tc>
      </w:tr>
      <w:tr w:rsidR="008E0F78" w:rsidRPr="009A23BA" w14:paraId="6F684E84" w14:textId="77777777" w:rsidTr="002A6785">
        <w:trPr>
          <w:cantSplit/>
          <w:trHeight w:val="360"/>
          <w:jc w:val="center"/>
        </w:trPr>
        <w:tc>
          <w:tcPr>
            <w:tcW w:w="2700" w:type="dxa"/>
            <w:tcBorders>
              <w:top w:val="nil"/>
              <w:left w:val="single" w:sz="4" w:space="0" w:color="auto"/>
              <w:bottom w:val="nil"/>
              <w:right w:val="single" w:sz="4" w:space="0" w:color="auto"/>
            </w:tcBorders>
            <w:vAlign w:val="center"/>
          </w:tcPr>
          <w:p w14:paraId="613DBCB7" w14:textId="77777777" w:rsidR="008E0F78" w:rsidRPr="009A23BA" w:rsidRDefault="008E0F78" w:rsidP="00FB253E">
            <w:pPr>
              <w:spacing w:after="180"/>
              <w:jc w:val="center"/>
              <w:rPr>
                <w:rFonts w:ascii="Arial" w:hAnsi="Arial" w:cs="Arial"/>
                <w:lang w:val="en-GB"/>
              </w:rPr>
            </w:pPr>
            <w:r w:rsidRPr="009A23BA">
              <w:rPr>
                <w:rFonts w:ascii="Arial" w:hAnsi="Arial" w:cs="Arial"/>
                <w:b/>
                <w:lang w:val="en-GB"/>
              </w:rPr>
              <w:t>Assessor 3</w:t>
            </w:r>
          </w:p>
        </w:tc>
        <w:tc>
          <w:tcPr>
            <w:tcW w:w="1658" w:type="dxa"/>
            <w:gridSpan w:val="3"/>
            <w:tcBorders>
              <w:top w:val="single" w:sz="4" w:space="0" w:color="auto"/>
              <w:left w:val="single" w:sz="4" w:space="0" w:color="auto"/>
              <w:bottom w:val="single" w:sz="4" w:space="0" w:color="auto"/>
              <w:right w:val="single" w:sz="4" w:space="0" w:color="auto"/>
            </w:tcBorders>
            <w:vAlign w:val="center"/>
          </w:tcPr>
          <w:p w14:paraId="187DA009" w14:textId="77777777" w:rsidR="008E0F78" w:rsidRPr="009A23BA" w:rsidRDefault="008E0F78" w:rsidP="00FB253E">
            <w:pPr>
              <w:spacing w:before="180" w:after="180"/>
              <w:jc w:val="center"/>
              <w:rPr>
                <w:rFonts w:ascii="Arial" w:hAnsi="Arial" w:cs="Arial"/>
                <w:lang w:val="en-GB"/>
              </w:rPr>
            </w:pPr>
          </w:p>
        </w:tc>
        <w:tc>
          <w:tcPr>
            <w:tcW w:w="1984" w:type="dxa"/>
            <w:tcBorders>
              <w:top w:val="single" w:sz="4" w:space="0" w:color="auto"/>
              <w:left w:val="single" w:sz="4" w:space="0" w:color="auto"/>
              <w:bottom w:val="single" w:sz="4" w:space="0" w:color="auto"/>
              <w:right w:val="single" w:sz="4" w:space="0" w:color="auto"/>
            </w:tcBorders>
            <w:vAlign w:val="center"/>
          </w:tcPr>
          <w:p w14:paraId="26712DCC" w14:textId="77777777" w:rsidR="008E0F78" w:rsidRPr="009A23BA" w:rsidRDefault="008E0F78" w:rsidP="00FB253E">
            <w:pPr>
              <w:spacing w:before="180" w:after="180"/>
              <w:jc w:val="center"/>
              <w:rPr>
                <w:rFonts w:ascii="Arial" w:hAnsi="Arial" w:cs="Arial"/>
                <w:lang w:val="en-GB"/>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5EF6AB3F" w14:textId="77777777" w:rsidR="008E0F78" w:rsidRPr="009A23BA" w:rsidRDefault="008E0F78" w:rsidP="00FB253E">
            <w:pPr>
              <w:spacing w:before="180" w:after="180"/>
              <w:jc w:val="center"/>
              <w:rPr>
                <w:rFonts w:ascii="Arial" w:hAnsi="Arial" w:cs="Arial"/>
                <w:lang w:val="en-GB"/>
              </w:rPr>
            </w:pPr>
          </w:p>
        </w:tc>
        <w:tc>
          <w:tcPr>
            <w:tcW w:w="2450" w:type="dxa"/>
            <w:tcBorders>
              <w:top w:val="single" w:sz="4" w:space="0" w:color="auto"/>
              <w:left w:val="single" w:sz="4" w:space="0" w:color="auto"/>
              <w:bottom w:val="single" w:sz="4" w:space="0" w:color="auto"/>
              <w:right w:val="single" w:sz="4" w:space="0" w:color="auto"/>
            </w:tcBorders>
            <w:vAlign w:val="center"/>
          </w:tcPr>
          <w:p w14:paraId="47E676CC" w14:textId="77777777" w:rsidR="008E0F78" w:rsidRPr="009A23BA" w:rsidRDefault="008E0F78" w:rsidP="00FB253E">
            <w:pPr>
              <w:spacing w:before="180" w:after="180"/>
              <w:jc w:val="center"/>
              <w:rPr>
                <w:rFonts w:ascii="Arial" w:hAnsi="Arial" w:cs="Arial"/>
                <w:lang w:val="en-GB"/>
              </w:rPr>
            </w:pPr>
          </w:p>
        </w:tc>
      </w:tr>
      <w:tr w:rsidR="008E0F78" w:rsidRPr="009A23BA" w14:paraId="75FA7ECE" w14:textId="77777777" w:rsidTr="002A6785">
        <w:trPr>
          <w:cantSplit/>
          <w:trHeight w:val="360"/>
          <w:jc w:val="center"/>
        </w:trPr>
        <w:tc>
          <w:tcPr>
            <w:tcW w:w="2700" w:type="dxa"/>
            <w:tcBorders>
              <w:top w:val="single" w:sz="4" w:space="0" w:color="auto"/>
              <w:left w:val="single" w:sz="4" w:space="0" w:color="auto"/>
              <w:bottom w:val="single" w:sz="4" w:space="0" w:color="auto"/>
              <w:right w:val="single" w:sz="4" w:space="0" w:color="auto"/>
            </w:tcBorders>
            <w:vAlign w:val="center"/>
          </w:tcPr>
          <w:p w14:paraId="0F991910" w14:textId="77777777" w:rsidR="008E0F78" w:rsidRPr="009A23BA" w:rsidRDefault="008E0F78" w:rsidP="00FB253E">
            <w:pPr>
              <w:spacing w:after="180"/>
              <w:jc w:val="center"/>
              <w:rPr>
                <w:rFonts w:ascii="Arial" w:hAnsi="Arial" w:cs="Arial"/>
                <w:lang w:val="en-GB"/>
              </w:rPr>
            </w:pPr>
            <w:r w:rsidRPr="009A23BA">
              <w:rPr>
                <w:rFonts w:ascii="Arial" w:hAnsi="Arial" w:cs="Arial"/>
                <w:b/>
                <w:lang w:val="en-GB"/>
              </w:rPr>
              <w:t>Assessor 4</w:t>
            </w:r>
          </w:p>
        </w:tc>
        <w:tc>
          <w:tcPr>
            <w:tcW w:w="1658" w:type="dxa"/>
            <w:gridSpan w:val="3"/>
            <w:tcBorders>
              <w:top w:val="single" w:sz="4" w:space="0" w:color="auto"/>
              <w:left w:val="nil"/>
              <w:bottom w:val="nil"/>
              <w:right w:val="nil"/>
            </w:tcBorders>
            <w:vAlign w:val="center"/>
          </w:tcPr>
          <w:p w14:paraId="7F633F12" w14:textId="77777777" w:rsidR="008E0F78" w:rsidRPr="009A23BA" w:rsidRDefault="008E0F78" w:rsidP="00FB253E">
            <w:pPr>
              <w:spacing w:before="180" w:after="180"/>
              <w:jc w:val="center"/>
              <w:rPr>
                <w:rFonts w:ascii="Arial" w:hAnsi="Arial" w:cs="Arial"/>
                <w:lang w:val="en-GB"/>
              </w:rPr>
            </w:pPr>
          </w:p>
        </w:tc>
        <w:tc>
          <w:tcPr>
            <w:tcW w:w="1984" w:type="dxa"/>
            <w:tcBorders>
              <w:top w:val="single" w:sz="4" w:space="0" w:color="auto"/>
              <w:left w:val="single" w:sz="4" w:space="0" w:color="auto"/>
              <w:bottom w:val="single" w:sz="4" w:space="0" w:color="auto"/>
              <w:right w:val="single" w:sz="4" w:space="0" w:color="auto"/>
            </w:tcBorders>
            <w:vAlign w:val="center"/>
          </w:tcPr>
          <w:p w14:paraId="1D778197" w14:textId="77777777" w:rsidR="008E0F78" w:rsidRPr="009A23BA" w:rsidRDefault="008E0F78" w:rsidP="00FB253E">
            <w:pPr>
              <w:spacing w:before="180" w:after="180"/>
              <w:jc w:val="center"/>
              <w:rPr>
                <w:rFonts w:ascii="Arial" w:hAnsi="Arial" w:cs="Arial"/>
                <w:lang w:val="en-GB"/>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0CB32EA3" w14:textId="77777777" w:rsidR="008E0F78" w:rsidRPr="009A23BA" w:rsidRDefault="008E0F78" w:rsidP="00FB253E">
            <w:pPr>
              <w:spacing w:before="180" w:after="180"/>
              <w:jc w:val="center"/>
              <w:rPr>
                <w:rFonts w:ascii="Arial" w:hAnsi="Arial" w:cs="Arial"/>
                <w:lang w:val="en-GB"/>
              </w:rPr>
            </w:pPr>
          </w:p>
        </w:tc>
        <w:tc>
          <w:tcPr>
            <w:tcW w:w="2450" w:type="dxa"/>
            <w:tcBorders>
              <w:top w:val="single" w:sz="4" w:space="0" w:color="auto"/>
              <w:left w:val="nil"/>
              <w:bottom w:val="nil"/>
              <w:right w:val="single" w:sz="4" w:space="0" w:color="auto"/>
            </w:tcBorders>
            <w:vAlign w:val="center"/>
          </w:tcPr>
          <w:p w14:paraId="428B52F6" w14:textId="77777777" w:rsidR="008E0F78" w:rsidRPr="009A23BA" w:rsidRDefault="008E0F78" w:rsidP="00FB253E">
            <w:pPr>
              <w:spacing w:before="180" w:after="180"/>
              <w:jc w:val="center"/>
              <w:rPr>
                <w:rFonts w:ascii="Arial" w:hAnsi="Arial" w:cs="Arial"/>
                <w:lang w:val="en-GB"/>
              </w:rPr>
            </w:pPr>
          </w:p>
        </w:tc>
      </w:tr>
      <w:tr w:rsidR="008E0F78" w:rsidRPr="009A23BA" w14:paraId="3E948589" w14:textId="77777777" w:rsidTr="002A6785">
        <w:trPr>
          <w:cantSplit/>
          <w:trHeight w:val="360"/>
          <w:jc w:val="center"/>
        </w:trPr>
        <w:tc>
          <w:tcPr>
            <w:tcW w:w="2700" w:type="dxa"/>
            <w:tcBorders>
              <w:top w:val="nil"/>
              <w:left w:val="single" w:sz="4" w:space="0" w:color="auto"/>
              <w:bottom w:val="nil"/>
              <w:right w:val="single" w:sz="4" w:space="0" w:color="auto"/>
            </w:tcBorders>
            <w:vAlign w:val="center"/>
          </w:tcPr>
          <w:p w14:paraId="25DFA411" w14:textId="77777777" w:rsidR="008E0F78" w:rsidRPr="009A23BA" w:rsidRDefault="008E0F78" w:rsidP="00FB253E">
            <w:pPr>
              <w:spacing w:after="180"/>
              <w:jc w:val="center"/>
              <w:rPr>
                <w:rFonts w:ascii="Arial" w:hAnsi="Arial" w:cs="Arial"/>
                <w:lang w:val="en-GB"/>
              </w:rPr>
            </w:pPr>
            <w:r w:rsidRPr="009A23BA">
              <w:rPr>
                <w:rFonts w:ascii="Arial" w:hAnsi="Arial" w:cs="Arial"/>
                <w:b/>
                <w:lang w:val="en-GB"/>
              </w:rPr>
              <w:t>Assessor 5</w:t>
            </w:r>
          </w:p>
        </w:tc>
        <w:tc>
          <w:tcPr>
            <w:tcW w:w="1658" w:type="dxa"/>
            <w:gridSpan w:val="3"/>
            <w:tcBorders>
              <w:top w:val="single" w:sz="4" w:space="0" w:color="auto"/>
              <w:left w:val="nil"/>
              <w:bottom w:val="nil"/>
              <w:right w:val="nil"/>
            </w:tcBorders>
            <w:vAlign w:val="center"/>
          </w:tcPr>
          <w:p w14:paraId="0FA5E424" w14:textId="77777777" w:rsidR="008E0F78" w:rsidRPr="009A23BA" w:rsidRDefault="008E0F78" w:rsidP="00FB253E">
            <w:pPr>
              <w:spacing w:before="180" w:after="180"/>
              <w:jc w:val="center"/>
              <w:rPr>
                <w:rFonts w:ascii="Arial" w:hAnsi="Arial" w:cs="Arial"/>
                <w:lang w:val="en-GB"/>
              </w:rPr>
            </w:pPr>
          </w:p>
        </w:tc>
        <w:tc>
          <w:tcPr>
            <w:tcW w:w="1984" w:type="dxa"/>
            <w:tcBorders>
              <w:top w:val="single" w:sz="4" w:space="0" w:color="auto"/>
              <w:left w:val="single" w:sz="4" w:space="0" w:color="auto"/>
              <w:bottom w:val="single" w:sz="4" w:space="0" w:color="auto"/>
              <w:right w:val="single" w:sz="4" w:space="0" w:color="auto"/>
            </w:tcBorders>
            <w:vAlign w:val="center"/>
          </w:tcPr>
          <w:p w14:paraId="6A2DE2E3" w14:textId="77777777" w:rsidR="008E0F78" w:rsidRPr="009A23BA" w:rsidRDefault="008E0F78" w:rsidP="00FB253E">
            <w:pPr>
              <w:spacing w:before="180" w:after="180"/>
              <w:jc w:val="center"/>
              <w:rPr>
                <w:rFonts w:ascii="Arial" w:hAnsi="Arial" w:cs="Arial"/>
                <w:u w:val="single"/>
                <w:lang w:val="en-GB"/>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7D6605F0" w14:textId="77777777" w:rsidR="008E0F78" w:rsidRPr="009A23BA" w:rsidRDefault="008E0F78" w:rsidP="00FB253E">
            <w:pPr>
              <w:spacing w:before="180" w:after="180"/>
              <w:jc w:val="center"/>
              <w:rPr>
                <w:rFonts w:ascii="Arial" w:hAnsi="Arial" w:cs="Arial"/>
                <w:u w:val="single"/>
                <w:lang w:val="en-GB"/>
              </w:rPr>
            </w:pPr>
          </w:p>
        </w:tc>
        <w:tc>
          <w:tcPr>
            <w:tcW w:w="2450" w:type="dxa"/>
            <w:tcBorders>
              <w:top w:val="single" w:sz="4" w:space="0" w:color="auto"/>
              <w:left w:val="nil"/>
              <w:bottom w:val="nil"/>
              <w:right w:val="single" w:sz="4" w:space="0" w:color="auto"/>
            </w:tcBorders>
            <w:vAlign w:val="center"/>
          </w:tcPr>
          <w:p w14:paraId="1BB30A08" w14:textId="77777777" w:rsidR="008E0F78" w:rsidRPr="009A23BA" w:rsidRDefault="008E0F78" w:rsidP="00FB253E">
            <w:pPr>
              <w:spacing w:before="180" w:after="180"/>
              <w:jc w:val="center"/>
              <w:rPr>
                <w:rFonts w:ascii="Arial" w:hAnsi="Arial" w:cs="Arial"/>
                <w:lang w:val="en-GB"/>
              </w:rPr>
            </w:pPr>
          </w:p>
        </w:tc>
      </w:tr>
      <w:tr w:rsidR="008E0F78" w:rsidRPr="009A23BA" w14:paraId="309DA043" w14:textId="77777777" w:rsidTr="002A6785">
        <w:trPr>
          <w:cantSplit/>
          <w:trHeight w:val="360"/>
          <w:jc w:val="center"/>
        </w:trPr>
        <w:tc>
          <w:tcPr>
            <w:tcW w:w="2700" w:type="dxa"/>
            <w:tcBorders>
              <w:top w:val="single" w:sz="4" w:space="0" w:color="auto"/>
              <w:left w:val="single" w:sz="4" w:space="0" w:color="auto"/>
              <w:bottom w:val="single" w:sz="4" w:space="0" w:color="auto"/>
              <w:right w:val="single" w:sz="4" w:space="0" w:color="auto"/>
            </w:tcBorders>
            <w:vAlign w:val="center"/>
          </w:tcPr>
          <w:p w14:paraId="62D3AE30" w14:textId="77777777" w:rsidR="008E0F78" w:rsidRPr="009A23BA" w:rsidRDefault="008E0F78" w:rsidP="00FB253E">
            <w:pPr>
              <w:spacing w:after="180"/>
              <w:jc w:val="center"/>
              <w:rPr>
                <w:rFonts w:ascii="Arial" w:hAnsi="Arial" w:cs="Arial"/>
                <w:lang w:val="en-GB"/>
              </w:rPr>
            </w:pPr>
            <w:r w:rsidRPr="009A23BA">
              <w:rPr>
                <w:rFonts w:ascii="Arial" w:hAnsi="Arial" w:cs="Arial"/>
                <w:b/>
                <w:lang w:val="en-GB"/>
              </w:rPr>
              <w:t>Assessor 6</w:t>
            </w:r>
          </w:p>
        </w:tc>
        <w:tc>
          <w:tcPr>
            <w:tcW w:w="1658" w:type="dxa"/>
            <w:gridSpan w:val="3"/>
            <w:tcBorders>
              <w:top w:val="single" w:sz="4" w:space="0" w:color="auto"/>
              <w:left w:val="nil"/>
              <w:bottom w:val="nil"/>
              <w:right w:val="nil"/>
            </w:tcBorders>
            <w:vAlign w:val="center"/>
          </w:tcPr>
          <w:p w14:paraId="6DCE43F9" w14:textId="77777777" w:rsidR="008E0F78" w:rsidRPr="009A23BA" w:rsidRDefault="008E0F78" w:rsidP="00FB253E">
            <w:pPr>
              <w:spacing w:before="180" w:after="180"/>
              <w:jc w:val="center"/>
              <w:rPr>
                <w:rFonts w:ascii="Arial" w:hAnsi="Arial" w:cs="Arial"/>
                <w:lang w:val="en-GB"/>
              </w:rPr>
            </w:pPr>
          </w:p>
        </w:tc>
        <w:tc>
          <w:tcPr>
            <w:tcW w:w="1984" w:type="dxa"/>
            <w:tcBorders>
              <w:top w:val="single" w:sz="4" w:space="0" w:color="auto"/>
              <w:left w:val="single" w:sz="4" w:space="0" w:color="auto"/>
              <w:bottom w:val="single" w:sz="4" w:space="0" w:color="auto"/>
              <w:right w:val="single" w:sz="4" w:space="0" w:color="auto"/>
            </w:tcBorders>
            <w:vAlign w:val="center"/>
          </w:tcPr>
          <w:p w14:paraId="1D128DD0" w14:textId="77777777" w:rsidR="008E0F78" w:rsidRPr="009A23BA" w:rsidRDefault="008E0F78" w:rsidP="00FB253E">
            <w:pPr>
              <w:spacing w:before="180" w:after="180"/>
              <w:jc w:val="center"/>
              <w:rPr>
                <w:rFonts w:ascii="Arial" w:hAnsi="Arial" w:cs="Arial"/>
                <w:lang w:val="en-GB"/>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6BD71CD5" w14:textId="77777777" w:rsidR="008E0F78" w:rsidRPr="009A23BA" w:rsidRDefault="008E0F78" w:rsidP="00FB253E">
            <w:pPr>
              <w:spacing w:before="180" w:after="180"/>
              <w:jc w:val="center"/>
              <w:rPr>
                <w:rFonts w:ascii="Arial" w:hAnsi="Arial" w:cs="Arial"/>
                <w:lang w:val="en-GB"/>
              </w:rPr>
            </w:pPr>
          </w:p>
        </w:tc>
        <w:tc>
          <w:tcPr>
            <w:tcW w:w="2450" w:type="dxa"/>
            <w:tcBorders>
              <w:top w:val="single" w:sz="4" w:space="0" w:color="auto"/>
              <w:left w:val="nil"/>
              <w:bottom w:val="nil"/>
              <w:right w:val="single" w:sz="4" w:space="0" w:color="auto"/>
            </w:tcBorders>
            <w:vAlign w:val="center"/>
          </w:tcPr>
          <w:p w14:paraId="17805084" w14:textId="77777777" w:rsidR="008E0F78" w:rsidRPr="009A23BA" w:rsidRDefault="008E0F78" w:rsidP="00FB253E">
            <w:pPr>
              <w:spacing w:before="180" w:after="180"/>
              <w:jc w:val="center"/>
              <w:rPr>
                <w:rFonts w:ascii="Arial" w:hAnsi="Arial" w:cs="Arial"/>
                <w:lang w:val="en-GB"/>
              </w:rPr>
            </w:pPr>
          </w:p>
        </w:tc>
      </w:tr>
      <w:tr w:rsidR="008E0F78" w:rsidRPr="009A23BA" w14:paraId="09CFFAF5" w14:textId="77777777" w:rsidTr="002A6785">
        <w:trPr>
          <w:cantSplit/>
          <w:trHeight w:val="360"/>
          <w:jc w:val="center"/>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6C3F6E10" w14:textId="77777777" w:rsidR="008E0F78" w:rsidRPr="009A23BA" w:rsidRDefault="008E0F78" w:rsidP="00FB253E">
            <w:pPr>
              <w:jc w:val="center"/>
              <w:rPr>
                <w:rFonts w:ascii="Arial" w:hAnsi="Arial" w:cs="Arial"/>
                <w:b/>
                <w:lang w:val="en-GB"/>
              </w:rPr>
            </w:pPr>
            <w:r w:rsidRPr="009A23BA">
              <w:rPr>
                <w:rFonts w:ascii="Arial" w:hAnsi="Arial" w:cs="Arial"/>
                <w:b/>
                <w:lang w:val="en-GB"/>
              </w:rPr>
              <w:t>Observer</w:t>
            </w:r>
          </w:p>
          <w:p w14:paraId="586E47A2" w14:textId="77777777" w:rsidR="008E0F78" w:rsidRPr="009A23BA" w:rsidRDefault="008E0F78" w:rsidP="00FB253E">
            <w:pPr>
              <w:spacing w:after="180"/>
              <w:jc w:val="center"/>
              <w:rPr>
                <w:rFonts w:ascii="Arial" w:hAnsi="Arial" w:cs="Arial"/>
                <w:lang w:val="en-GB"/>
              </w:rPr>
            </w:pPr>
            <w:r w:rsidRPr="009A23BA">
              <w:rPr>
                <w:rFonts w:ascii="Arial" w:hAnsi="Arial" w:cs="Arial"/>
                <w:sz w:val="10"/>
                <w:lang w:val="en-GB"/>
              </w:rPr>
              <w:t>(only for observation)</w:t>
            </w:r>
          </w:p>
        </w:tc>
        <w:tc>
          <w:tcPr>
            <w:tcW w:w="1658" w:type="dxa"/>
            <w:gridSpan w:val="3"/>
            <w:tcBorders>
              <w:top w:val="single" w:sz="4" w:space="0" w:color="auto"/>
              <w:left w:val="nil"/>
              <w:bottom w:val="single" w:sz="4" w:space="0" w:color="auto"/>
              <w:right w:val="nil"/>
            </w:tcBorders>
            <w:vAlign w:val="center"/>
          </w:tcPr>
          <w:p w14:paraId="19BEFA61" w14:textId="77777777" w:rsidR="008E0F78" w:rsidRPr="009A23BA" w:rsidRDefault="008E0F78" w:rsidP="00FB253E">
            <w:pPr>
              <w:spacing w:before="180" w:after="180"/>
              <w:jc w:val="center"/>
              <w:rPr>
                <w:rFonts w:ascii="Arial" w:hAnsi="Arial" w:cs="Arial"/>
                <w:lang w:val="en-GB"/>
              </w:rPr>
            </w:pPr>
          </w:p>
        </w:tc>
        <w:tc>
          <w:tcPr>
            <w:tcW w:w="1984" w:type="dxa"/>
            <w:tcBorders>
              <w:top w:val="single" w:sz="4" w:space="0" w:color="auto"/>
              <w:left w:val="single" w:sz="4" w:space="0" w:color="auto"/>
              <w:bottom w:val="single" w:sz="4" w:space="0" w:color="auto"/>
              <w:right w:val="single" w:sz="4" w:space="0" w:color="auto"/>
            </w:tcBorders>
            <w:vAlign w:val="center"/>
          </w:tcPr>
          <w:p w14:paraId="4E981DA0" w14:textId="77777777" w:rsidR="008E0F78" w:rsidRPr="009A23BA" w:rsidRDefault="008E0F78" w:rsidP="00FB253E">
            <w:pPr>
              <w:spacing w:before="180" w:after="180"/>
              <w:jc w:val="center"/>
              <w:rPr>
                <w:rFonts w:ascii="Arial" w:hAnsi="Arial" w:cs="Arial"/>
                <w:lang w:val="en-GB"/>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3CB55A6B" w14:textId="77777777" w:rsidR="008E0F78" w:rsidRPr="009A23BA" w:rsidRDefault="008E0F78" w:rsidP="00FB253E">
            <w:pPr>
              <w:spacing w:before="180" w:after="180"/>
              <w:jc w:val="center"/>
              <w:rPr>
                <w:rFonts w:ascii="Arial" w:hAnsi="Arial" w:cs="Arial"/>
                <w:lang w:val="en-GB"/>
              </w:rPr>
            </w:pPr>
          </w:p>
        </w:tc>
        <w:tc>
          <w:tcPr>
            <w:tcW w:w="2450" w:type="dxa"/>
            <w:tcBorders>
              <w:top w:val="single" w:sz="4" w:space="0" w:color="auto"/>
              <w:left w:val="nil"/>
              <w:bottom w:val="single" w:sz="4" w:space="0" w:color="auto"/>
              <w:right w:val="single" w:sz="4" w:space="0" w:color="auto"/>
            </w:tcBorders>
            <w:vAlign w:val="center"/>
          </w:tcPr>
          <w:p w14:paraId="79CB5D87" w14:textId="77777777" w:rsidR="008E0F78" w:rsidRPr="009A23BA" w:rsidRDefault="008E0F78" w:rsidP="00FB253E">
            <w:pPr>
              <w:spacing w:before="180" w:after="180"/>
              <w:jc w:val="center"/>
              <w:rPr>
                <w:rFonts w:ascii="Arial" w:hAnsi="Arial" w:cs="Arial"/>
                <w:lang w:val="en-GB"/>
              </w:rPr>
            </w:pPr>
          </w:p>
        </w:tc>
      </w:tr>
      <w:tr w:rsidR="008E0F78" w:rsidRPr="009A23BA" w14:paraId="3A1B2CAF" w14:textId="77777777" w:rsidTr="002A6785">
        <w:trPr>
          <w:cantSplit/>
          <w:trHeight w:val="360"/>
          <w:jc w:val="center"/>
        </w:trPr>
        <w:tc>
          <w:tcPr>
            <w:tcW w:w="1091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5A94725" w14:textId="1B20EF01" w:rsidR="008E0F78" w:rsidRPr="009A23BA" w:rsidRDefault="008E0F78" w:rsidP="00FB253E">
            <w:pPr>
              <w:spacing w:before="180" w:after="180"/>
              <w:rPr>
                <w:rFonts w:ascii="Arial" w:hAnsi="Arial" w:cs="Arial"/>
                <w:lang w:val="en-GB"/>
              </w:rPr>
            </w:pPr>
            <w:r w:rsidRPr="009A23BA">
              <w:rPr>
                <w:rFonts w:ascii="Arial" w:hAnsi="Arial" w:cs="Arial"/>
                <w:lang w:val="en-GB"/>
              </w:rPr>
              <w:t>I declare that the assessment schedule has been prepared after discussing with the assessment team members.</w:t>
            </w:r>
          </w:p>
        </w:tc>
      </w:tr>
      <w:tr w:rsidR="008E0F78" w:rsidRPr="009A23BA" w14:paraId="53CB1994" w14:textId="77777777" w:rsidTr="002A6785">
        <w:trPr>
          <w:cantSplit/>
          <w:trHeight w:val="791"/>
          <w:jc w:val="center"/>
        </w:trPr>
        <w:tc>
          <w:tcPr>
            <w:tcW w:w="10918" w:type="dxa"/>
            <w:gridSpan w:val="9"/>
            <w:tcBorders>
              <w:top w:val="single" w:sz="4" w:space="0" w:color="auto"/>
              <w:left w:val="single" w:sz="4" w:space="0" w:color="auto"/>
              <w:bottom w:val="single" w:sz="4" w:space="0" w:color="auto"/>
              <w:right w:val="single" w:sz="4" w:space="0" w:color="auto"/>
            </w:tcBorders>
            <w:vAlign w:val="center"/>
          </w:tcPr>
          <w:p w14:paraId="0ADB46AC" w14:textId="77777777" w:rsidR="008E0F78" w:rsidRPr="009A23BA" w:rsidRDefault="008E0F78" w:rsidP="00FB253E">
            <w:pPr>
              <w:spacing w:before="340"/>
              <w:jc w:val="center"/>
              <w:rPr>
                <w:rFonts w:ascii="Arial" w:hAnsi="Arial" w:cs="Arial"/>
                <w:lang w:val="en-GB"/>
              </w:rPr>
            </w:pPr>
          </w:p>
          <w:p w14:paraId="1932FAC5" w14:textId="77777777" w:rsidR="008E0F78" w:rsidRPr="009A23BA" w:rsidRDefault="008E0F78" w:rsidP="00FB253E">
            <w:pPr>
              <w:spacing w:before="340"/>
              <w:jc w:val="right"/>
              <w:rPr>
                <w:rFonts w:ascii="Arial" w:hAnsi="Arial" w:cs="Arial"/>
                <w:lang w:val="en-GB"/>
              </w:rPr>
            </w:pPr>
            <w:r w:rsidRPr="009A23BA">
              <w:rPr>
                <w:rFonts w:ascii="Arial" w:hAnsi="Arial" w:cs="Arial"/>
                <w:lang w:val="en-GB"/>
              </w:rPr>
              <w:t>Signature of Lead Assessor</w:t>
            </w:r>
          </w:p>
        </w:tc>
      </w:tr>
    </w:tbl>
    <w:p w14:paraId="37AAD227" w14:textId="57EB9785" w:rsidR="00982081" w:rsidRPr="009A23BA" w:rsidRDefault="00141815" w:rsidP="001B4EC4">
      <w:pPr>
        <w:ind w:right="-550"/>
        <w:jc w:val="right"/>
        <w:rPr>
          <w:rFonts w:ascii="Arial" w:hAnsi="Arial" w:cs="Arial"/>
          <w:i/>
          <w:lang w:val="en-GB"/>
        </w:rPr>
      </w:pPr>
      <w:r w:rsidRPr="009A23BA">
        <w:rPr>
          <w:rFonts w:ascii="Arial" w:hAnsi="Arial" w:cs="Arial"/>
          <w:b/>
          <w:i/>
          <w:lang w:val="en-GB"/>
        </w:rPr>
        <w:br w:type="page"/>
      </w:r>
      <w:r w:rsidR="00982081" w:rsidRPr="009A23BA">
        <w:rPr>
          <w:rFonts w:ascii="Arial" w:hAnsi="Arial" w:cs="Arial"/>
          <w:i/>
          <w:lang w:val="en-GB"/>
        </w:rPr>
        <w:lastRenderedPageBreak/>
        <w:t>NAF – 1A</w:t>
      </w:r>
    </w:p>
    <w:p w14:paraId="2F4CF544" w14:textId="77777777" w:rsidR="00B92921" w:rsidRPr="00457C71" w:rsidRDefault="00017DE3" w:rsidP="00FB253E">
      <w:pPr>
        <w:ind w:right="77"/>
        <w:jc w:val="center"/>
        <w:rPr>
          <w:rFonts w:ascii="Arial" w:hAnsi="Arial" w:cs="Arial"/>
          <w:b/>
          <w:sz w:val="28"/>
          <w:szCs w:val="28"/>
          <w:lang w:val="en-GB"/>
        </w:rPr>
      </w:pPr>
      <w:r w:rsidRPr="00457C71">
        <w:rPr>
          <w:rFonts w:ascii="Arial" w:hAnsi="Arial" w:cs="Arial"/>
          <w:b/>
          <w:sz w:val="28"/>
          <w:szCs w:val="28"/>
          <w:lang w:val="en-GB"/>
        </w:rPr>
        <w:t>ATTENDANCE SHEET (</w:t>
      </w:r>
      <w:r w:rsidR="00C957D3" w:rsidRPr="00457C71">
        <w:rPr>
          <w:rFonts w:ascii="Arial" w:hAnsi="Arial" w:cs="Arial"/>
          <w:b/>
          <w:sz w:val="28"/>
          <w:szCs w:val="28"/>
          <w:lang w:val="en-GB"/>
        </w:rPr>
        <w:t>OPENING &amp;</w:t>
      </w:r>
      <w:r w:rsidR="001B1B99" w:rsidRPr="00457C71">
        <w:rPr>
          <w:rFonts w:ascii="Arial" w:hAnsi="Arial" w:cs="Arial"/>
          <w:b/>
          <w:sz w:val="28"/>
          <w:szCs w:val="28"/>
          <w:lang w:val="en-GB"/>
        </w:rPr>
        <w:t xml:space="preserve"> CLOSING MEETING</w:t>
      </w:r>
      <w:r w:rsidRPr="00457C71">
        <w:rPr>
          <w:rFonts w:ascii="Arial" w:hAnsi="Arial" w:cs="Arial"/>
          <w:b/>
          <w:sz w:val="28"/>
          <w:szCs w:val="28"/>
          <w:lang w:val="en-GB"/>
        </w:rPr>
        <w:t>)</w:t>
      </w:r>
    </w:p>
    <w:p w14:paraId="3669F60A" w14:textId="77777777" w:rsidR="00C957D3" w:rsidRPr="009A23BA" w:rsidRDefault="00C957D3" w:rsidP="00FB253E">
      <w:pPr>
        <w:ind w:right="-720"/>
        <w:jc w:val="both"/>
        <w:rPr>
          <w:rFonts w:ascii="Arial" w:hAnsi="Arial" w:cs="Arial"/>
          <w:b/>
          <w:lang w:val="en-GB"/>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07"/>
        <w:gridCol w:w="2126"/>
        <w:gridCol w:w="638"/>
        <w:gridCol w:w="2339"/>
        <w:gridCol w:w="2726"/>
      </w:tblGrid>
      <w:tr w:rsidR="001B1B99" w:rsidRPr="009A23BA" w14:paraId="14472320" w14:textId="77777777" w:rsidTr="00464710">
        <w:trPr>
          <w:trHeight w:val="56"/>
          <w:jc w:val="center"/>
        </w:trPr>
        <w:tc>
          <w:tcPr>
            <w:tcW w:w="10904" w:type="dxa"/>
            <w:gridSpan w:val="6"/>
          </w:tcPr>
          <w:p w14:paraId="6A681DC0" w14:textId="77777777" w:rsidR="00D90675" w:rsidRPr="009A23BA" w:rsidRDefault="00D90675" w:rsidP="00FB253E">
            <w:pPr>
              <w:pStyle w:val="BodyTextIndent2"/>
              <w:ind w:left="0"/>
              <w:rPr>
                <w:rFonts w:ascii="Arial" w:hAnsi="Arial" w:cs="Arial"/>
                <w:b/>
                <w:lang w:val="en-GB"/>
              </w:rPr>
            </w:pPr>
            <w:r w:rsidRPr="009A23BA">
              <w:rPr>
                <w:rFonts w:ascii="Arial" w:hAnsi="Arial" w:cs="Arial"/>
                <w:b/>
                <w:lang w:val="en-GB"/>
              </w:rPr>
              <w:t>Name of the Laboratory:</w:t>
            </w:r>
          </w:p>
          <w:p w14:paraId="0C618565" w14:textId="77777777" w:rsidR="00464710" w:rsidRPr="009A23BA" w:rsidRDefault="00464710" w:rsidP="00FB253E">
            <w:pPr>
              <w:pStyle w:val="BodyTextIndent2"/>
              <w:ind w:left="0"/>
              <w:rPr>
                <w:rFonts w:ascii="Arial" w:hAnsi="Arial" w:cs="Arial"/>
                <w:b/>
                <w:lang w:val="en-GB"/>
              </w:rPr>
            </w:pPr>
          </w:p>
        </w:tc>
      </w:tr>
      <w:tr w:rsidR="00B92921" w:rsidRPr="009A23BA" w14:paraId="28A6AEF1" w14:textId="77777777" w:rsidTr="00131A07">
        <w:trPr>
          <w:trHeight w:val="260"/>
          <w:jc w:val="center"/>
        </w:trPr>
        <w:tc>
          <w:tcPr>
            <w:tcW w:w="5201" w:type="dxa"/>
            <w:gridSpan w:val="3"/>
          </w:tcPr>
          <w:p w14:paraId="081B3548" w14:textId="7C25C629" w:rsidR="00B92921" w:rsidRPr="009A23BA" w:rsidRDefault="00B92921" w:rsidP="00FB253E">
            <w:pPr>
              <w:pStyle w:val="BodyTextIndent2"/>
              <w:ind w:left="0"/>
              <w:rPr>
                <w:rFonts w:ascii="Arial" w:hAnsi="Arial" w:cs="Arial"/>
                <w:b/>
                <w:lang w:val="en-GB"/>
              </w:rPr>
            </w:pPr>
            <w:r w:rsidRPr="009A23BA">
              <w:rPr>
                <w:rFonts w:ascii="Arial" w:hAnsi="Arial" w:cs="Arial"/>
                <w:b/>
                <w:lang w:val="en-GB"/>
              </w:rPr>
              <w:t>Date</w:t>
            </w:r>
            <w:r w:rsidR="00C957D3" w:rsidRPr="009A23BA">
              <w:rPr>
                <w:rFonts w:ascii="Arial" w:hAnsi="Arial" w:cs="Arial"/>
                <w:b/>
                <w:lang w:val="en-GB"/>
              </w:rPr>
              <w:t xml:space="preserve"> of Opening </w:t>
            </w:r>
            <w:r w:rsidR="006C0766" w:rsidRPr="009A23BA">
              <w:rPr>
                <w:rFonts w:ascii="Arial" w:hAnsi="Arial" w:cs="Arial"/>
                <w:b/>
                <w:lang w:val="en-GB"/>
              </w:rPr>
              <w:t>Meeting:</w:t>
            </w:r>
          </w:p>
          <w:p w14:paraId="16D7B68B" w14:textId="50301D36" w:rsidR="00B92921" w:rsidRPr="009A23BA" w:rsidRDefault="00C957D3" w:rsidP="00FB253E">
            <w:pPr>
              <w:pStyle w:val="BodyTextIndent2"/>
              <w:ind w:left="0"/>
              <w:rPr>
                <w:rFonts w:ascii="Arial" w:hAnsi="Arial" w:cs="Arial"/>
                <w:b/>
                <w:lang w:val="en-GB"/>
              </w:rPr>
            </w:pPr>
            <w:r w:rsidRPr="009A23BA">
              <w:rPr>
                <w:rFonts w:ascii="Arial" w:hAnsi="Arial" w:cs="Arial"/>
                <w:b/>
                <w:lang w:val="en-GB"/>
              </w:rPr>
              <w:t xml:space="preserve">Time of Opening </w:t>
            </w:r>
            <w:r w:rsidR="006C0766" w:rsidRPr="009A23BA">
              <w:rPr>
                <w:rFonts w:ascii="Arial" w:hAnsi="Arial" w:cs="Arial"/>
                <w:b/>
                <w:lang w:val="en-GB"/>
              </w:rPr>
              <w:t>Meeting:</w:t>
            </w:r>
          </w:p>
        </w:tc>
        <w:tc>
          <w:tcPr>
            <w:tcW w:w="5703" w:type="dxa"/>
            <w:gridSpan w:val="3"/>
          </w:tcPr>
          <w:p w14:paraId="6C82AC7D" w14:textId="60DD8671" w:rsidR="00C957D3" w:rsidRPr="009A23BA" w:rsidRDefault="00C957D3" w:rsidP="00FB253E">
            <w:pPr>
              <w:pStyle w:val="BodyTextIndent2"/>
              <w:ind w:left="0"/>
              <w:rPr>
                <w:rFonts w:ascii="Arial" w:hAnsi="Arial" w:cs="Arial"/>
                <w:b/>
                <w:lang w:val="en-GB"/>
              </w:rPr>
            </w:pPr>
            <w:r w:rsidRPr="009A23BA">
              <w:rPr>
                <w:rFonts w:ascii="Arial" w:hAnsi="Arial" w:cs="Arial"/>
                <w:b/>
                <w:lang w:val="en-GB"/>
              </w:rPr>
              <w:t xml:space="preserve">Date of Closing </w:t>
            </w:r>
            <w:r w:rsidR="006C0766" w:rsidRPr="009A23BA">
              <w:rPr>
                <w:rFonts w:ascii="Arial" w:hAnsi="Arial" w:cs="Arial"/>
                <w:b/>
                <w:lang w:val="en-GB"/>
              </w:rPr>
              <w:t>Meeting:</w:t>
            </w:r>
          </w:p>
          <w:p w14:paraId="6C2027E0" w14:textId="2D7B977C" w:rsidR="003D3568" w:rsidRPr="009A23BA" w:rsidRDefault="00C957D3" w:rsidP="00FB253E">
            <w:pPr>
              <w:pStyle w:val="BodyTextIndent2"/>
              <w:ind w:left="0"/>
              <w:rPr>
                <w:rFonts w:ascii="Arial" w:hAnsi="Arial" w:cs="Arial"/>
                <w:b/>
                <w:lang w:val="en-GB"/>
              </w:rPr>
            </w:pPr>
            <w:r w:rsidRPr="009A23BA">
              <w:rPr>
                <w:rFonts w:ascii="Arial" w:hAnsi="Arial" w:cs="Arial"/>
                <w:b/>
                <w:lang w:val="en-GB"/>
              </w:rPr>
              <w:t xml:space="preserve">Time of Closing </w:t>
            </w:r>
            <w:r w:rsidR="006C0766" w:rsidRPr="009A23BA">
              <w:rPr>
                <w:rFonts w:ascii="Arial" w:hAnsi="Arial" w:cs="Arial"/>
                <w:b/>
                <w:lang w:val="en-GB"/>
              </w:rPr>
              <w:t>Meeting:</w:t>
            </w:r>
          </w:p>
        </w:tc>
      </w:tr>
      <w:tr w:rsidR="001B1B99" w:rsidRPr="009A23BA" w14:paraId="0A5778DA" w14:textId="77777777" w:rsidTr="00967ADB">
        <w:trPr>
          <w:jc w:val="center"/>
        </w:trPr>
        <w:tc>
          <w:tcPr>
            <w:tcW w:w="10904" w:type="dxa"/>
            <w:gridSpan w:val="6"/>
          </w:tcPr>
          <w:p w14:paraId="1D92230D" w14:textId="77777777" w:rsidR="001B1B99" w:rsidRPr="009A23BA" w:rsidRDefault="001B1B99" w:rsidP="00FB253E">
            <w:pPr>
              <w:jc w:val="both"/>
              <w:rPr>
                <w:rFonts w:ascii="Arial" w:hAnsi="Arial" w:cs="Arial"/>
                <w:lang w:val="en-GB"/>
              </w:rPr>
            </w:pPr>
          </w:p>
        </w:tc>
      </w:tr>
      <w:tr w:rsidR="00C957D3" w:rsidRPr="009A23BA" w14:paraId="3FC20191" w14:textId="77777777" w:rsidTr="001B6BE4">
        <w:trPr>
          <w:trHeight w:val="278"/>
          <w:jc w:val="center"/>
        </w:trPr>
        <w:tc>
          <w:tcPr>
            <w:tcW w:w="568" w:type="dxa"/>
            <w:vMerge w:val="restart"/>
          </w:tcPr>
          <w:p w14:paraId="58C3EF7A" w14:textId="77777777" w:rsidR="00C957D3" w:rsidRPr="009A23BA" w:rsidRDefault="00F11072" w:rsidP="00FB253E">
            <w:pPr>
              <w:jc w:val="both"/>
              <w:rPr>
                <w:rFonts w:ascii="Arial" w:hAnsi="Arial" w:cs="Arial"/>
                <w:b/>
                <w:lang w:val="en-GB"/>
              </w:rPr>
            </w:pPr>
            <w:r w:rsidRPr="009A23BA">
              <w:rPr>
                <w:rFonts w:ascii="Arial" w:hAnsi="Arial" w:cs="Arial"/>
                <w:b/>
                <w:lang w:val="en-GB"/>
              </w:rPr>
              <w:t>SI.</w:t>
            </w:r>
          </w:p>
        </w:tc>
        <w:tc>
          <w:tcPr>
            <w:tcW w:w="2507" w:type="dxa"/>
            <w:vMerge w:val="restart"/>
          </w:tcPr>
          <w:p w14:paraId="6FC70292" w14:textId="1A4857BE" w:rsidR="00C957D3" w:rsidRPr="009A23BA" w:rsidRDefault="00434336" w:rsidP="00FB253E">
            <w:pPr>
              <w:jc w:val="center"/>
              <w:rPr>
                <w:rFonts w:ascii="Arial" w:hAnsi="Arial" w:cs="Arial"/>
                <w:b/>
                <w:lang w:val="en-GB"/>
              </w:rPr>
            </w:pPr>
            <w:r w:rsidRPr="009A23BA">
              <w:rPr>
                <w:rFonts w:ascii="Arial" w:hAnsi="Arial" w:cs="Arial"/>
                <w:b/>
                <w:lang w:val="en-GB"/>
              </w:rPr>
              <w:t>Assessor</w:t>
            </w:r>
            <w:r w:rsidR="001A0C4A" w:rsidRPr="009A23BA">
              <w:rPr>
                <w:rFonts w:ascii="Arial" w:hAnsi="Arial" w:cs="Arial"/>
                <w:b/>
                <w:lang w:val="en-GB"/>
              </w:rPr>
              <w:t>s</w:t>
            </w:r>
            <w:r w:rsidRPr="009A23BA">
              <w:rPr>
                <w:rFonts w:ascii="Arial" w:hAnsi="Arial" w:cs="Arial"/>
                <w:b/>
                <w:lang w:val="en-GB"/>
              </w:rPr>
              <w:t xml:space="preserve"> / </w:t>
            </w:r>
            <w:r w:rsidR="00DB51DF" w:rsidRPr="002A6E7B">
              <w:rPr>
                <w:rFonts w:ascii="Arial" w:hAnsi="Arial" w:cs="Arial"/>
                <w:b/>
                <w:highlight w:val="lightGray"/>
                <w:lang w:val="en-GB"/>
              </w:rPr>
              <w:t>Laboratory’s</w:t>
            </w:r>
            <w:r w:rsidR="00DB51DF" w:rsidRPr="009A23BA">
              <w:rPr>
                <w:rFonts w:ascii="Arial" w:hAnsi="Arial" w:cs="Arial"/>
                <w:b/>
                <w:lang w:val="en-GB"/>
              </w:rPr>
              <w:t xml:space="preserve"> </w:t>
            </w:r>
            <w:r w:rsidR="00C957D3" w:rsidRPr="009A23BA">
              <w:rPr>
                <w:rFonts w:ascii="Arial" w:hAnsi="Arial" w:cs="Arial"/>
                <w:b/>
                <w:lang w:val="en-GB"/>
              </w:rPr>
              <w:t>Personnel Present</w:t>
            </w:r>
          </w:p>
        </w:tc>
        <w:tc>
          <w:tcPr>
            <w:tcW w:w="2764" w:type="dxa"/>
            <w:gridSpan w:val="2"/>
            <w:vMerge w:val="restart"/>
          </w:tcPr>
          <w:p w14:paraId="40BA806B" w14:textId="77777777" w:rsidR="00C957D3" w:rsidRPr="009A23BA" w:rsidRDefault="00C957D3" w:rsidP="00FB253E">
            <w:pPr>
              <w:jc w:val="center"/>
              <w:rPr>
                <w:rFonts w:ascii="Arial" w:hAnsi="Arial" w:cs="Arial"/>
                <w:lang w:val="en-GB"/>
              </w:rPr>
            </w:pPr>
            <w:r w:rsidRPr="009A23BA">
              <w:rPr>
                <w:rFonts w:ascii="Arial" w:hAnsi="Arial" w:cs="Arial"/>
                <w:b/>
                <w:lang w:val="en-GB"/>
              </w:rPr>
              <w:t>Capacity</w:t>
            </w:r>
            <w:r w:rsidR="00464710" w:rsidRPr="009A23BA">
              <w:rPr>
                <w:rFonts w:ascii="Arial" w:hAnsi="Arial" w:cs="Arial"/>
                <w:b/>
                <w:lang w:val="en-GB"/>
              </w:rPr>
              <w:t xml:space="preserve"> </w:t>
            </w:r>
            <w:r w:rsidRPr="009A23BA">
              <w:rPr>
                <w:rFonts w:ascii="Arial" w:hAnsi="Arial" w:cs="Arial"/>
                <w:b/>
                <w:lang w:val="en-GB"/>
              </w:rPr>
              <w:t>/ Designation</w:t>
            </w:r>
          </w:p>
        </w:tc>
        <w:tc>
          <w:tcPr>
            <w:tcW w:w="5065" w:type="dxa"/>
            <w:gridSpan w:val="2"/>
          </w:tcPr>
          <w:p w14:paraId="4DDD5991" w14:textId="77777777" w:rsidR="00C957D3" w:rsidRPr="009A23BA" w:rsidRDefault="00C957D3" w:rsidP="00FB253E">
            <w:pPr>
              <w:tabs>
                <w:tab w:val="left" w:pos="1223"/>
                <w:tab w:val="right" w:pos="2463"/>
              </w:tabs>
              <w:jc w:val="center"/>
              <w:rPr>
                <w:rFonts w:ascii="Arial" w:hAnsi="Arial" w:cs="Arial"/>
                <w:b/>
                <w:lang w:val="en-GB"/>
              </w:rPr>
            </w:pPr>
            <w:r w:rsidRPr="009A23BA">
              <w:rPr>
                <w:rFonts w:ascii="Arial" w:hAnsi="Arial" w:cs="Arial"/>
                <w:b/>
                <w:lang w:val="en-GB"/>
              </w:rPr>
              <w:t>Signature</w:t>
            </w:r>
          </w:p>
        </w:tc>
      </w:tr>
      <w:tr w:rsidR="00C957D3" w:rsidRPr="009A23BA" w14:paraId="4A1707B7" w14:textId="77777777" w:rsidTr="001B6BE4">
        <w:trPr>
          <w:trHeight w:val="277"/>
          <w:jc w:val="center"/>
        </w:trPr>
        <w:tc>
          <w:tcPr>
            <w:tcW w:w="568" w:type="dxa"/>
            <w:vMerge/>
          </w:tcPr>
          <w:p w14:paraId="10C2F51D" w14:textId="77777777" w:rsidR="00C957D3" w:rsidRPr="009A23BA" w:rsidRDefault="00C957D3" w:rsidP="00FB253E">
            <w:pPr>
              <w:jc w:val="both"/>
              <w:rPr>
                <w:rFonts w:ascii="Arial" w:hAnsi="Arial" w:cs="Arial"/>
                <w:b/>
                <w:lang w:val="en-GB"/>
              </w:rPr>
            </w:pPr>
          </w:p>
        </w:tc>
        <w:tc>
          <w:tcPr>
            <w:tcW w:w="2507" w:type="dxa"/>
            <w:vMerge/>
          </w:tcPr>
          <w:p w14:paraId="2242206B" w14:textId="77777777" w:rsidR="00C957D3" w:rsidRPr="009A23BA" w:rsidRDefault="00C957D3" w:rsidP="00FB253E">
            <w:pPr>
              <w:jc w:val="center"/>
              <w:rPr>
                <w:rFonts w:ascii="Arial" w:hAnsi="Arial" w:cs="Arial"/>
                <w:b/>
                <w:lang w:val="en-GB"/>
              </w:rPr>
            </w:pPr>
          </w:p>
        </w:tc>
        <w:tc>
          <w:tcPr>
            <w:tcW w:w="2764" w:type="dxa"/>
            <w:gridSpan w:val="2"/>
            <w:vMerge/>
          </w:tcPr>
          <w:p w14:paraId="5DE27C44" w14:textId="77777777" w:rsidR="00C957D3" w:rsidRPr="009A23BA" w:rsidRDefault="00C957D3" w:rsidP="00FB253E">
            <w:pPr>
              <w:jc w:val="center"/>
              <w:rPr>
                <w:rFonts w:ascii="Arial" w:hAnsi="Arial" w:cs="Arial"/>
                <w:b/>
                <w:lang w:val="en-GB"/>
              </w:rPr>
            </w:pPr>
          </w:p>
        </w:tc>
        <w:tc>
          <w:tcPr>
            <w:tcW w:w="2339" w:type="dxa"/>
          </w:tcPr>
          <w:p w14:paraId="54C61CE9" w14:textId="77777777" w:rsidR="00C957D3" w:rsidRPr="009A23BA" w:rsidRDefault="00C957D3" w:rsidP="00FB253E">
            <w:pPr>
              <w:tabs>
                <w:tab w:val="left" w:pos="1223"/>
                <w:tab w:val="right" w:pos="2463"/>
              </w:tabs>
              <w:jc w:val="center"/>
              <w:rPr>
                <w:rFonts w:ascii="Arial" w:hAnsi="Arial" w:cs="Arial"/>
                <w:b/>
                <w:lang w:val="en-GB"/>
              </w:rPr>
            </w:pPr>
            <w:r w:rsidRPr="009A23BA">
              <w:rPr>
                <w:rFonts w:ascii="Arial" w:hAnsi="Arial" w:cs="Arial"/>
                <w:b/>
                <w:lang w:val="en-GB"/>
              </w:rPr>
              <w:t>Opening meeting</w:t>
            </w:r>
          </w:p>
        </w:tc>
        <w:tc>
          <w:tcPr>
            <w:tcW w:w="2726" w:type="dxa"/>
          </w:tcPr>
          <w:p w14:paraId="4F4FF92D" w14:textId="77777777" w:rsidR="00C957D3" w:rsidRPr="009A23BA" w:rsidRDefault="00C957D3" w:rsidP="00FB253E">
            <w:pPr>
              <w:tabs>
                <w:tab w:val="left" w:pos="1223"/>
                <w:tab w:val="right" w:pos="2463"/>
              </w:tabs>
              <w:jc w:val="center"/>
              <w:rPr>
                <w:rFonts w:ascii="Arial" w:hAnsi="Arial" w:cs="Arial"/>
                <w:b/>
                <w:lang w:val="en-GB"/>
              </w:rPr>
            </w:pPr>
            <w:r w:rsidRPr="009A23BA">
              <w:rPr>
                <w:rFonts w:ascii="Arial" w:hAnsi="Arial" w:cs="Arial"/>
                <w:b/>
                <w:lang w:val="en-GB"/>
              </w:rPr>
              <w:t>Closing meeting</w:t>
            </w:r>
          </w:p>
        </w:tc>
      </w:tr>
      <w:tr w:rsidR="00CA723C" w:rsidRPr="009A23BA" w14:paraId="23D54667" w14:textId="77777777" w:rsidTr="001B6BE4">
        <w:trPr>
          <w:trHeight w:val="340"/>
          <w:jc w:val="center"/>
        </w:trPr>
        <w:tc>
          <w:tcPr>
            <w:tcW w:w="568" w:type="dxa"/>
          </w:tcPr>
          <w:p w14:paraId="708FE58C" w14:textId="77777777" w:rsidR="00CA723C" w:rsidRPr="009A23BA" w:rsidRDefault="00CA723C" w:rsidP="00FB253E">
            <w:pPr>
              <w:jc w:val="both"/>
              <w:rPr>
                <w:rFonts w:ascii="Arial" w:hAnsi="Arial" w:cs="Arial"/>
                <w:b/>
                <w:lang w:val="en-GB"/>
              </w:rPr>
            </w:pPr>
          </w:p>
        </w:tc>
        <w:tc>
          <w:tcPr>
            <w:tcW w:w="2507" w:type="dxa"/>
          </w:tcPr>
          <w:p w14:paraId="5B66258B" w14:textId="77777777" w:rsidR="00CA723C" w:rsidRPr="009A23BA" w:rsidRDefault="00CA723C" w:rsidP="00FB253E">
            <w:pPr>
              <w:jc w:val="both"/>
              <w:rPr>
                <w:rFonts w:ascii="Arial" w:hAnsi="Arial" w:cs="Arial"/>
                <w:b/>
                <w:lang w:val="en-GB"/>
              </w:rPr>
            </w:pPr>
          </w:p>
        </w:tc>
        <w:tc>
          <w:tcPr>
            <w:tcW w:w="2764" w:type="dxa"/>
            <w:gridSpan w:val="2"/>
          </w:tcPr>
          <w:p w14:paraId="78BB1EBC" w14:textId="77777777" w:rsidR="00CA723C" w:rsidRPr="009A23BA" w:rsidRDefault="00CA723C" w:rsidP="00FB253E">
            <w:pPr>
              <w:jc w:val="both"/>
              <w:rPr>
                <w:rFonts w:ascii="Arial" w:hAnsi="Arial" w:cs="Arial"/>
                <w:b/>
                <w:lang w:val="en-GB"/>
              </w:rPr>
            </w:pPr>
          </w:p>
        </w:tc>
        <w:tc>
          <w:tcPr>
            <w:tcW w:w="2339" w:type="dxa"/>
          </w:tcPr>
          <w:p w14:paraId="3D96F8F3" w14:textId="77777777" w:rsidR="00CA723C" w:rsidRPr="009A23BA" w:rsidRDefault="00CA723C" w:rsidP="00FB253E">
            <w:pPr>
              <w:tabs>
                <w:tab w:val="left" w:pos="1223"/>
                <w:tab w:val="right" w:pos="2463"/>
              </w:tabs>
              <w:jc w:val="both"/>
              <w:rPr>
                <w:rFonts w:ascii="Arial" w:hAnsi="Arial" w:cs="Arial"/>
                <w:b/>
                <w:lang w:val="en-GB"/>
              </w:rPr>
            </w:pPr>
          </w:p>
        </w:tc>
        <w:tc>
          <w:tcPr>
            <w:tcW w:w="2726" w:type="dxa"/>
          </w:tcPr>
          <w:p w14:paraId="63D9566C" w14:textId="77777777" w:rsidR="00CA723C" w:rsidRPr="009A23BA" w:rsidRDefault="00CA723C" w:rsidP="00FB253E">
            <w:pPr>
              <w:tabs>
                <w:tab w:val="left" w:pos="1223"/>
                <w:tab w:val="right" w:pos="2463"/>
              </w:tabs>
              <w:jc w:val="both"/>
              <w:rPr>
                <w:rFonts w:ascii="Arial" w:hAnsi="Arial" w:cs="Arial"/>
                <w:b/>
                <w:lang w:val="en-GB"/>
              </w:rPr>
            </w:pPr>
          </w:p>
        </w:tc>
      </w:tr>
      <w:tr w:rsidR="00CA723C" w:rsidRPr="009A23BA" w14:paraId="20D1119B" w14:textId="77777777" w:rsidTr="001B6BE4">
        <w:trPr>
          <w:trHeight w:val="400"/>
          <w:jc w:val="center"/>
        </w:trPr>
        <w:tc>
          <w:tcPr>
            <w:tcW w:w="568" w:type="dxa"/>
          </w:tcPr>
          <w:p w14:paraId="47FA96BD" w14:textId="77777777" w:rsidR="00CA723C" w:rsidRPr="009A23BA" w:rsidRDefault="00CA723C" w:rsidP="00FB253E">
            <w:pPr>
              <w:jc w:val="both"/>
              <w:rPr>
                <w:rFonts w:ascii="Arial" w:hAnsi="Arial" w:cs="Arial"/>
                <w:lang w:val="en-GB"/>
              </w:rPr>
            </w:pPr>
          </w:p>
        </w:tc>
        <w:tc>
          <w:tcPr>
            <w:tcW w:w="2507" w:type="dxa"/>
          </w:tcPr>
          <w:p w14:paraId="7375A8C6" w14:textId="77777777" w:rsidR="00CA723C" w:rsidRPr="009A23BA" w:rsidRDefault="00CA723C" w:rsidP="00FB253E">
            <w:pPr>
              <w:jc w:val="both"/>
              <w:rPr>
                <w:rFonts w:ascii="Arial" w:hAnsi="Arial" w:cs="Arial"/>
                <w:lang w:val="en-GB"/>
              </w:rPr>
            </w:pPr>
          </w:p>
        </w:tc>
        <w:tc>
          <w:tcPr>
            <w:tcW w:w="2764" w:type="dxa"/>
            <w:gridSpan w:val="2"/>
          </w:tcPr>
          <w:p w14:paraId="03D8A526" w14:textId="77777777" w:rsidR="00CA723C" w:rsidRPr="009A23BA" w:rsidRDefault="00CA723C" w:rsidP="00FB253E">
            <w:pPr>
              <w:jc w:val="both"/>
              <w:rPr>
                <w:rFonts w:ascii="Arial" w:hAnsi="Arial" w:cs="Arial"/>
                <w:lang w:val="en-GB"/>
              </w:rPr>
            </w:pPr>
          </w:p>
        </w:tc>
        <w:tc>
          <w:tcPr>
            <w:tcW w:w="2339" w:type="dxa"/>
          </w:tcPr>
          <w:p w14:paraId="294467F7" w14:textId="77777777" w:rsidR="00CA723C" w:rsidRPr="009A23BA" w:rsidRDefault="00CA723C" w:rsidP="00FB253E">
            <w:pPr>
              <w:jc w:val="both"/>
              <w:rPr>
                <w:rFonts w:ascii="Arial" w:hAnsi="Arial" w:cs="Arial"/>
                <w:lang w:val="en-GB"/>
              </w:rPr>
            </w:pPr>
          </w:p>
        </w:tc>
        <w:tc>
          <w:tcPr>
            <w:tcW w:w="2726" w:type="dxa"/>
          </w:tcPr>
          <w:p w14:paraId="40553B4F" w14:textId="77777777" w:rsidR="00CA723C" w:rsidRPr="009A23BA" w:rsidRDefault="00CA723C" w:rsidP="00FB253E">
            <w:pPr>
              <w:jc w:val="both"/>
              <w:rPr>
                <w:rFonts w:ascii="Arial" w:hAnsi="Arial" w:cs="Arial"/>
                <w:lang w:val="en-GB"/>
              </w:rPr>
            </w:pPr>
          </w:p>
        </w:tc>
      </w:tr>
      <w:tr w:rsidR="00CA723C" w:rsidRPr="009A23BA" w14:paraId="37807FDD" w14:textId="77777777" w:rsidTr="001B6BE4">
        <w:trPr>
          <w:trHeight w:val="400"/>
          <w:jc w:val="center"/>
        </w:trPr>
        <w:tc>
          <w:tcPr>
            <w:tcW w:w="568" w:type="dxa"/>
          </w:tcPr>
          <w:p w14:paraId="0F9D1ADD" w14:textId="77777777" w:rsidR="00CA723C" w:rsidRPr="009A23BA" w:rsidRDefault="00CA723C" w:rsidP="00FB253E">
            <w:pPr>
              <w:jc w:val="both"/>
              <w:rPr>
                <w:rFonts w:ascii="Arial" w:hAnsi="Arial" w:cs="Arial"/>
                <w:lang w:val="en-GB"/>
              </w:rPr>
            </w:pPr>
          </w:p>
        </w:tc>
        <w:tc>
          <w:tcPr>
            <w:tcW w:w="2507" w:type="dxa"/>
          </w:tcPr>
          <w:p w14:paraId="191C4291" w14:textId="77777777" w:rsidR="00CA723C" w:rsidRPr="009A23BA" w:rsidRDefault="00CA723C" w:rsidP="00FB253E">
            <w:pPr>
              <w:jc w:val="both"/>
              <w:rPr>
                <w:rFonts w:ascii="Arial" w:hAnsi="Arial" w:cs="Arial"/>
                <w:lang w:val="en-GB"/>
              </w:rPr>
            </w:pPr>
          </w:p>
        </w:tc>
        <w:tc>
          <w:tcPr>
            <w:tcW w:w="2764" w:type="dxa"/>
            <w:gridSpan w:val="2"/>
          </w:tcPr>
          <w:p w14:paraId="6C326394" w14:textId="77777777" w:rsidR="00CA723C" w:rsidRPr="009A23BA" w:rsidRDefault="00CA723C" w:rsidP="00FB253E">
            <w:pPr>
              <w:jc w:val="both"/>
              <w:rPr>
                <w:rFonts w:ascii="Arial" w:hAnsi="Arial" w:cs="Arial"/>
                <w:lang w:val="en-GB"/>
              </w:rPr>
            </w:pPr>
          </w:p>
        </w:tc>
        <w:tc>
          <w:tcPr>
            <w:tcW w:w="2339" w:type="dxa"/>
          </w:tcPr>
          <w:p w14:paraId="642319BA" w14:textId="77777777" w:rsidR="00CA723C" w:rsidRPr="009A23BA" w:rsidRDefault="00CA723C" w:rsidP="00FB253E">
            <w:pPr>
              <w:jc w:val="both"/>
              <w:rPr>
                <w:rFonts w:ascii="Arial" w:hAnsi="Arial" w:cs="Arial"/>
                <w:lang w:val="en-GB"/>
              </w:rPr>
            </w:pPr>
          </w:p>
        </w:tc>
        <w:tc>
          <w:tcPr>
            <w:tcW w:w="2726" w:type="dxa"/>
          </w:tcPr>
          <w:p w14:paraId="319EE33E" w14:textId="77777777" w:rsidR="00CA723C" w:rsidRPr="009A23BA" w:rsidRDefault="00CA723C" w:rsidP="00FB253E">
            <w:pPr>
              <w:jc w:val="both"/>
              <w:rPr>
                <w:rFonts w:ascii="Arial" w:hAnsi="Arial" w:cs="Arial"/>
                <w:lang w:val="en-GB"/>
              </w:rPr>
            </w:pPr>
          </w:p>
        </w:tc>
      </w:tr>
      <w:tr w:rsidR="00CA723C" w:rsidRPr="009A23BA" w14:paraId="77E887CA" w14:textId="77777777" w:rsidTr="001B6BE4">
        <w:trPr>
          <w:trHeight w:val="400"/>
          <w:jc w:val="center"/>
        </w:trPr>
        <w:tc>
          <w:tcPr>
            <w:tcW w:w="568" w:type="dxa"/>
          </w:tcPr>
          <w:p w14:paraId="57B61FEB" w14:textId="77777777" w:rsidR="00CA723C" w:rsidRPr="009A23BA" w:rsidRDefault="00CA723C" w:rsidP="00FB253E">
            <w:pPr>
              <w:jc w:val="both"/>
              <w:rPr>
                <w:rFonts w:ascii="Arial" w:hAnsi="Arial" w:cs="Arial"/>
                <w:lang w:val="en-GB"/>
              </w:rPr>
            </w:pPr>
          </w:p>
        </w:tc>
        <w:tc>
          <w:tcPr>
            <w:tcW w:w="2507" w:type="dxa"/>
          </w:tcPr>
          <w:p w14:paraId="00F36406" w14:textId="77777777" w:rsidR="00CA723C" w:rsidRPr="009A23BA" w:rsidRDefault="00CA723C" w:rsidP="00FB253E">
            <w:pPr>
              <w:jc w:val="both"/>
              <w:rPr>
                <w:rFonts w:ascii="Arial" w:hAnsi="Arial" w:cs="Arial"/>
                <w:lang w:val="en-GB"/>
              </w:rPr>
            </w:pPr>
          </w:p>
        </w:tc>
        <w:tc>
          <w:tcPr>
            <w:tcW w:w="2764" w:type="dxa"/>
            <w:gridSpan w:val="2"/>
          </w:tcPr>
          <w:p w14:paraId="1450F201" w14:textId="77777777" w:rsidR="00CA723C" w:rsidRPr="009A23BA" w:rsidRDefault="00CA723C" w:rsidP="00FB253E">
            <w:pPr>
              <w:jc w:val="both"/>
              <w:rPr>
                <w:rFonts w:ascii="Arial" w:hAnsi="Arial" w:cs="Arial"/>
                <w:lang w:val="en-GB"/>
              </w:rPr>
            </w:pPr>
          </w:p>
        </w:tc>
        <w:tc>
          <w:tcPr>
            <w:tcW w:w="2339" w:type="dxa"/>
          </w:tcPr>
          <w:p w14:paraId="0060D035" w14:textId="77777777" w:rsidR="00CA723C" w:rsidRPr="009A23BA" w:rsidRDefault="00CA723C" w:rsidP="00FB253E">
            <w:pPr>
              <w:jc w:val="both"/>
              <w:rPr>
                <w:rFonts w:ascii="Arial" w:hAnsi="Arial" w:cs="Arial"/>
                <w:lang w:val="en-GB"/>
              </w:rPr>
            </w:pPr>
          </w:p>
        </w:tc>
        <w:tc>
          <w:tcPr>
            <w:tcW w:w="2726" w:type="dxa"/>
          </w:tcPr>
          <w:p w14:paraId="1D2036F1" w14:textId="77777777" w:rsidR="00CA723C" w:rsidRPr="009A23BA" w:rsidRDefault="00CA723C" w:rsidP="00FB253E">
            <w:pPr>
              <w:jc w:val="both"/>
              <w:rPr>
                <w:rFonts w:ascii="Arial" w:hAnsi="Arial" w:cs="Arial"/>
                <w:lang w:val="en-GB"/>
              </w:rPr>
            </w:pPr>
          </w:p>
        </w:tc>
      </w:tr>
      <w:tr w:rsidR="00CA723C" w:rsidRPr="009A23BA" w14:paraId="3B4C1411" w14:textId="77777777" w:rsidTr="001B6BE4">
        <w:trPr>
          <w:trHeight w:val="400"/>
          <w:jc w:val="center"/>
        </w:trPr>
        <w:tc>
          <w:tcPr>
            <w:tcW w:w="568" w:type="dxa"/>
          </w:tcPr>
          <w:p w14:paraId="2EAE44DC" w14:textId="77777777" w:rsidR="00CA723C" w:rsidRPr="009A23BA" w:rsidRDefault="00CA723C" w:rsidP="00FB253E">
            <w:pPr>
              <w:jc w:val="both"/>
              <w:rPr>
                <w:rFonts w:ascii="Arial" w:hAnsi="Arial" w:cs="Arial"/>
                <w:lang w:val="en-GB"/>
              </w:rPr>
            </w:pPr>
          </w:p>
        </w:tc>
        <w:tc>
          <w:tcPr>
            <w:tcW w:w="2507" w:type="dxa"/>
          </w:tcPr>
          <w:p w14:paraId="6E948083" w14:textId="77777777" w:rsidR="00CA723C" w:rsidRPr="009A23BA" w:rsidRDefault="00CA723C" w:rsidP="00FB253E">
            <w:pPr>
              <w:jc w:val="both"/>
              <w:rPr>
                <w:rFonts w:ascii="Arial" w:hAnsi="Arial" w:cs="Arial"/>
                <w:lang w:val="en-GB"/>
              </w:rPr>
            </w:pPr>
          </w:p>
        </w:tc>
        <w:tc>
          <w:tcPr>
            <w:tcW w:w="2764" w:type="dxa"/>
            <w:gridSpan w:val="2"/>
          </w:tcPr>
          <w:p w14:paraId="52132490" w14:textId="77777777" w:rsidR="00CA723C" w:rsidRPr="009A23BA" w:rsidRDefault="00CA723C" w:rsidP="00FB253E">
            <w:pPr>
              <w:jc w:val="both"/>
              <w:rPr>
                <w:rFonts w:ascii="Arial" w:hAnsi="Arial" w:cs="Arial"/>
                <w:lang w:val="en-GB"/>
              </w:rPr>
            </w:pPr>
          </w:p>
        </w:tc>
        <w:tc>
          <w:tcPr>
            <w:tcW w:w="2339" w:type="dxa"/>
          </w:tcPr>
          <w:p w14:paraId="436E95A2" w14:textId="77777777" w:rsidR="00CA723C" w:rsidRPr="009A23BA" w:rsidRDefault="00CA723C" w:rsidP="00FB253E">
            <w:pPr>
              <w:jc w:val="both"/>
              <w:rPr>
                <w:rFonts w:ascii="Arial" w:hAnsi="Arial" w:cs="Arial"/>
                <w:lang w:val="en-GB"/>
              </w:rPr>
            </w:pPr>
          </w:p>
        </w:tc>
        <w:tc>
          <w:tcPr>
            <w:tcW w:w="2726" w:type="dxa"/>
          </w:tcPr>
          <w:p w14:paraId="046F4238" w14:textId="77777777" w:rsidR="00CA723C" w:rsidRPr="009A23BA" w:rsidRDefault="00CA723C" w:rsidP="00FB253E">
            <w:pPr>
              <w:jc w:val="both"/>
              <w:rPr>
                <w:rFonts w:ascii="Arial" w:hAnsi="Arial" w:cs="Arial"/>
                <w:lang w:val="en-GB"/>
              </w:rPr>
            </w:pPr>
          </w:p>
        </w:tc>
      </w:tr>
      <w:tr w:rsidR="00CA723C" w:rsidRPr="009A23BA" w14:paraId="4E903A97" w14:textId="77777777" w:rsidTr="001B6BE4">
        <w:trPr>
          <w:trHeight w:val="400"/>
          <w:jc w:val="center"/>
        </w:trPr>
        <w:tc>
          <w:tcPr>
            <w:tcW w:w="568" w:type="dxa"/>
          </w:tcPr>
          <w:p w14:paraId="70AAB314" w14:textId="77777777" w:rsidR="00CA723C" w:rsidRPr="009A23BA" w:rsidRDefault="00CA723C" w:rsidP="00FB253E">
            <w:pPr>
              <w:jc w:val="both"/>
              <w:rPr>
                <w:rFonts w:ascii="Arial" w:hAnsi="Arial" w:cs="Arial"/>
                <w:lang w:val="en-GB"/>
              </w:rPr>
            </w:pPr>
          </w:p>
        </w:tc>
        <w:tc>
          <w:tcPr>
            <w:tcW w:w="2507" w:type="dxa"/>
          </w:tcPr>
          <w:p w14:paraId="5FA4FD7A" w14:textId="77777777" w:rsidR="00CA723C" w:rsidRPr="009A23BA" w:rsidRDefault="00CA723C" w:rsidP="00FB253E">
            <w:pPr>
              <w:jc w:val="both"/>
              <w:rPr>
                <w:rFonts w:ascii="Arial" w:hAnsi="Arial" w:cs="Arial"/>
                <w:lang w:val="en-GB"/>
              </w:rPr>
            </w:pPr>
          </w:p>
        </w:tc>
        <w:tc>
          <w:tcPr>
            <w:tcW w:w="2764" w:type="dxa"/>
            <w:gridSpan w:val="2"/>
          </w:tcPr>
          <w:p w14:paraId="579D0ADC" w14:textId="77777777" w:rsidR="00CA723C" w:rsidRPr="009A23BA" w:rsidRDefault="00CA723C" w:rsidP="00FB253E">
            <w:pPr>
              <w:jc w:val="both"/>
              <w:rPr>
                <w:rFonts w:ascii="Arial" w:hAnsi="Arial" w:cs="Arial"/>
                <w:lang w:val="en-GB"/>
              </w:rPr>
            </w:pPr>
          </w:p>
        </w:tc>
        <w:tc>
          <w:tcPr>
            <w:tcW w:w="2339" w:type="dxa"/>
          </w:tcPr>
          <w:p w14:paraId="3EB67616" w14:textId="77777777" w:rsidR="00CA723C" w:rsidRPr="009A23BA" w:rsidRDefault="00CA723C" w:rsidP="00FB253E">
            <w:pPr>
              <w:jc w:val="both"/>
              <w:rPr>
                <w:rFonts w:ascii="Arial" w:hAnsi="Arial" w:cs="Arial"/>
                <w:lang w:val="en-GB"/>
              </w:rPr>
            </w:pPr>
          </w:p>
        </w:tc>
        <w:tc>
          <w:tcPr>
            <w:tcW w:w="2726" w:type="dxa"/>
          </w:tcPr>
          <w:p w14:paraId="78DCED80" w14:textId="77777777" w:rsidR="00CA723C" w:rsidRPr="009A23BA" w:rsidRDefault="00CA723C" w:rsidP="00FB253E">
            <w:pPr>
              <w:jc w:val="both"/>
              <w:rPr>
                <w:rFonts w:ascii="Arial" w:hAnsi="Arial" w:cs="Arial"/>
                <w:lang w:val="en-GB"/>
              </w:rPr>
            </w:pPr>
          </w:p>
        </w:tc>
      </w:tr>
      <w:tr w:rsidR="00CA723C" w:rsidRPr="009A23BA" w14:paraId="1F80EDDF" w14:textId="77777777" w:rsidTr="001B6BE4">
        <w:trPr>
          <w:trHeight w:val="400"/>
          <w:jc w:val="center"/>
        </w:trPr>
        <w:tc>
          <w:tcPr>
            <w:tcW w:w="568" w:type="dxa"/>
          </w:tcPr>
          <w:p w14:paraId="0E248CB3" w14:textId="77777777" w:rsidR="00CA723C" w:rsidRPr="009A23BA" w:rsidRDefault="00CA723C" w:rsidP="00FB253E">
            <w:pPr>
              <w:jc w:val="both"/>
              <w:rPr>
                <w:rFonts w:ascii="Arial" w:hAnsi="Arial" w:cs="Arial"/>
                <w:lang w:val="en-GB"/>
              </w:rPr>
            </w:pPr>
          </w:p>
        </w:tc>
        <w:tc>
          <w:tcPr>
            <w:tcW w:w="2507" w:type="dxa"/>
          </w:tcPr>
          <w:p w14:paraId="2B365A56" w14:textId="77777777" w:rsidR="00CA723C" w:rsidRPr="009A23BA" w:rsidRDefault="00CA723C" w:rsidP="00FB253E">
            <w:pPr>
              <w:jc w:val="both"/>
              <w:rPr>
                <w:rFonts w:ascii="Arial" w:hAnsi="Arial" w:cs="Arial"/>
                <w:lang w:val="en-GB"/>
              </w:rPr>
            </w:pPr>
          </w:p>
        </w:tc>
        <w:tc>
          <w:tcPr>
            <w:tcW w:w="2764" w:type="dxa"/>
            <w:gridSpan w:val="2"/>
          </w:tcPr>
          <w:p w14:paraId="5F346EA1" w14:textId="77777777" w:rsidR="00CA723C" w:rsidRPr="009A23BA" w:rsidRDefault="00CA723C" w:rsidP="00FB253E">
            <w:pPr>
              <w:jc w:val="both"/>
              <w:rPr>
                <w:rFonts w:ascii="Arial" w:hAnsi="Arial" w:cs="Arial"/>
                <w:lang w:val="en-GB"/>
              </w:rPr>
            </w:pPr>
          </w:p>
        </w:tc>
        <w:tc>
          <w:tcPr>
            <w:tcW w:w="2339" w:type="dxa"/>
          </w:tcPr>
          <w:p w14:paraId="79850B13" w14:textId="77777777" w:rsidR="00CA723C" w:rsidRPr="009A23BA" w:rsidRDefault="00CA723C" w:rsidP="00FB253E">
            <w:pPr>
              <w:jc w:val="both"/>
              <w:rPr>
                <w:rFonts w:ascii="Arial" w:hAnsi="Arial" w:cs="Arial"/>
                <w:lang w:val="en-GB"/>
              </w:rPr>
            </w:pPr>
          </w:p>
        </w:tc>
        <w:tc>
          <w:tcPr>
            <w:tcW w:w="2726" w:type="dxa"/>
          </w:tcPr>
          <w:p w14:paraId="0006CA06" w14:textId="77777777" w:rsidR="00CA723C" w:rsidRPr="009A23BA" w:rsidRDefault="00CA723C" w:rsidP="00FB253E">
            <w:pPr>
              <w:jc w:val="both"/>
              <w:rPr>
                <w:rFonts w:ascii="Arial" w:hAnsi="Arial" w:cs="Arial"/>
                <w:lang w:val="en-GB"/>
              </w:rPr>
            </w:pPr>
          </w:p>
        </w:tc>
      </w:tr>
      <w:tr w:rsidR="00CA723C" w:rsidRPr="009A23BA" w14:paraId="699B1C63" w14:textId="77777777" w:rsidTr="001B6BE4">
        <w:trPr>
          <w:trHeight w:val="400"/>
          <w:jc w:val="center"/>
        </w:trPr>
        <w:tc>
          <w:tcPr>
            <w:tcW w:w="568" w:type="dxa"/>
          </w:tcPr>
          <w:p w14:paraId="30324580" w14:textId="77777777" w:rsidR="00CA723C" w:rsidRPr="009A23BA" w:rsidRDefault="00CA723C" w:rsidP="00FB253E">
            <w:pPr>
              <w:jc w:val="both"/>
              <w:rPr>
                <w:rFonts w:ascii="Arial" w:hAnsi="Arial" w:cs="Arial"/>
                <w:lang w:val="en-GB"/>
              </w:rPr>
            </w:pPr>
          </w:p>
        </w:tc>
        <w:tc>
          <w:tcPr>
            <w:tcW w:w="2507" w:type="dxa"/>
          </w:tcPr>
          <w:p w14:paraId="13A11D8A" w14:textId="77777777" w:rsidR="00CA723C" w:rsidRPr="009A23BA" w:rsidRDefault="00CA723C" w:rsidP="00FB253E">
            <w:pPr>
              <w:jc w:val="both"/>
              <w:rPr>
                <w:rFonts w:ascii="Arial" w:hAnsi="Arial" w:cs="Arial"/>
                <w:lang w:val="en-GB"/>
              </w:rPr>
            </w:pPr>
          </w:p>
        </w:tc>
        <w:tc>
          <w:tcPr>
            <w:tcW w:w="2764" w:type="dxa"/>
            <w:gridSpan w:val="2"/>
          </w:tcPr>
          <w:p w14:paraId="26F6E909" w14:textId="77777777" w:rsidR="00CA723C" w:rsidRPr="009A23BA" w:rsidRDefault="00CA723C" w:rsidP="00FB253E">
            <w:pPr>
              <w:jc w:val="both"/>
              <w:rPr>
                <w:rFonts w:ascii="Arial" w:hAnsi="Arial" w:cs="Arial"/>
                <w:lang w:val="en-GB"/>
              </w:rPr>
            </w:pPr>
          </w:p>
        </w:tc>
        <w:tc>
          <w:tcPr>
            <w:tcW w:w="2339" w:type="dxa"/>
          </w:tcPr>
          <w:p w14:paraId="6956D70F" w14:textId="77777777" w:rsidR="00CA723C" w:rsidRPr="009A23BA" w:rsidRDefault="00CA723C" w:rsidP="00FB253E">
            <w:pPr>
              <w:jc w:val="both"/>
              <w:rPr>
                <w:rFonts w:ascii="Arial" w:hAnsi="Arial" w:cs="Arial"/>
                <w:lang w:val="en-GB"/>
              </w:rPr>
            </w:pPr>
          </w:p>
        </w:tc>
        <w:tc>
          <w:tcPr>
            <w:tcW w:w="2726" w:type="dxa"/>
          </w:tcPr>
          <w:p w14:paraId="43853DA8" w14:textId="77777777" w:rsidR="00CA723C" w:rsidRPr="009A23BA" w:rsidRDefault="00CA723C" w:rsidP="00FB253E">
            <w:pPr>
              <w:jc w:val="both"/>
              <w:rPr>
                <w:rFonts w:ascii="Arial" w:hAnsi="Arial" w:cs="Arial"/>
                <w:lang w:val="en-GB"/>
              </w:rPr>
            </w:pPr>
          </w:p>
        </w:tc>
      </w:tr>
      <w:tr w:rsidR="00CA723C" w:rsidRPr="009A23BA" w14:paraId="27F40D12" w14:textId="77777777" w:rsidTr="001B6BE4">
        <w:trPr>
          <w:trHeight w:val="400"/>
          <w:jc w:val="center"/>
        </w:trPr>
        <w:tc>
          <w:tcPr>
            <w:tcW w:w="568" w:type="dxa"/>
          </w:tcPr>
          <w:p w14:paraId="7E9CF14E" w14:textId="77777777" w:rsidR="00CA723C" w:rsidRPr="009A23BA" w:rsidRDefault="00CA723C" w:rsidP="00FB253E">
            <w:pPr>
              <w:jc w:val="both"/>
              <w:rPr>
                <w:rFonts w:ascii="Arial" w:hAnsi="Arial" w:cs="Arial"/>
                <w:lang w:val="en-GB"/>
              </w:rPr>
            </w:pPr>
          </w:p>
        </w:tc>
        <w:tc>
          <w:tcPr>
            <w:tcW w:w="2507" w:type="dxa"/>
          </w:tcPr>
          <w:p w14:paraId="65E23A64" w14:textId="77777777" w:rsidR="00CA723C" w:rsidRPr="009A23BA" w:rsidRDefault="00CA723C" w:rsidP="00FB253E">
            <w:pPr>
              <w:jc w:val="both"/>
              <w:rPr>
                <w:rFonts w:ascii="Arial" w:hAnsi="Arial" w:cs="Arial"/>
                <w:lang w:val="en-GB"/>
              </w:rPr>
            </w:pPr>
          </w:p>
        </w:tc>
        <w:tc>
          <w:tcPr>
            <w:tcW w:w="2764" w:type="dxa"/>
            <w:gridSpan w:val="2"/>
          </w:tcPr>
          <w:p w14:paraId="32E6EE50" w14:textId="77777777" w:rsidR="00CA723C" w:rsidRPr="009A23BA" w:rsidRDefault="00CA723C" w:rsidP="00FB253E">
            <w:pPr>
              <w:jc w:val="both"/>
              <w:rPr>
                <w:rFonts w:ascii="Arial" w:hAnsi="Arial" w:cs="Arial"/>
                <w:lang w:val="en-GB"/>
              </w:rPr>
            </w:pPr>
          </w:p>
        </w:tc>
        <w:tc>
          <w:tcPr>
            <w:tcW w:w="2339" w:type="dxa"/>
          </w:tcPr>
          <w:p w14:paraId="605140B0" w14:textId="77777777" w:rsidR="00CA723C" w:rsidRPr="009A23BA" w:rsidRDefault="00CA723C" w:rsidP="00FB253E">
            <w:pPr>
              <w:jc w:val="both"/>
              <w:rPr>
                <w:rFonts w:ascii="Arial" w:hAnsi="Arial" w:cs="Arial"/>
                <w:lang w:val="en-GB"/>
              </w:rPr>
            </w:pPr>
          </w:p>
        </w:tc>
        <w:tc>
          <w:tcPr>
            <w:tcW w:w="2726" w:type="dxa"/>
          </w:tcPr>
          <w:p w14:paraId="282B80AC" w14:textId="77777777" w:rsidR="00CA723C" w:rsidRPr="009A23BA" w:rsidRDefault="00CA723C" w:rsidP="00FB253E">
            <w:pPr>
              <w:jc w:val="both"/>
              <w:rPr>
                <w:rFonts w:ascii="Arial" w:hAnsi="Arial" w:cs="Arial"/>
                <w:lang w:val="en-GB"/>
              </w:rPr>
            </w:pPr>
          </w:p>
        </w:tc>
      </w:tr>
      <w:tr w:rsidR="00CA723C" w:rsidRPr="009A23BA" w14:paraId="3A7E228C" w14:textId="77777777" w:rsidTr="001B6BE4">
        <w:trPr>
          <w:trHeight w:val="400"/>
          <w:jc w:val="center"/>
        </w:trPr>
        <w:tc>
          <w:tcPr>
            <w:tcW w:w="568" w:type="dxa"/>
          </w:tcPr>
          <w:p w14:paraId="58A6230F" w14:textId="77777777" w:rsidR="00CA723C" w:rsidRPr="009A23BA" w:rsidRDefault="00CA723C" w:rsidP="00FB253E">
            <w:pPr>
              <w:jc w:val="both"/>
              <w:rPr>
                <w:rFonts w:ascii="Arial" w:hAnsi="Arial" w:cs="Arial"/>
                <w:lang w:val="en-GB"/>
              </w:rPr>
            </w:pPr>
          </w:p>
        </w:tc>
        <w:tc>
          <w:tcPr>
            <w:tcW w:w="2507" w:type="dxa"/>
          </w:tcPr>
          <w:p w14:paraId="789BE723" w14:textId="77777777" w:rsidR="00CA723C" w:rsidRPr="009A23BA" w:rsidRDefault="00CA723C" w:rsidP="00FB253E">
            <w:pPr>
              <w:jc w:val="both"/>
              <w:rPr>
                <w:rFonts w:ascii="Arial" w:hAnsi="Arial" w:cs="Arial"/>
                <w:lang w:val="en-GB"/>
              </w:rPr>
            </w:pPr>
          </w:p>
        </w:tc>
        <w:tc>
          <w:tcPr>
            <w:tcW w:w="2764" w:type="dxa"/>
            <w:gridSpan w:val="2"/>
          </w:tcPr>
          <w:p w14:paraId="0FFF311D" w14:textId="77777777" w:rsidR="00CA723C" w:rsidRPr="009A23BA" w:rsidRDefault="00CA723C" w:rsidP="00FB253E">
            <w:pPr>
              <w:jc w:val="both"/>
              <w:rPr>
                <w:rFonts w:ascii="Arial" w:hAnsi="Arial" w:cs="Arial"/>
                <w:lang w:val="en-GB"/>
              </w:rPr>
            </w:pPr>
          </w:p>
        </w:tc>
        <w:tc>
          <w:tcPr>
            <w:tcW w:w="2339" w:type="dxa"/>
          </w:tcPr>
          <w:p w14:paraId="4C0BE1B4" w14:textId="77777777" w:rsidR="00CA723C" w:rsidRPr="009A23BA" w:rsidRDefault="00CA723C" w:rsidP="00FB253E">
            <w:pPr>
              <w:jc w:val="both"/>
              <w:rPr>
                <w:rFonts w:ascii="Arial" w:hAnsi="Arial" w:cs="Arial"/>
                <w:lang w:val="en-GB"/>
              </w:rPr>
            </w:pPr>
          </w:p>
        </w:tc>
        <w:tc>
          <w:tcPr>
            <w:tcW w:w="2726" w:type="dxa"/>
          </w:tcPr>
          <w:p w14:paraId="7EDE8AC2" w14:textId="77777777" w:rsidR="00CA723C" w:rsidRPr="009A23BA" w:rsidRDefault="00CA723C" w:rsidP="00FB253E">
            <w:pPr>
              <w:jc w:val="both"/>
              <w:rPr>
                <w:rFonts w:ascii="Arial" w:hAnsi="Arial" w:cs="Arial"/>
                <w:lang w:val="en-GB"/>
              </w:rPr>
            </w:pPr>
          </w:p>
        </w:tc>
      </w:tr>
      <w:tr w:rsidR="00CA723C" w:rsidRPr="009A23BA" w14:paraId="6227EA81" w14:textId="77777777" w:rsidTr="001B6BE4">
        <w:trPr>
          <w:trHeight w:val="400"/>
          <w:jc w:val="center"/>
        </w:trPr>
        <w:tc>
          <w:tcPr>
            <w:tcW w:w="568" w:type="dxa"/>
          </w:tcPr>
          <w:p w14:paraId="14002842" w14:textId="77777777" w:rsidR="00CA723C" w:rsidRPr="009A23BA" w:rsidRDefault="00CA723C" w:rsidP="00FB253E">
            <w:pPr>
              <w:jc w:val="both"/>
              <w:rPr>
                <w:rFonts w:ascii="Arial" w:hAnsi="Arial" w:cs="Arial"/>
                <w:lang w:val="en-GB"/>
              </w:rPr>
            </w:pPr>
          </w:p>
        </w:tc>
        <w:tc>
          <w:tcPr>
            <w:tcW w:w="2507" w:type="dxa"/>
          </w:tcPr>
          <w:p w14:paraId="651525D2" w14:textId="77777777" w:rsidR="00CA723C" w:rsidRPr="009A23BA" w:rsidRDefault="00CA723C" w:rsidP="00FB253E">
            <w:pPr>
              <w:jc w:val="both"/>
              <w:rPr>
                <w:rFonts w:ascii="Arial" w:hAnsi="Arial" w:cs="Arial"/>
                <w:lang w:val="en-GB"/>
              </w:rPr>
            </w:pPr>
          </w:p>
        </w:tc>
        <w:tc>
          <w:tcPr>
            <w:tcW w:w="2764" w:type="dxa"/>
            <w:gridSpan w:val="2"/>
          </w:tcPr>
          <w:p w14:paraId="7758CBD1" w14:textId="77777777" w:rsidR="00CA723C" w:rsidRPr="009A23BA" w:rsidRDefault="00CA723C" w:rsidP="00FB253E">
            <w:pPr>
              <w:jc w:val="both"/>
              <w:rPr>
                <w:rFonts w:ascii="Arial" w:hAnsi="Arial" w:cs="Arial"/>
                <w:lang w:val="en-GB"/>
              </w:rPr>
            </w:pPr>
          </w:p>
        </w:tc>
        <w:tc>
          <w:tcPr>
            <w:tcW w:w="2339" w:type="dxa"/>
          </w:tcPr>
          <w:p w14:paraId="24900BA9" w14:textId="77777777" w:rsidR="00CA723C" w:rsidRPr="009A23BA" w:rsidRDefault="00CA723C" w:rsidP="00FB253E">
            <w:pPr>
              <w:jc w:val="both"/>
              <w:rPr>
                <w:rFonts w:ascii="Arial" w:hAnsi="Arial" w:cs="Arial"/>
                <w:lang w:val="en-GB"/>
              </w:rPr>
            </w:pPr>
          </w:p>
        </w:tc>
        <w:tc>
          <w:tcPr>
            <w:tcW w:w="2726" w:type="dxa"/>
          </w:tcPr>
          <w:p w14:paraId="451C1A40" w14:textId="77777777" w:rsidR="00CA723C" w:rsidRPr="009A23BA" w:rsidRDefault="00CA723C" w:rsidP="00FB253E">
            <w:pPr>
              <w:jc w:val="both"/>
              <w:rPr>
                <w:rFonts w:ascii="Arial" w:hAnsi="Arial" w:cs="Arial"/>
                <w:lang w:val="en-GB"/>
              </w:rPr>
            </w:pPr>
          </w:p>
        </w:tc>
      </w:tr>
      <w:tr w:rsidR="00CA723C" w:rsidRPr="009A23BA" w14:paraId="1239F49A" w14:textId="77777777" w:rsidTr="001B6BE4">
        <w:trPr>
          <w:trHeight w:val="400"/>
          <w:jc w:val="center"/>
        </w:trPr>
        <w:tc>
          <w:tcPr>
            <w:tcW w:w="568" w:type="dxa"/>
          </w:tcPr>
          <w:p w14:paraId="305C4E3A" w14:textId="77777777" w:rsidR="00CA723C" w:rsidRPr="009A23BA" w:rsidRDefault="00CA723C" w:rsidP="00FB253E">
            <w:pPr>
              <w:jc w:val="both"/>
              <w:rPr>
                <w:rFonts w:ascii="Arial" w:hAnsi="Arial" w:cs="Arial"/>
                <w:lang w:val="en-GB"/>
              </w:rPr>
            </w:pPr>
          </w:p>
        </w:tc>
        <w:tc>
          <w:tcPr>
            <w:tcW w:w="2507" w:type="dxa"/>
          </w:tcPr>
          <w:p w14:paraId="6031C81B" w14:textId="77777777" w:rsidR="00CA723C" w:rsidRPr="009A23BA" w:rsidRDefault="00CA723C" w:rsidP="00FB253E">
            <w:pPr>
              <w:jc w:val="both"/>
              <w:rPr>
                <w:rFonts w:ascii="Arial" w:hAnsi="Arial" w:cs="Arial"/>
                <w:lang w:val="en-GB"/>
              </w:rPr>
            </w:pPr>
          </w:p>
        </w:tc>
        <w:tc>
          <w:tcPr>
            <w:tcW w:w="2764" w:type="dxa"/>
            <w:gridSpan w:val="2"/>
          </w:tcPr>
          <w:p w14:paraId="70D6A71F" w14:textId="77777777" w:rsidR="00CA723C" w:rsidRPr="009A23BA" w:rsidRDefault="00CA723C" w:rsidP="00FB253E">
            <w:pPr>
              <w:jc w:val="both"/>
              <w:rPr>
                <w:rFonts w:ascii="Arial" w:hAnsi="Arial" w:cs="Arial"/>
                <w:lang w:val="en-GB"/>
              </w:rPr>
            </w:pPr>
          </w:p>
        </w:tc>
        <w:tc>
          <w:tcPr>
            <w:tcW w:w="2339" w:type="dxa"/>
          </w:tcPr>
          <w:p w14:paraId="75D63F01" w14:textId="77777777" w:rsidR="00CA723C" w:rsidRPr="009A23BA" w:rsidRDefault="00CA723C" w:rsidP="00FB253E">
            <w:pPr>
              <w:jc w:val="both"/>
              <w:rPr>
                <w:rFonts w:ascii="Arial" w:hAnsi="Arial" w:cs="Arial"/>
                <w:lang w:val="en-GB"/>
              </w:rPr>
            </w:pPr>
          </w:p>
        </w:tc>
        <w:tc>
          <w:tcPr>
            <w:tcW w:w="2726" w:type="dxa"/>
          </w:tcPr>
          <w:p w14:paraId="373BF530" w14:textId="77777777" w:rsidR="00CA723C" w:rsidRPr="009A23BA" w:rsidRDefault="00CA723C" w:rsidP="00FB253E">
            <w:pPr>
              <w:jc w:val="both"/>
              <w:rPr>
                <w:rFonts w:ascii="Arial" w:hAnsi="Arial" w:cs="Arial"/>
                <w:lang w:val="en-GB"/>
              </w:rPr>
            </w:pPr>
          </w:p>
        </w:tc>
      </w:tr>
      <w:tr w:rsidR="00CA723C" w:rsidRPr="009A23BA" w14:paraId="24C09A3F" w14:textId="77777777" w:rsidTr="001B6BE4">
        <w:trPr>
          <w:trHeight w:val="400"/>
          <w:jc w:val="center"/>
        </w:trPr>
        <w:tc>
          <w:tcPr>
            <w:tcW w:w="568" w:type="dxa"/>
          </w:tcPr>
          <w:p w14:paraId="54697A55" w14:textId="77777777" w:rsidR="00CA723C" w:rsidRPr="009A23BA" w:rsidRDefault="00CA723C" w:rsidP="00FB253E">
            <w:pPr>
              <w:jc w:val="both"/>
              <w:rPr>
                <w:rFonts w:ascii="Arial" w:hAnsi="Arial" w:cs="Arial"/>
                <w:lang w:val="en-GB"/>
              </w:rPr>
            </w:pPr>
          </w:p>
        </w:tc>
        <w:tc>
          <w:tcPr>
            <w:tcW w:w="2507" w:type="dxa"/>
          </w:tcPr>
          <w:p w14:paraId="6D86E62B" w14:textId="77777777" w:rsidR="00CA723C" w:rsidRPr="009A23BA" w:rsidRDefault="00CA723C" w:rsidP="00FB253E">
            <w:pPr>
              <w:jc w:val="both"/>
              <w:rPr>
                <w:rFonts w:ascii="Arial" w:hAnsi="Arial" w:cs="Arial"/>
                <w:lang w:val="en-GB"/>
              </w:rPr>
            </w:pPr>
          </w:p>
        </w:tc>
        <w:tc>
          <w:tcPr>
            <w:tcW w:w="2764" w:type="dxa"/>
            <w:gridSpan w:val="2"/>
          </w:tcPr>
          <w:p w14:paraId="6B38F0E9" w14:textId="77777777" w:rsidR="00CA723C" w:rsidRPr="009A23BA" w:rsidRDefault="00CA723C" w:rsidP="00FB253E">
            <w:pPr>
              <w:jc w:val="both"/>
              <w:rPr>
                <w:rFonts w:ascii="Arial" w:hAnsi="Arial" w:cs="Arial"/>
                <w:lang w:val="en-GB"/>
              </w:rPr>
            </w:pPr>
          </w:p>
        </w:tc>
        <w:tc>
          <w:tcPr>
            <w:tcW w:w="2339" w:type="dxa"/>
          </w:tcPr>
          <w:p w14:paraId="027F0D10" w14:textId="77777777" w:rsidR="00CA723C" w:rsidRPr="009A23BA" w:rsidRDefault="00CA723C" w:rsidP="00FB253E">
            <w:pPr>
              <w:jc w:val="both"/>
              <w:rPr>
                <w:rFonts w:ascii="Arial" w:hAnsi="Arial" w:cs="Arial"/>
                <w:lang w:val="en-GB"/>
              </w:rPr>
            </w:pPr>
          </w:p>
        </w:tc>
        <w:tc>
          <w:tcPr>
            <w:tcW w:w="2726" w:type="dxa"/>
          </w:tcPr>
          <w:p w14:paraId="5F24E060" w14:textId="77777777" w:rsidR="00CA723C" w:rsidRPr="009A23BA" w:rsidRDefault="00CA723C" w:rsidP="00FB253E">
            <w:pPr>
              <w:jc w:val="both"/>
              <w:rPr>
                <w:rFonts w:ascii="Arial" w:hAnsi="Arial" w:cs="Arial"/>
                <w:lang w:val="en-GB"/>
              </w:rPr>
            </w:pPr>
          </w:p>
        </w:tc>
      </w:tr>
      <w:tr w:rsidR="00CA723C" w:rsidRPr="009A23BA" w14:paraId="75FF7D4B" w14:textId="77777777" w:rsidTr="001B6BE4">
        <w:trPr>
          <w:trHeight w:val="400"/>
          <w:jc w:val="center"/>
        </w:trPr>
        <w:tc>
          <w:tcPr>
            <w:tcW w:w="568" w:type="dxa"/>
          </w:tcPr>
          <w:p w14:paraId="0BEA256D" w14:textId="77777777" w:rsidR="00CA723C" w:rsidRPr="009A23BA" w:rsidRDefault="00CA723C" w:rsidP="00FB253E">
            <w:pPr>
              <w:jc w:val="both"/>
              <w:rPr>
                <w:rFonts w:ascii="Arial" w:hAnsi="Arial" w:cs="Arial"/>
                <w:lang w:val="en-GB"/>
              </w:rPr>
            </w:pPr>
          </w:p>
        </w:tc>
        <w:tc>
          <w:tcPr>
            <w:tcW w:w="2507" w:type="dxa"/>
          </w:tcPr>
          <w:p w14:paraId="30AA8577" w14:textId="77777777" w:rsidR="00CA723C" w:rsidRPr="009A23BA" w:rsidRDefault="00CA723C" w:rsidP="00FB253E">
            <w:pPr>
              <w:jc w:val="both"/>
              <w:rPr>
                <w:rFonts w:ascii="Arial" w:hAnsi="Arial" w:cs="Arial"/>
                <w:lang w:val="en-GB"/>
              </w:rPr>
            </w:pPr>
          </w:p>
        </w:tc>
        <w:tc>
          <w:tcPr>
            <w:tcW w:w="2764" w:type="dxa"/>
            <w:gridSpan w:val="2"/>
          </w:tcPr>
          <w:p w14:paraId="18CEE8EB" w14:textId="77777777" w:rsidR="00CA723C" w:rsidRPr="009A23BA" w:rsidRDefault="00CA723C" w:rsidP="00FB253E">
            <w:pPr>
              <w:jc w:val="both"/>
              <w:rPr>
                <w:rFonts w:ascii="Arial" w:hAnsi="Arial" w:cs="Arial"/>
                <w:lang w:val="en-GB"/>
              </w:rPr>
            </w:pPr>
          </w:p>
        </w:tc>
        <w:tc>
          <w:tcPr>
            <w:tcW w:w="2339" w:type="dxa"/>
          </w:tcPr>
          <w:p w14:paraId="54CA4C2C" w14:textId="77777777" w:rsidR="00CA723C" w:rsidRPr="009A23BA" w:rsidRDefault="00CA723C" w:rsidP="00FB253E">
            <w:pPr>
              <w:jc w:val="both"/>
              <w:rPr>
                <w:rFonts w:ascii="Arial" w:hAnsi="Arial" w:cs="Arial"/>
                <w:lang w:val="en-GB"/>
              </w:rPr>
            </w:pPr>
          </w:p>
        </w:tc>
        <w:tc>
          <w:tcPr>
            <w:tcW w:w="2726" w:type="dxa"/>
          </w:tcPr>
          <w:p w14:paraId="6FD914CA" w14:textId="77777777" w:rsidR="00CA723C" w:rsidRPr="009A23BA" w:rsidRDefault="00CA723C" w:rsidP="00FB253E">
            <w:pPr>
              <w:jc w:val="both"/>
              <w:rPr>
                <w:rFonts w:ascii="Arial" w:hAnsi="Arial" w:cs="Arial"/>
                <w:lang w:val="en-GB"/>
              </w:rPr>
            </w:pPr>
          </w:p>
        </w:tc>
      </w:tr>
      <w:tr w:rsidR="00CA723C" w:rsidRPr="009A23BA" w14:paraId="4A3B58D7" w14:textId="77777777" w:rsidTr="001B6BE4">
        <w:trPr>
          <w:trHeight w:val="400"/>
          <w:jc w:val="center"/>
        </w:trPr>
        <w:tc>
          <w:tcPr>
            <w:tcW w:w="568" w:type="dxa"/>
          </w:tcPr>
          <w:p w14:paraId="6576A672" w14:textId="77777777" w:rsidR="00CA723C" w:rsidRPr="009A23BA" w:rsidRDefault="00CA723C" w:rsidP="00FB253E">
            <w:pPr>
              <w:jc w:val="both"/>
              <w:rPr>
                <w:rFonts w:ascii="Arial" w:hAnsi="Arial" w:cs="Arial"/>
                <w:lang w:val="en-GB"/>
              </w:rPr>
            </w:pPr>
          </w:p>
        </w:tc>
        <w:tc>
          <w:tcPr>
            <w:tcW w:w="2507" w:type="dxa"/>
          </w:tcPr>
          <w:p w14:paraId="13DC5B87" w14:textId="77777777" w:rsidR="00CA723C" w:rsidRPr="009A23BA" w:rsidRDefault="00CA723C" w:rsidP="00FB253E">
            <w:pPr>
              <w:jc w:val="both"/>
              <w:rPr>
                <w:rFonts w:ascii="Arial" w:hAnsi="Arial" w:cs="Arial"/>
                <w:lang w:val="en-GB"/>
              </w:rPr>
            </w:pPr>
          </w:p>
        </w:tc>
        <w:tc>
          <w:tcPr>
            <w:tcW w:w="2764" w:type="dxa"/>
            <w:gridSpan w:val="2"/>
          </w:tcPr>
          <w:p w14:paraId="07B0040B" w14:textId="77777777" w:rsidR="00CA723C" w:rsidRPr="009A23BA" w:rsidRDefault="00CA723C" w:rsidP="00FB253E">
            <w:pPr>
              <w:jc w:val="both"/>
              <w:rPr>
                <w:rFonts w:ascii="Arial" w:hAnsi="Arial" w:cs="Arial"/>
                <w:lang w:val="en-GB"/>
              </w:rPr>
            </w:pPr>
          </w:p>
        </w:tc>
        <w:tc>
          <w:tcPr>
            <w:tcW w:w="2339" w:type="dxa"/>
          </w:tcPr>
          <w:p w14:paraId="0697BDBE" w14:textId="77777777" w:rsidR="00CA723C" w:rsidRPr="009A23BA" w:rsidRDefault="00CA723C" w:rsidP="00FB253E">
            <w:pPr>
              <w:jc w:val="both"/>
              <w:rPr>
                <w:rFonts w:ascii="Arial" w:hAnsi="Arial" w:cs="Arial"/>
                <w:lang w:val="en-GB"/>
              </w:rPr>
            </w:pPr>
          </w:p>
        </w:tc>
        <w:tc>
          <w:tcPr>
            <w:tcW w:w="2726" w:type="dxa"/>
          </w:tcPr>
          <w:p w14:paraId="0656C7CB" w14:textId="77777777" w:rsidR="00CA723C" w:rsidRPr="009A23BA" w:rsidRDefault="00CA723C" w:rsidP="00FB253E">
            <w:pPr>
              <w:jc w:val="both"/>
              <w:rPr>
                <w:rFonts w:ascii="Arial" w:hAnsi="Arial" w:cs="Arial"/>
                <w:lang w:val="en-GB"/>
              </w:rPr>
            </w:pPr>
          </w:p>
        </w:tc>
      </w:tr>
      <w:tr w:rsidR="00CA723C" w:rsidRPr="009A23BA" w14:paraId="42C073D9" w14:textId="77777777" w:rsidTr="001B6BE4">
        <w:trPr>
          <w:trHeight w:val="400"/>
          <w:jc w:val="center"/>
        </w:trPr>
        <w:tc>
          <w:tcPr>
            <w:tcW w:w="568" w:type="dxa"/>
          </w:tcPr>
          <w:p w14:paraId="61CBFC61" w14:textId="77777777" w:rsidR="00CA723C" w:rsidRPr="009A23BA" w:rsidRDefault="00CA723C" w:rsidP="00FB253E">
            <w:pPr>
              <w:jc w:val="both"/>
              <w:rPr>
                <w:rFonts w:ascii="Arial" w:hAnsi="Arial" w:cs="Arial"/>
                <w:lang w:val="en-GB"/>
              </w:rPr>
            </w:pPr>
          </w:p>
        </w:tc>
        <w:tc>
          <w:tcPr>
            <w:tcW w:w="2507" w:type="dxa"/>
          </w:tcPr>
          <w:p w14:paraId="699E11FE" w14:textId="77777777" w:rsidR="00CA723C" w:rsidRPr="009A23BA" w:rsidRDefault="00CA723C" w:rsidP="00FB253E">
            <w:pPr>
              <w:jc w:val="both"/>
              <w:rPr>
                <w:rFonts w:ascii="Arial" w:hAnsi="Arial" w:cs="Arial"/>
                <w:lang w:val="en-GB"/>
              </w:rPr>
            </w:pPr>
          </w:p>
        </w:tc>
        <w:tc>
          <w:tcPr>
            <w:tcW w:w="2764" w:type="dxa"/>
            <w:gridSpan w:val="2"/>
          </w:tcPr>
          <w:p w14:paraId="702527AB" w14:textId="77777777" w:rsidR="00CA723C" w:rsidRPr="009A23BA" w:rsidRDefault="00CA723C" w:rsidP="00FB253E">
            <w:pPr>
              <w:jc w:val="both"/>
              <w:rPr>
                <w:rFonts w:ascii="Arial" w:hAnsi="Arial" w:cs="Arial"/>
                <w:lang w:val="en-GB"/>
              </w:rPr>
            </w:pPr>
          </w:p>
        </w:tc>
        <w:tc>
          <w:tcPr>
            <w:tcW w:w="2339" w:type="dxa"/>
          </w:tcPr>
          <w:p w14:paraId="5C6FC8A0" w14:textId="77777777" w:rsidR="00CA723C" w:rsidRPr="009A23BA" w:rsidRDefault="00CA723C" w:rsidP="00FB253E">
            <w:pPr>
              <w:jc w:val="both"/>
              <w:rPr>
                <w:rFonts w:ascii="Arial" w:hAnsi="Arial" w:cs="Arial"/>
                <w:lang w:val="en-GB"/>
              </w:rPr>
            </w:pPr>
          </w:p>
        </w:tc>
        <w:tc>
          <w:tcPr>
            <w:tcW w:w="2726" w:type="dxa"/>
          </w:tcPr>
          <w:p w14:paraId="4770858E" w14:textId="77777777" w:rsidR="00CA723C" w:rsidRPr="009A23BA" w:rsidRDefault="00CA723C" w:rsidP="00FB253E">
            <w:pPr>
              <w:jc w:val="both"/>
              <w:rPr>
                <w:rFonts w:ascii="Arial" w:hAnsi="Arial" w:cs="Arial"/>
                <w:lang w:val="en-GB"/>
              </w:rPr>
            </w:pPr>
          </w:p>
        </w:tc>
      </w:tr>
      <w:tr w:rsidR="00CA723C" w:rsidRPr="009A23BA" w14:paraId="02348020" w14:textId="77777777" w:rsidTr="001B6BE4">
        <w:trPr>
          <w:trHeight w:val="400"/>
          <w:jc w:val="center"/>
        </w:trPr>
        <w:tc>
          <w:tcPr>
            <w:tcW w:w="568" w:type="dxa"/>
          </w:tcPr>
          <w:p w14:paraId="6C292ECF" w14:textId="77777777" w:rsidR="00CA723C" w:rsidRPr="009A23BA" w:rsidRDefault="00CA723C" w:rsidP="00FB253E">
            <w:pPr>
              <w:jc w:val="both"/>
              <w:rPr>
                <w:rFonts w:ascii="Arial" w:hAnsi="Arial" w:cs="Arial"/>
                <w:lang w:val="en-GB"/>
              </w:rPr>
            </w:pPr>
          </w:p>
        </w:tc>
        <w:tc>
          <w:tcPr>
            <w:tcW w:w="2507" w:type="dxa"/>
          </w:tcPr>
          <w:p w14:paraId="02F5B962" w14:textId="77777777" w:rsidR="00CA723C" w:rsidRPr="009A23BA" w:rsidRDefault="00CA723C" w:rsidP="00FB253E">
            <w:pPr>
              <w:jc w:val="both"/>
              <w:rPr>
                <w:rFonts w:ascii="Arial" w:hAnsi="Arial" w:cs="Arial"/>
                <w:lang w:val="en-GB"/>
              </w:rPr>
            </w:pPr>
          </w:p>
        </w:tc>
        <w:tc>
          <w:tcPr>
            <w:tcW w:w="2764" w:type="dxa"/>
            <w:gridSpan w:val="2"/>
          </w:tcPr>
          <w:p w14:paraId="27D59395" w14:textId="77777777" w:rsidR="00CA723C" w:rsidRPr="009A23BA" w:rsidRDefault="00CA723C" w:rsidP="00FB253E">
            <w:pPr>
              <w:jc w:val="both"/>
              <w:rPr>
                <w:rFonts w:ascii="Arial" w:hAnsi="Arial" w:cs="Arial"/>
                <w:lang w:val="en-GB"/>
              </w:rPr>
            </w:pPr>
          </w:p>
        </w:tc>
        <w:tc>
          <w:tcPr>
            <w:tcW w:w="2339" w:type="dxa"/>
          </w:tcPr>
          <w:p w14:paraId="478B90B3" w14:textId="77777777" w:rsidR="00CA723C" w:rsidRPr="009A23BA" w:rsidRDefault="00CA723C" w:rsidP="00FB253E">
            <w:pPr>
              <w:jc w:val="both"/>
              <w:rPr>
                <w:rFonts w:ascii="Arial" w:hAnsi="Arial" w:cs="Arial"/>
                <w:lang w:val="en-GB"/>
              </w:rPr>
            </w:pPr>
          </w:p>
        </w:tc>
        <w:tc>
          <w:tcPr>
            <w:tcW w:w="2726" w:type="dxa"/>
          </w:tcPr>
          <w:p w14:paraId="503AFE24" w14:textId="77777777" w:rsidR="00CA723C" w:rsidRPr="009A23BA" w:rsidRDefault="00CA723C" w:rsidP="00FB253E">
            <w:pPr>
              <w:jc w:val="both"/>
              <w:rPr>
                <w:rFonts w:ascii="Arial" w:hAnsi="Arial" w:cs="Arial"/>
                <w:lang w:val="en-GB"/>
              </w:rPr>
            </w:pPr>
          </w:p>
        </w:tc>
      </w:tr>
      <w:tr w:rsidR="00CA723C" w:rsidRPr="009A23BA" w14:paraId="105E1790" w14:textId="77777777" w:rsidTr="001B6BE4">
        <w:trPr>
          <w:trHeight w:val="400"/>
          <w:jc w:val="center"/>
        </w:trPr>
        <w:tc>
          <w:tcPr>
            <w:tcW w:w="568" w:type="dxa"/>
          </w:tcPr>
          <w:p w14:paraId="33240552" w14:textId="77777777" w:rsidR="00CA723C" w:rsidRPr="009A23BA" w:rsidRDefault="00CA723C" w:rsidP="00FB253E">
            <w:pPr>
              <w:jc w:val="both"/>
              <w:rPr>
                <w:rFonts w:ascii="Arial" w:hAnsi="Arial" w:cs="Arial"/>
                <w:lang w:val="en-GB"/>
              </w:rPr>
            </w:pPr>
          </w:p>
        </w:tc>
        <w:tc>
          <w:tcPr>
            <w:tcW w:w="2507" w:type="dxa"/>
          </w:tcPr>
          <w:p w14:paraId="07ECEF64" w14:textId="77777777" w:rsidR="00CA723C" w:rsidRPr="009A23BA" w:rsidRDefault="00CA723C" w:rsidP="00FB253E">
            <w:pPr>
              <w:jc w:val="both"/>
              <w:rPr>
                <w:rFonts w:ascii="Arial" w:hAnsi="Arial" w:cs="Arial"/>
                <w:lang w:val="en-GB"/>
              </w:rPr>
            </w:pPr>
          </w:p>
        </w:tc>
        <w:tc>
          <w:tcPr>
            <w:tcW w:w="2764" w:type="dxa"/>
            <w:gridSpan w:val="2"/>
          </w:tcPr>
          <w:p w14:paraId="27A87638" w14:textId="77777777" w:rsidR="00CA723C" w:rsidRPr="009A23BA" w:rsidRDefault="00CA723C" w:rsidP="00FB253E">
            <w:pPr>
              <w:jc w:val="both"/>
              <w:rPr>
                <w:rFonts w:ascii="Arial" w:hAnsi="Arial" w:cs="Arial"/>
                <w:lang w:val="en-GB"/>
              </w:rPr>
            </w:pPr>
          </w:p>
        </w:tc>
        <w:tc>
          <w:tcPr>
            <w:tcW w:w="2339" w:type="dxa"/>
          </w:tcPr>
          <w:p w14:paraId="04CC003D" w14:textId="77777777" w:rsidR="00CA723C" w:rsidRPr="009A23BA" w:rsidRDefault="00CA723C" w:rsidP="00FB253E">
            <w:pPr>
              <w:jc w:val="both"/>
              <w:rPr>
                <w:rFonts w:ascii="Arial" w:hAnsi="Arial" w:cs="Arial"/>
                <w:lang w:val="en-GB"/>
              </w:rPr>
            </w:pPr>
          </w:p>
        </w:tc>
        <w:tc>
          <w:tcPr>
            <w:tcW w:w="2726" w:type="dxa"/>
          </w:tcPr>
          <w:p w14:paraId="2131D8FD" w14:textId="77777777" w:rsidR="00CA723C" w:rsidRPr="009A23BA" w:rsidRDefault="00CA723C" w:rsidP="00FB253E">
            <w:pPr>
              <w:jc w:val="both"/>
              <w:rPr>
                <w:rFonts w:ascii="Arial" w:hAnsi="Arial" w:cs="Arial"/>
                <w:lang w:val="en-GB"/>
              </w:rPr>
            </w:pPr>
          </w:p>
        </w:tc>
      </w:tr>
      <w:tr w:rsidR="00CA723C" w:rsidRPr="009A23BA" w14:paraId="282C5365" w14:textId="77777777" w:rsidTr="001B6BE4">
        <w:trPr>
          <w:trHeight w:val="400"/>
          <w:jc w:val="center"/>
        </w:trPr>
        <w:tc>
          <w:tcPr>
            <w:tcW w:w="568" w:type="dxa"/>
          </w:tcPr>
          <w:p w14:paraId="04BAA4E4" w14:textId="77777777" w:rsidR="00CA723C" w:rsidRPr="009A23BA" w:rsidRDefault="00CA723C" w:rsidP="00FB253E">
            <w:pPr>
              <w:jc w:val="both"/>
              <w:rPr>
                <w:rFonts w:ascii="Arial" w:hAnsi="Arial" w:cs="Arial"/>
                <w:lang w:val="en-GB"/>
              </w:rPr>
            </w:pPr>
          </w:p>
        </w:tc>
        <w:tc>
          <w:tcPr>
            <w:tcW w:w="2507" w:type="dxa"/>
          </w:tcPr>
          <w:p w14:paraId="07546D70" w14:textId="77777777" w:rsidR="00CA723C" w:rsidRPr="009A23BA" w:rsidRDefault="00CA723C" w:rsidP="00FB253E">
            <w:pPr>
              <w:jc w:val="both"/>
              <w:rPr>
                <w:rFonts w:ascii="Arial" w:hAnsi="Arial" w:cs="Arial"/>
                <w:lang w:val="en-GB"/>
              </w:rPr>
            </w:pPr>
          </w:p>
        </w:tc>
        <w:tc>
          <w:tcPr>
            <w:tcW w:w="2764" w:type="dxa"/>
            <w:gridSpan w:val="2"/>
          </w:tcPr>
          <w:p w14:paraId="4CF7146A" w14:textId="77777777" w:rsidR="00CA723C" w:rsidRPr="009A23BA" w:rsidRDefault="00CA723C" w:rsidP="00FB253E">
            <w:pPr>
              <w:jc w:val="both"/>
              <w:rPr>
                <w:rFonts w:ascii="Arial" w:hAnsi="Arial" w:cs="Arial"/>
                <w:lang w:val="en-GB"/>
              </w:rPr>
            </w:pPr>
          </w:p>
        </w:tc>
        <w:tc>
          <w:tcPr>
            <w:tcW w:w="2339" w:type="dxa"/>
          </w:tcPr>
          <w:p w14:paraId="3DD6FF39" w14:textId="77777777" w:rsidR="00CA723C" w:rsidRPr="009A23BA" w:rsidRDefault="00CA723C" w:rsidP="00FB253E">
            <w:pPr>
              <w:jc w:val="both"/>
              <w:rPr>
                <w:rFonts w:ascii="Arial" w:hAnsi="Arial" w:cs="Arial"/>
                <w:lang w:val="en-GB"/>
              </w:rPr>
            </w:pPr>
          </w:p>
        </w:tc>
        <w:tc>
          <w:tcPr>
            <w:tcW w:w="2726" w:type="dxa"/>
          </w:tcPr>
          <w:p w14:paraId="7C0A09F1" w14:textId="77777777" w:rsidR="00CA723C" w:rsidRPr="009A23BA" w:rsidRDefault="00CA723C" w:rsidP="00FB253E">
            <w:pPr>
              <w:jc w:val="both"/>
              <w:rPr>
                <w:rFonts w:ascii="Arial" w:hAnsi="Arial" w:cs="Arial"/>
                <w:lang w:val="en-GB"/>
              </w:rPr>
            </w:pPr>
          </w:p>
        </w:tc>
      </w:tr>
      <w:tr w:rsidR="00CA723C" w:rsidRPr="009A23BA" w14:paraId="43D9233E" w14:textId="77777777" w:rsidTr="001B6BE4">
        <w:trPr>
          <w:trHeight w:val="400"/>
          <w:jc w:val="center"/>
        </w:trPr>
        <w:tc>
          <w:tcPr>
            <w:tcW w:w="568" w:type="dxa"/>
          </w:tcPr>
          <w:p w14:paraId="47881272" w14:textId="77777777" w:rsidR="00CA723C" w:rsidRPr="009A23BA" w:rsidRDefault="00CA723C" w:rsidP="00FB253E">
            <w:pPr>
              <w:jc w:val="both"/>
              <w:rPr>
                <w:rFonts w:ascii="Arial" w:hAnsi="Arial" w:cs="Arial"/>
                <w:lang w:val="en-GB"/>
              </w:rPr>
            </w:pPr>
          </w:p>
        </w:tc>
        <w:tc>
          <w:tcPr>
            <w:tcW w:w="2507" w:type="dxa"/>
          </w:tcPr>
          <w:p w14:paraId="4A388790" w14:textId="77777777" w:rsidR="00CA723C" w:rsidRPr="009A23BA" w:rsidRDefault="00CA723C" w:rsidP="00FB253E">
            <w:pPr>
              <w:jc w:val="both"/>
              <w:rPr>
                <w:rFonts w:ascii="Arial" w:hAnsi="Arial" w:cs="Arial"/>
                <w:lang w:val="en-GB"/>
              </w:rPr>
            </w:pPr>
          </w:p>
        </w:tc>
        <w:tc>
          <w:tcPr>
            <w:tcW w:w="2764" w:type="dxa"/>
            <w:gridSpan w:val="2"/>
          </w:tcPr>
          <w:p w14:paraId="75B58B95" w14:textId="77777777" w:rsidR="00CA723C" w:rsidRPr="009A23BA" w:rsidRDefault="00CA723C" w:rsidP="00FB253E">
            <w:pPr>
              <w:jc w:val="both"/>
              <w:rPr>
                <w:rFonts w:ascii="Arial" w:hAnsi="Arial" w:cs="Arial"/>
                <w:lang w:val="en-GB"/>
              </w:rPr>
            </w:pPr>
          </w:p>
        </w:tc>
        <w:tc>
          <w:tcPr>
            <w:tcW w:w="2339" w:type="dxa"/>
          </w:tcPr>
          <w:p w14:paraId="50B8BF06" w14:textId="77777777" w:rsidR="00CA723C" w:rsidRPr="009A23BA" w:rsidRDefault="00CA723C" w:rsidP="00FB253E">
            <w:pPr>
              <w:jc w:val="both"/>
              <w:rPr>
                <w:rFonts w:ascii="Arial" w:hAnsi="Arial" w:cs="Arial"/>
                <w:lang w:val="en-GB"/>
              </w:rPr>
            </w:pPr>
          </w:p>
        </w:tc>
        <w:tc>
          <w:tcPr>
            <w:tcW w:w="2726" w:type="dxa"/>
          </w:tcPr>
          <w:p w14:paraId="5A853899" w14:textId="77777777" w:rsidR="00CA723C" w:rsidRPr="009A23BA" w:rsidRDefault="00CA723C" w:rsidP="00FB253E">
            <w:pPr>
              <w:jc w:val="both"/>
              <w:rPr>
                <w:rFonts w:ascii="Arial" w:hAnsi="Arial" w:cs="Arial"/>
                <w:lang w:val="en-GB"/>
              </w:rPr>
            </w:pPr>
          </w:p>
        </w:tc>
      </w:tr>
      <w:tr w:rsidR="00CA723C" w:rsidRPr="009A23BA" w14:paraId="0C138BB7" w14:textId="77777777" w:rsidTr="001B6BE4">
        <w:trPr>
          <w:trHeight w:val="400"/>
          <w:jc w:val="center"/>
        </w:trPr>
        <w:tc>
          <w:tcPr>
            <w:tcW w:w="568" w:type="dxa"/>
          </w:tcPr>
          <w:p w14:paraId="7C29DD4F" w14:textId="77777777" w:rsidR="00CA723C" w:rsidRPr="009A23BA" w:rsidRDefault="00CA723C" w:rsidP="00FB253E">
            <w:pPr>
              <w:jc w:val="both"/>
              <w:rPr>
                <w:rFonts w:ascii="Arial" w:hAnsi="Arial" w:cs="Arial"/>
                <w:lang w:val="en-GB"/>
              </w:rPr>
            </w:pPr>
          </w:p>
        </w:tc>
        <w:tc>
          <w:tcPr>
            <w:tcW w:w="2507" w:type="dxa"/>
          </w:tcPr>
          <w:p w14:paraId="6D1C0D18" w14:textId="77777777" w:rsidR="00CA723C" w:rsidRPr="009A23BA" w:rsidRDefault="00CA723C" w:rsidP="00FB253E">
            <w:pPr>
              <w:jc w:val="both"/>
              <w:rPr>
                <w:rFonts w:ascii="Arial" w:hAnsi="Arial" w:cs="Arial"/>
                <w:lang w:val="en-GB"/>
              </w:rPr>
            </w:pPr>
          </w:p>
        </w:tc>
        <w:tc>
          <w:tcPr>
            <w:tcW w:w="2764" w:type="dxa"/>
            <w:gridSpan w:val="2"/>
          </w:tcPr>
          <w:p w14:paraId="682F330C" w14:textId="77777777" w:rsidR="00CA723C" w:rsidRPr="009A23BA" w:rsidRDefault="00CA723C" w:rsidP="00FB253E">
            <w:pPr>
              <w:jc w:val="both"/>
              <w:rPr>
                <w:rFonts w:ascii="Arial" w:hAnsi="Arial" w:cs="Arial"/>
                <w:lang w:val="en-GB"/>
              </w:rPr>
            </w:pPr>
          </w:p>
        </w:tc>
        <w:tc>
          <w:tcPr>
            <w:tcW w:w="2339" w:type="dxa"/>
          </w:tcPr>
          <w:p w14:paraId="75C651C3" w14:textId="77777777" w:rsidR="00CA723C" w:rsidRPr="009A23BA" w:rsidRDefault="00CA723C" w:rsidP="00FB253E">
            <w:pPr>
              <w:jc w:val="both"/>
              <w:rPr>
                <w:rFonts w:ascii="Arial" w:hAnsi="Arial" w:cs="Arial"/>
                <w:lang w:val="en-GB"/>
              </w:rPr>
            </w:pPr>
          </w:p>
        </w:tc>
        <w:tc>
          <w:tcPr>
            <w:tcW w:w="2726" w:type="dxa"/>
          </w:tcPr>
          <w:p w14:paraId="543B9016" w14:textId="77777777" w:rsidR="00CA723C" w:rsidRPr="009A23BA" w:rsidRDefault="00CA723C" w:rsidP="00FB253E">
            <w:pPr>
              <w:jc w:val="both"/>
              <w:rPr>
                <w:rFonts w:ascii="Arial" w:hAnsi="Arial" w:cs="Arial"/>
                <w:lang w:val="en-GB"/>
              </w:rPr>
            </w:pPr>
          </w:p>
        </w:tc>
      </w:tr>
      <w:tr w:rsidR="00CA723C" w:rsidRPr="009A23BA" w14:paraId="00CAC74D" w14:textId="77777777" w:rsidTr="001B6BE4">
        <w:trPr>
          <w:trHeight w:val="400"/>
          <w:jc w:val="center"/>
        </w:trPr>
        <w:tc>
          <w:tcPr>
            <w:tcW w:w="568" w:type="dxa"/>
          </w:tcPr>
          <w:p w14:paraId="64E39849" w14:textId="77777777" w:rsidR="00CA723C" w:rsidRPr="009A23BA" w:rsidRDefault="00CA723C" w:rsidP="00FB253E">
            <w:pPr>
              <w:jc w:val="both"/>
              <w:rPr>
                <w:rFonts w:ascii="Arial" w:hAnsi="Arial" w:cs="Arial"/>
                <w:lang w:val="en-GB"/>
              </w:rPr>
            </w:pPr>
          </w:p>
        </w:tc>
        <w:tc>
          <w:tcPr>
            <w:tcW w:w="2507" w:type="dxa"/>
          </w:tcPr>
          <w:p w14:paraId="0A561A30" w14:textId="77777777" w:rsidR="00CA723C" w:rsidRPr="009A23BA" w:rsidRDefault="00CA723C" w:rsidP="00FB253E">
            <w:pPr>
              <w:jc w:val="both"/>
              <w:rPr>
                <w:rFonts w:ascii="Arial" w:hAnsi="Arial" w:cs="Arial"/>
                <w:lang w:val="en-GB"/>
              </w:rPr>
            </w:pPr>
          </w:p>
        </w:tc>
        <w:tc>
          <w:tcPr>
            <w:tcW w:w="2764" w:type="dxa"/>
            <w:gridSpan w:val="2"/>
          </w:tcPr>
          <w:p w14:paraId="24376BF8" w14:textId="77777777" w:rsidR="00CA723C" w:rsidRPr="009A23BA" w:rsidRDefault="00CA723C" w:rsidP="00FB253E">
            <w:pPr>
              <w:jc w:val="both"/>
              <w:rPr>
                <w:rFonts w:ascii="Arial" w:hAnsi="Arial" w:cs="Arial"/>
                <w:lang w:val="en-GB"/>
              </w:rPr>
            </w:pPr>
          </w:p>
        </w:tc>
        <w:tc>
          <w:tcPr>
            <w:tcW w:w="2339" w:type="dxa"/>
          </w:tcPr>
          <w:p w14:paraId="7D35DC56" w14:textId="77777777" w:rsidR="00CA723C" w:rsidRPr="009A23BA" w:rsidRDefault="00CA723C" w:rsidP="00FB253E">
            <w:pPr>
              <w:jc w:val="both"/>
              <w:rPr>
                <w:rFonts w:ascii="Arial" w:hAnsi="Arial" w:cs="Arial"/>
                <w:lang w:val="en-GB"/>
              </w:rPr>
            </w:pPr>
          </w:p>
        </w:tc>
        <w:tc>
          <w:tcPr>
            <w:tcW w:w="2726" w:type="dxa"/>
          </w:tcPr>
          <w:p w14:paraId="1652C7E1" w14:textId="77777777" w:rsidR="00CA723C" w:rsidRPr="009A23BA" w:rsidRDefault="00CA723C" w:rsidP="00FB253E">
            <w:pPr>
              <w:jc w:val="both"/>
              <w:rPr>
                <w:rFonts w:ascii="Arial" w:hAnsi="Arial" w:cs="Arial"/>
                <w:lang w:val="en-GB"/>
              </w:rPr>
            </w:pPr>
          </w:p>
        </w:tc>
      </w:tr>
      <w:tr w:rsidR="00231A7B" w:rsidRPr="009A23BA" w14:paraId="0FF3F602" w14:textId="77777777" w:rsidTr="001B6BE4">
        <w:trPr>
          <w:trHeight w:val="400"/>
          <w:jc w:val="center"/>
        </w:trPr>
        <w:tc>
          <w:tcPr>
            <w:tcW w:w="568" w:type="dxa"/>
          </w:tcPr>
          <w:p w14:paraId="7E4C902A" w14:textId="77777777" w:rsidR="00231A7B" w:rsidRPr="009A23BA" w:rsidRDefault="00231A7B" w:rsidP="00FB253E">
            <w:pPr>
              <w:jc w:val="both"/>
              <w:rPr>
                <w:rFonts w:ascii="Arial" w:hAnsi="Arial" w:cs="Arial"/>
                <w:lang w:val="en-GB"/>
              </w:rPr>
            </w:pPr>
          </w:p>
        </w:tc>
        <w:tc>
          <w:tcPr>
            <w:tcW w:w="2507" w:type="dxa"/>
          </w:tcPr>
          <w:p w14:paraId="5A438821" w14:textId="77777777" w:rsidR="00231A7B" w:rsidRPr="009A23BA" w:rsidRDefault="00231A7B" w:rsidP="00FB253E">
            <w:pPr>
              <w:jc w:val="both"/>
              <w:rPr>
                <w:rFonts w:ascii="Arial" w:hAnsi="Arial" w:cs="Arial"/>
                <w:lang w:val="en-GB"/>
              </w:rPr>
            </w:pPr>
          </w:p>
        </w:tc>
        <w:tc>
          <w:tcPr>
            <w:tcW w:w="2764" w:type="dxa"/>
            <w:gridSpan w:val="2"/>
          </w:tcPr>
          <w:p w14:paraId="6BCA3C84" w14:textId="77777777" w:rsidR="00231A7B" w:rsidRPr="009A23BA" w:rsidRDefault="00231A7B" w:rsidP="00FB253E">
            <w:pPr>
              <w:jc w:val="both"/>
              <w:rPr>
                <w:rFonts w:ascii="Arial" w:hAnsi="Arial" w:cs="Arial"/>
                <w:lang w:val="en-GB"/>
              </w:rPr>
            </w:pPr>
          </w:p>
        </w:tc>
        <w:tc>
          <w:tcPr>
            <w:tcW w:w="2339" w:type="dxa"/>
          </w:tcPr>
          <w:p w14:paraId="48808EAF" w14:textId="77777777" w:rsidR="00231A7B" w:rsidRPr="009A23BA" w:rsidRDefault="00231A7B" w:rsidP="00FB253E">
            <w:pPr>
              <w:jc w:val="both"/>
              <w:rPr>
                <w:rFonts w:ascii="Arial" w:hAnsi="Arial" w:cs="Arial"/>
                <w:lang w:val="en-GB"/>
              </w:rPr>
            </w:pPr>
          </w:p>
        </w:tc>
        <w:tc>
          <w:tcPr>
            <w:tcW w:w="2726" w:type="dxa"/>
          </w:tcPr>
          <w:p w14:paraId="06EEBDCC" w14:textId="77777777" w:rsidR="00231A7B" w:rsidRPr="009A23BA" w:rsidRDefault="00231A7B" w:rsidP="00FB253E">
            <w:pPr>
              <w:jc w:val="both"/>
              <w:rPr>
                <w:rFonts w:ascii="Arial" w:hAnsi="Arial" w:cs="Arial"/>
                <w:lang w:val="en-GB"/>
              </w:rPr>
            </w:pPr>
          </w:p>
        </w:tc>
      </w:tr>
      <w:tr w:rsidR="00231A7B" w:rsidRPr="009A23BA" w14:paraId="01738430" w14:textId="77777777" w:rsidTr="001B6BE4">
        <w:trPr>
          <w:trHeight w:val="400"/>
          <w:jc w:val="center"/>
        </w:trPr>
        <w:tc>
          <w:tcPr>
            <w:tcW w:w="568" w:type="dxa"/>
          </w:tcPr>
          <w:p w14:paraId="1D31555D" w14:textId="77777777" w:rsidR="00231A7B" w:rsidRPr="009A23BA" w:rsidRDefault="00231A7B" w:rsidP="00FB253E">
            <w:pPr>
              <w:jc w:val="both"/>
              <w:rPr>
                <w:rFonts w:ascii="Arial" w:hAnsi="Arial" w:cs="Arial"/>
                <w:lang w:val="en-GB"/>
              </w:rPr>
            </w:pPr>
          </w:p>
        </w:tc>
        <w:tc>
          <w:tcPr>
            <w:tcW w:w="2507" w:type="dxa"/>
          </w:tcPr>
          <w:p w14:paraId="08A491D4" w14:textId="77777777" w:rsidR="00231A7B" w:rsidRPr="009A23BA" w:rsidRDefault="00231A7B" w:rsidP="00FB253E">
            <w:pPr>
              <w:jc w:val="both"/>
              <w:rPr>
                <w:rFonts w:ascii="Arial" w:hAnsi="Arial" w:cs="Arial"/>
                <w:lang w:val="en-GB"/>
              </w:rPr>
            </w:pPr>
          </w:p>
        </w:tc>
        <w:tc>
          <w:tcPr>
            <w:tcW w:w="2764" w:type="dxa"/>
            <w:gridSpan w:val="2"/>
          </w:tcPr>
          <w:p w14:paraId="2C7B189B" w14:textId="77777777" w:rsidR="00231A7B" w:rsidRPr="009A23BA" w:rsidRDefault="00231A7B" w:rsidP="00FB253E">
            <w:pPr>
              <w:jc w:val="both"/>
              <w:rPr>
                <w:rFonts w:ascii="Arial" w:hAnsi="Arial" w:cs="Arial"/>
                <w:lang w:val="en-GB"/>
              </w:rPr>
            </w:pPr>
          </w:p>
        </w:tc>
        <w:tc>
          <w:tcPr>
            <w:tcW w:w="2339" w:type="dxa"/>
          </w:tcPr>
          <w:p w14:paraId="096BBAB1" w14:textId="77777777" w:rsidR="00231A7B" w:rsidRPr="009A23BA" w:rsidRDefault="00231A7B" w:rsidP="00FB253E">
            <w:pPr>
              <w:jc w:val="both"/>
              <w:rPr>
                <w:rFonts w:ascii="Arial" w:hAnsi="Arial" w:cs="Arial"/>
                <w:lang w:val="en-GB"/>
              </w:rPr>
            </w:pPr>
          </w:p>
        </w:tc>
        <w:tc>
          <w:tcPr>
            <w:tcW w:w="2726" w:type="dxa"/>
          </w:tcPr>
          <w:p w14:paraId="04E5DD9D" w14:textId="77777777" w:rsidR="00231A7B" w:rsidRPr="009A23BA" w:rsidRDefault="00231A7B" w:rsidP="00FB253E">
            <w:pPr>
              <w:jc w:val="both"/>
              <w:rPr>
                <w:rFonts w:ascii="Arial" w:hAnsi="Arial" w:cs="Arial"/>
                <w:lang w:val="en-GB"/>
              </w:rPr>
            </w:pPr>
          </w:p>
        </w:tc>
      </w:tr>
      <w:tr w:rsidR="00231A7B" w:rsidRPr="009A23BA" w14:paraId="2E5B0074" w14:textId="77777777" w:rsidTr="001B6BE4">
        <w:trPr>
          <w:trHeight w:val="400"/>
          <w:jc w:val="center"/>
        </w:trPr>
        <w:tc>
          <w:tcPr>
            <w:tcW w:w="568" w:type="dxa"/>
          </w:tcPr>
          <w:p w14:paraId="47A2E919" w14:textId="77777777" w:rsidR="00231A7B" w:rsidRPr="009A23BA" w:rsidRDefault="00231A7B" w:rsidP="00FB253E">
            <w:pPr>
              <w:jc w:val="both"/>
              <w:rPr>
                <w:rFonts w:ascii="Arial" w:hAnsi="Arial" w:cs="Arial"/>
                <w:lang w:val="en-GB"/>
              </w:rPr>
            </w:pPr>
          </w:p>
        </w:tc>
        <w:tc>
          <w:tcPr>
            <w:tcW w:w="2507" w:type="dxa"/>
          </w:tcPr>
          <w:p w14:paraId="4FD53EBF" w14:textId="77777777" w:rsidR="00231A7B" w:rsidRPr="009A23BA" w:rsidRDefault="00231A7B" w:rsidP="00FB253E">
            <w:pPr>
              <w:jc w:val="both"/>
              <w:rPr>
                <w:rFonts w:ascii="Arial" w:hAnsi="Arial" w:cs="Arial"/>
                <w:lang w:val="en-GB"/>
              </w:rPr>
            </w:pPr>
          </w:p>
        </w:tc>
        <w:tc>
          <w:tcPr>
            <w:tcW w:w="2764" w:type="dxa"/>
            <w:gridSpan w:val="2"/>
          </w:tcPr>
          <w:p w14:paraId="42D50273" w14:textId="77777777" w:rsidR="00231A7B" w:rsidRPr="009A23BA" w:rsidRDefault="00231A7B" w:rsidP="00FB253E">
            <w:pPr>
              <w:jc w:val="both"/>
              <w:rPr>
                <w:rFonts w:ascii="Arial" w:hAnsi="Arial" w:cs="Arial"/>
                <w:lang w:val="en-GB"/>
              </w:rPr>
            </w:pPr>
          </w:p>
        </w:tc>
        <w:tc>
          <w:tcPr>
            <w:tcW w:w="2339" w:type="dxa"/>
          </w:tcPr>
          <w:p w14:paraId="00CBC02F" w14:textId="77777777" w:rsidR="00231A7B" w:rsidRPr="009A23BA" w:rsidRDefault="00231A7B" w:rsidP="00FB253E">
            <w:pPr>
              <w:jc w:val="both"/>
              <w:rPr>
                <w:rFonts w:ascii="Arial" w:hAnsi="Arial" w:cs="Arial"/>
                <w:lang w:val="en-GB"/>
              </w:rPr>
            </w:pPr>
          </w:p>
        </w:tc>
        <w:tc>
          <w:tcPr>
            <w:tcW w:w="2726" w:type="dxa"/>
          </w:tcPr>
          <w:p w14:paraId="23988CB7" w14:textId="77777777" w:rsidR="00231A7B" w:rsidRPr="009A23BA" w:rsidRDefault="00231A7B" w:rsidP="00FB253E">
            <w:pPr>
              <w:jc w:val="both"/>
              <w:rPr>
                <w:rFonts w:ascii="Arial" w:hAnsi="Arial" w:cs="Arial"/>
                <w:lang w:val="en-GB"/>
              </w:rPr>
            </w:pPr>
          </w:p>
        </w:tc>
      </w:tr>
      <w:tr w:rsidR="00231A7B" w:rsidRPr="009A23BA" w14:paraId="48D652E2" w14:textId="77777777" w:rsidTr="001B6BE4">
        <w:trPr>
          <w:trHeight w:val="400"/>
          <w:jc w:val="center"/>
        </w:trPr>
        <w:tc>
          <w:tcPr>
            <w:tcW w:w="568" w:type="dxa"/>
          </w:tcPr>
          <w:p w14:paraId="742D3B6A" w14:textId="77777777" w:rsidR="00231A7B" w:rsidRPr="009A23BA" w:rsidRDefault="00231A7B" w:rsidP="00FB253E">
            <w:pPr>
              <w:jc w:val="both"/>
              <w:rPr>
                <w:rFonts w:ascii="Arial" w:hAnsi="Arial" w:cs="Arial"/>
                <w:lang w:val="en-GB"/>
              </w:rPr>
            </w:pPr>
          </w:p>
        </w:tc>
        <w:tc>
          <w:tcPr>
            <w:tcW w:w="2507" w:type="dxa"/>
          </w:tcPr>
          <w:p w14:paraId="064D4ED4" w14:textId="77777777" w:rsidR="00231A7B" w:rsidRPr="009A23BA" w:rsidRDefault="00231A7B" w:rsidP="00FB253E">
            <w:pPr>
              <w:jc w:val="both"/>
              <w:rPr>
                <w:rFonts w:ascii="Arial" w:hAnsi="Arial" w:cs="Arial"/>
                <w:lang w:val="en-GB"/>
              </w:rPr>
            </w:pPr>
          </w:p>
        </w:tc>
        <w:tc>
          <w:tcPr>
            <w:tcW w:w="2764" w:type="dxa"/>
            <w:gridSpan w:val="2"/>
          </w:tcPr>
          <w:p w14:paraId="5ED5D9E1" w14:textId="77777777" w:rsidR="00231A7B" w:rsidRPr="009A23BA" w:rsidRDefault="00231A7B" w:rsidP="00FB253E">
            <w:pPr>
              <w:jc w:val="both"/>
              <w:rPr>
                <w:rFonts w:ascii="Arial" w:hAnsi="Arial" w:cs="Arial"/>
                <w:lang w:val="en-GB"/>
              </w:rPr>
            </w:pPr>
          </w:p>
        </w:tc>
        <w:tc>
          <w:tcPr>
            <w:tcW w:w="2339" w:type="dxa"/>
          </w:tcPr>
          <w:p w14:paraId="4D1475CA" w14:textId="77777777" w:rsidR="00231A7B" w:rsidRPr="009A23BA" w:rsidRDefault="00231A7B" w:rsidP="00FB253E">
            <w:pPr>
              <w:jc w:val="both"/>
              <w:rPr>
                <w:rFonts w:ascii="Arial" w:hAnsi="Arial" w:cs="Arial"/>
                <w:lang w:val="en-GB"/>
              </w:rPr>
            </w:pPr>
          </w:p>
        </w:tc>
        <w:tc>
          <w:tcPr>
            <w:tcW w:w="2726" w:type="dxa"/>
          </w:tcPr>
          <w:p w14:paraId="24F79330" w14:textId="77777777" w:rsidR="00231A7B" w:rsidRPr="009A23BA" w:rsidRDefault="00231A7B" w:rsidP="00FB253E">
            <w:pPr>
              <w:jc w:val="both"/>
              <w:rPr>
                <w:rFonts w:ascii="Arial" w:hAnsi="Arial" w:cs="Arial"/>
                <w:lang w:val="en-GB"/>
              </w:rPr>
            </w:pPr>
          </w:p>
        </w:tc>
      </w:tr>
      <w:tr w:rsidR="00231A7B" w:rsidRPr="009A23BA" w14:paraId="07422CAE" w14:textId="77777777" w:rsidTr="001B6BE4">
        <w:trPr>
          <w:trHeight w:val="400"/>
          <w:jc w:val="center"/>
        </w:trPr>
        <w:tc>
          <w:tcPr>
            <w:tcW w:w="568" w:type="dxa"/>
          </w:tcPr>
          <w:p w14:paraId="613675A7" w14:textId="77777777" w:rsidR="00231A7B" w:rsidRPr="009A23BA" w:rsidRDefault="00231A7B" w:rsidP="00FB253E">
            <w:pPr>
              <w:jc w:val="both"/>
              <w:rPr>
                <w:rFonts w:ascii="Arial" w:hAnsi="Arial" w:cs="Arial"/>
                <w:lang w:val="en-GB"/>
              </w:rPr>
            </w:pPr>
          </w:p>
        </w:tc>
        <w:tc>
          <w:tcPr>
            <w:tcW w:w="2507" w:type="dxa"/>
          </w:tcPr>
          <w:p w14:paraId="014C6170" w14:textId="77777777" w:rsidR="00231A7B" w:rsidRPr="009A23BA" w:rsidRDefault="00231A7B" w:rsidP="00FB253E">
            <w:pPr>
              <w:jc w:val="both"/>
              <w:rPr>
                <w:rFonts w:ascii="Arial" w:hAnsi="Arial" w:cs="Arial"/>
                <w:lang w:val="en-GB"/>
              </w:rPr>
            </w:pPr>
          </w:p>
        </w:tc>
        <w:tc>
          <w:tcPr>
            <w:tcW w:w="2764" w:type="dxa"/>
            <w:gridSpan w:val="2"/>
          </w:tcPr>
          <w:p w14:paraId="6A42AA07" w14:textId="77777777" w:rsidR="00231A7B" w:rsidRPr="009A23BA" w:rsidRDefault="00231A7B" w:rsidP="00FB253E">
            <w:pPr>
              <w:jc w:val="both"/>
              <w:rPr>
                <w:rFonts w:ascii="Arial" w:hAnsi="Arial" w:cs="Arial"/>
                <w:lang w:val="en-GB"/>
              </w:rPr>
            </w:pPr>
          </w:p>
        </w:tc>
        <w:tc>
          <w:tcPr>
            <w:tcW w:w="2339" w:type="dxa"/>
          </w:tcPr>
          <w:p w14:paraId="1A81AC0F" w14:textId="77777777" w:rsidR="00231A7B" w:rsidRPr="009A23BA" w:rsidRDefault="00231A7B" w:rsidP="00FB253E">
            <w:pPr>
              <w:jc w:val="both"/>
              <w:rPr>
                <w:rFonts w:ascii="Arial" w:hAnsi="Arial" w:cs="Arial"/>
                <w:lang w:val="en-GB"/>
              </w:rPr>
            </w:pPr>
          </w:p>
        </w:tc>
        <w:tc>
          <w:tcPr>
            <w:tcW w:w="2726" w:type="dxa"/>
          </w:tcPr>
          <w:p w14:paraId="7BB26E66" w14:textId="77777777" w:rsidR="00231A7B" w:rsidRPr="009A23BA" w:rsidRDefault="00231A7B" w:rsidP="00FB253E">
            <w:pPr>
              <w:jc w:val="both"/>
              <w:rPr>
                <w:rFonts w:ascii="Arial" w:hAnsi="Arial" w:cs="Arial"/>
                <w:lang w:val="en-GB"/>
              </w:rPr>
            </w:pPr>
          </w:p>
        </w:tc>
      </w:tr>
    </w:tbl>
    <w:p w14:paraId="10B8B8CD" w14:textId="77777777" w:rsidR="00660EBF" w:rsidRPr="009A23BA" w:rsidRDefault="00660EBF" w:rsidP="00FB253E">
      <w:pPr>
        <w:ind w:left="9214" w:right="219"/>
        <w:jc w:val="right"/>
        <w:rPr>
          <w:rFonts w:ascii="Arial" w:hAnsi="Arial" w:cs="Arial"/>
          <w:b/>
          <w:i/>
          <w:lang w:val="en-GB"/>
        </w:rPr>
      </w:pPr>
    </w:p>
    <w:p w14:paraId="19963CAF" w14:textId="35E93852" w:rsidR="00BB12E5" w:rsidRPr="009A23BA" w:rsidRDefault="00660EBF" w:rsidP="001B4EC4">
      <w:pPr>
        <w:ind w:right="-370"/>
        <w:jc w:val="right"/>
        <w:rPr>
          <w:rFonts w:ascii="Arial" w:hAnsi="Arial" w:cs="Arial"/>
          <w:lang w:val="en-GB"/>
        </w:rPr>
      </w:pPr>
      <w:r w:rsidRPr="009A23BA">
        <w:rPr>
          <w:rFonts w:ascii="Arial" w:hAnsi="Arial" w:cs="Arial"/>
          <w:b/>
          <w:i/>
          <w:lang w:val="en-GB"/>
        </w:rPr>
        <w:br w:type="page"/>
      </w:r>
      <w:r w:rsidR="00141815" w:rsidRPr="009A23BA">
        <w:rPr>
          <w:rFonts w:ascii="Arial" w:hAnsi="Arial" w:cs="Arial"/>
          <w:b/>
          <w:i/>
          <w:lang w:val="en-GB"/>
        </w:rPr>
        <w:lastRenderedPageBreak/>
        <w:tab/>
      </w:r>
      <w:r w:rsidR="00141815" w:rsidRPr="009A23BA">
        <w:rPr>
          <w:rFonts w:ascii="Arial" w:hAnsi="Arial" w:cs="Arial"/>
          <w:b/>
          <w:i/>
          <w:lang w:val="en-GB"/>
        </w:rPr>
        <w:tab/>
      </w:r>
      <w:r w:rsidR="00141815" w:rsidRPr="009A23BA">
        <w:rPr>
          <w:rFonts w:ascii="Arial" w:hAnsi="Arial" w:cs="Arial"/>
          <w:b/>
          <w:i/>
          <w:lang w:val="en-GB"/>
        </w:rPr>
        <w:tab/>
      </w:r>
      <w:r w:rsidR="00141815" w:rsidRPr="009A23BA">
        <w:rPr>
          <w:rFonts w:ascii="Arial" w:hAnsi="Arial" w:cs="Arial"/>
          <w:b/>
          <w:i/>
          <w:lang w:val="en-GB"/>
        </w:rPr>
        <w:tab/>
      </w:r>
      <w:r w:rsidR="00141815" w:rsidRPr="009A23BA">
        <w:rPr>
          <w:rFonts w:ascii="Arial" w:hAnsi="Arial" w:cs="Arial"/>
          <w:b/>
          <w:i/>
          <w:lang w:val="en-GB"/>
        </w:rPr>
        <w:tab/>
      </w:r>
      <w:r w:rsidR="00141815" w:rsidRPr="009A23BA">
        <w:rPr>
          <w:rFonts w:ascii="Arial" w:hAnsi="Arial" w:cs="Arial"/>
          <w:b/>
          <w:i/>
          <w:lang w:val="en-GB"/>
        </w:rPr>
        <w:tab/>
      </w:r>
      <w:r w:rsidR="00141815" w:rsidRPr="009A23BA">
        <w:rPr>
          <w:rFonts w:ascii="Arial" w:hAnsi="Arial" w:cs="Arial"/>
          <w:b/>
          <w:i/>
          <w:lang w:val="en-GB"/>
        </w:rPr>
        <w:tab/>
      </w:r>
      <w:r w:rsidR="00141815" w:rsidRPr="009A23BA">
        <w:rPr>
          <w:rFonts w:ascii="Arial" w:hAnsi="Arial" w:cs="Arial"/>
          <w:b/>
          <w:i/>
          <w:lang w:val="en-GB"/>
        </w:rPr>
        <w:tab/>
      </w:r>
      <w:r w:rsidR="00141815" w:rsidRPr="009A23BA">
        <w:rPr>
          <w:rFonts w:ascii="Arial" w:hAnsi="Arial" w:cs="Arial"/>
          <w:b/>
          <w:i/>
          <w:lang w:val="en-GB"/>
        </w:rPr>
        <w:tab/>
      </w:r>
      <w:r w:rsidR="00141815" w:rsidRPr="009A23BA">
        <w:rPr>
          <w:rFonts w:ascii="Arial" w:hAnsi="Arial" w:cs="Arial"/>
          <w:b/>
          <w:i/>
          <w:lang w:val="en-GB"/>
        </w:rPr>
        <w:tab/>
      </w:r>
      <w:r w:rsidR="00141815" w:rsidRPr="009A23BA">
        <w:rPr>
          <w:rFonts w:ascii="Arial" w:hAnsi="Arial" w:cs="Arial"/>
          <w:b/>
          <w:i/>
          <w:lang w:val="en-GB"/>
        </w:rPr>
        <w:tab/>
      </w:r>
      <w:r w:rsidR="00141815" w:rsidRPr="009A23BA">
        <w:rPr>
          <w:rFonts w:ascii="Arial" w:hAnsi="Arial" w:cs="Arial"/>
          <w:b/>
          <w:i/>
          <w:lang w:val="en-GB"/>
        </w:rPr>
        <w:tab/>
      </w:r>
      <w:r w:rsidR="00BB12E5" w:rsidRPr="009A23BA">
        <w:rPr>
          <w:rFonts w:ascii="Arial" w:hAnsi="Arial" w:cs="Arial"/>
          <w:i/>
          <w:lang w:val="en-GB"/>
        </w:rPr>
        <w:t>NAF 3</w:t>
      </w:r>
      <w:r w:rsidR="00BB12E5" w:rsidRPr="009A23BA">
        <w:rPr>
          <w:rFonts w:ascii="Arial" w:hAnsi="Arial" w:cs="Arial"/>
          <w:lang w:val="en-GB"/>
        </w:rPr>
        <w:t xml:space="preserve"> </w:t>
      </w:r>
    </w:p>
    <w:p w14:paraId="33A2BF7F" w14:textId="77777777" w:rsidR="00BB12E5" w:rsidRPr="009A23BA" w:rsidRDefault="00BB12E5" w:rsidP="00FB253E">
      <w:pPr>
        <w:ind w:left="720" w:right="-720"/>
        <w:jc w:val="both"/>
        <w:rPr>
          <w:rFonts w:ascii="Arial" w:hAnsi="Arial" w:cs="Arial"/>
          <w:lang w:val="en-GB"/>
        </w:rPr>
      </w:pPr>
    </w:p>
    <w:p w14:paraId="05992E47" w14:textId="77777777" w:rsidR="00BB12E5" w:rsidRPr="00457C71" w:rsidRDefault="00BB12E5" w:rsidP="00FB253E">
      <w:pPr>
        <w:pStyle w:val="Heading6"/>
        <w:ind w:left="0"/>
        <w:rPr>
          <w:rFonts w:ascii="Arial" w:hAnsi="Arial" w:cs="Arial"/>
          <w:szCs w:val="28"/>
          <w:lang w:val="en-GB"/>
        </w:rPr>
      </w:pPr>
      <w:r w:rsidRPr="00457C71">
        <w:rPr>
          <w:rFonts w:ascii="Arial" w:hAnsi="Arial" w:cs="Arial"/>
          <w:szCs w:val="28"/>
          <w:lang w:val="en-GB"/>
        </w:rPr>
        <w:t>CALIBRATION(S) WITNESSED BY THE ASSESSSMENT TEAM</w:t>
      </w:r>
    </w:p>
    <w:p w14:paraId="609103AD" w14:textId="7DB193F6" w:rsidR="00BB12E5" w:rsidRPr="009A23BA" w:rsidRDefault="00BB12E5" w:rsidP="00FB253E">
      <w:pPr>
        <w:jc w:val="center"/>
        <w:rPr>
          <w:rFonts w:ascii="Arial" w:hAnsi="Arial" w:cs="Arial"/>
          <w:lang w:val="en-GB"/>
        </w:rPr>
      </w:pPr>
      <w:r w:rsidRPr="009A23BA">
        <w:rPr>
          <w:rFonts w:ascii="Arial" w:hAnsi="Arial" w:cs="Arial"/>
          <w:lang w:val="en-GB"/>
        </w:rPr>
        <w:t>(To be filled in by each Technical Assessor</w:t>
      </w:r>
      <w:r w:rsidR="00146BB4" w:rsidRPr="009A23BA">
        <w:rPr>
          <w:rFonts w:ascii="Arial" w:hAnsi="Arial" w:cs="Arial"/>
          <w:lang w:val="en-GB"/>
        </w:rPr>
        <w:t xml:space="preserve">/ </w:t>
      </w:r>
      <w:r w:rsidR="00254D09" w:rsidRPr="00254D09">
        <w:rPr>
          <w:rFonts w:ascii="Arial" w:hAnsi="Arial" w:cs="Arial"/>
          <w:highlight w:val="lightGray"/>
          <w:lang w:val="en-GB"/>
        </w:rPr>
        <w:t xml:space="preserve">Technical </w:t>
      </w:r>
      <w:r w:rsidR="00146BB4" w:rsidRPr="00C25840">
        <w:rPr>
          <w:rFonts w:ascii="Arial" w:hAnsi="Arial" w:cs="Arial"/>
          <w:highlight w:val="lightGray"/>
          <w:lang w:val="en-GB"/>
        </w:rPr>
        <w:t>Expert</w:t>
      </w:r>
      <w:r w:rsidRPr="009A23BA">
        <w:rPr>
          <w:rFonts w:ascii="Arial" w:hAnsi="Arial" w:cs="Arial"/>
          <w:lang w:val="en-GB"/>
        </w:rPr>
        <w:t>)</w:t>
      </w:r>
    </w:p>
    <w:p w14:paraId="3646F24B" w14:textId="77777777" w:rsidR="00BB12E5" w:rsidRPr="009A23BA" w:rsidRDefault="00BB12E5" w:rsidP="00FB253E">
      <w:pPr>
        <w:jc w:val="both"/>
        <w:rPr>
          <w:rFonts w:ascii="Arial" w:hAnsi="Arial" w:cs="Arial"/>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81"/>
        <w:gridCol w:w="548"/>
        <w:gridCol w:w="1071"/>
        <w:gridCol w:w="1623"/>
        <w:gridCol w:w="2074"/>
        <w:gridCol w:w="2075"/>
      </w:tblGrid>
      <w:tr w:rsidR="00955461" w:rsidRPr="009A23BA" w14:paraId="202875DD" w14:textId="77777777" w:rsidTr="004D6D6A">
        <w:trPr>
          <w:cantSplit/>
          <w:trHeight w:val="368"/>
          <w:jc w:val="center"/>
        </w:trPr>
        <w:tc>
          <w:tcPr>
            <w:tcW w:w="3241" w:type="dxa"/>
            <w:gridSpan w:val="2"/>
          </w:tcPr>
          <w:p w14:paraId="7FD00E3E" w14:textId="77777777" w:rsidR="00955461" w:rsidRPr="009A23BA" w:rsidRDefault="00955461" w:rsidP="00FB253E">
            <w:pPr>
              <w:pStyle w:val="BodyTextIndent2"/>
              <w:ind w:left="0"/>
              <w:rPr>
                <w:rFonts w:ascii="Arial" w:hAnsi="Arial" w:cs="Arial"/>
                <w:b/>
                <w:bCs/>
                <w:lang w:val="en-GB"/>
              </w:rPr>
            </w:pPr>
            <w:r w:rsidRPr="009A23BA">
              <w:rPr>
                <w:rFonts w:ascii="Arial" w:hAnsi="Arial" w:cs="Arial"/>
                <w:b/>
                <w:bCs/>
                <w:lang w:val="en-GB"/>
              </w:rPr>
              <w:t>Name of the Laboratory:</w:t>
            </w:r>
          </w:p>
        </w:tc>
        <w:tc>
          <w:tcPr>
            <w:tcW w:w="3242" w:type="dxa"/>
            <w:gridSpan w:val="3"/>
          </w:tcPr>
          <w:p w14:paraId="11174BFF" w14:textId="15932925" w:rsidR="00955461" w:rsidRPr="009A23BA" w:rsidRDefault="00955461" w:rsidP="00FB253E">
            <w:pPr>
              <w:pStyle w:val="BodyTextIndent2"/>
              <w:ind w:left="0"/>
              <w:rPr>
                <w:rFonts w:ascii="Arial" w:hAnsi="Arial" w:cs="Arial"/>
                <w:b/>
                <w:bCs/>
                <w:lang w:val="en-GB"/>
              </w:rPr>
            </w:pPr>
            <w:r>
              <w:rPr>
                <w:rFonts w:ascii="Arial" w:hAnsi="Arial" w:cs="Arial"/>
                <w:b/>
                <w:bCs/>
                <w:lang w:val="en-GB"/>
              </w:rPr>
              <w:t xml:space="preserve">Location: </w:t>
            </w:r>
          </w:p>
        </w:tc>
        <w:tc>
          <w:tcPr>
            <w:tcW w:w="4149" w:type="dxa"/>
            <w:gridSpan w:val="2"/>
          </w:tcPr>
          <w:p w14:paraId="45CB37CC" w14:textId="77777777" w:rsidR="00955461" w:rsidRPr="009A23BA" w:rsidRDefault="00955461" w:rsidP="00FB253E">
            <w:pPr>
              <w:pStyle w:val="BodyTextIndent2"/>
              <w:ind w:left="0"/>
              <w:rPr>
                <w:rFonts w:ascii="Arial" w:hAnsi="Arial" w:cs="Arial"/>
                <w:b/>
                <w:lang w:val="en-GB"/>
              </w:rPr>
            </w:pPr>
            <w:r w:rsidRPr="009A23BA">
              <w:rPr>
                <w:rFonts w:ascii="Arial" w:hAnsi="Arial" w:cs="Arial"/>
                <w:b/>
                <w:lang w:val="en-GB"/>
              </w:rPr>
              <w:t>Date(s) of Assessment:</w:t>
            </w:r>
          </w:p>
        </w:tc>
      </w:tr>
      <w:tr w:rsidR="00955461" w:rsidRPr="009A23BA" w14:paraId="56006EB2" w14:textId="77777777" w:rsidTr="004D6D6A">
        <w:trPr>
          <w:cantSplit/>
          <w:trHeight w:val="260"/>
          <w:jc w:val="center"/>
        </w:trPr>
        <w:tc>
          <w:tcPr>
            <w:tcW w:w="3789" w:type="dxa"/>
            <w:gridSpan w:val="3"/>
          </w:tcPr>
          <w:p w14:paraId="2EB76594" w14:textId="4D4D16A2" w:rsidR="00955461" w:rsidRPr="009A23BA" w:rsidRDefault="00955461" w:rsidP="00FB253E">
            <w:pPr>
              <w:pStyle w:val="BodyTextIndent2"/>
              <w:ind w:left="0"/>
              <w:rPr>
                <w:rFonts w:ascii="Arial" w:hAnsi="Arial" w:cs="Arial"/>
                <w:b/>
                <w:lang w:val="en-GB"/>
              </w:rPr>
            </w:pPr>
            <w:r w:rsidRPr="009A23BA">
              <w:rPr>
                <w:rFonts w:ascii="Arial" w:hAnsi="Arial" w:cs="Arial"/>
                <w:b/>
                <w:bCs/>
                <w:lang w:val="en-GB"/>
              </w:rPr>
              <w:t>Name of the Assessor/ Technical Expert:</w:t>
            </w:r>
          </w:p>
        </w:tc>
        <w:tc>
          <w:tcPr>
            <w:tcW w:w="4768" w:type="dxa"/>
            <w:gridSpan w:val="3"/>
          </w:tcPr>
          <w:p w14:paraId="1B8057A5" w14:textId="3369615C" w:rsidR="00955461" w:rsidRPr="009A23BA" w:rsidRDefault="00955461" w:rsidP="00FB253E">
            <w:pPr>
              <w:pStyle w:val="BodyTextIndent2"/>
              <w:ind w:left="0"/>
              <w:rPr>
                <w:rFonts w:ascii="Arial" w:hAnsi="Arial" w:cs="Arial"/>
                <w:b/>
                <w:lang w:val="en-GB"/>
              </w:rPr>
            </w:pPr>
            <w:r w:rsidRPr="00AA0467">
              <w:rPr>
                <w:rFonts w:ascii="Arial" w:eastAsia="Calibri" w:hAnsi="Arial" w:cs="Arial"/>
                <w:b/>
                <w:bCs/>
                <w:highlight w:val="lightGray"/>
              </w:rPr>
              <w:t>Facility (Permanent / Site / Mobile/ Permanent Site):</w:t>
            </w:r>
          </w:p>
        </w:tc>
        <w:tc>
          <w:tcPr>
            <w:tcW w:w="2075" w:type="dxa"/>
          </w:tcPr>
          <w:p w14:paraId="309818E9" w14:textId="4730C90E" w:rsidR="00955461" w:rsidRPr="009A23BA" w:rsidRDefault="00955461" w:rsidP="00FB253E">
            <w:pPr>
              <w:pStyle w:val="BodyTextIndent2"/>
              <w:ind w:left="0"/>
              <w:rPr>
                <w:rFonts w:ascii="Arial" w:hAnsi="Arial" w:cs="Arial"/>
                <w:b/>
                <w:lang w:val="en-GB"/>
              </w:rPr>
            </w:pPr>
            <w:r w:rsidRPr="009A23BA">
              <w:rPr>
                <w:rFonts w:ascii="Arial" w:hAnsi="Arial" w:cs="Arial"/>
                <w:b/>
                <w:lang w:val="en-GB"/>
              </w:rPr>
              <w:t>Discipline(s):</w:t>
            </w:r>
          </w:p>
        </w:tc>
      </w:tr>
      <w:tr w:rsidR="00BB12E5" w:rsidRPr="009A23BA" w14:paraId="66022D17" w14:textId="77777777" w:rsidTr="00967ADB">
        <w:trPr>
          <w:cantSplit/>
          <w:trHeight w:val="260"/>
          <w:jc w:val="center"/>
        </w:trPr>
        <w:tc>
          <w:tcPr>
            <w:tcW w:w="3060" w:type="dxa"/>
          </w:tcPr>
          <w:p w14:paraId="69A38A83" w14:textId="0D648C95" w:rsidR="00BB12E5" w:rsidRPr="009A23BA" w:rsidRDefault="00BB12E5" w:rsidP="00FB253E">
            <w:pPr>
              <w:pStyle w:val="BodyTextIndent2"/>
              <w:ind w:left="0"/>
              <w:jc w:val="center"/>
              <w:rPr>
                <w:rFonts w:ascii="Arial" w:hAnsi="Arial" w:cs="Arial"/>
                <w:b/>
                <w:lang w:val="en-GB"/>
              </w:rPr>
            </w:pPr>
            <w:r w:rsidRPr="009A23BA">
              <w:rPr>
                <w:rFonts w:ascii="Arial" w:hAnsi="Arial" w:cs="Arial"/>
                <w:b/>
                <w:lang w:val="en-GB"/>
              </w:rPr>
              <w:t xml:space="preserve">Calibration(s) witnessed </w:t>
            </w:r>
          </w:p>
          <w:p w14:paraId="4205BA5A" w14:textId="77777777" w:rsidR="000F1223" w:rsidRPr="009A23BA" w:rsidRDefault="000F1223" w:rsidP="00FB253E">
            <w:pPr>
              <w:jc w:val="center"/>
              <w:rPr>
                <w:rFonts w:ascii="Arial" w:hAnsi="Arial" w:cs="Arial"/>
                <w:b/>
                <w:lang w:val="en-GB"/>
              </w:rPr>
            </w:pPr>
          </w:p>
        </w:tc>
        <w:tc>
          <w:tcPr>
            <w:tcW w:w="1800" w:type="dxa"/>
            <w:gridSpan w:val="3"/>
          </w:tcPr>
          <w:p w14:paraId="70CAE4B6" w14:textId="77777777" w:rsidR="00BB12E5" w:rsidRPr="009A23BA" w:rsidRDefault="00BB12E5" w:rsidP="00FB253E">
            <w:pPr>
              <w:pStyle w:val="BodyTextIndent2"/>
              <w:ind w:left="0" w:right="-18"/>
              <w:jc w:val="center"/>
              <w:rPr>
                <w:rFonts w:ascii="Arial" w:hAnsi="Arial" w:cs="Arial"/>
                <w:b/>
                <w:lang w:val="en-GB"/>
              </w:rPr>
            </w:pPr>
            <w:r w:rsidRPr="009A23BA">
              <w:rPr>
                <w:rFonts w:ascii="Arial" w:hAnsi="Arial" w:cs="Arial"/>
                <w:b/>
                <w:lang w:val="en-GB"/>
              </w:rPr>
              <w:t>Calibration Method Used or Standard Referred</w:t>
            </w:r>
          </w:p>
        </w:tc>
        <w:tc>
          <w:tcPr>
            <w:tcW w:w="5772" w:type="dxa"/>
            <w:gridSpan w:val="3"/>
          </w:tcPr>
          <w:p w14:paraId="32B5080A" w14:textId="77777777" w:rsidR="00BB12E5" w:rsidRPr="009A23BA" w:rsidRDefault="00BB12E5" w:rsidP="00FB253E">
            <w:pPr>
              <w:pStyle w:val="BodyTextIndent2"/>
              <w:ind w:left="0"/>
              <w:jc w:val="center"/>
              <w:rPr>
                <w:rFonts w:ascii="Arial" w:hAnsi="Arial" w:cs="Arial"/>
                <w:b/>
                <w:lang w:val="en-GB"/>
              </w:rPr>
            </w:pPr>
            <w:r w:rsidRPr="009A23BA">
              <w:rPr>
                <w:rFonts w:ascii="Arial" w:hAnsi="Arial" w:cs="Arial"/>
                <w:b/>
                <w:lang w:val="en-GB"/>
              </w:rPr>
              <w:t>Remarks</w:t>
            </w:r>
          </w:p>
        </w:tc>
      </w:tr>
      <w:tr w:rsidR="00BB12E5" w:rsidRPr="009A23BA" w14:paraId="4DCCFF9E" w14:textId="77777777" w:rsidTr="003E33D8">
        <w:trPr>
          <w:cantSplit/>
          <w:trHeight w:val="227"/>
          <w:jc w:val="center"/>
        </w:trPr>
        <w:tc>
          <w:tcPr>
            <w:tcW w:w="3060" w:type="dxa"/>
          </w:tcPr>
          <w:p w14:paraId="7C88B3CD" w14:textId="77777777" w:rsidR="00BB12E5" w:rsidRPr="009A23BA" w:rsidRDefault="00BB12E5" w:rsidP="00FB253E">
            <w:pPr>
              <w:pStyle w:val="BodyTextIndent2"/>
              <w:ind w:left="0"/>
              <w:rPr>
                <w:rFonts w:ascii="Arial" w:hAnsi="Arial" w:cs="Arial"/>
                <w:b/>
                <w:lang w:val="en-GB"/>
              </w:rPr>
            </w:pPr>
          </w:p>
          <w:p w14:paraId="2366C79F" w14:textId="77777777" w:rsidR="00464710" w:rsidRPr="009A23BA" w:rsidRDefault="00464710" w:rsidP="00FB253E">
            <w:pPr>
              <w:pStyle w:val="BodyTextIndent2"/>
              <w:ind w:left="0"/>
              <w:rPr>
                <w:rFonts w:ascii="Arial" w:hAnsi="Arial" w:cs="Arial"/>
                <w:b/>
                <w:lang w:val="en-GB"/>
              </w:rPr>
            </w:pPr>
          </w:p>
          <w:p w14:paraId="3904D3E3" w14:textId="77777777" w:rsidR="00464710" w:rsidRPr="009A23BA" w:rsidRDefault="00464710" w:rsidP="00FB253E">
            <w:pPr>
              <w:pStyle w:val="BodyTextIndent2"/>
              <w:ind w:left="0"/>
              <w:rPr>
                <w:rFonts w:ascii="Arial" w:hAnsi="Arial" w:cs="Arial"/>
                <w:b/>
                <w:lang w:val="en-GB"/>
              </w:rPr>
            </w:pPr>
          </w:p>
          <w:p w14:paraId="09417CFE" w14:textId="77777777" w:rsidR="00464710" w:rsidRPr="009A23BA" w:rsidRDefault="00464710" w:rsidP="00FB253E">
            <w:pPr>
              <w:pStyle w:val="BodyTextIndent2"/>
              <w:ind w:left="0"/>
              <w:rPr>
                <w:rFonts w:ascii="Arial" w:hAnsi="Arial" w:cs="Arial"/>
                <w:b/>
                <w:lang w:val="en-GB"/>
              </w:rPr>
            </w:pPr>
          </w:p>
        </w:tc>
        <w:tc>
          <w:tcPr>
            <w:tcW w:w="1800" w:type="dxa"/>
            <w:gridSpan w:val="3"/>
          </w:tcPr>
          <w:p w14:paraId="3064C15D" w14:textId="77777777" w:rsidR="00BB12E5" w:rsidRPr="009A23BA" w:rsidRDefault="00BB12E5" w:rsidP="00FB253E">
            <w:pPr>
              <w:pStyle w:val="BodyTextIndent2"/>
              <w:ind w:left="0"/>
              <w:rPr>
                <w:rFonts w:ascii="Arial" w:hAnsi="Arial" w:cs="Arial"/>
                <w:b/>
                <w:lang w:val="en-GB"/>
              </w:rPr>
            </w:pPr>
          </w:p>
        </w:tc>
        <w:tc>
          <w:tcPr>
            <w:tcW w:w="5772" w:type="dxa"/>
            <w:gridSpan w:val="3"/>
          </w:tcPr>
          <w:p w14:paraId="245AE341" w14:textId="77777777" w:rsidR="00BB12E5" w:rsidRPr="009A23BA" w:rsidRDefault="00BB12E5" w:rsidP="00FB253E">
            <w:pPr>
              <w:pStyle w:val="BodyTextIndent2"/>
              <w:ind w:left="0"/>
              <w:rPr>
                <w:rFonts w:ascii="Arial" w:hAnsi="Arial" w:cs="Arial"/>
                <w:b/>
                <w:lang w:val="en-GB"/>
              </w:rPr>
            </w:pPr>
          </w:p>
        </w:tc>
      </w:tr>
      <w:tr w:rsidR="00BB12E5" w:rsidRPr="009A23BA" w14:paraId="43186A26" w14:textId="77777777" w:rsidTr="003E33D8">
        <w:trPr>
          <w:cantSplit/>
          <w:trHeight w:val="227"/>
          <w:jc w:val="center"/>
        </w:trPr>
        <w:tc>
          <w:tcPr>
            <w:tcW w:w="3060" w:type="dxa"/>
          </w:tcPr>
          <w:p w14:paraId="4C77236B" w14:textId="77777777" w:rsidR="00BB12E5" w:rsidRPr="009A23BA" w:rsidRDefault="00BB12E5" w:rsidP="00FB253E">
            <w:pPr>
              <w:pStyle w:val="BodyTextIndent2"/>
              <w:ind w:left="0"/>
              <w:rPr>
                <w:rFonts w:ascii="Arial" w:hAnsi="Arial" w:cs="Arial"/>
                <w:b/>
                <w:lang w:val="en-GB"/>
              </w:rPr>
            </w:pPr>
          </w:p>
          <w:p w14:paraId="1196A39B" w14:textId="77777777" w:rsidR="00464710" w:rsidRPr="009A23BA" w:rsidRDefault="00464710" w:rsidP="00FB253E">
            <w:pPr>
              <w:pStyle w:val="BodyTextIndent2"/>
              <w:ind w:left="0"/>
              <w:rPr>
                <w:rFonts w:ascii="Arial" w:hAnsi="Arial" w:cs="Arial"/>
                <w:b/>
                <w:lang w:val="en-GB"/>
              </w:rPr>
            </w:pPr>
          </w:p>
          <w:p w14:paraId="5B0F1BB7" w14:textId="77777777" w:rsidR="00464710" w:rsidRPr="009A23BA" w:rsidRDefault="00464710" w:rsidP="00FB253E">
            <w:pPr>
              <w:pStyle w:val="BodyTextIndent2"/>
              <w:ind w:left="0"/>
              <w:rPr>
                <w:rFonts w:ascii="Arial" w:hAnsi="Arial" w:cs="Arial"/>
                <w:b/>
                <w:lang w:val="en-GB"/>
              </w:rPr>
            </w:pPr>
          </w:p>
          <w:p w14:paraId="6DA73456" w14:textId="77777777" w:rsidR="00464710" w:rsidRPr="009A23BA" w:rsidRDefault="00464710" w:rsidP="00FB253E">
            <w:pPr>
              <w:pStyle w:val="BodyTextIndent2"/>
              <w:ind w:left="0"/>
              <w:rPr>
                <w:rFonts w:ascii="Arial" w:hAnsi="Arial" w:cs="Arial"/>
                <w:b/>
                <w:lang w:val="en-GB"/>
              </w:rPr>
            </w:pPr>
          </w:p>
        </w:tc>
        <w:tc>
          <w:tcPr>
            <w:tcW w:w="1800" w:type="dxa"/>
            <w:gridSpan w:val="3"/>
          </w:tcPr>
          <w:p w14:paraId="428FC6EC" w14:textId="77777777" w:rsidR="00BB12E5" w:rsidRPr="009A23BA" w:rsidRDefault="00BB12E5" w:rsidP="00FB253E">
            <w:pPr>
              <w:pStyle w:val="BodyTextIndent2"/>
              <w:ind w:left="0"/>
              <w:rPr>
                <w:rFonts w:ascii="Arial" w:hAnsi="Arial" w:cs="Arial"/>
                <w:b/>
                <w:lang w:val="en-GB"/>
              </w:rPr>
            </w:pPr>
          </w:p>
        </w:tc>
        <w:tc>
          <w:tcPr>
            <w:tcW w:w="5772" w:type="dxa"/>
            <w:gridSpan w:val="3"/>
          </w:tcPr>
          <w:p w14:paraId="20CF12FE" w14:textId="77777777" w:rsidR="00BB12E5" w:rsidRPr="009A23BA" w:rsidRDefault="00BB12E5" w:rsidP="00FB253E">
            <w:pPr>
              <w:pStyle w:val="BodyTextIndent2"/>
              <w:ind w:left="0"/>
              <w:rPr>
                <w:rFonts w:ascii="Arial" w:hAnsi="Arial" w:cs="Arial"/>
                <w:b/>
                <w:lang w:val="en-GB"/>
              </w:rPr>
            </w:pPr>
          </w:p>
        </w:tc>
      </w:tr>
      <w:tr w:rsidR="00BB12E5" w:rsidRPr="009A23BA" w14:paraId="1E6E2038" w14:textId="77777777" w:rsidTr="003E33D8">
        <w:trPr>
          <w:cantSplit/>
          <w:trHeight w:val="227"/>
          <w:jc w:val="center"/>
        </w:trPr>
        <w:tc>
          <w:tcPr>
            <w:tcW w:w="3060" w:type="dxa"/>
          </w:tcPr>
          <w:p w14:paraId="1AACFF69" w14:textId="77777777" w:rsidR="00BB12E5" w:rsidRPr="009A23BA" w:rsidRDefault="00BB12E5" w:rsidP="00FB253E">
            <w:pPr>
              <w:pStyle w:val="BodyTextIndent2"/>
              <w:ind w:left="0"/>
              <w:rPr>
                <w:rFonts w:ascii="Arial" w:hAnsi="Arial" w:cs="Arial"/>
                <w:b/>
                <w:lang w:val="en-GB"/>
              </w:rPr>
            </w:pPr>
          </w:p>
          <w:p w14:paraId="79CF1D2F" w14:textId="77777777" w:rsidR="00464710" w:rsidRPr="009A23BA" w:rsidRDefault="00464710" w:rsidP="00FB253E">
            <w:pPr>
              <w:pStyle w:val="BodyTextIndent2"/>
              <w:ind w:left="0"/>
              <w:rPr>
                <w:rFonts w:ascii="Arial" w:hAnsi="Arial" w:cs="Arial"/>
                <w:b/>
                <w:lang w:val="en-GB"/>
              </w:rPr>
            </w:pPr>
          </w:p>
          <w:p w14:paraId="199F7D34" w14:textId="77777777" w:rsidR="00464710" w:rsidRPr="009A23BA" w:rsidRDefault="00464710" w:rsidP="00FB253E">
            <w:pPr>
              <w:pStyle w:val="BodyTextIndent2"/>
              <w:ind w:left="0"/>
              <w:rPr>
                <w:rFonts w:ascii="Arial" w:hAnsi="Arial" w:cs="Arial"/>
                <w:b/>
                <w:lang w:val="en-GB"/>
              </w:rPr>
            </w:pPr>
          </w:p>
          <w:p w14:paraId="1692E160" w14:textId="77777777" w:rsidR="00464710" w:rsidRPr="009A23BA" w:rsidRDefault="00464710" w:rsidP="00FB253E">
            <w:pPr>
              <w:pStyle w:val="BodyTextIndent2"/>
              <w:ind w:left="0"/>
              <w:rPr>
                <w:rFonts w:ascii="Arial" w:hAnsi="Arial" w:cs="Arial"/>
                <w:b/>
                <w:lang w:val="en-GB"/>
              </w:rPr>
            </w:pPr>
          </w:p>
        </w:tc>
        <w:tc>
          <w:tcPr>
            <w:tcW w:w="1800" w:type="dxa"/>
            <w:gridSpan w:val="3"/>
          </w:tcPr>
          <w:p w14:paraId="1BDCDD2B" w14:textId="77777777" w:rsidR="00BB12E5" w:rsidRPr="009A23BA" w:rsidRDefault="00BB12E5" w:rsidP="00FB253E">
            <w:pPr>
              <w:pStyle w:val="BodyTextIndent2"/>
              <w:ind w:left="0"/>
              <w:rPr>
                <w:rFonts w:ascii="Arial" w:hAnsi="Arial" w:cs="Arial"/>
                <w:b/>
                <w:lang w:val="en-GB"/>
              </w:rPr>
            </w:pPr>
          </w:p>
        </w:tc>
        <w:tc>
          <w:tcPr>
            <w:tcW w:w="5772" w:type="dxa"/>
            <w:gridSpan w:val="3"/>
          </w:tcPr>
          <w:p w14:paraId="031D846E" w14:textId="77777777" w:rsidR="00BB12E5" w:rsidRPr="009A23BA" w:rsidRDefault="00BB12E5" w:rsidP="00FB253E">
            <w:pPr>
              <w:pStyle w:val="BodyTextIndent2"/>
              <w:ind w:left="0"/>
              <w:rPr>
                <w:rFonts w:ascii="Arial" w:hAnsi="Arial" w:cs="Arial"/>
                <w:b/>
                <w:lang w:val="en-GB"/>
              </w:rPr>
            </w:pPr>
          </w:p>
        </w:tc>
      </w:tr>
      <w:tr w:rsidR="00464710" w:rsidRPr="009A23BA" w14:paraId="296D046E" w14:textId="77777777" w:rsidTr="003E33D8">
        <w:trPr>
          <w:cantSplit/>
          <w:trHeight w:val="227"/>
          <w:jc w:val="center"/>
        </w:trPr>
        <w:tc>
          <w:tcPr>
            <w:tcW w:w="3060" w:type="dxa"/>
          </w:tcPr>
          <w:p w14:paraId="01D6B6ED" w14:textId="77777777" w:rsidR="00464710" w:rsidRPr="009A23BA" w:rsidRDefault="00464710" w:rsidP="00FB253E">
            <w:pPr>
              <w:pStyle w:val="BodyTextIndent2"/>
              <w:ind w:left="0"/>
              <w:rPr>
                <w:rFonts w:ascii="Arial" w:hAnsi="Arial" w:cs="Arial"/>
                <w:b/>
                <w:lang w:val="en-GB"/>
              </w:rPr>
            </w:pPr>
          </w:p>
          <w:p w14:paraId="25345D85" w14:textId="77777777" w:rsidR="00464710" w:rsidRPr="009A23BA" w:rsidRDefault="00464710" w:rsidP="00FB253E">
            <w:pPr>
              <w:pStyle w:val="BodyTextIndent2"/>
              <w:ind w:left="0"/>
              <w:rPr>
                <w:rFonts w:ascii="Arial" w:hAnsi="Arial" w:cs="Arial"/>
                <w:b/>
                <w:lang w:val="en-GB"/>
              </w:rPr>
            </w:pPr>
          </w:p>
          <w:p w14:paraId="64F46C5E" w14:textId="77777777" w:rsidR="00464710" w:rsidRPr="009A23BA" w:rsidRDefault="00464710" w:rsidP="00FB253E">
            <w:pPr>
              <w:pStyle w:val="BodyTextIndent2"/>
              <w:ind w:left="0"/>
              <w:rPr>
                <w:rFonts w:ascii="Arial" w:hAnsi="Arial" w:cs="Arial"/>
                <w:b/>
                <w:lang w:val="en-GB"/>
              </w:rPr>
            </w:pPr>
          </w:p>
          <w:p w14:paraId="0FEE33B5" w14:textId="77777777" w:rsidR="00464710" w:rsidRPr="009A23BA" w:rsidRDefault="00464710" w:rsidP="00FB253E">
            <w:pPr>
              <w:pStyle w:val="BodyTextIndent2"/>
              <w:ind w:left="0"/>
              <w:rPr>
                <w:rFonts w:ascii="Arial" w:hAnsi="Arial" w:cs="Arial"/>
                <w:b/>
                <w:lang w:val="en-GB"/>
              </w:rPr>
            </w:pPr>
          </w:p>
        </w:tc>
        <w:tc>
          <w:tcPr>
            <w:tcW w:w="1800" w:type="dxa"/>
            <w:gridSpan w:val="3"/>
          </w:tcPr>
          <w:p w14:paraId="40426D43" w14:textId="77777777" w:rsidR="00464710" w:rsidRPr="009A23BA" w:rsidRDefault="00464710" w:rsidP="00FB253E">
            <w:pPr>
              <w:pStyle w:val="BodyTextIndent2"/>
              <w:ind w:left="0"/>
              <w:rPr>
                <w:rFonts w:ascii="Arial" w:hAnsi="Arial" w:cs="Arial"/>
                <w:b/>
                <w:lang w:val="en-GB"/>
              </w:rPr>
            </w:pPr>
          </w:p>
        </w:tc>
        <w:tc>
          <w:tcPr>
            <w:tcW w:w="5772" w:type="dxa"/>
            <w:gridSpan w:val="3"/>
          </w:tcPr>
          <w:p w14:paraId="4F667A42" w14:textId="77777777" w:rsidR="00464710" w:rsidRPr="009A23BA" w:rsidRDefault="00464710" w:rsidP="00FB253E">
            <w:pPr>
              <w:pStyle w:val="BodyTextIndent2"/>
              <w:ind w:left="0"/>
              <w:rPr>
                <w:rFonts w:ascii="Arial" w:hAnsi="Arial" w:cs="Arial"/>
                <w:b/>
                <w:lang w:val="en-GB"/>
              </w:rPr>
            </w:pPr>
          </w:p>
        </w:tc>
      </w:tr>
      <w:tr w:rsidR="00464710" w:rsidRPr="009A23BA" w14:paraId="37F54C3D" w14:textId="77777777" w:rsidTr="003E33D8">
        <w:trPr>
          <w:cantSplit/>
          <w:trHeight w:val="227"/>
          <w:jc w:val="center"/>
        </w:trPr>
        <w:tc>
          <w:tcPr>
            <w:tcW w:w="3060" w:type="dxa"/>
          </w:tcPr>
          <w:p w14:paraId="564FAA41" w14:textId="77777777" w:rsidR="00464710" w:rsidRPr="009A23BA" w:rsidRDefault="00464710" w:rsidP="00FB253E">
            <w:pPr>
              <w:pStyle w:val="BodyTextIndent2"/>
              <w:ind w:left="0"/>
              <w:rPr>
                <w:rFonts w:ascii="Arial" w:hAnsi="Arial" w:cs="Arial"/>
                <w:b/>
                <w:lang w:val="en-GB"/>
              </w:rPr>
            </w:pPr>
          </w:p>
          <w:p w14:paraId="49436597" w14:textId="77777777" w:rsidR="00464710" w:rsidRPr="009A23BA" w:rsidRDefault="00464710" w:rsidP="00FB253E">
            <w:pPr>
              <w:pStyle w:val="BodyTextIndent2"/>
              <w:ind w:left="0"/>
              <w:rPr>
                <w:rFonts w:ascii="Arial" w:hAnsi="Arial" w:cs="Arial"/>
                <w:b/>
                <w:lang w:val="en-GB"/>
              </w:rPr>
            </w:pPr>
          </w:p>
          <w:p w14:paraId="399D33DD" w14:textId="77777777" w:rsidR="00464710" w:rsidRPr="009A23BA" w:rsidRDefault="00464710" w:rsidP="00FB253E">
            <w:pPr>
              <w:pStyle w:val="BodyTextIndent2"/>
              <w:ind w:left="0"/>
              <w:rPr>
                <w:rFonts w:ascii="Arial" w:hAnsi="Arial" w:cs="Arial"/>
                <w:b/>
                <w:lang w:val="en-GB"/>
              </w:rPr>
            </w:pPr>
          </w:p>
          <w:p w14:paraId="5EDB6F3D" w14:textId="77777777" w:rsidR="00464710" w:rsidRPr="009A23BA" w:rsidRDefault="00464710" w:rsidP="00FB253E">
            <w:pPr>
              <w:pStyle w:val="BodyTextIndent2"/>
              <w:ind w:left="0"/>
              <w:rPr>
                <w:rFonts w:ascii="Arial" w:hAnsi="Arial" w:cs="Arial"/>
                <w:b/>
                <w:lang w:val="en-GB"/>
              </w:rPr>
            </w:pPr>
          </w:p>
        </w:tc>
        <w:tc>
          <w:tcPr>
            <w:tcW w:w="1800" w:type="dxa"/>
            <w:gridSpan w:val="3"/>
          </w:tcPr>
          <w:p w14:paraId="23475BB7" w14:textId="77777777" w:rsidR="00464710" w:rsidRPr="009A23BA" w:rsidRDefault="00464710" w:rsidP="00FB253E">
            <w:pPr>
              <w:pStyle w:val="BodyTextIndent2"/>
              <w:ind w:left="0"/>
              <w:rPr>
                <w:rFonts w:ascii="Arial" w:hAnsi="Arial" w:cs="Arial"/>
                <w:b/>
                <w:lang w:val="en-GB"/>
              </w:rPr>
            </w:pPr>
          </w:p>
        </w:tc>
        <w:tc>
          <w:tcPr>
            <w:tcW w:w="5772" w:type="dxa"/>
            <w:gridSpan w:val="3"/>
          </w:tcPr>
          <w:p w14:paraId="03964C2F" w14:textId="77777777" w:rsidR="00464710" w:rsidRPr="009A23BA" w:rsidRDefault="00464710" w:rsidP="00FB253E">
            <w:pPr>
              <w:pStyle w:val="BodyTextIndent2"/>
              <w:ind w:left="0"/>
              <w:rPr>
                <w:rFonts w:ascii="Arial" w:hAnsi="Arial" w:cs="Arial"/>
                <w:b/>
                <w:lang w:val="en-GB"/>
              </w:rPr>
            </w:pPr>
          </w:p>
        </w:tc>
      </w:tr>
      <w:tr w:rsidR="00BB12E5" w:rsidRPr="009A23BA" w14:paraId="061C69DE" w14:textId="77777777" w:rsidTr="003E33D8">
        <w:trPr>
          <w:cantSplit/>
          <w:trHeight w:val="227"/>
          <w:jc w:val="center"/>
        </w:trPr>
        <w:tc>
          <w:tcPr>
            <w:tcW w:w="3060" w:type="dxa"/>
          </w:tcPr>
          <w:p w14:paraId="587A9D98" w14:textId="77777777" w:rsidR="00BB12E5" w:rsidRPr="009A23BA" w:rsidRDefault="00BB12E5" w:rsidP="00FB253E">
            <w:pPr>
              <w:pStyle w:val="BodyTextIndent2"/>
              <w:ind w:left="0"/>
              <w:rPr>
                <w:rFonts w:ascii="Arial" w:hAnsi="Arial" w:cs="Arial"/>
                <w:b/>
                <w:lang w:val="en-GB"/>
              </w:rPr>
            </w:pPr>
          </w:p>
          <w:p w14:paraId="72FCBD76" w14:textId="77777777" w:rsidR="00464710" w:rsidRPr="009A23BA" w:rsidRDefault="00464710" w:rsidP="00FB253E">
            <w:pPr>
              <w:pStyle w:val="BodyTextIndent2"/>
              <w:ind w:left="0"/>
              <w:rPr>
                <w:rFonts w:ascii="Arial" w:hAnsi="Arial" w:cs="Arial"/>
                <w:b/>
                <w:lang w:val="en-GB"/>
              </w:rPr>
            </w:pPr>
          </w:p>
          <w:p w14:paraId="64FD51A0" w14:textId="77777777" w:rsidR="00464710" w:rsidRPr="009A23BA" w:rsidRDefault="00464710" w:rsidP="00FB253E">
            <w:pPr>
              <w:pStyle w:val="BodyTextIndent2"/>
              <w:ind w:left="0"/>
              <w:rPr>
                <w:rFonts w:ascii="Arial" w:hAnsi="Arial" w:cs="Arial"/>
                <w:b/>
                <w:lang w:val="en-GB"/>
              </w:rPr>
            </w:pPr>
          </w:p>
          <w:p w14:paraId="65314768" w14:textId="77777777" w:rsidR="00464710" w:rsidRPr="009A23BA" w:rsidRDefault="00464710" w:rsidP="00FB253E">
            <w:pPr>
              <w:pStyle w:val="BodyTextIndent2"/>
              <w:ind w:left="0"/>
              <w:rPr>
                <w:rFonts w:ascii="Arial" w:hAnsi="Arial" w:cs="Arial"/>
                <w:b/>
                <w:lang w:val="en-GB"/>
              </w:rPr>
            </w:pPr>
          </w:p>
        </w:tc>
        <w:tc>
          <w:tcPr>
            <w:tcW w:w="1800" w:type="dxa"/>
            <w:gridSpan w:val="3"/>
          </w:tcPr>
          <w:p w14:paraId="2E8D4A48" w14:textId="77777777" w:rsidR="00BB12E5" w:rsidRPr="009A23BA" w:rsidRDefault="00BB12E5" w:rsidP="00FB253E">
            <w:pPr>
              <w:pStyle w:val="BodyTextIndent2"/>
              <w:ind w:left="0"/>
              <w:rPr>
                <w:rFonts w:ascii="Arial" w:hAnsi="Arial" w:cs="Arial"/>
                <w:b/>
                <w:lang w:val="en-GB"/>
              </w:rPr>
            </w:pPr>
          </w:p>
        </w:tc>
        <w:tc>
          <w:tcPr>
            <w:tcW w:w="5772" w:type="dxa"/>
            <w:gridSpan w:val="3"/>
          </w:tcPr>
          <w:p w14:paraId="7D677C67" w14:textId="77777777" w:rsidR="00BB12E5" w:rsidRPr="009A23BA" w:rsidRDefault="00BB12E5" w:rsidP="00FB253E">
            <w:pPr>
              <w:pStyle w:val="BodyTextIndent2"/>
              <w:ind w:left="0"/>
              <w:rPr>
                <w:rFonts w:ascii="Arial" w:hAnsi="Arial" w:cs="Arial"/>
                <w:b/>
                <w:lang w:val="en-GB"/>
              </w:rPr>
            </w:pPr>
          </w:p>
        </w:tc>
      </w:tr>
      <w:tr w:rsidR="00BB12E5" w:rsidRPr="009A23BA" w14:paraId="6392CBFB" w14:textId="77777777" w:rsidTr="003E33D8">
        <w:trPr>
          <w:cantSplit/>
          <w:trHeight w:val="227"/>
          <w:jc w:val="center"/>
        </w:trPr>
        <w:tc>
          <w:tcPr>
            <w:tcW w:w="3060" w:type="dxa"/>
          </w:tcPr>
          <w:p w14:paraId="0B16133D" w14:textId="77777777" w:rsidR="00BB12E5" w:rsidRPr="009A23BA" w:rsidRDefault="00BB12E5" w:rsidP="00FB253E">
            <w:pPr>
              <w:pStyle w:val="BodyTextIndent2"/>
              <w:ind w:left="0"/>
              <w:rPr>
                <w:rFonts w:ascii="Arial" w:hAnsi="Arial" w:cs="Arial"/>
                <w:b/>
                <w:lang w:val="en-GB"/>
              </w:rPr>
            </w:pPr>
          </w:p>
          <w:p w14:paraId="68ECB75E" w14:textId="77777777" w:rsidR="00464710" w:rsidRPr="009A23BA" w:rsidRDefault="00464710" w:rsidP="00FB253E">
            <w:pPr>
              <w:pStyle w:val="BodyTextIndent2"/>
              <w:ind w:left="0"/>
              <w:rPr>
                <w:rFonts w:ascii="Arial" w:hAnsi="Arial" w:cs="Arial"/>
                <w:b/>
                <w:lang w:val="en-GB"/>
              </w:rPr>
            </w:pPr>
          </w:p>
          <w:p w14:paraId="5C43716E" w14:textId="77777777" w:rsidR="00464710" w:rsidRPr="009A23BA" w:rsidRDefault="00464710" w:rsidP="00FB253E">
            <w:pPr>
              <w:pStyle w:val="BodyTextIndent2"/>
              <w:ind w:left="0"/>
              <w:rPr>
                <w:rFonts w:ascii="Arial" w:hAnsi="Arial" w:cs="Arial"/>
                <w:b/>
                <w:lang w:val="en-GB"/>
              </w:rPr>
            </w:pPr>
          </w:p>
          <w:p w14:paraId="22637276" w14:textId="77777777" w:rsidR="00464710" w:rsidRPr="009A23BA" w:rsidRDefault="00464710" w:rsidP="00FB253E">
            <w:pPr>
              <w:pStyle w:val="BodyTextIndent2"/>
              <w:ind w:left="0"/>
              <w:rPr>
                <w:rFonts w:ascii="Arial" w:hAnsi="Arial" w:cs="Arial"/>
                <w:b/>
                <w:lang w:val="en-GB"/>
              </w:rPr>
            </w:pPr>
          </w:p>
        </w:tc>
        <w:tc>
          <w:tcPr>
            <w:tcW w:w="1800" w:type="dxa"/>
            <w:gridSpan w:val="3"/>
          </w:tcPr>
          <w:p w14:paraId="5C2AE91D" w14:textId="77777777" w:rsidR="00BB12E5" w:rsidRPr="009A23BA" w:rsidRDefault="00BB12E5" w:rsidP="00FB253E">
            <w:pPr>
              <w:pStyle w:val="BodyTextIndent2"/>
              <w:ind w:left="0"/>
              <w:rPr>
                <w:rFonts w:ascii="Arial" w:hAnsi="Arial" w:cs="Arial"/>
                <w:b/>
                <w:lang w:val="en-GB"/>
              </w:rPr>
            </w:pPr>
          </w:p>
        </w:tc>
        <w:tc>
          <w:tcPr>
            <w:tcW w:w="5772" w:type="dxa"/>
            <w:gridSpan w:val="3"/>
          </w:tcPr>
          <w:p w14:paraId="753DEBFA" w14:textId="77777777" w:rsidR="00BB12E5" w:rsidRPr="009A23BA" w:rsidRDefault="00BB12E5" w:rsidP="00FB253E">
            <w:pPr>
              <w:pStyle w:val="BodyTextIndent2"/>
              <w:ind w:left="0"/>
              <w:rPr>
                <w:rFonts w:ascii="Arial" w:hAnsi="Arial" w:cs="Arial"/>
                <w:b/>
                <w:lang w:val="en-GB"/>
              </w:rPr>
            </w:pPr>
          </w:p>
        </w:tc>
      </w:tr>
      <w:tr w:rsidR="00146BB4" w:rsidRPr="009A23BA" w14:paraId="023E5E3F" w14:textId="77777777" w:rsidTr="003E33D8">
        <w:trPr>
          <w:cantSplit/>
          <w:trHeight w:val="227"/>
          <w:jc w:val="center"/>
        </w:trPr>
        <w:tc>
          <w:tcPr>
            <w:tcW w:w="3060" w:type="dxa"/>
          </w:tcPr>
          <w:p w14:paraId="57CC760F" w14:textId="77777777" w:rsidR="00146BB4" w:rsidRPr="009A23BA" w:rsidRDefault="00146BB4" w:rsidP="00FB253E">
            <w:pPr>
              <w:pStyle w:val="BodyTextIndent2"/>
              <w:ind w:left="0"/>
              <w:rPr>
                <w:rFonts w:ascii="Arial" w:hAnsi="Arial" w:cs="Arial"/>
                <w:b/>
                <w:lang w:val="en-GB"/>
              </w:rPr>
            </w:pPr>
          </w:p>
        </w:tc>
        <w:tc>
          <w:tcPr>
            <w:tcW w:w="1800" w:type="dxa"/>
            <w:gridSpan w:val="3"/>
          </w:tcPr>
          <w:p w14:paraId="59D9F5F1" w14:textId="77777777" w:rsidR="00146BB4" w:rsidRPr="009A23BA" w:rsidRDefault="00146BB4" w:rsidP="00FB253E">
            <w:pPr>
              <w:pStyle w:val="BodyTextIndent2"/>
              <w:ind w:left="0"/>
              <w:rPr>
                <w:rFonts w:ascii="Arial" w:hAnsi="Arial" w:cs="Arial"/>
                <w:b/>
                <w:lang w:val="en-GB"/>
              </w:rPr>
            </w:pPr>
          </w:p>
        </w:tc>
        <w:tc>
          <w:tcPr>
            <w:tcW w:w="5772" w:type="dxa"/>
            <w:gridSpan w:val="3"/>
          </w:tcPr>
          <w:p w14:paraId="09481F40" w14:textId="77777777" w:rsidR="00146BB4" w:rsidRPr="009A23BA" w:rsidRDefault="00146BB4" w:rsidP="00FB253E">
            <w:pPr>
              <w:pStyle w:val="BodyTextIndent2"/>
              <w:ind w:left="0"/>
              <w:rPr>
                <w:rFonts w:ascii="Arial" w:hAnsi="Arial" w:cs="Arial"/>
                <w:b/>
                <w:lang w:val="en-GB"/>
              </w:rPr>
            </w:pPr>
          </w:p>
          <w:p w14:paraId="43F6543C" w14:textId="77777777" w:rsidR="00146BB4" w:rsidRPr="009A23BA" w:rsidRDefault="00146BB4" w:rsidP="00FB253E">
            <w:pPr>
              <w:pStyle w:val="BodyTextIndent2"/>
              <w:ind w:left="0"/>
              <w:rPr>
                <w:rFonts w:ascii="Arial" w:hAnsi="Arial" w:cs="Arial"/>
                <w:b/>
                <w:lang w:val="en-GB"/>
              </w:rPr>
            </w:pPr>
          </w:p>
          <w:p w14:paraId="720D9F59" w14:textId="77777777" w:rsidR="00146BB4" w:rsidRPr="009A23BA" w:rsidRDefault="00146BB4" w:rsidP="00FB253E">
            <w:pPr>
              <w:pStyle w:val="BodyTextIndent2"/>
              <w:ind w:left="0"/>
              <w:rPr>
                <w:rFonts w:ascii="Arial" w:hAnsi="Arial" w:cs="Arial"/>
                <w:b/>
                <w:lang w:val="en-GB"/>
              </w:rPr>
            </w:pPr>
          </w:p>
          <w:p w14:paraId="19BCFCE3" w14:textId="77777777" w:rsidR="00146BB4" w:rsidRPr="009A23BA" w:rsidRDefault="00146BB4" w:rsidP="00FB253E">
            <w:pPr>
              <w:pStyle w:val="BodyTextIndent2"/>
              <w:ind w:left="0"/>
              <w:rPr>
                <w:rFonts w:ascii="Arial" w:hAnsi="Arial" w:cs="Arial"/>
                <w:b/>
                <w:lang w:val="en-GB"/>
              </w:rPr>
            </w:pPr>
          </w:p>
        </w:tc>
      </w:tr>
      <w:tr w:rsidR="00BB12E5" w:rsidRPr="009A23BA" w14:paraId="4B271D39" w14:textId="77777777" w:rsidTr="00967ADB">
        <w:trPr>
          <w:cantSplit/>
          <w:trHeight w:val="260"/>
          <w:jc w:val="center"/>
        </w:trPr>
        <w:tc>
          <w:tcPr>
            <w:tcW w:w="10632" w:type="dxa"/>
            <w:gridSpan w:val="7"/>
          </w:tcPr>
          <w:p w14:paraId="10CF4B6B" w14:textId="77777777" w:rsidR="00BB12E5" w:rsidRPr="009A23BA" w:rsidRDefault="00BB12E5" w:rsidP="00FB253E">
            <w:pPr>
              <w:pStyle w:val="BodyTextIndent2"/>
              <w:ind w:left="0"/>
              <w:rPr>
                <w:rFonts w:ascii="Arial" w:hAnsi="Arial" w:cs="Arial"/>
                <w:lang w:val="en-GB"/>
              </w:rPr>
            </w:pPr>
          </w:p>
          <w:p w14:paraId="7B8CFBB8" w14:textId="77777777" w:rsidR="00464710" w:rsidRPr="009A23BA" w:rsidRDefault="00464710" w:rsidP="00FB253E">
            <w:pPr>
              <w:pStyle w:val="BodyTextIndent2"/>
              <w:ind w:left="0"/>
              <w:rPr>
                <w:rFonts w:ascii="Arial" w:hAnsi="Arial" w:cs="Arial"/>
                <w:lang w:val="en-GB"/>
              </w:rPr>
            </w:pPr>
          </w:p>
          <w:p w14:paraId="6AA1B65B" w14:textId="77777777" w:rsidR="00464710" w:rsidRPr="009A23BA" w:rsidRDefault="00464710" w:rsidP="00FB253E">
            <w:pPr>
              <w:pStyle w:val="BodyTextIndent2"/>
              <w:ind w:left="0"/>
              <w:rPr>
                <w:rFonts w:ascii="Arial" w:hAnsi="Arial" w:cs="Arial"/>
                <w:lang w:val="en-GB"/>
              </w:rPr>
            </w:pPr>
          </w:p>
          <w:p w14:paraId="58DDAC48" w14:textId="77777777" w:rsidR="00BB12E5" w:rsidRPr="009A23BA" w:rsidRDefault="00BB12E5" w:rsidP="00FB253E">
            <w:pPr>
              <w:pStyle w:val="BodyTextIndent2"/>
              <w:ind w:left="0"/>
              <w:jc w:val="right"/>
              <w:rPr>
                <w:rFonts w:ascii="Arial" w:hAnsi="Arial" w:cs="Arial"/>
                <w:b/>
                <w:lang w:val="en-GB"/>
              </w:rPr>
            </w:pPr>
            <w:r w:rsidRPr="009A23BA">
              <w:rPr>
                <w:rFonts w:ascii="Arial" w:hAnsi="Arial" w:cs="Arial"/>
                <w:lang w:val="en-GB"/>
              </w:rPr>
              <w:t>Signature</w:t>
            </w:r>
            <w:r w:rsidR="00003DF9" w:rsidRPr="009A23BA">
              <w:rPr>
                <w:rFonts w:ascii="Arial" w:hAnsi="Arial" w:cs="Arial"/>
                <w:lang w:val="en-GB"/>
              </w:rPr>
              <w:t xml:space="preserve"> and Name</w:t>
            </w:r>
            <w:r w:rsidRPr="009A23BA">
              <w:rPr>
                <w:rFonts w:ascii="Arial" w:hAnsi="Arial" w:cs="Arial"/>
                <w:lang w:val="en-GB"/>
              </w:rPr>
              <w:t xml:space="preserve"> of Assessor</w:t>
            </w:r>
          </w:p>
        </w:tc>
      </w:tr>
    </w:tbl>
    <w:p w14:paraId="3698F018" w14:textId="40D09A40" w:rsidR="00E36A55" w:rsidRDefault="00E36A55" w:rsidP="00FB253E">
      <w:pPr>
        <w:pStyle w:val="ListParagraph"/>
        <w:ind w:left="636"/>
        <w:rPr>
          <w:rFonts w:ascii="Arial" w:hAnsi="Arial" w:cs="Arial"/>
          <w:lang w:val="en-GB"/>
        </w:rPr>
      </w:pPr>
    </w:p>
    <w:p w14:paraId="1DBA5574" w14:textId="77777777" w:rsidR="00E36A55" w:rsidRDefault="00E36A55" w:rsidP="00FB253E">
      <w:pPr>
        <w:rPr>
          <w:rFonts w:ascii="Arial" w:hAnsi="Arial" w:cs="Arial"/>
          <w:lang w:val="en-GB"/>
        </w:rPr>
      </w:pPr>
      <w:r>
        <w:rPr>
          <w:rFonts w:ascii="Arial" w:hAnsi="Arial" w:cs="Arial"/>
          <w:lang w:val="en-GB"/>
        </w:rPr>
        <w:br w:type="page"/>
      </w:r>
    </w:p>
    <w:p w14:paraId="60325B52" w14:textId="77777777" w:rsidR="0018354F" w:rsidRPr="009A23BA" w:rsidRDefault="0018354F" w:rsidP="001B4EC4">
      <w:pPr>
        <w:pStyle w:val="Subtitle"/>
        <w:ind w:right="-10"/>
        <w:jc w:val="right"/>
        <w:rPr>
          <w:rFonts w:ascii="Arial" w:hAnsi="Arial" w:cs="Arial"/>
          <w:b w:val="0"/>
          <w:sz w:val="20"/>
        </w:rPr>
      </w:pPr>
      <w:r w:rsidRPr="009A23BA">
        <w:rPr>
          <w:rFonts w:ascii="Arial" w:hAnsi="Arial" w:cs="Arial"/>
          <w:b w:val="0"/>
          <w:i/>
          <w:sz w:val="20"/>
          <w:lang w:val="en-GB"/>
        </w:rPr>
        <w:lastRenderedPageBreak/>
        <w:t>NAF 3A</w:t>
      </w:r>
    </w:p>
    <w:p w14:paraId="06E638DA" w14:textId="77777777" w:rsidR="0018354F" w:rsidRPr="009A23BA" w:rsidRDefault="0018354F" w:rsidP="00FB253E">
      <w:pPr>
        <w:pStyle w:val="Subtitle"/>
        <w:jc w:val="both"/>
        <w:rPr>
          <w:rFonts w:ascii="Arial" w:hAnsi="Arial" w:cs="Arial"/>
          <w:sz w:val="20"/>
        </w:rPr>
      </w:pPr>
      <w:r w:rsidRPr="009A23BA">
        <w:rPr>
          <w:rFonts w:ascii="Arial" w:hAnsi="Arial" w:cs="Arial"/>
          <w:sz w:val="20"/>
        </w:rPr>
        <w:tab/>
      </w:r>
    </w:p>
    <w:p w14:paraId="491FB16D" w14:textId="77777777" w:rsidR="0018354F" w:rsidRPr="00457C71" w:rsidRDefault="0018354F" w:rsidP="00FB253E">
      <w:pPr>
        <w:pStyle w:val="Subtitle"/>
        <w:rPr>
          <w:rFonts w:ascii="Arial" w:hAnsi="Arial" w:cs="Arial"/>
          <w:sz w:val="28"/>
          <w:szCs w:val="28"/>
        </w:rPr>
      </w:pPr>
      <w:bookmarkStart w:id="1" w:name="_Hlk27732847"/>
      <w:r w:rsidRPr="00457C71">
        <w:rPr>
          <w:rFonts w:ascii="Arial" w:hAnsi="Arial" w:cs="Arial"/>
          <w:sz w:val="28"/>
          <w:szCs w:val="28"/>
        </w:rPr>
        <w:t>DETAILS OF TESTING / RE-TESTING / REPLICATE WITNESSED DURING ASSESSMENT</w:t>
      </w:r>
    </w:p>
    <w:p w14:paraId="5FE67F35" w14:textId="06F00C1B" w:rsidR="0018354F" w:rsidRPr="009A23BA" w:rsidRDefault="0018354F" w:rsidP="00FB253E">
      <w:pPr>
        <w:jc w:val="center"/>
        <w:rPr>
          <w:rFonts w:ascii="Arial" w:hAnsi="Arial" w:cs="Arial"/>
        </w:rPr>
      </w:pPr>
      <w:r w:rsidRPr="009A23BA">
        <w:rPr>
          <w:rFonts w:ascii="Arial" w:hAnsi="Arial" w:cs="Arial"/>
        </w:rPr>
        <w:t>(To be filled in by the Technical Assessor</w:t>
      </w:r>
      <w:r w:rsidR="004A42A6">
        <w:rPr>
          <w:rFonts w:ascii="Arial" w:hAnsi="Arial" w:cs="Arial"/>
        </w:rPr>
        <w:t xml:space="preserve">/ </w:t>
      </w:r>
      <w:r w:rsidR="004A42A6" w:rsidRPr="004A42A6">
        <w:rPr>
          <w:rFonts w:ascii="Arial" w:hAnsi="Arial" w:cs="Arial"/>
          <w:highlight w:val="lightGray"/>
        </w:rPr>
        <w:t>Technical Expert</w:t>
      </w:r>
      <w:r w:rsidRPr="004A42A6">
        <w:rPr>
          <w:rFonts w:ascii="Arial" w:hAnsi="Arial" w:cs="Arial"/>
          <w:highlight w:val="lightGray"/>
        </w:rPr>
        <w:t>)</w:t>
      </w:r>
    </w:p>
    <w:p w14:paraId="28AB0193" w14:textId="77777777" w:rsidR="0018354F" w:rsidRPr="009A23BA" w:rsidRDefault="0018354F" w:rsidP="00FB253E">
      <w:pPr>
        <w:jc w:val="both"/>
        <w:rPr>
          <w:rFonts w:ascii="Arial" w:hAnsi="Arial" w:cs="Arial"/>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5"/>
        <w:gridCol w:w="1595"/>
        <w:gridCol w:w="1824"/>
        <w:gridCol w:w="3116"/>
      </w:tblGrid>
      <w:tr w:rsidR="0018354F" w:rsidRPr="009A23BA" w14:paraId="62D016C9" w14:textId="77777777" w:rsidTr="00127A11">
        <w:tc>
          <w:tcPr>
            <w:tcW w:w="2500" w:type="pct"/>
            <w:gridSpan w:val="2"/>
            <w:shd w:val="clear" w:color="auto" w:fill="auto"/>
          </w:tcPr>
          <w:p w14:paraId="43683EC4" w14:textId="59AEB423" w:rsidR="0018354F" w:rsidRPr="009A23BA" w:rsidRDefault="00E76525" w:rsidP="00FB253E">
            <w:pPr>
              <w:pStyle w:val="BodyTextIndent2"/>
              <w:ind w:left="0"/>
              <w:rPr>
                <w:rFonts w:ascii="Arial" w:hAnsi="Arial" w:cs="Arial"/>
                <w:b/>
                <w:bCs/>
                <w:lang w:val="en-GB"/>
              </w:rPr>
            </w:pPr>
            <w:r w:rsidRPr="009A23BA">
              <w:rPr>
                <w:rFonts w:ascii="Arial" w:hAnsi="Arial" w:cs="Arial"/>
                <w:b/>
                <w:bCs/>
                <w:lang w:val="en-GB"/>
              </w:rPr>
              <w:t>Name of the Laboratory:</w:t>
            </w:r>
          </w:p>
        </w:tc>
        <w:tc>
          <w:tcPr>
            <w:tcW w:w="2500" w:type="pct"/>
            <w:gridSpan w:val="2"/>
            <w:shd w:val="clear" w:color="auto" w:fill="auto"/>
          </w:tcPr>
          <w:p w14:paraId="113CC14B" w14:textId="131D0DA5" w:rsidR="0018354F" w:rsidRPr="009A23BA" w:rsidRDefault="0018354F" w:rsidP="00FB253E">
            <w:pPr>
              <w:jc w:val="both"/>
              <w:rPr>
                <w:rFonts w:ascii="Arial" w:eastAsia="Calibri" w:hAnsi="Arial" w:cs="Arial"/>
                <w:b/>
                <w:bCs/>
              </w:rPr>
            </w:pPr>
            <w:r w:rsidRPr="009A23BA">
              <w:rPr>
                <w:rFonts w:ascii="Arial" w:eastAsia="Calibri" w:hAnsi="Arial" w:cs="Arial"/>
                <w:b/>
                <w:bCs/>
              </w:rPr>
              <w:t xml:space="preserve">Location: </w:t>
            </w:r>
          </w:p>
        </w:tc>
      </w:tr>
      <w:tr w:rsidR="0018354F" w:rsidRPr="009A23BA" w14:paraId="0F5ABD76" w14:textId="77777777" w:rsidTr="00A6006C">
        <w:tc>
          <w:tcPr>
            <w:tcW w:w="1693" w:type="pct"/>
            <w:shd w:val="clear" w:color="auto" w:fill="auto"/>
          </w:tcPr>
          <w:p w14:paraId="6407143B" w14:textId="77777777" w:rsidR="0018354F" w:rsidRPr="009A23BA" w:rsidRDefault="0018354F" w:rsidP="00FB253E">
            <w:pPr>
              <w:jc w:val="both"/>
              <w:rPr>
                <w:rFonts w:ascii="Arial" w:eastAsia="Calibri" w:hAnsi="Arial" w:cs="Arial"/>
                <w:b/>
                <w:bCs/>
                <w:sz w:val="22"/>
                <w:szCs w:val="22"/>
              </w:rPr>
            </w:pPr>
            <w:r w:rsidRPr="009A23BA">
              <w:rPr>
                <w:rFonts w:ascii="Arial" w:eastAsia="Calibri" w:hAnsi="Arial" w:cs="Arial"/>
                <w:b/>
                <w:bCs/>
              </w:rPr>
              <w:t xml:space="preserve">Discipline: </w:t>
            </w:r>
          </w:p>
        </w:tc>
        <w:tc>
          <w:tcPr>
            <w:tcW w:w="1730" w:type="pct"/>
            <w:gridSpan w:val="2"/>
            <w:shd w:val="clear" w:color="auto" w:fill="auto"/>
          </w:tcPr>
          <w:p w14:paraId="7E9FF4E5" w14:textId="169103F7" w:rsidR="0018354F" w:rsidRPr="009A23BA" w:rsidRDefault="0018354F" w:rsidP="00FB253E">
            <w:pPr>
              <w:jc w:val="both"/>
              <w:rPr>
                <w:rFonts w:ascii="Arial" w:eastAsia="Calibri" w:hAnsi="Arial" w:cs="Arial"/>
                <w:b/>
                <w:bCs/>
              </w:rPr>
            </w:pPr>
            <w:r w:rsidRPr="009A23BA">
              <w:rPr>
                <w:rFonts w:ascii="Arial" w:eastAsia="Calibri" w:hAnsi="Arial" w:cs="Arial"/>
                <w:b/>
                <w:bCs/>
              </w:rPr>
              <w:t>Facility (Permanent / Site / Mobile</w:t>
            </w:r>
            <w:r w:rsidR="00FF7421">
              <w:rPr>
                <w:rFonts w:ascii="Arial" w:eastAsia="Calibri" w:hAnsi="Arial" w:cs="Arial"/>
                <w:b/>
                <w:bCs/>
              </w:rPr>
              <w:t xml:space="preserve">/ </w:t>
            </w:r>
            <w:r w:rsidR="00FF7421" w:rsidRPr="002A6E7B">
              <w:rPr>
                <w:rFonts w:ascii="Arial" w:eastAsia="Calibri" w:hAnsi="Arial" w:cs="Arial"/>
                <w:b/>
                <w:bCs/>
                <w:highlight w:val="lightGray"/>
              </w:rPr>
              <w:t>Permanent Site</w:t>
            </w:r>
            <w:r w:rsidRPr="009A23BA">
              <w:rPr>
                <w:rFonts w:ascii="Arial" w:eastAsia="Calibri" w:hAnsi="Arial" w:cs="Arial"/>
                <w:b/>
                <w:bCs/>
              </w:rPr>
              <w:t>):</w:t>
            </w:r>
          </w:p>
        </w:tc>
        <w:tc>
          <w:tcPr>
            <w:tcW w:w="1577" w:type="pct"/>
            <w:shd w:val="clear" w:color="auto" w:fill="auto"/>
          </w:tcPr>
          <w:p w14:paraId="5982F0BF" w14:textId="77777777" w:rsidR="0018354F" w:rsidRPr="009A23BA" w:rsidRDefault="0018354F" w:rsidP="00FB253E">
            <w:pPr>
              <w:jc w:val="both"/>
              <w:rPr>
                <w:rFonts w:ascii="Arial" w:eastAsia="Calibri" w:hAnsi="Arial" w:cs="Arial"/>
                <w:b/>
                <w:bCs/>
              </w:rPr>
            </w:pPr>
            <w:r w:rsidRPr="009A23BA">
              <w:rPr>
                <w:rFonts w:ascii="Arial" w:eastAsia="Calibri" w:hAnsi="Arial" w:cs="Arial"/>
                <w:b/>
                <w:bCs/>
              </w:rPr>
              <w:t xml:space="preserve">Date(s) of Assessment: </w:t>
            </w:r>
          </w:p>
        </w:tc>
      </w:tr>
      <w:tr w:rsidR="00EA5A65" w:rsidRPr="009A23BA" w14:paraId="4831589D" w14:textId="77777777" w:rsidTr="00EA5A65">
        <w:tc>
          <w:tcPr>
            <w:tcW w:w="5000" w:type="pct"/>
            <w:gridSpan w:val="4"/>
            <w:shd w:val="clear" w:color="auto" w:fill="auto"/>
          </w:tcPr>
          <w:p w14:paraId="43D7C870" w14:textId="20F5A2A1" w:rsidR="00EA5A65" w:rsidRPr="009A23BA" w:rsidRDefault="00EA5A65" w:rsidP="00FB253E">
            <w:pPr>
              <w:jc w:val="center"/>
              <w:rPr>
                <w:rFonts w:ascii="Arial" w:eastAsia="Calibri" w:hAnsi="Arial" w:cs="Arial"/>
                <w:b/>
              </w:rPr>
            </w:pPr>
          </w:p>
        </w:tc>
      </w:tr>
      <w:tr w:rsidR="00640C8F" w:rsidRPr="009A23BA" w14:paraId="7493FC56" w14:textId="77777777" w:rsidTr="00A6006C">
        <w:trPr>
          <w:trHeight w:val="143"/>
        </w:trPr>
        <w:tc>
          <w:tcPr>
            <w:tcW w:w="1693" w:type="pct"/>
            <w:shd w:val="clear" w:color="auto" w:fill="auto"/>
          </w:tcPr>
          <w:p w14:paraId="28215667" w14:textId="77777777" w:rsidR="00640C8F" w:rsidRPr="009A23BA" w:rsidRDefault="00640C8F" w:rsidP="00FB253E">
            <w:pPr>
              <w:jc w:val="both"/>
              <w:rPr>
                <w:rFonts w:ascii="Arial" w:eastAsia="Calibri" w:hAnsi="Arial" w:cs="Arial"/>
              </w:rPr>
            </w:pPr>
            <w:r w:rsidRPr="009A23BA">
              <w:rPr>
                <w:rFonts w:ascii="Arial" w:eastAsia="Calibri" w:hAnsi="Arial" w:cs="Arial"/>
              </w:rPr>
              <w:t>Materials or Products tested</w:t>
            </w:r>
          </w:p>
        </w:tc>
        <w:tc>
          <w:tcPr>
            <w:tcW w:w="3307" w:type="pct"/>
            <w:gridSpan w:val="3"/>
            <w:shd w:val="clear" w:color="auto" w:fill="auto"/>
          </w:tcPr>
          <w:p w14:paraId="7F943A78" w14:textId="77777777" w:rsidR="00640C8F" w:rsidRPr="009A23BA" w:rsidRDefault="00640C8F" w:rsidP="00FB253E">
            <w:pPr>
              <w:jc w:val="both"/>
              <w:rPr>
                <w:rFonts w:ascii="Arial" w:eastAsia="Calibri" w:hAnsi="Arial" w:cs="Arial"/>
                <w:b/>
              </w:rPr>
            </w:pPr>
          </w:p>
        </w:tc>
      </w:tr>
      <w:tr w:rsidR="00640C8F" w:rsidRPr="009A23BA" w14:paraId="34E9C33E" w14:textId="77777777" w:rsidTr="00A6006C">
        <w:tc>
          <w:tcPr>
            <w:tcW w:w="1693" w:type="pct"/>
            <w:shd w:val="clear" w:color="auto" w:fill="auto"/>
          </w:tcPr>
          <w:p w14:paraId="6C4468B3" w14:textId="77777777" w:rsidR="00640C8F" w:rsidRPr="009A23BA" w:rsidRDefault="00640C8F" w:rsidP="00FB253E">
            <w:pPr>
              <w:jc w:val="both"/>
              <w:rPr>
                <w:rFonts w:ascii="Arial" w:eastAsia="Calibri" w:hAnsi="Arial" w:cs="Arial"/>
              </w:rPr>
            </w:pPr>
            <w:r w:rsidRPr="009A23BA">
              <w:rPr>
                <w:rFonts w:ascii="Arial" w:eastAsia="Calibri" w:hAnsi="Arial" w:cs="Arial"/>
              </w:rPr>
              <w:t>Component, parameter or characteristic tested/ Specific Test Performed/ Tests or type of tests performed</w:t>
            </w:r>
          </w:p>
        </w:tc>
        <w:tc>
          <w:tcPr>
            <w:tcW w:w="3307" w:type="pct"/>
            <w:gridSpan w:val="3"/>
            <w:shd w:val="clear" w:color="auto" w:fill="auto"/>
          </w:tcPr>
          <w:p w14:paraId="13276B1C" w14:textId="77777777" w:rsidR="00640C8F" w:rsidRPr="009A23BA" w:rsidRDefault="00640C8F" w:rsidP="00FB253E">
            <w:pPr>
              <w:jc w:val="both"/>
              <w:rPr>
                <w:rFonts w:ascii="Arial" w:eastAsia="Calibri" w:hAnsi="Arial" w:cs="Arial"/>
                <w:b/>
              </w:rPr>
            </w:pPr>
          </w:p>
          <w:p w14:paraId="6A44D475" w14:textId="77777777" w:rsidR="00640C8F" w:rsidRPr="009A23BA" w:rsidRDefault="00640C8F" w:rsidP="00FB253E">
            <w:pPr>
              <w:jc w:val="both"/>
              <w:rPr>
                <w:rFonts w:ascii="Arial" w:eastAsia="Calibri" w:hAnsi="Arial" w:cs="Arial"/>
                <w:b/>
              </w:rPr>
            </w:pPr>
          </w:p>
          <w:p w14:paraId="210416C2" w14:textId="77777777" w:rsidR="00640C8F" w:rsidRPr="009A23BA" w:rsidRDefault="00640C8F" w:rsidP="00FB253E">
            <w:pPr>
              <w:jc w:val="both"/>
              <w:rPr>
                <w:rFonts w:ascii="Arial" w:eastAsia="Calibri" w:hAnsi="Arial" w:cs="Arial"/>
                <w:b/>
              </w:rPr>
            </w:pPr>
          </w:p>
        </w:tc>
      </w:tr>
      <w:tr w:rsidR="00640C8F" w:rsidRPr="009A23BA" w14:paraId="28600F3F" w14:textId="77777777" w:rsidTr="00A6006C">
        <w:tc>
          <w:tcPr>
            <w:tcW w:w="1693" w:type="pct"/>
            <w:shd w:val="clear" w:color="auto" w:fill="auto"/>
          </w:tcPr>
          <w:p w14:paraId="06F3EA8B" w14:textId="77777777" w:rsidR="00640C8F" w:rsidRPr="009A23BA" w:rsidRDefault="00640C8F" w:rsidP="00FB253E">
            <w:pPr>
              <w:jc w:val="both"/>
              <w:rPr>
                <w:rFonts w:ascii="Arial" w:eastAsia="Calibri" w:hAnsi="Arial" w:cs="Arial"/>
              </w:rPr>
            </w:pPr>
            <w:r w:rsidRPr="009A23BA">
              <w:rPr>
                <w:rFonts w:ascii="Arial" w:eastAsia="Calibri" w:hAnsi="Arial" w:cs="Arial"/>
              </w:rPr>
              <w:t>Test Method Specification against which tests are performed and/or the techniques/ equipment used</w:t>
            </w:r>
          </w:p>
        </w:tc>
        <w:tc>
          <w:tcPr>
            <w:tcW w:w="3307" w:type="pct"/>
            <w:gridSpan w:val="3"/>
            <w:shd w:val="clear" w:color="auto" w:fill="auto"/>
          </w:tcPr>
          <w:p w14:paraId="3A8D0FF2" w14:textId="77777777" w:rsidR="00640C8F" w:rsidRPr="009A23BA" w:rsidRDefault="00640C8F" w:rsidP="00FB253E">
            <w:pPr>
              <w:jc w:val="both"/>
              <w:rPr>
                <w:rFonts w:ascii="Arial" w:eastAsia="Calibri" w:hAnsi="Arial" w:cs="Arial"/>
                <w:b/>
              </w:rPr>
            </w:pPr>
          </w:p>
          <w:p w14:paraId="50A97D1F" w14:textId="77777777" w:rsidR="00640C8F" w:rsidRPr="009A23BA" w:rsidRDefault="00640C8F" w:rsidP="00FB253E">
            <w:pPr>
              <w:jc w:val="both"/>
              <w:rPr>
                <w:rFonts w:ascii="Arial" w:eastAsia="Calibri" w:hAnsi="Arial" w:cs="Arial"/>
                <w:b/>
              </w:rPr>
            </w:pPr>
          </w:p>
          <w:p w14:paraId="1B29A9B4" w14:textId="77777777" w:rsidR="00640C8F" w:rsidRPr="009A23BA" w:rsidRDefault="00640C8F" w:rsidP="00FB253E">
            <w:pPr>
              <w:jc w:val="both"/>
              <w:rPr>
                <w:rFonts w:ascii="Arial" w:eastAsia="Calibri" w:hAnsi="Arial" w:cs="Arial"/>
                <w:b/>
              </w:rPr>
            </w:pPr>
          </w:p>
        </w:tc>
      </w:tr>
      <w:tr w:rsidR="00640C8F" w:rsidRPr="009A23BA" w14:paraId="0838E186" w14:textId="77777777" w:rsidTr="00A6006C">
        <w:tc>
          <w:tcPr>
            <w:tcW w:w="1693" w:type="pct"/>
            <w:shd w:val="clear" w:color="auto" w:fill="auto"/>
          </w:tcPr>
          <w:p w14:paraId="0835A7DA" w14:textId="77777777" w:rsidR="00640C8F" w:rsidRPr="009A23BA" w:rsidRDefault="00640C8F" w:rsidP="00FB253E">
            <w:pPr>
              <w:jc w:val="both"/>
              <w:rPr>
                <w:rFonts w:ascii="Arial" w:eastAsia="Calibri" w:hAnsi="Arial" w:cs="Arial"/>
              </w:rPr>
            </w:pPr>
            <w:r w:rsidRPr="009A23BA">
              <w:rPr>
                <w:rFonts w:ascii="Arial" w:eastAsia="Calibri" w:hAnsi="Arial" w:cs="Arial"/>
              </w:rPr>
              <w:t>Range of Testing / Limits of detection</w:t>
            </w:r>
          </w:p>
        </w:tc>
        <w:tc>
          <w:tcPr>
            <w:tcW w:w="3307" w:type="pct"/>
            <w:gridSpan w:val="3"/>
            <w:shd w:val="clear" w:color="auto" w:fill="auto"/>
          </w:tcPr>
          <w:p w14:paraId="685461CD" w14:textId="77777777" w:rsidR="00640C8F" w:rsidRPr="009A23BA" w:rsidRDefault="00640C8F" w:rsidP="00FB253E">
            <w:pPr>
              <w:jc w:val="both"/>
              <w:rPr>
                <w:rFonts w:ascii="Arial" w:eastAsia="Calibri" w:hAnsi="Arial" w:cs="Arial"/>
                <w:b/>
              </w:rPr>
            </w:pPr>
          </w:p>
        </w:tc>
      </w:tr>
      <w:tr w:rsidR="00640C8F" w:rsidRPr="009A23BA" w14:paraId="6B12AC97" w14:textId="77777777" w:rsidTr="00A6006C">
        <w:tc>
          <w:tcPr>
            <w:tcW w:w="1693" w:type="pct"/>
            <w:shd w:val="clear" w:color="auto" w:fill="auto"/>
          </w:tcPr>
          <w:p w14:paraId="09308250" w14:textId="7C29C2F9" w:rsidR="00640C8F" w:rsidRPr="009A23BA" w:rsidRDefault="00640C8F" w:rsidP="00FB253E">
            <w:pPr>
              <w:jc w:val="both"/>
              <w:rPr>
                <w:rFonts w:ascii="Arial" w:eastAsia="Calibri" w:hAnsi="Arial" w:cs="Arial"/>
              </w:rPr>
            </w:pPr>
            <w:r w:rsidRPr="009A23BA">
              <w:rPr>
                <w:rFonts w:ascii="Arial" w:eastAsia="Calibri" w:hAnsi="Arial" w:cs="Arial"/>
              </w:rPr>
              <w:t>Uncertainty of Measurement</w:t>
            </w:r>
            <w:r w:rsidR="005A672D" w:rsidRPr="009A23BA">
              <w:rPr>
                <w:rFonts w:ascii="Arial" w:eastAsia="Calibri" w:hAnsi="Arial" w:cs="Arial"/>
              </w:rPr>
              <w:t xml:space="preserve"> </w:t>
            </w:r>
            <w:r w:rsidRPr="009A23BA">
              <w:rPr>
                <w:rFonts w:ascii="Arial" w:eastAsia="Calibri" w:hAnsi="Arial" w:cs="Arial"/>
              </w:rPr>
              <w:t>(</w:t>
            </w:r>
            <w:r w:rsidRPr="009A23BA">
              <w:rPr>
                <w:rFonts w:ascii="Arial" w:eastAsia="Calibri" w:hAnsi="Arial" w:cs="Arial"/>
                <w:u w:val="single"/>
              </w:rPr>
              <w:t>+</w:t>
            </w:r>
            <w:r w:rsidRPr="009A23BA">
              <w:rPr>
                <w:rFonts w:ascii="Arial" w:eastAsia="Calibri" w:hAnsi="Arial" w:cs="Arial"/>
              </w:rPr>
              <w:t>) at Value</w:t>
            </w:r>
          </w:p>
        </w:tc>
        <w:tc>
          <w:tcPr>
            <w:tcW w:w="3307" w:type="pct"/>
            <w:gridSpan w:val="3"/>
            <w:shd w:val="clear" w:color="auto" w:fill="auto"/>
          </w:tcPr>
          <w:p w14:paraId="23A42456" w14:textId="77777777" w:rsidR="00640C8F" w:rsidRPr="009A23BA" w:rsidRDefault="00640C8F" w:rsidP="00FB253E">
            <w:pPr>
              <w:jc w:val="both"/>
              <w:rPr>
                <w:rFonts w:ascii="Arial" w:eastAsia="Calibri" w:hAnsi="Arial" w:cs="Arial"/>
                <w:b/>
              </w:rPr>
            </w:pPr>
          </w:p>
        </w:tc>
      </w:tr>
    </w:tbl>
    <w:p w14:paraId="46740348" w14:textId="77777777" w:rsidR="0018354F" w:rsidRPr="009A23BA" w:rsidRDefault="0018354F" w:rsidP="00FB253E">
      <w:pPr>
        <w:pStyle w:val="Caption"/>
        <w:numPr>
          <w:ilvl w:val="0"/>
          <w:numId w:val="7"/>
        </w:numPr>
        <w:ind w:left="360"/>
        <w:jc w:val="both"/>
        <w:rPr>
          <w:rFonts w:ascii="Arial" w:hAnsi="Arial" w:cs="Arial"/>
          <w:sz w:val="20"/>
          <w:szCs w:val="20"/>
        </w:rPr>
      </w:pPr>
      <w:r w:rsidRPr="009A23BA">
        <w:rPr>
          <w:rFonts w:ascii="Arial" w:hAnsi="Arial" w:cs="Arial"/>
          <w:sz w:val="20"/>
          <w:szCs w:val="20"/>
        </w:rPr>
        <w:t>Fresh Sample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5"/>
        <w:gridCol w:w="6535"/>
      </w:tblGrid>
      <w:tr w:rsidR="0018354F" w:rsidRPr="009A23BA" w14:paraId="143D292F" w14:textId="77777777" w:rsidTr="00A6006C">
        <w:tc>
          <w:tcPr>
            <w:tcW w:w="1693" w:type="pct"/>
            <w:shd w:val="clear" w:color="auto" w:fill="auto"/>
          </w:tcPr>
          <w:p w14:paraId="6BAEC6AF" w14:textId="77777777" w:rsidR="0018354F" w:rsidRPr="009A23BA" w:rsidRDefault="0018354F" w:rsidP="00FB253E">
            <w:pPr>
              <w:pStyle w:val="ListParagraph"/>
              <w:ind w:left="0"/>
              <w:jc w:val="both"/>
              <w:rPr>
                <w:rFonts w:ascii="Arial" w:eastAsia="Calibri" w:hAnsi="Arial" w:cs="Arial"/>
              </w:rPr>
            </w:pPr>
            <w:r w:rsidRPr="009A23BA">
              <w:rPr>
                <w:rFonts w:ascii="Arial" w:eastAsia="Calibri" w:hAnsi="Arial" w:cs="Arial"/>
              </w:rPr>
              <w:t>Sample ID</w:t>
            </w:r>
          </w:p>
        </w:tc>
        <w:tc>
          <w:tcPr>
            <w:tcW w:w="3307" w:type="pct"/>
            <w:shd w:val="clear" w:color="auto" w:fill="auto"/>
          </w:tcPr>
          <w:p w14:paraId="2B090623" w14:textId="77777777" w:rsidR="0018354F" w:rsidRPr="009A23BA" w:rsidRDefault="0018354F" w:rsidP="00FB253E">
            <w:pPr>
              <w:pStyle w:val="Caption"/>
              <w:spacing w:before="60" w:after="60"/>
              <w:jc w:val="both"/>
              <w:rPr>
                <w:rFonts w:ascii="Arial" w:eastAsia="Calibri" w:hAnsi="Arial" w:cs="Arial"/>
                <w:sz w:val="20"/>
                <w:szCs w:val="20"/>
              </w:rPr>
            </w:pPr>
          </w:p>
        </w:tc>
      </w:tr>
      <w:tr w:rsidR="0018354F" w:rsidRPr="009A23BA" w14:paraId="5CADBCE3" w14:textId="77777777" w:rsidTr="00A6006C">
        <w:tc>
          <w:tcPr>
            <w:tcW w:w="1693" w:type="pct"/>
            <w:shd w:val="clear" w:color="auto" w:fill="auto"/>
          </w:tcPr>
          <w:p w14:paraId="0961B9F5" w14:textId="77777777" w:rsidR="0018354F" w:rsidRPr="009A23BA" w:rsidRDefault="0018354F" w:rsidP="00FB253E">
            <w:pPr>
              <w:pStyle w:val="ListParagraph"/>
              <w:ind w:left="0"/>
              <w:jc w:val="both"/>
              <w:rPr>
                <w:rFonts w:ascii="Arial" w:eastAsia="Calibri" w:hAnsi="Arial" w:cs="Arial"/>
              </w:rPr>
            </w:pPr>
            <w:r w:rsidRPr="009A23BA">
              <w:rPr>
                <w:rFonts w:ascii="Arial" w:eastAsia="Calibri" w:hAnsi="Arial" w:cs="Arial"/>
              </w:rPr>
              <w:t>Tested by</w:t>
            </w:r>
          </w:p>
        </w:tc>
        <w:tc>
          <w:tcPr>
            <w:tcW w:w="3307" w:type="pct"/>
            <w:shd w:val="clear" w:color="auto" w:fill="auto"/>
          </w:tcPr>
          <w:p w14:paraId="0527A33B" w14:textId="77777777" w:rsidR="0018354F" w:rsidRPr="009A23BA" w:rsidRDefault="0018354F" w:rsidP="00FB253E">
            <w:pPr>
              <w:pStyle w:val="Caption"/>
              <w:spacing w:before="60" w:after="60"/>
              <w:jc w:val="both"/>
              <w:rPr>
                <w:rFonts w:ascii="Arial" w:eastAsia="Calibri" w:hAnsi="Arial" w:cs="Arial"/>
                <w:sz w:val="20"/>
                <w:szCs w:val="20"/>
              </w:rPr>
            </w:pPr>
          </w:p>
        </w:tc>
      </w:tr>
      <w:tr w:rsidR="0018354F" w:rsidRPr="009A23BA" w14:paraId="47220F91" w14:textId="77777777" w:rsidTr="00A6006C">
        <w:tc>
          <w:tcPr>
            <w:tcW w:w="1693" w:type="pct"/>
            <w:shd w:val="clear" w:color="auto" w:fill="auto"/>
          </w:tcPr>
          <w:p w14:paraId="103441FC" w14:textId="77777777" w:rsidR="0018354F" w:rsidRPr="009A23BA" w:rsidRDefault="0018354F" w:rsidP="00FB253E">
            <w:pPr>
              <w:jc w:val="both"/>
              <w:rPr>
                <w:rFonts w:ascii="Arial" w:eastAsia="Calibri" w:hAnsi="Arial" w:cs="Arial"/>
              </w:rPr>
            </w:pPr>
            <w:r w:rsidRPr="009A23BA">
              <w:rPr>
                <w:rFonts w:ascii="Arial" w:eastAsia="Calibri" w:hAnsi="Arial" w:cs="Arial"/>
              </w:rPr>
              <w:t>Results of Test Witnessed</w:t>
            </w:r>
          </w:p>
        </w:tc>
        <w:tc>
          <w:tcPr>
            <w:tcW w:w="3307" w:type="pct"/>
            <w:shd w:val="clear" w:color="auto" w:fill="auto"/>
          </w:tcPr>
          <w:p w14:paraId="3FD41B24" w14:textId="77777777" w:rsidR="0018354F" w:rsidRPr="009A23BA" w:rsidRDefault="0018354F" w:rsidP="00FB253E">
            <w:pPr>
              <w:pStyle w:val="Caption"/>
              <w:spacing w:before="60" w:after="60"/>
              <w:jc w:val="both"/>
              <w:rPr>
                <w:rFonts w:ascii="Arial" w:eastAsia="Calibri" w:hAnsi="Arial" w:cs="Arial"/>
                <w:sz w:val="20"/>
                <w:szCs w:val="20"/>
              </w:rPr>
            </w:pPr>
          </w:p>
        </w:tc>
      </w:tr>
    </w:tbl>
    <w:p w14:paraId="00BBFF34" w14:textId="77777777" w:rsidR="0018354F" w:rsidRPr="009A23BA" w:rsidRDefault="0018354F" w:rsidP="00FB253E">
      <w:pPr>
        <w:pStyle w:val="Caption"/>
        <w:numPr>
          <w:ilvl w:val="0"/>
          <w:numId w:val="7"/>
        </w:numPr>
        <w:ind w:left="360"/>
        <w:jc w:val="both"/>
        <w:rPr>
          <w:rFonts w:ascii="Arial" w:hAnsi="Arial" w:cs="Arial"/>
          <w:sz w:val="20"/>
          <w:szCs w:val="20"/>
        </w:rPr>
      </w:pPr>
      <w:r w:rsidRPr="009A23BA">
        <w:rPr>
          <w:rFonts w:ascii="Arial" w:hAnsi="Arial" w:cs="Arial"/>
          <w:sz w:val="20"/>
          <w:szCs w:val="20"/>
        </w:rPr>
        <w:t xml:space="preserve">Re-testing/replicate testing of Retained Sample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5"/>
        <w:gridCol w:w="6535"/>
      </w:tblGrid>
      <w:tr w:rsidR="001B46AA" w:rsidRPr="009A23BA" w14:paraId="367BA204" w14:textId="77777777" w:rsidTr="001A5AF4">
        <w:tc>
          <w:tcPr>
            <w:tcW w:w="1693" w:type="pct"/>
          </w:tcPr>
          <w:p w14:paraId="473A12FB" w14:textId="77777777" w:rsidR="001B46AA" w:rsidRPr="009A23BA" w:rsidRDefault="001B46AA" w:rsidP="00FB253E">
            <w:pPr>
              <w:jc w:val="both"/>
              <w:rPr>
                <w:rFonts w:ascii="Arial" w:hAnsi="Arial" w:cs="Arial"/>
              </w:rPr>
            </w:pPr>
            <w:r w:rsidRPr="009A23BA">
              <w:rPr>
                <w:rFonts w:ascii="Arial" w:hAnsi="Arial" w:cs="Arial"/>
              </w:rPr>
              <w:t>Sample ID</w:t>
            </w:r>
          </w:p>
          <w:p w14:paraId="19F6FDA8" w14:textId="77777777" w:rsidR="001B46AA" w:rsidRPr="009A23BA" w:rsidRDefault="001B46AA" w:rsidP="00FB253E">
            <w:pPr>
              <w:jc w:val="both"/>
              <w:rPr>
                <w:rFonts w:ascii="Arial" w:hAnsi="Arial" w:cs="Arial"/>
              </w:rPr>
            </w:pPr>
          </w:p>
        </w:tc>
        <w:tc>
          <w:tcPr>
            <w:tcW w:w="3307" w:type="pct"/>
          </w:tcPr>
          <w:p w14:paraId="446A20DD" w14:textId="77777777" w:rsidR="001B46AA" w:rsidRPr="009A23BA" w:rsidRDefault="001B46AA" w:rsidP="00FB253E">
            <w:pPr>
              <w:jc w:val="both"/>
              <w:rPr>
                <w:rFonts w:ascii="Arial" w:hAnsi="Arial" w:cs="Arial"/>
              </w:rPr>
            </w:pPr>
          </w:p>
        </w:tc>
      </w:tr>
      <w:tr w:rsidR="001B46AA" w:rsidRPr="009A23BA" w14:paraId="68D1F7C2" w14:textId="77777777" w:rsidTr="001A5AF4">
        <w:tc>
          <w:tcPr>
            <w:tcW w:w="1693" w:type="pct"/>
          </w:tcPr>
          <w:p w14:paraId="4003443A" w14:textId="77777777" w:rsidR="001B46AA" w:rsidRPr="009A23BA" w:rsidRDefault="001B46AA" w:rsidP="00FB253E">
            <w:pPr>
              <w:jc w:val="both"/>
              <w:rPr>
                <w:rFonts w:ascii="Arial" w:hAnsi="Arial" w:cs="Arial"/>
              </w:rPr>
            </w:pPr>
            <w:r w:rsidRPr="009A23BA">
              <w:rPr>
                <w:rFonts w:ascii="Arial" w:hAnsi="Arial" w:cs="Arial"/>
              </w:rPr>
              <w:t>Date of Earlier Testing</w:t>
            </w:r>
          </w:p>
          <w:p w14:paraId="585D3791" w14:textId="77777777" w:rsidR="001B46AA" w:rsidRPr="009A23BA" w:rsidRDefault="001B46AA" w:rsidP="00FB253E">
            <w:pPr>
              <w:jc w:val="both"/>
              <w:rPr>
                <w:rFonts w:ascii="Arial" w:hAnsi="Arial" w:cs="Arial"/>
              </w:rPr>
            </w:pPr>
          </w:p>
        </w:tc>
        <w:tc>
          <w:tcPr>
            <w:tcW w:w="3307" w:type="pct"/>
          </w:tcPr>
          <w:p w14:paraId="6BF9CA47" w14:textId="77777777" w:rsidR="001B46AA" w:rsidRPr="009A23BA" w:rsidRDefault="001B46AA" w:rsidP="00FB253E">
            <w:pPr>
              <w:jc w:val="both"/>
              <w:rPr>
                <w:rFonts w:ascii="Arial" w:hAnsi="Arial" w:cs="Arial"/>
              </w:rPr>
            </w:pPr>
          </w:p>
        </w:tc>
      </w:tr>
      <w:tr w:rsidR="001B46AA" w:rsidRPr="009A23BA" w14:paraId="4DAF73C8" w14:textId="77777777" w:rsidTr="001A5AF4">
        <w:tc>
          <w:tcPr>
            <w:tcW w:w="1693" w:type="pct"/>
          </w:tcPr>
          <w:p w14:paraId="5A1AB1F4" w14:textId="77777777" w:rsidR="001B46AA" w:rsidRPr="009A23BA" w:rsidRDefault="001B46AA" w:rsidP="00FB253E">
            <w:pPr>
              <w:jc w:val="both"/>
              <w:rPr>
                <w:rFonts w:ascii="Arial" w:hAnsi="Arial" w:cs="Arial"/>
              </w:rPr>
            </w:pPr>
            <w:r w:rsidRPr="009A23BA">
              <w:rPr>
                <w:rFonts w:ascii="Arial" w:hAnsi="Arial" w:cs="Arial"/>
              </w:rPr>
              <w:t>Earlier Tested by</w:t>
            </w:r>
          </w:p>
          <w:p w14:paraId="4D29CDBC" w14:textId="77777777" w:rsidR="001B46AA" w:rsidRPr="009A23BA" w:rsidRDefault="001B46AA" w:rsidP="00FB253E">
            <w:pPr>
              <w:jc w:val="both"/>
              <w:rPr>
                <w:rFonts w:ascii="Arial" w:hAnsi="Arial" w:cs="Arial"/>
              </w:rPr>
            </w:pPr>
          </w:p>
        </w:tc>
        <w:tc>
          <w:tcPr>
            <w:tcW w:w="3307" w:type="pct"/>
          </w:tcPr>
          <w:p w14:paraId="413FF539" w14:textId="77777777" w:rsidR="001B46AA" w:rsidRPr="009A23BA" w:rsidRDefault="001B46AA" w:rsidP="00FB253E">
            <w:pPr>
              <w:jc w:val="both"/>
              <w:rPr>
                <w:rFonts w:ascii="Arial" w:hAnsi="Arial" w:cs="Arial"/>
              </w:rPr>
            </w:pPr>
          </w:p>
        </w:tc>
      </w:tr>
      <w:tr w:rsidR="001B46AA" w:rsidRPr="009A23BA" w14:paraId="6F985043" w14:textId="77777777" w:rsidTr="001A5AF4">
        <w:tc>
          <w:tcPr>
            <w:tcW w:w="1693" w:type="pct"/>
          </w:tcPr>
          <w:p w14:paraId="5EF9A4F5" w14:textId="77777777" w:rsidR="001B46AA" w:rsidRPr="009A23BA" w:rsidRDefault="001B46AA" w:rsidP="00FB253E">
            <w:pPr>
              <w:jc w:val="both"/>
              <w:rPr>
                <w:rFonts w:ascii="Arial" w:hAnsi="Arial" w:cs="Arial"/>
              </w:rPr>
            </w:pPr>
            <w:r w:rsidRPr="009A23BA">
              <w:rPr>
                <w:rFonts w:ascii="Arial" w:hAnsi="Arial" w:cs="Arial"/>
              </w:rPr>
              <w:t>Earlier Reported Results</w:t>
            </w:r>
          </w:p>
          <w:p w14:paraId="2A3A3B06" w14:textId="77777777" w:rsidR="001B46AA" w:rsidRPr="009A23BA" w:rsidRDefault="001B46AA" w:rsidP="00FB253E">
            <w:pPr>
              <w:jc w:val="both"/>
              <w:rPr>
                <w:rFonts w:ascii="Arial" w:hAnsi="Arial" w:cs="Arial"/>
              </w:rPr>
            </w:pPr>
          </w:p>
        </w:tc>
        <w:tc>
          <w:tcPr>
            <w:tcW w:w="3307" w:type="pct"/>
          </w:tcPr>
          <w:p w14:paraId="645D6FD6" w14:textId="77777777" w:rsidR="001B46AA" w:rsidRPr="009A23BA" w:rsidRDefault="001B46AA" w:rsidP="00FB253E">
            <w:pPr>
              <w:jc w:val="both"/>
              <w:rPr>
                <w:rFonts w:ascii="Arial" w:hAnsi="Arial" w:cs="Arial"/>
              </w:rPr>
            </w:pPr>
          </w:p>
        </w:tc>
      </w:tr>
      <w:tr w:rsidR="001B46AA" w:rsidRPr="009A23BA" w14:paraId="085607FD" w14:textId="77777777" w:rsidTr="001A5AF4">
        <w:tc>
          <w:tcPr>
            <w:tcW w:w="1693" w:type="pct"/>
          </w:tcPr>
          <w:p w14:paraId="414C0D48" w14:textId="77777777" w:rsidR="001B46AA" w:rsidRPr="009A23BA" w:rsidRDefault="001B46AA" w:rsidP="00FB253E">
            <w:pPr>
              <w:jc w:val="both"/>
              <w:rPr>
                <w:rFonts w:ascii="Arial" w:hAnsi="Arial" w:cs="Arial"/>
              </w:rPr>
            </w:pPr>
            <w:r w:rsidRPr="009A23BA">
              <w:rPr>
                <w:rFonts w:ascii="Arial" w:hAnsi="Arial" w:cs="Arial"/>
              </w:rPr>
              <w:t>Results of Test Witnessed</w:t>
            </w:r>
          </w:p>
          <w:p w14:paraId="1DA64F36" w14:textId="77777777" w:rsidR="001B46AA" w:rsidRPr="009A23BA" w:rsidRDefault="001B46AA" w:rsidP="00FB253E">
            <w:pPr>
              <w:jc w:val="both"/>
              <w:rPr>
                <w:rFonts w:ascii="Arial" w:hAnsi="Arial" w:cs="Arial"/>
              </w:rPr>
            </w:pPr>
          </w:p>
        </w:tc>
        <w:tc>
          <w:tcPr>
            <w:tcW w:w="3307" w:type="pct"/>
          </w:tcPr>
          <w:p w14:paraId="1E679F46" w14:textId="77777777" w:rsidR="001B46AA" w:rsidRPr="009A23BA" w:rsidRDefault="001B46AA" w:rsidP="00FB253E">
            <w:pPr>
              <w:jc w:val="both"/>
              <w:rPr>
                <w:rFonts w:ascii="Arial" w:hAnsi="Arial" w:cs="Arial"/>
              </w:rPr>
            </w:pPr>
          </w:p>
        </w:tc>
      </w:tr>
      <w:tr w:rsidR="001B46AA" w:rsidRPr="009A23BA" w14:paraId="43A59A4D" w14:textId="77777777" w:rsidTr="001A5AF4">
        <w:tc>
          <w:tcPr>
            <w:tcW w:w="1693" w:type="pct"/>
          </w:tcPr>
          <w:p w14:paraId="677D3A4B" w14:textId="77777777" w:rsidR="001B46AA" w:rsidRPr="009A23BA" w:rsidRDefault="001B46AA" w:rsidP="00FB253E">
            <w:pPr>
              <w:jc w:val="both"/>
              <w:rPr>
                <w:rFonts w:ascii="Arial" w:hAnsi="Arial" w:cs="Arial"/>
              </w:rPr>
            </w:pPr>
            <w:r w:rsidRPr="009A23BA">
              <w:rPr>
                <w:rFonts w:ascii="Arial" w:hAnsi="Arial" w:cs="Arial"/>
              </w:rPr>
              <w:t xml:space="preserve">Test conducted by </w:t>
            </w:r>
          </w:p>
          <w:p w14:paraId="4A3230BA" w14:textId="77777777" w:rsidR="001B46AA" w:rsidRPr="009A23BA" w:rsidRDefault="001B46AA" w:rsidP="00FB253E">
            <w:pPr>
              <w:jc w:val="both"/>
              <w:rPr>
                <w:rFonts w:ascii="Arial" w:hAnsi="Arial" w:cs="Arial"/>
              </w:rPr>
            </w:pPr>
            <w:r w:rsidRPr="009A23BA">
              <w:rPr>
                <w:rFonts w:ascii="Arial" w:hAnsi="Arial" w:cs="Arial"/>
              </w:rPr>
              <w:t>(same person)</w:t>
            </w:r>
          </w:p>
        </w:tc>
        <w:tc>
          <w:tcPr>
            <w:tcW w:w="3307" w:type="pct"/>
          </w:tcPr>
          <w:p w14:paraId="2ECB2DB7" w14:textId="77777777" w:rsidR="001B46AA" w:rsidRPr="009A23BA" w:rsidRDefault="001B46AA" w:rsidP="00FB253E">
            <w:pPr>
              <w:jc w:val="both"/>
              <w:rPr>
                <w:rFonts w:ascii="Arial" w:hAnsi="Arial" w:cs="Arial"/>
              </w:rPr>
            </w:pPr>
          </w:p>
        </w:tc>
      </w:tr>
      <w:tr w:rsidR="001B46AA" w:rsidRPr="009A23BA" w14:paraId="3F9DECE8" w14:textId="77777777" w:rsidTr="001A5AF4">
        <w:tc>
          <w:tcPr>
            <w:tcW w:w="1693" w:type="pct"/>
          </w:tcPr>
          <w:p w14:paraId="431D4720" w14:textId="77777777" w:rsidR="001B46AA" w:rsidRPr="009A23BA" w:rsidRDefault="001B46AA" w:rsidP="00FB253E">
            <w:pPr>
              <w:jc w:val="both"/>
              <w:rPr>
                <w:rFonts w:ascii="Arial" w:hAnsi="Arial" w:cs="Arial"/>
              </w:rPr>
            </w:pPr>
            <w:r w:rsidRPr="009A23BA">
              <w:rPr>
                <w:rFonts w:ascii="Arial" w:hAnsi="Arial" w:cs="Arial"/>
              </w:rPr>
              <w:t xml:space="preserve">Test conducted by </w:t>
            </w:r>
          </w:p>
          <w:p w14:paraId="553E7795" w14:textId="77777777" w:rsidR="001B46AA" w:rsidRPr="009A23BA" w:rsidRDefault="001B46AA" w:rsidP="00FB253E">
            <w:pPr>
              <w:jc w:val="both"/>
              <w:rPr>
                <w:rFonts w:ascii="Arial" w:hAnsi="Arial" w:cs="Arial"/>
              </w:rPr>
            </w:pPr>
            <w:r w:rsidRPr="009A23BA">
              <w:rPr>
                <w:rFonts w:ascii="Arial" w:hAnsi="Arial" w:cs="Arial"/>
              </w:rPr>
              <w:t>(different person)</w:t>
            </w:r>
          </w:p>
        </w:tc>
        <w:tc>
          <w:tcPr>
            <w:tcW w:w="3307" w:type="pct"/>
          </w:tcPr>
          <w:p w14:paraId="47A92930" w14:textId="77777777" w:rsidR="001B46AA" w:rsidRPr="009A23BA" w:rsidRDefault="001B46AA" w:rsidP="00FB253E">
            <w:pPr>
              <w:jc w:val="both"/>
              <w:rPr>
                <w:rFonts w:ascii="Arial" w:hAnsi="Arial" w:cs="Arial"/>
              </w:rPr>
            </w:pPr>
          </w:p>
        </w:tc>
      </w:tr>
    </w:tbl>
    <w:p w14:paraId="28964B49" w14:textId="77777777" w:rsidR="0018354F" w:rsidRPr="009A23BA" w:rsidRDefault="0018354F" w:rsidP="00FB253E">
      <w:pPr>
        <w:pStyle w:val="Caption"/>
        <w:numPr>
          <w:ilvl w:val="0"/>
          <w:numId w:val="7"/>
        </w:numPr>
        <w:ind w:left="360"/>
        <w:jc w:val="both"/>
        <w:rPr>
          <w:rFonts w:ascii="Arial" w:hAnsi="Arial" w:cs="Arial"/>
          <w:b w:val="0"/>
          <w:i/>
          <w:sz w:val="20"/>
          <w:szCs w:val="20"/>
        </w:rPr>
      </w:pPr>
      <w:r w:rsidRPr="009A23BA">
        <w:rPr>
          <w:rFonts w:ascii="Arial" w:hAnsi="Arial" w:cs="Arial"/>
          <w:i/>
          <w:sz w:val="20"/>
          <w:szCs w:val="20"/>
        </w:rPr>
        <w:t>Testing of CRM / SRM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5"/>
        <w:gridCol w:w="6535"/>
      </w:tblGrid>
      <w:tr w:rsidR="005215D2" w:rsidRPr="009A23BA" w14:paraId="7BB6683A" w14:textId="77777777" w:rsidTr="005215D2">
        <w:trPr>
          <w:trHeight w:val="278"/>
        </w:trPr>
        <w:tc>
          <w:tcPr>
            <w:tcW w:w="1693" w:type="pct"/>
          </w:tcPr>
          <w:p w14:paraId="28D3028B" w14:textId="77777777" w:rsidR="005215D2" w:rsidRPr="009A23BA" w:rsidRDefault="005215D2" w:rsidP="00FB253E">
            <w:pPr>
              <w:jc w:val="both"/>
              <w:rPr>
                <w:rFonts w:ascii="Arial" w:hAnsi="Arial" w:cs="Arial"/>
              </w:rPr>
            </w:pPr>
            <w:r w:rsidRPr="009A23BA">
              <w:rPr>
                <w:rFonts w:ascii="Arial" w:hAnsi="Arial" w:cs="Arial"/>
              </w:rPr>
              <w:t>Reference Material</w:t>
            </w:r>
          </w:p>
        </w:tc>
        <w:tc>
          <w:tcPr>
            <w:tcW w:w="3307" w:type="pct"/>
          </w:tcPr>
          <w:p w14:paraId="5C4FC7F2" w14:textId="77777777" w:rsidR="005215D2" w:rsidRPr="009A23BA" w:rsidRDefault="005215D2" w:rsidP="00FB253E">
            <w:pPr>
              <w:keepNext/>
              <w:spacing w:before="240" w:after="60"/>
              <w:jc w:val="both"/>
              <w:outlineLvl w:val="2"/>
              <w:rPr>
                <w:rFonts w:ascii="Arial" w:hAnsi="Arial" w:cs="Arial"/>
              </w:rPr>
            </w:pPr>
          </w:p>
        </w:tc>
      </w:tr>
      <w:tr w:rsidR="005215D2" w:rsidRPr="009A23BA" w14:paraId="16D7278A" w14:textId="77777777" w:rsidTr="005215D2">
        <w:tc>
          <w:tcPr>
            <w:tcW w:w="1693" w:type="pct"/>
          </w:tcPr>
          <w:p w14:paraId="1FC966B1" w14:textId="77777777" w:rsidR="005215D2" w:rsidRPr="009A23BA" w:rsidRDefault="005215D2" w:rsidP="00FB253E">
            <w:pPr>
              <w:jc w:val="both"/>
              <w:rPr>
                <w:rFonts w:ascii="Arial" w:hAnsi="Arial" w:cs="Arial"/>
              </w:rPr>
            </w:pPr>
            <w:r w:rsidRPr="009A23BA">
              <w:rPr>
                <w:rFonts w:ascii="Arial" w:hAnsi="Arial" w:cs="Arial"/>
              </w:rPr>
              <w:t>Specified Value</w:t>
            </w:r>
          </w:p>
        </w:tc>
        <w:tc>
          <w:tcPr>
            <w:tcW w:w="3307" w:type="pct"/>
          </w:tcPr>
          <w:p w14:paraId="54E60192" w14:textId="77777777" w:rsidR="005215D2" w:rsidRPr="009A23BA" w:rsidRDefault="005215D2" w:rsidP="00FB253E">
            <w:pPr>
              <w:keepNext/>
              <w:spacing w:before="240" w:after="60"/>
              <w:jc w:val="both"/>
              <w:outlineLvl w:val="2"/>
              <w:rPr>
                <w:rFonts w:ascii="Arial" w:hAnsi="Arial" w:cs="Arial"/>
              </w:rPr>
            </w:pPr>
          </w:p>
        </w:tc>
      </w:tr>
      <w:tr w:rsidR="005215D2" w:rsidRPr="009A23BA" w14:paraId="5A110D80" w14:textId="77777777" w:rsidTr="005215D2">
        <w:tc>
          <w:tcPr>
            <w:tcW w:w="1693" w:type="pct"/>
          </w:tcPr>
          <w:p w14:paraId="5714A961" w14:textId="77777777" w:rsidR="005215D2" w:rsidRPr="009A23BA" w:rsidRDefault="005215D2" w:rsidP="00FB253E">
            <w:pPr>
              <w:jc w:val="both"/>
              <w:rPr>
                <w:rFonts w:ascii="Arial" w:hAnsi="Arial" w:cs="Arial"/>
              </w:rPr>
            </w:pPr>
            <w:r w:rsidRPr="009A23BA">
              <w:rPr>
                <w:rFonts w:ascii="Arial" w:hAnsi="Arial" w:cs="Arial"/>
              </w:rPr>
              <w:t>Results of Test Witnessed</w:t>
            </w:r>
          </w:p>
          <w:p w14:paraId="4EB2DCAF" w14:textId="77777777" w:rsidR="005215D2" w:rsidRPr="009A23BA" w:rsidRDefault="005215D2" w:rsidP="00FB253E">
            <w:pPr>
              <w:jc w:val="both"/>
              <w:rPr>
                <w:rFonts w:ascii="Arial" w:hAnsi="Arial" w:cs="Arial"/>
              </w:rPr>
            </w:pPr>
          </w:p>
        </w:tc>
        <w:tc>
          <w:tcPr>
            <w:tcW w:w="3307" w:type="pct"/>
          </w:tcPr>
          <w:p w14:paraId="6F70EBC0" w14:textId="77777777" w:rsidR="005215D2" w:rsidRPr="009A23BA" w:rsidRDefault="005215D2" w:rsidP="00FB253E">
            <w:pPr>
              <w:jc w:val="both"/>
              <w:rPr>
                <w:rFonts w:ascii="Arial" w:hAnsi="Arial" w:cs="Arial"/>
              </w:rPr>
            </w:pPr>
          </w:p>
        </w:tc>
      </w:tr>
    </w:tbl>
    <w:p w14:paraId="5B3FBEF1" w14:textId="77777777" w:rsidR="0018354F" w:rsidRPr="009A23BA" w:rsidRDefault="0018354F" w:rsidP="00FB253E">
      <w:pPr>
        <w:pStyle w:val="Caption"/>
        <w:spacing w:before="60" w:after="60"/>
        <w:jc w:val="both"/>
        <w:rPr>
          <w:rFonts w:ascii="Arial" w:hAnsi="Arial" w:cs="Arial"/>
          <w:i/>
          <w:sz w:val="20"/>
          <w:szCs w:val="20"/>
        </w:rPr>
      </w:pPr>
      <w:r w:rsidRPr="009A23BA">
        <w:rPr>
          <w:rFonts w:ascii="Arial" w:hAnsi="Arial" w:cs="Arial"/>
          <w:sz w:val="20"/>
          <w:szCs w:val="20"/>
        </w:rPr>
        <w:t>Remarks</w:t>
      </w:r>
      <w:r w:rsidRPr="009A23BA">
        <w:rPr>
          <w:rFonts w:ascii="Arial" w:hAnsi="Arial" w:cs="Arial"/>
          <w:i/>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5"/>
        <w:gridCol w:w="6535"/>
      </w:tblGrid>
      <w:tr w:rsidR="005215D2" w:rsidRPr="009A23BA" w14:paraId="1CB7799E" w14:textId="77777777" w:rsidTr="005215D2">
        <w:tc>
          <w:tcPr>
            <w:tcW w:w="1693" w:type="pct"/>
          </w:tcPr>
          <w:p w14:paraId="378CFC6B" w14:textId="77777777" w:rsidR="005215D2" w:rsidRPr="009A23BA" w:rsidRDefault="005215D2" w:rsidP="00FB253E">
            <w:pPr>
              <w:jc w:val="both"/>
              <w:rPr>
                <w:rFonts w:ascii="Arial" w:hAnsi="Arial" w:cs="Arial"/>
              </w:rPr>
            </w:pPr>
            <w:r w:rsidRPr="009A23BA">
              <w:rPr>
                <w:rFonts w:ascii="Arial" w:hAnsi="Arial" w:cs="Arial"/>
              </w:rPr>
              <w:t>Deviations observed, if any</w:t>
            </w:r>
          </w:p>
        </w:tc>
        <w:tc>
          <w:tcPr>
            <w:tcW w:w="3307" w:type="pct"/>
          </w:tcPr>
          <w:p w14:paraId="70703BEA" w14:textId="77777777" w:rsidR="005215D2" w:rsidRPr="009A23BA" w:rsidRDefault="005215D2" w:rsidP="00FB253E">
            <w:pPr>
              <w:jc w:val="both"/>
              <w:rPr>
                <w:rFonts w:ascii="Arial" w:hAnsi="Arial" w:cs="Arial"/>
              </w:rPr>
            </w:pPr>
          </w:p>
        </w:tc>
      </w:tr>
      <w:tr w:rsidR="005215D2" w:rsidRPr="009A23BA" w14:paraId="3393269A" w14:textId="77777777" w:rsidTr="005215D2">
        <w:trPr>
          <w:trHeight w:val="773"/>
        </w:trPr>
        <w:tc>
          <w:tcPr>
            <w:tcW w:w="1693" w:type="pct"/>
          </w:tcPr>
          <w:p w14:paraId="45C174BF" w14:textId="77777777" w:rsidR="005215D2" w:rsidRPr="009A23BA" w:rsidRDefault="005215D2" w:rsidP="00FB253E">
            <w:pPr>
              <w:jc w:val="both"/>
              <w:rPr>
                <w:rFonts w:ascii="Arial" w:hAnsi="Arial" w:cs="Arial"/>
              </w:rPr>
            </w:pPr>
            <w:r w:rsidRPr="009A23BA">
              <w:rPr>
                <w:rFonts w:ascii="Arial" w:hAnsi="Arial" w:cs="Arial"/>
              </w:rPr>
              <w:t>Conclusion on the technical competence of the lab for the test witnessed</w:t>
            </w:r>
          </w:p>
        </w:tc>
        <w:tc>
          <w:tcPr>
            <w:tcW w:w="3307" w:type="pct"/>
          </w:tcPr>
          <w:p w14:paraId="547BFC84" w14:textId="77777777" w:rsidR="005215D2" w:rsidRPr="009A23BA" w:rsidRDefault="005215D2" w:rsidP="00FB253E">
            <w:pPr>
              <w:jc w:val="both"/>
              <w:rPr>
                <w:rFonts w:ascii="Arial" w:hAnsi="Arial" w:cs="Arial"/>
              </w:rPr>
            </w:pPr>
          </w:p>
        </w:tc>
      </w:tr>
    </w:tbl>
    <w:p w14:paraId="2F3CA2D6" w14:textId="77777777" w:rsidR="0018354F" w:rsidRPr="009A23BA" w:rsidRDefault="0018354F" w:rsidP="00FB253E">
      <w:pPr>
        <w:spacing w:before="40"/>
        <w:jc w:val="both"/>
        <w:rPr>
          <w:rFonts w:ascii="Arial" w:hAnsi="Arial" w:cs="Arial"/>
          <w:b/>
          <w:sz w:val="18"/>
        </w:rPr>
      </w:pPr>
      <w:r w:rsidRPr="009A23BA">
        <w:rPr>
          <w:rFonts w:ascii="Arial" w:hAnsi="Arial" w:cs="Arial"/>
          <w:b/>
          <w:sz w:val="16"/>
        </w:rPr>
        <w:t>(Enclose/upload all supporting data sheets for tests witnessed)</w:t>
      </w:r>
    </w:p>
    <w:p w14:paraId="443FAAC2" w14:textId="77777777" w:rsidR="0018354F" w:rsidRPr="009A23BA" w:rsidRDefault="0018354F" w:rsidP="00FB253E">
      <w:pPr>
        <w:jc w:val="right"/>
        <w:rPr>
          <w:rFonts w:ascii="Arial" w:hAnsi="Arial" w:cs="Arial"/>
          <w:sz w:val="14"/>
        </w:rPr>
      </w:pPr>
    </w:p>
    <w:p w14:paraId="5986A519" w14:textId="77777777" w:rsidR="0018354F" w:rsidRPr="009A23BA" w:rsidRDefault="0018354F" w:rsidP="00FB253E">
      <w:pPr>
        <w:jc w:val="right"/>
        <w:rPr>
          <w:rFonts w:ascii="Arial" w:hAnsi="Arial" w:cs="Arial"/>
        </w:rPr>
      </w:pPr>
      <w:r w:rsidRPr="009A23BA">
        <w:rPr>
          <w:rFonts w:ascii="Arial" w:hAnsi="Arial" w:cs="Arial"/>
        </w:rPr>
        <w:t>(Signature &amp; Name of Assessor)</w:t>
      </w:r>
    </w:p>
    <w:bookmarkEnd w:id="1"/>
    <w:p w14:paraId="19097DA5" w14:textId="5A8699FB" w:rsidR="00934AC9" w:rsidRPr="009A23BA" w:rsidRDefault="00934AC9" w:rsidP="00FB253E">
      <w:pPr>
        <w:rPr>
          <w:rFonts w:ascii="Arial" w:hAnsi="Arial" w:cs="Arial"/>
          <w:b/>
          <w:i/>
          <w:lang w:val="en-GB"/>
        </w:rPr>
      </w:pPr>
    </w:p>
    <w:p w14:paraId="78CE2951" w14:textId="1814014A" w:rsidR="00406BFA" w:rsidRPr="009A23BA" w:rsidRDefault="00406BFA" w:rsidP="00FB253E">
      <w:pPr>
        <w:rPr>
          <w:rFonts w:ascii="Arial" w:hAnsi="Arial" w:cs="Arial"/>
          <w:i/>
          <w:lang w:val="en-GB"/>
        </w:rPr>
      </w:pPr>
    </w:p>
    <w:p w14:paraId="1432A460" w14:textId="77777777" w:rsidR="006358B4" w:rsidRPr="009A23BA" w:rsidRDefault="006358B4" w:rsidP="00FB253E">
      <w:pPr>
        <w:rPr>
          <w:rFonts w:ascii="Arial" w:hAnsi="Arial" w:cs="Arial"/>
          <w:b/>
          <w:i/>
          <w:lang w:val="en-GB"/>
        </w:rPr>
      </w:pPr>
      <w:r w:rsidRPr="009A23BA">
        <w:rPr>
          <w:rFonts w:ascii="Arial" w:hAnsi="Arial" w:cs="Arial"/>
          <w:b/>
          <w:i/>
          <w:lang w:val="en-GB"/>
        </w:rPr>
        <w:br w:type="page"/>
      </w:r>
    </w:p>
    <w:p w14:paraId="11CC029F" w14:textId="35623907" w:rsidR="00F5126D" w:rsidRPr="008B1022" w:rsidRDefault="006358B4" w:rsidP="00FB253E">
      <w:pPr>
        <w:jc w:val="right"/>
        <w:rPr>
          <w:rFonts w:ascii="Arial" w:hAnsi="Arial" w:cs="Arial"/>
          <w:b/>
          <w:sz w:val="28"/>
          <w:highlight w:val="lightGray"/>
          <w:lang w:val="en-GB"/>
        </w:rPr>
      </w:pPr>
      <w:r w:rsidRPr="008B1022">
        <w:rPr>
          <w:rFonts w:ascii="Arial" w:hAnsi="Arial" w:cs="Arial"/>
          <w:bCs/>
          <w:i/>
          <w:lang w:val="en-GB"/>
        </w:rPr>
        <w:lastRenderedPageBreak/>
        <w:t>N</w:t>
      </w:r>
      <w:r w:rsidR="00F5126D" w:rsidRPr="008B1022">
        <w:rPr>
          <w:rFonts w:ascii="Arial" w:hAnsi="Arial" w:cs="Arial"/>
          <w:bCs/>
          <w:i/>
          <w:lang w:val="en-GB"/>
        </w:rPr>
        <w:t>AF - 4</w:t>
      </w:r>
      <w:r w:rsidR="00F5126D" w:rsidRPr="008B1022">
        <w:rPr>
          <w:rFonts w:ascii="Arial" w:hAnsi="Arial" w:cs="Arial"/>
          <w:b/>
          <w:sz w:val="28"/>
          <w:highlight w:val="lightGray"/>
          <w:lang w:val="en-GB"/>
        </w:rPr>
        <w:t xml:space="preserve"> </w:t>
      </w:r>
    </w:p>
    <w:p w14:paraId="684B711F" w14:textId="7A5AD2C4" w:rsidR="00477A44" w:rsidRPr="009A23BA" w:rsidRDefault="00146BB4" w:rsidP="00FB253E">
      <w:pPr>
        <w:pStyle w:val="Heading6"/>
        <w:rPr>
          <w:rFonts w:ascii="Arial" w:hAnsi="Arial" w:cs="Arial"/>
          <w:sz w:val="16"/>
          <w:vertAlign w:val="superscript"/>
          <w:lang w:val="en-GB"/>
        </w:rPr>
      </w:pPr>
      <w:r w:rsidRPr="004D4FDD">
        <w:rPr>
          <w:rFonts w:ascii="Arial" w:hAnsi="Arial" w:cs="Arial"/>
          <w:highlight w:val="lightGray"/>
          <w:lang w:val="en-GB"/>
        </w:rPr>
        <w:t>Assessor's</w:t>
      </w:r>
      <w:r w:rsidRPr="009A23BA">
        <w:rPr>
          <w:rFonts w:ascii="Arial" w:hAnsi="Arial" w:cs="Arial"/>
          <w:lang w:val="en-GB"/>
        </w:rPr>
        <w:t xml:space="preserve"> </w:t>
      </w:r>
      <w:r w:rsidR="00477A44" w:rsidRPr="009A23BA">
        <w:rPr>
          <w:rFonts w:ascii="Arial" w:hAnsi="Arial" w:cs="Arial"/>
          <w:lang w:val="en-GB"/>
        </w:rPr>
        <w:t xml:space="preserve">Summary </w:t>
      </w:r>
      <w:r w:rsidR="00013AEA" w:rsidRPr="009A23BA">
        <w:rPr>
          <w:rFonts w:ascii="Arial" w:hAnsi="Arial" w:cs="Arial"/>
          <w:lang w:val="en-GB"/>
        </w:rPr>
        <w:t>o</w:t>
      </w:r>
      <w:r w:rsidR="00477A44" w:rsidRPr="009A23BA">
        <w:rPr>
          <w:rFonts w:ascii="Arial" w:hAnsi="Arial" w:cs="Arial"/>
          <w:lang w:val="en-GB"/>
        </w:rPr>
        <w:t>n Non-</w:t>
      </w:r>
      <w:r w:rsidR="00477A44" w:rsidRPr="008B1022">
        <w:rPr>
          <w:rFonts w:ascii="Arial" w:hAnsi="Arial" w:cs="Arial"/>
          <w:highlight w:val="lightGray"/>
          <w:lang w:val="en-GB"/>
        </w:rPr>
        <w:t>Conformit</w:t>
      </w:r>
      <w:r w:rsidR="008B1022" w:rsidRPr="008B1022">
        <w:rPr>
          <w:rFonts w:ascii="Arial" w:hAnsi="Arial" w:cs="Arial"/>
          <w:highlight w:val="lightGray"/>
          <w:lang w:val="en-GB"/>
        </w:rPr>
        <w:t>y</w:t>
      </w:r>
      <w:r w:rsidR="00477A44" w:rsidRPr="009A23BA">
        <w:rPr>
          <w:rFonts w:ascii="Arial" w:hAnsi="Arial" w:cs="Arial"/>
          <w:sz w:val="16"/>
          <w:vertAlign w:val="superscript"/>
          <w:lang w:val="en-GB"/>
        </w:rPr>
        <w:t xml:space="preserve"> </w:t>
      </w:r>
    </w:p>
    <w:p w14:paraId="4E1DDF82" w14:textId="6D8A28C8" w:rsidR="007D06BE" w:rsidRPr="009A23BA" w:rsidRDefault="008C456F" w:rsidP="00FB253E">
      <w:pPr>
        <w:pStyle w:val="Heading6"/>
        <w:rPr>
          <w:rFonts w:ascii="Arial" w:hAnsi="Arial" w:cs="Arial"/>
          <w:szCs w:val="28"/>
          <w:lang w:val="en-GB"/>
        </w:rPr>
      </w:pPr>
      <w:r w:rsidRPr="009A23BA">
        <w:rPr>
          <w:rFonts w:ascii="Arial" w:hAnsi="Arial" w:cs="Arial"/>
          <w:sz w:val="16"/>
          <w:vertAlign w:val="superscript"/>
          <w:lang w:val="en-GB"/>
        </w:rPr>
        <w:t>#</w:t>
      </w:r>
      <w:r w:rsidR="007D06BE" w:rsidRPr="009A23BA">
        <w:rPr>
          <w:rFonts w:ascii="Arial" w:hAnsi="Arial" w:cs="Arial"/>
          <w:sz w:val="16"/>
          <w:lang w:val="en-GB"/>
        </w:rPr>
        <w:t>(Please use separate sheet for raising each Non-Conformity)</w:t>
      </w:r>
    </w:p>
    <w:p w14:paraId="6B145358" w14:textId="77777777" w:rsidR="007D06BE" w:rsidRPr="009A23BA" w:rsidRDefault="007D06BE" w:rsidP="00FB253E">
      <w:pPr>
        <w:ind w:left="720"/>
        <w:jc w:val="both"/>
        <w:rPr>
          <w:rFonts w:ascii="Arial" w:hAnsi="Arial" w:cs="Arial"/>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7"/>
        <w:gridCol w:w="1964"/>
        <w:gridCol w:w="786"/>
        <w:gridCol w:w="4543"/>
      </w:tblGrid>
      <w:tr w:rsidR="007D06BE" w:rsidRPr="009A23BA" w14:paraId="2AB07539" w14:textId="77777777" w:rsidTr="00127A11">
        <w:trPr>
          <w:jc w:val="center"/>
        </w:trPr>
        <w:tc>
          <w:tcPr>
            <w:tcW w:w="1309" w:type="pct"/>
            <w:tcBorders>
              <w:top w:val="single" w:sz="4" w:space="0" w:color="000000"/>
              <w:left w:val="single" w:sz="4" w:space="0" w:color="000000"/>
              <w:bottom w:val="single" w:sz="4" w:space="0" w:color="000000"/>
              <w:right w:val="single" w:sz="4" w:space="0" w:color="000000"/>
            </w:tcBorders>
            <w:shd w:val="clear" w:color="auto" w:fill="auto"/>
            <w:hideMark/>
          </w:tcPr>
          <w:p w14:paraId="05CE3E00" w14:textId="77777777" w:rsidR="007D06BE" w:rsidRPr="009A23BA" w:rsidRDefault="007D06BE" w:rsidP="00FB253E">
            <w:pPr>
              <w:rPr>
                <w:rFonts w:ascii="Arial" w:eastAsia="Calibri" w:hAnsi="Arial" w:cs="Arial"/>
                <w:b/>
              </w:rPr>
            </w:pPr>
            <w:r w:rsidRPr="009A23BA">
              <w:rPr>
                <w:rFonts w:ascii="Arial" w:eastAsia="Calibri" w:hAnsi="Arial" w:cs="Arial"/>
                <w:b/>
              </w:rPr>
              <w:t>Name of the Laboratory</w:t>
            </w:r>
          </w:p>
        </w:tc>
        <w:tc>
          <w:tcPr>
            <w:tcW w:w="3691" w:type="pct"/>
            <w:gridSpan w:val="3"/>
            <w:tcBorders>
              <w:top w:val="single" w:sz="4" w:space="0" w:color="000000"/>
              <w:left w:val="single" w:sz="4" w:space="0" w:color="000000"/>
              <w:bottom w:val="single" w:sz="4" w:space="0" w:color="000000"/>
              <w:right w:val="single" w:sz="4" w:space="0" w:color="000000"/>
            </w:tcBorders>
            <w:shd w:val="clear" w:color="auto" w:fill="auto"/>
          </w:tcPr>
          <w:p w14:paraId="542D302F" w14:textId="77777777" w:rsidR="007D06BE" w:rsidRPr="009A23BA" w:rsidRDefault="007D06BE" w:rsidP="00FB253E">
            <w:pPr>
              <w:rPr>
                <w:rFonts w:ascii="Arial" w:eastAsia="Calibri" w:hAnsi="Arial" w:cs="Arial"/>
                <w:b/>
              </w:rPr>
            </w:pPr>
          </w:p>
          <w:p w14:paraId="649E5F07" w14:textId="77777777" w:rsidR="007D06BE" w:rsidRPr="009A23BA" w:rsidRDefault="007D06BE" w:rsidP="00FB253E">
            <w:pPr>
              <w:rPr>
                <w:rFonts w:ascii="Arial" w:eastAsia="Calibri" w:hAnsi="Arial" w:cs="Arial"/>
                <w:b/>
                <w:sz w:val="22"/>
                <w:szCs w:val="22"/>
              </w:rPr>
            </w:pPr>
          </w:p>
        </w:tc>
      </w:tr>
      <w:tr w:rsidR="007D06BE" w:rsidRPr="009A23BA" w14:paraId="1945B202" w14:textId="77777777" w:rsidTr="00127A11">
        <w:trPr>
          <w:jc w:val="center"/>
        </w:trPr>
        <w:tc>
          <w:tcPr>
            <w:tcW w:w="1309" w:type="pct"/>
            <w:tcBorders>
              <w:top w:val="single" w:sz="4" w:space="0" w:color="000000"/>
              <w:left w:val="single" w:sz="4" w:space="0" w:color="000000"/>
              <w:bottom w:val="single" w:sz="4" w:space="0" w:color="000000"/>
              <w:right w:val="single" w:sz="4" w:space="0" w:color="000000"/>
            </w:tcBorders>
            <w:shd w:val="clear" w:color="auto" w:fill="auto"/>
            <w:hideMark/>
          </w:tcPr>
          <w:p w14:paraId="4E8DD1D7" w14:textId="77777777" w:rsidR="007D06BE" w:rsidRPr="009A23BA" w:rsidRDefault="007D06BE" w:rsidP="00FB253E">
            <w:pPr>
              <w:rPr>
                <w:rFonts w:ascii="Arial" w:eastAsia="Calibri" w:hAnsi="Arial" w:cs="Arial"/>
                <w:b/>
              </w:rPr>
            </w:pPr>
            <w:r w:rsidRPr="009A23BA">
              <w:rPr>
                <w:rFonts w:ascii="Arial" w:eastAsia="Calibri" w:hAnsi="Arial" w:cs="Arial"/>
                <w:b/>
              </w:rPr>
              <w:t>Name of the Assessor</w:t>
            </w:r>
          </w:p>
        </w:tc>
        <w:tc>
          <w:tcPr>
            <w:tcW w:w="3691" w:type="pct"/>
            <w:gridSpan w:val="3"/>
            <w:tcBorders>
              <w:top w:val="single" w:sz="4" w:space="0" w:color="000000"/>
              <w:left w:val="single" w:sz="4" w:space="0" w:color="000000"/>
              <w:bottom w:val="single" w:sz="4" w:space="0" w:color="000000"/>
              <w:right w:val="single" w:sz="4" w:space="0" w:color="000000"/>
            </w:tcBorders>
            <w:shd w:val="clear" w:color="auto" w:fill="auto"/>
          </w:tcPr>
          <w:p w14:paraId="31B7FF8C" w14:textId="77777777" w:rsidR="007D06BE" w:rsidRPr="009A23BA" w:rsidRDefault="007D06BE" w:rsidP="00FB253E">
            <w:pPr>
              <w:rPr>
                <w:rFonts w:ascii="Arial" w:eastAsia="Calibri" w:hAnsi="Arial" w:cs="Arial"/>
                <w:b/>
              </w:rPr>
            </w:pPr>
          </w:p>
          <w:p w14:paraId="7AD35A8C" w14:textId="77777777" w:rsidR="007D06BE" w:rsidRPr="009A23BA" w:rsidRDefault="007D06BE" w:rsidP="00FB253E">
            <w:pPr>
              <w:rPr>
                <w:rFonts w:ascii="Arial" w:eastAsia="Calibri" w:hAnsi="Arial" w:cs="Arial"/>
                <w:b/>
                <w:sz w:val="22"/>
                <w:szCs w:val="22"/>
              </w:rPr>
            </w:pPr>
          </w:p>
        </w:tc>
      </w:tr>
      <w:tr w:rsidR="007D06BE" w:rsidRPr="009A23BA" w14:paraId="2D9BDF65" w14:textId="77777777" w:rsidTr="00127A11">
        <w:trPr>
          <w:jc w:val="center"/>
        </w:trPr>
        <w:tc>
          <w:tcPr>
            <w:tcW w:w="1309" w:type="pct"/>
            <w:tcBorders>
              <w:top w:val="single" w:sz="4" w:space="0" w:color="000000"/>
              <w:left w:val="single" w:sz="4" w:space="0" w:color="000000"/>
              <w:bottom w:val="single" w:sz="4" w:space="0" w:color="000000"/>
              <w:right w:val="single" w:sz="4" w:space="0" w:color="000000"/>
            </w:tcBorders>
            <w:shd w:val="clear" w:color="auto" w:fill="auto"/>
            <w:hideMark/>
          </w:tcPr>
          <w:p w14:paraId="21CAC807" w14:textId="77777777" w:rsidR="007D06BE" w:rsidRPr="009A23BA" w:rsidRDefault="007D06BE" w:rsidP="00FB253E">
            <w:pPr>
              <w:rPr>
                <w:rFonts w:ascii="Arial" w:eastAsia="Calibri" w:hAnsi="Arial" w:cs="Arial"/>
                <w:b/>
              </w:rPr>
            </w:pPr>
            <w:r w:rsidRPr="009A23BA">
              <w:rPr>
                <w:rFonts w:ascii="Arial" w:eastAsia="Calibri" w:hAnsi="Arial" w:cs="Arial"/>
                <w:b/>
              </w:rPr>
              <w:t>Date(s) of Assessment</w:t>
            </w:r>
          </w:p>
        </w:tc>
        <w:tc>
          <w:tcPr>
            <w:tcW w:w="994" w:type="pct"/>
            <w:tcBorders>
              <w:top w:val="single" w:sz="4" w:space="0" w:color="000000"/>
              <w:left w:val="single" w:sz="4" w:space="0" w:color="000000"/>
              <w:bottom w:val="single" w:sz="4" w:space="0" w:color="000000"/>
              <w:right w:val="single" w:sz="4" w:space="0" w:color="000000"/>
            </w:tcBorders>
            <w:shd w:val="clear" w:color="auto" w:fill="auto"/>
          </w:tcPr>
          <w:p w14:paraId="7B686B16" w14:textId="77777777" w:rsidR="007D06BE" w:rsidRPr="009A23BA" w:rsidRDefault="007D06BE" w:rsidP="00FB253E">
            <w:pPr>
              <w:rPr>
                <w:rFonts w:ascii="Arial" w:eastAsia="Calibri" w:hAnsi="Arial" w:cs="Arial"/>
                <w:b/>
              </w:rPr>
            </w:pPr>
          </w:p>
        </w:tc>
        <w:tc>
          <w:tcPr>
            <w:tcW w:w="2697" w:type="pct"/>
            <w:gridSpan w:val="2"/>
            <w:tcBorders>
              <w:top w:val="single" w:sz="4" w:space="0" w:color="000000"/>
              <w:left w:val="single" w:sz="4" w:space="0" w:color="000000"/>
              <w:bottom w:val="single" w:sz="4" w:space="0" w:color="000000"/>
              <w:right w:val="single" w:sz="4" w:space="0" w:color="000000"/>
            </w:tcBorders>
            <w:shd w:val="clear" w:color="auto" w:fill="auto"/>
          </w:tcPr>
          <w:p w14:paraId="6FE1342F" w14:textId="77777777" w:rsidR="007D06BE" w:rsidRPr="009A23BA" w:rsidRDefault="007D06BE" w:rsidP="00FB253E">
            <w:pPr>
              <w:jc w:val="both"/>
              <w:rPr>
                <w:rFonts w:ascii="Arial" w:eastAsia="Calibri" w:hAnsi="Arial" w:cs="Arial"/>
                <w:b/>
                <w:sz w:val="22"/>
                <w:szCs w:val="22"/>
              </w:rPr>
            </w:pPr>
            <w:r w:rsidRPr="009A23BA">
              <w:rPr>
                <w:rFonts w:ascii="Arial" w:eastAsia="Calibri" w:hAnsi="Arial" w:cs="Arial"/>
                <w:b/>
              </w:rPr>
              <w:t>Discipline:</w:t>
            </w:r>
          </w:p>
        </w:tc>
      </w:tr>
      <w:tr w:rsidR="007D06BE" w:rsidRPr="009A23BA" w14:paraId="5B9705AB" w14:textId="77777777" w:rsidTr="00127A11">
        <w:trPr>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Pr>
          <w:p w14:paraId="4FD5E3F5" w14:textId="5513AA9A" w:rsidR="007D06BE" w:rsidRPr="009A23BA" w:rsidRDefault="00AE1333" w:rsidP="00E2731A">
            <w:pPr>
              <w:jc w:val="both"/>
              <w:rPr>
                <w:rFonts w:ascii="Arial" w:eastAsia="Calibri" w:hAnsi="Arial" w:cs="Arial"/>
                <w:sz w:val="22"/>
                <w:szCs w:val="22"/>
                <w:lang w:val="en-GB"/>
              </w:rPr>
            </w:pPr>
            <w:r w:rsidRPr="009A23BA">
              <w:rPr>
                <w:rFonts w:ascii="Arial" w:eastAsia="Calibri" w:hAnsi="Arial" w:cs="Arial"/>
                <w:b/>
              </w:rPr>
              <w:t>Non-Conformity Statement:</w:t>
            </w:r>
          </w:p>
        </w:tc>
      </w:tr>
      <w:tr w:rsidR="007D06BE" w:rsidRPr="009A23BA" w14:paraId="1636EB22" w14:textId="77777777" w:rsidTr="00127A11">
        <w:trPr>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Pr>
          <w:p w14:paraId="54622EA3" w14:textId="552C258D" w:rsidR="007D06BE" w:rsidRDefault="007D06BE" w:rsidP="00FB253E">
            <w:pPr>
              <w:jc w:val="both"/>
              <w:rPr>
                <w:rFonts w:ascii="Arial" w:eastAsia="Calibri" w:hAnsi="Arial" w:cs="Arial"/>
                <w:b/>
                <w:sz w:val="22"/>
                <w:szCs w:val="22"/>
              </w:rPr>
            </w:pPr>
          </w:p>
          <w:p w14:paraId="19A96C10" w14:textId="13A3737D" w:rsidR="00AE1333" w:rsidRDefault="00AE1333" w:rsidP="00FB253E">
            <w:pPr>
              <w:jc w:val="both"/>
              <w:rPr>
                <w:rFonts w:ascii="Arial" w:eastAsia="Calibri" w:hAnsi="Arial" w:cs="Arial"/>
                <w:b/>
                <w:sz w:val="22"/>
                <w:szCs w:val="22"/>
              </w:rPr>
            </w:pPr>
          </w:p>
          <w:p w14:paraId="00923571" w14:textId="0418D7EB" w:rsidR="00AE1333" w:rsidRDefault="00AE1333" w:rsidP="00FB253E">
            <w:pPr>
              <w:jc w:val="both"/>
              <w:rPr>
                <w:rFonts w:ascii="Arial" w:eastAsia="Calibri" w:hAnsi="Arial" w:cs="Arial"/>
                <w:b/>
                <w:sz w:val="22"/>
                <w:szCs w:val="22"/>
              </w:rPr>
            </w:pPr>
          </w:p>
          <w:p w14:paraId="481FF7C3" w14:textId="0D70CB51" w:rsidR="00AE1333" w:rsidRDefault="00AE1333" w:rsidP="00FB253E">
            <w:pPr>
              <w:jc w:val="both"/>
              <w:rPr>
                <w:rFonts w:ascii="Arial" w:eastAsia="Calibri" w:hAnsi="Arial" w:cs="Arial"/>
                <w:b/>
                <w:sz w:val="22"/>
                <w:szCs w:val="22"/>
              </w:rPr>
            </w:pPr>
          </w:p>
          <w:p w14:paraId="3B34A3FD" w14:textId="6D83F846" w:rsidR="00AE1333" w:rsidRDefault="00AE1333" w:rsidP="00FB253E">
            <w:pPr>
              <w:jc w:val="both"/>
              <w:rPr>
                <w:rFonts w:ascii="Arial" w:eastAsia="Calibri" w:hAnsi="Arial" w:cs="Arial"/>
                <w:b/>
                <w:sz w:val="22"/>
                <w:szCs w:val="22"/>
              </w:rPr>
            </w:pPr>
          </w:p>
          <w:p w14:paraId="7AD88DB0" w14:textId="77777777" w:rsidR="00AE1333" w:rsidRPr="009A23BA" w:rsidRDefault="00AE1333" w:rsidP="00FB253E">
            <w:pPr>
              <w:jc w:val="both"/>
              <w:rPr>
                <w:rFonts w:ascii="Arial" w:eastAsia="Calibri" w:hAnsi="Arial" w:cs="Arial"/>
                <w:b/>
                <w:sz w:val="22"/>
                <w:szCs w:val="22"/>
              </w:rPr>
            </w:pPr>
          </w:p>
          <w:p w14:paraId="55A40CF0" w14:textId="77777777" w:rsidR="007D06BE" w:rsidRPr="009A23BA" w:rsidRDefault="007D06BE" w:rsidP="00FB253E">
            <w:pPr>
              <w:jc w:val="both"/>
              <w:rPr>
                <w:rFonts w:ascii="Arial" w:eastAsia="Calibri" w:hAnsi="Arial" w:cs="Arial"/>
                <w:b/>
                <w:sz w:val="22"/>
                <w:szCs w:val="22"/>
              </w:rPr>
            </w:pPr>
          </w:p>
          <w:p w14:paraId="15D087DD" w14:textId="77777777" w:rsidR="007D06BE" w:rsidRPr="009A23BA" w:rsidRDefault="007D06BE" w:rsidP="00FB253E">
            <w:pPr>
              <w:jc w:val="both"/>
              <w:rPr>
                <w:rFonts w:ascii="Arial" w:eastAsia="Calibri" w:hAnsi="Arial" w:cs="Arial"/>
                <w:b/>
                <w:sz w:val="22"/>
                <w:szCs w:val="22"/>
              </w:rPr>
            </w:pPr>
          </w:p>
          <w:p w14:paraId="7BF8E35A" w14:textId="77777777" w:rsidR="007D06BE" w:rsidRPr="009A23BA" w:rsidRDefault="007D06BE" w:rsidP="00FB253E">
            <w:pPr>
              <w:jc w:val="both"/>
              <w:rPr>
                <w:rFonts w:ascii="Arial" w:eastAsia="Calibri" w:hAnsi="Arial" w:cs="Arial"/>
                <w:b/>
                <w:sz w:val="22"/>
                <w:szCs w:val="22"/>
              </w:rPr>
            </w:pPr>
          </w:p>
        </w:tc>
      </w:tr>
      <w:tr w:rsidR="007D06BE" w:rsidRPr="009A23BA" w14:paraId="697C34FE" w14:textId="77777777" w:rsidTr="00127A11">
        <w:trPr>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Pr>
          <w:p w14:paraId="53E73F82" w14:textId="77777777" w:rsidR="007D06BE" w:rsidRPr="009A23BA" w:rsidRDefault="007D06BE" w:rsidP="00FB253E">
            <w:pPr>
              <w:jc w:val="both"/>
              <w:rPr>
                <w:rFonts w:ascii="Arial" w:eastAsia="Calibri" w:hAnsi="Arial" w:cs="Arial"/>
                <w:b/>
                <w:sz w:val="22"/>
                <w:szCs w:val="22"/>
              </w:rPr>
            </w:pPr>
            <w:r w:rsidRPr="009A23BA">
              <w:rPr>
                <w:rFonts w:ascii="Arial" w:eastAsia="Calibri" w:hAnsi="Arial" w:cs="Arial"/>
                <w:sz w:val="22"/>
                <w:szCs w:val="22"/>
              </w:rPr>
              <w:t xml:space="preserve">Cl. No. of ISO/IEC 17025: 2017 / </w:t>
            </w:r>
            <w:r w:rsidRPr="009A23BA">
              <w:rPr>
                <w:rFonts w:ascii="Arial" w:eastAsia="Calibri" w:hAnsi="Arial" w:cs="Arial"/>
                <w:sz w:val="22"/>
                <w:szCs w:val="22"/>
                <w:lang w:val="en-GB"/>
              </w:rPr>
              <w:t xml:space="preserve">NABL 133 Clause No. / NABL Specific criteria (If applicable): </w:t>
            </w:r>
          </w:p>
        </w:tc>
      </w:tr>
      <w:tr w:rsidR="00E87AB5" w:rsidRPr="009A23BA" w14:paraId="0B965B43" w14:textId="77777777" w:rsidTr="004620D5">
        <w:trPr>
          <w:jc w:val="center"/>
        </w:trPr>
        <w:tc>
          <w:tcPr>
            <w:tcW w:w="2701" w:type="pct"/>
            <w:gridSpan w:val="3"/>
            <w:tcBorders>
              <w:top w:val="single" w:sz="4" w:space="0" w:color="000000"/>
              <w:left w:val="single" w:sz="4" w:space="0" w:color="000000"/>
              <w:bottom w:val="single" w:sz="4" w:space="0" w:color="auto"/>
              <w:right w:val="single" w:sz="4" w:space="0" w:color="000000"/>
            </w:tcBorders>
            <w:shd w:val="clear" w:color="auto" w:fill="auto"/>
          </w:tcPr>
          <w:p w14:paraId="42AC97FE" w14:textId="77777777" w:rsidR="00E87AB5" w:rsidRPr="008F59DD" w:rsidRDefault="00E87AB5" w:rsidP="00E87AB5">
            <w:pPr>
              <w:jc w:val="center"/>
              <w:rPr>
                <w:rFonts w:ascii="Arial" w:hAnsi="Arial" w:cs="Arial"/>
                <w:lang w:val="en-GB"/>
              </w:rPr>
            </w:pPr>
          </w:p>
          <w:p w14:paraId="724FBD04" w14:textId="77777777" w:rsidR="00E87AB5" w:rsidRDefault="00E87AB5" w:rsidP="00E87AB5">
            <w:pPr>
              <w:jc w:val="center"/>
              <w:rPr>
                <w:rFonts w:ascii="Arial" w:hAnsi="Arial" w:cs="Arial"/>
                <w:lang w:val="en-GB"/>
              </w:rPr>
            </w:pPr>
          </w:p>
          <w:p w14:paraId="7813492C" w14:textId="77777777" w:rsidR="00E87AB5" w:rsidRPr="00770324" w:rsidRDefault="00E87AB5" w:rsidP="00E87AB5">
            <w:pPr>
              <w:jc w:val="center"/>
              <w:rPr>
                <w:rFonts w:ascii="Arial" w:hAnsi="Arial" w:cs="Arial"/>
                <w:highlight w:val="lightGray"/>
                <w:lang w:val="en-GB"/>
              </w:rPr>
            </w:pPr>
            <w:r w:rsidRPr="00770324">
              <w:rPr>
                <w:rFonts w:ascii="Arial" w:hAnsi="Arial" w:cs="Arial"/>
                <w:highlight w:val="lightGray"/>
                <w:lang w:val="en-GB"/>
              </w:rPr>
              <w:sym w:font="Symbol" w:char="F0F0"/>
            </w:r>
            <w:r w:rsidRPr="00770324">
              <w:rPr>
                <w:rFonts w:ascii="Arial" w:hAnsi="Arial" w:cs="Arial"/>
                <w:highlight w:val="lightGray"/>
                <w:lang w:val="en-GB"/>
              </w:rPr>
              <w:t xml:space="preserve"> Acceptance / </w:t>
            </w:r>
            <w:r w:rsidRPr="00770324">
              <w:rPr>
                <w:rFonts w:ascii="Arial" w:hAnsi="Arial" w:cs="Arial"/>
                <w:highlight w:val="lightGray"/>
                <w:lang w:val="en-GB"/>
              </w:rPr>
              <w:sym w:font="Symbol" w:char="F0F0"/>
            </w:r>
            <w:r w:rsidRPr="00770324">
              <w:rPr>
                <w:rFonts w:ascii="Arial" w:hAnsi="Arial" w:cs="Arial"/>
                <w:highlight w:val="lightGray"/>
                <w:lang w:val="en-GB"/>
              </w:rPr>
              <w:t xml:space="preserve"> Non-acceptance</w:t>
            </w:r>
          </w:p>
          <w:p w14:paraId="12B5A1BB" w14:textId="16EB0D9B" w:rsidR="00E87AB5" w:rsidRPr="009A23BA" w:rsidRDefault="00E87AB5" w:rsidP="00E87AB5">
            <w:pPr>
              <w:jc w:val="center"/>
              <w:rPr>
                <w:rFonts w:ascii="Arial" w:eastAsia="Calibri" w:hAnsi="Arial" w:cs="Arial"/>
                <w:sz w:val="22"/>
                <w:szCs w:val="22"/>
                <w:lang w:val="en-GB"/>
              </w:rPr>
            </w:pPr>
            <w:r w:rsidRPr="00770324">
              <w:rPr>
                <w:rFonts w:ascii="Arial" w:hAnsi="Arial" w:cs="Arial"/>
                <w:highlight w:val="lightGray"/>
                <w:lang w:val="en-GB"/>
              </w:rPr>
              <w:t>(Signature of CAB’s representative)</w:t>
            </w:r>
          </w:p>
        </w:tc>
        <w:tc>
          <w:tcPr>
            <w:tcW w:w="2299" w:type="pct"/>
            <w:tcBorders>
              <w:top w:val="single" w:sz="4" w:space="0" w:color="000000"/>
              <w:left w:val="single" w:sz="4" w:space="0" w:color="000000"/>
              <w:bottom w:val="single" w:sz="4" w:space="0" w:color="auto"/>
              <w:right w:val="single" w:sz="4" w:space="0" w:color="000000"/>
            </w:tcBorders>
            <w:shd w:val="clear" w:color="auto" w:fill="auto"/>
          </w:tcPr>
          <w:p w14:paraId="0697BE2E" w14:textId="77777777" w:rsidR="00E87AB5" w:rsidRPr="008F59DD" w:rsidRDefault="00E87AB5" w:rsidP="00E87AB5">
            <w:pPr>
              <w:jc w:val="center"/>
              <w:rPr>
                <w:rFonts w:ascii="Arial" w:hAnsi="Arial" w:cs="Arial"/>
                <w:color w:val="000000"/>
                <w:lang w:val="en-GB"/>
              </w:rPr>
            </w:pPr>
          </w:p>
          <w:p w14:paraId="06678D42" w14:textId="77777777" w:rsidR="00E87AB5" w:rsidRDefault="00E87AB5" w:rsidP="00E87AB5">
            <w:pPr>
              <w:jc w:val="center"/>
              <w:rPr>
                <w:rFonts w:ascii="Arial" w:hAnsi="Arial" w:cs="Arial"/>
                <w:lang w:val="en-GB"/>
              </w:rPr>
            </w:pPr>
          </w:p>
          <w:p w14:paraId="4DA2C656" w14:textId="77777777" w:rsidR="00E87AB5" w:rsidRDefault="00E87AB5" w:rsidP="00E87AB5">
            <w:pPr>
              <w:jc w:val="center"/>
              <w:rPr>
                <w:rFonts w:ascii="Arial" w:hAnsi="Arial" w:cs="Arial"/>
                <w:lang w:val="en-GB"/>
              </w:rPr>
            </w:pPr>
          </w:p>
          <w:p w14:paraId="4479B15F" w14:textId="789FB545" w:rsidR="00E87AB5" w:rsidRPr="009A23BA" w:rsidRDefault="00E87AB5" w:rsidP="00E87AB5">
            <w:pPr>
              <w:jc w:val="center"/>
              <w:rPr>
                <w:rFonts w:ascii="Arial" w:eastAsia="Calibri" w:hAnsi="Arial" w:cs="Arial"/>
                <w:sz w:val="22"/>
                <w:szCs w:val="22"/>
              </w:rPr>
            </w:pPr>
            <w:r w:rsidRPr="008F59DD">
              <w:rPr>
                <w:rFonts w:ascii="Arial" w:hAnsi="Arial" w:cs="Arial"/>
                <w:lang w:val="en-GB"/>
              </w:rPr>
              <w:t>Signature &amp; Name of Assessor</w:t>
            </w:r>
          </w:p>
        </w:tc>
      </w:tr>
      <w:tr w:rsidR="007D06BE" w:rsidRPr="009A23BA" w14:paraId="532E0447" w14:textId="77777777" w:rsidTr="004620D5">
        <w:trPr>
          <w:jc w:val="center"/>
        </w:trPr>
        <w:tc>
          <w:tcPr>
            <w:tcW w:w="5000" w:type="pct"/>
            <w:gridSpan w:val="4"/>
            <w:tcBorders>
              <w:top w:val="single" w:sz="4" w:space="0" w:color="auto"/>
              <w:left w:val="single" w:sz="4" w:space="0" w:color="000000"/>
              <w:bottom w:val="nil"/>
              <w:right w:val="single" w:sz="4" w:space="0" w:color="000000"/>
            </w:tcBorders>
            <w:shd w:val="clear" w:color="auto" w:fill="auto"/>
          </w:tcPr>
          <w:p w14:paraId="2384FD83" w14:textId="3D4E6BE5" w:rsidR="00E87AB5" w:rsidRPr="00770324" w:rsidRDefault="00E87AB5" w:rsidP="00E87AB5">
            <w:pPr>
              <w:rPr>
                <w:rFonts w:ascii="Arial" w:hAnsi="Arial" w:cs="Arial"/>
                <w:b/>
                <w:highlight w:val="lightGray"/>
              </w:rPr>
            </w:pPr>
            <w:r w:rsidRPr="00770324">
              <w:rPr>
                <w:rFonts w:ascii="Arial" w:hAnsi="Arial" w:cs="Arial"/>
                <w:b/>
                <w:highlight w:val="lightGray"/>
              </w:rPr>
              <w:t>CORRECTION AND/OR CORRECTIVE ACTIONS PROPOSED BY THE CAB (In case of acceptance)</w:t>
            </w:r>
          </w:p>
          <w:p w14:paraId="3FFE5D03" w14:textId="77777777" w:rsidR="00E87AB5" w:rsidRPr="00770324" w:rsidRDefault="00E87AB5" w:rsidP="00E87AB5">
            <w:pPr>
              <w:jc w:val="both"/>
              <w:rPr>
                <w:rFonts w:ascii="Arial" w:hAnsi="Arial" w:cs="Arial"/>
                <w:b/>
                <w:highlight w:val="lightGray"/>
              </w:rPr>
            </w:pPr>
            <w:r w:rsidRPr="00770324">
              <w:rPr>
                <w:rFonts w:ascii="Arial" w:hAnsi="Arial" w:cs="Arial"/>
                <w:b/>
                <w:highlight w:val="lightGray"/>
              </w:rPr>
              <w:t>REASON FOR NON-ACCEPTANCE ALONG WITH THE SUPPORTING DOCUMENTS (In case of non-acceptance)</w:t>
            </w:r>
          </w:p>
          <w:p w14:paraId="5479C552" w14:textId="77777777" w:rsidR="007D06BE" w:rsidRPr="009A23BA" w:rsidRDefault="007D06BE" w:rsidP="00E2731A">
            <w:pPr>
              <w:jc w:val="both"/>
              <w:rPr>
                <w:rFonts w:ascii="Arial" w:eastAsia="Calibri" w:hAnsi="Arial" w:cs="Arial"/>
                <w:b/>
              </w:rPr>
            </w:pPr>
          </w:p>
          <w:p w14:paraId="5E93CD6E" w14:textId="450832D0" w:rsidR="007D06BE" w:rsidRDefault="007D06BE" w:rsidP="00FB253E">
            <w:pPr>
              <w:rPr>
                <w:rFonts w:ascii="Arial" w:eastAsia="Calibri" w:hAnsi="Arial" w:cs="Arial"/>
                <w:b/>
              </w:rPr>
            </w:pPr>
          </w:p>
          <w:p w14:paraId="66923BC3" w14:textId="130B9EC1" w:rsidR="00AE1333" w:rsidRDefault="00AE1333" w:rsidP="00FB253E">
            <w:pPr>
              <w:rPr>
                <w:rFonts w:ascii="Arial" w:eastAsia="Calibri" w:hAnsi="Arial" w:cs="Arial"/>
                <w:b/>
              </w:rPr>
            </w:pPr>
          </w:p>
          <w:p w14:paraId="3FD60FB4" w14:textId="77777777" w:rsidR="00AE1333" w:rsidRPr="009A23BA" w:rsidRDefault="00AE1333" w:rsidP="00FB253E">
            <w:pPr>
              <w:rPr>
                <w:rFonts w:ascii="Arial" w:eastAsia="Calibri" w:hAnsi="Arial" w:cs="Arial"/>
                <w:b/>
              </w:rPr>
            </w:pPr>
          </w:p>
          <w:p w14:paraId="673CCB5A" w14:textId="77777777" w:rsidR="007D06BE" w:rsidRPr="009A23BA" w:rsidRDefault="007D06BE" w:rsidP="00FB253E">
            <w:pPr>
              <w:rPr>
                <w:rFonts w:ascii="Arial" w:eastAsia="Calibri" w:hAnsi="Arial" w:cs="Arial"/>
                <w:b/>
              </w:rPr>
            </w:pPr>
          </w:p>
          <w:p w14:paraId="22522618" w14:textId="77777777" w:rsidR="007D06BE" w:rsidRPr="009A23BA" w:rsidRDefault="007D06BE" w:rsidP="00FB253E">
            <w:pPr>
              <w:rPr>
                <w:rFonts w:ascii="Arial" w:eastAsia="Calibri" w:hAnsi="Arial" w:cs="Arial"/>
                <w:b/>
              </w:rPr>
            </w:pPr>
          </w:p>
          <w:p w14:paraId="448C3DDC" w14:textId="77777777" w:rsidR="007D06BE" w:rsidRPr="009A23BA" w:rsidRDefault="007D06BE" w:rsidP="00FB253E">
            <w:pPr>
              <w:rPr>
                <w:rFonts w:ascii="Arial" w:eastAsia="Calibri" w:hAnsi="Arial" w:cs="Arial"/>
                <w:b/>
              </w:rPr>
            </w:pPr>
          </w:p>
        </w:tc>
      </w:tr>
      <w:tr w:rsidR="007D06BE" w:rsidRPr="009A23BA" w14:paraId="327BEF18" w14:textId="77777777" w:rsidTr="00A6006C">
        <w:trPr>
          <w:jc w:val="center"/>
        </w:trPr>
        <w:tc>
          <w:tcPr>
            <w:tcW w:w="5000" w:type="pct"/>
            <w:gridSpan w:val="4"/>
            <w:tcBorders>
              <w:top w:val="nil"/>
              <w:left w:val="single" w:sz="4" w:space="0" w:color="auto"/>
              <w:bottom w:val="single" w:sz="4" w:space="0" w:color="auto"/>
              <w:right w:val="single" w:sz="4" w:space="0" w:color="auto"/>
            </w:tcBorders>
            <w:shd w:val="clear" w:color="auto" w:fill="auto"/>
          </w:tcPr>
          <w:p w14:paraId="2766EC17" w14:textId="77777777" w:rsidR="007D06BE" w:rsidRPr="009A23BA" w:rsidRDefault="007D06BE" w:rsidP="00FB253E">
            <w:pPr>
              <w:jc w:val="right"/>
              <w:rPr>
                <w:rFonts w:ascii="Arial" w:eastAsia="Calibri" w:hAnsi="Arial" w:cs="Arial"/>
                <w:b/>
              </w:rPr>
            </w:pPr>
            <w:r w:rsidRPr="009A23BA">
              <w:rPr>
                <w:rFonts w:ascii="Arial" w:eastAsia="Calibri" w:hAnsi="Arial" w:cs="Arial"/>
                <w:color w:val="000000"/>
                <w:lang w:val="en-GB"/>
              </w:rPr>
              <w:t>Signature &amp; Name Authorized Representative of Laboratory</w:t>
            </w:r>
          </w:p>
        </w:tc>
      </w:tr>
      <w:tr w:rsidR="00BC280C" w:rsidRPr="009A23BA" w14:paraId="67F66B01" w14:textId="77777777" w:rsidTr="00A6006C">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3EC9490" w14:textId="4FD844A7" w:rsidR="00BC280C" w:rsidRPr="002A6E7B" w:rsidRDefault="00BC280C" w:rsidP="0009640F">
            <w:pPr>
              <w:jc w:val="both"/>
              <w:rPr>
                <w:rFonts w:ascii="Arial" w:eastAsia="Calibri" w:hAnsi="Arial" w:cs="Arial"/>
                <w:b/>
                <w:highlight w:val="lightGray"/>
              </w:rPr>
            </w:pPr>
            <w:r w:rsidRPr="002A6E7B">
              <w:rPr>
                <w:rFonts w:ascii="Arial" w:eastAsia="Calibri" w:hAnsi="Arial" w:cs="Arial"/>
                <w:b/>
                <w:highlight w:val="lightGray"/>
              </w:rPr>
              <w:t xml:space="preserve">ASSESSOR’S COMMENTS ON CORRECTIVE ACTION </w:t>
            </w:r>
            <w:r w:rsidR="00146BB4" w:rsidRPr="002A6E7B">
              <w:rPr>
                <w:rFonts w:ascii="Arial" w:eastAsia="Calibri" w:hAnsi="Arial" w:cs="Arial"/>
                <w:b/>
                <w:highlight w:val="lightGray"/>
              </w:rPr>
              <w:t xml:space="preserve">AND/OR CORRECTION </w:t>
            </w:r>
            <w:r w:rsidRPr="002A6E7B">
              <w:rPr>
                <w:rFonts w:ascii="Arial" w:eastAsia="Calibri" w:hAnsi="Arial" w:cs="Arial"/>
                <w:b/>
                <w:highlight w:val="lightGray"/>
              </w:rPr>
              <w:t>PROPOSED</w:t>
            </w:r>
            <w:r w:rsidR="006439A0">
              <w:rPr>
                <w:rFonts w:ascii="Arial" w:eastAsia="Calibri" w:hAnsi="Arial" w:cs="Arial"/>
                <w:b/>
                <w:highlight w:val="lightGray"/>
              </w:rPr>
              <w:t xml:space="preserve">/REMARK </w:t>
            </w:r>
            <w:r w:rsidRPr="002A6E7B">
              <w:rPr>
                <w:rFonts w:ascii="Arial" w:eastAsia="Calibri" w:hAnsi="Arial" w:cs="Arial"/>
                <w:b/>
                <w:highlight w:val="lightGray"/>
              </w:rPr>
              <w:t>BY THE LABORATORY:</w:t>
            </w:r>
          </w:p>
          <w:p w14:paraId="4B3FC1B0" w14:textId="17DEB983" w:rsidR="00BC280C" w:rsidRPr="002A6E7B" w:rsidRDefault="00BC280C" w:rsidP="0009640F">
            <w:pPr>
              <w:jc w:val="both"/>
              <w:rPr>
                <w:rFonts w:ascii="Arial" w:eastAsia="Calibri" w:hAnsi="Arial" w:cs="Arial"/>
                <w:b/>
                <w:highlight w:val="lightGray"/>
              </w:rPr>
            </w:pPr>
            <w:r w:rsidRPr="002A6E7B">
              <w:rPr>
                <w:rFonts w:ascii="Arial" w:eastAsia="Calibri" w:hAnsi="Arial" w:cs="Arial"/>
                <w:b/>
                <w:highlight w:val="lightGray"/>
              </w:rPr>
              <w:t xml:space="preserve">(Root cause analysis to be submitted along with the evidences of </w:t>
            </w:r>
            <w:r w:rsidR="00146BB4" w:rsidRPr="002A6E7B">
              <w:rPr>
                <w:rFonts w:ascii="Arial" w:eastAsia="Calibri" w:hAnsi="Arial" w:cs="Arial"/>
                <w:b/>
                <w:highlight w:val="lightGray"/>
              </w:rPr>
              <w:t xml:space="preserve">correction and/or </w:t>
            </w:r>
            <w:r w:rsidRPr="002A6E7B">
              <w:rPr>
                <w:rFonts w:ascii="Arial" w:eastAsia="Calibri" w:hAnsi="Arial" w:cs="Arial"/>
                <w:b/>
                <w:highlight w:val="lightGray"/>
              </w:rPr>
              <w:t>corrective actions)</w:t>
            </w:r>
          </w:p>
        </w:tc>
      </w:tr>
      <w:tr w:rsidR="007D06BE" w:rsidRPr="009A23BA" w14:paraId="42DCAEDE" w14:textId="77777777" w:rsidTr="00127A11">
        <w:trPr>
          <w:jc w:val="center"/>
        </w:trPr>
        <w:tc>
          <w:tcPr>
            <w:tcW w:w="5000" w:type="pct"/>
            <w:gridSpan w:val="4"/>
            <w:tcBorders>
              <w:top w:val="nil"/>
              <w:left w:val="single" w:sz="4" w:space="0" w:color="auto"/>
              <w:bottom w:val="single" w:sz="4" w:space="0" w:color="auto"/>
              <w:right w:val="single" w:sz="4" w:space="0" w:color="auto"/>
            </w:tcBorders>
            <w:shd w:val="clear" w:color="auto" w:fill="auto"/>
          </w:tcPr>
          <w:p w14:paraId="546D54C2" w14:textId="12255212" w:rsidR="007D06BE" w:rsidRDefault="007D06BE" w:rsidP="00FB253E">
            <w:pPr>
              <w:rPr>
                <w:rFonts w:ascii="Arial" w:eastAsia="Calibri" w:hAnsi="Arial" w:cs="Arial"/>
                <w:b/>
              </w:rPr>
            </w:pPr>
          </w:p>
          <w:p w14:paraId="3CCA42AC" w14:textId="366C9AEC" w:rsidR="00AE1333" w:rsidRDefault="00AE1333" w:rsidP="00FB253E">
            <w:pPr>
              <w:rPr>
                <w:rFonts w:ascii="Arial" w:eastAsia="Calibri" w:hAnsi="Arial" w:cs="Arial"/>
                <w:b/>
              </w:rPr>
            </w:pPr>
          </w:p>
          <w:p w14:paraId="7F8032C9" w14:textId="74294E2A" w:rsidR="00AE1333" w:rsidRDefault="00AE1333" w:rsidP="00FB253E">
            <w:pPr>
              <w:rPr>
                <w:rFonts w:ascii="Arial" w:eastAsia="Calibri" w:hAnsi="Arial" w:cs="Arial"/>
                <w:b/>
              </w:rPr>
            </w:pPr>
          </w:p>
          <w:p w14:paraId="6FA898EA" w14:textId="31FF4C5C" w:rsidR="00AE1333" w:rsidRDefault="00AE1333" w:rsidP="00FB253E">
            <w:pPr>
              <w:rPr>
                <w:rFonts w:ascii="Arial" w:eastAsia="Calibri" w:hAnsi="Arial" w:cs="Arial"/>
                <w:b/>
              </w:rPr>
            </w:pPr>
          </w:p>
          <w:p w14:paraId="2A2128EF" w14:textId="77777777" w:rsidR="00AE1333" w:rsidRPr="009A23BA" w:rsidRDefault="00AE1333" w:rsidP="00FB253E">
            <w:pPr>
              <w:rPr>
                <w:rFonts w:ascii="Arial" w:eastAsia="Calibri" w:hAnsi="Arial" w:cs="Arial"/>
                <w:b/>
              </w:rPr>
            </w:pPr>
          </w:p>
          <w:p w14:paraId="61A948E7" w14:textId="77777777" w:rsidR="007D06BE" w:rsidRPr="009A23BA" w:rsidRDefault="007D06BE" w:rsidP="00FB253E">
            <w:pPr>
              <w:rPr>
                <w:rFonts w:ascii="Arial" w:eastAsia="Calibri" w:hAnsi="Arial" w:cs="Arial"/>
                <w:b/>
              </w:rPr>
            </w:pPr>
          </w:p>
          <w:p w14:paraId="365EB5A3" w14:textId="77777777" w:rsidR="007D06BE" w:rsidRPr="009A23BA" w:rsidRDefault="007D06BE" w:rsidP="00FB253E">
            <w:pPr>
              <w:rPr>
                <w:rFonts w:ascii="Arial" w:eastAsia="Calibri" w:hAnsi="Arial" w:cs="Arial"/>
                <w:color w:val="000000"/>
                <w:szCs w:val="22"/>
                <w:lang w:val="en-GB"/>
              </w:rPr>
            </w:pPr>
          </w:p>
          <w:p w14:paraId="6A6B0CD9" w14:textId="77777777" w:rsidR="007D06BE" w:rsidRPr="009A23BA" w:rsidRDefault="007D06BE" w:rsidP="00FB253E">
            <w:pPr>
              <w:rPr>
                <w:rFonts w:ascii="Arial" w:eastAsia="Calibri" w:hAnsi="Arial" w:cs="Arial"/>
                <w:color w:val="000000"/>
                <w:szCs w:val="22"/>
                <w:lang w:val="en-GB"/>
              </w:rPr>
            </w:pPr>
          </w:p>
          <w:p w14:paraId="27D8CA7C" w14:textId="42572D0C" w:rsidR="007D06BE" w:rsidRPr="009A23BA" w:rsidRDefault="007844B0" w:rsidP="00FB253E">
            <w:pPr>
              <w:jc w:val="right"/>
              <w:rPr>
                <w:rFonts w:ascii="Arial" w:eastAsia="Calibri" w:hAnsi="Arial" w:cs="Arial"/>
                <w:b/>
              </w:rPr>
            </w:pPr>
            <w:r w:rsidRPr="009A23BA">
              <w:rPr>
                <w:rFonts w:ascii="Arial" w:eastAsia="Calibri" w:hAnsi="Arial" w:cs="Arial"/>
                <w:color w:val="000000"/>
                <w:lang w:val="en-GB"/>
              </w:rPr>
              <w:t>Acceptance/Signature</w:t>
            </w:r>
            <w:r w:rsidR="007D06BE" w:rsidRPr="009A23BA">
              <w:rPr>
                <w:rFonts w:ascii="Arial" w:eastAsia="Calibri" w:hAnsi="Arial" w:cs="Arial"/>
                <w:color w:val="000000"/>
                <w:szCs w:val="22"/>
                <w:lang w:val="en-GB"/>
              </w:rPr>
              <w:t xml:space="preserve"> of Assessor</w:t>
            </w:r>
          </w:p>
        </w:tc>
      </w:tr>
      <w:tr w:rsidR="007D06BE" w:rsidRPr="009A23BA" w14:paraId="072B7BAF" w14:textId="77777777" w:rsidTr="00127A11">
        <w:trPr>
          <w:jc w:val="center"/>
        </w:trPr>
        <w:tc>
          <w:tcPr>
            <w:tcW w:w="5000" w:type="pct"/>
            <w:gridSpan w:val="4"/>
            <w:tcBorders>
              <w:top w:val="nil"/>
              <w:left w:val="single" w:sz="4" w:space="0" w:color="auto"/>
              <w:bottom w:val="single" w:sz="4" w:space="0" w:color="auto"/>
              <w:right w:val="single" w:sz="4" w:space="0" w:color="auto"/>
            </w:tcBorders>
            <w:shd w:val="clear" w:color="auto" w:fill="auto"/>
          </w:tcPr>
          <w:p w14:paraId="272D60DA" w14:textId="77777777" w:rsidR="007D06BE" w:rsidRPr="009A23BA" w:rsidRDefault="007D06BE" w:rsidP="00FB253E">
            <w:pPr>
              <w:rPr>
                <w:rFonts w:ascii="Arial" w:eastAsia="Calibri" w:hAnsi="Arial" w:cs="Arial"/>
                <w:b/>
              </w:rPr>
            </w:pPr>
            <w:r w:rsidRPr="009A23BA">
              <w:rPr>
                <w:rFonts w:ascii="Arial" w:eastAsia="Calibri" w:hAnsi="Arial" w:cs="Arial"/>
                <w:b/>
              </w:rPr>
              <w:t>REMARKS BY LEAD ASSESSOR, IF ANY:</w:t>
            </w:r>
          </w:p>
          <w:p w14:paraId="23483B80" w14:textId="77777777" w:rsidR="007D06BE" w:rsidRPr="009A23BA" w:rsidRDefault="007D06BE" w:rsidP="00FB253E">
            <w:pPr>
              <w:rPr>
                <w:rFonts w:ascii="Arial" w:eastAsia="Calibri" w:hAnsi="Arial" w:cs="Arial"/>
                <w:b/>
              </w:rPr>
            </w:pPr>
          </w:p>
          <w:p w14:paraId="251F63A3" w14:textId="77777777" w:rsidR="007D06BE" w:rsidRPr="009A23BA" w:rsidRDefault="007D06BE" w:rsidP="00FB253E">
            <w:pPr>
              <w:rPr>
                <w:rFonts w:ascii="Arial" w:eastAsia="Calibri" w:hAnsi="Arial" w:cs="Arial"/>
                <w:b/>
              </w:rPr>
            </w:pPr>
          </w:p>
          <w:p w14:paraId="403E184A" w14:textId="77777777" w:rsidR="007D06BE" w:rsidRPr="009A23BA" w:rsidRDefault="007D06BE" w:rsidP="00FB253E">
            <w:pPr>
              <w:rPr>
                <w:rFonts w:ascii="Arial" w:eastAsia="Calibri" w:hAnsi="Arial" w:cs="Arial"/>
                <w:b/>
              </w:rPr>
            </w:pPr>
          </w:p>
          <w:p w14:paraId="2936B1F1" w14:textId="77777777" w:rsidR="007D06BE" w:rsidRPr="009A23BA" w:rsidRDefault="007D06BE" w:rsidP="00FB253E">
            <w:pPr>
              <w:rPr>
                <w:rFonts w:ascii="Arial" w:eastAsia="Calibri" w:hAnsi="Arial" w:cs="Arial"/>
                <w:b/>
              </w:rPr>
            </w:pPr>
          </w:p>
          <w:p w14:paraId="325522F9" w14:textId="1EAF0D59" w:rsidR="007D06BE" w:rsidRPr="009A23BA" w:rsidRDefault="00EC23D9" w:rsidP="00FB253E">
            <w:pPr>
              <w:jc w:val="right"/>
              <w:rPr>
                <w:rFonts w:ascii="Arial" w:eastAsia="Calibri" w:hAnsi="Arial" w:cs="Arial"/>
                <w:b/>
              </w:rPr>
            </w:pPr>
            <w:r w:rsidRPr="009A23BA">
              <w:rPr>
                <w:rFonts w:ascii="Arial" w:eastAsia="Calibri" w:hAnsi="Arial" w:cs="Arial"/>
                <w:color w:val="000000"/>
                <w:lang w:val="en-GB"/>
              </w:rPr>
              <w:t>Acceptance/</w:t>
            </w:r>
            <w:r w:rsidR="007D06BE" w:rsidRPr="009A23BA">
              <w:rPr>
                <w:rFonts w:ascii="Arial" w:eastAsia="Calibri" w:hAnsi="Arial" w:cs="Arial"/>
                <w:color w:val="000000"/>
                <w:lang w:val="en-GB"/>
              </w:rPr>
              <w:t>Signature &amp; Name of Lead Assessor</w:t>
            </w:r>
          </w:p>
        </w:tc>
      </w:tr>
    </w:tbl>
    <w:p w14:paraId="2A349828" w14:textId="77777777" w:rsidR="007D06BE" w:rsidRPr="009A23BA" w:rsidRDefault="007D06BE" w:rsidP="00FB253E">
      <w:pPr>
        <w:pStyle w:val="Subtitle"/>
        <w:ind w:left="9360"/>
        <w:jc w:val="right"/>
        <w:rPr>
          <w:rFonts w:ascii="Arial" w:hAnsi="Arial" w:cs="Arial"/>
          <w:b w:val="0"/>
          <w:i/>
          <w:sz w:val="20"/>
          <w:lang w:val="en-GB"/>
        </w:rPr>
      </w:pPr>
    </w:p>
    <w:p w14:paraId="3EBDF71F" w14:textId="77777777" w:rsidR="007D06BE" w:rsidRPr="009A23BA" w:rsidRDefault="007D06BE" w:rsidP="00FB253E">
      <w:pPr>
        <w:pStyle w:val="Subtitle"/>
        <w:ind w:left="9360"/>
        <w:jc w:val="right"/>
        <w:rPr>
          <w:rFonts w:ascii="Arial" w:hAnsi="Arial" w:cs="Arial"/>
          <w:b w:val="0"/>
          <w:i/>
          <w:sz w:val="20"/>
          <w:lang w:val="en-GB"/>
        </w:rPr>
      </w:pPr>
    </w:p>
    <w:p w14:paraId="18BE29C5" w14:textId="77777777" w:rsidR="007D06BE" w:rsidRPr="009A23BA" w:rsidRDefault="007D06BE" w:rsidP="00FB253E">
      <w:pPr>
        <w:pStyle w:val="Subtitle"/>
        <w:ind w:left="9360"/>
        <w:jc w:val="right"/>
        <w:rPr>
          <w:rFonts w:ascii="Arial" w:hAnsi="Arial" w:cs="Arial"/>
          <w:b w:val="0"/>
          <w:i/>
          <w:sz w:val="20"/>
          <w:lang w:val="en-GB"/>
        </w:rPr>
      </w:pPr>
    </w:p>
    <w:p w14:paraId="5255254F" w14:textId="77777777" w:rsidR="007D06BE" w:rsidRPr="009A23BA" w:rsidRDefault="007D06BE" w:rsidP="00FB253E">
      <w:pPr>
        <w:pStyle w:val="Subtitle"/>
        <w:ind w:left="9360"/>
        <w:jc w:val="right"/>
        <w:rPr>
          <w:rFonts w:ascii="Arial" w:hAnsi="Arial" w:cs="Arial"/>
          <w:b w:val="0"/>
          <w:i/>
          <w:sz w:val="20"/>
          <w:lang w:val="en-GB"/>
        </w:rPr>
      </w:pPr>
    </w:p>
    <w:p w14:paraId="27853120" w14:textId="77777777" w:rsidR="007D06BE" w:rsidRPr="009A23BA" w:rsidRDefault="007D06BE" w:rsidP="00FB253E">
      <w:pPr>
        <w:pStyle w:val="Subtitle"/>
        <w:ind w:left="9360"/>
        <w:jc w:val="right"/>
        <w:rPr>
          <w:rFonts w:ascii="Arial" w:hAnsi="Arial" w:cs="Arial"/>
          <w:b w:val="0"/>
          <w:i/>
          <w:sz w:val="20"/>
          <w:lang w:val="en-GB"/>
        </w:rPr>
      </w:pPr>
    </w:p>
    <w:p w14:paraId="3BBA61E8" w14:textId="77777777" w:rsidR="007D06BE" w:rsidRPr="009A23BA" w:rsidRDefault="007D06BE" w:rsidP="00FB253E">
      <w:pPr>
        <w:pStyle w:val="Subtitle"/>
        <w:ind w:left="9360"/>
        <w:jc w:val="right"/>
        <w:rPr>
          <w:rFonts w:ascii="Arial" w:hAnsi="Arial" w:cs="Arial"/>
          <w:b w:val="0"/>
          <w:i/>
          <w:sz w:val="20"/>
          <w:lang w:val="en-GB"/>
        </w:rPr>
      </w:pPr>
    </w:p>
    <w:p w14:paraId="784ACD7B" w14:textId="77777777" w:rsidR="007D06BE" w:rsidRPr="009A23BA" w:rsidRDefault="007D06BE" w:rsidP="00FB253E">
      <w:pPr>
        <w:pStyle w:val="Subtitle"/>
        <w:ind w:left="9360"/>
        <w:jc w:val="right"/>
        <w:rPr>
          <w:rFonts w:ascii="Arial" w:hAnsi="Arial" w:cs="Arial"/>
          <w:b w:val="0"/>
          <w:i/>
          <w:sz w:val="20"/>
          <w:lang w:val="en-GB"/>
        </w:rPr>
      </w:pPr>
    </w:p>
    <w:p w14:paraId="68B9DD78" w14:textId="77777777" w:rsidR="007D06BE" w:rsidRPr="009A23BA" w:rsidRDefault="007D06BE" w:rsidP="00FB253E">
      <w:pPr>
        <w:pStyle w:val="Subtitle"/>
        <w:ind w:left="9360"/>
        <w:jc w:val="right"/>
        <w:rPr>
          <w:rFonts w:ascii="Arial" w:hAnsi="Arial" w:cs="Arial"/>
          <w:b w:val="0"/>
          <w:i/>
          <w:sz w:val="20"/>
          <w:lang w:val="en-GB"/>
        </w:rPr>
      </w:pPr>
    </w:p>
    <w:p w14:paraId="260AC6B0" w14:textId="0933C3AF" w:rsidR="00244601" w:rsidRPr="00146B38" w:rsidRDefault="007D06BE" w:rsidP="00146B38">
      <w:pPr>
        <w:tabs>
          <w:tab w:val="left" w:pos="9360"/>
        </w:tabs>
        <w:ind w:left="9360" w:right="-100" w:hanging="180"/>
        <w:jc w:val="right"/>
        <w:rPr>
          <w:rFonts w:ascii="Arial" w:hAnsi="Arial" w:cs="Arial"/>
          <w:bCs/>
          <w:i/>
        </w:rPr>
      </w:pPr>
      <w:r w:rsidRPr="009A23BA">
        <w:rPr>
          <w:rFonts w:ascii="Arial" w:hAnsi="Arial" w:cs="Arial"/>
          <w:i/>
          <w:lang w:val="en-GB"/>
        </w:rPr>
        <w:br w:type="page"/>
      </w:r>
      <w:r w:rsidR="00E7481C" w:rsidRPr="00146B38">
        <w:rPr>
          <w:rFonts w:ascii="Arial" w:hAnsi="Arial" w:cs="Arial"/>
          <w:bCs/>
          <w:i/>
          <w:lang w:val="en-GB"/>
        </w:rPr>
        <w:lastRenderedPageBreak/>
        <w:t>N</w:t>
      </w:r>
      <w:r w:rsidR="00244601" w:rsidRPr="00146B38">
        <w:rPr>
          <w:rFonts w:ascii="Arial" w:hAnsi="Arial" w:cs="Arial"/>
          <w:bCs/>
          <w:i/>
          <w:lang w:val="en-GB"/>
        </w:rPr>
        <w:t>AF - 6</w:t>
      </w:r>
    </w:p>
    <w:p w14:paraId="568C9A16" w14:textId="0A5C0548" w:rsidR="007D6C97" w:rsidRPr="008B1022" w:rsidRDefault="00B75EBA" w:rsidP="00FB253E">
      <w:pPr>
        <w:pStyle w:val="Heading2"/>
        <w:rPr>
          <w:rFonts w:ascii="Arial" w:hAnsi="Arial" w:cs="Arial"/>
          <w:sz w:val="28"/>
          <w:szCs w:val="28"/>
          <w:lang w:val="en-GB"/>
        </w:rPr>
      </w:pPr>
      <w:r w:rsidRPr="008B1022">
        <w:rPr>
          <w:rFonts w:ascii="Arial" w:hAnsi="Arial" w:cs="Arial"/>
          <w:sz w:val="28"/>
          <w:szCs w:val="28"/>
          <w:lang w:val="en-GB"/>
        </w:rPr>
        <w:t xml:space="preserve">SUMMARY OF </w:t>
      </w:r>
      <w:r w:rsidR="00244601" w:rsidRPr="008B1022">
        <w:rPr>
          <w:rFonts w:ascii="Arial" w:hAnsi="Arial" w:cs="Arial"/>
          <w:sz w:val="28"/>
          <w:szCs w:val="28"/>
          <w:lang w:val="en-GB"/>
        </w:rPr>
        <w:t>ASSESSMENT</w:t>
      </w:r>
      <w:r w:rsidR="006E3856" w:rsidRPr="008B1022">
        <w:rPr>
          <w:rFonts w:ascii="Arial" w:hAnsi="Arial" w:cs="Arial"/>
          <w:sz w:val="28"/>
          <w:szCs w:val="28"/>
          <w:lang w:val="en-GB"/>
        </w:rPr>
        <w:t xml:space="preserve"> </w:t>
      </w:r>
    </w:p>
    <w:p w14:paraId="0743506F" w14:textId="77777777" w:rsidR="00B75EBA" w:rsidRPr="009A23BA" w:rsidRDefault="00B75EBA" w:rsidP="00FB253E">
      <w:pPr>
        <w:rPr>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
        <w:gridCol w:w="706"/>
        <w:gridCol w:w="623"/>
        <w:gridCol w:w="623"/>
        <w:gridCol w:w="385"/>
        <w:gridCol w:w="247"/>
        <w:gridCol w:w="620"/>
        <w:gridCol w:w="622"/>
        <w:gridCol w:w="1035"/>
        <w:gridCol w:w="688"/>
        <w:gridCol w:w="294"/>
        <w:gridCol w:w="393"/>
        <w:gridCol w:w="879"/>
        <w:gridCol w:w="810"/>
        <w:gridCol w:w="889"/>
        <w:gridCol w:w="701"/>
      </w:tblGrid>
      <w:tr w:rsidR="00644184" w:rsidRPr="009A23BA" w14:paraId="3F8FC10C" w14:textId="77777777" w:rsidTr="001A0156">
        <w:trPr>
          <w:trHeight w:val="56"/>
          <w:jc w:val="center"/>
        </w:trPr>
        <w:tc>
          <w:tcPr>
            <w:tcW w:w="184" w:type="pct"/>
            <w:tcMar>
              <w:left w:w="43" w:type="dxa"/>
              <w:right w:w="29" w:type="dxa"/>
            </w:tcMar>
          </w:tcPr>
          <w:p w14:paraId="6B002085" w14:textId="77777777" w:rsidR="00644184" w:rsidRPr="009A23BA" w:rsidRDefault="00644184" w:rsidP="00FB253E">
            <w:pPr>
              <w:pStyle w:val="Title"/>
              <w:rPr>
                <w:rFonts w:ascii="Arial" w:hAnsi="Arial" w:cs="Arial"/>
                <w:b/>
                <w:sz w:val="20"/>
              </w:rPr>
            </w:pPr>
            <w:r w:rsidRPr="009A23BA">
              <w:rPr>
                <w:rFonts w:ascii="Arial" w:hAnsi="Arial" w:cs="Arial"/>
                <w:b/>
                <w:sz w:val="20"/>
              </w:rPr>
              <w:t>SI.</w:t>
            </w:r>
          </w:p>
        </w:tc>
        <w:tc>
          <w:tcPr>
            <w:tcW w:w="1182" w:type="pct"/>
            <w:gridSpan w:val="4"/>
            <w:tcMar>
              <w:left w:w="43" w:type="dxa"/>
              <w:right w:w="29" w:type="dxa"/>
            </w:tcMar>
          </w:tcPr>
          <w:p w14:paraId="7EEC890C" w14:textId="77777777" w:rsidR="00644184" w:rsidRPr="009A23BA" w:rsidRDefault="00644184" w:rsidP="00FB253E">
            <w:pPr>
              <w:pStyle w:val="Title"/>
              <w:rPr>
                <w:rFonts w:ascii="Arial" w:hAnsi="Arial" w:cs="Arial"/>
                <w:b/>
                <w:sz w:val="20"/>
              </w:rPr>
            </w:pPr>
            <w:r w:rsidRPr="009A23BA">
              <w:rPr>
                <w:rFonts w:ascii="Arial" w:hAnsi="Arial" w:cs="Arial"/>
                <w:b/>
                <w:sz w:val="20"/>
              </w:rPr>
              <w:t>Item</w:t>
            </w:r>
          </w:p>
        </w:tc>
        <w:tc>
          <w:tcPr>
            <w:tcW w:w="3634" w:type="pct"/>
            <w:gridSpan w:val="11"/>
          </w:tcPr>
          <w:p w14:paraId="1EF5321A" w14:textId="77777777" w:rsidR="00644184" w:rsidRPr="009A23BA" w:rsidRDefault="00644184" w:rsidP="00FB253E">
            <w:pPr>
              <w:pStyle w:val="Title"/>
              <w:rPr>
                <w:rFonts w:ascii="Arial" w:hAnsi="Arial" w:cs="Arial"/>
                <w:b/>
                <w:sz w:val="20"/>
              </w:rPr>
            </w:pPr>
            <w:r w:rsidRPr="009A23BA">
              <w:rPr>
                <w:rFonts w:ascii="Arial" w:hAnsi="Arial" w:cs="Arial"/>
                <w:b/>
                <w:sz w:val="20"/>
              </w:rPr>
              <w:t>Details</w:t>
            </w:r>
          </w:p>
        </w:tc>
      </w:tr>
      <w:tr w:rsidR="00644184" w:rsidRPr="009A23BA" w14:paraId="7ED20D6D" w14:textId="77777777" w:rsidTr="001A0156">
        <w:trPr>
          <w:trHeight w:val="56"/>
          <w:jc w:val="center"/>
        </w:trPr>
        <w:tc>
          <w:tcPr>
            <w:tcW w:w="184" w:type="pct"/>
            <w:tcBorders>
              <w:bottom w:val="single" w:sz="4" w:space="0" w:color="auto"/>
            </w:tcBorders>
            <w:tcMar>
              <w:left w:w="43" w:type="dxa"/>
              <w:right w:w="29" w:type="dxa"/>
            </w:tcMar>
          </w:tcPr>
          <w:p w14:paraId="08EDCCA5" w14:textId="77777777" w:rsidR="00644184" w:rsidRPr="009A23BA" w:rsidRDefault="00644184" w:rsidP="00FB253E">
            <w:pPr>
              <w:pStyle w:val="Title"/>
              <w:numPr>
                <w:ilvl w:val="0"/>
                <w:numId w:val="2"/>
              </w:numPr>
              <w:ind w:left="432" w:hanging="432"/>
              <w:jc w:val="both"/>
              <w:rPr>
                <w:rFonts w:ascii="Arial" w:hAnsi="Arial" w:cs="Arial"/>
                <w:sz w:val="20"/>
              </w:rPr>
            </w:pPr>
          </w:p>
        </w:tc>
        <w:tc>
          <w:tcPr>
            <w:tcW w:w="1182" w:type="pct"/>
            <w:gridSpan w:val="4"/>
            <w:tcBorders>
              <w:bottom w:val="single" w:sz="4" w:space="0" w:color="auto"/>
            </w:tcBorders>
            <w:tcMar>
              <w:left w:w="43" w:type="dxa"/>
              <w:right w:w="29" w:type="dxa"/>
            </w:tcMar>
          </w:tcPr>
          <w:p w14:paraId="25D07CE8" w14:textId="53A7A765" w:rsidR="00644184" w:rsidRPr="009A23BA" w:rsidRDefault="00644184" w:rsidP="00FB253E">
            <w:pPr>
              <w:pStyle w:val="Title"/>
              <w:tabs>
                <w:tab w:val="right" w:pos="3024"/>
              </w:tabs>
              <w:jc w:val="both"/>
              <w:rPr>
                <w:rFonts w:ascii="Arial" w:hAnsi="Arial" w:cs="Arial"/>
                <w:b/>
                <w:sz w:val="20"/>
              </w:rPr>
            </w:pPr>
            <w:r w:rsidRPr="009A23BA">
              <w:rPr>
                <w:rFonts w:ascii="Arial" w:hAnsi="Arial" w:cs="Arial"/>
                <w:b/>
                <w:sz w:val="20"/>
              </w:rPr>
              <w:t>Name of the Laboratory</w:t>
            </w:r>
          </w:p>
        </w:tc>
        <w:tc>
          <w:tcPr>
            <w:tcW w:w="3634" w:type="pct"/>
            <w:gridSpan w:val="11"/>
            <w:tcBorders>
              <w:bottom w:val="single" w:sz="4" w:space="0" w:color="auto"/>
            </w:tcBorders>
          </w:tcPr>
          <w:p w14:paraId="29EA5D25" w14:textId="77777777" w:rsidR="00644184" w:rsidRPr="009A23BA" w:rsidRDefault="00644184" w:rsidP="00FB253E">
            <w:pPr>
              <w:pStyle w:val="Title"/>
              <w:jc w:val="both"/>
              <w:rPr>
                <w:rFonts w:ascii="Arial" w:hAnsi="Arial" w:cs="Arial"/>
                <w:sz w:val="20"/>
              </w:rPr>
            </w:pPr>
          </w:p>
          <w:p w14:paraId="1F0430D5" w14:textId="77777777" w:rsidR="00644184" w:rsidRPr="009A23BA" w:rsidRDefault="00644184" w:rsidP="00FB253E">
            <w:pPr>
              <w:pStyle w:val="Title"/>
              <w:jc w:val="both"/>
              <w:rPr>
                <w:rFonts w:ascii="Arial" w:hAnsi="Arial" w:cs="Arial"/>
                <w:sz w:val="20"/>
              </w:rPr>
            </w:pPr>
          </w:p>
        </w:tc>
      </w:tr>
      <w:tr w:rsidR="00644184" w:rsidRPr="009A23BA" w14:paraId="604BE2BB" w14:textId="77777777" w:rsidTr="001A0156">
        <w:trPr>
          <w:trHeight w:val="57"/>
          <w:jc w:val="center"/>
        </w:trPr>
        <w:tc>
          <w:tcPr>
            <w:tcW w:w="184" w:type="pct"/>
            <w:tcBorders>
              <w:bottom w:val="single" w:sz="4" w:space="0" w:color="auto"/>
            </w:tcBorders>
            <w:tcMar>
              <w:left w:w="43" w:type="dxa"/>
              <w:right w:w="29" w:type="dxa"/>
            </w:tcMar>
          </w:tcPr>
          <w:p w14:paraId="5B5A1BB0" w14:textId="77777777" w:rsidR="00644184" w:rsidRPr="009A23BA" w:rsidRDefault="00644184" w:rsidP="00FB253E">
            <w:pPr>
              <w:pStyle w:val="Title"/>
              <w:numPr>
                <w:ilvl w:val="0"/>
                <w:numId w:val="2"/>
              </w:numPr>
              <w:ind w:left="432" w:hanging="432"/>
              <w:jc w:val="both"/>
              <w:rPr>
                <w:rFonts w:ascii="Arial" w:hAnsi="Arial" w:cs="Arial"/>
                <w:sz w:val="20"/>
              </w:rPr>
            </w:pPr>
          </w:p>
        </w:tc>
        <w:tc>
          <w:tcPr>
            <w:tcW w:w="1182" w:type="pct"/>
            <w:gridSpan w:val="4"/>
            <w:tcBorders>
              <w:bottom w:val="single" w:sz="4" w:space="0" w:color="auto"/>
            </w:tcBorders>
            <w:tcMar>
              <w:left w:w="43" w:type="dxa"/>
              <w:right w:w="29" w:type="dxa"/>
            </w:tcMar>
          </w:tcPr>
          <w:p w14:paraId="2AE509FA" w14:textId="4EC0927C" w:rsidR="00644184" w:rsidRPr="009A23BA" w:rsidRDefault="00644184" w:rsidP="00FB253E">
            <w:pPr>
              <w:pStyle w:val="Title"/>
              <w:tabs>
                <w:tab w:val="right" w:pos="3024"/>
              </w:tabs>
              <w:jc w:val="both"/>
              <w:rPr>
                <w:rFonts w:ascii="Arial" w:hAnsi="Arial" w:cs="Arial"/>
                <w:b/>
                <w:sz w:val="20"/>
              </w:rPr>
            </w:pPr>
            <w:r w:rsidRPr="009A23BA">
              <w:rPr>
                <w:rFonts w:ascii="Arial" w:hAnsi="Arial" w:cs="Arial"/>
                <w:b/>
                <w:sz w:val="20"/>
              </w:rPr>
              <w:t>Date</w:t>
            </w:r>
            <w:r w:rsidR="00D1773E" w:rsidRPr="009A23BA">
              <w:rPr>
                <w:rFonts w:ascii="Arial" w:hAnsi="Arial" w:cs="Arial"/>
                <w:b/>
                <w:sz w:val="20"/>
              </w:rPr>
              <w:t>(s)</w:t>
            </w:r>
            <w:r w:rsidRPr="009A23BA">
              <w:rPr>
                <w:rFonts w:ascii="Arial" w:hAnsi="Arial" w:cs="Arial"/>
                <w:b/>
                <w:sz w:val="20"/>
              </w:rPr>
              <w:t xml:space="preserve"> of Assessment</w:t>
            </w:r>
          </w:p>
        </w:tc>
        <w:tc>
          <w:tcPr>
            <w:tcW w:w="3634" w:type="pct"/>
            <w:gridSpan w:val="11"/>
            <w:tcBorders>
              <w:bottom w:val="single" w:sz="4" w:space="0" w:color="auto"/>
            </w:tcBorders>
          </w:tcPr>
          <w:p w14:paraId="6F02FA5E" w14:textId="77777777" w:rsidR="00644184" w:rsidRPr="009A23BA" w:rsidRDefault="00644184" w:rsidP="00FB253E">
            <w:pPr>
              <w:pStyle w:val="Title"/>
              <w:jc w:val="both"/>
              <w:rPr>
                <w:rFonts w:ascii="Arial" w:hAnsi="Arial" w:cs="Arial"/>
                <w:sz w:val="20"/>
              </w:rPr>
            </w:pPr>
          </w:p>
        </w:tc>
      </w:tr>
      <w:tr w:rsidR="00644184" w:rsidRPr="009A23BA" w14:paraId="537A8E57" w14:textId="77777777" w:rsidTr="001A0156">
        <w:trPr>
          <w:trHeight w:val="56"/>
          <w:jc w:val="center"/>
        </w:trPr>
        <w:tc>
          <w:tcPr>
            <w:tcW w:w="184" w:type="pct"/>
            <w:tcBorders>
              <w:bottom w:val="nil"/>
            </w:tcBorders>
            <w:tcMar>
              <w:left w:w="43" w:type="dxa"/>
              <w:right w:w="29" w:type="dxa"/>
            </w:tcMar>
          </w:tcPr>
          <w:p w14:paraId="5A460011" w14:textId="77777777" w:rsidR="00644184" w:rsidRPr="009A23BA" w:rsidRDefault="00644184" w:rsidP="00FB253E">
            <w:pPr>
              <w:pStyle w:val="Title"/>
              <w:numPr>
                <w:ilvl w:val="0"/>
                <w:numId w:val="2"/>
              </w:numPr>
              <w:ind w:left="432" w:hanging="432"/>
              <w:jc w:val="both"/>
              <w:rPr>
                <w:rFonts w:ascii="Arial" w:hAnsi="Arial" w:cs="Arial"/>
                <w:sz w:val="20"/>
              </w:rPr>
            </w:pPr>
          </w:p>
        </w:tc>
        <w:tc>
          <w:tcPr>
            <w:tcW w:w="1182" w:type="pct"/>
            <w:gridSpan w:val="4"/>
            <w:tcBorders>
              <w:bottom w:val="nil"/>
            </w:tcBorders>
            <w:tcMar>
              <w:left w:w="43" w:type="dxa"/>
              <w:right w:w="29" w:type="dxa"/>
            </w:tcMar>
          </w:tcPr>
          <w:p w14:paraId="4A7D67BD" w14:textId="77777777" w:rsidR="00644184" w:rsidRPr="009A23BA" w:rsidRDefault="00644184" w:rsidP="00FB253E">
            <w:pPr>
              <w:pStyle w:val="Title"/>
              <w:tabs>
                <w:tab w:val="left" w:pos="2610"/>
                <w:tab w:val="left" w:pos="3240"/>
                <w:tab w:val="right" w:pos="3474"/>
              </w:tabs>
              <w:jc w:val="both"/>
              <w:rPr>
                <w:rFonts w:ascii="Arial" w:hAnsi="Arial" w:cs="Arial"/>
                <w:b/>
                <w:sz w:val="20"/>
              </w:rPr>
            </w:pPr>
            <w:r w:rsidRPr="009A23BA">
              <w:rPr>
                <w:rFonts w:ascii="Arial" w:hAnsi="Arial" w:cs="Arial"/>
                <w:b/>
                <w:sz w:val="20"/>
              </w:rPr>
              <w:t>Field</w:t>
            </w:r>
            <w:r w:rsidRPr="009A23BA">
              <w:rPr>
                <w:rFonts w:ascii="Arial" w:hAnsi="Arial" w:cs="Arial"/>
                <w:b/>
                <w:sz w:val="20"/>
              </w:rPr>
              <w:tab/>
            </w:r>
          </w:p>
        </w:tc>
        <w:tc>
          <w:tcPr>
            <w:tcW w:w="3634" w:type="pct"/>
            <w:gridSpan w:val="11"/>
            <w:tcBorders>
              <w:bottom w:val="nil"/>
            </w:tcBorders>
          </w:tcPr>
          <w:p w14:paraId="7FEA1D7F" w14:textId="77777777" w:rsidR="00644184" w:rsidRPr="009A23BA" w:rsidRDefault="00644184" w:rsidP="00FB253E">
            <w:pPr>
              <w:pStyle w:val="Title"/>
              <w:jc w:val="both"/>
              <w:rPr>
                <w:rFonts w:ascii="Arial" w:hAnsi="Arial" w:cs="Arial"/>
                <w:sz w:val="20"/>
              </w:rPr>
            </w:pPr>
          </w:p>
        </w:tc>
      </w:tr>
      <w:tr w:rsidR="00644184" w:rsidRPr="009A23BA" w14:paraId="3F58C9A9" w14:textId="77777777" w:rsidTr="001A0156">
        <w:trPr>
          <w:trHeight w:val="75"/>
          <w:jc w:val="center"/>
        </w:trPr>
        <w:tc>
          <w:tcPr>
            <w:tcW w:w="184" w:type="pct"/>
            <w:tcBorders>
              <w:bottom w:val="nil"/>
            </w:tcBorders>
            <w:tcMar>
              <w:left w:w="43" w:type="dxa"/>
              <w:right w:w="29" w:type="dxa"/>
            </w:tcMar>
          </w:tcPr>
          <w:p w14:paraId="1FB38D87" w14:textId="77777777" w:rsidR="00644184" w:rsidRPr="009A23BA" w:rsidRDefault="00644184" w:rsidP="00FB253E">
            <w:pPr>
              <w:pStyle w:val="Title"/>
              <w:numPr>
                <w:ilvl w:val="0"/>
                <w:numId w:val="2"/>
              </w:numPr>
              <w:ind w:left="432" w:hanging="432"/>
              <w:jc w:val="both"/>
              <w:rPr>
                <w:rFonts w:ascii="Arial" w:hAnsi="Arial" w:cs="Arial"/>
                <w:sz w:val="20"/>
              </w:rPr>
            </w:pPr>
          </w:p>
        </w:tc>
        <w:tc>
          <w:tcPr>
            <w:tcW w:w="1182" w:type="pct"/>
            <w:gridSpan w:val="4"/>
            <w:tcBorders>
              <w:bottom w:val="dashSmallGap" w:sz="4" w:space="0" w:color="auto"/>
            </w:tcBorders>
            <w:tcMar>
              <w:left w:w="43" w:type="dxa"/>
              <w:right w:w="29" w:type="dxa"/>
            </w:tcMar>
          </w:tcPr>
          <w:p w14:paraId="4649396D" w14:textId="77777777" w:rsidR="00644184" w:rsidRPr="009A23BA" w:rsidRDefault="00644184" w:rsidP="00FB253E">
            <w:pPr>
              <w:pStyle w:val="Title"/>
              <w:jc w:val="both"/>
              <w:rPr>
                <w:rFonts w:ascii="Arial" w:hAnsi="Arial" w:cs="Arial"/>
                <w:b/>
                <w:sz w:val="20"/>
              </w:rPr>
            </w:pPr>
            <w:r w:rsidRPr="009A23BA">
              <w:rPr>
                <w:rFonts w:ascii="Arial" w:hAnsi="Arial" w:cs="Arial"/>
                <w:b/>
                <w:sz w:val="20"/>
              </w:rPr>
              <w:t xml:space="preserve">Discipline(s) </w:t>
            </w:r>
          </w:p>
        </w:tc>
        <w:tc>
          <w:tcPr>
            <w:tcW w:w="3634" w:type="pct"/>
            <w:gridSpan w:val="11"/>
            <w:tcBorders>
              <w:bottom w:val="dashSmallGap" w:sz="4" w:space="0" w:color="auto"/>
            </w:tcBorders>
          </w:tcPr>
          <w:p w14:paraId="1069A12C" w14:textId="77777777" w:rsidR="00644184" w:rsidRPr="009A23BA" w:rsidRDefault="00644184" w:rsidP="00FB253E">
            <w:pPr>
              <w:pStyle w:val="Title"/>
              <w:jc w:val="both"/>
              <w:rPr>
                <w:rFonts w:ascii="Arial" w:hAnsi="Arial" w:cs="Arial"/>
                <w:sz w:val="20"/>
              </w:rPr>
            </w:pPr>
          </w:p>
        </w:tc>
      </w:tr>
      <w:tr w:rsidR="00644184" w:rsidRPr="009A23BA" w14:paraId="653EA708" w14:textId="77777777" w:rsidTr="001A0156">
        <w:trPr>
          <w:trHeight w:val="237"/>
          <w:jc w:val="center"/>
        </w:trPr>
        <w:tc>
          <w:tcPr>
            <w:tcW w:w="184" w:type="pct"/>
            <w:tcMar>
              <w:left w:w="43" w:type="dxa"/>
              <w:right w:w="29" w:type="dxa"/>
            </w:tcMar>
          </w:tcPr>
          <w:p w14:paraId="4C3D3D79" w14:textId="77777777" w:rsidR="00644184" w:rsidRPr="009A23BA" w:rsidRDefault="00644184" w:rsidP="00FB253E">
            <w:pPr>
              <w:pStyle w:val="Title"/>
              <w:numPr>
                <w:ilvl w:val="0"/>
                <w:numId w:val="2"/>
              </w:numPr>
              <w:ind w:left="432" w:hanging="432"/>
              <w:jc w:val="both"/>
              <w:rPr>
                <w:rFonts w:ascii="Arial" w:hAnsi="Arial" w:cs="Arial"/>
                <w:sz w:val="20"/>
              </w:rPr>
            </w:pPr>
          </w:p>
        </w:tc>
        <w:tc>
          <w:tcPr>
            <w:tcW w:w="1182" w:type="pct"/>
            <w:gridSpan w:val="4"/>
            <w:tcMar>
              <w:left w:w="43" w:type="dxa"/>
              <w:right w:w="29" w:type="dxa"/>
            </w:tcMar>
          </w:tcPr>
          <w:p w14:paraId="646C2611" w14:textId="77777777" w:rsidR="00644184" w:rsidRPr="009A23BA" w:rsidRDefault="00644184" w:rsidP="00FB253E">
            <w:pPr>
              <w:pStyle w:val="Title"/>
              <w:jc w:val="both"/>
              <w:rPr>
                <w:rFonts w:ascii="Arial" w:hAnsi="Arial" w:cs="Arial"/>
                <w:b/>
                <w:sz w:val="20"/>
              </w:rPr>
            </w:pPr>
            <w:r w:rsidRPr="009A23BA">
              <w:rPr>
                <w:rFonts w:ascii="Arial" w:hAnsi="Arial" w:cs="Arial"/>
                <w:b/>
                <w:sz w:val="20"/>
              </w:rPr>
              <w:t xml:space="preserve">Facility        </w:t>
            </w:r>
          </w:p>
        </w:tc>
        <w:tc>
          <w:tcPr>
            <w:tcW w:w="3634" w:type="pct"/>
            <w:gridSpan w:val="11"/>
          </w:tcPr>
          <w:p w14:paraId="48C91530" w14:textId="651C7F1B" w:rsidR="00644184" w:rsidRPr="009A23BA" w:rsidRDefault="00644184" w:rsidP="00FB253E">
            <w:pPr>
              <w:pStyle w:val="Title"/>
              <w:jc w:val="both"/>
              <w:rPr>
                <w:rFonts w:ascii="Arial" w:hAnsi="Arial" w:cs="Arial"/>
                <w:sz w:val="20"/>
              </w:rPr>
            </w:pPr>
            <w:r w:rsidRPr="009A23BA">
              <w:rPr>
                <w:rFonts w:ascii="Arial" w:hAnsi="Arial" w:cs="Arial"/>
                <w:sz w:val="20"/>
              </w:rPr>
              <w:t>Permanent/ Site/ Mobile</w:t>
            </w:r>
            <w:r w:rsidR="00EB78E2" w:rsidRPr="005217DA">
              <w:rPr>
                <w:rFonts w:ascii="Arial" w:hAnsi="Arial" w:cs="Arial"/>
                <w:sz w:val="20"/>
                <w:highlight w:val="lightGray"/>
              </w:rPr>
              <w:t>/Permanent Site</w:t>
            </w:r>
          </w:p>
        </w:tc>
      </w:tr>
      <w:tr w:rsidR="00644184" w:rsidRPr="009A23BA" w14:paraId="72314B48" w14:textId="77777777" w:rsidTr="001A0156">
        <w:trPr>
          <w:trHeight w:val="102"/>
          <w:jc w:val="center"/>
        </w:trPr>
        <w:tc>
          <w:tcPr>
            <w:tcW w:w="184" w:type="pct"/>
            <w:tcMar>
              <w:left w:w="43" w:type="dxa"/>
              <w:right w:w="29" w:type="dxa"/>
            </w:tcMar>
          </w:tcPr>
          <w:p w14:paraId="2F9ABA85" w14:textId="77777777" w:rsidR="00644184" w:rsidRPr="009A23BA" w:rsidRDefault="00644184" w:rsidP="00FB253E">
            <w:pPr>
              <w:pStyle w:val="Title"/>
              <w:numPr>
                <w:ilvl w:val="0"/>
                <w:numId w:val="2"/>
              </w:numPr>
              <w:ind w:left="432" w:hanging="432"/>
              <w:jc w:val="both"/>
              <w:rPr>
                <w:rFonts w:ascii="Arial" w:hAnsi="Arial" w:cs="Arial"/>
                <w:sz w:val="20"/>
              </w:rPr>
            </w:pPr>
          </w:p>
        </w:tc>
        <w:tc>
          <w:tcPr>
            <w:tcW w:w="1182" w:type="pct"/>
            <w:gridSpan w:val="4"/>
            <w:tcMar>
              <w:left w:w="43" w:type="dxa"/>
              <w:right w:w="29" w:type="dxa"/>
            </w:tcMar>
          </w:tcPr>
          <w:p w14:paraId="5DF24746" w14:textId="77777777" w:rsidR="00644184" w:rsidRPr="009A23BA" w:rsidRDefault="00644184" w:rsidP="00FB253E">
            <w:pPr>
              <w:pStyle w:val="Title"/>
              <w:jc w:val="both"/>
              <w:rPr>
                <w:rFonts w:ascii="Arial" w:hAnsi="Arial" w:cs="Arial"/>
                <w:b/>
                <w:sz w:val="20"/>
              </w:rPr>
            </w:pPr>
            <w:r w:rsidRPr="009A23BA">
              <w:rPr>
                <w:rFonts w:ascii="Arial" w:hAnsi="Arial" w:cs="Arial"/>
                <w:b/>
                <w:sz w:val="20"/>
              </w:rPr>
              <w:t>Type of Assessment</w:t>
            </w:r>
          </w:p>
        </w:tc>
        <w:tc>
          <w:tcPr>
            <w:tcW w:w="3634" w:type="pct"/>
            <w:gridSpan w:val="11"/>
          </w:tcPr>
          <w:p w14:paraId="0434A1D6" w14:textId="0642641F" w:rsidR="00644184" w:rsidRPr="009A23BA" w:rsidRDefault="00146BB4" w:rsidP="00FB253E">
            <w:pPr>
              <w:pStyle w:val="Title"/>
              <w:jc w:val="both"/>
              <w:rPr>
                <w:rFonts w:ascii="Arial" w:hAnsi="Arial" w:cs="Arial"/>
                <w:sz w:val="20"/>
              </w:rPr>
            </w:pPr>
            <w:r w:rsidRPr="002A6E7B">
              <w:rPr>
                <w:rFonts w:ascii="Arial" w:hAnsi="Arial" w:cs="Arial"/>
                <w:sz w:val="20"/>
                <w:highlight w:val="lightGray"/>
              </w:rPr>
              <w:t xml:space="preserve">Initial </w:t>
            </w:r>
            <w:r w:rsidR="00644184" w:rsidRPr="002A6E7B">
              <w:rPr>
                <w:rFonts w:ascii="Arial" w:hAnsi="Arial" w:cs="Arial"/>
                <w:sz w:val="20"/>
                <w:highlight w:val="lightGray"/>
              </w:rPr>
              <w:t>Assessment</w:t>
            </w:r>
            <w:r w:rsidR="00644184" w:rsidRPr="009A23BA">
              <w:rPr>
                <w:rFonts w:ascii="Arial" w:hAnsi="Arial" w:cs="Arial"/>
                <w:sz w:val="20"/>
              </w:rPr>
              <w:t xml:space="preserve">/ </w:t>
            </w:r>
            <w:r w:rsidR="000B4E2B" w:rsidRPr="002A6E7B">
              <w:rPr>
                <w:rFonts w:ascii="Arial" w:hAnsi="Arial" w:cs="Arial"/>
                <w:sz w:val="20"/>
                <w:highlight w:val="lightGray"/>
              </w:rPr>
              <w:t>Onsite</w:t>
            </w:r>
            <w:r w:rsidR="000B4E2B">
              <w:rPr>
                <w:rFonts w:ascii="Arial" w:hAnsi="Arial" w:cs="Arial"/>
                <w:sz w:val="20"/>
              </w:rPr>
              <w:t xml:space="preserve"> </w:t>
            </w:r>
            <w:r w:rsidR="00644184" w:rsidRPr="009A23BA">
              <w:rPr>
                <w:rFonts w:ascii="Arial" w:hAnsi="Arial" w:cs="Arial"/>
                <w:sz w:val="20"/>
              </w:rPr>
              <w:t xml:space="preserve">Surveillance/ Re-assessment / Supplementary visit </w:t>
            </w:r>
          </w:p>
        </w:tc>
      </w:tr>
      <w:tr w:rsidR="00644184" w:rsidRPr="009A23BA" w14:paraId="6F847D8D" w14:textId="77777777" w:rsidTr="001A0156">
        <w:trPr>
          <w:trHeight w:val="174"/>
          <w:jc w:val="center"/>
        </w:trPr>
        <w:tc>
          <w:tcPr>
            <w:tcW w:w="184" w:type="pct"/>
            <w:vMerge w:val="restart"/>
            <w:tcMar>
              <w:left w:w="43" w:type="dxa"/>
              <w:right w:w="29" w:type="dxa"/>
            </w:tcMar>
          </w:tcPr>
          <w:p w14:paraId="6822005D" w14:textId="77777777" w:rsidR="00644184" w:rsidRPr="009A23BA" w:rsidRDefault="00644184" w:rsidP="00FB253E">
            <w:pPr>
              <w:pStyle w:val="Title"/>
              <w:numPr>
                <w:ilvl w:val="0"/>
                <w:numId w:val="2"/>
              </w:numPr>
              <w:ind w:left="432" w:hanging="432"/>
              <w:jc w:val="both"/>
              <w:rPr>
                <w:rFonts w:ascii="Arial" w:hAnsi="Arial" w:cs="Arial"/>
                <w:sz w:val="20"/>
              </w:rPr>
            </w:pPr>
          </w:p>
        </w:tc>
        <w:tc>
          <w:tcPr>
            <w:tcW w:w="1182" w:type="pct"/>
            <w:gridSpan w:val="4"/>
            <w:vMerge w:val="restart"/>
            <w:tcMar>
              <w:left w:w="43" w:type="dxa"/>
              <w:right w:w="29" w:type="dxa"/>
            </w:tcMar>
          </w:tcPr>
          <w:p w14:paraId="7B74EFAF" w14:textId="57E456A1" w:rsidR="00644184" w:rsidRPr="009A23BA" w:rsidRDefault="00515CDA" w:rsidP="00FB253E">
            <w:pPr>
              <w:pStyle w:val="Title"/>
              <w:ind w:right="-115"/>
              <w:jc w:val="left"/>
              <w:rPr>
                <w:rFonts w:ascii="Arial" w:hAnsi="Arial" w:cs="Arial"/>
                <w:b/>
                <w:sz w:val="20"/>
              </w:rPr>
            </w:pPr>
            <w:r w:rsidRPr="009A23BA">
              <w:rPr>
                <w:rFonts w:ascii="Arial" w:hAnsi="Arial" w:cs="Arial"/>
                <w:b/>
                <w:sz w:val="20"/>
              </w:rPr>
              <w:t>Assessment Team/</w:t>
            </w:r>
            <w:r w:rsidR="00C52E63" w:rsidRPr="009A23BA">
              <w:rPr>
                <w:rFonts w:ascii="Arial" w:hAnsi="Arial" w:cs="Arial"/>
                <w:b/>
                <w:sz w:val="20"/>
              </w:rPr>
              <w:t xml:space="preserve"> </w:t>
            </w:r>
            <w:r w:rsidRPr="009A23BA">
              <w:rPr>
                <w:rFonts w:ascii="Arial" w:hAnsi="Arial" w:cs="Arial"/>
                <w:b/>
                <w:sz w:val="20"/>
              </w:rPr>
              <w:t>Capacity</w:t>
            </w:r>
          </w:p>
        </w:tc>
        <w:tc>
          <w:tcPr>
            <w:tcW w:w="1775" w:type="pct"/>
            <w:gridSpan w:val="6"/>
          </w:tcPr>
          <w:p w14:paraId="5F7C1C1B" w14:textId="77777777" w:rsidR="00644184" w:rsidRPr="009A23BA" w:rsidRDefault="00644184" w:rsidP="00FB253E">
            <w:pPr>
              <w:pStyle w:val="Title"/>
              <w:jc w:val="both"/>
              <w:rPr>
                <w:rFonts w:ascii="Arial" w:hAnsi="Arial" w:cs="Arial"/>
                <w:sz w:val="20"/>
              </w:rPr>
            </w:pPr>
          </w:p>
        </w:tc>
        <w:tc>
          <w:tcPr>
            <w:tcW w:w="1859" w:type="pct"/>
            <w:gridSpan w:val="5"/>
            <w:tcBorders>
              <w:bottom w:val="single" w:sz="4" w:space="0" w:color="auto"/>
            </w:tcBorders>
          </w:tcPr>
          <w:p w14:paraId="374F1279" w14:textId="77777777" w:rsidR="00644184" w:rsidRPr="009A23BA" w:rsidRDefault="00644184" w:rsidP="00FB253E">
            <w:pPr>
              <w:pStyle w:val="Title"/>
              <w:jc w:val="both"/>
              <w:rPr>
                <w:rFonts w:ascii="Arial" w:hAnsi="Arial" w:cs="Arial"/>
                <w:sz w:val="20"/>
              </w:rPr>
            </w:pPr>
          </w:p>
        </w:tc>
      </w:tr>
      <w:tr w:rsidR="00644184" w:rsidRPr="009A23BA" w14:paraId="6C8E280C" w14:textId="77777777" w:rsidTr="001A0156">
        <w:trPr>
          <w:trHeight w:val="56"/>
          <w:jc w:val="center"/>
        </w:trPr>
        <w:tc>
          <w:tcPr>
            <w:tcW w:w="184" w:type="pct"/>
            <w:vMerge/>
            <w:tcMar>
              <w:left w:w="43" w:type="dxa"/>
              <w:right w:w="29" w:type="dxa"/>
            </w:tcMar>
          </w:tcPr>
          <w:p w14:paraId="48D18302" w14:textId="77777777" w:rsidR="00644184" w:rsidRPr="009A23BA" w:rsidRDefault="00644184" w:rsidP="00FB253E">
            <w:pPr>
              <w:pStyle w:val="Title"/>
              <w:numPr>
                <w:ilvl w:val="0"/>
                <w:numId w:val="2"/>
              </w:numPr>
              <w:ind w:left="432" w:hanging="432"/>
              <w:jc w:val="both"/>
              <w:rPr>
                <w:rFonts w:ascii="Arial" w:hAnsi="Arial" w:cs="Arial"/>
                <w:sz w:val="20"/>
              </w:rPr>
            </w:pPr>
          </w:p>
        </w:tc>
        <w:tc>
          <w:tcPr>
            <w:tcW w:w="1182" w:type="pct"/>
            <w:gridSpan w:val="4"/>
            <w:vMerge/>
            <w:tcMar>
              <w:left w:w="43" w:type="dxa"/>
              <w:right w:w="29" w:type="dxa"/>
            </w:tcMar>
          </w:tcPr>
          <w:p w14:paraId="289BB613" w14:textId="77777777" w:rsidR="00644184" w:rsidRPr="009A23BA" w:rsidRDefault="00644184" w:rsidP="00FB253E">
            <w:pPr>
              <w:pStyle w:val="Title"/>
              <w:ind w:right="-115"/>
              <w:jc w:val="both"/>
              <w:rPr>
                <w:rFonts w:ascii="Arial" w:hAnsi="Arial" w:cs="Arial"/>
                <w:b/>
                <w:sz w:val="20"/>
              </w:rPr>
            </w:pPr>
          </w:p>
        </w:tc>
        <w:tc>
          <w:tcPr>
            <w:tcW w:w="1775" w:type="pct"/>
            <w:gridSpan w:val="6"/>
          </w:tcPr>
          <w:p w14:paraId="63BE13A7" w14:textId="77777777" w:rsidR="00644184" w:rsidRPr="009A23BA" w:rsidRDefault="00644184" w:rsidP="00FB253E">
            <w:pPr>
              <w:pStyle w:val="Title"/>
              <w:jc w:val="both"/>
              <w:rPr>
                <w:rFonts w:ascii="Arial" w:hAnsi="Arial" w:cs="Arial"/>
                <w:sz w:val="20"/>
              </w:rPr>
            </w:pPr>
          </w:p>
        </w:tc>
        <w:tc>
          <w:tcPr>
            <w:tcW w:w="1859" w:type="pct"/>
            <w:gridSpan w:val="5"/>
            <w:tcBorders>
              <w:bottom w:val="single" w:sz="4" w:space="0" w:color="auto"/>
            </w:tcBorders>
          </w:tcPr>
          <w:p w14:paraId="0E04E33C" w14:textId="77777777" w:rsidR="00644184" w:rsidRPr="009A23BA" w:rsidRDefault="00644184" w:rsidP="00FB253E">
            <w:pPr>
              <w:pStyle w:val="Title"/>
              <w:jc w:val="both"/>
              <w:rPr>
                <w:rFonts w:ascii="Arial" w:hAnsi="Arial" w:cs="Arial"/>
                <w:sz w:val="20"/>
              </w:rPr>
            </w:pPr>
          </w:p>
        </w:tc>
      </w:tr>
      <w:tr w:rsidR="00644184" w:rsidRPr="009A23BA" w14:paraId="10314DDC" w14:textId="77777777" w:rsidTr="001A0156">
        <w:trPr>
          <w:trHeight w:val="93"/>
          <w:jc w:val="center"/>
        </w:trPr>
        <w:tc>
          <w:tcPr>
            <w:tcW w:w="184" w:type="pct"/>
            <w:vMerge/>
            <w:tcMar>
              <w:left w:w="43" w:type="dxa"/>
              <w:right w:w="29" w:type="dxa"/>
            </w:tcMar>
          </w:tcPr>
          <w:p w14:paraId="24A3377E" w14:textId="77777777" w:rsidR="00644184" w:rsidRPr="009A23BA" w:rsidRDefault="00644184" w:rsidP="00FB253E">
            <w:pPr>
              <w:pStyle w:val="Title"/>
              <w:numPr>
                <w:ilvl w:val="0"/>
                <w:numId w:val="2"/>
              </w:numPr>
              <w:ind w:left="432" w:hanging="432"/>
              <w:jc w:val="both"/>
              <w:rPr>
                <w:rFonts w:ascii="Arial" w:hAnsi="Arial" w:cs="Arial"/>
                <w:sz w:val="20"/>
              </w:rPr>
            </w:pPr>
          </w:p>
        </w:tc>
        <w:tc>
          <w:tcPr>
            <w:tcW w:w="1182" w:type="pct"/>
            <w:gridSpan w:val="4"/>
            <w:vMerge/>
            <w:tcMar>
              <w:left w:w="43" w:type="dxa"/>
              <w:right w:w="29" w:type="dxa"/>
            </w:tcMar>
          </w:tcPr>
          <w:p w14:paraId="24949C3D" w14:textId="77777777" w:rsidR="00644184" w:rsidRPr="009A23BA" w:rsidRDefault="00644184" w:rsidP="00FB253E">
            <w:pPr>
              <w:pStyle w:val="Title"/>
              <w:ind w:right="-115"/>
              <w:jc w:val="both"/>
              <w:rPr>
                <w:rFonts w:ascii="Arial" w:hAnsi="Arial" w:cs="Arial"/>
                <w:b/>
                <w:sz w:val="20"/>
              </w:rPr>
            </w:pPr>
          </w:p>
        </w:tc>
        <w:tc>
          <w:tcPr>
            <w:tcW w:w="1775" w:type="pct"/>
            <w:gridSpan w:val="6"/>
          </w:tcPr>
          <w:p w14:paraId="08BB3DA2" w14:textId="77777777" w:rsidR="00644184" w:rsidRPr="009A23BA" w:rsidRDefault="00644184" w:rsidP="00FB253E">
            <w:pPr>
              <w:pStyle w:val="Title"/>
              <w:jc w:val="both"/>
              <w:rPr>
                <w:rFonts w:ascii="Arial" w:hAnsi="Arial" w:cs="Arial"/>
                <w:sz w:val="20"/>
              </w:rPr>
            </w:pPr>
          </w:p>
        </w:tc>
        <w:tc>
          <w:tcPr>
            <w:tcW w:w="1859" w:type="pct"/>
            <w:gridSpan w:val="5"/>
            <w:tcBorders>
              <w:bottom w:val="single" w:sz="4" w:space="0" w:color="auto"/>
            </w:tcBorders>
          </w:tcPr>
          <w:p w14:paraId="12382D5F" w14:textId="77777777" w:rsidR="00644184" w:rsidRPr="009A23BA" w:rsidRDefault="00644184" w:rsidP="00FB253E">
            <w:pPr>
              <w:pStyle w:val="Title"/>
              <w:jc w:val="both"/>
              <w:rPr>
                <w:rFonts w:ascii="Arial" w:hAnsi="Arial" w:cs="Arial"/>
                <w:sz w:val="20"/>
              </w:rPr>
            </w:pPr>
          </w:p>
        </w:tc>
      </w:tr>
      <w:tr w:rsidR="00644184" w:rsidRPr="009A23BA" w14:paraId="1F8B10AD" w14:textId="77777777" w:rsidTr="001A0156">
        <w:trPr>
          <w:trHeight w:val="340"/>
          <w:jc w:val="center"/>
        </w:trPr>
        <w:tc>
          <w:tcPr>
            <w:tcW w:w="184" w:type="pct"/>
            <w:tcBorders>
              <w:bottom w:val="single" w:sz="4" w:space="0" w:color="auto"/>
            </w:tcBorders>
            <w:tcMar>
              <w:left w:w="43" w:type="dxa"/>
              <w:right w:w="29" w:type="dxa"/>
            </w:tcMar>
          </w:tcPr>
          <w:p w14:paraId="1D60E530" w14:textId="77777777" w:rsidR="00644184" w:rsidRPr="009A23BA" w:rsidRDefault="00644184" w:rsidP="00FB253E">
            <w:pPr>
              <w:pStyle w:val="Title"/>
              <w:numPr>
                <w:ilvl w:val="0"/>
                <w:numId w:val="2"/>
              </w:numPr>
              <w:ind w:left="432" w:hanging="432"/>
              <w:jc w:val="both"/>
              <w:rPr>
                <w:rFonts w:ascii="Arial" w:hAnsi="Arial" w:cs="Arial"/>
                <w:sz w:val="20"/>
              </w:rPr>
            </w:pPr>
          </w:p>
        </w:tc>
        <w:tc>
          <w:tcPr>
            <w:tcW w:w="1182" w:type="pct"/>
            <w:gridSpan w:val="4"/>
            <w:tcBorders>
              <w:bottom w:val="single" w:sz="4" w:space="0" w:color="auto"/>
            </w:tcBorders>
            <w:tcMar>
              <w:left w:w="43" w:type="dxa"/>
              <w:right w:w="29" w:type="dxa"/>
            </w:tcMar>
          </w:tcPr>
          <w:p w14:paraId="294518B0" w14:textId="77777777" w:rsidR="00644184" w:rsidRPr="009A23BA" w:rsidRDefault="00644184" w:rsidP="00FB253E">
            <w:pPr>
              <w:pStyle w:val="Title"/>
              <w:ind w:right="-115"/>
              <w:jc w:val="both"/>
              <w:rPr>
                <w:rFonts w:ascii="Arial" w:hAnsi="Arial" w:cs="Arial"/>
                <w:b/>
                <w:sz w:val="20"/>
              </w:rPr>
            </w:pPr>
            <w:r w:rsidRPr="009A23BA">
              <w:rPr>
                <w:rFonts w:ascii="Arial" w:hAnsi="Arial" w:cs="Arial"/>
                <w:b/>
                <w:sz w:val="20"/>
                <w:lang w:val="en-GB"/>
              </w:rPr>
              <w:t>Date of earlier visit:</w:t>
            </w:r>
          </w:p>
        </w:tc>
        <w:tc>
          <w:tcPr>
            <w:tcW w:w="3634" w:type="pct"/>
            <w:gridSpan w:val="11"/>
            <w:tcBorders>
              <w:bottom w:val="single" w:sz="4" w:space="0" w:color="auto"/>
            </w:tcBorders>
          </w:tcPr>
          <w:p w14:paraId="1A03D18F" w14:textId="77777777" w:rsidR="00644184" w:rsidRPr="009A23BA" w:rsidRDefault="00644184" w:rsidP="00FB253E">
            <w:pPr>
              <w:jc w:val="both"/>
              <w:rPr>
                <w:rFonts w:ascii="Arial" w:hAnsi="Arial" w:cs="Arial"/>
              </w:rPr>
            </w:pPr>
            <w:r w:rsidRPr="009A23BA">
              <w:rPr>
                <w:rFonts w:ascii="Arial" w:hAnsi="Arial" w:cs="Arial"/>
                <w:i/>
                <w:shd w:val="clear" w:color="auto" w:fill="FFFFFF"/>
                <w:lang w:val="en-GB"/>
              </w:rPr>
              <w:t xml:space="preserve">Non-Conformities </w:t>
            </w:r>
            <w:r w:rsidRPr="009A23BA">
              <w:rPr>
                <w:rFonts w:ascii="Arial" w:hAnsi="Arial" w:cs="Arial"/>
                <w:i/>
                <w:lang w:val="en-GB"/>
              </w:rPr>
              <w:t>during earlier visit have/ have not been discharged. (Yes or No)</w:t>
            </w:r>
          </w:p>
        </w:tc>
      </w:tr>
      <w:tr w:rsidR="00644184" w:rsidRPr="009A23BA" w14:paraId="3F68ACEE" w14:textId="77777777" w:rsidTr="001A0156">
        <w:trPr>
          <w:trHeight w:val="138"/>
          <w:jc w:val="center"/>
        </w:trPr>
        <w:tc>
          <w:tcPr>
            <w:tcW w:w="184" w:type="pct"/>
            <w:vMerge w:val="restart"/>
            <w:tcMar>
              <w:left w:w="43" w:type="dxa"/>
              <w:right w:w="29" w:type="dxa"/>
            </w:tcMar>
          </w:tcPr>
          <w:p w14:paraId="350B7964" w14:textId="77777777" w:rsidR="00644184" w:rsidRPr="009A23BA" w:rsidRDefault="00644184" w:rsidP="00FB253E">
            <w:pPr>
              <w:pStyle w:val="Title"/>
              <w:numPr>
                <w:ilvl w:val="0"/>
                <w:numId w:val="2"/>
              </w:numPr>
              <w:ind w:left="0" w:firstLine="0"/>
              <w:jc w:val="both"/>
              <w:rPr>
                <w:rFonts w:ascii="Arial" w:hAnsi="Arial" w:cs="Arial"/>
                <w:sz w:val="20"/>
              </w:rPr>
            </w:pPr>
          </w:p>
        </w:tc>
        <w:tc>
          <w:tcPr>
            <w:tcW w:w="1182" w:type="pct"/>
            <w:gridSpan w:val="4"/>
            <w:vMerge w:val="restart"/>
            <w:tcMar>
              <w:left w:w="43" w:type="dxa"/>
              <w:right w:w="29" w:type="dxa"/>
            </w:tcMar>
          </w:tcPr>
          <w:p w14:paraId="143CC22E" w14:textId="77777777" w:rsidR="00644184" w:rsidRPr="009A23BA" w:rsidRDefault="00644184" w:rsidP="00FB253E">
            <w:pPr>
              <w:pStyle w:val="Title"/>
              <w:jc w:val="both"/>
              <w:rPr>
                <w:rFonts w:ascii="Arial" w:hAnsi="Arial" w:cs="Arial"/>
                <w:b/>
                <w:sz w:val="20"/>
              </w:rPr>
            </w:pPr>
            <w:r w:rsidRPr="009A23BA">
              <w:rPr>
                <w:rFonts w:ascii="Arial" w:hAnsi="Arial" w:cs="Arial"/>
                <w:b/>
                <w:sz w:val="20"/>
              </w:rPr>
              <w:t>Total no. of Non-conformities</w:t>
            </w:r>
          </w:p>
        </w:tc>
        <w:tc>
          <w:tcPr>
            <w:tcW w:w="754" w:type="pct"/>
            <w:gridSpan w:val="3"/>
          </w:tcPr>
          <w:p w14:paraId="56A22DC1" w14:textId="77777777" w:rsidR="00644184" w:rsidRPr="009A23BA" w:rsidRDefault="00644184" w:rsidP="00FB253E">
            <w:pPr>
              <w:pStyle w:val="Title"/>
              <w:jc w:val="both"/>
              <w:rPr>
                <w:rFonts w:ascii="Arial" w:hAnsi="Arial" w:cs="Arial"/>
                <w:sz w:val="20"/>
              </w:rPr>
            </w:pPr>
          </w:p>
        </w:tc>
        <w:tc>
          <w:tcPr>
            <w:tcW w:w="2880" w:type="pct"/>
            <w:gridSpan w:val="8"/>
            <w:tcBorders>
              <w:bottom w:val="single" w:sz="4" w:space="0" w:color="auto"/>
            </w:tcBorders>
          </w:tcPr>
          <w:p w14:paraId="03326566" w14:textId="2CD41939" w:rsidR="00644184" w:rsidRPr="009A23BA" w:rsidRDefault="00644184" w:rsidP="00FB253E">
            <w:pPr>
              <w:pStyle w:val="Title"/>
              <w:rPr>
                <w:rFonts w:ascii="Arial" w:hAnsi="Arial" w:cs="Arial"/>
                <w:b/>
                <w:sz w:val="20"/>
              </w:rPr>
            </w:pPr>
            <w:r w:rsidRPr="009A23BA">
              <w:rPr>
                <w:rFonts w:ascii="Arial" w:hAnsi="Arial" w:cs="Arial"/>
                <w:b/>
                <w:sz w:val="20"/>
              </w:rPr>
              <w:t xml:space="preserve"> Number of NC(s)</w:t>
            </w:r>
          </w:p>
        </w:tc>
      </w:tr>
      <w:tr w:rsidR="00644184" w:rsidRPr="009A23BA" w14:paraId="61383674" w14:textId="77777777" w:rsidTr="001A0156">
        <w:trPr>
          <w:trHeight w:val="147"/>
          <w:jc w:val="center"/>
        </w:trPr>
        <w:tc>
          <w:tcPr>
            <w:tcW w:w="184" w:type="pct"/>
            <w:vMerge/>
            <w:tcMar>
              <w:left w:w="43" w:type="dxa"/>
              <w:right w:w="29" w:type="dxa"/>
            </w:tcMar>
          </w:tcPr>
          <w:p w14:paraId="2DBF0D1E" w14:textId="77777777" w:rsidR="00644184" w:rsidRPr="009A23BA" w:rsidRDefault="00644184" w:rsidP="00FB253E">
            <w:pPr>
              <w:pStyle w:val="Title"/>
              <w:numPr>
                <w:ilvl w:val="0"/>
                <w:numId w:val="2"/>
              </w:numPr>
              <w:ind w:left="0" w:firstLine="0"/>
              <w:jc w:val="both"/>
              <w:rPr>
                <w:rFonts w:ascii="Arial" w:hAnsi="Arial" w:cs="Arial"/>
                <w:sz w:val="20"/>
              </w:rPr>
            </w:pPr>
          </w:p>
        </w:tc>
        <w:tc>
          <w:tcPr>
            <w:tcW w:w="1182" w:type="pct"/>
            <w:gridSpan w:val="4"/>
            <w:vMerge/>
            <w:tcMar>
              <w:left w:w="43" w:type="dxa"/>
              <w:right w:w="29" w:type="dxa"/>
            </w:tcMar>
          </w:tcPr>
          <w:p w14:paraId="1566FC89" w14:textId="77777777" w:rsidR="00644184" w:rsidRPr="009A23BA" w:rsidRDefault="00644184" w:rsidP="00FB253E">
            <w:pPr>
              <w:pStyle w:val="Title"/>
              <w:jc w:val="both"/>
              <w:rPr>
                <w:rFonts w:ascii="Arial" w:hAnsi="Arial" w:cs="Arial"/>
                <w:sz w:val="20"/>
              </w:rPr>
            </w:pPr>
          </w:p>
        </w:tc>
        <w:tc>
          <w:tcPr>
            <w:tcW w:w="754" w:type="pct"/>
            <w:gridSpan w:val="3"/>
          </w:tcPr>
          <w:p w14:paraId="4105F436" w14:textId="77777777" w:rsidR="00644184" w:rsidRPr="009A23BA" w:rsidRDefault="00644184" w:rsidP="00FB253E">
            <w:pPr>
              <w:pStyle w:val="Title"/>
              <w:rPr>
                <w:rFonts w:ascii="Arial" w:hAnsi="Arial" w:cs="Arial"/>
                <w:b/>
                <w:sz w:val="20"/>
              </w:rPr>
            </w:pPr>
            <w:r w:rsidRPr="009A23BA">
              <w:rPr>
                <w:rFonts w:ascii="Arial" w:hAnsi="Arial" w:cs="Arial"/>
                <w:b/>
                <w:sz w:val="20"/>
              </w:rPr>
              <w:t>Clause 4</w:t>
            </w:r>
          </w:p>
        </w:tc>
        <w:tc>
          <w:tcPr>
            <w:tcW w:w="2880" w:type="pct"/>
            <w:gridSpan w:val="8"/>
            <w:tcBorders>
              <w:bottom w:val="single" w:sz="4" w:space="0" w:color="auto"/>
            </w:tcBorders>
          </w:tcPr>
          <w:p w14:paraId="0BEEBF94" w14:textId="77777777" w:rsidR="00644184" w:rsidRPr="009A23BA" w:rsidRDefault="00644184" w:rsidP="00FB253E">
            <w:pPr>
              <w:pStyle w:val="Title"/>
              <w:jc w:val="both"/>
              <w:rPr>
                <w:rFonts w:ascii="Arial" w:hAnsi="Arial" w:cs="Arial"/>
                <w:sz w:val="20"/>
              </w:rPr>
            </w:pPr>
          </w:p>
        </w:tc>
      </w:tr>
      <w:tr w:rsidR="00644184" w:rsidRPr="009A23BA" w14:paraId="389F0888" w14:textId="77777777" w:rsidTr="001A0156">
        <w:trPr>
          <w:trHeight w:val="57"/>
          <w:jc w:val="center"/>
        </w:trPr>
        <w:tc>
          <w:tcPr>
            <w:tcW w:w="184" w:type="pct"/>
            <w:vMerge/>
            <w:tcMar>
              <w:left w:w="43" w:type="dxa"/>
              <w:right w:w="29" w:type="dxa"/>
            </w:tcMar>
          </w:tcPr>
          <w:p w14:paraId="448DE7FE" w14:textId="77777777" w:rsidR="00644184" w:rsidRPr="009A23BA" w:rsidRDefault="00644184" w:rsidP="00FB253E">
            <w:pPr>
              <w:pStyle w:val="Title"/>
              <w:numPr>
                <w:ilvl w:val="0"/>
                <w:numId w:val="2"/>
              </w:numPr>
              <w:ind w:left="0" w:firstLine="0"/>
              <w:jc w:val="both"/>
              <w:rPr>
                <w:rFonts w:ascii="Arial" w:hAnsi="Arial" w:cs="Arial"/>
                <w:sz w:val="20"/>
              </w:rPr>
            </w:pPr>
          </w:p>
        </w:tc>
        <w:tc>
          <w:tcPr>
            <w:tcW w:w="1182" w:type="pct"/>
            <w:gridSpan w:val="4"/>
            <w:vMerge/>
            <w:tcMar>
              <w:left w:w="43" w:type="dxa"/>
              <w:right w:w="29" w:type="dxa"/>
            </w:tcMar>
          </w:tcPr>
          <w:p w14:paraId="1309CBAD" w14:textId="77777777" w:rsidR="00644184" w:rsidRPr="009A23BA" w:rsidRDefault="00644184" w:rsidP="00FB253E">
            <w:pPr>
              <w:pStyle w:val="Title"/>
              <w:jc w:val="both"/>
              <w:rPr>
                <w:rFonts w:ascii="Arial" w:hAnsi="Arial" w:cs="Arial"/>
                <w:sz w:val="20"/>
              </w:rPr>
            </w:pPr>
          </w:p>
        </w:tc>
        <w:tc>
          <w:tcPr>
            <w:tcW w:w="754" w:type="pct"/>
            <w:gridSpan w:val="3"/>
          </w:tcPr>
          <w:p w14:paraId="55DE2B6B" w14:textId="77777777" w:rsidR="00644184" w:rsidRPr="009A23BA" w:rsidRDefault="00644184" w:rsidP="00FB253E">
            <w:pPr>
              <w:pStyle w:val="Title"/>
              <w:rPr>
                <w:rFonts w:ascii="Arial" w:hAnsi="Arial" w:cs="Arial"/>
                <w:b/>
                <w:sz w:val="20"/>
              </w:rPr>
            </w:pPr>
            <w:r w:rsidRPr="009A23BA">
              <w:rPr>
                <w:rFonts w:ascii="Arial" w:hAnsi="Arial" w:cs="Arial"/>
                <w:b/>
                <w:sz w:val="20"/>
              </w:rPr>
              <w:t>Clause 5</w:t>
            </w:r>
          </w:p>
        </w:tc>
        <w:tc>
          <w:tcPr>
            <w:tcW w:w="2880" w:type="pct"/>
            <w:gridSpan w:val="8"/>
            <w:tcBorders>
              <w:bottom w:val="single" w:sz="4" w:space="0" w:color="auto"/>
            </w:tcBorders>
          </w:tcPr>
          <w:p w14:paraId="4712D5C0" w14:textId="77777777" w:rsidR="00644184" w:rsidRPr="009A23BA" w:rsidRDefault="00644184" w:rsidP="00FB253E">
            <w:pPr>
              <w:pStyle w:val="Title"/>
              <w:jc w:val="both"/>
              <w:rPr>
                <w:rFonts w:ascii="Arial" w:hAnsi="Arial" w:cs="Arial"/>
                <w:sz w:val="20"/>
              </w:rPr>
            </w:pPr>
          </w:p>
        </w:tc>
      </w:tr>
      <w:tr w:rsidR="00644184" w:rsidRPr="009A23BA" w14:paraId="1F276CA5" w14:textId="77777777" w:rsidTr="001A0156">
        <w:trPr>
          <w:trHeight w:val="165"/>
          <w:jc w:val="center"/>
        </w:trPr>
        <w:tc>
          <w:tcPr>
            <w:tcW w:w="184" w:type="pct"/>
            <w:vMerge/>
            <w:tcMar>
              <w:left w:w="43" w:type="dxa"/>
              <w:right w:w="29" w:type="dxa"/>
            </w:tcMar>
          </w:tcPr>
          <w:p w14:paraId="481724D2" w14:textId="77777777" w:rsidR="00644184" w:rsidRPr="009A23BA" w:rsidRDefault="00644184" w:rsidP="00FB253E">
            <w:pPr>
              <w:pStyle w:val="Title"/>
              <w:numPr>
                <w:ilvl w:val="0"/>
                <w:numId w:val="2"/>
              </w:numPr>
              <w:ind w:left="0" w:firstLine="0"/>
              <w:jc w:val="both"/>
              <w:rPr>
                <w:rFonts w:ascii="Arial" w:hAnsi="Arial" w:cs="Arial"/>
                <w:sz w:val="20"/>
              </w:rPr>
            </w:pPr>
          </w:p>
        </w:tc>
        <w:tc>
          <w:tcPr>
            <w:tcW w:w="1182" w:type="pct"/>
            <w:gridSpan w:val="4"/>
            <w:vMerge/>
            <w:tcMar>
              <w:left w:w="43" w:type="dxa"/>
              <w:right w:w="29" w:type="dxa"/>
            </w:tcMar>
          </w:tcPr>
          <w:p w14:paraId="3AEC56D8" w14:textId="77777777" w:rsidR="00644184" w:rsidRPr="009A23BA" w:rsidRDefault="00644184" w:rsidP="00FB253E">
            <w:pPr>
              <w:pStyle w:val="Title"/>
              <w:jc w:val="both"/>
              <w:rPr>
                <w:rFonts w:ascii="Arial" w:hAnsi="Arial" w:cs="Arial"/>
                <w:sz w:val="20"/>
              </w:rPr>
            </w:pPr>
          </w:p>
        </w:tc>
        <w:tc>
          <w:tcPr>
            <w:tcW w:w="754" w:type="pct"/>
            <w:gridSpan w:val="3"/>
          </w:tcPr>
          <w:p w14:paraId="1859B817" w14:textId="77777777" w:rsidR="00644184" w:rsidRPr="009A23BA" w:rsidRDefault="00644184" w:rsidP="00FB253E">
            <w:pPr>
              <w:pStyle w:val="Title"/>
              <w:rPr>
                <w:rFonts w:ascii="Arial" w:hAnsi="Arial" w:cs="Arial"/>
                <w:b/>
                <w:sz w:val="20"/>
              </w:rPr>
            </w:pPr>
            <w:r w:rsidRPr="009A23BA">
              <w:rPr>
                <w:rFonts w:ascii="Arial" w:hAnsi="Arial" w:cs="Arial"/>
                <w:b/>
                <w:sz w:val="20"/>
              </w:rPr>
              <w:t>Clause 6</w:t>
            </w:r>
          </w:p>
        </w:tc>
        <w:tc>
          <w:tcPr>
            <w:tcW w:w="2880" w:type="pct"/>
            <w:gridSpan w:val="8"/>
            <w:tcBorders>
              <w:bottom w:val="single" w:sz="4" w:space="0" w:color="auto"/>
            </w:tcBorders>
          </w:tcPr>
          <w:p w14:paraId="7CDF575C" w14:textId="77777777" w:rsidR="00644184" w:rsidRPr="009A23BA" w:rsidRDefault="00644184" w:rsidP="00FB253E">
            <w:pPr>
              <w:pStyle w:val="Title"/>
              <w:jc w:val="both"/>
              <w:rPr>
                <w:rFonts w:ascii="Arial" w:hAnsi="Arial" w:cs="Arial"/>
                <w:sz w:val="20"/>
              </w:rPr>
            </w:pPr>
          </w:p>
        </w:tc>
      </w:tr>
      <w:tr w:rsidR="00644184" w:rsidRPr="009A23BA" w14:paraId="55EF95C3" w14:textId="77777777" w:rsidTr="001A0156">
        <w:trPr>
          <w:trHeight w:val="84"/>
          <w:jc w:val="center"/>
        </w:trPr>
        <w:tc>
          <w:tcPr>
            <w:tcW w:w="184" w:type="pct"/>
            <w:vMerge/>
            <w:tcMar>
              <w:left w:w="43" w:type="dxa"/>
              <w:right w:w="29" w:type="dxa"/>
            </w:tcMar>
          </w:tcPr>
          <w:p w14:paraId="467FB21C" w14:textId="77777777" w:rsidR="00644184" w:rsidRPr="009A23BA" w:rsidRDefault="00644184" w:rsidP="00FB253E">
            <w:pPr>
              <w:pStyle w:val="Title"/>
              <w:numPr>
                <w:ilvl w:val="0"/>
                <w:numId w:val="2"/>
              </w:numPr>
              <w:ind w:left="0" w:firstLine="0"/>
              <w:jc w:val="both"/>
              <w:rPr>
                <w:rFonts w:ascii="Arial" w:hAnsi="Arial" w:cs="Arial"/>
                <w:sz w:val="20"/>
              </w:rPr>
            </w:pPr>
          </w:p>
        </w:tc>
        <w:tc>
          <w:tcPr>
            <w:tcW w:w="1182" w:type="pct"/>
            <w:gridSpan w:val="4"/>
            <w:vMerge/>
            <w:tcMar>
              <w:left w:w="43" w:type="dxa"/>
              <w:right w:w="29" w:type="dxa"/>
            </w:tcMar>
          </w:tcPr>
          <w:p w14:paraId="2BE0B08B" w14:textId="77777777" w:rsidR="00644184" w:rsidRPr="009A23BA" w:rsidRDefault="00644184" w:rsidP="00FB253E">
            <w:pPr>
              <w:pStyle w:val="Title"/>
              <w:jc w:val="both"/>
              <w:rPr>
                <w:rFonts w:ascii="Arial" w:hAnsi="Arial" w:cs="Arial"/>
                <w:sz w:val="20"/>
              </w:rPr>
            </w:pPr>
          </w:p>
        </w:tc>
        <w:tc>
          <w:tcPr>
            <w:tcW w:w="754" w:type="pct"/>
            <w:gridSpan w:val="3"/>
          </w:tcPr>
          <w:p w14:paraId="18CC7A37" w14:textId="77777777" w:rsidR="00644184" w:rsidRPr="009A23BA" w:rsidRDefault="00644184" w:rsidP="00FB253E">
            <w:pPr>
              <w:pStyle w:val="Title"/>
              <w:rPr>
                <w:rFonts w:ascii="Arial" w:hAnsi="Arial" w:cs="Arial"/>
                <w:b/>
                <w:sz w:val="20"/>
              </w:rPr>
            </w:pPr>
            <w:r w:rsidRPr="009A23BA">
              <w:rPr>
                <w:rFonts w:ascii="Arial" w:hAnsi="Arial" w:cs="Arial"/>
                <w:b/>
                <w:sz w:val="20"/>
              </w:rPr>
              <w:t>Clause 7</w:t>
            </w:r>
          </w:p>
        </w:tc>
        <w:tc>
          <w:tcPr>
            <w:tcW w:w="2880" w:type="pct"/>
            <w:gridSpan w:val="8"/>
            <w:tcBorders>
              <w:bottom w:val="single" w:sz="4" w:space="0" w:color="auto"/>
            </w:tcBorders>
          </w:tcPr>
          <w:p w14:paraId="0206B237" w14:textId="77777777" w:rsidR="00644184" w:rsidRPr="009A23BA" w:rsidRDefault="00644184" w:rsidP="00FB253E">
            <w:pPr>
              <w:pStyle w:val="Title"/>
              <w:jc w:val="both"/>
              <w:rPr>
                <w:rFonts w:ascii="Arial" w:hAnsi="Arial" w:cs="Arial"/>
                <w:sz w:val="20"/>
              </w:rPr>
            </w:pPr>
          </w:p>
        </w:tc>
      </w:tr>
      <w:tr w:rsidR="00644184" w:rsidRPr="009A23BA" w14:paraId="590BEF20" w14:textId="77777777" w:rsidTr="001A0156">
        <w:trPr>
          <w:trHeight w:val="174"/>
          <w:jc w:val="center"/>
        </w:trPr>
        <w:tc>
          <w:tcPr>
            <w:tcW w:w="184" w:type="pct"/>
            <w:vMerge/>
            <w:tcMar>
              <w:left w:w="43" w:type="dxa"/>
              <w:right w:w="29" w:type="dxa"/>
            </w:tcMar>
          </w:tcPr>
          <w:p w14:paraId="63513301" w14:textId="77777777" w:rsidR="00644184" w:rsidRPr="009A23BA" w:rsidRDefault="00644184" w:rsidP="00FB253E">
            <w:pPr>
              <w:pStyle w:val="Title"/>
              <w:numPr>
                <w:ilvl w:val="0"/>
                <w:numId w:val="2"/>
              </w:numPr>
              <w:ind w:left="0" w:firstLine="0"/>
              <w:jc w:val="both"/>
              <w:rPr>
                <w:rFonts w:ascii="Arial" w:hAnsi="Arial" w:cs="Arial"/>
                <w:sz w:val="20"/>
              </w:rPr>
            </w:pPr>
          </w:p>
        </w:tc>
        <w:tc>
          <w:tcPr>
            <w:tcW w:w="1182" w:type="pct"/>
            <w:gridSpan w:val="4"/>
            <w:vMerge/>
            <w:tcMar>
              <w:left w:w="43" w:type="dxa"/>
              <w:right w:w="29" w:type="dxa"/>
            </w:tcMar>
          </w:tcPr>
          <w:p w14:paraId="3D1EA40D" w14:textId="77777777" w:rsidR="00644184" w:rsidRPr="009A23BA" w:rsidRDefault="00644184" w:rsidP="00FB253E">
            <w:pPr>
              <w:pStyle w:val="Title"/>
              <w:jc w:val="both"/>
              <w:rPr>
                <w:rFonts w:ascii="Arial" w:hAnsi="Arial" w:cs="Arial"/>
                <w:sz w:val="20"/>
              </w:rPr>
            </w:pPr>
          </w:p>
        </w:tc>
        <w:tc>
          <w:tcPr>
            <w:tcW w:w="754" w:type="pct"/>
            <w:gridSpan w:val="3"/>
          </w:tcPr>
          <w:p w14:paraId="184F589C" w14:textId="77777777" w:rsidR="00644184" w:rsidRPr="009A23BA" w:rsidRDefault="00644184" w:rsidP="00FB253E">
            <w:pPr>
              <w:pStyle w:val="Title"/>
              <w:rPr>
                <w:rFonts w:ascii="Arial" w:hAnsi="Arial" w:cs="Arial"/>
                <w:b/>
                <w:sz w:val="20"/>
              </w:rPr>
            </w:pPr>
            <w:r w:rsidRPr="009A23BA">
              <w:rPr>
                <w:rFonts w:ascii="Arial" w:hAnsi="Arial" w:cs="Arial"/>
                <w:b/>
                <w:sz w:val="20"/>
              </w:rPr>
              <w:t>Clause 8</w:t>
            </w:r>
          </w:p>
        </w:tc>
        <w:tc>
          <w:tcPr>
            <w:tcW w:w="2880" w:type="pct"/>
            <w:gridSpan w:val="8"/>
            <w:tcBorders>
              <w:bottom w:val="single" w:sz="4" w:space="0" w:color="auto"/>
            </w:tcBorders>
          </w:tcPr>
          <w:p w14:paraId="270A8137" w14:textId="77777777" w:rsidR="00644184" w:rsidRPr="009A23BA" w:rsidRDefault="00644184" w:rsidP="00FB253E">
            <w:pPr>
              <w:pStyle w:val="Title"/>
              <w:jc w:val="both"/>
              <w:rPr>
                <w:rFonts w:ascii="Arial" w:hAnsi="Arial" w:cs="Arial"/>
                <w:sz w:val="20"/>
              </w:rPr>
            </w:pPr>
          </w:p>
        </w:tc>
      </w:tr>
      <w:tr w:rsidR="00644184" w:rsidRPr="009A23BA" w14:paraId="1AD0BA7B" w14:textId="77777777" w:rsidTr="001A0156">
        <w:trPr>
          <w:trHeight w:val="56"/>
          <w:jc w:val="center"/>
        </w:trPr>
        <w:tc>
          <w:tcPr>
            <w:tcW w:w="184" w:type="pct"/>
            <w:vMerge/>
            <w:tcBorders>
              <w:bottom w:val="single" w:sz="4" w:space="0" w:color="auto"/>
            </w:tcBorders>
            <w:tcMar>
              <w:left w:w="43" w:type="dxa"/>
              <w:right w:w="29" w:type="dxa"/>
            </w:tcMar>
          </w:tcPr>
          <w:p w14:paraId="39E177CA" w14:textId="77777777" w:rsidR="00644184" w:rsidRPr="009A23BA" w:rsidRDefault="00644184" w:rsidP="00FB253E">
            <w:pPr>
              <w:pStyle w:val="Title"/>
              <w:numPr>
                <w:ilvl w:val="0"/>
                <w:numId w:val="2"/>
              </w:numPr>
              <w:ind w:left="0" w:firstLine="0"/>
              <w:jc w:val="both"/>
              <w:rPr>
                <w:rFonts w:ascii="Arial" w:hAnsi="Arial" w:cs="Arial"/>
                <w:sz w:val="20"/>
              </w:rPr>
            </w:pPr>
          </w:p>
        </w:tc>
        <w:tc>
          <w:tcPr>
            <w:tcW w:w="1182" w:type="pct"/>
            <w:gridSpan w:val="4"/>
            <w:vMerge/>
            <w:tcBorders>
              <w:bottom w:val="single" w:sz="4" w:space="0" w:color="auto"/>
            </w:tcBorders>
            <w:tcMar>
              <w:left w:w="43" w:type="dxa"/>
              <w:right w:w="29" w:type="dxa"/>
            </w:tcMar>
          </w:tcPr>
          <w:p w14:paraId="19BD6012" w14:textId="77777777" w:rsidR="00644184" w:rsidRPr="009A23BA" w:rsidRDefault="00644184" w:rsidP="00FB253E">
            <w:pPr>
              <w:pStyle w:val="Title"/>
              <w:jc w:val="both"/>
              <w:rPr>
                <w:rFonts w:ascii="Arial" w:hAnsi="Arial" w:cs="Arial"/>
                <w:sz w:val="20"/>
              </w:rPr>
            </w:pPr>
          </w:p>
        </w:tc>
        <w:tc>
          <w:tcPr>
            <w:tcW w:w="754" w:type="pct"/>
            <w:gridSpan w:val="3"/>
            <w:tcBorders>
              <w:bottom w:val="single" w:sz="4" w:space="0" w:color="auto"/>
            </w:tcBorders>
          </w:tcPr>
          <w:p w14:paraId="5E17BC19" w14:textId="77777777" w:rsidR="00644184" w:rsidRPr="009A23BA" w:rsidRDefault="00644184" w:rsidP="00FB253E">
            <w:pPr>
              <w:pStyle w:val="Title"/>
              <w:rPr>
                <w:rFonts w:ascii="Arial" w:hAnsi="Arial" w:cs="Arial"/>
                <w:b/>
                <w:sz w:val="20"/>
              </w:rPr>
            </w:pPr>
            <w:r w:rsidRPr="009A23BA">
              <w:rPr>
                <w:rFonts w:ascii="Arial" w:hAnsi="Arial" w:cs="Arial"/>
                <w:b/>
                <w:sz w:val="20"/>
              </w:rPr>
              <w:t>Total</w:t>
            </w:r>
          </w:p>
        </w:tc>
        <w:tc>
          <w:tcPr>
            <w:tcW w:w="2880" w:type="pct"/>
            <w:gridSpan w:val="8"/>
            <w:tcBorders>
              <w:bottom w:val="single" w:sz="4" w:space="0" w:color="auto"/>
            </w:tcBorders>
          </w:tcPr>
          <w:p w14:paraId="13D98505" w14:textId="77777777" w:rsidR="00644184" w:rsidRPr="009A23BA" w:rsidRDefault="00644184" w:rsidP="00FB253E">
            <w:pPr>
              <w:pStyle w:val="Title"/>
              <w:jc w:val="both"/>
              <w:rPr>
                <w:rFonts w:ascii="Arial" w:hAnsi="Arial" w:cs="Arial"/>
                <w:sz w:val="20"/>
              </w:rPr>
            </w:pPr>
          </w:p>
        </w:tc>
      </w:tr>
      <w:tr w:rsidR="00092E58" w:rsidRPr="009A23BA" w14:paraId="56508797" w14:textId="77777777" w:rsidTr="001A0156">
        <w:trPr>
          <w:trHeight w:val="43"/>
          <w:jc w:val="center"/>
        </w:trPr>
        <w:tc>
          <w:tcPr>
            <w:tcW w:w="184" w:type="pct"/>
            <w:vMerge w:val="restart"/>
            <w:tcBorders>
              <w:top w:val="single" w:sz="4" w:space="0" w:color="auto"/>
            </w:tcBorders>
            <w:tcMar>
              <w:left w:w="43" w:type="dxa"/>
              <w:right w:w="29" w:type="dxa"/>
            </w:tcMar>
          </w:tcPr>
          <w:p w14:paraId="548EB3DC" w14:textId="77777777" w:rsidR="00092E58" w:rsidRPr="009A23BA" w:rsidRDefault="00092E58" w:rsidP="00FB253E">
            <w:pPr>
              <w:pStyle w:val="Title"/>
              <w:numPr>
                <w:ilvl w:val="0"/>
                <w:numId w:val="2"/>
              </w:numPr>
              <w:ind w:left="432" w:right="-202" w:hanging="432"/>
              <w:jc w:val="both"/>
              <w:rPr>
                <w:rFonts w:ascii="Arial" w:hAnsi="Arial" w:cs="Arial"/>
                <w:sz w:val="20"/>
              </w:rPr>
            </w:pPr>
          </w:p>
        </w:tc>
        <w:tc>
          <w:tcPr>
            <w:tcW w:w="4816" w:type="pct"/>
            <w:gridSpan w:val="15"/>
            <w:tcBorders>
              <w:top w:val="single" w:sz="4" w:space="0" w:color="auto"/>
            </w:tcBorders>
          </w:tcPr>
          <w:p w14:paraId="135F9E81" w14:textId="77777777" w:rsidR="00092E58" w:rsidRPr="009A23BA" w:rsidRDefault="00092E58" w:rsidP="00FB253E">
            <w:pPr>
              <w:pStyle w:val="Title"/>
              <w:jc w:val="both"/>
              <w:rPr>
                <w:rFonts w:ascii="Arial" w:hAnsi="Arial" w:cs="Arial"/>
                <w:sz w:val="20"/>
              </w:rPr>
            </w:pPr>
            <w:r w:rsidRPr="009A23BA">
              <w:rPr>
                <w:rFonts w:ascii="Arial" w:hAnsi="Arial" w:cs="Arial"/>
                <w:b/>
                <w:sz w:val="20"/>
              </w:rPr>
              <w:t>Comment(s) of Assessment Team on compliance of CAB to:</w:t>
            </w:r>
          </w:p>
        </w:tc>
      </w:tr>
      <w:tr w:rsidR="00A35C15" w:rsidRPr="009A23BA" w14:paraId="76B15E42" w14:textId="77777777" w:rsidTr="001A0156">
        <w:trPr>
          <w:trHeight w:val="28"/>
          <w:jc w:val="center"/>
        </w:trPr>
        <w:tc>
          <w:tcPr>
            <w:tcW w:w="184" w:type="pct"/>
            <w:vMerge/>
            <w:tcMar>
              <w:left w:w="43" w:type="dxa"/>
              <w:right w:w="29" w:type="dxa"/>
            </w:tcMar>
          </w:tcPr>
          <w:p w14:paraId="6A6E9132" w14:textId="77777777" w:rsidR="00A35C15" w:rsidRPr="009A23BA" w:rsidRDefault="00A35C15" w:rsidP="00FB253E">
            <w:pPr>
              <w:pStyle w:val="Title"/>
              <w:numPr>
                <w:ilvl w:val="0"/>
                <w:numId w:val="2"/>
              </w:numPr>
              <w:ind w:left="432" w:right="-202" w:hanging="432"/>
              <w:jc w:val="both"/>
              <w:rPr>
                <w:rFonts w:ascii="Arial" w:hAnsi="Arial" w:cs="Arial"/>
                <w:sz w:val="20"/>
              </w:rPr>
            </w:pPr>
          </w:p>
        </w:tc>
        <w:tc>
          <w:tcPr>
            <w:tcW w:w="1182" w:type="pct"/>
            <w:gridSpan w:val="4"/>
            <w:tcBorders>
              <w:top w:val="single" w:sz="4" w:space="0" w:color="auto"/>
              <w:bottom w:val="single" w:sz="4" w:space="0" w:color="auto"/>
            </w:tcBorders>
            <w:tcMar>
              <w:left w:w="43" w:type="dxa"/>
              <w:right w:w="29" w:type="dxa"/>
            </w:tcMar>
          </w:tcPr>
          <w:p w14:paraId="2EC50B86" w14:textId="218F0321" w:rsidR="00A35C15" w:rsidRPr="009A23BA" w:rsidRDefault="00A35C15" w:rsidP="00FB253E">
            <w:pPr>
              <w:pStyle w:val="Title"/>
              <w:ind w:right="7"/>
              <w:jc w:val="both"/>
              <w:rPr>
                <w:rFonts w:ascii="Arial" w:hAnsi="Arial" w:cs="Arial"/>
                <w:b/>
                <w:sz w:val="20"/>
              </w:rPr>
            </w:pPr>
            <w:r w:rsidRPr="009A23BA">
              <w:rPr>
                <w:rFonts w:ascii="Arial" w:hAnsi="Arial" w:cs="Arial"/>
                <w:b/>
                <w:sz w:val="20"/>
              </w:rPr>
              <w:t xml:space="preserve">NABL 133* </w:t>
            </w:r>
          </w:p>
        </w:tc>
        <w:tc>
          <w:tcPr>
            <w:tcW w:w="3634" w:type="pct"/>
            <w:gridSpan w:val="11"/>
          </w:tcPr>
          <w:p w14:paraId="3DE43426" w14:textId="77777777" w:rsidR="00A35C15" w:rsidRPr="009A23BA" w:rsidRDefault="00A35C15" w:rsidP="00FB253E">
            <w:pPr>
              <w:pStyle w:val="Title"/>
              <w:jc w:val="both"/>
              <w:rPr>
                <w:rFonts w:ascii="Arial" w:hAnsi="Arial" w:cs="Arial"/>
                <w:color w:val="FF0000"/>
                <w:sz w:val="20"/>
              </w:rPr>
            </w:pPr>
          </w:p>
        </w:tc>
      </w:tr>
      <w:tr w:rsidR="00A35C15" w:rsidRPr="009A23BA" w14:paraId="3EAF7ADF" w14:textId="77777777" w:rsidTr="001A0156">
        <w:trPr>
          <w:trHeight w:val="28"/>
          <w:jc w:val="center"/>
        </w:trPr>
        <w:tc>
          <w:tcPr>
            <w:tcW w:w="184" w:type="pct"/>
            <w:vMerge/>
            <w:tcMar>
              <w:left w:w="43" w:type="dxa"/>
              <w:right w:w="29" w:type="dxa"/>
            </w:tcMar>
          </w:tcPr>
          <w:p w14:paraId="0D79FC9F" w14:textId="77777777" w:rsidR="00A35C15" w:rsidRPr="009A23BA" w:rsidRDefault="00A35C15" w:rsidP="00FB253E">
            <w:pPr>
              <w:pStyle w:val="Title"/>
              <w:numPr>
                <w:ilvl w:val="0"/>
                <w:numId w:val="2"/>
              </w:numPr>
              <w:ind w:left="432" w:right="-202" w:hanging="432"/>
              <w:jc w:val="both"/>
              <w:rPr>
                <w:rFonts w:ascii="Arial" w:hAnsi="Arial" w:cs="Arial"/>
                <w:sz w:val="20"/>
              </w:rPr>
            </w:pPr>
          </w:p>
        </w:tc>
        <w:tc>
          <w:tcPr>
            <w:tcW w:w="1182" w:type="pct"/>
            <w:gridSpan w:val="4"/>
            <w:tcBorders>
              <w:top w:val="single" w:sz="4" w:space="0" w:color="auto"/>
              <w:bottom w:val="single" w:sz="4" w:space="0" w:color="auto"/>
            </w:tcBorders>
            <w:tcMar>
              <w:left w:w="43" w:type="dxa"/>
              <w:right w:w="29" w:type="dxa"/>
            </w:tcMar>
          </w:tcPr>
          <w:p w14:paraId="1BDD0FF1" w14:textId="5FD8617E" w:rsidR="00A35C15" w:rsidRPr="009A23BA" w:rsidRDefault="00A35C15" w:rsidP="00FB253E">
            <w:pPr>
              <w:pStyle w:val="Title"/>
              <w:ind w:right="7"/>
              <w:jc w:val="both"/>
              <w:rPr>
                <w:rFonts w:ascii="Arial" w:hAnsi="Arial" w:cs="Arial"/>
                <w:b/>
                <w:sz w:val="20"/>
              </w:rPr>
            </w:pPr>
            <w:r w:rsidRPr="009A23BA">
              <w:rPr>
                <w:rFonts w:ascii="Arial" w:hAnsi="Arial" w:cs="Arial"/>
                <w:b/>
                <w:sz w:val="20"/>
              </w:rPr>
              <w:t>NABL 142*</w:t>
            </w:r>
          </w:p>
        </w:tc>
        <w:tc>
          <w:tcPr>
            <w:tcW w:w="3634" w:type="pct"/>
            <w:gridSpan w:val="11"/>
          </w:tcPr>
          <w:p w14:paraId="05057D95" w14:textId="77777777" w:rsidR="00A35C15" w:rsidRPr="009A23BA" w:rsidRDefault="00A35C15" w:rsidP="00FB253E">
            <w:pPr>
              <w:pStyle w:val="Title"/>
              <w:jc w:val="both"/>
              <w:rPr>
                <w:rFonts w:ascii="Arial" w:hAnsi="Arial" w:cs="Arial"/>
                <w:color w:val="FF0000"/>
                <w:sz w:val="20"/>
              </w:rPr>
            </w:pPr>
          </w:p>
        </w:tc>
      </w:tr>
      <w:tr w:rsidR="00A35C15" w:rsidRPr="009A23BA" w14:paraId="3C19AA9D" w14:textId="77777777" w:rsidTr="001A0156">
        <w:trPr>
          <w:trHeight w:val="28"/>
          <w:jc w:val="center"/>
        </w:trPr>
        <w:tc>
          <w:tcPr>
            <w:tcW w:w="184" w:type="pct"/>
            <w:vMerge/>
            <w:tcMar>
              <w:left w:w="43" w:type="dxa"/>
              <w:right w:w="29" w:type="dxa"/>
            </w:tcMar>
          </w:tcPr>
          <w:p w14:paraId="6D098A43" w14:textId="77777777" w:rsidR="00A35C15" w:rsidRPr="009A23BA" w:rsidRDefault="00A35C15" w:rsidP="00FB253E">
            <w:pPr>
              <w:pStyle w:val="Title"/>
              <w:numPr>
                <w:ilvl w:val="0"/>
                <w:numId w:val="2"/>
              </w:numPr>
              <w:ind w:left="432" w:right="-202" w:hanging="432"/>
              <w:jc w:val="both"/>
              <w:rPr>
                <w:rFonts w:ascii="Arial" w:hAnsi="Arial" w:cs="Arial"/>
                <w:sz w:val="20"/>
              </w:rPr>
            </w:pPr>
          </w:p>
        </w:tc>
        <w:tc>
          <w:tcPr>
            <w:tcW w:w="1182" w:type="pct"/>
            <w:gridSpan w:val="4"/>
            <w:tcBorders>
              <w:top w:val="single" w:sz="4" w:space="0" w:color="auto"/>
              <w:bottom w:val="single" w:sz="4" w:space="0" w:color="auto"/>
            </w:tcBorders>
            <w:tcMar>
              <w:left w:w="43" w:type="dxa"/>
              <w:right w:w="29" w:type="dxa"/>
            </w:tcMar>
          </w:tcPr>
          <w:p w14:paraId="220A1099" w14:textId="3D2F3441" w:rsidR="00A35C15" w:rsidRPr="009A23BA" w:rsidRDefault="00A35C15" w:rsidP="00FB253E">
            <w:pPr>
              <w:pStyle w:val="Title"/>
              <w:ind w:right="7"/>
              <w:jc w:val="both"/>
              <w:rPr>
                <w:rFonts w:ascii="Arial" w:hAnsi="Arial" w:cs="Arial"/>
                <w:b/>
                <w:sz w:val="20"/>
              </w:rPr>
            </w:pPr>
            <w:r w:rsidRPr="009A23BA">
              <w:rPr>
                <w:rFonts w:ascii="Arial" w:hAnsi="Arial" w:cs="Arial"/>
                <w:b/>
                <w:sz w:val="20"/>
              </w:rPr>
              <w:t>NABL 143*</w:t>
            </w:r>
          </w:p>
        </w:tc>
        <w:tc>
          <w:tcPr>
            <w:tcW w:w="3634" w:type="pct"/>
            <w:gridSpan w:val="11"/>
          </w:tcPr>
          <w:p w14:paraId="58D69B89" w14:textId="77777777" w:rsidR="00A35C15" w:rsidRPr="009A23BA" w:rsidRDefault="00A35C15" w:rsidP="00FB253E">
            <w:pPr>
              <w:pStyle w:val="Title"/>
              <w:jc w:val="both"/>
              <w:rPr>
                <w:rFonts w:ascii="Arial" w:hAnsi="Arial" w:cs="Arial"/>
                <w:color w:val="FF0000"/>
                <w:sz w:val="20"/>
              </w:rPr>
            </w:pPr>
          </w:p>
        </w:tc>
      </w:tr>
      <w:tr w:rsidR="00A35C15" w:rsidRPr="009A23BA" w14:paraId="64EA1CFC" w14:textId="77777777" w:rsidTr="001A0156">
        <w:trPr>
          <w:trHeight w:val="28"/>
          <w:jc w:val="center"/>
        </w:trPr>
        <w:tc>
          <w:tcPr>
            <w:tcW w:w="184" w:type="pct"/>
            <w:vMerge/>
            <w:tcMar>
              <w:left w:w="43" w:type="dxa"/>
              <w:right w:w="29" w:type="dxa"/>
            </w:tcMar>
          </w:tcPr>
          <w:p w14:paraId="3FB32CB1" w14:textId="77777777" w:rsidR="00A35C15" w:rsidRPr="009A23BA" w:rsidRDefault="00A35C15" w:rsidP="00FB253E">
            <w:pPr>
              <w:pStyle w:val="Title"/>
              <w:numPr>
                <w:ilvl w:val="0"/>
                <w:numId w:val="2"/>
              </w:numPr>
              <w:ind w:left="432" w:right="-202" w:hanging="432"/>
              <w:jc w:val="both"/>
              <w:rPr>
                <w:rFonts w:ascii="Arial" w:hAnsi="Arial" w:cs="Arial"/>
                <w:sz w:val="20"/>
              </w:rPr>
            </w:pPr>
          </w:p>
        </w:tc>
        <w:tc>
          <w:tcPr>
            <w:tcW w:w="1182" w:type="pct"/>
            <w:gridSpan w:val="4"/>
            <w:tcBorders>
              <w:top w:val="single" w:sz="4" w:space="0" w:color="auto"/>
              <w:bottom w:val="single" w:sz="4" w:space="0" w:color="auto"/>
            </w:tcBorders>
            <w:tcMar>
              <w:left w:w="43" w:type="dxa"/>
              <w:right w:w="29" w:type="dxa"/>
            </w:tcMar>
          </w:tcPr>
          <w:p w14:paraId="57C64C1B" w14:textId="56F46965" w:rsidR="00A35C15" w:rsidRPr="009A23BA" w:rsidRDefault="00A35C15" w:rsidP="00FB253E">
            <w:pPr>
              <w:pStyle w:val="Title"/>
              <w:ind w:right="7"/>
              <w:jc w:val="both"/>
              <w:rPr>
                <w:rFonts w:ascii="Arial" w:hAnsi="Arial" w:cs="Arial"/>
                <w:b/>
                <w:sz w:val="20"/>
              </w:rPr>
            </w:pPr>
            <w:r w:rsidRPr="009A23BA">
              <w:rPr>
                <w:rFonts w:ascii="Arial" w:hAnsi="Arial" w:cs="Arial"/>
                <w:b/>
                <w:sz w:val="20"/>
              </w:rPr>
              <w:t>NABL 163*</w:t>
            </w:r>
          </w:p>
        </w:tc>
        <w:tc>
          <w:tcPr>
            <w:tcW w:w="3634" w:type="pct"/>
            <w:gridSpan w:val="11"/>
          </w:tcPr>
          <w:p w14:paraId="7698F489" w14:textId="77777777" w:rsidR="00A35C15" w:rsidRPr="009A23BA" w:rsidRDefault="00A35C15" w:rsidP="00FB253E">
            <w:pPr>
              <w:pStyle w:val="Title"/>
              <w:jc w:val="both"/>
              <w:rPr>
                <w:rFonts w:ascii="Arial" w:hAnsi="Arial" w:cs="Arial"/>
                <w:color w:val="FF0000"/>
                <w:sz w:val="20"/>
              </w:rPr>
            </w:pPr>
          </w:p>
        </w:tc>
      </w:tr>
      <w:tr w:rsidR="00A35C15" w:rsidRPr="009A23BA" w14:paraId="2D92AA38" w14:textId="77777777" w:rsidTr="001A0156">
        <w:trPr>
          <w:trHeight w:val="28"/>
          <w:jc w:val="center"/>
        </w:trPr>
        <w:tc>
          <w:tcPr>
            <w:tcW w:w="184" w:type="pct"/>
            <w:tcMar>
              <w:left w:w="43" w:type="dxa"/>
              <w:right w:w="29" w:type="dxa"/>
            </w:tcMar>
          </w:tcPr>
          <w:p w14:paraId="1F8AC222" w14:textId="77777777" w:rsidR="00A35C15" w:rsidRPr="009A23BA" w:rsidRDefault="00A35C15" w:rsidP="00FB253E">
            <w:pPr>
              <w:pStyle w:val="Title"/>
              <w:ind w:left="360" w:right="-202"/>
              <w:jc w:val="both"/>
              <w:rPr>
                <w:rFonts w:ascii="Arial" w:hAnsi="Arial" w:cs="Arial"/>
                <w:sz w:val="20"/>
              </w:rPr>
            </w:pPr>
          </w:p>
        </w:tc>
        <w:tc>
          <w:tcPr>
            <w:tcW w:w="1182" w:type="pct"/>
            <w:gridSpan w:val="4"/>
            <w:tcBorders>
              <w:top w:val="single" w:sz="4" w:space="0" w:color="auto"/>
              <w:bottom w:val="single" w:sz="4" w:space="0" w:color="auto"/>
            </w:tcBorders>
            <w:tcMar>
              <w:left w:w="43" w:type="dxa"/>
              <w:right w:w="29" w:type="dxa"/>
            </w:tcMar>
          </w:tcPr>
          <w:p w14:paraId="74A3D33B" w14:textId="77777777" w:rsidR="00A35C15" w:rsidRPr="009A23BA" w:rsidRDefault="00A35C15" w:rsidP="00FB253E">
            <w:pPr>
              <w:pStyle w:val="Title"/>
              <w:ind w:right="7"/>
              <w:jc w:val="left"/>
              <w:rPr>
                <w:rFonts w:ascii="Arial" w:hAnsi="Arial" w:cs="Arial"/>
                <w:b/>
                <w:sz w:val="20"/>
              </w:rPr>
            </w:pPr>
            <w:r w:rsidRPr="009A23BA">
              <w:rPr>
                <w:rFonts w:ascii="Arial" w:hAnsi="Arial" w:cs="Arial"/>
                <w:b/>
                <w:sz w:val="20"/>
              </w:rPr>
              <w:t>Specific Criteria*</w:t>
            </w:r>
          </w:p>
          <w:p w14:paraId="2946581D" w14:textId="4BEB6862" w:rsidR="00A35C15" w:rsidRPr="009A23BA" w:rsidRDefault="00A35C15" w:rsidP="00FB253E">
            <w:pPr>
              <w:pStyle w:val="Title"/>
              <w:ind w:right="7"/>
              <w:jc w:val="both"/>
              <w:rPr>
                <w:rFonts w:ascii="Arial" w:hAnsi="Arial" w:cs="Arial"/>
                <w:b/>
                <w:sz w:val="20"/>
              </w:rPr>
            </w:pPr>
            <w:r w:rsidRPr="009A23BA">
              <w:rPr>
                <w:rFonts w:ascii="Arial" w:hAnsi="Arial" w:cs="Arial"/>
                <w:b/>
                <w:i/>
                <w:iCs/>
                <w:sz w:val="16"/>
                <w:szCs w:val="16"/>
              </w:rPr>
              <w:t>(wherever applicable)</w:t>
            </w:r>
          </w:p>
        </w:tc>
        <w:tc>
          <w:tcPr>
            <w:tcW w:w="3634" w:type="pct"/>
            <w:gridSpan w:val="11"/>
          </w:tcPr>
          <w:p w14:paraId="77D7D1A5" w14:textId="77777777" w:rsidR="00A35C15" w:rsidRPr="009A23BA" w:rsidRDefault="00A35C15" w:rsidP="00FB253E">
            <w:pPr>
              <w:pStyle w:val="Title"/>
              <w:jc w:val="both"/>
              <w:rPr>
                <w:rFonts w:ascii="Arial" w:hAnsi="Arial" w:cs="Arial"/>
                <w:color w:val="FF0000"/>
                <w:sz w:val="20"/>
              </w:rPr>
            </w:pPr>
          </w:p>
        </w:tc>
      </w:tr>
      <w:tr w:rsidR="00127A11" w:rsidRPr="009A23BA" w14:paraId="4E0F626A" w14:textId="77777777" w:rsidTr="001A0156">
        <w:trPr>
          <w:trHeight w:val="28"/>
          <w:jc w:val="center"/>
        </w:trPr>
        <w:tc>
          <w:tcPr>
            <w:tcW w:w="184" w:type="pct"/>
            <w:tcMar>
              <w:left w:w="43" w:type="dxa"/>
              <w:right w:w="29" w:type="dxa"/>
            </w:tcMar>
          </w:tcPr>
          <w:p w14:paraId="3F95C777" w14:textId="77777777" w:rsidR="00127A11" w:rsidRPr="009A23BA" w:rsidRDefault="00127A11" w:rsidP="00FB253E">
            <w:pPr>
              <w:pStyle w:val="Title"/>
              <w:ind w:left="360" w:right="-202"/>
              <w:jc w:val="both"/>
              <w:rPr>
                <w:rFonts w:ascii="Arial" w:hAnsi="Arial" w:cs="Arial"/>
                <w:sz w:val="20"/>
              </w:rPr>
            </w:pPr>
          </w:p>
        </w:tc>
        <w:tc>
          <w:tcPr>
            <w:tcW w:w="4816" w:type="pct"/>
            <w:gridSpan w:val="15"/>
            <w:tcBorders>
              <w:top w:val="single" w:sz="4" w:space="0" w:color="auto"/>
              <w:bottom w:val="single" w:sz="4" w:space="0" w:color="auto"/>
            </w:tcBorders>
            <w:tcMar>
              <w:left w:w="43" w:type="dxa"/>
              <w:right w:w="29" w:type="dxa"/>
            </w:tcMar>
          </w:tcPr>
          <w:p w14:paraId="67980547" w14:textId="1B69F62B" w:rsidR="00127A11" w:rsidRPr="009A23BA" w:rsidRDefault="009F0422" w:rsidP="00FB253E">
            <w:pPr>
              <w:pStyle w:val="Title"/>
              <w:jc w:val="both"/>
              <w:rPr>
                <w:rFonts w:ascii="Arial" w:hAnsi="Arial" w:cs="Arial"/>
                <w:i/>
                <w:color w:val="FF0000"/>
                <w:sz w:val="20"/>
              </w:rPr>
            </w:pPr>
            <w:r w:rsidRPr="009A23BA">
              <w:rPr>
                <w:rFonts w:ascii="Arial" w:hAnsi="Arial" w:cs="Arial"/>
                <w:i/>
                <w:sz w:val="18"/>
                <w:szCs w:val="18"/>
              </w:rPr>
              <w:t>*(Lead Assessor to comment on the basis of observations of Technical Assessor(s))</w:t>
            </w:r>
          </w:p>
        </w:tc>
      </w:tr>
      <w:tr w:rsidR="00EE5294" w:rsidRPr="009A23BA" w14:paraId="76E199E1" w14:textId="77777777" w:rsidTr="001A0156">
        <w:trPr>
          <w:trHeight w:val="340"/>
          <w:jc w:val="center"/>
        </w:trPr>
        <w:tc>
          <w:tcPr>
            <w:tcW w:w="184" w:type="pct"/>
            <w:tcBorders>
              <w:top w:val="single" w:sz="4" w:space="0" w:color="auto"/>
              <w:bottom w:val="single" w:sz="4" w:space="0" w:color="auto"/>
            </w:tcBorders>
            <w:tcMar>
              <w:left w:w="43" w:type="dxa"/>
              <w:right w:w="29" w:type="dxa"/>
            </w:tcMar>
          </w:tcPr>
          <w:p w14:paraId="0433E881" w14:textId="77777777" w:rsidR="00EE5294" w:rsidRPr="009A23BA" w:rsidRDefault="00EE5294" w:rsidP="00FB253E">
            <w:pPr>
              <w:pStyle w:val="Title"/>
              <w:numPr>
                <w:ilvl w:val="0"/>
                <w:numId w:val="2"/>
              </w:numPr>
              <w:ind w:left="432" w:right="-202" w:hanging="432"/>
              <w:jc w:val="both"/>
              <w:rPr>
                <w:rFonts w:ascii="Arial" w:hAnsi="Arial" w:cs="Arial"/>
                <w:sz w:val="20"/>
              </w:rPr>
            </w:pPr>
          </w:p>
        </w:tc>
        <w:tc>
          <w:tcPr>
            <w:tcW w:w="1182" w:type="pct"/>
            <w:gridSpan w:val="4"/>
            <w:tcBorders>
              <w:top w:val="single" w:sz="4" w:space="0" w:color="auto"/>
              <w:bottom w:val="single" w:sz="4" w:space="0" w:color="auto"/>
            </w:tcBorders>
            <w:tcMar>
              <w:left w:w="43" w:type="dxa"/>
              <w:right w:w="29" w:type="dxa"/>
            </w:tcMar>
          </w:tcPr>
          <w:p w14:paraId="566B4852" w14:textId="3B8DBE22" w:rsidR="00EE5294" w:rsidRPr="009A23BA" w:rsidRDefault="00EE5294" w:rsidP="00C50901">
            <w:pPr>
              <w:pStyle w:val="Title"/>
              <w:jc w:val="left"/>
              <w:rPr>
                <w:rFonts w:ascii="Arial" w:hAnsi="Arial" w:cs="Arial"/>
                <w:b/>
                <w:sz w:val="20"/>
              </w:rPr>
            </w:pPr>
            <w:r w:rsidRPr="009A23BA">
              <w:rPr>
                <w:rFonts w:ascii="Arial" w:hAnsi="Arial" w:cs="Arial"/>
                <w:b/>
                <w:sz w:val="20"/>
              </w:rPr>
              <w:t>Assessment Summary</w:t>
            </w:r>
          </w:p>
        </w:tc>
        <w:tc>
          <w:tcPr>
            <w:tcW w:w="3634" w:type="pct"/>
            <w:gridSpan w:val="11"/>
          </w:tcPr>
          <w:p w14:paraId="6CC2591D" w14:textId="77777777" w:rsidR="00EE5294" w:rsidRPr="009A23BA" w:rsidRDefault="00EE5294" w:rsidP="00FB253E">
            <w:pPr>
              <w:autoSpaceDE w:val="0"/>
              <w:autoSpaceDN w:val="0"/>
              <w:adjustRightInd w:val="0"/>
              <w:ind w:left="194"/>
              <w:rPr>
                <w:rFonts w:ascii="Arial" w:hAnsi="Arial" w:cs="Arial"/>
              </w:rPr>
            </w:pPr>
          </w:p>
        </w:tc>
      </w:tr>
      <w:tr w:rsidR="00146BB4" w:rsidRPr="009A23BA" w14:paraId="2019B51F" w14:textId="77777777" w:rsidTr="001A0156">
        <w:trPr>
          <w:trHeight w:val="340"/>
          <w:jc w:val="center"/>
        </w:trPr>
        <w:tc>
          <w:tcPr>
            <w:tcW w:w="184" w:type="pct"/>
            <w:tcBorders>
              <w:top w:val="single" w:sz="4" w:space="0" w:color="auto"/>
              <w:bottom w:val="single" w:sz="4" w:space="0" w:color="auto"/>
            </w:tcBorders>
            <w:tcMar>
              <w:left w:w="43" w:type="dxa"/>
              <w:right w:w="29" w:type="dxa"/>
            </w:tcMar>
          </w:tcPr>
          <w:p w14:paraId="61596A3C" w14:textId="77777777" w:rsidR="00146BB4" w:rsidRPr="009A23BA" w:rsidRDefault="00146BB4" w:rsidP="00FB253E">
            <w:pPr>
              <w:pStyle w:val="Title"/>
              <w:numPr>
                <w:ilvl w:val="0"/>
                <w:numId w:val="2"/>
              </w:numPr>
              <w:ind w:left="432" w:right="-202" w:hanging="432"/>
              <w:jc w:val="both"/>
              <w:rPr>
                <w:rFonts w:ascii="Arial" w:hAnsi="Arial" w:cs="Arial"/>
                <w:sz w:val="20"/>
              </w:rPr>
            </w:pPr>
          </w:p>
        </w:tc>
        <w:tc>
          <w:tcPr>
            <w:tcW w:w="1182" w:type="pct"/>
            <w:gridSpan w:val="4"/>
            <w:tcBorders>
              <w:top w:val="single" w:sz="4" w:space="0" w:color="auto"/>
              <w:bottom w:val="single" w:sz="4" w:space="0" w:color="auto"/>
            </w:tcBorders>
            <w:tcMar>
              <w:left w:w="43" w:type="dxa"/>
              <w:right w:w="29" w:type="dxa"/>
            </w:tcMar>
          </w:tcPr>
          <w:p w14:paraId="3E4D6075" w14:textId="20DDA0F4" w:rsidR="00146BB4" w:rsidRPr="009A23BA" w:rsidRDefault="00146BB4" w:rsidP="00725229">
            <w:pPr>
              <w:pStyle w:val="Title"/>
              <w:ind w:right="7"/>
              <w:jc w:val="both"/>
              <w:rPr>
                <w:rFonts w:ascii="Arial" w:hAnsi="Arial" w:cs="Arial"/>
                <w:b/>
                <w:sz w:val="20"/>
              </w:rPr>
            </w:pPr>
            <w:r w:rsidRPr="002A6E7B">
              <w:rPr>
                <w:rFonts w:ascii="Arial" w:hAnsi="Arial" w:cs="Arial"/>
                <w:b/>
                <w:sz w:val="20"/>
                <w:highlight w:val="lightGray"/>
              </w:rPr>
              <w:t>Comment</w:t>
            </w:r>
            <w:r w:rsidR="003D2F4A">
              <w:rPr>
                <w:rFonts w:ascii="Arial" w:hAnsi="Arial" w:cs="Arial"/>
                <w:b/>
                <w:sz w:val="20"/>
                <w:highlight w:val="lightGray"/>
              </w:rPr>
              <w:t xml:space="preserve"> </w:t>
            </w:r>
            <w:r w:rsidRPr="002A6E7B">
              <w:rPr>
                <w:rFonts w:ascii="Arial" w:hAnsi="Arial" w:cs="Arial"/>
                <w:b/>
                <w:sz w:val="20"/>
                <w:highlight w:val="lightGray"/>
              </w:rPr>
              <w:t xml:space="preserve">on competency of the </w:t>
            </w:r>
            <w:r w:rsidR="00B442F0" w:rsidRPr="002A6E7B">
              <w:rPr>
                <w:rFonts w:ascii="Arial" w:hAnsi="Arial" w:cs="Arial"/>
                <w:b/>
                <w:sz w:val="20"/>
                <w:highlight w:val="lightGray"/>
              </w:rPr>
              <w:t>testing laboratory</w:t>
            </w:r>
          </w:p>
        </w:tc>
        <w:tc>
          <w:tcPr>
            <w:tcW w:w="3634" w:type="pct"/>
            <w:gridSpan w:val="11"/>
          </w:tcPr>
          <w:p w14:paraId="397A3395" w14:textId="77777777" w:rsidR="00146BB4" w:rsidRPr="009A23BA" w:rsidRDefault="00146BB4" w:rsidP="00FB253E">
            <w:pPr>
              <w:autoSpaceDE w:val="0"/>
              <w:autoSpaceDN w:val="0"/>
              <w:adjustRightInd w:val="0"/>
              <w:ind w:left="194"/>
              <w:rPr>
                <w:rFonts w:ascii="Arial" w:hAnsi="Arial" w:cs="Arial"/>
              </w:rPr>
            </w:pPr>
          </w:p>
        </w:tc>
      </w:tr>
      <w:tr w:rsidR="00D1725F" w:rsidRPr="009A23BA" w14:paraId="1D3F3178" w14:textId="77777777" w:rsidTr="001A0156">
        <w:trPr>
          <w:trHeight w:val="340"/>
          <w:jc w:val="center"/>
        </w:trPr>
        <w:tc>
          <w:tcPr>
            <w:tcW w:w="184" w:type="pct"/>
            <w:tcBorders>
              <w:top w:val="single" w:sz="4" w:space="0" w:color="auto"/>
              <w:bottom w:val="single" w:sz="4" w:space="0" w:color="auto"/>
            </w:tcBorders>
            <w:tcMar>
              <w:left w:w="43" w:type="dxa"/>
              <w:right w:w="29" w:type="dxa"/>
            </w:tcMar>
          </w:tcPr>
          <w:p w14:paraId="0466DB13" w14:textId="77777777" w:rsidR="00D1725F" w:rsidRPr="009A23BA" w:rsidRDefault="00D1725F" w:rsidP="00FB253E">
            <w:pPr>
              <w:pStyle w:val="Title"/>
              <w:numPr>
                <w:ilvl w:val="0"/>
                <w:numId w:val="2"/>
              </w:numPr>
              <w:ind w:left="432" w:right="-202" w:hanging="432"/>
              <w:jc w:val="both"/>
              <w:rPr>
                <w:rFonts w:ascii="Arial" w:hAnsi="Arial" w:cs="Arial"/>
                <w:sz w:val="20"/>
              </w:rPr>
            </w:pPr>
          </w:p>
        </w:tc>
        <w:tc>
          <w:tcPr>
            <w:tcW w:w="1182" w:type="pct"/>
            <w:gridSpan w:val="4"/>
            <w:tcBorders>
              <w:top w:val="single" w:sz="4" w:space="0" w:color="auto"/>
              <w:bottom w:val="single" w:sz="4" w:space="0" w:color="auto"/>
            </w:tcBorders>
            <w:tcMar>
              <w:left w:w="43" w:type="dxa"/>
              <w:right w:w="29" w:type="dxa"/>
            </w:tcMar>
          </w:tcPr>
          <w:p w14:paraId="64777276" w14:textId="0DB190E5" w:rsidR="00B61699" w:rsidRPr="009A23BA" w:rsidRDefault="00D1725F" w:rsidP="00FB253E">
            <w:pPr>
              <w:pStyle w:val="Title"/>
              <w:ind w:right="7"/>
              <w:jc w:val="both"/>
              <w:rPr>
                <w:rFonts w:ascii="Arial" w:hAnsi="Arial" w:cs="Arial"/>
                <w:sz w:val="20"/>
              </w:rPr>
            </w:pPr>
            <w:r w:rsidRPr="009A23BA">
              <w:rPr>
                <w:rFonts w:ascii="Arial" w:hAnsi="Arial" w:cs="Arial"/>
                <w:b/>
                <w:sz w:val="20"/>
              </w:rPr>
              <w:t>Recommendation of Assessment team as per ISO/IEC 17025: 2017</w:t>
            </w:r>
          </w:p>
        </w:tc>
        <w:tc>
          <w:tcPr>
            <w:tcW w:w="3634" w:type="pct"/>
            <w:gridSpan w:val="11"/>
          </w:tcPr>
          <w:p w14:paraId="556EF87A" w14:textId="77777777" w:rsidR="00D1725F" w:rsidRPr="009A23BA" w:rsidRDefault="00D1725F" w:rsidP="00FB253E">
            <w:pPr>
              <w:autoSpaceDE w:val="0"/>
              <w:autoSpaceDN w:val="0"/>
              <w:adjustRightInd w:val="0"/>
              <w:ind w:left="194"/>
              <w:rPr>
                <w:rFonts w:ascii="Arial" w:hAnsi="Arial" w:cs="Arial"/>
              </w:rPr>
            </w:pPr>
          </w:p>
        </w:tc>
      </w:tr>
      <w:tr w:rsidR="006549CC" w:rsidRPr="009A23BA" w14:paraId="2B100EE2" w14:textId="77777777" w:rsidTr="001A0156">
        <w:trPr>
          <w:trHeight w:val="340"/>
          <w:jc w:val="center"/>
        </w:trPr>
        <w:tc>
          <w:tcPr>
            <w:tcW w:w="184" w:type="pct"/>
            <w:tcBorders>
              <w:top w:val="single" w:sz="4" w:space="0" w:color="auto"/>
              <w:bottom w:val="single" w:sz="4" w:space="0" w:color="auto"/>
            </w:tcBorders>
            <w:tcMar>
              <w:left w:w="43" w:type="dxa"/>
              <w:right w:w="29" w:type="dxa"/>
            </w:tcMar>
          </w:tcPr>
          <w:p w14:paraId="1C599792" w14:textId="77777777" w:rsidR="006549CC" w:rsidRPr="009A23BA" w:rsidRDefault="006549CC" w:rsidP="00FB253E">
            <w:pPr>
              <w:pStyle w:val="Title"/>
              <w:numPr>
                <w:ilvl w:val="0"/>
                <w:numId w:val="2"/>
              </w:numPr>
              <w:ind w:left="432" w:right="-202" w:hanging="432"/>
              <w:jc w:val="both"/>
              <w:rPr>
                <w:rFonts w:ascii="Arial" w:hAnsi="Arial" w:cs="Arial"/>
                <w:sz w:val="20"/>
              </w:rPr>
            </w:pPr>
          </w:p>
        </w:tc>
        <w:tc>
          <w:tcPr>
            <w:tcW w:w="4816" w:type="pct"/>
            <w:gridSpan w:val="15"/>
            <w:tcBorders>
              <w:top w:val="single" w:sz="4" w:space="0" w:color="auto"/>
              <w:bottom w:val="single" w:sz="4" w:space="0" w:color="auto"/>
            </w:tcBorders>
          </w:tcPr>
          <w:p w14:paraId="341880C0" w14:textId="77777777" w:rsidR="006549CC" w:rsidRPr="009A23BA" w:rsidRDefault="006549CC" w:rsidP="0064272D">
            <w:pPr>
              <w:jc w:val="both"/>
              <w:rPr>
                <w:rFonts w:ascii="Arial" w:hAnsi="Arial" w:cs="Arial"/>
              </w:rPr>
            </w:pPr>
            <w:r w:rsidRPr="009A23BA">
              <w:rPr>
                <w:rFonts w:ascii="Arial" w:hAnsi="Arial" w:cs="Arial"/>
              </w:rPr>
              <w:t>Only if accreditation is recommended, date by which the Corrective Action to be submitted by the CAB for the above Non-conformities (Max. 30 days):</w:t>
            </w:r>
          </w:p>
        </w:tc>
      </w:tr>
      <w:tr w:rsidR="006549CC" w:rsidRPr="009A23BA" w14:paraId="65783EB1" w14:textId="77777777" w:rsidTr="001A0156">
        <w:trPr>
          <w:trHeight w:val="340"/>
          <w:jc w:val="center"/>
        </w:trPr>
        <w:tc>
          <w:tcPr>
            <w:tcW w:w="184" w:type="pct"/>
            <w:tcBorders>
              <w:top w:val="single" w:sz="4" w:space="0" w:color="auto"/>
              <w:bottom w:val="single" w:sz="4" w:space="0" w:color="auto"/>
            </w:tcBorders>
            <w:tcMar>
              <w:left w:w="43" w:type="dxa"/>
              <w:right w:w="29" w:type="dxa"/>
            </w:tcMar>
          </w:tcPr>
          <w:p w14:paraId="2217B25E" w14:textId="77777777" w:rsidR="006549CC" w:rsidRPr="009A23BA" w:rsidRDefault="006549CC" w:rsidP="00FB253E">
            <w:pPr>
              <w:pStyle w:val="Title"/>
              <w:numPr>
                <w:ilvl w:val="0"/>
                <w:numId w:val="2"/>
              </w:numPr>
              <w:ind w:left="432" w:right="-202" w:hanging="432"/>
              <w:jc w:val="both"/>
              <w:rPr>
                <w:rFonts w:ascii="Arial" w:hAnsi="Arial" w:cs="Arial"/>
                <w:sz w:val="20"/>
              </w:rPr>
            </w:pPr>
          </w:p>
        </w:tc>
        <w:tc>
          <w:tcPr>
            <w:tcW w:w="1182" w:type="pct"/>
            <w:gridSpan w:val="4"/>
            <w:tcBorders>
              <w:top w:val="single" w:sz="4" w:space="0" w:color="auto"/>
              <w:bottom w:val="single" w:sz="4" w:space="0" w:color="auto"/>
            </w:tcBorders>
            <w:tcMar>
              <w:left w:w="43" w:type="dxa"/>
              <w:right w:w="29" w:type="dxa"/>
            </w:tcMar>
          </w:tcPr>
          <w:p w14:paraId="022297D2" w14:textId="2E3E8A08" w:rsidR="006549CC" w:rsidRPr="009A23BA" w:rsidRDefault="006549CC" w:rsidP="0064272D">
            <w:pPr>
              <w:jc w:val="both"/>
              <w:rPr>
                <w:rFonts w:ascii="Arial" w:hAnsi="Arial" w:cs="Arial"/>
                <w:lang w:val="en-GB"/>
              </w:rPr>
            </w:pPr>
            <w:r w:rsidRPr="009A23BA">
              <w:rPr>
                <w:rFonts w:ascii="Arial" w:hAnsi="Arial" w:cs="Arial"/>
              </w:rPr>
              <w:t>The requirements of NABL 133 have been explained by the Lead Assessor</w:t>
            </w:r>
            <w:r w:rsidR="005F5EB3">
              <w:rPr>
                <w:rFonts w:ascii="Arial" w:hAnsi="Arial" w:cs="Arial"/>
              </w:rPr>
              <w:t xml:space="preserve"> </w:t>
            </w:r>
            <w:r w:rsidRPr="009A23BA">
              <w:rPr>
                <w:rFonts w:ascii="Arial" w:hAnsi="Arial" w:cs="Arial"/>
              </w:rPr>
              <w:t>and understood by the CAB</w:t>
            </w:r>
          </w:p>
        </w:tc>
        <w:tc>
          <w:tcPr>
            <w:tcW w:w="3634" w:type="pct"/>
            <w:gridSpan w:val="11"/>
            <w:tcBorders>
              <w:top w:val="single" w:sz="4" w:space="0" w:color="auto"/>
              <w:bottom w:val="single" w:sz="4" w:space="0" w:color="auto"/>
            </w:tcBorders>
          </w:tcPr>
          <w:p w14:paraId="0426F456" w14:textId="77777777" w:rsidR="006549CC" w:rsidRPr="009A23BA" w:rsidRDefault="006549CC" w:rsidP="00FB253E">
            <w:pPr>
              <w:jc w:val="both"/>
              <w:rPr>
                <w:rFonts w:ascii="Arial" w:hAnsi="Arial" w:cs="Arial"/>
                <w:lang w:val="en-GB"/>
              </w:rPr>
            </w:pPr>
          </w:p>
        </w:tc>
      </w:tr>
      <w:tr w:rsidR="00644184" w:rsidRPr="009A23BA" w14:paraId="6782A0DB" w14:textId="77777777" w:rsidTr="001A0156">
        <w:trPr>
          <w:trHeight w:val="133"/>
          <w:jc w:val="center"/>
        </w:trPr>
        <w:tc>
          <w:tcPr>
            <w:tcW w:w="541" w:type="pct"/>
            <w:gridSpan w:val="2"/>
            <w:tcMar>
              <w:left w:w="43" w:type="dxa"/>
              <w:right w:w="29" w:type="dxa"/>
            </w:tcMar>
          </w:tcPr>
          <w:p w14:paraId="5109E6A7" w14:textId="77777777" w:rsidR="00A004D8" w:rsidRPr="009A23BA" w:rsidRDefault="00A004D8" w:rsidP="00FB253E">
            <w:pPr>
              <w:pStyle w:val="Title"/>
              <w:jc w:val="left"/>
              <w:rPr>
                <w:rFonts w:ascii="Arial" w:hAnsi="Arial" w:cs="Arial"/>
                <w:sz w:val="20"/>
              </w:rPr>
            </w:pPr>
            <w:r w:rsidRPr="009A23BA">
              <w:rPr>
                <w:rFonts w:ascii="Arial" w:hAnsi="Arial" w:cs="Arial"/>
                <w:sz w:val="20"/>
              </w:rPr>
              <w:t>Enclosures</w:t>
            </w:r>
          </w:p>
        </w:tc>
        <w:tc>
          <w:tcPr>
            <w:tcW w:w="315" w:type="pct"/>
            <w:tcBorders>
              <w:bottom w:val="single" w:sz="4" w:space="0" w:color="auto"/>
            </w:tcBorders>
          </w:tcPr>
          <w:p w14:paraId="03E287D6" w14:textId="77777777" w:rsidR="00A004D8" w:rsidRPr="009A23BA" w:rsidRDefault="00A004D8" w:rsidP="00FB253E">
            <w:pPr>
              <w:pStyle w:val="Title"/>
              <w:rPr>
                <w:rFonts w:ascii="Arial" w:hAnsi="Arial" w:cs="Arial"/>
                <w:sz w:val="20"/>
              </w:rPr>
            </w:pPr>
            <w:r w:rsidRPr="009A23BA">
              <w:rPr>
                <w:rFonts w:ascii="Arial" w:hAnsi="Arial" w:cs="Arial"/>
                <w:sz w:val="20"/>
              </w:rPr>
              <w:t>NAF 6</w:t>
            </w:r>
          </w:p>
        </w:tc>
        <w:tc>
          <w:tcPr>
            <w:tcW w:w="315" w:type="pct"/>
            <w:tcBorders>
              <w:bottom w:val="single" w:sz="4" w:space="0" w:color="auto"/>
            </w:tcBorders>
          </w:tcPr>
          <w:p w14:paraId="2481D730" w14:textId="77777777" w:rsidR="00A004D8" w:rsidRPr="009A23BA" w:rsidRDefault="00A004D8" w:rsidP="00FB253E">
            <w:pPr>
              <w:pStyle w:val="Title"/>
              <w:rPr>
                <w:rFonts w:ascii="Arial" w:hAnsi="Arial" w:cs="Arial"/>
                <w:sz w:val="20"/>
              </w:rPr>
            </w:pPr>
            <w:r w:rsidRPr="009A23BA">
              <w:rPr>
                <w:rFonts w:ascii="Arial" w:hAnsi="Arial" w:cs="Arial"/>
                <w:sz w:val="20"/>
              </w:rPr>
              <w:t>NAF 4</w:t>
            </w:r>
          </w:p>
        </w:tc>
        <w:tc>
          <w:tcPr>
            <w:tcW w:w="320" w:type="pct"/>
            <w:gridSpan w:val="2"/>
            <w:tcBorders>
              <w:bottom w:val="single" w:sz="4" w:space="0" w:color="auto"/>
            </w:tcBorders>
          </w:tcPr>
          <w:p w14:paraId="242919FE" w14:textId="77777777" w:rsidR="00A004D8" w:rsidRPr="009A23BA" w:rsidRDefault="00A004D8" w:rsidP="00FB253E">
            <w:pPr>
              <w:pStyle w:val="Title"/>
              <w:rPr>
                <w:rFonts w:ascii="Arial" w:hAnsi="Arial" w:cs="Arial"/>
                <w:sz w:val="20"/>
              </w:rPr>
            </w:pPr>
            <w:r w:rsidRPr="009A23BA">
              <w:rPr>
                <w:rFonts w:ascii="Arial" w:hAnsi="Arial" w:cs="Arial"/>
                <w:sz w:val="20"/>
              </w:rPr>
              <w:t>NAF 3/3A</w:t>
            </w:r>
          </w:p>
        </w:tc>
        <w:tc>
          <w:tcPr>
            <w:tcW w:w="314" w:type="pct"/>
            <w:tcBorders>
              <w:bottom w:val="single" w:sz="4" w:space="0" w:color="auto"/>
            </w:tcBorders>
          </w:tcPr>
          <w:p w14:paraId="57D6D8AC" w14:textId="77777777" w:rsidR="00A004D8" w:rsidRPr="009A23BA" w:rsidRDefault="00A004D8" w:rsidP="00FB253E">
            <w:pPr>
              <w:pStyle w:val="Title"/>
              <w:rPr>
                <w:rFonts w:ascii="Arial" w:hAnsi="Arial" w:cs="Arial"/>
                <w:sz w:val="20"/>
              </w:rPr>
            </w:pPr>
            <w:r w:rsidRPr="009A23BA">
              <w:rPr>
                <w:rFonts w:ascii="Arial" w:hAnsi="Arial" w:cs="Arial"/>
                <w:sz w:val="20"/>
              </w:rPr>
              <w:t>NAF 1</w:t>
            </w:r>
          </w:p>
        </w:tc>
        <w:tc>
          <w:tcPr>
            <w:tcW w:w="314" w:type="pct"/>
            <w:tcBorders>
              <w:bottom w:val="single" w:sz="4" w:space="0" w:color="auto"/>
            </w:tcBorders>
          </w:tcPr>
          <w:p w14:paraId="68432F8D" w14:textId="77777777" w:rsidR="00A004D8" w:rsidRPr="009A23BA" w:rsidRDefault="00A004D8" w:rsidP="00FB253E">
            <w:pPr>
              <w:pStyle w:val="Title"/>
              <w:rPr>
                <w:rFonts w:ascii="Arial" w:hAnsi="Arial" w:cs="Arial"/>
                <w:sz w:val="20"/>
              </w:rPr>
            </w:pPr>
            <w:r w:rsidRPr="009A23BA">
              <w:rPr>
                <w:rFonts w:ascii="Arial" w:hAnsi="Arial" w:cs="Arial"/>
                <w:sz w:val="20"/>
              </w:rPr>
              <w:t>NAF 1A</w:t>
            </w:r>
          </w:p>
        </w:tc>
        <w:tc>
          <w:tcPr>
            <w:tcW w:w="524" w:type="pct"/>
            <w:tcBorders>
              <w:bottom w:val="single" w:sz="4" w:space="0" w:color="auto"/>
            </w:tcBorders>
          </w:tcPr>
          <w:p w14:paraId="748411BB" w14:textId="77777777" w:rsidR="00A004D8" w:rsidRPr="009A23BA" w:rsidRDefault="00A004D8" w:rsidP="00FB253E">
            <w:pPr>
              <w:pStyle w:val="Title"/>
              <w:rPr>
                <w:rFonts w:ascii="Arial" w:hAnsi="Arial" w:cs="Arial"/>
                <w:sz w:val="20"/>
              </w:rPr>
            </w:pPr>
            <w:r w:rsidRPr="009A23BA">
              <w:rPr>
                <w:rFonts w:ascii="Arial" w:hAnsi="Arial" w:cs="Arial"/>
                <w:sz w:val="20"/>
              </w:rPr>
              <w:t>Checklist</w:t>
            </w:r>
          </w:p>
        </w:tc>
        <w:tc>
          <w:tcPr>
            <w:tcW w:w="348" w:type="pct"/>
            <w:tcBorders>
              <w:bottom w:val="single" w:sz="4" w:space="0" w:color="auto"/>
            </w:tcBorders>
          </w:tcPr>
          <w:p w14:paraId="09A92727" w14:textId="77777777" w:rsidR="00A004D8" w:rsidRPr="009A23BA" w:rsidRDefault="00A004D8" w:rsidP="00FB253E">
            <w:pPr>
              <w:pStyle w:val="Title"/>
              <w:rPr>
                <w:rFonts w:ascii="Arial" w:hAnsi="Arial" w:cs="Arial"/>
                <w:sz w:val="20"/>
              </w:rPr>
            </w:pPr>
            <w:r w:rsidRPr="009A23BA">
              <w:rPr>
                <w:rFonts w:ascii="Arial" w:hAnsi="Arial" w:cs="Arial"/>
                <w:sz w:val="20"/>
              </w:rPr>
              <w:t>Form 72</w:t>
            </w:r>
          </w:p>
        </w:tc>
        <w:tc>
          <w:tcPr>
            <w:tcW w:w="348" w:type="pct"/>
            <w:gridSpan w:val="2"/>
            <w:tcBorders>
              <w:bottom w:val="single" w:sz="4" w:space="0" w:color="auto"/>
            </w:tcBorders>
          </w:tcPr>
          <w:p w14:paraId="394FAC28" w14:textId="77777777" w:rsidR="00A004D8" w:rsidRPr="009A23BA" w:rsidRDefault="00A004D8" w:rsidP="00FB253E">
            <w:pPr>
              <w:pStyle w:val="Title"/>
              <w:rPr>
                <w:rFonts w:ascii="Arial" w:hAnsi="Arial" w:cs="Arial"/>
                <w:sz w:val="20"/>
              </w:rPr>
            </w:pPr>
            <w:r w:rsidRPr="009A23BA">
              <w:rPr>
                <w:rFonts w:ascii="Arial" w:hAnsi="Arial" w:cs="Arial"/>
                <w:sz w:val="20"/>
              </w:rPr>
              <w:t>Form 74</w:t>
            </w:r>
          </w:p>
        </w:tc>
        <w:tc>
          <w:tcPr>
            <w:tcW w:w="445" w:type="pct"/>
            <w:tcBorders>
              <w:bottom w:val="single" w:sz="4" w:space="0" w:color="auto"/>
            </w:tcBorders>
          </w:tcPr>
          <w:p w14:paraId="408C3BB8" w14:textId="77777777" w:rsidR="00A004D8" w:rsidRPr="009A23BA" w:rsidRDefault="00A004D8" w:rsidP="00FB253E">
            <w:pPr>
              <w:pStyle w:val="Title"/>
              <w:rPr>
                <w:rFonts w:ascii="Arial" w:hAnsi="Arial" w:cs="Arial"/>
                <w:sz w:val="20"/>
              </w:rPr>
            </w:pPr>
            <w:r w:rsidRPr="009A23BA">
              <w:rPr>
                <w:rFonts w:ascii="Arial" w:hAnsi="Arial" w:cs="Arial"/>
                <w:sz w:val="20"/>
              </w:rPr>
              <w:t>Form 45</w:t>
            </w:r>
          </w:p>
        </w:tc>
        <w:tc>
          <w:tcPr>
            <w:tcW w:w="410" w:type="pct"/>
            <w:tcBorders>
              <w:bottom w:val="single" w:sz="4" w:space="0" w:color="auto"/>
            </w:tcBorders>
          </w:tcPr>
          <w:p w14:paraId="5EDBDCBB" w14:textId="77777777" w:rsidR="00A004D8" w:rsidRPr="009A23BA" w:rsidRDefault="00A004D8" w:rsidP="00FB253E">
            <w:pPr>
              <w:pStyle w:val="Title"/>
              <w:rPr>
                <w:rFonts w:ascii="Arial" w:hAnsi="Arial" w:cs="Arial"/>
                <w:sz w:val="20"/>
              </w:rPr>
            </w:pPr>
            <w:r w:rsidRPr="009A23BA">
              <w:rPr>
                <w:rFonts w:ascii="Arial" w:hAnsi="Arial" w:cs="Arial"/>
                <w:sz w:val="20"/>
              </w:rPr>
              <w:t>TA/DA Forms</w:t>
            </w:r>
          </w:p>
        </w:tc>
        <w:tc>
          <w:tcPr>
            <w:tcW w:w="450" w:type="pct"/>
            <w:tcBorders>
              <w:bottom w:val="single" w:sz="4" w:space="0" w:color="auto"/>
            </w:tcBorders>
          </w:tcPr>
          <w:p w14:paraId="33AFD870" w14:textId="77777777" w:rsidR="00A004D8" w:rsidRPr="009A23BA" w:rsidRDefault="00A004D8" w:rsidP="00FB253E">
            <w:pPr>
              <w:pStyle w:val="Title"/>
              <w:rPr>
                <w:rFonts w:ascii="Arial" w:hAnsi="Arial" w:cs="Arial"/>
                <w:sz w:val="20"/>
              </w:rPr>
            </w:pPr>
            <w:r w:rsidRPr="009A23BA">
              <w:rPr>
                <w:rFonts w:ascii="Arial" w:hAnsi="Arial" w:cs="Arial"/>
                <w:sz w:val="20"/>
              </w:rPr>
              <w:t>PT/ILC records</w:t>
            </w:r>
          </w:p>
        </w:tc>
        <w:tc>
          <w:tcPr>
            <w:tcW w:w="354" w:type="pct"/>
            <w:tcBorders>
              <w:bottom w:val="single" w:sz="4" w:space="0" w:color="auto"/>
            </w:tcBorders>
          </w:tcPr>
          <w:p w14:paraId="7C0F06BE" w14:textId="77777777" w:rsidR="00A004D8" w:rsidRPr="009A23BA" w:rsidRDefault="00A004D8" w:rsidP="00FB253E">
            <w:pPr>
              <w:pStyle w:val="Title"/>
              <w:rPr>
                <w:rFonts w:ascii="Arial" w:hAnsi="Arial" w:cs="Arial"/>
                <w:sz w:val="20"/>
              </w:rPr>
            </w:pPr>
            <w:r w:rsidRPr="009A23BA">
              <w:rPr>
                <w:rFonts w:ascii="Arial" w:hAnsi="Arial" w:cs="Arial"/>
                <w:sz w:val="20"/>
              </w:rPr>
              <w:t>Any other docs.</w:t>
            </w:r>
          </w:p>
        </w:tc>
      </w:tr>
      <w:tr w:rsidR="00644184" w:rsidRPr="009A23BA" w14:paraId="48EAD32A" w14:textId="77777777" w:rsidTr="001A0156">
        <w:trPr>
          <w:trHeight w:val="133"/>
          <w:jc w:val="center"/>
        </w:trPr>
        <w:tc>
          <w:tcPr>
            <w:tcW w:w="541" w:type="pct"/>
            <w:gridSpan w:val="2"/>
            <w:tcMar>
              <w:left w:w="43" w:type="dxa"/>
              <w:right w:w="29" w:type="dxa"/>
            </w:tcMar>
          </w:tcPr>
          <w:p w14:paraId="1961D8E3" w14:textId="77777777" w:rsidR="00A004D8" w:rsidRPr="009A23BA" w:rsidRDefault="00A004D8" w:rsidP="00FB253E">
            <w:pPr>
              <w:pStyle w:val="Title"/>
              <w:jc w:val="left"/>
              <w:rPr>
                <w:rFonts w:ascii="Arial" w:hAnsi="Arial" w:cs="Arial"/>
                <w:sz w:val="20"/>
              </w:rPr>
            </w:pPr>
            <w:r w:rsidRPr="009A23BA">
              <w:rPr>
                <w:rFonts w:ascii="Arial" w:hAnsi="Arial" w:cs="Arial"/>
                <w:sz w:val="20"/>
              </w:rPr>
              <w:t>No. of Pages</w:t>
            </w:r>
          </w:p>
        </w:tc>
        <w:tc>
          <w:tcPr>
            <w:tcW w:w="315" w:type="pct"/>
            <w:tcBorders>
              <w:bottom w:val="single" w:sz="4" w:space="0" w:color="auto"/>
            </w:tcBorders>
          </w:tcPr>
          <w:p w14:paraId="59CA4272" w14:textId="77777777" w:rsidR="00A004D8" w:rsidRPr="009A23BA" w:rsidRDefault="00A004D8" w:rsidP="00FB253E">
            <w:pPr>
              <w:pStyle w:val="Title"/>
              <w:jc w:val="left"/>
              <w:rPr>
                <w:rFonts w:ascii="Arial" w:hAnsi="Arial" w:cs="Arial"/>
                <w:sz w:val="20"/>
              </w:rPr>
            </w:pPr>
          </w:p>
          <w:p w14:paraId="3F640248" w14:textId="77777777" w:rsidR="00A004D8" w:rsidRPr="009A23BA" w:rsidRDefault="00A004D8" w:rsidP="00FB253E">
            <w:pPr>
              <w:pStyle w:val="Title"/>
              <w:jc w:val="left"/>
              <w:rPr>
                <w:rFonts w:ascii="Arial" w:hAnsi="Arial" w:cs="Arial"/>
                <w:sz w:val="20"/>
              </w:rPr>
            </w:pPr>
          </w:p>
        </w:tc>
        <w:tc>
          <w:tcPr>
            <w:tcW w:w="315" w:type="pct"/>
            <w:tcBorders>
              <w:bottom w:val="single" w:sz="4" w:space="0" w:color="auto"/>
            </w:tcBorders>
          </w:tcPr>
          <w:p w14:paraId="7AB84916" w14:textId="77777777" w:rsidR="00A004D8" w:rsidRPr="009A23BA" w:rsidRDefault="00A004D8" w:rsidP="00FB253E">
            <w:pPr>
              <w:pStyle w:val="Title"/>
              <w:jc w:val="left"/>
              <w:rPr>
                <w:rFonts w:ascii="Arial" w:hAnsi="Arial" w:cs="Arial"/>
                <w:sz w:val="20"/>
              </w:rPr>
            </w:pPr>
          </w:p>
        </w:tc>
        <w:tc>
          <w:tcPr>
            <w:tcW w:w="320" w:type="pct"/>
            <w:gridSpan w:val="2"/>
            <w:tcBorders>
              <w:bottom w:val="single" w:sz="4" w:space="0" w:color="auto"/>
            </w:tcBorders>
          </w:tcPr>
          <w:p w14:paraId="0AD8D565" w14:textId="77777777" w:rsidR="00A004D8" w:rsidRPr="009A23BA" w:rsidRDefault="00A004D8" w:rsidP="00FB253E">
            <w:pPr>
              <w:pStyle w:val="Title"/>
              <w:jc w:val="left"/>
              <w:rPr>
                <w:rFonts w:ascii="Arial" w:hAnsi="Arial" w:cs="Arial"/>
                <w:sz w:val="20"/>
              </w:rPr>
            </w:pPr>
          </w:p>
        </w:tc>
        <w:tc>
          <w:tcPr>
            <w:tcW w:w="314" w:type="pct"/>
            <w:tcBorders>
              <w:bottom w:val="single" w:sz="4" w:space="0" w:color="auto"/>
            </w:tcBorders>
          </w:tcPr>
          <w:p w14:paraId="3B7F35AB" w14:textId="77777777" w:rsidR="00A004D8" w:rsidRPr="009A23BA" w:rsidRDefault="00A004D8" w:rsidP="00FB253E">
            <w:pPr>
              <w:pStyle w:val="Title"/>
              <w:jc w:val="left"/>
              <w:rPr>
                <w:rFonts w:ascii="Arial" w:hAnsi="Arial" w:cs="Arial"/>
                <w:sz w:val="20"/>
              </w:rPr>
            </w:pPr>
          </w:p>
        </w:tc>
        <w:tc>
          <w:tcPr>
            <w:tcW w:w="314" w:type="pct"/>
            <w:tcBorders>
              <w:bottom w:val="single" w:sz="4" w:space="0" w:color="auto"/>
            </w:tcBorders>
          </w:tcPr>
          <w:p w14:paraId="1A3AC0E2" w14:textId="77777777" w:rsidR="00A004D8" w:rsidRPr="009A23BA" w:rsidRDefault="00A004D8" w:rsidP="00FB253E">
            <w:pPr>
              <w:pStyle w:val="Title"/>
              <w:jc w:val="left"/>
              <w:rPr>
                <w:rFonts w:ascii="Arial" w:hAnsi="Arial" w:cs="Arial"/>
                <w:sz w:val="20"/>
              </w:rPr>
            </w:pPr>
          </w:p>
        </w:tc>
        <w:tc>
          <w:tcPr>
            <w:tcW w:w="524" w:type="pct"/>
            <w:tcBorders>
              <w:bottom w:val="single" w:sz="4" w:space="0" w:color="auto"/>
            </w:tcBorders>
          </w:tcPr>
          <w:p w14:paraId="5B0656D2" w14:textId="77777777" w:rsidR="00A004D8" w:rsidRPr="009A23BA" w:rsidRDefault="00A004D8" w:rsidP="00FB253E">
            <w:pPr>
              <w:pStyle w:val="Title"/>
              <w:jc w:val="left"/>
              <w:rPr>
                <w:rFonts w:ascii="Arial" w:hAnsi="Arial" w:cs="Arial"/>
                <w:sz w:val="20"/>
              </w:rPr>
            </w:pPr>
          </w:p>
        </w:tc>
        <w:tc>
          <w:tcPr>
            <w:tcW w:w="348" w:type="pct"/>
            <w:tcBorders>
              <w:bottom w:val="single" w:sz="4" w:space="0" w:color="auto"/>
            </w:tcBorders>
          </w:tcPr>
          <w:p w14:paraId="1D3DA363" w14:textId="77777777" w:rsidR="00A004D8" w:rsidRPr="009A23BA" w:rsidRDefault="00A004D8" w:rsidP="00FB253E">
            <w:pPr>
              <w:pStyle w:val="Title"/>
              <w:jc w:val="left"/>
              <w:rPr>
                <w:rFonts w:ascii="Arial" w:hAnsi="Arial" w:cs="Arial"/>
                <w:sz w:val="20"/>
              </w:rPr>
            </w:pPr>
          </w:p>
        </w:tc>
        <w:tc>
          <w:tcPr>
            <w:tcW w:w="348" w:type="pct"/>
            <w:gridSpan w:val="2"/>
            <w:tcBorders>
              <w:bottom w:val="single" w:sz="4" w:space="0" w:color="auto"/>
            </w:tcBorders>
          </w:tcPr>
          <w:p w14:paraId="60B1D26C" w14:textId="77777777" w:rsidR="00A004D8" w:rsidRPr="009A23BA" w:rsidRDefault="00A004D8" w:rsidP="00FB253E">
            <w:pPr>
              <w:pStyle w:val="Title"/>
              <w:jc w:val="left"/>
              <w:rPr>
                <w:rFonts w:ascii="Arial" w:hAnsi="Arial" w:cs="Arial"/>
                <w:sz w:val="20"/>
              </w:rPr>
            </w:pPr>
          </w:p>
        </w:tc>
        <w:tc>
          <w:tcPr>
            <w:tcW w:w="445" w:type="pct"/>
            <w:tcBorders>
              <w:bottom w:val="single" w:sz="4" w:space="0" w:color="auto"/>
            </w:tcBorders>
          </w:tcPr>
          <w:p w14:paraId="20E261B0" w14:textId="77777777" w:rsidR="00A004D8" w:rsidRPr="009A23BA" w:rsidRDefault="00A004D8" w:rsidP="00FB253E">
            <w:pPr>
              <w:pStyle w:val="Title"/>
              <w:jc w:val="left"/>
              <w:rPr>
                <w:rFonts w:ascii="Arial" w:hAnsi="Arial" w:cs="Arial"/>
                <w:sz w:val="20"/>
              </w:rPr>
            </w:pPr>
          </w:p>
        </w:tc>
        <w:tc>
          <w:tcPr>
            <w:tcW w:w="410" w:type="pct"/>
            <w:tcBorders>
              <w:bottom w:val="single" w:sz="4" w:space="0" w:color="auto"/>
            </w:tcBorders>
          </w:tcPr>
          <w:p w14:paraId="27CA585C" w14:textId="77777777" w:rsidR="00A004D8" w:rsidRPr="009A23BA" w:rsidRDefault="00A004D8" w:rsidP="00FB253E">
            <w:pPr>
              <w:pStyle w:val="Title"/>
              <w:jc w:val="left"/>
              <w:rPr>
                <w:rFonts w:ascii="Arial" w:hAnsi="Arial" w:cs="Arial"/>
                <w:sz w:val="20"/>
              </w:rPr>
            </w:pPr>
          </w:p>
        </w:tc>
        <w:tc>
          <w:tcPr>
            <w:tcW w:w="450" w:type="pct"/>
            <w:tcBorders>
              <w:bottom w:val="single" w:sz="4" w:space="0" w:color="auto"/>
            </w:tcBorders>
          </w:tcPr>
          <w:p w14:paraId="18AC7679" w14:textId="77777777" w:rsidR="00A004D8" w:rsidRPr="009A23BA" w:rsidRDefault="00A004D8" w:rsidP="00FB253E">
            <w:pPr>
              <w:pStyle w:val="Title"/>
              <w:jc w:val="left"/>
              <w:rPr>
                <w:rFonts w:ascii="Arial" w:hAnsi="Arial" w:cs="Arial"/>
                <w:sz w:val="20"/>
              </w:rPr>
            </w:pPr>
          </w:p>
        </w:tc>
        <w:tc>
          <w:tcPr>
            <w:tcW w:w="354" w:type="pct"/>
            <w:tcBorders>
              <w:bottom w:val="single" w:sz="4" w:space="0" w:color="auto"/>
            </w:tcBorders>
          </w:tcPr>
          <w:p w14:paraId="2B49CA83" w14:textId="77777777" w:rsidR="00A004D8" w:rsidRPr="009A23BA" w:rsidRDefault="00A004D8" w:rsidP="00FB253E">
            <w:pPr>
              <w:pStyle w:val="Title"/>
              <w:jc w:val="left"/>
              <w:rPr>
                <w:rFonts w:ascii="Arial" w:hAnsi="Arial" w:cs="Arial"/>
                <w:sz w:val="20"/>
              </w:rPr>
            </w:pPr>
          </w:p>
        </w:tc>
      </w:tr>
      <w:tr w:rsidR="006549CC" w:rsidRPr="009A23BA" w14:paraId="1FE23634" w14:textId="77777777" w:rsidTr="001A0156">
        <w:trPr>
          <w:trHeight w:val="340"/>
          <w:jc w:val="center"/>
        </w:trPr>
        <w:tc>
          <w:tcPr>
            <w:tcW w:w="2644" w:type="pct"/>
            <w:gridSpan w:val="9"/>
            <w:tcBorders>
              <w:top w:val="single" w:sz="4" w:space="0" w:color="auto"/>
              <w:bottom w:val="single" w:sz="4" w:space="0" w:color="auto"/>
            </w:tcBorders>
            <w:vAlign w:val="bottom"/>
          </w:tcPr>
          <w:p w14:paraId="73B3C859" w14:textId="77777777" w:rsidR="008B37C5" w:rsidRPr="009A23BA" w:rsidRDefault="008B37C5" w:rsidP="00FB253E">
            <w:pPr>
              <w:jc w:val="center"/>
              <w:rPr>
                <w:rFonts w:ascii="Arial" w:hAnsi="Arial" w:cs="Arial"/>
                <w:lang w:val="en-GB"/>
              </w:rPr>
            </w:pPr>
          </w:p>
          <w:p w14:paraId="5319F338" w14:textId="77777777" w:rsidR="008B37C5" w:rsidRPr="009A23BA" w:rsidRDefault="008B37C5" w:rsidP="00FB253E">
            <w:pPr>
              <w:jc w:val="center"/>
              <w:rPr>
                <w:rFonts w:ascii="Arial" w:hAnsi="Arial" w:cs="Arial"/>
                <w:lang w:val="en-GB"/>
              </w:rPr>
            </w:pPr>
          </w:p>
          <w:p w14:paraId="4FD715F3" w14:textId="38340541" w:rsidR="008B37C5" w:rsidRPr="009A23BA" w:rsidRDefault="006549CC" w:rsidP="00FB253E">
            <w:pPr>
              <w:jc w:val="center"/>
              <w:rPr>
                <w:rFonts w:ascii="Arial" w:hAnsi="Arial" w:cs="Arial"/>
              </w:rPr>
            </w:pPr>
            <w:r w:rsidRPr="009A23BA">
              <w:rPr>
                <w:rFonts w:ascii="Arial" w:hAnsi="Arial" w:cs="Arial"/>
                <w:lang w:val="en-GB"/>
              </w:rPr>
              <w:t xml:space="preserve">Acknowledgement by Authorised Representative of </w:t>
            </w:r>
            <w:r w:rsidR="00795CE3" w:rsidRPr="002A6E7B">
              <w:rPr>
                <w:rFonts w:ascii="Arial" w:hAnsi="Arial" w:cs="Arial"/>
                <w:highlight w:val="lightGray"/>
                <w:lang w:val="en-GB"/>
              </w:rPr>
              <w:t>Laboratory’s</w:t>
            </w:r>
            <w:r w:rsidR="00795CE3">
              <w:rPr>
                <w:rFonts w:ascii="Arial" w:hAnsi="Arial" w:cs="Arial"/>
                <w:lang w:val="en-GB"/>
              </w:rPr>
              <w:t xml:space="preserve"> </w:t>
            </w:r>
            <w:r w:rsidRPr="009A23BA">
              <w:rPr>
                <w:rFonts w:ascii="Arial" w:hAnsi="Arial" w:cs="Arial"/>
                <w:lang w:val="en-GB"/>
              </w:rPr>
              <w:t>&amp; Date</w:t>
            </w:r>
          </w:p>
        </w:tc>
        <w:tc>
          <w:tcPr>
            <w:tcW w:w="2356" w:type="pct"/>
            <w:gridSpan w:val="7"/>
            <w:tcBorders>
              <w:top w:val="single" w:sz="4" w:space="0" w:color="auto"/>
              <w:bottom w:val="single" w:sz="4" w:space="0" w:color="auto"/>
            </w:tcBorders>
            <w:vAlign w:val="bottom"/>
          </w:tcPr>
          <w:p w14:paraId="0971EDA9" w14:textId="77777777" w:rsidR="008B37C5" w:rsidRPr="009A23BA" w:rsidRDefault="008B37C5" w:rsidP="00FB253E">
            <w:pPr>
              <w:jc w:val="center"/>
              <w:rPr>
                <w:rFonts w:ascii="Arial" w:hAnsi="Arial" w:cs="Arial"/>
                <w:lang w:val="en-GB"/>
              </w:rPr>
            </w:pPr>
          </w:p>
          <w:p w14:paraId="72B732D3" w14:textId="77777777" w:rsidR="008B37C5" w:rsidRPr="009A23BA" w:rsidRDefault="008B37C5" w:rsidP="00FB253E">
            <w:pPr>
              <w:jc w:val="center"/>
              <w:rPr>
                <w:rFonts w:ascii="Arial" w:hAnsi="Arial" w:cs="Arial"/>
                <w:lang w:val="en-GB"/>
              </w:rPr>
            </w:pPr>
          </w:p>
          <w:p w14:paraId="7925BEF6" w14:textId="77777777" w:rsidR="008B37C5" w:rsidRPr="009A23BA" w:rsidRDefault="008B37C5" w:rsidP="00FB253E">
            <w:pPr>
              <w:jc w:val="center"/>
              <w:rPr>
                <w:rFonts w:ascii="Arial" w:hAnsi="Arial" w:cs="Arial"/>
                <w:lang w:val="en-GB"/>
              </w:rPr>
            </w:pPr>
          </w:p>
          <w:p w14:paraId="381BDC61" w14:textId="25B00587" w:rsidR="008B37C5" w:rsidRPr="009A23BA" w:rsidRDefault="006549CC" w:rsidP="00FB253E">
            <w:pPr>
              <w:jc w:val="center"/>
              <w:rPr>
                <w:rFonts w:ascii="Arial" w:hAnsi="Arial" w:cs="Arial"/>
                <w:lang w:val="en-GB"/>
              </w:rPr>
            </w:pPr>
            <w:r w:rsidRPr="009A23BA">
              <w:rPr>
                <w:rFonts w:ascii="Arial" w:hAnsi="Arial" w:cs="Arial"/>
                <w:lang w:val="en-GB"/>
              </w:rPr>
              <w:t>Signature of Lead Assessor</w:t>
            </w:r>
            <w:r w:rsidR="008B1022">
              <w:rPr>
                <w:rFonts w:ascii="Arial" w:hAnsi="Arial" w:cs="Arial"/>
                <w:lang w:val="en-GB"/>
              </w:rPr>
              <w:t xml:space="preserve"> </w:t>
            </w:r>
            <w:r w:rsidRPr="009A23BA">
              <w:rPr>
                <w:rFonts w:ascii="Arial" w:hAnsi="Arial" w:cs="Arial"/>
                <w:lang w:val="en-GB"/>
              </w:rPr>
              <w:t>&amp; Date</w:t>
            </w:r>
          </w:p>
        </w:tc>
      </w:tr>
    </w:tbl>
    <w:p w14:paraId="44462EE0" w14:textId="77777777" w:rsidR="009B57CD" w:rsidRPr="009A23BA" w:rsidRDefault="009B57CD" w:rsidP="00FB253E">
      <w:pPr>
        <w:jc w:val="both"/>
        <w:rPr>
          <w:rFonts w:ascii="Arial" w:hAnsi="Arial" w:cs="Arial"/>
          <w:lang w:val="en-GB"/>
        </w:rPr>
      </w:pPr>
    </w:p>
    <w:p w14:paraId="19E463AD" w14:textId="274C1A4A" w:rsidR="00F627C6" w:rsidRDefault="00F627C6" w:rsidP="00FB253E">
      <w:pPr>
        <w:rPr>
          <w:rFonts w:ascii="Arial" w:hAnsi="Arial" w:cs="Arial"/>
        </w:rPr>
      </w:pPr>
    </w:p>
    <w:p w14:paraId="2D995144" w14:textId="6DCF6302" w:rsidR="004E38ED" w:rsidRDefault="004E38ED" w:rsidP="00FB253E">
      <w:pPr>
        <w:rPr>
          <w:rFonts w:ascii="Arial" w:hAnsi="Arial" w:cs="Arial"/>
        </w:rPr>
      </w:pPr>
    </w:p>
    <w:p w14:paraId="4816449A" w14:textId="1952B1F9" w:rsidR="004E38ED" w:rsidRDefault="004E38ED" w:rsidP="00FB253E">
      <w:pPr>
        <w:rPr>
          <w:rFonts w:ascii="Arial" w:hAnsi="Arial" w:cs="Arial"/>
        </w:rPr>
      </w:pPr>
    </w:p>
    <w:p w14:paraId="148251C3" w14:textId="705A06C1" w:rsidR="004E38ED" w:rsidRDefault="004E38ED" w:rsidP="00FB253E">
      <w:pPr>
        <w:rPr>
          <w:rFonts w:ascii="Arial" w:hAnsi="Arial" w:cs="Arial"/>
        </w:rPr>
      </w:pPr>
    </w:p>
    <w:p w14:paraId="48C2203C" w14:textId="77777777" w:rsidR="006540FA" w:rsidRDefault="006540FA" w:rsidP="00FB253E">
      <w:pPr>
        <w:rPr>
          <w:rFonts w:ascii="Arial" w:hAnsi="Arial" w:cs="Arial"/>
        </w:rPr>
      </w:pPr>
    </w:p>
    <w:p w14:paraId="69D09B84" w14:textId="77777777" w:rsidR="009961B8" w:rsidRPr="009A23BA" w:rsidRDefault="009B57CD" w:rsidP="00FB253E">
      <w:pPr>
        <w:jc w:val="right"/>
        <w:rPr>
          <w:rFonts w:ascii="Arial" w:hAnsi="Arial" w:cs="Arial"/>
          <w:b/>
          <w:bCs/>
        </w:rPr>
      </w:pPr>
      <w:r w:rsidRPr="009A23BA">
        <w:rPr>
          <w:rFonts w:ascii="Arial" w:hAnsi="Arial" w:cs="Arial"/>
          <w:b/>
          <w:bCs/>
        </w:rPr>
        <w:lastRenderedPageBreak/>
        <w:t>F</w:t>
      </w:r>
      <w:r w:rsidR="00B5075A" w:rsidRPr="009A23BA">
        <w:rPr>
          <w:rFonts w:ascii="Arial" w:hAnsi="Arial" w:cs="Arial"/>
          <w:b/>
          <w:bCs/>
        </w:rPr>
        <w:t>orm</w:t>
      </w:r>
      <w:r w:rsidR="009961B8" w:rsidRPr="009A23BA">
        <w:rPr>
          <w:rFonts w:ascii="Arial" w:hAnsi="Arial" w:cs="Arial"/>
          <w:b/>
          <w:bCs/>
        </w:rPr>
        <w:t xml:space="preserve"> 72</w:t>
      </w:r>
    </w:p>
    <w:p w14:paraId="02EB1596" w14:textId="77777777" w:rsidR="009961B8" w:rsidRPr="009A23BA" w:rsidRDefault="009961B8" w:rsidP="00FB253E">
      <w:pPr>
        <w:pStyle w:val="Heading6"/>
        <w:jc w:val="both"/>
        <w:rPr>
          <w:rFonts w:ascii="Arial" w:hAnsi="Arial" w:cs="Arial"/>
          <w:sz w:val="20"/>
          <w:lang w:val="en-GB"/>
        </w:rPr>
      </w:pPr>
    </w:p>
    <w:p w14:paraId="0FA7CDEC" w14:textId="77777777" w:rsidR="009961B8" w:rsidRPr="008B1022" w:rsidRDefault="009961B8" w:rsidP="00FB253E">
      <w:pPr>
        <w:pStyle w:val="Heading6"/>
        <w:ind w:left="0"/>
        <w:rPr>
          <w:rFonts w:ascii="Arial" w:hAnsi="Arial" w:cs="Arial"/>
          <w:szCs w:val="28"/>
          <w:lang w:val="en-GB"/>
        </w:rPr>
      </w:pPr>
      <w:r w:rsidRPr="008B1022">
        <w:rPr>
          <w:rFonts w:ascii="Arial" w:hAnsi="Arial" w:cs="Arial"/>
          <w:szCs w:val="28"/>
          <w:lang w:val="en-GB"/>
        </w:rPr>
        <w:t>RECOMMENDED SCOPE OF ACCREDITATION</w:t>
      </w:r>
    </w:p>
    <w:p w14:paraId="33939394" w14:textId="77777777" w:rsidR="009961B8" w:rsidRPr="009A23BA" w:rsidRDefault="009961B8" w:rsidP="00FB253E">
      <w:pPr>
        <w:jc w:val="center"/>
        <w:rPr>
          <w:rFonts w:ascii="Arial" w:hAnsi="Arial" w:cs="Arial"/>
          <w:lang w:val="en-GB"/>
        </w:rPr>
      </w:pPr>
      <w:r w:rsidRPr="009A23BA">
        <w:rPr>
          <w:rFonts w:ascii="Arial" w:hAnsi="Arial" w:cs="Arial"/>
          <w:lang w:val="en-GB"/>
        </w:rPr>
        <w:t>(For Testing Laboratories)</w:t>
      </w:r>
    </w:p>
    <w:p w14:paraId="3F917220" w14:textId="77777777" w:rsidR="0022402A" w:rsidRPr="009A23BA" w:rsidRDefault="0022402A" w:rsidP="00FB253E">
      <w:pPr>
        <w:jc w:val="center"/>
        <w:rPr>
          <w:rFonts w:ascii="Arial" w:hAnsi="Arial" w:cs="Arial"/>
          <w:lang w:val="en-GB"/>
        </w:rPr>
      </w:pPr>
    </w:p>
    <w:tbl>
      <w:tblPr>
        <w:tblStyle w:val="TableGrid"/>
        <w:tblW w:w="5000" w:type="pct"/>
        <w:jc w:val="center"/>
        <w:tblLook w:val="04A0" w:firstRow="1" w:lastRow="0" w:firstColumn="1" w:lastColumn="0" w:noHBand="0" w:noVBand="1"/>
      </w:tblPr>
      <w:tblGrid>
        <w:gridCol w:w="467"/>
        <w:gridCol w:w="1504"/>
        <w:gridCol w:w="1142"/>
        <w:gridCol w:w="439"/>
        <w:gridCol w:w="1581"/>
        <w:gridCol w:w="605"/>
        <w:gridCol w:w="603"/>
        <w:gridCol w:w="373"/>
        <w:gridCol w:w="1583"/>
        <w:gridCol w:w="1583"/>
      </w:tblGrid>
      <w:tr w:rsidR="00EE5294" w:rsidRPr="009A23BA" w14:paraId="69F78295" w14:textId="04D1C1A7" w:rsidTr="008D48F3">
        <w:trPr>
          <w:jc w:val="center"/>
        </w:trPr>
        <w:tc>
          <w:tcPr>
            <w:tcW w:w="2904" w:type="pct"/>
            <w:gridSpan w:val="6"/>
          </w:tcPr>
          <w:p w14:paraId="2B25896D" w14:textId="77777777" w:rsidR="00EE5294" w:rsidRPr="009A23BA" w:rsidRDefault="00EE5294" w:rsidP="00FB253E">
            <w:pPr>
              <w:rPr>
                <w:rFonts w:ascii="Arial" w:hAnsi="Arial" w:cs="Arial"/>
                <w:b/>
                <w:sz w:val="20"/>
              </w:rPr>
            </w:pPr>
            <w:r w:rsidRPr="009A23BA">
              <w:rPr>
                <w:rFonts w:ascii="Arial" w:hAnsi="Arial" w:cs="Arial"/>
                <w:b/>
                <w:sz w:val="20"/>
              </w:rPr>
              <w:t xml:space="preserve">Name of the Laboratory: </w:t>
            </w:r>
          </w:p>
          <w:p w14:paraId="693F446F" w14:textId="77777777" w:rsidR="00EE5294" w:rsidRPr="009A23BA" w:rsidRDefault="00EE5294" w:rsidP="00FB253E">
            <w:pPr>
              <w:rPr>
                <w:rFonts w:ascii="Arial" w:hAnsi="Arial" w:cs="Arial"/>
                <w:b/>
                <w:sz w:val="20"/>
                <w:szCs w:val="20"/>
              </w:rPr>
            </w:pPr>
          </w:p>
        </w:tc>
        <w:tc>
          <w:tcPr>
            <w:tcW w:w="2096" w:type="pct"/>
            <w:gridSpan w:val="4"/>
          </w:tcPr>
          <w:p w14:paraId="7DFED20C" w14:textId="7788DEDE" w:rsidR="00EE5294" w:rsidRPr="009A23BA" w:rsidRDefault="00EE5294" w:rsidP="00FB253E">
            <w:pPr>
              <w:rPr>
                <w:rFonts w:ascii="Arial" w:hAnsi="Arial" w:cs="Arial"/>
                <w:b/>
                <w:sz w:val="20"/>
              </w:rPr>
            </w:pPr>
            <w:r w:rsidRPr="009A23BA">
              <w:rPr>
                <w:rFonts w:ascii="Arial" w:hAnsi="Arial" w:cs="Arial"/>
                <w:b/>
                <w:sz w:val="20"/>
                <w:szCs w:val="20"/>
              </w:rPr>
              <w:t xml:space="preserve">Date(s) of assessment: </w:t>
            </w:r>
          </w:p>
        </w:tc>
      </w:tr>
      <w:tr w:rsidR="00EE5294" w:rsidRPr="009A23BA" w14:paraId="5A60D481" w14:textId="33CD00E9" w:rsidTr="00A80189">
        <w:trPr>
          <w:jc w:val="center"/>
        </w:trPr>
        <w:tc>
          <w:tcPr>
            <w:tcW w:w="998" w:type="pct"/>
            <w:gridSpan w:val="2"/>
          </w:tcPr>
          <w:p w14:paraId="26EFA054" w14:textId="77777777" w:rsidR="00EE5294" w:rsidRPr="009A23BA" w:rsidRDefault="00EE5294" w:rsidP="00FB253E">
            <w:pPr>
              <w:rPr>
                <w:rFonts w:ascii="Arial" w:hAnsi="Arial" w:cs="Arial"/>
                <w:b/>
                <w:sz w:val="20"/>
              </w:rPr>
            </w:pPr>
            <w:r w:rsidRPr="009A23BA">
              <w:rPr>
                <w:rFonts w:ascii="Arial" w:hAnsi="Arial" w:cs="Arial"/>
                <w:b/>
                <w:sz w:val="20"/>
                <w:szCs w:val="20"/>
              </w:rPr>
              <w:t xml:space="preserve">Discipline: </w:t>
            </w:r>
          </w:p>
        </w:tc>
        <w:tc>
          <w:tcPr>
            <w:tcW w:w="2211" w:type="pct"/>
            <w:gridSpan w:val="5"/>
          </w:tcPr>
          <w:p w14:paraId="5759771A" w14:textId="6A04B70A" w:rsidR="00EE5294" w:rsidRPr="009A23BA" w:rsidRDefault="00EE5294" w:rsidP="00FB253E">
            <w:pPr>
              <w:rPr>
                <w:rFonts w:ascii="Arial" w:hAnsi="Arial" w:cs="Arial"/>
                <w:b/>
                <w:sz w:val="20"/>
                <w:szCs w:val="20"/>
              </w:rPr>
            </w:pPr>
            <w:r w:rsidRPr="009A23BA">
              <w:rPr>
                <w:rFonts w:ascii="Arial" w:hAnsi="Arial" w:cs="Arial"/>
                <w:b/>
                <w:sz w:val="20"/>
              </w:rPr>
              <w:t>Facility (Permanent / Site/ Mobile</w:t>
            </w:r>
            <w:r w:rsidR="007F6786" w:rsidRPr="009A23BA">
              <w:rPr>
                <w:rFonts w:ascii="Arial" w:hAnsi="Arial" w:cs="Arial"/>
                <w:b/>
                <w:sz w:val="20"/>
              </w:rPr>
              <w:t>/</w:t>
            </w:r>
            <w:r w:rsidR="001A0156" w:rsidRPr="001A0156">
              <w:rPr>
                <w:rFonts w:ascii="Arial" w:hAnsi="Arial" w:cs="Arial"/>
                <w:b/>
                <w:highlight w:val="lightGray"/>
              </w:rPr>
              <w:t>P</w:t>
            </w:r>
            <w:r w:rsidR="007F6786" w:rsidRPr="002A6E7B">
              <w:rPr>
                <w:rFonts w:ascii="Arial" w:hAnsi="Arial" w:cs="Arial"/>
                <w:b/>
                <w:highlight w:val="lightGray"/>
              </w:rPr>
              <w:t xml:space="preserve">ermanent </w:t>
            </w:r>
            <w:r w:rsidR="00DA439E">
              <w:rPr>
                <w:rFonts w:ascii="Arial" w:hAnsi="Arial" w:cs="Arial"/>
                <w:b/>
                <w:highlight w:val="lightGray"/>
              </w:rPr>
              <w:t>S</w:t>
            </w:r>
            <w:r w:rsidR="007F6786" w:rsidRPr="002A6E7B">
              <w:rPr>
                <w:rFonts w:ascii="Arial" w:hAnsi="Arial" w:cs="Arial"/>
                <w:b/>
                <w:highlight w:val="lightGray"/>
              </w:rPr>
              <w:t>ite</w:t>
            </w:r>
            <w:r w:rsidRPr="009A23BA">
              <w:rPr>
                <w:rFonts w:ascii="Arial" w:hAnsi="Arial" w:cs="Arial"/>
                <w:b/>
                <w:sz w:val="20"/>
              </w:rPr>
              <w:t>)</w:t>
            </w:r>
            <w:r w:rsidR="008B1022">
              <w:rPr>
                <w:rFonts w:ascii="Arial" w:hAnsi="Arial" w:cs="Arial"/>
                <w:b/>
                <w:sz w:val="20"/>
              </w:rPr>
              <w:t>:</w:t>
            </w:r>
          </w:p>
        </w:tc>
        <w:tc>
          <w:tcPr>
            <w:tcW w:w="1791" w:type="pct"/>
            <w:gridSpan w:val="3"/>
          </w:tcPr>
          <w:p w14:paraId="5AA8A982" w14:textId="203858AF" w:rsidR="00EE5294" w:rsidRPr="009A23BA" w:rsidRDefault="00EE5294" w:rsidP="00FB253E">
            <w:pPr>
              <w:rPr>
                <w:rFonts w:ascii="Arial" w:hAnsi="Arial" w:cs="Arial"/>
                <w:b/>
                <w:sz w:val="20"/>
              </w:rPr>
            </w:pPr>
            <w:r w:rsidRPr="009A23BA">
              <w:rPr>
                <w:rFonts w:ascii="Arial" w:hAnsi="Arial" w:cs="Arial"/>
                <w:b/>
                <w:sz w:val="20"/>
                <w:szCs w:val="20"/>
              </w:rPr>
              <w:t>Location:</w:t>
            </w:r>
          </w:p>
        </w:tc>
      </w:tr>
      <w:tr w:rsidR="00EE5294" w:rsidRPr="009A23BA" w14:paraId="0CE36C49" w14:textId="137BC947" w:rsidTr="00A5518E">
        <w:trPr>
          <w:jc w:val="center"/>
        </w:trPr>
        <w:tc>
          <w:tcPr>
            <w:tcW w:w="237" w:type="pct"/>
          </w:tcPr>
          <w:p w14:paraId="4FC54C67" w14:textId="0F5130AD" w:rsidR="00EE5294" w:rsidRPr="009A23BA" w:rsidRDefault="00EE5294" w:rsidP="00FB253E">
            <w:pPr>
              <w:rPr>
                <w:rFonts w:ascii="Arial" w:hAnsi="Arial" w:cs="Arial"/>
                <w:b/>
                <w:sz w:val="20"/>
                <w:szCs w:val="20"/>
              </w:rPr>
            </w:pPr>
            <w:r w:rsidRPr="009A23BA">
              <w:rPr>
                <w:rFonts w:ascii="Arial" w:hAnsi="Arial" w:cs="Arial"/>
                <w:b/>
                <w:sz w:val="20"/>
                <w:szCs w:val="20"/>
              </w:rPr>
              <w:t>SI</w:t>
            </w:r>
            <w:r w:rsidR="005D004C" w:rsidRPr="009A23BA">
              <w:rPr>
                <w:rFonts w:ascii="Arial" w:hAnsi="Arial" w:cs="Arial"/>
                <w:b/>
                <w:sz w:val="20"/>
                <w:szCs w:val="20"/>
              </w:rPr>
              <w:t>.</w:t>
            </w:r>
            <w:r w:rsidRPr="009A23BA">
              <w:rPr>
                <w:rFonts w:ascii="Arial" w:hAnsi="Arial" w:cs="Arial"/>
                <w:b/>
                <w:sz w:val="20"/>
                <w:szCs w:val="20"/>
              </w:rPr>
              <w:t xml:space="preserve"> </w:t>
            </w:r>
          </w:p>
        </w:tc>
        <w:tc>
          <w:tcPr>
            <w:tcW w:w="761" w:type="pct"/>
            <w:shd w:val="clear" w:color="auto" w:fill="FFFFFF" w:themeFill="background1"/>
          </w:tcPr>
          <w:p w14:paraId="26BC20B4" w14:textId="74195981" w:rsidR="00EE5294" w:rsidRPr="009A23BA" w:rsidRDefault="00EE5294" w:rsidP="00FB253E">
            <w:pPr>
              <w:rPr>
                <w:rFonts w:ascii="Arial" w:hAnsi="Arial" w:cs="Arial"/>
                <w:i/>
                <w:sz w:val="20"/>
                <w:szCs w:val="20"/>
              </w:rPr>
            </w:pPr>
            <w:r w:rsidRPr="009A23BA">
              <w:rPr>
                <w:rFonts w:ascii="Arial" w:hAnsi="Arial" w:cs="Arial"/>
                <w:b/>
                <w:sz w:val="20"/>
              </w:rPr>
              <w:t>Materials or Products tested</w:t>
            </w:r>
          </w:p>
        </w:tc>
        <w:tc>
          <w:tcPr>
            <w:tcW w:w="800" w:type="pct"/>
            <w:gridSpan w:val="2"/>
          </w:tcPr>
          <w:p w14:paraId="1A3F4EAB" w14:textId="0B8B9085" w:rsidR="00EE5294" w:rsidRPr="009A23BA" w:rsidRDefault="00EE5294" w:rsidP="00FB253E">
            <w:pPr>
              <w:rPr>
                <w:rFonts w:ascii="Arial" w:hAnsi="Arial" w:cs="Arial"/>
                <w:b/>
                <w:sz w:val="20"/>
                <w:szCs w:val="20"/>
              </w:rPr>
            </w:pPr>
            <w:r w:rsidRPr="009A23BA">
              <w:rPr>
                <w:rFonts w:ascii="Arial" w:hAnsi="Arial" w:cs="Arial"/>
                <w:b/>
                <w:sz w:val="20"/>
              </w:rPr>
              <w:t>Component, parameter or characteristic tested/ Specific Test Performed/ Tests or type of tests performed</w:t>
            </w:r>
          </w:p>
        </w:tc>
        <w:tc>
          <w:tcPr>
            <w:tcW w:w="800" w:type="pct"/>
          </w:tcPr>
          <w:p w14:paraId="09B9AF38" w14:textId="56F5543F" w:rsidR="00EE5294" w:rsidRPr="009A23BA" w:rsidRDefault="00EE5294" w:rsidP="00FB253E">
            <w:pPr>
              <w:rPr>
                <w:rFonts w:ascii="Arial" w:hAnsi="Arial" w:cs="Arial"/>
                <w:b/>
                <w:sz w:val="20"/>
                <w:szCs w:val="20"/>
              </w:rPr>
            </w:pPr>
            <w:r w:rsidRPr="009A23BA">
              <w:rPr>
                <w:rFonts w:ascii="Arial" w:hAnsi="Arial" w:cs="Arial"/>
                <w:b/>
                <w:sz w:val="20"/>
              </w:rPr>
              <w:t>*Test Method Specification against which tests are performed and/or the techniques/ equipment used</w:t>
            </w:r>
          </w:p>
        </w:tc>
        <w:tc>
          <w:tcPr>
            <w:tcW w:w="800" w:type="pct"/>
            <w:gridSpan w:val="3"/>
          </w:tcPr>
          <w:p w14:paraId="3383BA8E" w14:textId="1CADD493" w:rsidR="00EE5294" w:rsidRPr="009A23BA" w:rsidRDefault="00EE5294" w:rsidP="00FB253E">
            <w:pPr>
              <w:rPr>
                <w:rFonts w:ascii="Arial" w:hAnsi="Arial" w:cs="Arial"/>
                <w:b/>
                <w:sz w:val="20"/>
                <w:szCs w:val="20"/>
              </w:rPr>
            </w:pPr>
            <w:r w:rsidRPr="009A23BA">
              <w:rPr>
                <w:rFonts w:ascii="Arial" w:hAnsi="Arial" w:cs="Arial"/>
                <w:b/>
                <w:sz w:val="20"/>
              </w:rPr>
              <w:t>Range of Testing/ Limits of detection</w:t>
            </w:r>
          </w:p>
        </w:tc>
        <w:tc>
          <w:tcPr>
            <w:tcW w:w="801" w:type="pct"/>
          </w:tcPr>
          <w:p w14:paraId="36473363" w14:textId="77777777" w:rsidR="00EE5294" w:rsidRPr="009A23BA" w:rsidRDefault="00EE5294" w:rsidP="00FB253E">
            <w:pPr>
              <w:ind w:right="-144"/>
              <w:rPr>
                <w:rFonts w:ascii="Arial" w:hAnsi="Arial" w:cs="Arial"/>
                <w:b/>
                <w:sz w:val="20"/>
              </w:rPr>
            </w:pPr>
            <w:r w:rsidRPr="009A23BA">
              <w:rPr>
                <w:rFonts w:ascii="Arial" w:hAnsi="Arial" w:cs="Arial"/>
                <w:b/>
                <w:sz w:val="20"/>
                <w:vertAlign w:val="superscript"/>
              </w:rPr>
              <w:t>+</w:t>
            </w:r>
            <w:r w:rsidRPr="009A23BA">
              <w:rPr>
                <w:rFonts w:ascii="Arial" w:hAnsi="Arial" w:cs="Arial"/>
                <w:b/>
                <w:sz w:val="20"/>
              </w:rPr>
              <w:t>Measurement Uncertainty expressed as</w:t>
            </w:r>
          </w:p>
          <w:p w14:paraId="7FC392CB" w14:textId="59A951E7" w:rsidR="00EE5294" w:rsidRPr="009A23BA" w:rsidRDefault="00EE5294" w:rsidP="00FB253E">
            <w:pPr>
              <w:rPr>
                <w:rFonts w:ascii="Arial" w:hAnsi="Arial" w:cs="Arial"/>
                <w:b/>
                <w:sz w:val="20"/>
                <w:szCs w:val="20"/>
              </w:rPr>
            </w:pPr>
            <w:r w:rsidRPr="009A23BA">
              <w:rPr>
                <w:rFonts w:ascii="Arial" w:hAnsi="Arial" w:cs="Arial"/>
                <w:b/>
                <w:sz w:val="20"/>
              </w:rPr>
              <w:t>(</w:t>
            </w:r>
            <w:r w:rsidRPr="009A23BA">
              <w:rPr>
                <w:rFonts w:ascii="Arial" w:hAnsi="Arial" w:cs="Arial"/>
                <w:b/>
                <w:sz w:val="20"/>
              </w:rPr>
              <w:sym w:font="Symbol" w:char="F0B1"/>
            </w:r>
            <w:r w:rsidRPr="009A23BA">
              <w:rPr>
                <w:rFonts w:ascii="Arial" w:hAnsi="Arial" w:cs="Arial"/>
                <w:b/>
                <w:sz w:val="20"/>
              </w:rPr>
              <w:t>) at Observed Value</w:t>
            </w:r>
          </w:p>
        </w:tc>
        <w:tc>
          <w:tcPr>
            <w:tcW w:w="801" w:type="pct"/>
          </w:tcPr>
          <w:p w14:paraId="509F1597" w14:textId="77777777" w:rsidR="00EE5294" w:rsidRPr="009A23BA" w:rsidRDefault="00EE5294" w:rsidP="00FB253E">
            <w:pPr>
              <w:rPr>
                <w:rFonts w:ascii="Arial" w:hAnsi="Arial" w:cs="Arial"/>
                <w:b/>
                <w:sz w:val="20"/>
              </w:rPr>
            </w:pPr>
            <w:r w:rsidRPr="009A23BA">
              <w:rPr>
                <w:rFonts w:ascii="Arial" w:hAnsi="Arial" w:cs="Arial"/>
                <w:b/>
                <w:sz w:val="20"/>
              </w:rPr>
              <w:t>Assessment Technique</w:t>
            </w:r>
          </w:p>
          <w:p w14:paraId="020C2C55" w14:textId="77777777" w:rsidR="00EE5294" w:rsidRPr="009A23BA" w:rsidRDefault="00EE5294" w:rsidP="00FB253E">
            <w:pPr>
              <w:rPr>
                <w:rFonts w:ascii="Arial" w:hAnsi="Arial" w:cs="Arial"/>
                <w:b/>
                <w:sz w:val="20"/>
              </w:rPr>
            </w:pPr>
            <w:r w:rsidRPr="009A23BA">
              <w:rPr>
                <w:rFonts w:ascii="Arial" w:hAnsi="Arial" w:cs="Arial"/>
                <w:b/>
                <w:sz w:val="20"/>
              </w:rPr>
              <w:t>used by Assessor(s)</w:t>
            </w:r>
          </w:p>
          <w:p w14:paraId="0EE57599" w14:textId="562A78D7" w:rsidR="00EE5294" w:rsidRPr="009A23BA" w:rsidRDefault="00EE5294" w:rsidP="00FB253E">
            <w:pPr>
              <w:rPr>
                <w:rFonts w:ascii="Arial" w:hAnsi="Arial" w:cs="Arial"/>
                <w:b/>
                <w:vertAlign w:val="superscript"/>
              </w:rPr>
            </w:pPr>
            <w:r w:rsidRPr="009A23BA">
              <w:rPr>
                <w:rFonts w:ascii="Arial" w:hAnsi="Arial" w:cs="Arial"/>
                <w:b/>
                <w:i/>
                <w:iCs/>
                <w:vertAlign w:val="superscript"/>
              </w:rPr>
              <w:t>(</w:t>
            </w:r>
            <w:r w:rsidR="00D43558" w:rsidRPr="009A23BA">
              <w:rPr>
                <w:rFonts w:ascii="Arial" w:hAnsi="Arial" w:cs="Arial"/>
                <w:b/>
                <w:i/>
                <w:iCs/>
                <w:vertAlign w:val="superscript"/>
              </w:rPr>
              <w:t xml:space="preserve">Test </w:t>
            </w:r>
            <w:r w:rsidRPr="009A23BA">
              <w:rPr>
                <w:rFonts w:ascii="Arial" w:hAnsi="Arial" w:cs="Arial"/>
                <w:b/>
                <w:i/>
                <w:iCs/>
                <w:vertAlign w:val="superscript"/>
              </w:rPr>
              <w:t>Witness / Document review /Interviewing / File Review (Record Review)</w:t>
            </w:r>
          </w:p>
        </w:tc>
      </w:tr>
      <w:tr w:rsidR="0071286A" w:rsidRPr="009A23BA" w14:paraId="64B83437" w14:textId="77777777" w:rsidTr="00A5518E">
        <w:trPr>
          <w:trHeight w:val="510"/>
          <w:jc w:val="center"/>
        </w:trPr>
        <w:tc>
          <w:tcPr>
            <w:tcW w:w="237" w:type="pct"/>
          </w:tcPr>
          <w:p w14:paraId="581C4813" w14:textId="77777777" w:rsidR="0071286A" w:rsidRPr="009A23BA" w:rsidRDefault="0071286A" w:rsidP="00FB253E">
            <w:pPr>
              <w:rPr>
                <w:rFonts w:ascii="Arial" w:hAnsi="Arial" w:cs="Arial"/>
                <w:b/>
              </w:rPr>
            </w:pPr>
          </w:p>
        </w:tc>
        <w:tc>
          <w:tcPr>
            <w:tcW w:w="761" w:type="pct"/>
            <w:shd w:val="clear" w:color="auto" w:fill="FFFFFF" w:themeFill="background1"/>
          </w:tcPr>
          <w:p w14:paraId="5005F1BE" w14:textId="77777777" w:rsidR="0071286A" w:rsidRPr="009A23BA" w:rsidRDefault="0071286A" w:rsidP="00FB253E">
            <w:pPr>
              <w:rPr>
                <w:rFonts w:ascii="Arial" w:hAnsi="Arial" w:cs="Arial"/>
                <w:b/>
              </w:rPr>
            </w:pPr>
          </w:p>
        </w:tc>
        <w:tc>
          <w:tcPr>
            <w:tcW w:w="800" w:type="pct"/>
            <w:gridSpan w:val="2"/>
          </w:tcPr>
          <w:p w14:paraId="0F17F4FF" w14:textId="77777777" w:rsidR="0071286A" w:rsidRPr="009A23BA" w:rsidRDefault="0071286A" w:rsidP="00FB253E">
            <w:pPr>
              <w:rPr>
                <w:rFonts w:ascii="Arial" w:hAnsi="Arial" w:cs="Arial"/>
                <w:b/>
              </w:rPr>
            </w:pPr>
          </w:p>
        </w:tc>
        <w:tc>
          <w:tcPr>
            <w:tcW w:w="800" w:type="pct"/>
          </w:tcPr>
          <w:p w14:paraId="251E8E7D" w14:textId="77777777" w:rsidR="0071286A" w:rsidRPr="009A23BA" w:rsidRDefault="0071286A" w:rsidP="00FB253E">
            <w:pPr>
              <w:rPr>
                <w:rFonts w:ascii="Arial" w:hAnsi="Arial" w:cs="Arial"/>
                <w:b/>
              </w:rPr>
            </w:pPr>
          </w:p>
        </w:tc>
        <w:tc>
          <w:tcPr>
            <w:tcW w:w="800" w:type="pct"/>
            <w:gridSpan w:val="3"/>
          </w:tcPr>
          <w:p w14:paraId="204D1F90" w14:textId="77777777" w:rsidR="0071286A" w:rsidRPr="009A23BA" w:rsidRDefault="0071286A" w:rsidP="00FB253E">
            <w:pPr>
              <w:rPr>
                <w:rFonts w:ascii="Arial" w:hAnsi="Arial" w:cs="Arial"/>
                <w:b/>
              </w:rPr>
            </w:pPr>
          </w:p>
        </w:tc>
        <w:tc>
          <w:tcPr>
            <w:tcW w:w="801" w:type="pct"/>
          </w:tcPr>
          <w:p w14:paraId="49C09C19" w14:textId="77777777" w:rsidR="0071286A" w:rsidRPr="009A23BA" w:rsidRDefault="0071286A" w:rsidP="00FB253E">
            <w:pPr>
              <w:ind w:right="-144"/>
              <w:rPr>
                <w:rFonts w:ascii="Arial" w:hAnsi="Arial" w:cs="Arial"/>
                <w:b/>
                <w:vertAlign w:val="superscript"/>
              </w:rPr>
            </w:pPr>
          </w:p>
        </w:tc>
        <w:tc>
          <w:tcPr>
            <w:tcW w:w="801" w:type="pct"/>
          </w:tcPr>
          <w:p w14:paraId="7D313B2D" w14:textId="77777777" w:rsidR="0071286A" w:rsidRPr="009A23BA" w:rsidRDefault="0071286A" w:rsidP="00FB253E">
            <w:pPr>
              <w:ind w:right="-144"/>
              <w:rPr>
                <w:rFonts w:ascii="Arial" w:hAnsi="Arial" w:cs="Arial"/>
                <w:b/>
              </w:rPr>
            </w:pPr>
          </w:p>
        </w:tc>
      </w:tr>
      <w:tr w:rsidR="00D43558" w:rsidRPr="009A23BA" w14:paraId="70B10A17" w14:textId="77777777" w:rsidTr="00A5518E">
        <w:trPr>
          <w:trHeight w:val="510"/>
          <w:jc w:val="center"/>
        </w:trPr>
        <w:tc>
          <w:tcPr>
            <w:tcW w:w="237" w:type="pct"/>
          </w:tcPr>
          <w:p w14:paraId="62CA4CC0" w14:textId="77777777" w:rsidR="00D43558" w:rsidRPr="009A23BA" w:rsidRDefault="00D43558" w:rsidP="00FB253E">
            <w:pPr>
              <w:rPr>
                <w:rFonts w:ascii="Arial" w:hAnsi="Arial" w:cs="Arial"/>
                <w:b/>
              </w:rPr>
            </w:pPr>
          </w:p>
        </w:tc>
        <w:tc>
          <w:tcPr>
            <w:tcW w:w="761" w:type="pct"/>
            <w:shd w:val="clear" w:color="auto" w:fill="FFFFFF" w:themeFill="background1"/>
          </w:tcPr>
          <w:p w14:paraId="05EF5AB0" w14:textId="77777777" w:rsidR="00D43558" w:rsidRPr="009A23BA" w:rsidRDefault="00D43558" w:rsidP="00FB253E">
            <w:pPr>
              <w:rPr>
                <w:rFonts w:ascii="Arial" w:hAnsi="Arial" w:cs="Arial"/>
                <w:b/>
              </w:rPr>
            </w:pPr>
          </w:p>
        </w:tc>
        <w:tc>
          <w:tcPr>
            <w:tcW w:w="800" w:type="pct"/>
            <w:gridSpan w:val="2"/>
          </w:tcPr>
          <w:p w14:paraId="4A76CBDB" w14:textId="77777777" w:rsidR="00D43558" w:rsidRPr="009A23BA" w:rsidRDefault="00D43558" w:rsidP="00FB253E">
            <w:pPr>
              <w:rPr>
                <w:rFonts w:ascii="Arial" w:hAnsi="Arial" w:cs="Arial"/>
                <w:b/>
              </w:rPr>
            </w:pPr>
          </w:p>
        </w:tc>
        <w:tc>
          <w:tcPr>
            <w:tcW w:w="800" w:type="pct"/>
          </w:tcPr>
          <w:p w14:paraId="4A777A0F" w14:textId="77777777" w:rsidR="00D43558" w:rsidRPr="009A23BA" w:rsidRDefault="00D43558" w:rsidP="00FB253E">
            <w:pPr>
              <w:rPr>
                <w:rFonts w:ascii="Arial" w:hAnsi="Arial" w:cs="Arial"/>
                <w:b/>
              </w:rPr>
            </w:pPr>
          </w:p>
        </w:tc>
        <w:tc>
          <w:tcPr>
            <w:tcW w:w="800" w:type="pct"/>
            <w:gridSpan w:val="3"/>
          </w:tcPr>
          <w:p w14:paraId="649261B2" w14:textId="77777777" w:rsidR="00D43558" w:rsidRPr="009A23BA" w:rsidRDefault="00D43558" w:rsidP="00FB253E">
            <w:pPr>
              <w:rPr>
                <w:rFonts w:ascii="Arial" w:hAnsi="Arial" w:cs="Arial"/>
                <w:b/>
              </w:rPr>
            </w:pPr>
          </w:p>
        </w:tc>
        <w:tc>
          <w:tcPr>
            <w:tcW w:w="801" w:type="pct"/>
          </w:tcPr>
          <w:p w14:paraId="5EBAD81B" w14:textId="77777777" w:rsidR="00D43558" w:rsidRPr="009A23BA" w:rsidRDefault="00D43558" w:rsidP="00FB253E">
            <w:pPr>
              <w:ind w:right="-144"/>
              <w:rPr>
                <w:rFonts w:ascii="Arial" w:hAnsi="Arial" w:cs="Arial"/>
                <w:b/>
                <w:vertAlign w:val="superscript"/>
              </w:rPr>
            </w:pPr>
          </w:p>
        </w:tc>
        <w:tc>
          <w:tcPr>
            <w:tcW w:w="801" w:type="pct"/>
          </w:tcPr>
          <w:p w14:paraId="410179F9" w14:textId="77777777" w:rsidR="00D43558" w:rsidRPr="009A23BA" w:rsidRDefault="00D43558" w:rsidP="00FB253E">
            <w:pPr>
              <w:ind w:right="-144"/>
              <w:rPr>
                <w:rFonts w:ascii="Arial" w:hAnsi="Arial" w:cs="Arial"/>
                <w:b/>
              </w:rPr>
            </w:pPr>
          </w:p>
        </w:tc>
      </w:tr>
      <w:tr w:rsidR="00D43558" w:rsidRPr="009A23BA" w14:paraId="61AD90C8" w14:textId="77777777" w:rsidTr="00A5518E">
        <w:trPr>
          <w:trHeight w:val="510"/>
          <w:jc w:val="center"/>
        </w:trPr>
        <w:tc>
          <w:tcPr>
            <w:tcW w:w="237" w:type="pct"/>
          </w:tcPr>
          <w:p w14:paraId="634AD3BD" w14:textId="77777777" w:rsidR="00D43558" w:rsidRPr="009A23BA" w:rsidRDefault="00D43558" w:rsidP="00FB253E">
            <w:pPr>
              <w:rPr>
                <w:rFonts w:ascii="Arial" w:hAnsi="Arial" w:cs="Arial"/>
                <w:b/>
              </w:rPr>
            </w:pPr>
          </w:p>
        </w:tc>
        <w:tc>
          <w:tcPr>
            <w:tcW w:w="761" w:type="pct"/>
            <w:shd w:val="clear" w:color="auto" w:fill="FFFFFF" w:themeFill="background1"/>
          </w:tcPr>
          <w:p w14:paraId="48A9E556" w14:textId="77777777" w:rsidR="00D43558" w:rsidRPr="009A23BA" w:rsidRDefault="00D43558" w:rsidP="00FB253E">
            <w:pPr>
              <w:rPr>
                <w:rFonts w:ascii="Arial" w:hAnsi="Arial" w:cs="Arial"/>
                <w:b/>
              </w:rPr>
            </w:pPr>
          </w:p>
        </w:tc>
        <w:tc>
          <w:tcPr>
            <w:tcW w:w="800" w:type="pct"/>
            <w:gridSpan w:val="2"/>
          </w:tcPr>
          <w:p w14:paraId="38CFDF65" w14:textId="77777777" w:rsidR="00D43558" w:rsidRPr="009A23BA" w:rsidRDefault="00D43558" w:rsidP="00FB253E">
            <w:pPr>
              <w:rPr>
                <w:rFonts w:ascii="Arial" w:hAnsi="Arial" w:cs="Arial"/>
                <w:b/>
              </w:rPr>
            </w:pPr>
          </w:p>
        </w:tc>
        <w:tc>
          <w:tcPr>
            <w:tcW w:w="800" w:type="pct"/>
          </w:tcPr>
          <w:p w14:paraId="19BA06A7" w14:textId="77777777" w:rsidR="00D43558" w:rsidRPr="009A23BA" w:rsidRDefault="00D43558" w:rsidP="00FB253E">
            <w:pPr>
              <w:rPr>
                <w:rFonts w:ascii="Arial" w:hAnsi="Arial" w:cs="Arial"/>
                <w:b/>
              </w:rPr>
            </w:pPr>
          </w:p>
        </w:tc>
        <w:tc>
          <w:tcPr>
            <w:tcW w:w="800" w:type="pct"/>
            <w:gridSpan w:val="3"/>
          </w:tcPr>
          <w:p w14:paraId="109DE9CC" w14:textId="77777777" w:rsidR="00D43558" w:rsidRPr="009A23BA" w:rsidRDefault="00D43558" w:rsidP="00FB253E">
            <w:pPr>
              <w:rPr>
                <w:rFonts w:ascii="Arial" w:hAnsi="Arial" w:cs="Arial"/>
                <w:b/>
              </w:rPr>
            </w:pPr>
          </w:p>
        </w:tc>
        <w:tc>
          <w:tcPr>
            <w:tcW w:w="801" w:type="pct"/>
          </w:tcPr>
          <w:p w14:paraId="151EE245" w14:textId="77777777" w:rsidR="00D43558" w:rsidRPr="009A23BA" w:rsidRDefault="00D43558" w:rsidP="00FB253E">
            <w:pPr>
              <w:ind w:right="-144"/>
              <w:rPr>
                <w:rFonts w:ascii="Arial" w:hAnsi="Arial" w:cs="Arial"/>
                <w:b/>
                <w:vertAlign w:val="superscript"/>
              </w:rPr>
            </w:pPr>
          </w:p>
        </w:tc>
        <w:tc>
          <w:tcPr>
            <w:tcW w:w="801" w:type="pct"/>
          </w:tcPr>
          <w:p w14:paraId="5CDB3C85" w14:textId="77777777" w:rsidR="00D43558" w:rsidRPr="009A23BA" w:rsidRDefault="00D43558" w:rsidP="00FB253E">
            <w:pPr>
              <w:ind w:right="-144"/>
              <w:rPr>
                <w:rFonts w:ascii="Arial" w:hAnsi="Arial" w:cs="Arial"/>
                <w:b/>
              </w:rPr>
            </w:pPr>
          </w:p>
        </w:tc>
      </w:tr>
      <w:tr w:rsidR="00D43558" w:rsidRPr="009A23BA" w14:paraId="2A54AFFB" w14:textId="77777777" w:rsidTr="00A5518E">
        <w:trPr>
          <w:trHeight w:val="510"/>
          <w:jc w:val="center"/>
        </w:trPr>
        <w:tc>
          <w:tcPr>
            <w:tcW w:w="237" w:type="pct"/>
          </w:tcPr>
          <w:p w14:paraId="778778F2" w14:textId="77777777" w:rsidR="00D43558" w:rsidRPr="009A23BA" w:rsidRDefault="00D43558" w:rsidP="00FB253E">
            <w:pPr>
              <w:rPr>
                <w:rFonts w:ascii="Arial" w:hAnsi="Arial" w:cs="Arial"/>
                <w:b/>
              </w:rPr>
            </w:pPr>
          </w:p>
        </w:tc>
        <w:tc>
          <w:tcPr>
            <w:tcW w:w="761" w:type="pct"/>
            <w:shd w:val="clear" w:color="auto" w:fill="FFFFFF" w:themeFill="background1"/>
          </w:tcPr>
          <w:p w14:paraId="2337E064" w14:textId="77777777" w:rsidR="00D43558" w:rsidRPr="009A23BA" w:rsidRDefault="00D43558" w:rsidP="00FB253E">
            <w:pPr>
              <w:rPr>
                <w:rFonts w:ascii="Arial" w:hAnsi="Arial" w:cs="Arial"/>
                <w:b/>
              </w:rPr>
            </w:pPr>
          </w:p>
        </w:tc>
        <w:tc>
          <w:tcPr>
            <w:tcW w:w="800" w:type="pct"/>
            <w:gridSpan w:val="2"/>
          </w:tcPr>
          <w:p w14:paraId="31A81533" w14:textId="77777777" w:rsidR="00D43558" w:rsidRPr="009A23BA" w:rsidRDefault="00D43558" w:rsidP="00FB253E">
            <w:pPr>
              <w:rPr>
                <w:rFonts w:ascii="Arial" w:hAnsi="Arial" w:cs="Arial"/>
                <w:b/>
              </w:rPr>
            </w:pPr>
          </w:p>
        </w:tc>
        <w:tc>
          <w:tcPr>
            <w:tcW w:w="800" w:type="pct"/>
          </w:tcPr>
          <w:p w14:paraId="18421A33" w14:textId="77777777" w:rsidR="00D43558" w:rsidRPr="009A23BA" w:rsidRDefault="00D43558" w:rsidP="00FB253E">
            <w:pPr>
              <w:rPr>
                <w:rFonts w:ascii="Arial" w:hAnsi="Arial" w:cs="Arial"/>
                <w:b/>
              </w:rPr>
            </w:pPr>
          </w:p>
        </w:tc>
        <w:tc>
          <w:tcPr>
            <w:tcW w:w="800" w:type="pct"/>
            <w:gridSpan w:val="3"/>
          </w:tcPr>
          <w:p w14:paraId="3AF3D3BF" w14:textId="77777777" w:rsidR="00D43558" w:rsidRPr="009A23BA" w:rsidRDefault="00D43558" w:rsidP="00FB253E">
            <w:pPr>
              <w:rPr>
                <w:rFonts w:ascii="Arial" w:hAnsi="Arial" w:cs="Arial"/>
                <w:b/>
              </w:rPr>
            </w:pPr>
          </w:p>
        </w:tc>
        <w:tc>
          <w:tcPr>
            <w:tcW w:w="801" w:type="pct"/>
          </w:tcPr>
          <w:p w14:paraId="370F0939" w14:textId="77777777" w:rsidR="00D43558" w:rsidRPr="009A23BA" w:rsidRDefault="00D43558" w:rsidP="00FB253E">
            <w:pPr>
              <w:ind w:right="-144"/>
              <w:rPr>
                <w:rFonts w:ascii="Arial" w:hAnsi="Arial" w:cs="Arial"/>
                <w:b/>
                <w:vertAlign w:val="superscript"/>
              </w:rPr>
            </w:pPr>
          </w:p>
        </w:tc>
        <w:tc>
          <w:tcPr>
            <w:tcW w:w="801" w:type="pct"/>
          </w:tcPr>
          <w:p w14:paraId="56E1AA72" w14:textId="77777777" w:rsidR="00D43558" w:rsidRPr="009A23BA" w:rsidRDefault="00D43558" w:rsidP="00FB253E">
            <w:pPr>
              <w:ind w:right="-144"/>
              <w:rPr>
                <w:rFonts w:ascii="Arial" w:hAnsi="Arial" w:cs="Arial"/>
                <w:b/>
              </w:rPr>
            </w:pPr>
          </w:p>
        </w:tc>
      </w:tr>
      <w:tr w:rsidR="00D43558" w:rsidRPr="009A23BA" w14:paraId="64882788" w14:textId="77777777" w:rsidTr="00A5518E">
        <w:trPr>
          <w:trHeight w:val="510"/>
          <w:jc w:val="center"/>
        </w:trPr>
        <w:tc>
          <w:tcPr>
            <w:tcW w:w="237" w:type="pct"/>
          </w:tcPr>
          <w:p w14:paraId="22D1A3E6" w14:textId="77777777" w:rsidR="00D43558" w:rsidRPr="009A23BA" w:rsidRDefault="00D43558" w:rsidP="00FB253E">
            <w:pPr>
              <w:rPr>
                <w:rFonts w:ascii="Arial" w:hAnsi="Arial" w:cs="Arial"/>
                <w:b/>
              </w:rPr>
            </w:pPr>
          </w:p>
        </w:tc>
        <w:tc>
          <w:tcPr>
            <w:tcW w:w="761" w:type="pct"/>
            <w:shd w:val="clear" w:color="auto" w:fill="FFFFFF" w:themeFill="background1"/>
          </w:tcPr>
          <w:p w14:paraId="5F896806" w14:textId="77777777" w:rsidR="00D43558" w:rsidRPr="009A23BA" w:rsidRDefault="00D43558" w:rsidP="00FB253E">
            <w:pPr>
              <w:rPr>
                <w:rFonts w:ascii="Arial" w:hAnsi="Arial" w:cs="Arial"/>
                <w:b/>
              </w:rPr>
            </w:pPr>
          </w:p>
        </w:tc>
        <w:tc>
          <w:tcPr>
            <w:tcW w:w="800" w:type="pct"/>
            <w:gridSpan w:val="2"/>
          </w:tcPr>
          <w:p w14:paraId="3568943C" w14:textId="77777777" w:rsidR="00D43558" w:rsidRPr="009A23BA" w:rsidRDefault="00D43558" w:rsidP="00FB253E">
            <w:pPr>
              <w:rPr>
                <w:rFonts w:ascii="Arial" w:hAnsi="Arial" w:cs="Arial"/>
                <w:b/>
              </w:rPr>
            </w:pPr>
          </w:p>
        </w:tc>
        <w:tc>
          <w:tcPr>
            <w:tcW w:w="800" w:type="pct"/>
          </w:tcPr>
          <w:p w14:paraId="080B8469" w14:textId="77777777" w:rsidR="00D43558" w:rsidRPr="009A23BA" w:rsidRDefault="00D43558" w:rsidP="00FB253E">
            <w:pPr>
              <w:rPr>
                <w:rFonts w:ascii="Arial" w:hAnsi="Arial" w:cs="Arial"/>
                <w:b/>
              </w:rPr>
            </w:pPr>
          </w:p>
        </w:tc>
        <w:tc>
          <w:tcPr>
            <w:tcW w:w="800" w:type="pct"/>
            <w:gridSpan w:val="3"/>
          </w:tcPr>
          <w:p w14:paraId="3CE375FA" w14:textId="77777777" w:rsidR="00D43558" w:rsidRPr="009A23BA" w:rsidRDefault="00D43558" w:rsidP="00FB253E">
            <w:pPr>
              <w:rPr>
                <w:rFonts w:ascii="Arial" w:hAnsi="Arial" w:cs="Arial"/>
                <w:b/>
              </w:rPr>
            </w:pPr>
          </w:p>
        </w:tc>
        <w:tc>
          <w:tcPr>
            <w:tcW w:w="801" w:type="pct"/>
          </w:tcPr>
          <w:p w14:paraId="7D31DCBF" w14:textId="77777777" w:rsidR="00D43558" w:rsidRPr="009A23BA" w:rsidRDefault="00D43558" w:rsidP="00FB253E">
            <w:pPr>
              <w:ind w:right="-144"/>
              <w:rPr>
                <w:rFonts w:ascii="Arial" w:hAnsi="Arial" w:cs="Arial"/>
                <w:b/>
                <w:vertAlign w:val="superscript"/>
              </w:rPr>
            </w:pPr>
          </w:p>
        </w:tc>
        <w:tc>
          <w:tcPr>
            <w:tcW w:w="801" w:type="pct"/>
          </w:tcPr>
          <w:p w14:paraId="7CEE7EEC" w14:textId="77777777" w:rsidR="00D43558" w:rsidRPr="009A23BA" w:rsidRDefault="00D43558" w:rsidP="00FB253E">
            <w:pPr>
              <w:ind w:right="-144"/>
              <w:rPr>
                <w:rFonts w:ascii="Arial" w:hAnsi="Arial" w:cs="Arial"/>
                <w:b/>
              </w:rPr>
            </w:pPr>
          </w:p>
        </w:tc>
      </w:tr>
      <w:tr w:rsidR="00D43558" w:rsidRPr="009A23BA" w14:paraId="4BC649A0" w14:textId="77777777" w:rsidTr="00A5518E">
        <w:trPr>
          <w:trHeight w:val="510"/>
          <w:jc w:val="center"/>
        </w:trPr>
        <w:tc>
          <w:tcPr>
            <w:tcW w:w="237" w:type="pct"/>
          </w:tcPr>
          <w:p w14:paraId="1080870D" w14:textId="77777777" w:rsidR="00D43558" w:rsidRPr="009A23BA" w:rsidRDefault="00D43558" w:rsidP="00FB253E">
            <w:pPr>
              <w:rPr>
                <w:rFonts w:ascii="Arial" w:hAnsi="Arial" w:cs="Arial"/>
                <w:b/>
              </w:rPr>
            </w:pPr>
          </w:p>
        </w:tc>
        <w:tc>
          <w:tcPr>
            <w:tcW w:w="761" w:type="pct"/>
            <w:shd w:val="clear" w:color="auto" w:fill="FFFFFF" w:themeFill="background1"/>
          </w:tcPr>
          <w:p w14:paraId="2DC9B2D9" w14:textId="77777777" w:rsidR="00D43558" w:rsidRPr="009A23BA" w:rsidRDefault="00D43558" w:rsidP="00FB253E">
            <w:pPr>
              <w:rPr>
                <w:rFonts w:ascii="Arial" w:hAnsi="Arial" w:cs="Arial"/>
                <w:b/>
              </w:rPr>
            </w:pPr>
          </w:p>
        </w:tc>
        <w:tc>
          <w:tcPr>
            <w:tcW w:w="800" w:type="pct"/>
            <w:gridSpan w:val="2"/>
          </w:tcPr>
          <w:p w14:paraId="2DDF005B" w14:textId="77777777" w:rsidR="00D43558" w:rsidRPr="009A23BA" w:rsidRDefault="00D43558" w:rsidP="00FB253E">
            <w:pPr>
              <w:rPr>
                <w:rFonts w:ascii="Arial" w:hAnsi="Arial" w:cs="Arial"/>
                <w:b/>
              </w:rPr>
            </w:pPr>
          </w:p>
        </w:tc>
        <w:tc>
          <w:tcPr>
            <w:tcW w:w="800" w:type="pct"/>
          </w:tcPr>
          <w:p w14:paraId="5F1D6E83" w14:textId="77777777" w:rsidR="00D43558" w:rsidRPr="009A23BA" w:rsidRDefault="00D43558" w:rsidP="00FB253E">
            <w:pPr>
              <w:rPr>
                <w:rFonts w:ascii="Arial" w:hAnsi="Arial" w:cs="Arial"/>
                <w:b/>
              </w:rPr>
            </w:pPr>
          </w:p>
        </w:tc>
        <w:tc>
          <w:tcPr>
            <w:tcW w:w="800" w:type="pct"/>
            <w:gridSpan w:val="3"/>
          </w:tcPr>
          <w:p w14:paraId="07256E10" w14:textId="77777777" w:rsidR="00D43558" w:rsidRPr="009A23BA" w:rsidRDefault="00D43558" w:rsidP="00FB253E">
            <w:pPr>
              <w:rPr>
                <w:rFonts w:ascii="Arial" w:hAnsi="Arial" w:cs="Arial"/>
                <w:b/>
              </w:rPr>
            </w:pPr>
          </w:p>
        </w:tc>
        <w:tc>
          <w:tcPr>
            <w:tcW w:w="801" w:type="pct"/>
          </w:tcPr>
          <w:p w14:paraId="41FC0074" w14:textId="77777777" w:rsidR="00D43558" w:rsidRPr="009A23BA" w:rsidRDefault="00D43558" w:rsidP="00FB253E">
            <w:pPr>
              <w:ind w:right="-144"/>
              <w:rPr>
                <w:rFonts w:ascii="Arial" w:hAnsi="Arial" w:cs="Arial"/>
                <w:b/>
                <w:vertAlign w:val="superscript"/>
              </w:rPr>
            </w:pPr>
          </w:p>
        </w:tc>
        <w:tc>
          <w:tcPr>
            <w:tcW w:w="801" w:type="pct"/>
          </w:tcPr>
          <w:p w14:paraId="7BAA3528" w14:textId="77777777" w:rsidR="00D43558" w:rsidRPr="009A23BA" w:rsidRDefault="00D43558" w:rsidP="00FB253E">
            <w:pPr>
              <w:ind w:right="-144"/>
              <w:rPr>
                <w:rFonts w:ascii="Arial" w:hAnsi="Arial" w:cs="Arial"/>
                <w:b/>
              </w:rPr>
            </w:pPr>
          </w:p>
        </w:tc>
      </w:tr>
      <w:tr w:rsidR="00D43558" w:rsidRPr="009A23BA" w14:paraId="78157AB7" w14:textId="77777777" w:rsidTr="00A5518E">
        <w:trPr>
          <w:trHeight w:val="510"/>
          <w:jc w:val="center"/>
        </w:trPr>
        <w:tc>
          <w:tcPr>
            <w:tcW w:w="237" w:type="pct"/>
          </w:tcPr>
          <w:p w14:paraId="5BB9ECDB" w14:textId="77777777" w:rsidR="00D43558" w:rsidRPr="009A23BA" w:rsidRDefault="00D43558" w:rsidP="00FB253E">
            <w:pPr>
              <w:rPr>
                <w:rFonts w:ascii="Arial" w:hAnsi="Arial" w:cs="Arial"/>
                <w:b/>
              </w:rPr>
            </w:pPr>
          </w:p>
        </w:tc>
        <w:tc>
          <w:tcPr>
            <w:tcW w:w="761" w:type="pct"/>
            <w:shd w:val="clear" w:color="auto" w:fill="FFFFFF" w:themeFill="background1"/>
          </w:tcPr>
          <w:p w14:paraId="06C073D7" w14:textId="77777777" w:rsidR="00D43558" w:rsidRPr="009A23BA" w:rsidRDefault="00D43558" w:rsidP="00FB253E">
            <w:pPr>
              <w:rPr>
                <w:rFonts w:ascii="Arial" w:hAnsi="Arial" w:cs="Arial"/>
                <w:b/>
              </w:rPr>
            </w:pPr>
          </w:p>
        </w:tc>
        <w:tc>
          <w:tcPr>
            <w:tcW w:w="800" w:type="pct"/>
            <w:gridSpan w:val="2"/>
          </w:tcPr>
          <w:p w14:paraId="2028B043" w14:textId="77777777" w:rsidR="00D43558" w:rsidRPr="009A23BA" w:rsidRDefault="00D43558" w:rsidP="00FB253E">
            <w:pPr>
              <w:rPr>
                <w:rFonts w:ascii="Arial" w:hAnsi="Arial" w:cs="Arial"/>
                <w:b/>
              </w:rPr>
            </w:pPr>
          </w:p>
        </w:tc>
        <w:tc>
          <w:tcPr>
            <w:tcW w:w="800" w:type="pct"/>
          </w:tcPr>
          <w:p w14:paraId="53FEB3CF" w14:textId="77777777" w:rsidR="00D43558" w:rsidRPr="009A23BA" w:rsidRDefault="00D43558" w:rsidP="00FB253E">
            <w:pPr>
              <w:rPr>
                <w:rFonts w:ascii="Arial" w:hAnsi="Arial" w:cs="Arial"/>
                <w:b/>
              </w:rPr>
            </w:pPr>
          </w:p>
        </w:tc>
        <w:tc>
          <w:tcPr>
            <w:tcW w:w="800" w:type="pct"/>
            <w:gridSpan w:val="3"/>
          </w:tcPr>
          <w:p w14:paraId="6D44F240" w14:textId="77777777" w:rsidR="00D43558" w:rsidRPr="009A23BA" w:rsidRDefault="00D43558" w:rsidP="00FB253E">
            <w:pPr>
              <w:rPr>
                <w:rFonts w:ascii="Arial" w:hAnsi="Arial" w:cs="Arial"/>
                <w:b/>
              </w:rPr>
            </w:pPr>
          </w:p>
        </w:tc>
        <w:tc>
          <w:tcPr>
            <w:tcW w:w="801" w:type="pct"/>
          </w:tcPr>
          <w:p w14:paraId="090E6A3A" w14:textId="77777777" w:rsidR="00D43558" w:rsidRPr="009A23BA" w:rsidRDefault="00D43558" w:rsidP="00FB253E">
            <w:pPr>
              <w:ind w:right="-144"/>
              <w:rPr>
                <w:rFonts w:ascii="Arial" w:hAnsi="Arial" w:cs="Arial"/>
                <w:b/>
                <w:vertAlign w:val="superscript"/>
              </w:rPr>
            </w:pPr>
          </w:p>
        </w:tc>
        <w:tc>
          <w:tcPr>
            <w:tcW w:w="801" w:type="pct"/>
          </w:tcPr>
          <w:p w14:paraId="090DF8FB" w14:textId="77777777" w:rsidR="00D43558" w:rsidRPr="009A23BA" w:rsidRDefault="00D43558" w:rsidP="00FB253E">
            <w:pPr>
              <w:ind w:right="-144"/>
              <w:rPr>
                <w:rFonts w:ascii="Arial" w:hAnsi="Arial" w:cs="Arial"/>
                <w:b/>
              </w:rPr>
            </w:pPr>
          </w:p>
        </w:tc>
      </w:tr>
      <w:tr w:rsidR="00D43558" w:rsidRPr="009A23BA" w14:paraId="29625E30" w14:textId="77777777" w:rsidTr="00A5518E">
        <w:trPr>
          <w:trHeight w:val="510"/>
          <w:jc w:val="center"/>
        </w:trPr>
        <w:tc>
          <w:tcPr>
            <w:tcW w:w="237" w:type="pct"/>
          </w:tcPr>
          <w:p w14:paraId="000758C1" w14:textId="77777777" w:rsidR="00D43558" w:rsidRPr="009A23BA" w:rsidRDefault="00D43558" w:rsidP="00FB253E">
            <w:pPr>
              <w:rPr>
                <w:rFonts w:ascii="Arial" w:hAnsi="Arial" w:cs="Arial"/>
                <w:b/>
              </w:rPr>
            </w:pPr>
          </w:p>
        </w:tc>
        <w:tc>
          <w:tcPr>
            <w:tcW w:w="761" w:type="pct"/>
            <w:shd w:val="clear" w:color="auto" w:fill="FFFFFF" w:themeFill="background1"/>
          </w:tcPr>
          <w:p w14:paraId="34E49FE8" w14:textId="77777777" w:rsidR="00D43558" w:rsidRPr="009A23BA" w:rsidRDefault="00D43558" w:rsidP="00FB253E">
            <w:pPr>
              <w:rPr>
                <w:rFonts w:ascii="Arial" w:hAnsi="Arial" w:cs="Arial"/>
                <w:b/>
              </w:rPr>
            </w:pPr>
          </w:p>
        </w:tc>
        <w:tc>
          <w:tcPr>
            <w:tcW w:w="800" w:type="pct"/>
            <w:gridSpan w:val="2"/>
          </w:tcPr>
          <w:p w14:paraId="41D75F2C" w14:textId="77777777" w:rsidR="00D43558" w:rsidRPr="009A23BA" w:rsidRDefault="00D43558" w:rsidP="00FB253E">
            <w:pPr>
              <w:rPr>
                <w:rFonts w:ascii="Arial" w:hAnsi="Arial" w:cs="Arial"/>
                <w:b/>
              </w:rPr>
            </w:pPr>
          </w:p>
        </w:tc>
        <w:tc>
          <w:tcPr>
            <w:tcW w:w="800" w:type="pct"/>
          </w:tcPr>
          <w:p w14:paraId="7E6B04EE" w14:textId="77777777" w:rsidR="00D43558" w:rsidRPr="009A23BA" w:rsidRDefault="00D43558" w:rsidP="00FB253E">
            <w:pPr>
              <w:rPr>
                <w:rFonts w:ascii="Arial" w:hAnsi="Arial" w:cs="Arial"/>
                <w:b/>
              </w:rPr>
            </w:pPr>
          </w:p>
        </w:tc>
        <w:tc>
          <w:tcPr>
            <w:tcW w:w="800" w:type="pct"/>
            <w:gridSpan w:val="3"/>
          </w:tcPr>
          <w:p w14:paraId="6AA91884" w14:textId="77777777" w:rsidR="00D43558" w:rsidRPr="009A23BA" w:rsidRDefault="00D43558" w:rsidP="00FB253E">
            <w:pPr>
              <w:rPr>
                <w:rFonts w:ascii="Arial" w:hAnsi="Arial" w:cs="Arial"/>
                <w:b/>
              </w:rPr>
            </w:pPr>
          </w:p>
        </w:tc>
        <w:tc>
          <w:tcPr>
            <w:tcW w:w="801" w:type="pct"/>
          </w:tcPr>
          <w:p w14:paraId="741E7C1B" w14:textId="77777777" w:rsidR="00D43558" w:rsidRPr="009A23BA" w:rsidRDefault="00D43558" w:rsidP="00FB253E">
            <w:pPr>
              <w:ind w:right="-144"/>
              <w:rPr>
                <w:rFonts w:ascii="Arial" w:hAnsi="Arial" w:cs="Arial"/>
                <w:b/>
                <w:vertAlign w:val="superscript"/>
              </w:rPr>
            </w:pPr>
          </w:p>
        </w:tc>
        <w:tc>
          <w:tcPr>
            <w:tcW w:w="801" w:type="pct"/>
          </w:tcPr>
          <w:p w14:paraId="508C1730" w14:textId="77777777" w:rsidR="00D43558" w:rsidRPr="009A23BA" w:rsidRDefault="00D43558" w:rsidP="00FB253E">
            <w:pPr>
              <w:ind w:right="-144"/>
              <w:rPr>
                <w:rFonts w:ascii="Arial" w:hAnsi="Arial" w:cs="Arial"/>
                <w:b/>
              </w:rPr>
            </w:pPr>
          </w:p>
        </w:tc>
      </w:tr>
      <w:tr w:rsidR="00D43558" w:rsidRPr="009A23BA" w14:paraId="522B5A3F" w14:textId="77777777" w:rsidTr="00A5518E">
        <w:trPr>
          <w:trHeight w:val="510"/>
          <w:jc w:val="center"/>
        </w:trPr>
        <w:tc>
          <w:tcPr>
            <w:tcW w:w="237" w:type="pct"/>
          </w:tcPr>
          <w:p w14:paraId="4FD970DC" w14:textId="77777777" w:rsidR="00D43558" w:rsidRPr="009A23BA" w:rsidRDefault="00D43558" w:rsidP="00FB253E">
            <w:pPr>
              <w:rPr>
                <w:rFonts w:ascii="Arial" w:hAnsi="Arial" w:cs="Arial"/>
                <w:b/>
              </w:rPr>
            </w:pPr>
          </w:p>
        </w:tc>
        <w:tc>
          <w:tcPr>
            <w:tcW w:w="761" w:type="pct"/>
            <w:shd w:val="clear" w:color="auto" w:fill="FFFFFF" w:themeFill="background1"/>
          </w:tcPr>
          <w:p w14:paraId="63CB7CE4" w14:textId="77777777" w:rsidR="00D43558" w:rsidRPr="009A23BA" w:rsidRDefault="00D43558" w:rsidP="00FB253E">
            <w:pPr>
              <w:rPr>
                <w:rFonts w:ascii="Arial" w:hAnsi="Arial" w:cs="Arial"/>
                <w:b/>
              </w:rPr>
            </w:pPr>
          </w:p>
        </w:tc>
        <w:tc>
          <w:tcPr>
            <w:tcW w:w="800" w:type="pct"/>
            <w:gridSpan w:val="2"/>
          </w:tcPr>
          <w:p w14:paraId="10830FEC" w14:textId="77777777" w:rsidR="00D43558" w:rsidRPr="009A23BA" w:rsidRDefault="00D43558" w:rsidP="00FB253E">
            <w:pPr>
              <w:rPr>
                <w:rFonts w:ascii="Arial" w:hAnsi="Arial" w:cs="Arial"/>
                <w:b/>
              </w:rPr>
            </w:pPr>
          </w:p>
        </w:tc>
        <w:tc>
          <w:tcPr>
            <w:tcW w:w="800" w:type="pct"/>
          </w:tcPr>
          <w:p w14:paraId="0F068317" w14:textId="77777777" w:rsidR="00D43558" w:rsidRPr="009A23BA" w:rsidRDefault="00D43558" w:rsidP="00FB253E">
            <w:pPr>
              <w:rPr>
                <w:rFonts w:ascii="Arial" w:hAnsi="Arial" w:cs="Arial"/>
                <w:b/>
              </w:rPr>
            </w:pPr>
          </w:p>
        </w:tc>
        <w:tc>
          <w:tcPr>
            <w:tcW w:w="800" w:type="pct"/>
            <w:gridSpan w:val="3"/>
          </w:tcPr>
          <w:p w14:paraId="07DFBF3C" w14:textId="77777777" w:rsidR="00D43558" w:rsidRPr="009A23BA" w:rsidRDefault="00D43558" w:rsidP="00FB253E">
            <w:pPr>
              <w:rPr>
                <w:rFonts w:ascii="Arial" w:hAnsi="Arial" w:cs="Arial"/>
                <w:b/>
              </w:rPr>
            </w:pPr>
          </w:p>
        </w:tc>
        <w:tc>
          <w:tcPr>
            <w:tcW w:w="801" w:type="pct"/>
          </w:tcPr>
          <w:p w14:paraId="2DB804EA" w14:textId="77777777" w:rsidR="00D43558" w:rsidRPr="009A23BA" w:rsidRDefault="00D43558" w:rsidP="00FB253E">
            <w:pPr>
              <w:ind w:right="-144"/>
              <w:rPr>
                <w:rFonts w:ascii="Arial" w:hAnsi="Arial" w:cs="Arial"/>
                <w:b/>
                <w:vertAlign w:val="superscript"/>
              </w:rPr>
            </w:pPr>
          </w:p>
        </w:tc>
        <w:tc>
          <w:tcPr>
            <w:tcW w:w="801" w:type="pct"/>
          </w:tcPr>
          <w:p w14:paraId="07A14D9E" w14:textId="77777777" w:rsidR="00D43558" w:rsidRPr="009A23BA" w:rsidRDefault="00D43558" w:rsidP="00FB253E">
            <w:pPr>
              <w:ind w:right="-144"/>
              <w:rPr>
                <w:rFonts w:ascii="Arial" w:hAnsi="Arial" w:cs="Arial"/>
                <w:b/>
              </w:rPr>
            </w:pPr>
          </w:p>
        </w:tc>
      </w:tr>
      <w:tr w:rsidR="00D43558" w:rsidRPr="009A23BA" w14:paraId="2FF9CC46" w14:textId="77777777" w:rsidTr="00A5518E">
        <w:trPr>
          <w:trHeight w:val="510"/>
          <w:jc w:val="center"/>
        </w:trPr>
        <w:tc>
          <w:tcPr>
            <w:tcW w:w="237" w:type="pct"/>
          </w:tcPr>
          <w:p w14:paraId="31F169FE" w14:textId="77777777" w:rsidR="00D43558" w:rsidRPr="009A23BA" w:rsidRDefault="00D43558" w:rsidP="00FB253E">
            <w:pPr>
              <w:rPr>
                <w:rFonts w:ascii="Arial" w:hAnsi="Arial" w:cs="Arial"/>
                <w:b/>
              </w:rPr>
            </w:pPr>
          </w:p>
          <w:p w14:paraId="3CF57E82" w14:textId="1D1E6410" w:rsidR="00D43558" w:rsidRPr="009A23BA" w:rsidRDefault="00D43558" w:rsidP="00FB253E">
            <w:pPr>
              <w:rPr>
                <w:rFonts w:ascii="Arial" w:hAnsi="Arial" w:cs="Arial"/>
                <w:b/>
              </w:rPr>
            </w:pPr>
          </w:p>
        </w:tc>
        <w:tc>
          <w:tcPr>
            <w:tcW w:w="761" w:type="pct"/>
            <w:shd w:val="clear" w:color="auto" w:fill="FFFFFF" w:themeFill="background1"/>
          </w:tcPr>
          <w:p w14:paraId="3103227C" w14:textId="77777777" w:rsidR="00D43558" w:rsidRPr="009A23BA" w:rsidRDefault="00D43558" w:rsidP="00FB253E">
            <w:pPr>
              <w:rPr>
                <w:rFonts w:ascii="Arial" w:hAnsi="Arial" w:cs="Arial"/>
                <w:b/>
              </w:rPr>
            </w:pPr>
          </w:p>
        </w:tc>
        <w:tc>
          <w:tcPr>
            <w:tcW w:w="800" w:type="pct"/>
            <w:gridSpan w:val="2"/>
          </w:tcPr>
          <w:p w14:paraId="604EC00B" w14:textId="77777777" w:rsidR="00D43558" w:rsidRPr="009A23BA" w:rsidRDefault="00D43558" w:rsidP="00FB253E">
            <w:pPr>
              <w:rPr>
                <w:rFonts w:ascii="Arial" w:hAnsi="Arial" w:cs="Arial"/>
                <w:b/>
              </w:rPr>
            </w:pPr>
          </w:p>
        </w:tc>
        <w:tc>
          <w:tcPr>
            <w:tcW w:w="800" w:type="pct"/>
          </w:tcPr>
          <w:p w14:paraId="482A4D66" w14:textId="77777777" w:rsidR="00D43558" w:rsidRPr="009A23BA" w:rsidRDefault="00D43558" w:rsidP="00FB253E">
            <w:pPr>
              <w:rPr>
                <w:rFonts w:ascii="Arial" w:hAnsi="Arial" w:cs="Arial"/>
                <w:b/>
              </w:rPr>
            </w:pPr>
          </w:p>
        </w:tc>
        <w:tc>
          <w:tcPr>
            <w:tcW w:w="800" w:type="pct"/>
            <w:gridSpan w:val="3"/>
          </w:tcPr>
          <w:p w14:paraId="19E80F02" w14:textId="77777777" w:rsidR="00D43558" w:rsidRPr="009A23BA" w:rsidRDefault="00D43558" w:rsidP="00FB253E">
            <w:pPr>
              <w:rPr>
                <w:rFonts w:ascii="Arial" w:hAnsi="Arial" w:cs="Arial"/>
                <w:b/>
              </w:rPr>
            </w:pPr>
          </w:p>
        </w:tc>
        <w:tc>
          <w:tcPr>
            <w:tcW w:w="801" w:type="pct"/>
          </w:tcPr>
          <w:p w14:paraId="7694881B" w14:textId="77777777" w:rsidR="00D43558" w:rsidRPr="009A23BA" w:rsidRDefault="00D43558" w:rsidP="00FB253E">
            <w:pPr>
              <w:ind w:right="-144"/>
              <w:rPr>
                <w:rFonts w:ascii="Arial" w:hAnsi="Arial" w:cs="Arial"/>
                <w:b/>
                <w:vertAlign w:val="superscript"/>
              </w:rPr>
            </w:pPr>
          </w:p>
        </w:tc>
        <w:tc>
          <w:tcPr>
            <w:tcW w:w="801" w:type="pct"/>
          </w:tcPr>
          <w:p w14:paraId="3B365F7B" w14:textId="77777777" w:rsidR="00D43558" w:rsidRPr="009A23BA" w:rsidRDefault="00D43558" w:rsidP="00FB253E">
            <w:pPr>
              <w:ind w:right="-144"/>
              <w:rPr>
                <w:rFonts w:ascii="Arial" w:hAnsi="Arial" w:cs="Arial"/>
                <w:b/>
              </w:rPr>
            </w:pPr>
          </w:p>
        </w:tc>
      </w:tr>
      <w:tr w:rsidR="00D43558" w:rsidRPr="009A23BA" w14:paraId="2C452BBA" w14:textId="77777777" w:rsidTr="00A5518E">
        <w:trPr>
          <w:trHeight w:val="510"/>
          <w:jc w:val="center"/>
        </w:trPr>
        <w:tc>
          <w:tcPr>
            <w:tcW w:w="237" w:type="pct"/>
          </w:tcPr>
          <w:p w14:paraId="1D26D1B9" w14:textId="77777777" w:rsidR="00D43558" w:rsidRPr="009A23BA" w:rsidRDefault="00D43558" w:rsidP="00FB253E">
            <w:pPr>
              <w:rPr>
                <w:rFonts w:ascii="Arial" w:hAnsi="Arial" w:cs="Arial"/>
                <w:b/>
              </w:rPr>
            </w:pPr>
          </w:p>
        </w:tc>
        <w:tc>
          <w:tcPr>
            <w:tcW w:w="761" w:type="pct"/>
            <w:shd w:val="clear" w:color="auto" w:fill="FFFFFF" w:themeFill="background1"/>
          </w:tcPr>
          <w:p w14:paraId="75487255" w14:textId="77777777" w:rsidR="00D43558" w:rsidRPr="009A23BA" w:rsidRDefault="00D43558" w:rsidP="00FB253E">
            <w:pPr>
              <w:rPr>
                <w:rFonts w:ascii="Arial" w:hAnsi="Arial" w:cs="Arial"/>
                <w:b/>
              </w:rPr>
            </w:pPr>
          </w:p>
        </w:tc>
        <w:tc>
          <w:tcPr>
            <w:tcW w:w="800" w:type="pct"/>
            <w:gridSpan w:val="2"/>
          </w:tcPr>
          <w:p w14:paraId="775715B2" w14:textId="77777777" w:rsidR="00D43558" w:rsidRPr="009A23BA" w:rsidRDefault="00D43558" w:rsidP="00FB253E">
            <w:pPr>
              <w:rPr>
                <w:rFonts w:ascii="Arial" w:hAnsi="Arial" w:cs="Arial"/>
                <w:b/>
              </w:rPr>
            </w:pPr>
          </w:p>
        </w:tc>
        <w:tc>
          <w:tcPr>
            <w:tcW w:w="800" w:type="pct"/>
          </w:tcPr>
          <w:p w14:paraId="62E84061" w14:textId="77777777" w:rsidR="00D43558" w:rsidRPr="009A23BA" w:rsidRDefault="00D43558" w:rsidP="00FB253E">
            <w:pPr>
              <w:rPr>
                <w:rFonts w:ascii="Arial" w:hAnsi="Arial" w:cs="Arial"/>
                <w:b/>
              </w:rPr>
            </w:pPr>
          </w:p>
        </w:tc>
        <w:tc>
          <w:tcPr>
            <w:tcW w:w="800" w:type="pct"/>
            <w:gridSpan w:val="3"/>
          </w:tcPr>
          <w:p w14:paraId="02FAA6AE" w14:textId="77777777" w:rsidR="00D43558" w:rsidRPr="009A23BA" w:rsidRDefault="00D43558" w:rsidP="00FB253E">
            <w:pPr>
              <w:rPr>
                <w:rFonts w:ascii="Arial" w:hAnsi="Arial" w:cs="Arial"/>
                <w:b/>
              </w:rPr>
            </w:pPr>
          </w:p>
        </w:tc>
        <w:tc>
          <w:tcPr>
            <w:tcW w:w="801" w:type="pct"/>
          </w:tcPr>
          <w:p w14:paraId="64D901BA" w14:textId="77777777" w:rsidR="00D43558" w:rsidRPr="009A23BA" w:rsidRDefault="00D43558" w:rsidP="00FB253E">
            <w:pPr>
              <w:ind w:right="-144"/>
              <w:rPr>
                <w:rFonts w:ascii="Arial" w:hAnsi="Arial" w:cs="Arial"/>
                <w:b/>
                <w:vertAlign w:val="superscript"/>
              </w:rPr>
            </w:pPr>
          </w:p>
        </w:tc>
        <w:tc>
          <w:tcPr>
            <w:tcW w:w="801" w:type="pct"/>
          </w:tcPr>
          <w:p w14:paraId="74243654" w14:textId="77777777" w:rsidR="00D43558" w:rsidRPr="009A23BA" w:rsidRDefault="00D43558" w:rsidP="00FB253E">
            <w:pPr>
              <w:ind w:right="-144"/>
              <w:rPr>
                <w:rFonts w:ascii="Arial" w:hAnsi="Arial" w:cs="Arial"/>
                <w:b/>
              </w:rPr>
            </w:pPr>
          </w:p>
        </w:tc>
      </w:tr>
      <w:tr w:rsidR="0071286A" w:rsidRPr="009A23BA" w14:paraId="0D8135E3" w14:textId="77777777" w:rsidTr="00A5518E">
        <w:trPr>
          <w:trHeight w:val="510"/>
          <w:jc w:val="center"/>
        </w:trPr>
        <w:tc>
          <w:tcPr>
            <w:tcW w:w="237" w:type="pct"/>
          </w:tcPr>
          <w:p w14:paraId="42F15D69" w14:textId="77777777" w:rsidR="0071286A" w:rsidRPr="009A23BA" w:rsidRDefault="0071286A" w:rsidP="00FB253E">
            <w:pPr>
              <w:rPr>
                <w:rFonts w:ascii="Arial" w:hAnsi="Arial" w:cs="Arial"/>
                <w:b/>
              </w:rPr>
            </w:pPr>
          </w:p>
        </w:tc>
        <w:tc>
          <w:tcPr>
            <w:tcW w:w="761" w:type="pct"/>
            <w:shd w:val="clear" w:color="auto" w:fill="FFFFFF" w:themeFill="background1"/>
          </w:tcPr>
          <w:p w14:paraId="40996D25" w14:textId="77777777" w:rsidR="0071286A" w:rsidRPr="009A23BA" w:rsidRDefault="0071286A" w:rsidP="00FB253E">
            <w:pPr>
              <w:rPr>
                <w:rFonts w:ascii="Arial" w:hAnsi="Arial" w:cs="Arial"/>
                <w:b/>
              </w:rPr>
            </w:pPr>
          </w:p>
        </w:tc>
        <w:tc>
          <w:tcPr>
            <w:tcW w:w="800" w:type="pct"/>
            <w:gridSpan w:val="2"/>
          </w:tcPr>
          <w:p w14:paraId="58FD02C6" w14:textId="77777777" w:rsidR="0071286A" w:rsidRPr="009A23BA" w:rsidRDefault="0071286A" w:rsidP="00FB253E">
            <w:pPr>
              <w:rPr>
                <w:rFonts w:ascii="Arial" w:hAnsi="Arial" w:cs="Arial"/>
                <w:b/>
              </w:rPr>
            </w:pPr>
          </w:p>
        </w:tc>
        <w:tc>
          <w:tcPr>
            <w:tcW w:w="800" w:type="pct"/>
          </w:tcPr>
          <w:p w14:paraId="7D605A11" w14:textId="77777777" w:rsidR="0071286A" w:rsidRPr="009A23BA" w:rsidRDefault="0071286A" w:rsidP="00FB253E">
            <w:pPr>
              <w:rPr>
                <w:rFonts w:ascii="Arial" w:hAnsi="Arial" w:cs="Arial"/>
                <w:b/>
              </w:rPr>
            </w:pPr>
          </w:p>
        </w:tc>
        <w:tc>
          <w:tcPr>
            <w:tcW w:w="800" w:type="pct"/>
            <w:gridSpan w:val="3"/>
          </w:tcPr>
          <w:p w14:paraId="746C2CD8" w14:textId="77777777" w:rsidR="0071286A" w:rsidRPr="009A23BA" w:rsidRDefault="0071286A" w:rsidP="00FB253E">
            <w:pPr>
              <w:rPr>
                <w:rFonts w:ascii="Arial" w:hAnsi="Arial" w:cs="Arial"/>
                <w:b/>
              </w:rPr>
            </w:pPr>
          </w:p>
        </w:tc>
        <w:tc>
          <w:tcPr>
            <w:tcW w:w="801" w:type="pct"/>
          </w:tcPr>
          <w:p w14:paraId="75013F3F" w14:textId="77777777" w:rsidR="0071286A" w:rsidRPr="009A23BA" w:rsidRDefault="0071286A" w:rsidP="00FB253E">
            <w:pPr>
              <w:ind w:right="-144"/>
              <w:rPr>
                <w:rFonts w:ascii="Arial" w:hAnsi="Arial" w:cs="Arial"/>
                <w:b/>
                <w:vertAlign w:val="superscript"/>
              </w:rPr>
            </w:pPr>
          </w:p>
        </w:tc>
        <w:tc>
          <w:tcPr>
            <w:tcW w:w="801" w:type="pct"/>
          </w:tcPr>
          <w:p w14:paraId="4BE43990" w14:textId="77777777" w:rsidR="0071286A" w:rsidRPr="009A23BA" w:rsidRDefault="0071286A" w:rsidP="00FB253E">
            <w:pPr>
              <w:ind w:right="-144"/>
              <w:rPr>
                <w:rFonts w:ascii="Arial" w:hAnsi="Arial" w:cs="Arial"/>
                <w:b/>
              </w:rPr>
            </w:pPr>
          </w:p>
        </w:tc>
      </w:tr>
      <w:tr w:rsidR="006734DE" w:rsidRPr="009A23BA" w14:paraId="5C526DE0" w14:textId="7B474693" w:rsidTr="006734DE">
        <w:trPr>
          <w:jc w:val="center"/>
        </w:trPr>
        <w:tc>
          <w:tcPr>
            <w:tcW w:w="5000" w:type="pct"/>
            <w:gridSpan w:val="10"/>
          </w:tcPr>
          <w:p w14:paraId="71AC0F77" w14:textId="77777777" w:rsidR="006734DE" w:rsidRPr="009A23BA" w:rsidRDefault="006734DE" w:rsidP="00FB253E">
            <w:pPr>
              <w:ind w:hanging="51"/>
              <w:jc w:val="both"/>
              <w:rPr>
                <w:rFonts w:ascii="Arial" w:hAnsi="Arial" w:cs="Arial"/>
                <w:sz w:val="20"/>
                <w:szCs w:val="20"/>
              </w:rPr>
            </w:pPr>
            <w:r w:rsidRPr="009A23BA">
              <w:rPr>
                <w:rFonts w:ascii="Arial" w:hAnsi="Arial" w:cs="Arial"/>
                <w:sz w:val="20"/>
                <w:szCs w:val="20"/>
              </w:rPr>
              <w:t>*When referring to publications like APHA, CLSI, IP, BP, USP, ASTM, AOAC etc. kindly mention the clause / chapter / page    number, as appropriate.</w:t>
            </w:r>
          </w:p>
          <w:p w14:paraId="70DA2FDB" w14:textId="77777777" w:rsidR="006734DE" w:rsidRPr="009A23BA" w:rsidRDefault="006734DE" w:rsidP="00FB253E">
            <w:pPr>
              <w:ind w:hanging="51"/>
              <w:jc w:val="both"/>
              <w:rPr>
                <w:rFonts w:ascii="Arial" w:hAnsi="Arial" w:cs="Arial"/>
                <w:sz w:val="20"/>
                <w:szCs w:val="20"/>
              </w:rPr>
            </w:pPr>
            <w:r w:rsidRPr="009A23BA">
              <w:rPr>
                <w:rFonts w:ascii="Arial" w:hAnsi="Arial" w:cs="Arial"/>
                <w:sz w:val="20"/>
                <w:szCs w:val="20"/>
                <w:vertAlign w:val="superscript"/>
              </w:rPr>
              <w:t>+</w:t>
            </w:r>
            <w:r w:rsidRPr="009A23BA">
              <w:rPr>
                <w:rFonts w:ascii="Arial" w:hAnsi="Arial" w:cs="Arial"/>
                <w:sz w:val="20"/>
                <w:szCs w:val="20"/>
              </w:rPr>
              <w:t xml:space="preserve">The value at which uncertainty of measurement estimated shall also be specified.   </w:t>
            </w:r>
          </w:p>
          <w:p w14:paraId="786B6651" w14:textId="7D6AC67D" w:rsidR="006734DE" w:rsidRPr="009A23BA" w:rsidRDefault="006734DE" w:rsidP="00FB253E">
            <w:pPr>
              <w:ind w:hanging="51"/>
              <w:jc w:val="both"/>
              <w:rPr>
                <w:rFonts w:ascii="Arial" w:hAnsi="Arial" w:cs="Arial"/>
              </w:rPr>
            </w:pPr>
            <w:r w:rsidRPr="009A23BA">
              <w:rPr>
                <w:rFonts w:ascii="Arial" w:hAnsi="Arial" w:cs="Arial"/>
                <w:sz w:val="20"/>
                <w:szCs w:val="20"/>
              </w:rPr>
              <w:t>CAB performing site testing shall clearly identify the Specific tests on products(s) / material performed at permanent facility and / or at site. Refer NABL 130 for details.</w:t>
            </w:r>
          </w:p>
        </w:tc>
      </w:tr>
      <w:tr w:rsidR="006734DE" w:rsidRPr="009A23BA" w14:paraId="1FF02E0D" w14:textId="4B412770" w:rsidTr="00A80189">
        <w:trPr>
          <w:jc w:val="center"/>
        </w:trPr>
        <w:tc>
          <w:tcPr>
            <w:tcW w:w="1576" w:type="pct"/>
            <w:gridSpan w:val="3"/>
          </w:tcPr>
          <w:p w14:paraId="614E0A22" w14:textId="77777777" w:rsidR="006734DE" w:rsidRPr="009A23BA" w:rsidRDefault="006734DE" w:rsidP="00FB253E">
            <w:pPr>
              <w:jc w:val="center"/>
              <w:rPr>
                <w:rFonts w:ascii="Arial" w:hAnsi="Arial" w:cs="Arial"/>
                <w:b/>
                <w:sz w:val="20"/>
                <w:szCs w:val="20"/>
              </w:rPr>
            </w:pPr>
          </w:p>
          <w:p w14:paraId="09E79970" w14:textId="77777777" w:rsidR="006734DE" w:rsidRPr="009A23BA" w:rsidRDefault="006734DE" w:rsidP="00FB253E">
            <w:pPr>
              <w:jc w:val="center"/>
              <w:rPr>
                <w:rFonts w:ascii="Arial" w:hAnsi="Arial" w:cs="Arial"/>
                <w:b/>
                <w:sz w:val="20"/>
                <w:szCs w:val="20"/>
              </w:rPr>
            </w:pPr>
          </w:p>
          <w:p w14:paraId="14F6246C" w14:textId="77777777" w:rsidR="006734DE" w:rsidRPr="009A23BA" w:rsidRDefault="006734DE" w:rsidP="00FB253E">
            <w:pPr>
              <w:jc w:val="center"/>
              <w:rPr>
                <w:rFonts w:ascii="Arial" w:hAnsi="Arial" w:cs="Arial"/>
                <w:b/>
                <w:sz w:val="20"/>
                <w:szCs w:val="20"/>
              </w:rPr>
            </w:pPr>
            <w:r w:rsidRPr="009A23BA">
              <w:rPr>
                <w:rFonts w:ascii="Arial" w:hAnsi="Arial" w:cs="Arial"/>
                <w:b/>
                <w:sz w:val="20"/>
                <w:szCs w:val="20"/>
              </w:rPr>
              <w:t>Signature, Date &amp; Name</w:t>
            </w:r>
          </w:p>
          <w:p w14:paraId="41E008B1" w14:textId="21EEF414" w:rsidR="006734DE" w:rsidRPr="009A23BA" w:rsidRDefault="006734DE" w:rsidP="00FB253E">
            <w:pPr>
              <w:jc w:val="center"/>
              <w:rPr>
                <w:rFonts w:ascii="Arial" w:hAnsi="Arial" w:cs="Arial"/>
                <w:b/>
                <w:sz w:val="20"/>
                <w:szCs w:val="20"/>
              </w:rPr>
            </w:pPr>
            <w:r w:rsidRPr="009A23BA">
              <w:rPr>
                <w:rFonts w:ascii="Arial" w:hAnsi="Arial" w:cs="Arial"/>
                <w:b/>
                <w:sz w:val="20"/>
                <w:szCs w:val="20"/>
              </w:rPr>
              <w:t xml:space="preserve">of </w:t>
            </w:r>
            <w:r w:rsidR="000D0E98">
              <w:rPr>
                <w:rFonts w:ascii="Arial" w:hAnsi="Arial" w:cs="Arial"/>
                <w:b/>
                <w:sz w:val="20"/>
                <w:szCs w:val="20"/>
              </w:rPr>
              <w:t xml:space="preserve">Laboratory’s </w:t>
            </w:r>
            <w:r w:rsidR="000D0E98" w:rsidRPr="009A23BA">
              <w:rPr>
                <w:rFonts w:ascii="Arial" w:hAnsi="Arial" w:cs="Arial"/>
                <w:b/>
                <w:sz w:val="20"/>
                <w:szCs w:val="20"/>
              </w:rPr>
              <w:t>Representative</w:t>
            </w:r>
          </w:p>
        </w:tc>
        <w:tc>
          <w:tcPr>
            <w:tcW w:w="1822" w:type="pct"/>
            <w:gridSpan w:val="5"/>
          </w:tcPr>
          <w:p w14:paraId="4ABA56C0" w14:textId="77777777" w:rsidR="006734DE" w:rsidRPr="009A23BA" w:rsidRDefault="006734DE" w:rsidP="00FB253E">
            <w:pPr>
              <w:jc w:val="center"/>
              <w:rPr>
                <w:rFonts w:ascii="Arial" w:hAnsi="Arial" w:cs="Arial"/>
                <w:b/>
                <w:sz w:val="20"/>
                <w:szCs w:val="20"/>
              </w:rPr>
            </w:pPr>
          </w:p>
          <w:p w14:paraId="699EE587" w14:textId="77777777" w:rsidR="006734DE" w:rsidRPr="009A23BA" w:rsidRDefault="006734DE" w:rsidP="00FB253E">
            <w:pPr>
              <w:jc w:val="center"/>
              <w:rPr>
                <w:rFonts w:ascii="Arial" w:hAnsi="Arial" w:cs="Arial"/>
                <w:b/>
                <w:sz w:val="20"/>
                <w:szCs w:val="20"/>
              </w:rPr>
            </w:pPr>
          </w:p>
          <w:p w14:paraId="5F4F8597" w14:textId="77777777" w:rsidR="000D0E98" w:rsidRDefault="000D0E98" w:rsidP="00FB253E">
            <w:pPr>
              <w:jc w:val="center"/>
              <w:rPr>
                <w:rFonts w:ascii="Arial" w:hAnsi="Arial" w:cs="Arial"/>
                <w:b/>
                <w:sz w:val="20"/>
                <w:szCs w:val="20"/>
              </w:rPr>
            </w:pPr>
          </w:p>
          <w:p w14:paraId="0FD86DD2" w14:textId="6716588A" w:rsidR="006734DE" w:rsidRPr="009A23BA" w:rsidRDefault="006734DE" w:rsidP="00FB253E">
            <w:pPr>
              <w:jc w:val="center"/>
              <w:rPr>
                <w:rFonts w:ascii="Arial" w:hAnsi="Arial" w:cs="Arial"/>
                <w:b/>
                <w:sz w:val="20"/>
                <w:szCs w:val="20"/>
              </w:rPr>
            </w:pPr>
            <w:r w:rsidRPr="009A23BA">
              <w:rPr>
                <w:rFonts w:ascii="Arial" w:hAnsi="Arial" w:cs="Arial"/>
                <w:b/>
                <w:sz w:val="20"/>
                <w:szCs w:val="20"/>
              </w:rPr>
              <w:t>Signature, Date &amp; Name</w:t>
            </w:r>
          </w:p>
          <w:p w14:paraId="7CF9DBD7" w14:textId="77777777" w:rsidR="006734DE" w:rsidRPr="009A23BA" w:rsidRDefault="006734DE" w:rsidP="00FB253E">
            <w:pPr>
              <w:jc w:val="center"/>
              <w:rPr>
                <w:rFonts w:ascii="Arial" w:hAnsi="Arial" w:cs="Arial"/>
                <w:b/>
                <w:sz w:val="20"/>
                <w:szCs w:val="20"/>
              </w:rPr>
            </w:pPr>
            <w:r w:rsidRPr="009A23BA">
              <w:rPr>
                <w:rFonts w:ascii="Arial" w:hAnsi="Arial" w:cs="Arial"/>
                <w:b/>
                <w:sz w:val="20"/>
                <w:szCs w:val="20"/>
              </w:rPr>
              <w:t>of Assessor(s)</w:t>
            </w:r>
          </w:p>
        </w:tc>
        <w:tc>
          <w:tcPr>
            <w:tcW w:w="1602" w:type="pct"/>
            <w:gridSpan w:val="2"/>
          </w:tcPr>
          <w:p w14:paraId="416682E7" w14:textId="77777777" w:rsidR="006734DE" w:rsidRPr="009A23BA" w:rsidRDefault="006734DE" w:rsidP="00FB253E">
            <w:pPr>
              <w:jc w:val="center"/>
              <w:rPr>
                <w:rFonts w:ascii="Arial" w:hAnsi="Arial" w:cs="Arial"/>
                <w:b/>
                <w:sz w:val="20"/>
                <w:szCs w:val="20"/>
              </w:rPr>
            </w:pPr>
          </w:p>
          <w:p w14:paraId="14B8AB2B" w14:textId="08C4DB6F" w:rsidR="006734DE" w:rsidRDefault="006734DE" w:rsidP="00FB253E">
            <w:pPr>
              <w:jc w:val="center"/>
              <w:rPr>
                <w:rFonts w:ascii="Arial" w:hAnsi="Arial" w:cs="Arial"/>
                <w:b/>
                <w:sz w:val="20"/>
                <w:szCs w:val="20"/>
              </w:rPr>
            </w:pPr>
          </w:p>
          <w:p w14:paraId="0322E22E" w14:textId="77777777" w:rsidR="000D0E98" w:rsidRPr="009A23BA" w:rsidRDefault="000D0E98" w:rsidP="00FB253E">
            <w:pPr>
              <w:jc w:val="center"/>
              <w:rPr>
                <w:rFonts w:ascii="Arial" w:hAnsi="Arial" w:cs="Arial"/>
                <w:b/>
                <w:sz w:val="20"/>
                <w:szCs w:val="20"/>
              </w:rPr>
            </w:pPr>
          </w:p>
          <w:p w14:paraId="0B8B3C88" w14:textId="77777777" w:rsidR="006734DE" w:rsidRPr="009A23BA" w:rsidRDefault="006734DE" w:rsidP="00FB253E">
            <w:pPr>
              <w:jc w:val="center"/>
              <w:rPr>
                <w:rFonts w:ascii="Arial" w:hAnsi="Arial" w:cs="Arial"/>
                <w:b/>
                <w:sz w:val="20"/>
                <w:szCs w:val="20"/>
              </w:rPr>
            </w:pPr>
            <w:r w:rsidRPr="009A23BA">
              <w:rPr>
                <w:rFonts w:ascii="Arial" w:hAnsi="Arial" w:cs="Arial"/>
                <w:b/>
                <w:sz w:val="20"/>
                <w:szCs w:val="20"/>
              </w:rPr>
              <w:t>Signature, Date &amp; Name</w:t>
            </w:r>
          </w:p>
          <w:p w14:paraId="1D92D0D3" w14:textId="779DF1D0" w:rsidR="006734DE" w:rsidRPr="009A23BA" w:rsidRDefault="006734DE" w:rsidP="00FB253E">
            <w:pPr>
              <w:jc w:val="center"/>
              <w:rPr>
                <w:rFonts w:ascii="Arial" w:hAnsi="Arial" w:cs="Arial"/>
                <w:b/>
              </w:rPr>
            </w:pPr>
            <w:r w:rsidRPr="009A23BA">
              <w:rPr>
                <w:rFonts w:ascii="Arial" w:hAnsi="Arial" w:cs="Arial"/>
                <w:b/>
                <w:sz w:val="20"/>
                <w:szCs w:val="20"/>
              </w:rPr>
              <w:t>of Lead Assessor</w:t>
            </w:r>
          </w:p>
        </w:tc>
      </w:tr>
    </w:tbl>
    <w:p w14:paraId="5C235DB2" w14:textId="77777777" w:rsidR="009961B8" w:rsidRPr="009A23BA" w:rsidRDefault="00002C78" w:rsidP="00FB253E">
      <w:pPr>
        <w:pStyle w:val="Heading4"/>
        <w:ind w:left="0"/>
        <w:jc w:val="right"/>
        <w:rPr>
          <w:rFonts w:ascii="Arial" w:hAnsi="Arial" w:cs="Arial"/>
          <w:bCs/>
          <w:sz w:val="20"/>
        </w:rPr>
      </w:pPr>
      <w:r w:rsidRPr="009A23BA">
        <w:rPr>
          <w:rFonts w:ascii="Arial" w:hAnsi="Arial" w:cs="Arial"/>
          <w:sz w:val="20"/>
        </w:rPr>
        <w:br w:type="page"/>
      </w:r>
      <w:r w:rsidR="009961B8" w:rsidRPr="009A23BA">
        <w:rPr>
          <w:rFonts w:ascii="Arial" w:hAnsi="Arial" w:cs="Arial"/>
          <w:bCs/>
          <w:sz w:val="20"/>
        </w:rPr>
        <w:lastRenderedPageBreak/>
        <w:t>F</w:t>
      </w:r>
      <w:r w:rsidR="00B5075A" w:rsidRPr="009A23BA">
        <w:rPr>
          <w:rFonts w:ascii="Arial" w:hAnsi="Arial" w:cs="Arial"/>
          <w:bCs/>
          <w:sz w:val="20"/>
        </w:rPr>
        <w:t xml:space="preserve">orm </w:t>
      </w:r>
      <w:r w:rsidR="009961B8" w:rsidRPr="009A23BA">
        <w:rPr>
          <w:rFonts w:ascii="Arial" w:hAnsi="Arial" w:cs="Arial"/>
          <w:bCs/>
          <w:sz w:val="20"/>
        </w:rPr>
        <w:t>73</w:t>
      </w:r>
    </w:p>
    <w:p w14:paraId="53CE5F9D" w14:textId="77777777" w:rsidR="009961B8" w:rsidRPr="009A23BA" w:rsidRDefault="009961B8" w:rsidP="00FB253E">
      <w:pPr>
        <w:pStyle w:val="Heading6"/>
        <w:jc w:val="both"/>
        <w:rPr>
          <w:rFonts w:ascii="Arial" w:hAnsi="Arial" w:cs="Arial"/>
          <w:sz w:val="20"/>
          <w:lang w:val="en-GB"/>
        </w:rPr>
      </w:pPr>
    </w:p>
    <w:p w14:paraId="2F36DDBB" w14:textId="77777777" w:rsidR="009961B8" w:rsidRPr="008B1022" w:rsidRDefault="009961B8" w:rsidP="00FB253E">
      <w:pPr>
        <w:pStyle w:val="Heading6"/>
        <w:ind w:left="0"/>
        <w:rPr>
          <w:rFonts w:ascii="Arial" w:hAnsi="Arial" w:cs="Arial"/>
          <w:szCs w:val="28"/>
          <w:lang w:val="en-GB"/>
        </w:rPr>
      </w:pPr>
      <w:r w:rsidRPr="008B1022">
        <w:rPr>
          <w:rFonts w:ascii="Arial" w:hAnsi="Arial" w:cs="Arial"/>
          <w:szCs w:val="28"/>
          <w:lang w:val="en-GB"/>
        </w:rPr>
        <w:t>RECOMMENDED SCOPE OF ACCREDITATION</w:t>
      </w:r>
    </w:p>
    <w:p w14:paraId="66E524A6" w14:textId="77777777" w:rsidR="009961B8" w:rsidRPr="009A23BA" w:rsidRDefault="009961B8" w:rsidP="00FB253E">
      <w:pPr>
        <w:jc w:val="center"/>
        <w:rPr>
          <w:rFonts w:ascii="Arial" w:hAnsi="Arial" w:cs="Arial"/>
          <w:lang w:val="en-GB"/>
        </w:rPr>
      </w:pPr>
      <w:r w:rsidRPr="009A23BA">
        <w:rPr>
          <w:rFonts w:ascii="Arial" w:hAnsi="Arial" w:cs="Arial"/>
          <w:lang w:val="en-GB"/>
        </w:rPr>
        <w:t>(For Calibration Laboratories)</w:t>
      </w:r>
    </w:p>
    <w:p w14:paraId="7FBBECB6" w14:textId="77777777" w:rsidR="009961B8" w:rsidRPr="009A23BA" w:rsidRDefault="009961B8" w:rsidP="00FB253E">
      <w:pPr>
        <w:jc w:val="both"/>
        <w:rPr>
          <w:rFonts w:ascii="Arial" w:hAnsi="Arial" w:cs="Arial"/>
          <w:b/>
        </w:rPr>
      </w:pPr>
    </w:p>
    <w:tbl>
      <w:tblPr>
        <w:tblStyle w:val="TableGrid"/>
        <w:tblW w:w="5000" w:type="pct"/>
        <w:jc w:val="center"/>
        <w:tblLayout w:type="fixed"/>
        <w:tblLook w:val="04A0" w:firstRow="1" w:lastRow="0" w:firstColumn="1" w:lastColumn="0" w:noHBand="0" w:noVBand="1"/>
      </w:tblPr>
      <w:tblGrid>
        <w:gridCol w:w="421"/>
        <w:gridCol w:w="1946"/>
        <w:gridCol w:w="227"/>
        <w:gridCol w:w="1111"/>
        <w:gridCol w:w="314"/>
        <w:gridCol w:w="950"/>
        <w:gridCol w:w="500"/>
        <w:gridCol w:w="984"/>
        <w:gridCol w:w="682"/>
        <w:gridCol w:w="275"/>
        <w:gridCol w:w="57"/>
        <w:gridCol w:w="998"/>
        <w:gridCol w:w="1415"/>
      </w:tblGrid>
      <w:tr w:rsidR="00742492" w:rsidRPr="009A23BA" w14:paraId="7409BCCA" w14:textId="77777777" w:rsidTr="008A745C">
        <w:trPr>
          <w:trHeight w:val="603"/>
          <w:jc w:val="center"/>
        </w:trPr>
        <w:tc>
          <w:tcPr>
            <w:tcW w:w="2515" w:type="pct"/>
            <w:gridSpan w:val="6"/>
          </w:tcPr>
          <w:p w14:paraId="6774FE59" w14:textId="4FB7E475" w:rsidR="00742492" w:rsidRPr="009A23BA" w:rsidRDefault="00F315AE" w:rsidP="00FB253E">
            <w:pPr>
              <w:rPr>
                <w:rFonts w:ascii="Arial" w:hAnsi="Arial" w:cs="Arial"/>
                <w:b/>
                <w:sz w:val="20"/>
                <w:szCs w:val="20"/>
              </w:rPr>
            </w:pPr>
            <w:r w:rsidRPr="009A23BA">
              <w:rPr>
                <w:rFonts w:ascii="Arial" w:hAnsi="Arial" w:cs="Arial"/>
                <w:b/>
                <w:sz w:val="20"/>
              </w:rPr>
              <w:t>Name of the Laboratory:</w:t>
            </w:r>
          </w:p>
        </w:tc>
        <w:tc>
          <w:tcPr>
            <w:tcW w:w="2485" w:type="pct"/>
            <w:gridSpan w:val="7"/>
          </w:tcPr>
          <w:p w14:paraId="0E4E7C78" w14:textId="77777777" w:rsidR="00742492" w:rsidRPr="009A23BA" w:rsidRDefault="00742492" w:rsidP="00FB253E">
            <w:pPr>
              <w:rPr>
                <w:rFonts w:ascii="Arial" w:hAnsi="Arial" w:cs="Arial"/>
                <w:b/>
                <w:sz w:val="20"/>
                <w:szCs w:val="20"/>
              </w:rPr>
            </w:pPr>
            <w:r w:rsidRPr="009A23BA">
              <w:rPr>
                <w:rFonts w:ascii="Arial" w:hAnsi="Arial" w:cs="Arial"/>
                <w:b/>
                <w:sz w:val="20"/>
                <w:szCs w:val="20"/>
              </w:rPr>
              <w:t>Date(s) of Visit:</w:t>
            </w:r>
          </w:p>
        </w:tc>
      </w:tr>
      <w:tr w:rsidR="008A745C" w:rsidRPr="009A23BA" w14:paraId="75563B90" w14:textId="77777777" w:rsidTr="008A745C">
        <w:trPr>
          <w:trHeight w:val="519"/>
          <w:jc w:val="center"/>
        </w:trPr>
        <w:tc>
          <w:tcPr>
            <w:tcW w:w="1313" w:type="pct"/>
            <w:gridSpan w:val="3"/>
          </w:tcPr>
          <w:p w14:paraId="0896C09E" w14:textId="77777777" w:rsidR="008A745C" w:rsidRPr="009A23BA" w:rsidRDefault="008A745C" w:rsidP="00FB253E">
            <w:pPr>
              <w:rPr>
                <w:rFonts w:ascii="Arial" w:hAnsi="Arial" w:cs="Arial"/>
                <w:b/>
              </w:rPr>
            </w:pPr>
            <w:r w:rsidRPr="009A23BA">
              <w:rPr>
                <w:rFonts w:ascii="Arial" w:hAnsi="Arial" w:cs="Arial"/>
                <w:b/>
                <w:sz w:val="20"/>
                <w:szCs w:val="20"/>
              </w:rPr>
              <w:t xml:space="preserve">Discipline: - </w:t>
            </w:r>
          </w:p>
        </w:tc>
        <w:tc>
          <w:tcPr>
            <w:tcW w:w="2437" w:type="pct"/>
            <w:gridSpan w:val="7"/>
          </w:tcPr>
          <w:p w14:paraId="0D71ED72" w14:textId="3F7F275A" w:rsidR="008A745C" w:rsidRPr="009A23BA" w:rsidRDefault="008A745C" w:rsidP="00FB253E">
            <w:pPr>
              <w:rPr>
                <w:rFonts w:ascii="Arial" w:hAnsi="Arial" w:cs="Arial"/>
                <w:b/>
              </w:rPr>
            </w:pPr>
            <w:r w:rsidRPr="009A23BA">
              <w:rPr>
                <w:rFonts w:ascii="Arial" w:hAnsi="Arial" w:cs="Arial"/>
                <w:b/>
                <w:sz w:val="20"/>
              </w:rPr>
              <w:t>Facility (Permanent / Site/ Mobile</w:t>
            </w:r>
            <w:r w:rsidR="007F6786" w:rsidRPr="009A23BA">
              <w:rPr>
                <w:rFonts w:ascii="Arial" w:hAnsi="Arial" w:cs="Arial"/>
                <w:b/>
                <w:sz w:val="20"/>
              </w:rPr>
              <w:t>/</w:t>
            </w:r>
            <w:r w:rsidR="00A80189" w:rsidRPr="00A80189">
              <w:rPr>
                <w:rFonts w:ascii="Arial" w:hAnsi="Arial" w:cs="Arial"/>
                <w:b/>
                <w:highlight w:val="lightGray"/>
              </w:rPr>
              <w:t>Pe</w:t>
            </w:r>
            <w:r w:rsidR="007F6786" w:rsidRPr="002A6E7B">
              <w:rPr>
                <w:rFonts w:ascii="Arial" w:hAnsi="Arial" w:cs="Arial"/>
                <w:b/>
                <w:highlight w:val="lightGray"/>
              </w:rPr>
              <w:t xml:space="preserve">rmanent </w:t>
            </w:r>
            <w:r w:rsidR="000B63EE">
              <w:rPr>
                <w:rFonts w:ascii="Arial" w:hAnsi="Arial" w:cs="Arial"/>
                <w:b/>
                <w:highlight w:val="lightGray"/>
              </w:rPr>
              <w:t>S</w:t>
            </w:r>
            <w:r w:rsidR="007F6786" w:rsidRPr="002A6E7B">
              <w:rPr>
                <w:rFonts w:ascii="Arial" w:hAnsi="Arial" w:cs="Arial"/>
                <w:b/>
                <w:highlight w:val="lightGray"/>
              </w:rPr>
              <w:t>ite</w:t>
            </w:r>
            <w:r w:rsidRPr="009A23BA">
              <w:rPr>
                <w:rFonts w:ascii="Arial" w:hAnsi="Arial" w:cs="Arial"/>
                <w:b/>
                <w:sz w:val="20"/>
              </w:rPr>
              <w:t>)</w:t>
            </w:r>
          </w:p>
        </w:tc>
        <w:tc>
          <w:tcPr>
            <w:tcW w:w="1250" w:type="pct"/>
            <w:gridSpan w:val="3"/>
          </w:tcPr>
          <w:p w14:paraId="349C903D" w14:textId="2369912D" w:rsidR="008A745C" w:rsidRPr="009A23BA" w:rsidRDefault="008A745C" w:rsidP="00FB253E">
            <w:pPr>
              <w:rPr>
                <w:rFonts w:ascii="Arial" w:hAnsi="Arial" w:cs="Arial"/>
                <w:b/>
                <w:sz w:val="20"/>
                <w:szCs w:val="20"/>
              </w:rPr>
            </w:pPr>
            <w:r w:rsidRPr="009A23BA">
              <w:rPr>
                <w:rFonts w:ascii="Arial" w:hAnsi="Arial" w:cs="Arial"/>
                <w:b/>
                <w:sz w:val="20"/>
                <w:szCs w:val="20"/>
              </w:rPr>
              <w:t>Location:</w:t>
            </w:r>
          </w:p>
        </w:tc>
      </w:tr>
      <w:tr w:rsidR="00F81967" w:rsidRPr="009A23BA" w14:paraId="7B066852" w14:textId="77777777" w:rsidTr="00E878F1">
        <w:trPr>
          <w:trHeight w:val="519"/>
          <w:jc w:val="center"/>
        </w:trPr>
        <w:tc>
          <w:tcPr>
            <w:tcW w:w="213" w:type="pct"/>
            <w:vMerge w:val="restart"/>
          </w:tcPr>
          <w:p w14:paraId="0838077D" w14:textId="7A379391" w:rsidR="00F81967" w:rsidRPr="009A23BA" w:rsidRDefault="00F81967" w:rsidP="00FB253E">
            <w:pPr>
              <w:rPr>
                <w:rFonts w:ascii="Arial" w:hAnsi="Arial" w:cs="Arial"/>
                <w:b/>
                <w:sz w:val="20"/>
                <w:szCs w:val="20"/>
              </w:rPr>
            </w:pPr>
            <w:r w:rsidRPr="009A23BA">
              <w:rPr>
                <w:rFonts w:ascii="Arial" w:hAnsi="Arial" w:cs="Arial"/>
                <w:b/>
                <w:sz w:val="20"/>
                <w:szCs w:val="20"/>
              </w:rPr>
              <w:t>S</w:t>
            </w:r>
            <w:r w:rsidR="000E020A">
              <w:rPr>
                <w:rFonts w:ascii="Arial" w:hAnsi="Arial" w:cs="Arial"/>
                <w:b/>
                <w:sz w:val="20"/>
                <w:szCs w:val="20"/>
              </w:rPr>
              <w:t>I</w:t>
            </w:r>
          </w:p>
        </w:tc>
        <w:tc>
          <w:tcPr>
            <w:tcW w:w="985" w:type="pct"/>
            <w:vMerge w:val="restart"/>
          </w:tcPr>
          <w:p w14:paraId="688409C5" w14:textId="534DB236" w:rsidR="00F81967" w:rsidRPr="009A23BA" w:rsidRDefault="00F81967" w:rsidP="00127F30">
            <w:pPr>
              <w:jc w:val="both"/>
              <w:rPr>
                <w:rFonts w:ascii="Arial" w:hAnsi="Arial" w:cs="Arial"/>
                <w:b/>
                <w:sz w:val="20"/>
              </w:rPr>
            </w:pPr>
            <w:r w:rsidRPr="009A23BA">
              <w:rPr>
                <w:rFonts w:ascii="Arial" w:hAnsi="Arial" w:cs="Arial"/>
                <w:b/>
                <w:sz w:val="20"/>
              </w:rPr>
              <w:t>*Measurand or Reference Material/ Type of instrument or material to be calibrated or measured/ Quantity Measured/ Instrument</w:t>
            </w:r>
          </w:p>
        </w:tc>
        <w:tc>
          <w:tcPr>
            <w:tcW w:w="677" w:type="pct"/>
            <w:gridSpan w:val="2"/>
            <w:vMerge w:val="restart"/>
          </w:tcPr>
          <w:p w14:paraId="2C77AFB9" w14:textId="26310294" w:rsidR="00F81967" w:rsidRPr="009A23BA" w:rsidRDefault="00F81967" w:rsidP="00127F30">
            <w:pPr>
              <w:jc w:val="both"/>
              <w:rPr>
                <w:rFonts w:ascii="Arial" w:hAnsi="Arial" w:cs="Arial"/>
                <w:b/>
                <w:sz w:val="20"/>
              </w:rPr>
            </w:pPr>
            <w:r w:rsidRPr="009A23BA">
              <w:rPr>
                <w:rFonts w:ascii="Arial" w:hAnsi="Arial" w:cs="Arial"/>
                <w:b/>
                <w:sz w:val="20"/>
              </w:rPr>
              <w:t xml:space="preserve">Calibration or Measurement Method or procedure </w:t>
            </w:r>
          </w:p>
        </w:tc>
        <w:tc>
          <w:tcPr>
            <w:tcW w:w="893" w:type="pct"/>
            <w:gridSpan w:val="3"/>
            <w:vMerge w:val="restart"/>
          </w:tcPr>
          <w:p w14:paraId="069D07EE" w14:textId="413CC19B" w:rsidR="00F81967" w:rsidRPr="009A23BA" w:rsidRDefault="00F81967" w:rsidP="00127F30">
            <w:pPr>
              <w:jc w:val="both"/>
              <w:rPr>
                <w:rFonts w:ascii="Arial" w:hAnsi="Arial" w:cs="Arial"/>
                <w:b/>
                <w:sz w:val="20"/>
              </w:rPr>
            </w:pPr>
            <w:r w:rsidRPr="009A23BA">
              <w:rPr>
                <w:rFonts w:ascii="Arial" w:hAnsi="Arial" w:cs="Arial"/>
                <w:b/>
                <w:sz w:val="20"/>
              </w:rPr>
              <w:t>Measurement range and additional parameters where applicable (Range and Frequency)</w:t>
            </w:r>
          </w:p>
        </w:tc>
        <w:tc>
          <w:tcPr>
            <w:tcW w:w="2232" w:type="pct"/>
            <w:gridSpan w:val="6"/>
          </w:tcPr>
          <w:p w14:paraId="2F545E0A" w14:textId="77777777" w:rsidR="00F81967" w:rsidRPr="009A23BA" w:rsidRDefault="00F81967" w:rsidP="00127F30">
            <w:pPr>
              <w:jc w:val="center"/>
              <w:rPr>
                <w:rFonts w:ascii="Arial" w:hAnsi="Arial" w:cs="Arial"/>
                <w:b/>
                <w:sz w:val="20"/>
                <w:szCs w:val="20"/>
              </w:rPr>
            </w:pPr>
            <w:r w:rsidRPr="009A23BA">
              <w:rPr>
                <w:rFonts w:ascii="Arial" w:hAnsi="Arial" w:cs="Arial"/>
                <w:b/>
                <w:sz w:val="20"/>
                <w:szCs w:val="20"/>
              </w:rPr>
              <w:t>Calibration and Measurement Capability **</w:t>
            </w:r>
          </w:p>
          <w:p w14:paraId="00B00041" w14:textId="631CFE92" w:rsidR="00F81967" w:rsidRPr="009A23BA" w:rsidRDefault="00F81967" w:rsidP="00127F30">
            <w:pPr>
              <w:rPr>
                <w:rFonts w:ascii="Arial" w:hAnsi="Arial" w:cs="Arial"/>
                <w:b/>
                <w:sz w:val="20"/>
                <w:szCs w:val="20"/>
              </w:rPr>
            </w:pPr>
          </w:p>
        </w:tc>
      </w:tr>
      <w:tr w:rsidR="00742492" w:rsidRPr="009A23BA" w14:paraId="6EAF745D" w14:textId="77777777" w:rsidTr="00E878F1">
        <w:trPr>
          <w:trHeight w:val="518"/>
          <w:jc w:val="center"/>
        </w:trPr>
        <w:tc>
          <w:tcPr>
            <w:tcW w:w="213" w:type="pct"/>
            <w:vMerge/>
          </w:tcPr>
          <w:p w14:paraId="3FDD0029" w14:textId="77777777" w:rsidR="00742492" w:rsidRPr="009A23BA" w:rsidRDefault="00742492" w:rsidP="00FB253E">
            <w:pPr>
              <w:rPr>
                <w:rFonts w:ascii="Arial" w:hAnsi="Arial" w:cs="Arial"/>
                <w:b/>
                <w:sz w:val="20"/>
                <w:szCs w:val="20"/>
              </w:rPr>
            </w:pPr>
          </w:p>
        </w:tc>
        <w:tc>
          <w:tcPr>
            <w:tcW w:w="985" w:type="pct"/>
            <w:vMerge/>
          </w:tcPr>
          <w:p w14:paraId="1C5BF957" w14:textId="77777777" w:rsidR="00742492" w:rsidRPr="009A23BA" w:rsidRDefault="00742492" w:rsidP="00127F30">
            <w:pPr>
              <w:rPr>
                <w:rFonts w:ascii="Arial" w:hAnsi="Arial" w:cs="Arial"/>
                <w:b/>
                <w:sz w:val="20"/>
                <w:szCs w:val="20"/>
              </w:rPr>
            </w:pPr>
          </w:p>
        </w:tc>
        <w:tc>
          <w:tcPr>
            <w:tcW w:w="677" w:type="pct"/>
            <w:gridSpan w:val="2"/>
            <w:vMerge/>
          </w:tcPr>
          <w:p w14:paraId="0F794D49" w14:textId="77777777" w:rsidR="00742492" w:rsidRPr="009A23BA" w:rsidRDefault="00742492" w:rsidP="00127F30">
            <w:pPr>
              <w:rPr>
                <w:rFonts w:ascii="Arial" w:hAnsi="Arial" w:cs="Arial"/>
                <w:b/>
                <w:sz w:val="20"/>
                <w:szCs w:val="20"/>
              </w:rPr>
            </w:pPr>
          </w:p>
        </w:tc>
        <w:tc>
          <w:tcPr>
            <w:tcW w:w="893" w:type="pct"/>
            <w:gridSpan w:val="3"/>
            <w:vMerge/>
          </w:tcPr>
          <w:p w14:paraId="3B96925B" w14:textId="77777777" w:rsidR="00742492" w:rsidRPr="009A23BA" w:rsidRDefault="00742492" w:rsidP="00127F30">
            <w:pPr>
              <w:rPr>
                <w:rFonts w:ascii="Arial" w:hAnsi="Arial" w:cs="Arial"/>
                <w:b/>
                <w:sz w:val="20"/>
                <w:szCs w:val="20"/>
              </w:rPr>
            </w:pPr>
          </w:p>
        </w:tc>
        <w:tc>
          <w:tcPr>
            <w:tcW w:w="498" w:type="pct"/>
          </w:tcPr>
          <w:p w14:paraId="1A7986AD" w14:textId="77777777" w:rsidR="00742492" w:rsidRPr="009A23BA" w:rsidRDefault="00742492" w:rsidP="00127F30">
            <w:pPr>
              <w:jc w:val="both"/>
              <w:rPr>
                <w:rFonts w:ascii="Arial" w:hAnsi="Arial" w:cs="Arial"/>
                <w:b/>
                <w:sz w:val="20"/>
                <w:szCs w:val="20"/>
              </w:rPr>
            </w:pPr>
            <w:r w:rsidRPr="009A23BA">
              <w:rPr>
                <w:rFonts w:ascii="Arial" w:hAnsi="Arial" w:cs="Arial"/>
                <w:b/>
                <w:sz w:val="20"/>
                <w:szCs w:val="20"/>
              </w:rPr>
              <w:t>Claimed by CAB</w:t>
            </w:r>
          </w:p>
        </w:tc>
        <w:tc>
          <w:tcPr>
            <w:tcW w:w="513" w:type="pct"/>
            <w:gridSpan w:val="3"/>
          </w:tcPr>
          <w:p w14:paraId="4330579D" w14:textId="77777777" w:rsidR="00742492" w:rsidRPr="009A23BA" w:rsidRDefault="00742492" w:rsidP="00127F30">
            <w:pPr>
              <w:jc w:val="both"/>
              <w:rPr>
                <w:rFonts w:ascii="Arial" w:hAnsi="Arial" w:cs="Arial"/>
                <w:b/>
                <w:sz w:val="20"/>
                <w:szCs w:val="20"/>
              </w:rPr>
            </w:pPr>
            <w:r w:rsidRPr="009A23BA">
              <w:rPr>
                <w:rFonts w:ascii="Arial" w:hAnsi="Arial" w:cs="Arial"/>
                <w:b/>
                <w:sz w:val="20"/>
                <w:szCs w:val="20"/>
              </w:rPr>
              <w:t>Observed by Assessor</w:t>
            </w:r>
          </w:p>
        </w:tc>
        <w:tc>
          <w:tcPr>
            <w:tcW w:w="505" w:type="pct"/>
          </w:tcPr>
          <w:p w14:paraId="309E07CA" w14:textId="77777777" w:rsidR="00742492" w:rsidRPr="009A23BA" w:rsidRDefault="00742492" w:rsidP="00127F30">
            <w:pPr>
              <w:jc w:val="both"/>
              <w:rPr>
                <w:rFonts w:ascii="Arial" w:hAnsi="Arial" w:cs="Arial"/>
                <w:b/>
                <w:sz w:val="20"/>
                <w:szCs w:val="20"/>
              </w:rPr>
            </w:pPr>
            <w:r w:rsidRPr="009A23BA">
              <w:rPr>
                <w:rFonts w:ascii="Arial" w:hAnsi="Arial" w:cs="Arial"/>
                <w:b/>
                <w:sz w:val="20"/>
                <w:szCs w:val="20"/>
              </w:rPr>
              <w:t>Recommended by Assessor</w:t>
            </w:r>
          </w:p>
        </w:tc>
        <w:tc>
          <w:tcPr>
            <w:tcW w:w="716" w:type="pct"/>
            <w:shd w:val="clear" w:color="auto" w:fill="auto"/>
          </w:tcPr>
          <w:p w14:paraId="385E3BAF" w14:textId="77777777" w:rsidR="00D43558" w:rsidRPr="009A23BA" w:rsidRDefault="00D43558" w:rsidP="00127F30">
            <w:pPr>
              <w:ind w:right="-144"/>
              <w:jc w:val="both"/>
              <w:rPr>
                <w:rFonts w:ascii="Arial" w:hAnsi="Arial" w:cs="Arial"/>
                <w:b/>
                <w:sz w:val="20"/>
              </w:rPr>
            </w:pPr>
            <w:r w:rsidRPr="009A23BA">
              <w:rPr>
                <w:rFonts w:ascii="Arial" w:hAnsi="Arial" w:cs="Arial"/>
                <w:b/>
                <w:sz w:val="20"/>
              </w:rPr>
              <w:t>Assessment Technique</w:t>
            </w:r>
          </w:p>
          <w:p w14:paraId="12247C33" w14:textId="77777777" w:rsidR="00D43558" w:rsidRPr="009A23BA" w:rsidRDefault="00D43558" w:rsidP="00127F30">
            <w:pPr>
              <w:ind w:right="-144"/>
              <w:jc w:val="both"/>
              <w:rPr>
                <w:rFonts w:ascii="Arial" w:hAnsi="Arial" w:cs="Arial"/>
                <w:b/>
                <w:sz w:val="20"/>
              </w:rPr>
            </w:pPr>
            <w:r w:rsidRPr="009A23BA">
              <w:rPr>
                <w:rFonts w:ascii="Arial" w:hAnsi="Arial" w:cs="Arial"/>
                <w:b/>
                <w:sz w:val="20"/>
              </w:rPr>
              <w:t>used by Assessor(s)</w:t>
            </w:r>
          </w:p>
          <w:p w14:paraId="399D9D7C" w14:textId="59C552AC" w:rsidR="00742492" w:rsidRPr="009A23BA" w:rsidRDefault="00D43558" w:rsidP="00127F30">
            <w:pPr>
              <w:jc w:val="both"/>
              <w:rPr>
                <w:rFonts w:ascii="Arial" w:hAnsi="Arial" w:cs="Arial"/>
                <w:b/>
                <w:sz w:val="20"/>
                <w:szCs w:val="20"/>
              </w:rPr>
            </w:pPr>
            <w:r w:rsidRPr="009A23BA">
              <w:rPr>
                <w:rFonts w:ascii="Arial" w:hAnsi="Arial" w:cs="Arial"/>
                <w:b/>
                <w:i/>
                <w:iCs/>
                <w:sz w:val="20"/>
                <w:vertAlign w:val="superscript"/>
              </w:rPr>
              <w:t>(</w:t>
            </w:r>
            <w:r w:rsidR="00B35307" w:rsidRPr="009A23BA">
              <w:rPr>
                <w:rFonts w:ascii="Arial" w:hAnsi="Arial" w:cs="Arial"/>
                <w:b/>
                <w:i/>
                <w:iCs/>
                <w:sz w:val="20"/>
                <w:vertAlign w:val="superscript"/>
              </w:rPr>
              <w:t>Calibration</w:t>
            </w:r>
            <w:r w:rsidRPr="009A23BA">
              <w:rPr>
                <w:rFonts w:ascii="Arial" w:hAnsi="Arial" w:cs="Arial"/>
                <w:b/>
                <w:i/>
                <w:iCs/>
                <w:sz w:val="20"/>
                <w:vertAlign w:val="superscript"/>
              </w:rPr>
              <w:t xml:space="preserve"> Witness / Document review /Interviewing / File Review (Record Review</w:t>
            </w:r>
          </w:p>
        </w:tc>
      </w:tr>
      <w:tr w:rsidR="00D43558" w:rsidRPr="009A23BA" w14:paraId="4598196A" w14:textId="77777777" w:rsidTr="00E878F1">
        <w:trPr>
          <w:trHeight w:val="518"/>
          <w:jc w:val="center"/>
        </w:trPr>
        <w:tc>
          <w:tcPr>
            <w:tcW w:w="213" w:type="pct"/>
          </w:tcPr>
          <w:p w14:paraId="26859F30" w14:textId="77777777" w:rsidR="00D43558" w:rsidRPr="009A23BA" w:rsidRDefault="00D43558" w:rsidP="00FB253E">
            <w:pPr>
              <w:rPr>
                <w:rFonts w:ascii="Arial" w:hAnsi="Arial" w:cs="Arial"/>
                <w:b/>
              </w:rPr>
            </w:pPr>
          </w:p>
        </w:tc>
        <w:tc>
          <w:tcPr>
            <w:tcW w:w="985" w:type="pct"/>
          </w:tcPr>
          <w:p w14:paraId="6F38A956" w14:textId="77777777" w:rsidR="00D43558" w:rsidRPr="009A23BA" w:rsidRDefault="00D43558" w:rsidP="00FB253E">
            <w:pPr>
              <w:rPr>
                <w:rFonts w:ascii="Arial" w:hAnsi="Arial" w:cs="Arial"/>
                <w:b/>
              </w:rPr>
            </w:pPr>
          </w:p>
        </w:tc>
        <w:tc>
          <w:tcPr>
            <w:tcW w:w="677" w:type="pct"/>
            <w:gridSpan w:val="2"/>
          </w:tcPr>
          <w:p w14:paraId="6BC52B38" w14:textId="77777777" w:rsidR="00D43558" w:rsidRPr="009A23BA" w:rsidRDefault="00D43558" w:rsidP="00FB253E">
            <w:pPr>
              <w:rPr>
                <w:rFonts w:ascii="Arial" w:hAnsi="Arial" w:cs="Arial"/>
                <w:b/>
              </w:rPr>
            </w:pPr>
          </w:p>
        </w:tc>
        <w:tc>
          <w:tcPr>
            <w:tcW w:w="893" w:type="pct"/>
            <w:gridSpan w:val="3"/>
          </w:tcPr>
          <w:p w14:paraId="0618019A" w14:textId="77777777" w:rsidR="00D43558" w:rsidRPr="009A23BA" w:rsidRDefault="00D43558" w:rsidP="00FB253E">
            <w:pPr>
              <w:rPr>
                <w:rFonts w:ascii="Arial" w:hAnsi="Arial" w:cs="Arial"/>
                <w:b/>
              </w:rPr>
            </w:pPr>
          </w:p>
        </w:tc>
        <w:tc>
          <w:tcPr>
            <w:tcW w:w="498" w:type="pct"/>
          </w:tcPr>
          <w:p w14:paraId="620226F8" w14:textId="77777777" w:rsidR="00D43558" w:rsidRPr="009A23BA" w:rsidRDefault="00D43558" w:rsidP="00FB253E">
            <w:pPr>
              <w:jc w:val="center"/>
              <w:rPr>
                <w:rFonts w:ascii="Arial" w:hAnsi="Arial" w:cs="Arial"/>
                <w:b/>
              </w:rPr>
            </w:pPr>
          </w:p>
        </w:tc>
        <w:tc>
          <w:tcPr>
            <w:tcW w:w="513" w:type="pct"/>
            <w:gridSpan w:val="3"/>
          </w:tcPr>
          <w:p w14:paraId="079DD083" w14:textId="77777777" w:rsidR="00D43558" w:rsidRPr="009A23BA" w:rsidRDefault="00D43558" w:rsidP="00FB253E">
            <w:pPr>
              <w:jc w:val="center"/>
              <w:rPr>
                <w:rFonts w:ascii="Arial" w:hAnsi="Arial" w:cs="Arial"/>
                <w:b/>
              </w:rPr>
            </w:pPr>
          </w:p>
        </w:tc>
        <w:tc>
          <w:tcPr>
            <w:tcW w:w="505" w:type="pct"/>
          </w:tcPr>
          <w:p w14:paraId="4C54F1F4" w14:textId="77777777" w:rsidR="00D43558" w:rsidRPr="009A23BA" w:rsidRDefault="00D43558" w:rsidP="00FB253E">
            <w:pPr>
              <w:jc w:val="center"/>
              <w:rPr>
                <w:rFonts w:ascii="Arial" w:hAnsi="Arial" w:cs="Arial"/>
                <w:b/>
              </w:rPr>
            </w:pPr>
          </w:p>
        </w:tc>
        <w:tc>
          <w:tcPr>
            <w:tcW w:w="716" w:type="pct"/>
          </w:tcPr>
          <w:p w14:paraId="71D2F89A" w14:textId="77777777" w:rsidR="00D43558" w:rsidRPr="009A23BA" w:rsidRDefault="00D43558" w:rsidP="00FB253E">
            <w:pPr>
              <w:ind w:right="-144"/>
              <w:rPr>
                <w:rFonts w:ascii="Arial" w:hAnsi="Arial" w:cs="Arial"/>
                <w:b/>
              </w:rPr>
            </w:pPr>
          </w:p>
        </w:tc>
      </w:tr>
      <w:tr w:rsidR="00D43558" w:rsidRPr="009A23BA" w14:paraId="12DCC182" w14:textId="77777777" w:rsidTr="00E878F1">
        <w:trPr>
          <w:trHeight w:val="518"/>
          <w:jc w:val="center"/>
        </w:trPr>
        <w:tc>
          <w:tcPr>
            <w:tcW w:w="213" w:type="pct"/>
          </w:tcPr>
          <w:p w14:paraId="7F806BF5" w14:textId="77777777" w:rsidR="00D43558" w:rsidRPr="009A23BA" w:rsidRDefault="00D43558" w:rsidP="00FB253E">
            <w:pPr>
              <w:rPr>
                <w:rFonts w:ascii="Arial" w:hAnsi="Arial" w:cs="Arial"/>
                <w:b/>
              </w:rPr>
            </w:pPr>
          </w:p>
        </w:tc>
        <w:tc>
          <w:tcPr>
            <w:tcW w:w="985" w:type="pct"/>
          </w:tcPr>
          <w:p w14:paraId="7CBA8CC3" w14:textId="77777777" w:rsidR="00D43558" w:rsidRPr="009A23BA" w:rsidRDefault="00D43558" w:rsidP="00FB253E">
            <w:pPr>
              <w:rPr>
                <w:rFonts w:ascii="Arial" w:hAnsi="Arial" w:cs="Arial"/>
                <w:b/>
              </w:rPr>
            </w:pPr>
          </w:p>
        </w:tc>
        <w:tc>
          <w:tcPr>
            <w:tcW w:w="677" w:type="pct"/>
            <w:gridSpan w:val="2"/>
          </w:tcPr>
          <w:p w14:paraId="1BB7114C" w14:textId="77777777" w:rsidR="00D43558" w:rsidRPr="009A23BA" w:rsidRDefault="00D43558" w:rsidP="00FB253E">
            <w:pPr>
              <w:rPr>
                <w:rFonts w:ascii="Arial" w:hAnsi="Arial" w:cs="Arial"/>
                <w:b/>
              </w:rPr>
            </w:pPr>
          </w:p>
        </w:tc>
        <w:tc>
          <w:tcPr>
            <w:tcW w:w="893" w:type="pct"/>
            <w:gridSpan w:val="3"/>
          </w:tcPr>
          <w:p w14:paraId="591F5F35" w14:textId="77777777" w:rsidR="00D43558" w:rsidRPr="009A23BA" w:rsidRDefault="00D43558" w:rsidP="00FB253E">
            <w:pPr>
              <w:rPr>
                <w:rFonts w:ascii="Arial" w:hAnsi="Arial" w:cs="Arial"/>
                <w:b/>
              </w:rPr>
            </w:pPr>
          </w:p>
        </w:tc>
        <w:tc>
          <w:tcPr>
            <w:tcW w:w="498" w:type="pct"/>
          </w:tcPr>
          <w:p w14:paraId="239462DA" w14:textId="77777777" w:rsidR="00D43558" w:rsidRPr="009A23BA" w:rsidRDefault="00D43558" w:rsidP="00FB253E">
            <w:pPr>
              <w:jc w:val="center"/>
              <w:rPr>
                <w:rFonts w:ascii="Arial" w:hAnsi="Arial" w:cs="Arial"/>
                <w:b/>
              </w:rPr>
            </w:pPr>
          </w:p>
        </w:tc>
        <w:tc>
          <w:tcPr>
            <w:tcW w:w="513" w:type="pct"/>
            <w:gridSpan w:val="3"/>
          </w:tcPr>
          <w:p w14:paraId="0EA0FC92" w14:textId="77777777" w:rsidR="00D43558" w:rsidRPr="009A23BA" w:rsidRDefault="00D43558" w:rsidP="00FB253E">
            <w:pPr>
              <w:jc w:val="center"/>
              <w:rPr>
                <w:rFonts w:ascii="Arial" w:hAnsi="Arial" w:cs="Arial"/>
                <w:b/>
              </w:rPr>
            </w:pPr>
          </w:p>
        </w:tc>
        <w:tc>
          <w:tcPr>
            <w:tcW w:w="505" w:type="pct"/>
          </w:tcPr>
          <w:p w14:paraId="5106296E" w14:textId="77777777" w:rsidR="00D43558" w:rsidRPr="009A23BA" w:rsidRDefault="00D43558" w:rsidP="00FB253E">
            <w:pPr>
              <w:jc w:val="center"/>
              <w:rPr>
                <w:rFonts w:ascii="Arial" w:hAnsi="Arial" w:cs="Arial"/>
                <w:b/>
              </w:rPr>
            </w:pPr>
          </w:p>
        </w:tc>
        <w:tc>
          <w:tcPr>
            <w:tcW w:w="716" w:type="pct"/>
          </w:tcPr>
          <w:p w14:paraId="74704A3B" w14:textId="77777777" w:rsidR="00D43558" w:rsidRPr="009A23BA" w:rsidRDefault="00D43558" w:rsidP="00FB253E">
            <w:pPr>
              <w:ind w:right="-144"/>
              <w:rPr>
                <w:rFonts w:ascii="Arial" w:hAnsi="Arial" w:cs="Arial"/>
                <w:b/>
              </w:rPr>
            </w:pPr>
          </w:p>
        </w:tc>
      </w:tr>
      <w:tr w:rsidR="00D43558" w:rsidRPr="009A23BA" w14:paraId="008B1D24" w14:textId="77777777" w:rsidTr="00E878F1">
        <w:trPr>
          <w:trHeight w:val="518"/>
          <w:jc w:val="center"/>
        </w:trPr>
        <w:tc>
          <w:tcPr>
            <w:tcW w:w="213" w:type="pct"/>
          </w:tcPr>
          <w:p w14:paraId="7A4DA23E" w14:textId="77777777" w:rsidR="00D43558" w:rsidRPr="009A23BA" w:rsidRDefault="00D43558" w:rsidP="00FB253E">
            <w:pPr>
              <w:rPr>
                <w:rFonts w:ascii="Arial" w:hAnsi="Arial" w:cs="Arial"/>
                <w:b/>
              </w:rPr>
            </w:pPr>
          </w:p>
        </w:tc>
        <w:tc>
          <w:tcPr>
            <w:tcW w:w="985" w:type="pct"/>
          </w:tcPr>
          <w:p w14:paraId="0F5611D9" w14:textId="77777777" w:rsidR="00D43558" w:rsidRPr="009A23BA" w:rsidRDefault="00D43558" w:rsidP="00FB253E">
            <w:pPr>
              <w:rPr>
                <w:rFonts w:ascii="Arial" w:hAnsi="Arial" w:cs="Arial"/>
                <w:b/>
              </w:rPr>
            </w:pPr>
          </w:p>
        </w:tc>
        <w:tc>
          <w:tcPr>
            <w:tcW w:w="677" w:type="pct"/>
            <w:gridSpan w:val="2"/>
          </w:tcPr>
          <w:p w14:paraId="73F765E8" w14:textId="77777777" w:rsidR="00D43558" w:rsidRPr="009A23BA" w:rsidRDefault="00D43558" w:rsidP="00FB253E">
            <w:pPr>
              <w:rPr>
                <w:rFonts w:ascii="Arial" w:hAnsi="Arial" w:cs="Arial"/>
                <w:b/>
              </w:rPr>
            </w:pPr>
          </w:p>
        </w:tc>
        <w:tc>
          <w:tcPr>
            <w:tcW w:w="893" w:type="pct"/>
            <w:gridSpan w:val="3"/>
          </w:tcPr>
          <w:p w14:paraId="750D5855" w14:textId="77777777" w:rsidR="00D43558" w:rsidRPr="009A23BA" w:rsidRDefault="00D43558" w:rsidP="00FB253E">
            <w:pPr>
              <w:rPr>
                <w:rFonts w:ascii="Arial" w:hAnsi="Arial" w:cs="Arial"/>
                <w:b/>
              </w:rPr>
            </w:pPr>
          </w:p>
        </w:tc>
        <w:tc>
          <w:tcPr>
            <w:tcW w:w="498" w:type="pct"/>
          </w:tcPr>
          <w:p w14:paraId="1C02BA2E" w14:textId="77777777" w:rsidR="00D43558" w:rsidRPr="009A23BA" w:rsidRDefault="00D43558" w:rsidP="00FB253E">
            <w:pPr>
              <w:jc w:val="center"/>
              <w:rPr>
                <w:rFonts w:ascii="Arial" w:hAnsi="Arial" w:cs="Arial"/>
                <w:b/>
              </w:rPr>
            </w:pPr>
          </w:p>
        </w:tc>
        <w:tc>
          <w:tcPr>
            <w:tcW w:w="513" w:type="pct"/>
            <w:gridSpan w:val="3"/>
          </w:tcPr>
          <w:p w14:paraId="2FAD2F95" w14:textId="77777777" w:rsidR="00D43558" w:rsidRPr="009A23BA" w:rsidRDefault="00D43558" w:rsidP="00FB253E">
            <w:pPr>
              <w:jc w:val="center"/>
              <w:rPr>
                <w:rFonts w:ascii="Arial" w:hAnsi="Arial" w:cs="Arial"/>
                <w:b/>
              </w:rPr>
            </w:pPr>
          </w:p>
        </w:tc>
        <w:tc>
          <w:tcPr>
            <w:tcW w:w="505" w:type="pct"/>
          </w:tcPr>
          <w:p w14:paraId="22073BCD" w14:textId="77777777" w:rsidR="00D43558" w:rsidRPr="009A23BA" w:rsidRDefault="00D43558" w:rsidP="00FB253E">
            <w:pPr>
              <w:jc w:val="center"/>
              <w:rPr>
                <w:rFonts w:ascii="Arial" w:hAnsi="Arial" w:cs="Arial"/>
                <w:b/>
              </w:rPr>
            </w:pPr>
          </w:p>
        </w:tc>
        <w:tc>
          <w:tcPr>
            <w:tcW w:w="716" w:type="pct"/>
          </w:tcPr>
          <w:p w14:paraId="0A8DE4B1" w14:textId="77777777" w:rsidR="00D43558" w:rsidRPr="009A23BA" w:rsidRDefault="00D43558" w:rsidP="00FB253E">
            <w:pPr>
              <w:ind w:right="-144"/>
              <w:rPr>
                <w:rFonts w:ascii="Arial" w:hAnsi="Arial" w:cs="Arial"/>
                <w:b/>
              </w:rPr>
            </w:pPr>
          </w:p>
        </w:tc>
      </w:tr>
      <w:tr w:rsidR="00D43558" w:rsidRPr="009A23BA" w14:paraId="13978C30" w14:textId="77777777" w:rsidTr="00E878F1">
        <w:trPr>
          <w:trHeight w:val="518"/>
          <w:jc w:val="center"/>
        </w:trPr>
        <w:tc>
          <w:tcPr>
            <w:tcW w:w="213" w:type="pct"/>
          </w:tcPr>
          <w:p w14:paraId="64381636" w14:textId="77777777" w:rsidR="00D43558" w:rsidRPr="009A23BA" w:rsidRDefault="00D43558" w:rsidP="00FB253E">
            <w:pPr>
              <w:rPr>
                <w:rFonts w:ascii="Arial" w:hAnsi="Arial" w:cs="Arial"/>
                <w:b/>
              </w:rPr>
            </w:pPr>
          </w:p>
        </w:tc>
        <w:tc>
          <w:tcPr>
            <w:tcW w:w="985" w:type="pct"/>
          </w:tcPr>
          <w:p w14:paraId="56B90615" w14:textId="77777777" w:rsidR="00D43558" w:rsidRPr="009A23BA" w:rsidRDefault="00D43558" w:rsidP="00FB253E">
            <w:pPr>
              <w:rPr>
                <w:rFonts w:ascii="Arial" w:hAnsi="Arial" w:cs="Arial"/>
                <w:b/>
              </w:rPr>
            </w:pPr>
          </w:p>
        </w:tc>
        <w:tc>
          <w:tcPr>
            <w:tcW w:w="677" w:type="pct"/>
            <w:gridSpan w:val="2"/>
          </w:tcPr>
          <w:p w14:paraId="132B461F" w14:textId="77777777" w:rsidR="00D43558" w:rsidRPr="009A23BA" w:rsidRDefault="00D43558" w:rsidP="00FB253E">
            <w:pPr>
              <w:rPr>
                <w:rFonts w:ascii="Arial" w:hAnsi="Arial" w:cs="Arial"/>
                <w:b/>
              </w:rPr>
            </w:pPr>
          </w:p>
        </w:tc>
        <w:tc>
          <w:tcPr>
            <w:tcW w:w="893" w:type="pct"/>
            <w:gridSpan w:val="3"/>
          </w:tcPr>
          <w:p w14:paraId="7E2DDBB7" w14:textId="77777777" w:rsidR="00D43558" w:rsidRPr="009A23BA" w:rsidRDefault="00D43558" w:rsidP="00FB253E">
            <w:pPr>
              <w:rPr>
                <w:rFonts w:ascii="Arial" w:hAnsi="Arial" w:cs="Arial"/>
                <w:b/>
              </w:rPr>
            </w:pPr>
          </w:p>
        </w:tc>
        <w:tc>
          <w:tcPr>
            <w:tcW w:w="498" w:type="pct"/>
          </w:tcPr>
          <w:p w14:paraId="4052EE1F" w14:textId="77777777" w:rsidR="00D43558" w:rsidRPr="009A23BA" w:rsidRDefault="00D43558" w:rsidP="00FB253E">
            <w:pPr>
              <w:jc w:val="center"/>
              <w:rPr>
                <w:rFonts w:ascii="Arial" w:hAnsi="Arial" w:cs="Arial"/>
                <w:b/>
              </w:rPr>
            </w:pPr>
          </w:p>
        </w:tc>
        <w:tc>
          <w:tcPr>
            <w:tcW w:w="513" w:type="pct"/>
            <w:gridSpan w:val="3"/>
          </w:tcPr>
          <w:p w14:paraId="4885F1CE" w14:textId="77777777" w:rsidR="00D43558" w:rsidRPr="009A23BA" w:rsidRDefault="00D43558" w:rsidP="00FB253E">
            <w:pPr>
              <w:jc w:val="center"/>
              <w:rPr>
                <w:rFonts w:ascii="Arial" w:hAnsi="Arial" w:cs="Arial"/>
                <w:b/>
              </w:rPr>
            </w:pPr>
          </w:p>
        </w:tc>
        <w:tc>
          <w:tcPr>
            <w:tcW w:w="505" w:type="pct"/>
          </w:tcPr>
          <w:p w14:paraId="559A3DCE" w14:textId="77777777" w:rsidR="00D43558" w:rsidRPr="009A23BA" w:rsidRDefault="00D43558" w:rsidP="00FB253E">
            <w:pPr>
              <w:jc w:val="center"/>
              <w:rPr>
                <w:rFonts w:ascii="Arial" w:hAnsi="Arial" w:cs="Arial"/>
                <w:b/>
              </w:rPr>
            </w:pPr>
          </w:p>
        </w:tc>
        <w:tc>
          <w:tcPr>
            <w:tcW w:w="716" w:type="pct"/>
          </w:tcPr>
          <w:p w14:paraId="1941FD1A" w14:textId="77777777" w:rsidR="00D43558" w:rsidRPr="009A23BA" w:rsidRDefault="00D43558" w:rsidP="00FB253E">
            <w:pPr>
              <w:ind w:right="-144"/>
              <w:rPr>
                <w:rFonts w:ascii="Arial" w:hAnsi="Arial" w:cs="Arial"/>
                <w:b/>
              </w:rPr>
            </w:pPr>
          </w:p>
        </w:tc>
      </w:tr>
      <w:tr w:rsidR="00D43558" w:rsidRPr="009A23BA" w14:paraId="3B6B0C57" w14:textId="77777777" w:rsidTr="00E878F1">
        <w:trPr>
          <w:trHeight w:val="518"/>
          <w:jc w:val="center"/>
        </w:trPr>
        <w:tc>
          <w:tcPr>
            <w:tcW w:w="213" w:type="pct"/>
          </w:tcPr>
          <w:p w14:paraId="59841131" w14:textId="77777777" w:rsidR="00D43558" w:rsidRPr="009A23BA" w:rsidRDefault="00D43558" w:rsidP="00FB253E">
            <w:pPr>
              <w:rPr>
                <w:rFonts w:ascii="Arial" w:hAnsi="Arial" w:cs="Arial"/>
                <w:b/>
              </w:rPr>
            </w:pPr>
          </w:p>
        </w:tc>
        <w:tc>
          <w:tcPr>
            <w:tcW w:w="985" w:type="pct"/>
          </w:tcPr>
          <w:p w14:paraId="3A947558" w14:textId="77777777" w:rsidR="00D43558" w:rsidRPr="009A23BA" w:rsidRDefault="00D43558" w:rsidP="00FB253E">
            <w:pPr>
              <w:rPr>
                <w:rFonts w:ascii="Arial" w:hAnsi="Arial" w:cs="Arial"/>
                <w:b/>
              </w:rPr>
            </w:pPr>
          </w:p>
        </w:tc>
        <w:tc>
          <w:tcPr>
            <w:tcW w:w="677" w:type="pct"/>
            <w:gridSpan w:val="2"/>
          </w:tcPr>
          <w:p w14:paraId="6C668410" w14:textId="77777777" w:rsidR="00D43558" w:rsidRPr="009A23BA" w:rsidRDefault="00D43558" w:rsidP="00FB253E">
            <w:pPr>
              <w:rPr>
                <w:rFonts w:ascii="Arial" w:hAnsi="Arial" w:cs="Arial"/>
                <w:b/>
              </w:rPr>
            </w:pPr>
          </w:p>
        </w:tc>
        <w:tc>
          <w:tcPr>
            <w:tcW w:w="893" w:type="pct"/>
            <w:gridSpan w:val="3"/>
          </w:tcPr>
          <w:p w14:paraId="33E54483" w14:textId="77777777" w:rsidR="00D43558" w:rsidRPr="009A23BA" w:rsidRDefault="00D43558" w:rsidP="00FB253E">
            <w:pPr>
              <w:rPr>
                <w:rFonts w:ascii="Arial" w:hAnsi="Arial" w:cs="Arial"/>
                <w:b/>
              </w:rPr>
            </w:pPr>
          </w:p>
        </w:tc>
        <w:tc>
          <w:tcPr>
            <w:tcW w:w="498" w:type="pct"/>
          </w:tcPr>
          <w:p w14:paraId="7D82223D" w14:textId="77777777" w:rsidR="00D43558" w:rsidRPr="009A23BA" w:rsidRDefault="00D43558" w:rsidP="00FB253E">
            <w:pPr>
              <w:jc w:val="center"/>
              <w:rPr>
                <w:rFonts w:ascii="Arial" w:hAnsi="Arial" w:cs="Arial"/>
                <w:b/>
              </w:rPr>
            </w:pPr>
          </w:p>
        </w:tc>
        <w:tc>
          <w:tcPr>
            <w:tcW w:w="513" w:type="pct"/>
            <w:gridSpan w:val="3"/>
          </w:tcPr>
          <w:p w14:paraId="04687766" w14:textId="77777777" w:rsidR="00D43558" w:rsidRPr="009A23BA" w:rsidRDefault="00D43558" w:rsidP="00FB253E">
            <w:pPr>
              <w:jc w:val="center"/>
              <w:rPr>
                <w:rFonts w:ascii="Arial" w:hAnsi="Arial" w:cs="Arial"/>
                <w:b/>
              </w:rPr>
            </w:pPr>
          </w:p>
        </w:tc>
        <w:tc>
          <w:tcPr>
            <w:tcW w:w="505" w:type="pct"/>
          </w:tcPr>
          <w:p w14:paraId="36B933A3" w14:textId="77777777" w:rsidR="00D43558" w:rsidRPr="009A23BA" w:rsidRDefault="00D43558" w:rsidP="00FB253E">
            <w:pPr>
              <w:jc w:val="center"/>
              <w:rPr>
                <w:rFonts w:ascii="Arial" w:hAnsi="Arial" w:cs="Arial"/>
                <w:b/>
              </w:rPr>
            </w:pPr>
          </w:p>
        </w:tc>
        <w:tc>
          <w:tcPr>
            <w:tcW w:w="716" w:type="pct"/>
          </w:tcPr>
          <w:p w14:paraId="79FEB4CD" w14:textId="77777777" w:rsidR="00D43558" w:rsidRPr="009A23BA" w:rsidRDefault="00D43558" w:rsidP="00FB253E">
            <w:pPr>
              <w:ind w:right="-144"/>
              <w:rPr>
                <w:rFonts w:ascii="Arial" w:hAnsi="Arial" w:cs="Arial"/>
                <w:b/>
              </w:rPr>
            </w:pPr>
          </w:p>
        </w:tc>
      </w:tr>
      <w:tr w:rsidR="00D43558" w:rsidRPr="009A23BA" w14:paraId="778B0690" w14:textId="77777777" w:rsidTr="00E878F1">
        <w:trPr>
          <w:trHeight w:val="518"/>
          <w:jc w:val="center"/>
        </w:trPr>
        <w:tc>
          <w:tcPr>
            <w:tcW w:w="213" w:type="pct"/>
          </w:tcPr>
          <w:p w14:paraId="4BDFCBFF" w14:textId="77777777" w:rsidR="00D43558" w:rsidRPr="009A23BA" w:rsidRDefault="00D43558" w:rsidP="00FB253E">
            <w:pPr>
              <w:rPr>
                <w:rFonts w:ascii="Arial" w:hAnsi="Arial" w:cs="Arial"/>
                <w:b/>
              </w:rPr>
            </w:pPr>
          </w:p>
        </w:tc>
        <w:tc>
          <w:tcPr>
            <w:tcW w:w="985" w:type="pct"/>
          </w:tcPr>
          <w:p w14:paraId="63A1C881" w14:textId="77777777" w:rsidR="00D43558" w:rsidRPr="009A23BA" w:rsidRDefault="00D43558" w:rsidP="00FB253E">
            <w:pPr>
              <w:rPr>
                <w:rFonts w:ascii="Arial" w:hAnsi="Arial" w:cs="Arial"/>
                <w:b/>
              </w:rPr>
            </w:pPr>
          </w:p>
        </w:tc>
        <w:tc>
          <w:tcPr>
            <w:tcW w:w="677" w:type="pct"/>
            <w:gridSpan w:val="2"/>
          </w:tcPr>
          <w:p w14:paraId="5095F905" w14:textId="77777777" w:rsidR="00D43558" w:rsidRPr="009A23BA" w:rsidRDefault="00D43558" w:rsidP="00FB253E">
            <w:pPr>
              <w:rPr>
                <w:rFonts w:ascii="Arial" w:hAnsi="Arial" w:cs="Arial"/>
                <w:b/>
              </w:rPr>
            </w:pPr>
          </w:p>
        </w:tc>
        <w:tc>
          <w:tcPr>
            <w:tcW w:w="893" w:type="pct"/>
            <w:gridSpan w:val="3"/>
          </w:tcPr>
          <w:p w14:paraId="247F0DD5" w14:textId="77777777" w:rsidR="00D43558" w:rsidRPr="009A23BA" w:rsidRDefault="00D43558" w:rsidP="00FB253E">
            <w:pPr>
              <w:rPr>
                <w:rFonts w:ascii="Arial" w:hAnsi="Arial" w:cs="Arial"/>
                <w:b/>
              </w:rPr>
            </w:pPr>
          </w:p>
        </w:tc>
        <w:tc>
          <w:tcPr>
            <w:tcW w:w="498" w:type="pct"/>
          </w:tcPr>
          <w:p w14:paraId="39427620" w14:textId="77777777" w:rsidR="00D43558" w:rsidRPr="009A23BA" w:rsidRDefault="00D43558" w:rsidP="00FB253E">
            <w:pPr>
              <w:jc w:val="center"/>
              <w:rPr>
                <w:rFonts w:ascii="Arial" w:hAnsi="Arial" w:cs="Arial"/>
                <w:b/>
              </w:rPr>
            </w:pPr>
          </w:p>
        </w:tc>
        <w:tc>
          <w:tcPr>
            <w:tcW w:w="513" w:type="pct"/>
            <w:gridSpan w:val="3"/>
          </w:tcPr>
          <w:p w14:paraId="45BA89FC" w14:textId="77777777" w:rsidR="00D43558" w:rsidRPr="009A23BA" w:rsidRDefault="00D43558" w:rsidP="00FB253E">
            <w:pPr>
              <w:jc w:val="center"/>
              <w:rPr>
                <w:rFonts w:ascii="Arial" w:hAnsi="Arial" w:cs="Arial"/>
                <w:b/>
              </w:rPr>
            </w:pPr>
          </w:p>
        </w:tc>
        <w:tc>
          <w:tcPr>
            <w:tcW w:w="505" w:type="pct"/>
          </w:tcPr>
          <w:p w14:paraId="204C52A7" w14:textId="77777777" w:rsidR="00D43558" w:rsidRPr="009A23BA" w:rsidRDefault="00D43558" w:rsidP="00FB253E">
            <w:pPr>
              <w:jc w:val="center"/>
              <w:rPr>
                <w:rFonts w:ascii="Arial" w:hAnsi="Arial" w:cs="Arial"/>
                <w:b/>
              </w:rPr>
            </w:pPr>
          </w:p>
        </w:tc>
        <w:tc>
          <w:tcPr>
            <w:tcW w:w="716" w:type="pct"/>
          </w:tcPr>
          <w:p w14:paraId="2B0B9CCC" w14:textId="77777777" w:rsidR="00D43558" w:rsidRPr="009A23BA" w:rsidRDefault="00D43558" w:rsidP="00FB253E">
            <w:pPr>
              <w:ind w:right="-144"/>
              <w:rPr>
                <w:rFonts w:ascii="Arial" w:hAnsi="Arial" w:cs="Arial"/>
                <w:b/>
              </w:rPr>
            </w:pPr>
          </w:p>
        </w:tc>
      </w:tr>
      <w:tr w:rsidR="00D43558" w:rsidRPr="009A23BA" w14:paraId="730735DF" w14:textId="77777777" w:rsidTr="00E878F1">
        <w:trPr>
          <w:trHeight w:val="518"/>
          <w:jc w:val="center"/>
        </w:trPr>
        <w:tc>
          <w:tcPr>
            <w:tcW w:w="213" w:type="pct"/>
          </w:tcPr>
          <w:p w14:paraId="3F6B07B6" w14:textId="77777777" w:rsidR="00D43558" w:rsidRPr="009A23BA" w:rsidRDefault="00D43558" w:rsidP="00FB253E">
            <w:pPr>
              <w:rPr>
                <w:rFonts w:ascii="Arial" w:hAnsi="Arial" w:cs="Arial"/>
                <w:b/>
              </w:rPr>
            </w:pPr>
          </w:p>
        </w:tc>
        <w:tc>
          <w:tcPr>
            <w:tcW w:w="985" w:type="pct"/>
          </w:tcPr>
          <w:p w14:paraId="0813ACE8" w14:textId="77777777" w:rsidR="00D43558" w:rsidRPr="009A23BA" w:rsidRDefault="00D43558" w:rsidP="00FB253E">
            <w:pPr>
              <w:rPr>
                <w:rFonts w:ascii="Arial" w:hAnsi="Arial" w:cs="Arial"/>
                <w:b/>
              </w:rPr>
            </w:pPr>
          </w:p>
        </w:tc>
        <w:tc>
          <w:tcPr>
            <w:tcW w:w="677" w:type="pct"/>
            <w:gridSpan w:val="2"/>
          </w:tcPr>
          <w:p w14:paraId="75DD074F" w14:textId="77777777" w:rsidR="00D43558" w:rsidRPr="009A23BA" w:rsidRDefault="00D43558" w:rsidP="00FB253E">
            <w:pPr>
              <w:rPr>
                <w:rFonts w:ascii="Arial" w:hAnsi="Arial" w:cs="Arial"/>
                <w:b/>
              </w:rPr>
            </w:pPr>
          </w:p>
        </w:tc>
        <w:tc>
          <w:tcPr>
            <w:tcW w:w="893" w:type="pct"/>
            <w:gridSpan w:val="3"/>
          </w:tcPr>
          <w:p w14:paraId="3B6E6965" w14:textId="77777777" w:rsidR="00D43558" w:rsidRPr="009A23BA" w:rsidRDefault="00D43558" w:rsidP="00FB253E">
            <w:pPr>
              <w:rPr>
                <w:rFonts w:ascii="Arial" w:hAnsi="Arial" w:cs="Arial"/>
                <w:b/>
              </w:rPr>
            </w:pPr>
          </w:p>
        </w:tc>
        <w:tc>
          <w:tcPr>
            <w:tcW w:w="498" w:type="pct"/>
          </w:tcPr>
          <w:p w14:paraId="15CE1FBC" w14:textId="77777777" w:rsidR="00D43558" w:rsidRPr="009A23BA" w:rsidRDefault="00D43558" w:rsidP="00FB253E">
            <w:pPr>
              <w:jc w:val="center"/>
              <w:rPr>
                <w:rFonts w:ascii="Arial" w:hAnsi="Arial" w:cs="Arial"/>
                <w:b/>
              </w:rPr>
            </w:pPr>
          </w:p>
        </w:tc>
        <w:tc>
          <w:tcPr>
            <w:tcW w:w="513" w:type="pct"/>
            <w:gridSpan w:val="3"/>
          </w:tcPr>
          <w:p w14:paraId="1FA4332F" w14:textId="77777777" w:rsidR="00D43558" w:rsidRPr="009A23BA" w:rsidRDefault="00D43558" w:rsidP="00FB253E">
            <w:pPr>
              <w:jc w:val="center"/>
              <w:rPr>
                <w:rFonts w:ascii="Arial" w:hAnsi="Arial" w:cs="Arial"/>
                <w:b/>
              </w:rPr>
            </w:pPr>
          </w:p>
        </w:tc>
        <w:tc>
          <w:tcPr>
            <w:tcW w:w="505" w:type="pct"/>
          </w:tcPr>
          <w:p w14:paraId="794C5B47" w14:textId="77777777" w:rsidR="00D43558" w:rsidRPr="009A23BA" w:rsidRDefault="00D43558" w:rsidP="00FB253E">
            <w:pPr>
              <w:jc w:val="center"/>
              <w:rPr>
                <w:rFonts w:ascii="Arial" w:hAnsi="Arial" w:cs="Arial"/>
                <w:b/>
              </w:rPr>
            </w:pPr>
          </w:p>
        </w:tc>
        <w:tc>
          <w:tcPr>
            <w:tcW w:w="716" w:type="pct"/>
          </w:tcPr>
          <w:p w14:paraId="01569E65" w14:textId="77777777" w:rsidR="00D43558" w:rsidRPr="009A23BA" w:rsidRDefault="00D43558" w:rsidP="00FB253E">
            <w:pPr>
              <w:ind w:right="-144"/>
              <w:rPr>
                <w:rFonts w:ascii="Arial" w:hAnsi="Arial" w:cs="Arial"/>
                <w:b/>
              </w:rPr>
            </w:pPr>
          </w:p>
        </w:tc>
      </w:tr>
      <w:tr w:rsidR="008C67DE" w:rsidRPr="009A23BA" w14:paraId="117694BD" w14:textId="77777777" w:rsidTr="00E878F1">
        <w:trPr>
          <w:trHeight w:val="518"/>
          <w:jc w:val="center"/>
        </w:trPr>
        <w:tc>
          <w:tcPr>
            <w:tcW w:w="213" w:type="pct"/>
          </w:tcPr>
          <w:p w14:paraId="29886F8F" w14:textId="77777777" w:rsidR="008C67DE" w:rsidRPr="009A23BA" w:rsidRDefault="008C67DE" w:rsidP="00FB253E">
            <w:pPr>
              <w:rPr>
                <w:rFonts w:ascii="Arial" w:hAnsi="Arial" w:cs="Arial"/>
                <w:b/>
              </w:rPr>
            </w:pPr>
          </w:p>
        </w:tc>
        <w:tc>
          <w:tcPr>
            <w:tcW w:w="985" w:type="pct"/>
          </w:tcPr>
          <w:p w14:paraId="722C7EC3" w14:textId="77777777" w:rsidR="008C67DE" w:rsidRPr="009A23BA" w:rsidRDefault="008C67DE" w:rsidP="00FB253E">
            <w:pPr>
              <w:rPr>
                <w:rFonts w:ascii="Arial" w:hAnsi="Arial" w:cs="Arial"/>
                <w:b/>
              </w:rPr>
            </w:pPr>
          </w:p>
        </w:tc>
        <w:tc>
          <w:tcPr>
            <w:tcW w:w="677" w:type="pct"/>
            <w:gridSpan w:val="2"/>
          </w:tcPr>
          <w:p w14:paraId="3007F96C" w14:textId="77777777" w:rsidR="008C67DE" w:rsidRPr="009A23BA" w:rsidRDefault="008C67DE" w:rsidP="00FB253E">
            <w:pPr>
              <w:rPr>
                <w:rFonts w:ascii="Arial" w:hAnsi="Arial" w:cs="Arial"/>
                <w:b/>
              </w:rPr>
            </w:pPr>
          </w:p>
        </w:tc>
        <w:tc>
          <w:tcPr>
            <w:tcW w:w="893" w:type="pct"/>
            <w:gridSpan w:val="3"/>
          </w:tcPr>
          <w:p w14:paraId="3CF8845E" w14:textId="77777777" w:rsidR="008C67DE" w:rsidRPr="009A23BA" w:rsidRDefault="008C67DE" w:rsidP="00FB253E">
            <w:pPr>
              <w:rPr>
                <w:rFonts w:ascii="Arial" w:hAnsi="Arial" w:cs="Arial"/>
                <w:b/>
              </w:rPr>
            </w:pPr>
          </w:p>
        </w:tc>
        <w:tc>
          <w:tcPr>
            <w:tcW w:w="498" w:type="pct"/>
          </w:tcPr>
          <w:p w14:paraId="24FAE5B6" w14:textId="77777777" w:rsidR="008C67DE" w:rsidRPr="009A23BA" w:rsidRDefault="008C67DE" w:rsidP="00FB253E">
            <w:pPr>
              <w:jc w:val="center"/>
              <w:rPr>
                <w:rFonts w:ascii="Arial" w:hAnsi="Arial" w:cs="Arial"/>
                <w:b/>
              </w:rPr>
            </w:pPr>
          </w:p>
        </w:tc>
        <w:tc>
          <w:tcPr>
            <w:tcW w:w="513" w:type="pct"/>
            <w:gridSpan w:val="3"/>
          </w:tcPr>
          <w:p w14:paraId="484B4F9B" w14:textId="77777777" w:rsidR="008C67DE" w:rsidRPr="009A23BA" w:rsidRDefault="008C67DE" w:rsidP="00FB253E">
            <w:pPr>
              <w:jc w:val="center"/>
              <w:rPr>
                <w:rFonts w:ascii="Arial" w:hAnsi="Arial" w:cs="Arial"/>
                <w:b/>
              </w:rPr>
            </w:pPr>
          </w:p>
        </w:tc>
        <w:tc>
          <w:tcPr>
            <w:tcW w:w="505" w:type="pct"/>
          </w:tcPr>
          <w:p w14:paraId="0C39DB02" w14:textId="77777777" w:rsidR="008C67DE" w:rsidRPr="009A23BA" w:rsidRDefault="008C67DE" w:rsidP="00FB253E">
            <w:pPr>
              <w:jc w:val="center"/>
              <w:rPr>
                <w:rFonts w:ascii="Arial" w:hAnsi="Arial" w:cs="Arial"/>
                <w:b/>
              </w:rPr>
            </w:pPr>
          </w:p>
        </w:tc>
        <w:tc>
          <w:tcPr>
            <w:tcW w:w="716" w:type="pct"/>
          </w:tcPr>
          <w:p w14:paraId="22938C35" w14:textId="77777777" w:rsidR="008C67DE" w:rsidRPr="009A23BA" w:rsidRDefault="008C67DE" w:rsidP="00FB253E">
            <w:pPr>
              <w:ind w:right="-144"/>
              <w:rPr>
                <w:rFonts w:ascii="Arial" w:hAnsi="Arial" w:cs="Arial"/>
                <w:b/>
              </w:rPr>
            </w:pPr>
          </w:p>
        </w:tc>
      </w:tr>
      <w:tr w:rsidR="008C67DE" w:rsidRPr="009A23BA" w14:paraId="74BC7033" w14:textId="77777777" w:rsidTr="00E878F1">
        <w:trPr>
          <w:trHeight w:val="518"/>
          <w:jc w:val="center"/>
        </w:trPr>
        <w:tc>
          <w:tcPr>
            <w:tcW w:w="213" w:type="pct"/>
          </w:tcPr>
          <w:p w14:paraId="590A4667" w14:textId="77777777" w:rsidR="008C67DE" w:rsidRPr="009A23BA" w:rsidRDefault="008C67DE" w:rsidP="00FB253E">
            <w:pPr>
              <w:rPr>
                <w:rFonts w:ascii="Arial" w:hAnsi="Arial" w:cs="Arial"/>
                <w:b/>
              </w:rPr>
            </w:pPr>
          </w:p>
        </w:tc>
        <w:tc>
          <w:tcPr>
            <w:tcW w:w="985" w:type="pct"/>
          </w:tcPr>
          <w:p w14:paraId="7A3BB8E7" w14:textId="77777777" w:rsidR="008C67DE" w:rsidRPr="009A23BA" w:rsidRDefault="008C67DE" w:rsidP="00FB253E">
            <w:pPr>
              <w:rPr>
                <w:rFonts w:ascii="Arial" w:hAnsi="Arial" w:cs="Arial"/>
                <w:b/>
              </w:rPr>
            </w:pPr>
          </w:p>
        </w:tc>
        <w:tc>
          <w:tcPr>
            <w:tcW w:w="677" w:type="pct"/>
            <w:gridSpan w:val="2"/>
          </w:tcPr>
          <w:p w14:paraId="60316DCD" w14:textId="77777777" w:rsidR="008C67DE" w:rsidRPr="009A23BA" w:rsidRDefault="008C67DE" w:rsidP="00FB253E">
            <w:pPr>
              <w:rPr>
                <w:rFonts w:ascii="Arial" w:hAnsi="Arial" w:cs="Arial"/>
                <w:b/>
              </w:rPr>
            </w:pPr>
          </w:p>
        </w:tc>
        <w:tc>
          <w:tcPr>
            <w:tcW w:w="893" w:type="pct"/>
            <w:gridSpan w:val="3"/>
          </w:tcPr>
          <w:p w14:paraId="634E4349" w14:textId="77777777" w:rsidR="008C67DE" w:rsidRPr="009A23BA" w:rsidRDefault="008C67DE" w:rsidP="00FB253E">
            <w:pPr>
              <w:rPr>
                <w:rFonts w:ascii="Arial" w:hAnsi="Arial" w:cs="Arial"/>
                <w:b/>
              </w:rPr>
            </w:pPr>
          </w:p>
        </w:tc>
        <w:tc>
          <w:tcPr>
            <w:tcW w:w="498" w:type="pct"/>
          </w:tcPr>
          <w:p w14:paraId="4C78445A" w14:textId="77777777" w:rsidR="008C67DE" w:rsidRPr="009A23BA" w:rsidRDefault="008C67DE" w:rsidP="00FB253E">
            <w:pPr>
              <w:jc w:val="center"/>
              <w:rPr>
                <w:rFonts w:ascii="Arial" w:hAnsi="Arial" w:cs="Arial"/>
                <w:b/>
              </w:rPr>
            </w:pPr>
          </w:p>
        </w:tc>
        <w:tc>
          <w:tcPr>
            <w:tcW w:w="513" w:type="pct"/>
            <w:gridSpan w:val="3"/>
          </w:tcPr>
          <w:p w14:paraId="3CE2FBB3" w14:textId="77777777" w:rsidR="008C67DE" w:rsidRPr="009A23BA" w:rsidRDefault="008C67DE" w:rsidP="00FB253E">
            <w:pPr>
              <w:jc w:val="center"/>
              <w:rPr>
                <w:rFonts w:ascii="Arial" w:hAnsi="Arial" w:cs="Arial"/>
                <w:b/>
              </w:rPr>
            </w:pPr>
          </w:p>
        </w:tc>
        <w:tc>
          <w:tcPr>
            <w:tcW w:w="505" w:type="pct"/>
          </w:tcPr>
          <w:p w14:paraId="6ADED50C" w14:textId="77777777" w:rsidR="008C67DE" w:rsidRPr="009A23BA" w:rsidRDefault="008C67DE" w:rsidP="00FB253E">
            <w:pPr>
              <w:jc w:val="center"/>
              <w:rPr>
                <w:rFonts w:ascii="Arial" w:hAnsi="Arial" w:cs="Arial"/>
                <w:b/>
              </w:rPr>
            </w:pPr>
          </w:p>
        </w:tc>
        <w:tc>
          <w:tcPr>
            <w:tcW w:w="716" w:type="pct"/>
          </w:tcPr>
          <w:p w14:paraId="01A01118" w14:textId="77777777" w:rsidR="008C67DE" w:rsidRPr="009A23BA" w:rsidRDefault="008C67DE" w:rsidP="00FB253E">
            <w:pPr>
              <w:ind w:right="-144"/>
              <w:rPr>
                <w:rFonts w:ascii="Arial" w:hAnsi="Arial" w:cs="Arial"/>
                <w:b/>
              </w:rPr>
            </w:pPr>
          </w:p>
        </w:tc>
      </w:tr>
      <w:tr w:rsidR="008C67DE" w:rsidRPr="009A23BA" w14:paraId="7DAB8A92" w14:textId="77777777" w:rsidTr="00E878F1">
        <w:trPr>
          <w:trHeight w:val="518"/>
          <w:jc w:val="center"/>
        </w:trPr>
        <w:tc>
          <w:tcPr>
            <w:tcW w:w="213" w:type="pct"/>
          </w:tcPr>
          <w:p w14:paraId="1B4F1089" w14:textId="77777777" w:rsidR="008C67DE" w:rsidRPr="009A23BA" w:rsidRDefault="008C67DE" w:rsidP="00FB253E">
            <w:pPr>
              <w:rPr>
                <w:rFonts w:ascii="Arial" w:hAnsi="Arial" w:cs="Arial"/>
                <w:b/>
              </w:rPr>
            </w:pPr>
          </w:p>
        </w:tc>
        <w:tc>
          <w:tcPr>
            <w:tcW w:w="985" w:type="pct"/>
          </w:tcPr>
          <w:p w14:paraId="433A0B3F" w14:textId="77777777" w:rsidR="008C67DE" w:rsidRPr="009A23BA" w:rsidRDefault="008C67DE" w:rsidP="00FB253E">
            <w:pPr>
              <w:rPr>
                <w:rFonts w:ascii="Arial" w:hAnsi="Arial" w:cs="Arial"/>
                <w:b/>
              </w:rPr>
            </w:pPr>
          </w:p>
        </w:tc>
        <w:tc>
          <w:tcPr>
            <w:tcW w:w="677" w:type="pct"/>
            <w:gridSpan w:val="2"/>
          </w:tcPr>
          <w:p w14:paraId="24CE418F" w14:textId="77777777" w:rsidR="008C67DE" w:rsidRPr="009A23BA" w:rsidRDefault="008C67DE" w:rsidP="00FB253E">
            <w:pPr>
              <w:rPr>
                <w:rFonts w:ascii="Arial" w:hAnsi="Arial" w:cs="Arial"/>
                <w:b/>
              </w:rPr>
            </w:pPr>
          </w:p>
        </w:tc>
        <w:tc>
          <w:tcPr>
            <w:tcW w:w="893" w:type="pct"/>
            <w:gridSpan w:val="3"/>
          </w:tcPr>
          <w:p w14:paraId="17B5E457" w14:textId="77777777" w:rsidR="008C67DE" w:rsidRPr="009A23BA" w:rsidRDefault="008C67DE" w:rsidP="00FB253E">
            <w:pPr>
              <w:rPr>
                <w:rFonts w:ascii="Arial" w:hAnsi="Arial" w:cs="Arial"/>
                <w:b/>
              </w:rPr>
            </w:pPr>
          </w:p>
        </w:tc>
        <w:tc>
          <w:tcPr>
            <w:tcW w:w="498" w:type="pct"/>
          </w:tcPr>
          <w:p w14:paraId="3805ABD5" w14:textId="77777777" w:rsidR="008C67DE" w:rsidRPr="009A23BA" w:rsidRDefault="008C67DE" w:rsidP="00FB253E">
            <w:pPr>
              <w:jc w:val="center"/>
              <w:rPr>
                <w:rFonts w:ascii="Arial" w:hAnsi="Arial" w:cs="Arial"/>
                <w:b/>
              </w:rPr>
            </w:pPr>
          </w:p>
        </w:tc>
        <w:tc>
          <w:tcPr>
            <w:tcW w:w="513" w:type="pct"/>
            <w:gridSpan w:val="3"/>
          </w:tcPr>
          <w:p w14:paraId="4C9DD622" w14:textId="77777777" w:rsidR="008C67DE" w:rsidRPr="009A23BA" w:rsidRDefault="008C67DE" w:rsidP="00FB253E">
            <w:pPr>
              <w:jc w:val="center"/>
              <w:rPr>
                <w:rFonts w:ascii="Arial" w:hAnsi="Arial" w:cs="Arial"/>
                <w:b/>
              </w:rPr>
            </w:pPr>
          </w:p>
        </w:tc>
        <w:tc>
          <w:tcPr>
            <w:tcW w:w="505" w:type="pct"/>
          </w:tcPr>
          <w:p w14:paraId="5E2CA254" w14:textId="77777777" w:rsidR="008C67DE" w:rsidRPr="009A23BA" w:rsidRDefault="008C67DE" w:rsidP="00FB253E">
            <w:pPr>
              <w:jc w:val="center"/>
              <w:rPr>
                <w:rFonts w:ascii="Arial" w:hAnsi="Arial" w:cs="Arial"/>
                <w:b/>
              </w:rPr>
            </w:pPr>
          </w:p>
        </w:tc>
        <w:tc>
          <w:tcPr>
            <w:tcW w:w="716" w:type="pct"/>
          </w:tcPr>
          <w:p w14:paraId="715C5165" w14:textId="77777777" w:rsidR="008C67DE" w:rsidRPr="009A23BA" w:rsidRDefault="008C67DE" w:rsidP="00FB253E">
            <w:pPr>
              <w:ind w:right="-144"/>
              <w:rPr>
                <w:rFonts w:ascii="Arial" w:hAnsi="Arial" w:cs="Arial"/>
                <w:b/>
              </w:rPr>
            </w:pPr>
          </w:p>
        </w:tc>
      </w:tr>
      <w:tr w:rsidR="008C67DE" w:rsidRPr="009A23BA" w14:paraId="380DC616" w14:textId="77777777" w:rsidTr="00E878F1">
        <w:trPr>
          <w:trHeight w:val="518"/>
          <w:jc w:val="center"/>
        </w:trPr>
        <w:tc>
          <w:tcPr>
            <w:tcW w:w="213" w:type="pct"/>
          </w:tcPr>
          <w:p w14:paraId="3488A05A" w14:textId="77777777" w:rsidR="008C67DE" w:rsidRPr="009A23BA" w:rsidRDefault="008C67DE" w:rsidP="00FB253E">
            <w:pPr>
              <w:rPr>
                <w:rFonts w:ascii="Arial" w:hAnsi="Arial" w:cs="Arial"/>
                <w:b/>
              </w:rPr>
            </w:pPr>
          </w:p>
        </w:tc>
        <w:tc>
          <w:tcPr>
            <w:tcW w:w="985" w:type="pct"/>
          </w:tcPr>
          <w:p w14:paraId="787C685F" w14:textId="77777777" w:rsidR="008C67DE" w:rsidRPr="009A23BA" w:rsidRDefault="008C67DE" w:rsidP="00FB253E">
            <w:pPr>
              <w:rPr>
                <w:rFonts w:ascii="Arial" w:hAnsi="Arial" w:cs="Arial"/>
                <w:b/>
              </w:rPr>
            </w:pPr>
          </w:p>
        </w:tc>
        <w:tc>
          <w:tcPr>
            <w:tcW w:w="677" w:type="pct"/>
            <w:gridSpan w:val="2"/>
          </w:tcPr>
          <w:p w14:paraId="57BCEFE2" w14:textId="77777777" w:rsidR="008C67DE" w:rsidRPr="009A23BA" w:rsidRDefault="008C67DE" w:rsidP="00FB253E">
            <w:pPr>
              <w:rPr>
                <w:rFonts w:ascii="Arial" w:hAnsi="Arial" w:cs="Arial"/>
                <w:b/>
              </w:rPr>
            </w:pPr>
          </w:p>
        </w:tc>
        <w:tc>
          <w:tcPr>
            <w:tcW w:w="893" w:type="pct"/>
            <w:gridSpan w:val="3"/>
          </w:tcPr>
          <w:p w14:paraId="064B962F" w14:textId="77777777" w:rsidR="008C67DE" w:rsidRPr="009A23BA" w:rsidRDefault="008C67DE" w:rsidP="00FB253E">
            <w:pPr>
              <w:rPr>
                <w:rFonts w:ascii="Arial" w:hAnsi="Arial" w:cs="Arial"/>
                <w:b/>
              </w:rPr>
            </w:pPr>
          </w:p>
        </w:tc>
        <w:tc>
          <w:tcPr>
            <w:tcW w:w="498" w:type="pct"/>
          </w:tcPr>
          <w:p w14:paraId="1CCD3DD4" w14:textId="77777777" w:rsidR="008C67DE" w:rsidRPr="009A23BA" w:rsidRDefault="008C67DE" w:rsidP="00FB253E">
            <w:pPr>
              <w:jc w:val="center"/>
              <w:rPr>
                <w:rFonts w:ascii="Arial" w:hAnsi="Arial" w:cs="Arial"/>
                <w:b/>
              </w:rPr>
            </w:pPr>
          </w:p>
        </w:tc>
        <w:tc>
          <w:tcPr>
            <w:tcW w:w="513" w:type="pct"/>
            <w:gridSpan w:val="3"/>
          </w:tcPr>
          <w:p w14:paraId="08C99CB3" w14:textId="77777777" w:rsidR="008C67DE" w:rsidRPr="009A23BA" w:rsidRDefault="008C67DE" w:rsidP="00FB253E">
            <w:pPr>
              <w:jc w:val="center"/>
              <w:rPr>
                <w:rFonts w:ascii="Arial" w:hAnsi="Arial" w:cs="Arial"/>
                <w:b/>
              </w:rPr>
            </w:pPr>
          </w:p>
        </w:tc>
        <w:tc>
          <w:tcPr>
            <w:tcW w:w="505" w:type="pct"/>
          </w:tcPr>
          <w:p w14:paraId="398D38B9" w14:textId="77777777" w:rsidR="008C67DE" w:rsidRPr="009A23BA" w:rsidRDefault="008C67DE" w:rsidP="00FB253E">
            <w:pPr>
              <w:jc w:val="center"/>
              <w:rPr>
                <w:rFonts w:ascii="Arial" w:hAnsi="Arial" w:cs="Arial"/>
                <w:b/>
              </w:rPr>
            </w:pPr>
          </w:p>
        </w:tc>
        <w:tc>
          <w:tcPr>
            <w:tcW w:w="716" w:type="pct"/>
          </w:tcPr>
          <w:p w14:paraId="79C5E5CC" w14:textId="77777777" w:rsidR="008C67DE" w:rsidRPr="009A23BA" w:rsidRDefault="008C67DE" w:rsidP="00FB253E">
            <w:pPr>
              <w:ind w:right="-144"/>
              <w:rPr>
                <w:rFonts w:ascii="Arial" w:hAnsi="Arial" w:cs="Arial"/>
                <w:b/>
              </w:rPr>
            </w:pPr>
          </w:p>
        </w:tc>
      </w:tr>
      <w:tr w:rsidR="008C67DE" w:rsidRPr="009A23BA" w14:paraId="52624F9A" w14:textId="77777777" w:rsidTr="00E878F1">
        <w:trPr>
          <w:trHeight w:val="518"/>
          <w:jc w:val="center"/>
        </w:trPr>
        <w:tc>
          <w:tcPr>
            <w:tcW w:w="213" w:type="pct"/>
          </w:tcPr>
          <w:p w14:paraId="522B7728" w14:textId="77777777" w:rsidR="008C67DE" w:rsidRPr="009A23BA" w:rsidRDefault="008C67DE" w:rsidP="00FB253E">
            <w:pPr>
              <w:rPr>
                <w:rFonts w:ascii="Arial" w:hAnsi="Arial" w:cs="Arial"/>
                <w:b/>
              </w:rPr>
            </w:pPr>
          </w:p>
        </w:tc>
        <w:tc>
          <w:tcPr>
            <w:tcW w:w="985" w:type="pct"/>
          </w:tcPr>
          <w:p w14:paraId="68870834" w14:textId="77777777" w:rsidR="008C67DE" w:rsidRPr="009A23BA" w:rsidRDefault="008C67DE" w:rsidP="00FB253E">
            <w:pPr>
              <w:rPr>
                <w:rFonts w:ascii="Arial" w:hAnsi="Arial" w:cs="Arial"/>
                <w:b/>
              </w:rPr>
            </w:pPr>
          </w:p>
        </w:tc>
        <w:tc>
          <w:tcPr>
            <w:tcW w:w="677" w:type="pct"/>
            <w:gridSpan w:val="2"/>
          </w:tcPr>
          <w:p w14:paraId="1F52A875" w14:textId="77777777" w:rsidR="008C67DE" w:rsidRPr="009A23BA" w:rsidRDefault="008C67DE" w:rsidP="00FB253E">
            <w:pPr>
              <w:rPr>
                <w:rFonts w:ascii="Arial" w:hAnsi="Arial" w:cs="Arial"/>
                <w:b/>
              </w:rPr>
            </w:pPr>
          </w:p>
        </w:tc>
        <w:tc>
          <w:tcPr>
            <w:tcW w:w="893" w:type="pct"/>
            <w:gridSpan w:val="3"/>
          </w:tcPr>
          <w:p w14:paraId="411543C1" w14:textId="77777777" w:rsidR="008C67DE" w:rsidRPr="009A23BA" w:rsidRDefault="008C67DE" w:rsidP="00FB253E">
            <w:pPr>
              <w:rPr>
                <w:rFonts w:ascii="Arial" w:hAnsi="Arial" w:cs="Arial"/>
                <w:b/>
              </w:rPr>
            </w:pPr>
          </w:p>
        </w:tc>
        <w:tc>
          <w:tcPr>
            <w:tcW w:w="498" w:type="pct"/>
          </w:tcPr>
          <w:p w14:paraId="67D5263E" w14:textId="77777777" w:rsidR="008C67DE" w:rsidRPr="009A23BA" w:rsidRDefault="008C67DE" w:rsidP="00FB253E">
            <w:pPr>
              <w:jc w:val="center"/>
              <w:rPr>
                <w:rFonts w:ascii="Arial" w:hAnsi="Arial" w:cs="Arial"/>
                <w:b/>
              </w:rPr>
            </w:pPr>
          </w:p>
        </w:tc>
        <w:tc>
          <w:tcPr>
            <w:tcW w:w="513" w:type="pct"/>
            <w:gridSpan w:val="3"/>
          </w:tcPr>
          <w:p w14:paraId="7728FE46" w14:textId="77777777" w:rsidR="008C67DE" w:rsidRPr="009A23BA" w:rsidRDefault="008C67DE" w:rsidP="00FB253E">
            <w:pPr>
              <w:jc w:val="center"/>
              <w:rPr>
                <w:rFonts w:ascii="Arial" w:hAnsi="Arial" w:cs="Arial"/>
                <w:b/>
              </w:rPr>
            </w:pPr>
          </w:p>
        </w:tc>
        <w:tc>
          <w:tcPr>
            <w:tcW w:w="505" w:type="pct"/>
          </w:tcPr>
          <w:p w14:paraId="7AAFB6E4" w14:textId="77777777" w:rsidR="008C67DE" w:rsidRPr="009A23BA" w:rsidRDefault="008C67DE" w:rsidP="00FB253E">
            <w:pPr>
              <w:jc w:val="center"/>
              <w:rPr>
                <w:rFonts w:ascii="Arial" w:hAnsi="Arial" w:cs="Arial"/>
                <w:b/>
              </w:rPr>
            </w:pPr>
          </w:p>
        </w:tc>
        <w:tc>
          <w:tcPr>
            <w:tcW w:w="716" w:type="pct"/>
          </w:tcPr>
          <w:p w14:paraId="42084595" w14:textId="77777777" w:rsidR="008C67DE" w:rsidRPr="009A23BA" w:rsidRDefault="008C67DE" w:rsidP="00FB253E">
            <w:pPr>
              <w:ind w:right="-144"/>
              <w:rPr>
                <w:rFonts w:ascii="Arial" w:hAnsi="Arial" w:cs="Arial"/>
                <w:b/>
              </w:rPr>
            </w:pPr>
          </w:p>
        </w:tc>
      </w:tr>
      <w:tr w:rsidR="006978A6" w:rsidRPr="009A23BA" w14:paraId="3AD1FF7E" w14:textId="77777777" w:rsidTr="00A6006C">
        <w:trPr>
          <w:trHeight w:val="518"/>
          <w:jc w:val="center"/>
        </w:trPr>
        <w:tc>
          <w:tcPr>
            <w:tcW w:w="5000" w:type="pct"/>
            <w:gridSpan w:val="13"/>
          </w:tcPr>
          <w:p w14:paraId="2EF3073F" w14:textId="77777777" w:rsidR="006978A6" w:rsidRPr="009A23BA" w:rsidRDefault="006978A6" w:rsidP="003A7002">
            <w:pPr>
              <w:jc w:val="both"/>
              <w:rPr>
                <w:rFonts w:ascii="Arial" w:hAnsi="Arial" w:cs="Arial"/>
                <w:i/>
                <w:sz w:val="20"/>
              </w:rPr>
            </w:pPr>
            <w:r w:rsidRPr="009A23BA">
              <w:rPr>
                <w:rFonts w:ascii="Arial" w:hAnsi="Arial" w:cs="Arial"/>
                <w:i/>
                <w:sz w:val="20"/>
              </w:rPr>
              <w:t>*For Electro technical discipline, scope shall be recommended parameters wise, for Fluid Flow discipline it shall be range wise where as for other disciplines scope shall be recommended DUC wise.</w:t>
            </w:r>
          </w:p>
          <w:p w14:paraId="3CD46275" w14:textId="4F48C683" w:rsidR="006978A6" w:rsidRPr="009A23BA" w:rsidRDefault="006978A6" w:rsidP="003A7002">
            <w:pPr>
              <w:jc w:val="both"/>
              <w:rPr>
                <w:rFonts w:ascii="Arial" w:hAnsi="Arial" w:cs="Arial"/>
                <w:b/>
                <w:sz w:val="20"/>
                <w:szCs w:val="20"/>
              </w:rPr>
            </w:pPr>
            <w:r w:rsidRPr="009A23BA">
              <w:rPr>
                <w:rFonts w:ascii="Arial" w:hAnsi="Arial" w:cs="Arial"/>
                <w:i/>
                <w:sz w:val="20"/>
              </w:rPr>
              <w:t xml:space="preserve">**CMCs represent expanded uncertainties expressed at approximately the 95 % level of confidence, using a coverage factor of k = 2. NABL 143 shall be referred for the recommendation of CMC. </w:t>
            </w:r>
          </w:p>
        </w:tc>
      </w:tr>
      <w:tr w:rsidR="006978A6" w:rsidRPr="009A23BA" w14:paraId="5684C11E" w14:textId="77777777" w:rsidTr="00A6006C">
        <w:trPr>
          <w:trHeight w:val="518"/>
          <w:jc w:val="center"/>
        </w:trPr>
        <w:tc>
          <w:tcPr>
            <w:tcW w:w="2034" w:type="pct"/>
            <w:gridSpan w:val="5"/>
          </w:tcPr>
          <w:p w14:paraId="25434836" w14:textId="77777777" w:rsidR="006978A6" w:rsidRPr="009A23BA" w:rsidRDefault="006978A6" w:rsidP="00FB253E">
            <w:pPr>
              <w:jc w:val="center"/>
              <w:rPr>
                <w:rFonts w:ascii="Arial" w:hAnsi="Arial" w:cs="Arial"/>
                <w:b/>
                <w:sz w:val="20"/>
                <w:szCs w:val="20"/>
              </w:rPr>
            </w:pPr>
          </w:p>
          <w:p w14:paraId="21360561" w14:textId="77777777" w:rsidR="006978A6" w:rsidRPr="009A23BA" w:rsidRDefault="006978A6" w:rsidP="00FB253E">
            <w:pPr>
              <w:jc w:val="center"/>
              <w:rPr>
                <w:rFonts w:ascii="Arial" w:hAnsi="Arial" w:cs="Arial"/>
                <w:b/>
                <w:sz w:val="20"/>
                <w:szCs w:val="20"/>
              </w:rPr>
            </w:pPr>
          </w:p>
          <w:p w14:paraId="307911D6" w14:textId="7CA3B59B" w:rsidR="006978A6" w:rsidRPr="009A23BA" w:rsidRDefault="006978A6" w:rsidP="00FB253E">
            <w:pPr>
              <w:jc w:val="center"/>
              <w:rPr>
                <w:rFonts w:ascii="Arial" w:hAnsi="Arial" w:cs="Arial"/>
                <w:b/>
                <w:sz w:val="20"/>
                <w:szCs w:val="20"/>
              </w:rPr>
            </w:pPr>
            <w:r w:rsidRPr="009A23BA">
              <w:rPr>
                <w:rFonts w:ascii="Arial" w:hAnsi="Arial" w:cs="Arial"/>
                <w:b/>
                <w:sz w:val="20"/>
                <w:szCs w:val="20"/>
              </w:rPr>
              <w:t xml:space="preserve">Signature, Date &amp; Name of </w:t>
            </w:r>
            <w:r w:rsidR="00230D77">
              <w:rPr>
                <w:rFonts w:ascii="Arial" w:hAnsi="Arial" w:cs="Arial"/>
                <w:b/>
                <w:sz w:val="20"/>
                <w:szCs w:val="20"/>
              </w:rPr>
              <w:t xml:space="preserve">Laboratory’s </w:t>
            </w:r>
            <w:r w:rsidR="00230D77" w:rsidRPr="009A23BA">
              <w:rPr>
                <w:rFonts w:ascii="Arial" w:hAnsi="Arial" w:cs="Arial"/>
                <w:b/>
                <w:sz w:val="20"/>
                <w:szCs w:val="20"/>
              </w:rPr>
              <w:t>Representative</w:t>
            </w:r>
          </w:p>
        </w:tc>
        <w:tc>
          <w:tcPr>
            <w:tcW w:w="1577" w:type="pct"/>
            <w:gridSpan w:val="4"/>
          </w:tcPr>
          <w:p w14:paraId="2FAE100A" w14:textId="77777777" w:rsidR="006978A6" w:rsidRPr="009A23BA" w:rsidRDefault="006978A6" w:rsidP="00FB253E">
            <w:pPr>
              <w:jc w:val="center"/>
              <w:rPr>
                <w:rFonts w:ascii="Arial" w:hAnsi="Arial" w:cs="Arial"/>
                <w:b/>
                <w:sz w:val="20"/>
                <w:szCs w:val="20"/>
              </w:rPr>
            </w:pPr>
          </w:p>
          <w:p w14:paraId="43AA2C8B" w14:textId="77777777" w:rsidR="006978A6" w:rsidRPr="009A23BA" w:rsidRDefault="006978A6" w:rsidP="00FB253E">
            <w:pPr>
              <w:jc w:val="center"/>
              <w:rPr>
                <w:rFonts w:ascii="Arial" w:hAnsi="Arial" w:cs="Arial"/>
                <w:b/>
                <w:sz w:val="20"/>
                <w:szCs w:val="20"/>
              </w:rPr>
            </w:pPr>
          </w:p>
          <w:p w14:paraId="727BB353" w14:textId="77777777" w:rsidR="006978A6" w:rsidRPr="009A23BA" w:rsidRDefault="006978A6" w:rsidP="00FB253E">
            <w:pPr>
              <w:jc w:val="center"/>
              <w:rPr>
                <w:rFonts w:ascii="Arial" w:hAnsi="Arial" w:cs="Arial"/>
                <w:b/>
                <w:sz w:val="20"/>
                <w:szCs w:val="20"/>
              </w:rPr>
            </w:pPr>
            <w:r w:rsidRPr="009A23BA">
              <w:rPr>
                <w:rFonts w:ascii="Arial" w:hAnsi="Arial" w:cs="Arial"/>
                <w:b/>
                <w:sz w:val="20"/>
                <w:szCs w:val="20"/>
              </w:rPr>
              <w:t>Signature, Date &amp; Name of Assessor(s)</w:t>
            </w:r>
          </w:p>
        </w:tc>
        <w:tc>
          <w:tcPr>
            <w:tcW w:w="1389" w:type="pct"/>
            <w:gridSpan w:val="4"/>
          </w:tcPr>
          <w:p w14:paraId="0E9B6766" w14:textId="77777777" w:rsidR="006978A6" w:rsidRPr="009A23BA" w:rsidRDefault="006978A6" w:rsidP="00FB253E">
            <w:pPr>
              <w:jc w:val="center"/>
              <w:rPr>
                <w:rFonts w:ascii="Arial" w:hAnsi="Arial" w:cs="Arial"/>
                <w:b/>
                <w:sz w:val="20"/>
                <w:szCs w:val="20"/>
              </w:rPr>
            </w:pPr>
          </w:p>
          <w:p w14:paraId="7ADA6B6C" w14:textId="77777777" w:rsidR="006978A6" w:rsidRPr="009A23BA" w:rsidRDefault="006978A6" w:rsidP="00FB253E">
            <w:pPr>
              <w:jc w:val="center"/>
              <w:rPr>
                <w:rFonts w:ascii="Arial" w:hAnsi="Arial" w:cs="Arial"/>
                <w:b/>
                <w:sz w:val="20"/>
                <w:szCs w:val="20"/>
              </w:rPr>
            </w:pPr>
          </w:p>
          <w:p w14:paraId="2858175B" w14:textId="77777777" w:rsidR="006978A6" w:rsidRPr="009A23BA" w:rsidRDefault="006978A6" w:rsidP="00FB253E">
            <w:pPr>
              <w:jc w:val="center"/>
              <w:rPr>
                <w:rFonts w:ascii="Arial" w:hAnsi="Arial" w:cs="Arial"/>
                <w:b/>
                <w:sz w:val="20"/>
                <w:szCs w:val="20"/>
              </w:rPr>
            </w:pPr>
            <w:r w:rsidRPr="009A23BA">
              <w:rPr>
                <w:rFonts w:ascii="Arial" w:hAnsi="Arial" w:cs="Arial"/>
                <w:b/>
                <w:sz w:val="20"/>
                <w:szCs w:val="20"/>
              </w:rPr>
              <w:t>Signature, Date &amp; Name of Lead Assessor</w:t>
            </w:r>
          </w:p>
        </w:tc>
      </w:tr>
    </w:tbl>
    <w:p w14:paraId="3DF18B8B" w14:textId="77777777" w:rsidR="00D02FA4" w:rsidRPr="009A23BA" w:rsidRDefault="00BB5790" w:rsidP="00FB253E">
      <w:pPr>
        <w:keepNext/>
        <w:ind w:right="36"/>
        <w:jc w:val="right"/>
        <w:outlineLvl w:val="3"/>
        <w:rPr>
          <w:rFonts w:ascii="Arial" w:hAnsi="Arial" w:cs="Arial"/>
          <w:b/>
          <w:bCs/>
          <w:lang w:val="en-GB"/>
        </w:rPr>
      </w:pPr>
      <w:r w:rsidRPr="009A23BA">
        <w:rPr>
          <w:rFonts w:ascii="Arial" w:hAnsi="Arial" w:cs="Arial"/>
          <w:b/>
          <w:lang w:val="en-GB"/>
        </w:rPr>
        <w:br w:type="page"/>
      </w:r>
      <w:r w:rsidR="00D02FA4" w:rsidRPr="009A23BA">
        <w:rPr>
          <w:rFonts w:ascii="Arial" w:hAnsi="Arial" w:cs="Arial"/>
          <w:b/>
          <w:bCs/>
          <w:lang w:val="en-GB"/>
        </w:rPr>
        <w:lastRenderedPageBreak/>
        <w:t>F</w:t>
      </w:r>
      <w:r w:rsidR="00B5075A" w:rsidRPr="009A23BA">
        <w:rPr>
          <w:rFonts w:ascii="Arial" w:hAnsi="Arial" w:cs="Arial"/>
          <w:b/>
          <w:bCs/>
          <w:lang w:val="en-GB"/>
        </w:rPr>
        <w:t xml:space="preserve">orm </w:t>
      </w:r>
      <w:r w:rsidR="00D02FA4" w:rsidRPr="009A23BA">
        <w:rPr>
          <w:rFonts w:ascii="Arial" w:hAnsi="Arial" w:cs="Arial"/>
          <w:b/>
          <w:bCs/>
          <w:lang w:val="en-GB"/>
        </w:rPr>
        <w:t xml:space="preserve">74 </w:t>
      </w:r>
    </w:p>
    <w:p w14:paraId="76831FB2" w14:textId="77777777" w:rsidR="00D02FA4" w:rsidRPr="009A23BA" w:rsidRDefault="00D02FA4" w:rsidP="00FB253E">
      <w:pPr>
        <w:jc w:val="both"/>
        <w:rPr>
          <w:rFonts w:ascii="Arial" w:hAnsi="Arial" w:cs="Arial"/>
          <w:b/>
          <w:lang w:val="en-GB"/>
        </w:rPr>
      </w:pPr>
    </w:p>
    <w:p w14:paraId="1F63E574" w14:textId="77777777" w:rsidR="00D02FA4" w:rsidRPr="009A23BA" w:rsidRDefault="00D02FA4" w:rsidP="00FB253E">
      <w:pPr>
        <w:rPr>
          <w:rFonts w:ascii="Arial" w:hAnsi="Arial" w:cs="Arial"/>
          <w:b/>
          <w:lang w:val="en-GB"/>
        </w:rPr>
      </w:pPr>
    </w:p>
    <w:p w14:paraId="56665B4C" w14:textId="77777777" w:rsidR="00D02FA4" w:rsidRPr="008B1022" w:rsidRDefault="00B5075A" w:rsidP="00FB253E">
      <w:pPr>
        <w:jc w:val="center"/>
        <w:rPr>
          <w:rFonts w:ascii="Arial" w:hAnsi="Arial" w:cs="Arial"/>
          <w:b/>
          <w:sz w:val="28"/>
          <w:szCs w:val="28"/>
        </w:rPr>
      </w:pPr>
      <w:r w:rsidRPr="008B1022">
        <w:rPr>
          <w:rFonts w:ascii="Arial" w:hAnsi="Arial" w:cs="Arial"/>
          <w:b/>
          <w:sz w:val="28"/>
          <w:szCs w:val="28"/>
        </w:rPr>
        <w:t>DECLARATION OF IMPARTIALITY &amp; CONFIDENTIALITY</w:t>
      </w:r>
    </w:p>
    <w:p w14:paraId="2FC94961" w14:textId="77777777" w:rsidR="00D02FA4" w:rsidRPr="009A23BA" w:rsidRDefault="00D02FA4" w:rsidP="00FB253E">
      <w:pPr>
        <w:jc w:val="center"/>
        <w:rPr>
          <w:rFonts w:ascii="Arial" w:hAnsi="Arial" w:cs="Arial"/>
          <w:lang w:val="en-GB"/>
        </w:rPr>
      </w:pPr>
      <w:r w:rsidRPr="009A23BA">
        <w:rPr>
          <w:rFonts w:ascii="Arial" w:hAnsi="Arial" w:cs="Arial"/>
          <w:lang w:val="en-GB"/>
        </w:rPr>
        <w:t>(to be filled in by each Assessor and enclosed with the Assessment report)</w:t>
      </w:r>
    </w:p>
    <w:p w14:paraId="5810CEC0" w14:textId="77777777" w:rsidR="00D02FA4" w:rsidRPr="009A23BA" w:rsidRDefault="00D02FA4" w:rsidP="00FB253E">
      <w:pPr>
        <w:jc w:val="both"/>
        <w:rPr>
          <w:rFonts w:ascii="Arial" w:hAnsi="Arial" w:cs="Arial"/>
          <w:b/>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0"/>
        <w:gridCol w:w="3903"/>
        <w:gridCol w:w="4197"/>
      </w:tblGrid>
      <w:tr w:rsidR="00D02FA4" w:rsidRPr="009A23BA" w14:paraId="0A052926" w14:textId="77777777" w:rsidTr="00900071">
        <w:trPr>
          <w:jc w:val="center"/>
        </w:trPr>
        <w:tc>
          <w:tcPr>
            <w:tcW w:w="901" w:type="pct"/>
          </w:tcPr>
          <w:p w14:paraId="17D884A7" w14:textId="77777777" w:rsidR="00D02FA4" w:rsidRPr="009A23BA" w:rsidRDefault="00D02FA4" w:rsidP="00FB253E">
            <w:pPr>
              <w:rPr>
                <w:rFonts w:ascii="Arial" w:hAnsi="Arial" w:cs="Arial"/>
                <w:b/>
                <w:lang w:val="en-GB"/>
              </w:rPr>
            </w:pPr>
            <w:r w:rsidRPr="009A23BA">
              <w:rPr>
                <w:rFonts w:ascii="Arial" w:hAnsi="Arial" w:cs="Arial"/>
                <w:b/>
                <w:lang w:val="en-GB"/>
              </w:rPr>
              <w:t>Name</w:t>
            </w:r>
          </w:p>
        </w:tc>
        <w:tc>
          <w:tcPr>
            <w:tcW w:w="1975" w:type="pct"/>
          </w:tcPr>
          <w:p w14:paraId="6865B988" w14:textId="77777777" w:rsidR="00D02FA4" w:rsidRPr="009A23BA" w:rsidRDefault="00D02FA4" w:rsidP="00FB253E">
            <w:pPr>
              <w:tabs>
                <w:tab w:val="center" w:pos="4320"/>
                <w:tab w:val="right" w:pos="8640"/>
              </w:tabs>
              <w:jc w:val="both"/>
              <w:rPr>
                <w:rFonts w:ascii="Arial" w:hAnsi="Arial" w:cs="Arial"/>
              </w:rPr>
            </w:pPr>
          </w:p>
        </w:tc>
        <w:tc>
          <w:tcPr>
            <w:tcW w:w="2124" w:type="pct"/>
          </w:tcPr>
          <w:p w14:paraId="218B7F75" w14:textId="77777777" w:rsidR="00D02FA4" w:rsidRPr="009A23BA" w:rsidRDefault="00D02FA4" w:rsidP="00FB253E">
            <w:pPr>
              <w:tabs>
                <w:tab w:val="center" w:pos="4320"/>
                <w:tab w:val="right" w:pos="8640"/>
              </w:tabs>
              <w:jc w:val="both"/>
              <w:rPr>
                <w:rFonts w:ascii="Arial" w:hAnsi="Arial" w:cs="Arial"/>
                <w:lang w:val="en-GB"/>
              </w:rPr>
            </w:pPr>
            <w:r w:rsidRPr="009A23BA">
              <w:rPr>
                <w:rFonts w:ascii="Arial" w:hAnsi="Arial" w:cs="Arial"/>
                <w:lang w:val="en-GB"/>
              </w:rPr>
              <w:t>Assessor ID:</w:t>
            </w:r>
          </w:p>
          <w:p w14:paraId="7FA5784D" w14:textId="77777777" w:rsidR="00D02FA4" w:rsidRPr="009A23BA" w:rsidRDefault="00D02FA4" w:rsidP="00FB253E">
            <w:pPr>
              <w:tabs>
                <w:tab w:val="center" w:pos="4320"/>
                <w:tab w:val="right" w:pos="8640"/>
              </w:tabs>
              <w:jc w:val="both"/>
              <w:rPr>
                <w:rFonts w:ascii="Arial" w:hAnsi="Arial" w:cs="Arial"/>
              </w:rPr>
            </w:pPr>
            <w:r w:rsidRPr="009A23BA">
              <w:rPr>
                <w:rFonts w:ascii="Arial" w:hAnsi="Arial" w:cs="Arial"/>
                <w:lang w:val="en-GB"/>
              </w:rPr>
              <w:t>(To be filled in by NABL Sect.)</w:t>
            </w:r>
          </w:p>
        </w:tc>
      </w:tr>
      <w:tr w:rsidR="00D02FA4" w:rsidRPr="009A23BA" w14:paraId="5BD3A4C1" w14:textId="77777777" w:rsidTr="00900071">
        <w:trPr>
          <w:jc w:val="center"/>
        </w:trPr>
        <w:tc>
          <w:tcPr>
            <w:tcW w:w="901" w:type="pct"/>
          </w:tcPr>
          <w:p w14:paraId="03083DFF" w14:textId="77777777" w:rsidR="00D02FA4" w:rsidRPr="009A23BA" w:rsidRDefault="00D02FA4" w:rsidP="00FB253E">
            <w:pPr>
              <w:rPr>
                <w:rFonts w:ascii="Arial" w:hAnsi="Arial" w:cs="Arial"/>
                <w:b/>
                <w:lang w:val="en-GB"/>
              </w:rPr>
            </w:pPr>
            <w:r w:rsidRPr="009A23BA">
              <w:rPr>
                <w:rFonts w:ascii="Arial" w:hAnsi="Arial" w:cs="Arial"/>
                <w:b/>
                <w:lang w:val="en-GB"/>
              </w:rPr>
              <w:t>Designation</w:t>
            </w:r>
          </w:p>
        </w:tc>
        <w:tc>
          <w:tcPr>
            <w:tcW w:w="4099" w:type="pct"/>
            <w:gridSpan w:val="2"/>
          </w:tcPr>
          <w:p w14:paraId="6E3F1309" w14:textId="77777777" w:rsidR="00D02FA4" w:rsidRPr="009A23BA" w:rsidRDefault="00D02FA4" w:rsidP="00FB253E">
            <w:pPr>
              <w:jc w:val="both"/>
              <w:rPr>
                <w:rFonts w:ascii="Arial" w:hAnsi="Arial" w:cs="Arial"/>
                <w:b/>
                <w:lang w:val="en-GB"/>
              </w:rPr>
            </w:pPr>
          </w:p>
          <w:p w14:paraId="04CA3158" w14:textId="77777777" w:rsidR="00D02FA4" w:rsidRPr="009A23BA" w:rsidRDefault="00D02FA4" w:rsidP="00FB253E">
            <w:pPr>
              <w:jc w:val="both"/>
              <w:rPr>
                <w:rFonts w:ascii="Arial" w:hAnsi="Arial" w:cs="Arial"/>
                <w:b/>
                <w:lang w:val="en-GB"/>
              </w:rPr>
            </w:pPr>
          </w:p>
        </w:tc>
      </w:tr>
      <w:tr w:rsidR="00D02FA4" w:rsidRPr="009A23BA" w14:paraId="3161FC35" w14:textId="77777777" w:rsidTr="00900071">
        <w:trPr>
          <w:jc w:val="center"/>
        </w:trPr>
        <w:tc>
          <w:tcPr>
            <w:tcW w:w="901" w:type="pct"/>
          </w:tcPr>
          <w:p w14:paraId="61646B42" w14:textId="77777777" w:rsidR="00D02FA4" w:rsidRPr="009A23BA" w:rsidRDefault="00D02FA4" w:rsidP="00FB253E">
            <w:pPr>
              <w:rPr>
                <w:rFonts w:ascii="Arial" w:hAnsi="Arial" w:cs="Arial"/>
                <w:b/>
                <w:lang w:val="en-GB"/>
              </w:rPr>
            </w:pPr>
            <w:r w:rsidRPr="009A23BA">
              <w:rPr>
                <w:rFonts w:ascii="Arial" w:hAnsi="Arial" w:cs="Arial"/>
                <w:b/>
                <w:lang w:val="en-GB"/>
              </w:rPr>
              <w:t>Organisation</w:t>
            </w:r>
          </w:p>
        </w:tc>
        <w:tc>
          <w:tcPr>
            <w:tcW w:w="4099" w:type="pct"/>
            <w:gridSpan w:val="2"/>
          </w:tcPr>
          <w:p w14:paraId="6473B970" w14:textId="77777777" w:rsidR="00D02FA4" w:rsidRPr="009A23BA" w:rsidRDefault="00D02FA4" w:rsidP="00FB253E">
            <w:pPr>
              <w:jc w:val="both"/>
              <w:rPr>
                <w:rFonts w:ascii="Arial" w:hAnsi="Arial" w:cs="Arial"/>
                <w:b/>
                <w:lang w:val="en-GB"/>
              </w:rPr>
            </w:pPr>
          </w:p>
          <w:p w14:paraId="469DDE32" w14:textId="77777777" w:rsidR="00D02FA4" w:rsidRPr="009A23BA" w:rsidRDefault="00D02FA4" w:rsidP="00FB253E">
            <w:pPr>
              <w:jc w:val="both"/>
              <w:rPr>
                <w:rFonts w:ascii="Arial" w:hAnsi="Arial" w:cs="Arial"/>
                <w:b/>
                <w:lang w:val="en-GB"/>
              </w:rPr>
            </w:pPr>
          </w:p>
        </w:tc>
      </w:tr>
      <w:tr w:rsidR="00D02FA4" w:rsidRPr="009A23BA" w14:paraId="1812E3A9" w14:textId="77777777" w:rsidTr="00900071">
        <w:trPr>
          <w:trHeight w:val="450"/>
          <w:jc w:val="center"/>
        </w:trPr>
        <w:tc>
          <w:tcPr>
            <w:tcW w:w="901" w:type="pct"/>
          </w:tcPr>
          <w:p w14:paraId="17154124" w14:textId="77777777" w:rsidR="00D02FA4" w:rsidRPr="009A23BA" w:rsidRDefault="00D02FA4" w:rsidP="00FB253E">
            <w:pPr>
              <w:rPr>
                <w:rFonts w:ascii="Arial" w:hAnsi="Arial" w:cs="Arial"/>
                <w:b/>
                <w:lang w:val="en-GB"/>
              </w:rPr>
            </w:pPr>
            <w:r w:rsidRPr="009A23BA">
              <w:rPr>
                <w:rFonts w:ascii="Arial" w:hAnsi="Arial" w:cs="Arial"/>
                <w:b/>
                <w:lang w:val="en-GB"/>
              </w:rPr>
              <w:t>Address</w:t>
            </w:r>
          </w:p>
        </w:tc>
        <w:tc>
          <w:tcPr>
            <w:tcW w:w="4099" w:type="pct"/>
            <w:gridSpan w:val="2"/>
          </w:tcPr>
          <w:p w14:paraId="2570CB49" w14:textId="77777777" w:rsidR="00D02FA4" w:rsidRPr="009A23BA" w:rsidRDefault="00D02FA4" w:rsidP="00FB253E">
            <w:pPr>
              <w:jc w:val="both"/>
              <w:rPr>
                <w:rFonts w:ascii="Arial" w:hAnsi="Arial" w:cs="Arial"/>
                <w:b/>
                <w:lang w:val="en-GB"/>
              </w:rPr>
            </w:pPr>
          </w:p>
          <w:p w14:paraId="733374C0" w14:textId="77777777" w:rsidR="00D02FA4" w:rsidRPr="009A23BA" w:rsidRDefault="00D02FA4" w:rsidP="00FB253E">
            <w:pPr>
              <w:jc w:val="both"/>
              <w:rPr>
                <w:rFonts w:ascii="Arial" w:hAnsi="Arial" w:cs="Arial"/>
                <w:b/>
                <w:lang w:val="en-GB"/>
              </w:rPr>
            </w:pPr>
          </w:p>
        </w:tc>
      </w:tr>
      <w:tr w:rsidR="00D02FA4" w:rsidRPr="009A23BA" w14:paraId="52EC201B" w14:textId="77777777" w:rsidTr="00900071">
        <w:trPr>
          <w:jc w:val="center"/>
        </w:trPr>
        <w:tc>
          <w:tcPr>
            <w:tcW w:w="901" w:type="pct"/>
          </w:tcPr>
          <w:p w14:paraId="27B49241" w14:textId="77777777" w:rsidR="00D02FA4" w:rsidRPr="009A23BA" w:rsidRDefault="00D02FA4" w:rsidP="00FB253E">
            <w:pPr>
              <w:rPr>
                <w:rFonts w:ascii="Arial" w:hAnsi="Arial" w:cs="Arial"/>
                <w:b/>
                <w:lang w:val="en-GB"/>
              </w:rPr>
            </w:pPr>
            <w:r w:rsidRPr="009A23BA">
              <w:rPr>
                <w:rFonts w:ascii="Arial" w:hAnsi="Arial" w:cs="Arial"/>
                <w:b/>
                <w:lang w:val="en-GB"/>
              </w:rPr>
              <w:t>Capacity</w:t>
            </w:r>
          </w:p>
        </w:tc>
        <w:tc>
          <w:tcPr>
            <w:tcW w:w="4099" w:type="pct"/>
            <w:gridSpan w:val="2"/>
          </w:tcPr>
          <w:p w14:paraId="555B8282" w14:textId="77777777" w:rsidR="00D02FA4" w:rsidRPr="009A23BA" w:rsidRDefault="00D02FA4" w:rsidP="00FB253E">
            <w:pPr>
              <w:tabs>
                <w:tab w:val="center" w:pos="4320"/>
                <w:tab w:val="right" w:pos="8640"/>
              </w:tabs>
              <w:jc w:val="both"/>
              <w:rPr>
                <w:rFonts w:ascii="Arial" w:hAnsi="Arial" w:cs="Arial"/>
              </w:rPr>
            </w:pPr>
            <w:r w:rsidRPr="009A23BA">
              <w:rPr>
                <w:rFonts w:ascii="Arial" w:hAnsi="Arial" w:cs="Arial"/>
              </w:rPr>
              <w:t>Lead Assessor / Technical Assessor / Technical Expert / Observer</w:t>
            </w:r>
          </w:p>
          <w:p w14:paraId="32AA863A" w14:textId="77777777" w:rsidR="00D02FA4" w:rsidRPr="009A23BA" w:rsidRDefault="00D02FA4" w:rsidP="00FB253E">
            <w:pPr>
              <w:tabs>
                <w:tab w:val="center" w:pos="4320"/>
                <w:tab w:val="right" w:pos="8640"/>
              </w:tabs>
              <w:jc w:val="both"/>
              <w:rPr>
                <w:rFonts w:ascii="Arial" w:hAnsi="Arial" w:cs="Arial"/>
              </w:rPr>
            </w:pPr>
          </w:p>
        </w:tc>
      </w:tr>
      <w:tr w:rsidR="00D02FA4" w:rsidRPr="009A23BA" w14:paraId="35BE0CC9" w14:textId="77777777" w:rsidTr="00900071">
        <w:trPr>
          <w:jc w:val="center"/>
        </w:trPr>
        <w:tc>
          <w:tcPr>
            <w:tcW w:w="901" w:type="pct"/>
          </w:tcPr>
          <w:p w14:paraId="47989F20" w14:textId="77777777" w:rsidR="00D02FA4" w:rsidRPr="009A23BA" w:rsidRDefault="00CF264F" w:rsidP="00FB253E">
            <w:pPr>
              <w:ind w:right="-108"/>
              <w:rPr>
                <w:rFonts w:ascii="Arial" w:hAnsi="Arial" w:cs="Arial"/>
                <w:b/>
                <w:lang w:val="en-GB"/>
              </w:rPr>
            </w:pPr>
            <w:r w:rsidRPr="009A23BA">
              <w:rPr>
                <w:rFonts w:ascii="Arial" w:hAnsi="Arial" w:cs="Arial"/>
                <w:b/>
                <w:lang w:val="en-GB"/>
              </w:rPr>
              <w:t>CAB</w:t>
            </w:r>
            <w:r w:rsidR="00D02FA4" w:rsidRPr="009A23BA">
              <w:rPr>
                <w:rFonts w:ascii="Arial" w:hAnsi="Arial" w:cs="Arial"/>
                <w:b/>
                <w:lang w:val="en-GB"/>
              </w:rPr>
              <w:t>* Assessed</w:t>
            </w:r>
          </w:p>
        </w:tc>
        <w:tc>
          <w:tcPr>
            <w:tcW w:w="4099" w:type="pct"/>
            <w:gridSpan w:val="2"/>
          </w:tcPr>
          <w:p w14:paraId="451D5701" w14:textId="77777777" w:rsidR="00D02FA4" w:rsidRPr="009A23BA" w:rsidRDefault="00D02FA4" w:rsidP="00FB253E">
            <w:pPr>
              <w:jc w:val="both"/>
              <w:rPr>
                <w:rFonts w:ascii="Arial" w:hAnsi="Arial" w:cs="Arial"/>
                <w:lang w:val="en-GB"/>
              </w:rPr>
            </w:pPr>
          </w:p>
          <w:p w14:paraId="119FAD0A" w14:textId="77777777" w:rsidR="00D02FA4" w:rsidRPr="009A23BA" w:rsidRDefault="00D02FA4" w:rsidP="00FB253E">
            <w:pPr>
              <w:jc w:val="both"/>
              <w:rPr>
                <w:rFonts w:ascii="Arial" w:hAnsi="Arial" w:cs="Arial"/>
                <w:lang w:val="en-GB"/>
              </w:rPr>
            </w:pPr>
          </w:p>
        </w:tc>
      </w:tr>
      <w:tr w:rsidR="00D02FA4" w:rsidRPr="009A23BA" w14:paraId="648307E0" w14:textId="77777777" w:rsidTr="00900071">
        <w:trPr>
          <w:jc w:val="center"/>
        </w:trPr>
        <w:tc>
          <w:tcPr>
            <w:tcW w:w="901" w:type="pct"/>
          </w:tcPr>
          <w:p w14:paraId="56FD3EAE" w14:textId="77777777" w:rsidR="00D02FA4" w:rsidRPr="009A23BA" w:rsidRDefault="00D02FA4" w:rsidP="00FB253E">
            <w:pPr>
              <w:rPr>
                <w:rFonts w:ascii="Arial" w:hAnsi="Arial" w:cs="Arial"/>
                <w:b/>
                <w:lang w:val="en-GB"/>
              </w:rPr>
            </w:pPr>
            <w:r w:rsidRPr="009A23BA">
              <w:rPr>
                <w:rFonts w:ascii="Arial" w:hAnsi="Arial" w:cs="Arial"/>
                <w:b/>
                <w:lang w:val="en-GB"/>
              </w:rPr>
              <w:t>Date of Assessment</w:t>
            </w:r>
          </w:p>
        </w:tc>
        <w:tc>
          <w:tcPr>
            <w:tcW w:w="4099" w:type="pct"/>
            <w:gridSpan w:val="2"/>
          </w:tcPr>
          <w:p w14:paraId="4C5A73E0" w14:textId="77777777" w:rsidR="00D02FA4" w:rsidRPr="009A23BA" w:rsidRDefault="00D02FA4" w:rsidP="00FB253E">
            <w:pPr>
              <w:jc w:val="both"/>
              <w:rPr>
                <w:rFonts w:ascii="Arial" w:hAnsi="Arial" w:cs="Arial"/>
                <w:lang w:val="en-GB"/>
              </w:rPr>
            </w:pPr>
          </w:p>
          <w:p w14:paraId="451C29F9" w14:textId="77777777" w:rsidR="00D02FA4" w:rsidRPr="009A23BA" w:rsidRDefault="00D02FA4" w:rsidP="00FB253E">
            <w:pPr>
              <w:jc w:val="both"/>
              <w:rPr>
                <w:rFonts w:ascii="Arial" w:hAnsi="Arial" w:cs="Arial"/>
                <w:lang w:val="en-GB"/>
              </w:rPr>
            </w:pPr>
          </w:p>
        </w:tc>
      </w:tr>
      <w:tr w:rsidR="00D02FA4" w:rsidRPr="009A23BA" w14:paraId="15D0E403" w14:textId="77777777" w:rsidTr="00900071">
        <w:trPr>
          <w:jc w:val="center"/>
        </w:trPr>
        <w:tc>
          <w:tcPr>
            <w:tcW w:w="901" w:type="pct"/>
          </w:tcPr>
          <w:p w14:paraId="11D21516" w14:textId="77777777" w:rsidR="00D02FA4" w:rsidRPr="009A23BA" w:rsidRDefault="00D02FA4" w:rsidP="00FB253E">
            <w:pPr>
              <w:rPr>
                <w:rFonts w:ascii="Arial" w:hAnsi="Arial" w:cs="Arial"/>
                <w:b/>
                <w:lang w:val="en-GB"/>
              </w:rPr>
            </w:pPr>
            <w:r w:rsidRPr="009A23BA">
              <w:rPr>
                <w:rFonts w:ascii="Arial" w:hAnsi="Arial" w:cs="Arial"/>
                <w:b/>
                <w:lang w:val="en-GB"/>
              </w:rPr>
              <w:t>Type of Assessment</w:t>
            </w:r>
          </w:p>
        </w:tc>
        <w:tc>
          <w:tcPr>
            <w:tcW w:w="4099" w:type="pct"/>
            <w:gridSpan w:val="2"/>
          </w:tcPr>
          <w:p w14:paraId="437FB85F" w14:textId="1CA95A8E" w:rsidR="00D02FA4" w:rsidRPr="009A23BA" w:rsidRDefault="007F6786" w:rsidP="00FB253E">
            <w:pPr>
              <w:ind w:right="-108"/>
              <w:jc w:val="both"/>
              <w:rPr>
                <w:rFonts w:ascii="Arial" w:hAnsi="Arial" w:cs="Arial"/>
                <w:i/>
                <w:w w:val="85"/>
                <w:lang w:val="en-GB"/>
              </w:rPr>
            </w:pPr>
            <w:r w:rsidRPr="002A6E7B">
              <w:rPr>
                <w:rFonts w:ascii="Arial" w:hAnsi="Arial" w:cs="Arial"/>
                <w:i/>
                <w:color w:val="000000" w:themeColor="text1"/>
                <w:highlight w:val="lightGray"/>
                <w:lang w:val="en-GB"/>
              </w:rPr>
              <w:t xml:space="preserve">Document </w:t>
            </w:r>
            <w:r w:rsidRPr="000E4A10">
              <w:rPr>
                <w:rFonts w:ascii="Arial" w:hAnsi="Arial" w:cs="Arial"/>
                <w:i/>
                <w:color w:val="000000" w:themeColor="text1"/>
                <w:lang w:val="en-GB"/>
              </w:rPr>
              <w:t>Review</w:t>
            </w:r>
            <w:r w:rsidR="00D02FA4" w:rsidRPr="009A23BA">
              <w:rPr>
                <w:rFonts w:ascii="Arial" w:hAnsi="Arial" w:cs="Arial"/>
                <w:i/>
                <w:lang w:val="en-GB"/>
              </w:rPr>
              <w:t>/ Pre-</w:t>
            </w:r>
            <w:r w:rsidR="00127F30">
              <w:rPr>
                <w:rFonts w:ascii="Arial" w:hAnsi="Arial" w:cs="Arial"/>
                <w:i/>
                <w:lang w:val="en-GB"/>
              </w:rPr>
              <w:t>a</w:t>
            </w:r>
            <w:r w:rsidR="00D02FA4" w:rsidRPr="009A23BA">
              <w:rPr>
                <w:rFonts w:ascii="Arial" w:hAnsi="Arial" w:cs="Arial"/>
                <w:i/>
                <w:lang w:val="en-GB"/>
              </w:rPr>
              <w:t xml:space="preserve">ssessment / </w:t>
            </w:r>
            <w:r w:rsidR="00445EFB" w:rsidRPr="002A6E7B">
              <w:rPr>
                <w:rFonts w:ascii="Arial" w:hAnsi="Arial" w:cs="Arial"/>
                <w:i/>
                <w:highlight w:val="lightGray"/>
                <w:lang w:val="en-GB"/>
              </w:rPr>
              <w:t>Initial</w:t>
            </w:r>
            <w:r w:rsidR="00445EFB" w:rsidRPr="009A23BA">
              <w:rPr>
                <w:rFonts w:ascii="Arial" w:hAnsi="Arial" w:cs="Arial"/>
                <w:i/>
                <w:lang w:val="en-GB"/>
              </w:rPr>
              <w:t xml:space="preserve"> </w:t>
            </w:r>
            <w:r w:rsidR="007A673B" w:rsidRPr="009A23BA">
              <w:rPr>
                <w:rFonts w:ascii="Arial" w:hAnsi="Arial" w:cs="Arial"/>
                <w:i/>
                <w:lang w:val="en-GB"/>
              </w:rPr>
              <w:t>a</w:t>
            </w:r>
            <w:r w:rsidR="00D02FA4" w:rsidRPr="009A23BA">
              <w:rPr>
                <w:rFonts w:ascii="Arial" w:hAnsi="Arial" w:cs="Arial"/>
                <w:i/>
                <w:lang w:val="en-GB"/>
              </w:rPr>
              <w:t>ssessment / Surveillance / Re-</w:t>
            </w:r>
            <w:r w:rsidR="001F08D8">
              <w:rPr>
                <w:rFonts w:ascii="Arial" w:hAnsi="Arial" w:cs="Arial"/>
                <w:i/>
                <w:lang w:val="en-GB"/>
              </w:rPr>
              <w:t>a</w:t>
            </w:r>
            <w:r w:rsidR="00D02FA4" w:rsidRPr="009A23BA">
              <w:rPr>
                <w:rFonts w:ascii="Arial" w:hAnsi="Arial" w:cs="Arial"/>
                <w:i/>
                <w:lang w:val="en-GB"/>
              </w:rPr>
              <w:t>ssessment / Supplementary visit</w:t>
            </w:r>
          </w:p>
        </w:tc>
      </w:tr>
    </w:tbl>
    <w:p w14:paraId="09C81638" w14:textId="77777777" w:rsidR="00650168" w:rsidRPr="009A23BA" w:rsidRDefault="00650168" w:rsidP="00FB253E">
      <w:pPr>
        <w:jc w:val="both"/>
        <w:rPr>
          <w:rFonts w:ascii="Arial" w:hAnsi="Arial" w:cs="Arial"/>
          <w:i/>
          <w:lang w:val="en-GB"/>
        </w:rPr>
      </w:pPr>
    </w:p>
    <w:p w14:paraId="5C090EA0" w14:textId="70284122" w:rsidR="00D02FA4" w:rsidRPr="009A23BA" w:rsidRDefault="00650168" w:rsidP="00FB253E">
      <w:pPr>
        <w:jc w:val="both"/>
        <w:rPr>
          <w:rFonts w:ascii="Arial" w:hAnsi="Arial" w:cs="Arial"/>
          <w:i/>
          <w:lang w:val="en-GB"/>
        </w:rPr>
      </w:pPr>
      <w:r w:rsidRPr="009A23BA">
        <w:rPr>
          <w:rFonts w:ascii="Arial" w:hAnsi="Arial" w:cs="Arial"/>
          <w:i/>
          <w:lang w:val="en-GB"/>
        </w:rPr>
        <w:t>*</w:t>
      </w:r>
      <w:r w:rsidR="00D02FA4" w:rsidRPr="009A23BA">
        <w:rPr>
          <w:rFonts w:ascii="Arial" w:hAnsi="Arial" w:cs="Arial"/>
          <w:i/>
          <w:lang w:val="en-GB"/>
        </w:rPr>
        <w:t>CAB – Conformity Assessment Body (Testing / Medical / Calibration laboratory / Proficiency Testing Provider (PTP) / Reference Material Producer (RMP)</w:t>
      </w:r>
      <w:r w:rsidR="00534EE0" w:rsidRPr="009A23BA">
        <w:rPr>
          <w:rFonts w:ascii="Arial" w:hAnsi="Arial" w:cs="Arial"/>
          <w:i/>
          <w:lang w:val="en-GB"/>
        </w:rPr>
        <w:t xml:space="preserve">, </w:t>
      </w:r>
      <w:r w:rsidR="00534EE0" w:rsidRPr="002A6E7B">
        <w:rPr>
          <w:rFonts w:ascii="Arial" w:hAnsi="Arial" w:cs="Arial"/>
          <w:i/>
          <w:highlight w:val="lightGray"/>
          <w:lang w:val="en-GB"/>
        </w:rPr>
        <w:t>Biobank</w:t>
      </w:r>
      <w:r w:rsidR="00D02FA4" w:rsidRPr="009A23BA">
        <w:rPr>
          <w:rFonts w:ascii="Arial" w:hAnsi="Arial" w:cs="Arial"/>
          <w:i/>
          <w:lang w:val="en-GB"/>
        </w:rPr>
        <w:t>)</w:t>
      </w:r>
    </w:p>
    <w:p w14:paraId="6282F760" w14:textId="77777777" w:rsidR="00D02FA4" w:rsidRPr="009A23BA" w:rsidRDefault="00D02FA4" w:rsidP="00FB253E">
      <w:pPr>
        <w:jc w:val="both"/>
        <w:rPr>
          <w:rFonts w:ascii="Arial" w:hAnsi="Arial" w:cs="Arial"/>
          <w:lang w:val="en-GB"/>
        </w:rPr>
      </w:pPr>
    </w:p>
    <w:p w14:paraId="52DEA53C" w14:textId="7A8D6291" w:rsidR="00D02FA4" w:rsidRPr="009A23BA" w:rsidRDefault="00D02FA4" w:rsidP="00FB253E">
      <w:pPr>
        <w:tabs>
          <w:tab w:val="center" w:pos="4320"/>
          <w:tab w:val="right" w:pos="8640"/>
        </w:tabs>
        <w:jc w:val="both"/>
        <w:rPr>
          <w:rFonts w:ascii="Arial" w:hAnsi="Arial" w:cs="Arial"/>
          <w:b/>
        </w:rPr>
      </w:pPr>
      <w:r w:rsidRPr="009A23BA">
        <w:rPr>
          <w:rFonts w:ascii="Arial" w:hAnsi="Arial" w:cs="Arial"/>
        </w:rPr>
        <w:t xml:space="preserve">I _______________________________________________________, hereby declare </w:t>
      </w:r>
      <w:r w:rsidRPr="002A6E7B">
        <w:rPr>
          <w:rFonts w:ascii="Arial" w:hAnsi="Arial" w:cs="Arial"/>
          <w:highlight w:val="lightGray"/>
        </w:rPr>
        <w:t xml:space="preserve">that I have </w:t>
      </w:r>
      <w:r w:rsidR="00534EE0" w:rsidRPr="002A6E7B">
        <w:rPr>
          <w:rFonts w:ascii="Arial" w:hAnsi="Arial" w:cs="Arial"/>
          <w:highlight w:val="lightGray"/>
        </w:rPr>
        <w:t>no conflict of interest in any form with the</w:t>
      </w:r>
      <w:r w:rsidR="00534EE0" w:rsidRPr="009A23BA">
        <w:rPr>
          <w:rFonts w:ascii="Arial" w:hAnsi="Arial" w:cs="Arial"/>
        </w:rPr>
        <w:t xml:space="preserve"> CAB </w:t>
      </w:r>
      <w:r w:rsidRPr="009A23BA">
        <w:rPr>
          <w:rFonts w:ascii="Arial" w:hAnsi="Arial" w:cs="Arial"/>
        </w:rPr>
        <w:t>no</w:t>
      </w:r>
      <w:r w:rsidR="00534EE0" w:rsidRPr="009A23BA">
        <w:rPr>
          <w:rFonts w:ascii="Arial" w:hAnsi="Arial" w:cs="Arial"/>
        </w:rPr>
        <w:t>r</w:t>
      </w:r>
      <w:r w:rsidRPr="009A23BA">
        <w:rPr>
          <w:rFonts w:ascii="Arial" w:hAnsi="Arial" w:cs="Arial"/>
        </w:rPr>
        <w:t xml:space="preserve"> offered any consultancy, guidance, supervision or other services to the CAB (e.g. internal audit), in any way.</w:t>
      </w:r>
    </w:p>
    <w:p w14:paraId="4275D9B8" w14:textId="77777777" w:rsidR="00D02FA4" w:rsidRPr="009A23BA" w:rsidRDefault="00D02FA4" w:rsidP="00FB253E">
      <w:pPr>
        <w:tabs>
          <w:tab w:val="center" w:pos="4320"/>
          <w:tab w:val="right" w:pos="8640"/>
        </w:tabs>
        <w:jc w:val="both"/>
        <w:rPr>
          <w:rFonts w:ascii="Arial" w:hAnsi="Arial" w:cs="Arial"/>
          <w:b/>
        </w:rPr>
      </w:pPr>
    </w:p>
    <w:p w14:paraId="3E2E4967" w14:textId="77777777" w:rsidR="00D02FA4" w:rsidRPr="009A23BA" w:rsidRDefault="00D02FA4" w:rsidP="00FB253E">
      <w:pPr>
        <w:tabs>
          <w:tab w:val="center" w:pos="4320"/>
          <w:tab w:val="right" w:pos="8640"/>
        </w:tabs>
        <w:jc w:val="both"/>
        <w:rPr>
          <w:rFonts w:ascii="Arial" w:hAnsi="Arial" w:cs="Arial"/>
          <w:b/>
        </w:rPr>
      </w:pPr>
      <w:r w:rsidRPr="009A23BA">
        <w:rPr>
          <w:rFonts w:ascii="Arial" w:hAnsi="Arial" w:cs="Arial"/>
        </w:rPr>
        <w:t>I am / am not* an ex-employee of the CAB and am/ am not* related to any person of the management of the CAB.</w:t>
      </w:r>
    </w:p>
    <w:p w14:paraId="10C2BAEE" w14:textId="77777777" w:rsidR="00D02FA4" w:rsidRPr="009A23BA" w:rsidRDefault="00D02FA4" w:rsidP="00FB253E">
      <w:pPr>
        <w:tabs>
          <w:tab w:val="center" w:pos="4320"/>
          <w:tab w:val="right" w:pos="8640"/>
        </w:tabs>
        <w:jc w:val="both"/>
        <w:rPr>
          <w:rFonts w:ascii="Arial" w:hAnsi="Arial" w:cs="Arial"/>
          <w:b/>
        </w:rPr>
      </w:pPr>
    </w:p>
    <w:p w14:paraId="1989ED04" w14:textId="77777777" w:rsidR="00D02FA4" w:rsidRPr="009A23BA" w:rsidRDefault="00D02FA4" w:rsidP="00FB253E">
      <w:pPr>
        <w:tabs>
          <w:tab w:val="center" w:pos="4320"/>
          <w:tab w:val="right" w:pos="8640"/>
        </w:tabs>
        <w:jc w:val="both"/>
        <w:rPr>
          <w:rFonts w:ascii="Arial" w:hAnsi="Arial" w:cs="Arial"/>
          <w:b/>
        </w:rPr>
      </w:pPr>
      <w:r w:rsidRPr="009A23BA">
        <w:rPr>
          <w:rFonts w:ascii="Arial" w:hAnsi="Arial" w:cs="Arial"/>
        </w:rPr>
        <w:t xml:space="preserve">I got an opportunity to go through various documents like Quality Manual, Procedural Manuals, Work instructions, Internal reports etc. of the above CAB and other related information that might have been given by NABL. I undertake to maintain strict confidentiality of the information acquired in course of discharge of my responsibility and shall not disclose to any person other than that required by NABL. </w:t>
      </w:r>
    </w:p>
    <w:p w14:paraId="5B5680E7" w14:textId="77777777" w:rsidR="00D02FA4" w:rsidRPr="009A23BA" w:rsidRDefault="00D02FA4" w:rsidP="00FB253E">
      <w:pPr>
        <w:tabs>
          <w:tab w:val="center" w:pos="4320"/>
          <w:tab w:val="right" w:pos="8640"/>
        </w:tabs>
        <w:jc w:val="both"/>
        <w:rPr>
          <w:rFonts w:ascii="Arial" w:hAnsi="Arial" w:cs="Arial"/>
        </w:rPr>
      </w:pPr>
    </w:p>
    <w:p w14:paraId="209BFE94" w14:textId="77777777" w:rsidR="00F96387" w:rsidRPr="009A23BA" w:rsidRDefault="00D02FA4" w:rsidP="00FB253E">
      <w:pPr>
        <w:tabs>
          <w:tab w:val="center" w:pos="4320"/>
          <w:tab w:val="right" w:pos="8640"/>
        </w:tabs>
        <w:jc w:val="both"/>
        <w:rPr>
          <w:rFonts w:ascii="Arial" w:hAnsi="Arial" w:cs="Arial"/>
          <w:i/>
        </w:rPr>
      </w:pPr>
      <w:r w:rsidRPr="009A23BA">
        <w:rPr>
          <w:rFonts w:ascii="Arial" w:hAnsi="Arial" w:cs="Arial"/>
          <w:i/>
        </w:rPr>
        <w:t>*</w:t>
      </w:r>
      <w:r w:rsidR="00CC650E" w:rsidRPr="009A23BA">
        <w:rPr>
          <w:rFonts w:ascii="Arial" w:hAnsi="Arial" w:cs="Arial"/>
        </w:rPr>
        <w:t>Strike</w:t>
      </w:r>
      <w:r w:rsidRPr="009A23BA">
        <w:rPr>
          <w:rFonts w:ascii="Arial" w:hAnsi="Arial" w:cs="Arial"/>
        </w:rPr>
        <w:t xml:space="preserve"> out which is not applicable</w:t>
      </w:r>
    </w:p>
    <w:p w14:paraId="1B823362" w14:textId="77777777" w:rsidR="00197692" w:rsidRPr="009A23BA" w:rsidRDefault="00197692" w:rsidP="00FB253E">
      <w:pPr>
        <w:tabs>
          <w:tab w:val="center" w:pos="4320"/>
          <w:tab w:val="right" w:pos="8640"/>
        </w:tabs>
        <w:jc w:val="both"/>
        <w:rPr>
          <w:rFonts w:ascii="Arial" w:hAnsi="Arial" w:cs="Arial"/>
          <w:i/>
        </w:rPr>
      </w:pPr>
    </w:p>
    <w:p w14:paraId="6CF9F23E" w14:textId="77777777" w:rsidR="00197692" w:rsidRPr="009A23BA" w:rsidRDefault="00197692" w:rsidP="00FB253E">
      <w:pPr>
        <w:tabs>
          <w:tab w:val="center" w:pos="4320"/>
          <w:tab w:val="right" w:pos="8640"/>
        </w:tabs>
        <w:jc w:val="both"/>
        <w:rPr>
          <w:rFonts w:ascii="Arial" w:hAnsi="Arial" w:cs="Arial"/>
          <w:i/>
        </w:rPr>
      </w:pPr>
    </w:p>
    <w:p w14:paraId="4BCF24D7" w14:textId="77777777" w:rsidR="00197692" w:rsidRPr="009A23BA" w:rsidRDefault="00197692" w:rsidP="00FB253E">
      <w:pPr>
        <w:tabs>
          <w:tab w:val="center" w:pos="4320"/>
          <w:tab w:val="right" w:pos="8640"/>
        </w:tabs>
        <w:jc w:val="both"/>
        <w:rPr>
          <w:rFonts w:ascii="Arial" w:hAnsi="Arial" w:cs="Arial"/>
        </w:rPr>
      </w:pPr>
    </w:p>
    <w:tbl>
      <w:tblPr>
        <w:tblW w:w="5000" w:type="pct"/>
        <w:tblLook w:val="0000" w:firstRow="0" w:lastRow="0" w:firstColumn="0" w:lastColumn="0" w:noHBand="0" w:noVBand="0"/>
      </w:tblPr>
      <w:tblGrid>
        <w:gridCol w:w="1847"/>
        <w:gridCol w:w="8043"/>
      </w:tblGrid>
      <w:tr w:rsidR="00197692" w:rsidRPr="009A23BA" w14:paraId="4D0F2699" w14:textId="77777777" w:rsidTr="00197692">
        <w:trPr>
          <w:trHeight w:val="378"/>
        </w:trPr>
        <w:tc>
          <w:tcPr>
            <w:tcW w:w="934" w:type="pct"/>
          </w:tcPr>
          <w:p w14:paraId="64C530BB" w14:textId="77777777" w:rsidR="00197692" w:rsidRPr="009A23BA" w:rsidRDefault="00197692" w:rsidP="00FB253E">
            <w:pPr>
              <w:jc w:val="both"/>
              <w:rPr>
                <w:rFonts w:ascii="Arial" w:hAnsi="Arial" w:cs="Arial"/>
                <w:lang w:val="en-GB"/>
              </w:rPr>
            </w:pPr>
            <w:r w:rsidRPr="009A23BA">
              <w:rPr>
                <w:rFonts w:ascii="Arial" w:hAnsi="Arial" w:cs="Arial"/>
                <w:lang w:val="en-GB"/>
              </w:rPr>
              <w:t>Date:</w:t>
            </w:r>
          </w:p>
          <w:p w14:paraId="7BEB73F6" w14:textId="77777777" w:rsidR="00197692" w:rsidRPr="009A23BA" w:rsidRDefault="00197692" w:rsidP="00FB253E">
            <w:pPr>
              <w:jc w:val="both"/>
              <w:rPr>
                <w:rFonts w:ascii="Arial" w:hAnsi="Arial" w:cs="Arial"/>
                <w:lang w:val="en-GB"/>
              </w:rPr>
            </w:pPr>
          </w:p>
        </w:tc>
        <w:tc>
          <w:tcPr>
            <w:tcW w:w="4066" w:type="pct"/>
          </w:tcPr>
          <w:p w14:paraId="12CC9224" w14:textId="77777777" w:rsidR="00197692" w:rsidRPr="009A23BA" w:rsidRDefault="00197692" w:rsidP="00FB253E">
            <w:pPr>
              <w:jc w:val="both"/>
              <w:rPr>
                <w:rFonts w:ascii="Arial" w:hAnsi="Arial" w:cs="Arial"/>
                <w:lang w:val="en-GB"/>
              </w:rPr>
            </w:pPr>
          </w:p>
        </w:tc>
      </w:tr>
      <w:tr w:rsidR="00197692" w:rsidRPr="009A23BA" w14:paraId="7F9AC352" w14:textId="77777777" w:rsidTr="00197692">
        <w:trPr>
          <w:trHeight w:val="286"/>
        </w:trPr>
        <w:tc>
          <w:tcPr>
            <w:tcW w:w="934" w:type="pct"/>
          </w:tcPr>
          <w:p w14:paraId="5948AC46" w14:textId="77777777" w:rsidR="00197692" w:rsidRPr="009A23BA" w:rsidRDefault="00197692" w:rsidP="00FB253E">
            <w:pPr>
              <w:jc w:val="both"/>
              <w:rPr>
                <w:rFonts w:ascii="Arial" w:hAnsi="Arial" w:cs="Arial"/>
                <w:lang w:val="en-GB"/>
              </w:rPr>
            </w:pPr>
            <w:r w:rsidRPr="009A23BA">
              <w:rPr>
                <w:rFonts w:ascii="Arial" w:hAnsi="Arial" w:cs="Arial"/>
                <w:lang w:val="en-GB"/>
              </w:rPr>
              <w:t>Place :</w:t>
            </w:r>
          </w:p>
        </w:tc>
        <w:tc>
          <w:tcPr>
            <w:tcW w:w="4066" w:type="pct"/>
          </w:tcPr>
          <w:p w14:paraId="5405DA76" w14:textId="77777777" w:rsidR="00197692" w:rsidRPr="009A23BA" w:rsidRDefault="00197692" w:rsidP="00FB253E">
            <w:pPr>
              <w:jc w:val="center"/>
              <w:rPr>
                <w:rFonts w:ascii="Arial" w:hAnsi="Arial" w:cs="Arial"/>
                <w:lang w:val="en-GB"/>
              </w:rPr>
            </w:pPr>
            <w:r w:rsidRPr="009A23BA">
              <w:rPr>
                <w:rFonts w:ascii="Arial" w:hAnsi="Arial" w:cs="Arial"/>
                <w:lang w:val="en-GB"/>
              </w:rPr>
              <w:t xml:space="preserve">                                                                          Signature</w:t>
            </w:r>
          </w:p>
        </w:tc>
      </w:tr>
    </w:tbl>
    <w:p w14:paraId="6F44148D" w14:textId="77777777" w:rsidR="00DB4FB2" w:rsidRPr="009A23BA" w:rsidRDefault="00DB4FB2" w:rsidP="00FB253E">
      <w:pPr>
        <w:rPr>
          <w:rFonts w:ascii="Arial" w:hAnsi="Arial" w:cs="Arial"/>
          <w:b/>
        </w:rPr>
      </w:pPr>
    </w:p>
    <w:p w14:paraId="21D5577E" w14:textId="77777777" w:rsidR="00DB4FB2" w:rsidRPr="009A23BA" w:rsidRDefault="00DB4FB2" w:rsidP="00FB253E">
      <w:pPr>
        <w:rPr>
          <w:rFonts w:ascii="Arial" w:hAnsi="Arial" w:cs="Arial"/>
          <w:b/>
        </w:rPr>
      </w:pPr>
      <w:r w:rsidRPr="009A23BA">
        <w:rPr>
          <w:rFonts w:ascii="Arial" w:hAnsi="Arial" w:cs="Arial"/>
          <w:b/>
        </w:rPr>
        <w:br w:type="page"/>
      </w:r>
    </w:p>
    <w:p w14:paraId="3B030871" w14:textId="77777777" w:rsidR="00B55669" w:rsidRPr="009A23BA" w:rsidRDefault="00B55669" w:rsidP="00FB253E">
      <w:pPr>
        <w:jc w:val="right"/>
        <w:rPr>
          <w:rFonts w:ascii="Arial" w:hAnsi="Arial" w:cs="Arial"/>
          <w:b/>
        </w:rPr>
      </w:pPr>
      <w:r w:rsidRPr="009A23BA">
        <w:rPr>
          <w:rFonts w:ascii="Arial" w:hAnsi="Arial" w:cs="Arial"/>
          <w:b/>
        </w:rPr>
        <w:lastRenderedPageBreak/>
        <w:t>Assessor Checklist 1 - For Lead Assessor</w:t>
      </w:r>
    </w:p>
    <w:p w14:paraId="7E679B3B" w14:textId="77777777" w:rsidR="00B55669" w:rsidRPr="009A23BA" w:rsidRDefault="00B55669" w:rsidP="00FB253E">
      <w:pPr>
        <w:jc w:val="center"/>
        <w:rPr>
          <w:rFonts w:ascii="Arial" w:hAnsi="Arial" w:cs="Arial"/>
          <w:b/>
        </w:rPr>
      </w:pPr>
    </w:p>
    <w:p w14:paraId="67BB31E0" w14:textId="77777777" w:rsidR="00B55669" w:rsidRPr="009A23BA" w:rsidRDefault="00B55669" w:rsidP="00FB253E">
      <w:pPr>
        <w:pStyle w:val="Heading2"/>
        <w:ind w:left="0"/>
        <w:rPr>
          <w:rFonts w:ascii="Arial" w:hAnsi="Arial" w:cs="Arial"/>
          <w:lang w:val="en-GB"/>
        </w:rPr>
      </w:pPr>
      <w:r w:rsidRPr="009A23BA">
        <w:rPr>
          <w:rFonts w:ascii="Arial" w:hAnsi="Arial" w:cs="Arial"/>
          <w:sz w:val="28"/>
          <w:lang w:val="en-GB"/>
        </w:rPr>
        <w:t>ASSESSOR CHECKLIST 1 (ISO/IEC 17025: 2017)</w:t>
      </w:r>
    </w:p>
    <w:p w14:paraId="13753991" w14:textId="77777777" w:rsidR="00B55669" w:rsidRPr="009A23BA" w:rsidRDefault="00B55669" w:rsidP="00FB253E">
      <w:pPr>
        <w:jc w:val="center"/>
        <w:rPr>
          <w:rFonts w:ascii="Arial" w:hAnsi="Arial" w:cs="Arial"/>
          <w:sz w:val="18"/>
          <w:lang w:val="en-GB"/>
        </w:rPr>
      </w:pPr>
      <w:r w:rsidRPr="009A23BA">
        <w:rPr>
          <w:rFonts w:ascii="Arial" w:hAnsi="Arial" w:cs="Arial"/>
          <w:sz w:val="18"/>
          <w:lang w:val="en-GB"/>
        </w:rPr>
        <w:t xml:space="preserve"> (To be filled in by the Lead Assessor)</w:t>
      </w:r>
    </w:p>
    <w:p w14:paraId="132E2554" w14:textId="77777777" w:rsidR="00B55669" w:rsidRPr="009A23BA" w:rsidRDefault="00B55669" w:rsidP="00FB253E">
      <w:pPr>
        <w:rPr>
          <w:rFonts w:ascii="Arial" w:hAnsi="Arial" w:cs="Arial"/>
          <w:lang w:val="en-GB"/>
        </w:rPr>
      </w:pPr>
    </w:p>
    <w:p w14:paraId="6C5ABD16" w14:textId="77777777" w:rsidR="00B55669" w:rsidRPr="009A23BA" w:rsidRDefault="00B55669" w:rsidP="00FB253E">
      <w:pPr>
        <w:pStyle w:val="BodyText"/>
        <w:spacing w:line="240" w:lineRule="auto"/>
        <w:jc w:val="both"/>
        <w:rPr>
          <w:rFonts w:ascii="Arial" w:hAnsi="Arial" w:cs="Arial"/>
          <w:b w:val="0"/>
          <w:sz w:val="20"/>
          <w:lang w:val="en-GB"/>
        </w:rPr>
      </w:pPr>
      <w:bookmarkStart w:id="2" w:name="_Hlk33542104"/>
      <w:r w:rsidRPr="009A23BA">
        <w:rPr>
          <w:rFonts w:ascii="Arial" w:hAnsi="Arial" w:cs="Arial"/>
          <w:b w:val="0"/>
          <w:sz w:val="20"/>
          <w:lang w:val="en-GB"/>
        </w:rPr>
        <w:t xml:space="preserve">The following pages present a checklist of the criteria from ISO/IEC 17025: 2017, which is the basis for NABL to decide accreditation for laboratories. The laboratory’s policies and procedures must meet full requirements of ISO/IEC 17025: 2017, NABL 133, NABL 142, NABL 143, NABL 163 and NABL specific criteria where ever applicable. </w:t>
      </w:r>
      <w:r w:rsidRPr="009A23BA">
        <w:rPr>
          <w:rFonts w:ascii="Arial" w:hAnsi="Arial" w:cs="Arial"/>
          <w:sz w:val="20"/>
          <w:lang w:val="en-GB"/>
        </w:rPr>
        <w:t xml:space="preserve">The actual standard must be referred for the definitive language and interpretation. </w:t>
      </w:r>
      <w:r w:rsidRPr="009A23BA">
        <w:rPr>
          <w:rFonts w:ascii="Arial" w:hAnsi="Arial" w:cs="Arial"/>
          <w:b w:val="0"/>
          <w:sz w:val="20"/>
          <w:lang w:val="en-GB"/>
        </w:rPr>
        <w:t xml:space="preserve">The Assessor must complete this checklist. </w:t>
      </w:r>
    </w:p>
    <w:bookmarkEnd w:id="2"/>
    <w:p w14:paraId="7014F052" w14:textId="77777777" w:rsidR="00B55669" w:rsidRPr="009A23BA" w:rsidRDefault="00B55669" w:rsidP="00FB253E">
      <w:pPr>
        <w:jc w:val="both"/>
        <w:rPr>
          <w:rFonts w:ascii="Arial" w:hAnsi="Arial" w:cs="Arial"/>
          <w:lang w:val="en-GB"/>
        </w:rPr>
      </w:pPr>
    </w:p>
    <w:p w14:paraId="6E547964" w14:textId="77777777" w:rsidR="00B55669" w:rsidRPr="009A23BA" w:rsidRDefault="00B55669" w:rsidP="00FB253E">
      <w:pPr>
        <w:pStyle w:val="BodyText"/>
        <w:spacing w:line="240" w:lineRule="auto"/>
        <w:jc w:val="both"/>
        <w:rPr>
          <w:rFonts w:ascii="Arial" w:hAnsi="Arial" w:cs="Arial"/>
          <w:b w:val="0"/>
          <w:sz w:val="20"/>
          <w:lang w:val="en-GB"/>
        </w:rPr>
      </w:pPr>
      <w:r w:rsidRPr="009A23BA">
        <w:rPr>
          <w:rFonts w:ascii="Arial" w:hAnsi="Arial" w:cs="Arial"/>
          <w:b w:val="0"/>
          <w:sz w:val="20"/>
          <w:vertAlign w:val="superscript"/>
        </w:rPr>
        <w:t>#</w:t>
      </w:r>
      <w:r w:rsidRPr="009A23BA">
        <w:rPr>
          <w:rFonts w:ascii="Arial" w:hAnsi="Arial" w:cs="Arial"/>
          <w:b w:val="0"/>
          <w:sz w:val="20"/>
          <w:lang w:val="en-GB"/>
        </w:rPr>
        <w:t xml:space="preserve">The Lead Assessor must complete this checklist, put initials on each page. The following symbols may be used for completing this checklist. </w:t>
      </w:r>
    </w:p>
    <w:p w14:paraId="39C1D80E" w14:textId="77777777" w:rsidR="00B55669" w:rsidRPr="009A23BA" w:rsidRDefault="00B55669" w:rsidP="00FB253E">
      <w:pPr>
        <w:jc w:val="both"/>
        <w:rPr>
          <w:rFonts w:ascii="Arial" w:hAnsi="Arial" w:cs="Arial"/>
          <w:lang w:val="en-GB"/>
        </w:rPr>
      </w:pPr>
    </w:p>
    <w:tbl>
      <w:tblPr>
        <w:tblW w:w="0" w:type="auto"/>
        <w:jc w:val="center"/>
        <w:tblLook w:val="0000" w:firstRow="0" w:lastRow="0" w:firstColumn="0" w:lastColumn="0" w:noHBand="0" w:noVBand="0"/>
      </w:tblPr>
      <w:tblGrid>
        <w:gridCol w:w="916"/>
        <w:gridCol w:w="3341"/>
      </w:tblGrid>
      <w:tr w:rsidR="00B55669" w:rsidRPr="009A23BA" w14:paraId="7BAD1834" w14:textId="77777777" w:rsidTr="0071286A">
        <w:trPr>
          <w:cantSplit/>
          <w:trHeight w:val="350"/>
          <w:jc w:val="center"/>
        </w:trPr>
        <w:tc>
          <w:tcPr>
            <w:tcW w:w="0" w:type="auto"/>
          </w:tcPr>
          <w:p w14:paraId="5C8A6C1F" w14:textId="77777777" w:rsidR="00B55669" w:rsidRPr="009A23BA" w:rsidRDefault="00B55669" w:rsidP="00FB253E">
            <w:pPr>
              <w:pStyle w:val="Footer"/>
              <w:tabs>
                <w:tab w:val="clear" w:pos="4320"/>
                <w:tab w:val="clear" w:pos="8640"/>
              </w:tabs>
              <w:ind w:left="14" w:hanging="14"/>
              <w:jc w:val="both"/>
              <w:rPr>
                <w:rFonts w:ascii="Arial" w:hAnsi="Arial" w:cs="Arial"/>
                <w:b/>
                <w:szCs w:val="18"/>
                <w:lang w:val="en-GB"/>
              </w:rPr>
            </w:pPr>
            <w:r w:rsidRPr="009A23BA">
              <w:rPr>
                <w:rFonts w:ascii="Arial" w:hAnsi="Arial" w:cs="Arial"/>
                <w:b/>
                <w:szCs w:val="18"/>
                <w:lang w:val="en-GB"/>
              </w:rPr>
              <w:t xml:space="preserve">++           </w:t>
            </w:r>
          </w:p>
        </w:tc>
        <w:tc>
          <w:tcPr>
            <w:tcW w:w="0" w:type="auto"/>
          </w:tcPr>
          <w:p w14:paraId="4562D5B3" w14:textId="77777777" w:rsidR="00B55669" w:rsidRPr="009A23BA" w:rsidRDefault="00B55669" w:rsidP="00FB253E">
            <w:pPr>
              <w:spacing w:before="60" w:after="60"/>
              <w:ind w:left="342" w:hanging="18"/>
              <w:jc w:val="both"/>
              <w:rPr>
                <w:rFonts w:ascii="Arial" w:hAnsi="Arial" w:cs="Arial"/>
                <w:szCs w:val="18"/>
                <w:lang w:val="en-GB"/>
              </w:rPr>
            </w:pPr>
            <w:r w:rsidRPr="009A23BA">
              <w:rPr>
                <w:rFonts w:ascii="Arial" w:hAnsi="Arial" w:cs="Arial"/>
                <w:szCs w:val="18"/>
                <w:lang w:val="en-GB"/>
              </w:rPr>
              <w:t xml:space="preserve">COMPLIANCE </w:t>
            </w:r>
          </w:p>
        </w:tc>
      </w:tr>
      <w:tr w:rsidR="00B55669" w:rsidRPr="009A23BA" w14:paraId="10812CEC" w14:textId="77777777" w:rsidTr="0071286A">
        <w:trPr>
          <w:cantSplit/>
          <w:trHeight w:val="341"/>
          <w:jc w:val="center"/>
        </w:trPr>
        <w:tc>
          <w:tcPr>
            <w:tcW w:w="0" w:type="auto"/>
          </w:tcPr>
          <w:p w14:paraId="3A867D79" w14:textId="77777777" w:rsidR="00B55669" w:rsidRPr="009A23BA" w:rsidRDefault="00B55669" w:rsidP="00FB253E">
            <w:pPr>
              <w:pStyle w:val="Footer"/>
              <w:tabs>
                <w:tab w:val="clear" w:pos="4320"/>
                <w:tab w:val="clear" w:pos="8640"/>
              </w:tabs>
              <w:ind w:left="14" w:hanging="14"/>
              <w:jc w:val="both"/>
              <w:rPr>
                <w:rFonts w:ascii="Arial" w:hAnsi="Arial" w:cs="Arial"/>
                <w:b/>
                <w:szCs w:val="18"/>
                <w:lang w:val="en-GB"/>
              </w:rPr>
            </w:pPr>
            <w:r w:rsidRPr="009A23BA">
              <w:rPr>
                <w:rFonts w:ascii="Arial" w:hAnsi="Arial" w:cs="Arial"/>
                <w:b/>
                <w:szCs w:val="18"/>
                <w:lang w:val="en-GB"/>
              </w:rPr>
              <w:t xml:space="preserve">+             </w:t>
            </w:r>
          </w:p>
        </w:tc>
        <w:tc>
          <w:tcPr>
            <w:tcW w:w="0" w:type="auto"/>
          </w:tcPr>
          <w:p w14:paraId="54886B17" w14:textId="77777777" w:rsidR="00B55669" w:rsidRPr="009A23BA" w:rsidRDefault="00B55669" w:rsidP="00FB253E">
            <w:pPr>
              <w:spacing w:before="60" w:after="60"/>
              <w:ind w:left="342" w:hanging="18"/>
              <w:jc w:val="both"/>
              <w:rPr>
                <w:rFonts w:ascii="Arial" w:hAnsi="Arial" w:cs="Arial"/>
                <w:szCs w:val="18"/>
                <w:lang w:val="en-GB"/>
              </w:rPr>
            </w:pPr>
            <w:r w:rsidRPr="009A23BA">
              <w:rPr>
                <w:rFonts w:ascii="Arial" w:hAnsi="Arial" w:cs="Arial"/>
                <w:szCs w:val="18"/>
                <w:lang w:val="en-GB"/>
              </w:rPr>
              <w:t>COMPLIANCE WITH REMARK</w:t>
            </w:r>
          </w:p>
        </w:tc>
      </w:tr>
      <w:tr w:rsidR="00534EE0" w:rsidRPr="009A23BA" w14:paraId="107493F9" w14:textId="77777777" w:rsidTr="0071286A">
        <w:trPr>
          <w:cantSplit/>
          <w:trHeight w:val="341"/>
          <w:jc w:val="center"/>
        </w:trPr>
        <w:tc>
          <w:tcPr>
            <w:tcW w:w="0" w:type="auto"/>
          </w:tcPr>
          <w:p w14:paraId="7C7269FD" w14:textId="3787928C" w:rsidR="00534EE0" w:rsidRPr="008347AE" w:rsidRDefault="00534EE0" w:rsidP="00FB253E">
            <w:pPr>
              <w:pStyle w:val="Footer"/>
              <w:tabs>
                <w:tab w:val="clear" w:pos="4320"/>
                <w:tab w:val="clear" w:pos="8640"/>
              </w:tabs>
              <w:ind w:left="14" w:hanging="14"/>
              <w:jc w:val="both"/>
              <w:rPr>
                <w:rFonts w:ascii="Arial" w:hAnsi="Arial" w:cs="Arial"/>
                <w:b/>
                <w:szCs w:val="18"/>
                <w:highlight w:val="lightGray"/>
                <w:lang w:val="en-GB"/>
              </w:rPr>
            </w:pPr>
            <w:r w:rsidRPr="008347AE">
              <w:rPr>
                <w:rFonts w:ascii="Arial" w:hAnsi="Arial" w:cs="Arial"/>
                <w:b/>
                <w:szCs w:val="18"/>
                <w:highlight w:val="lightGray"/>
                <w:lang w:val="en-GB"/>
              </w:rPr>
              <w:t>NC</w:t>
            </w:r>
          </w:p>
        </w:tc>
        <w:tc>
          <w:tcPr>
            <w:tcW w:w="0" w:type="auto"/>
          </w:tcPr>
          <w:p w14:paraId="4C591482" w14:textId="189E1A27" w:rsidR="00534EE0" w:rsidRPr="008347AE" w:rsidRDefault="00534EE0" w:rsidP="00FB253E">
            <w:pPr>
              <w:spacing w:before="60" w:after="60"/>
              <w:ind w:left="342" w:hanging="18"/>
              <w:jc w:val="both"/>
              <w:rPr>
                <w:rFonts w:ascii="Arial" w:hAnsi="Arial" w:cs="Arial"/>
                <w:szCs w:val="18"/>
                <w:highlight w:val="lightGray"/>
                <w:lang w:val="en-GB"/>
              </w:rPr>
            </w:pPr>
            <w:r w:rsidRPr="008347AE">
              <w:rPr>
                <w:rFonts w:ascii="Arial" w:hAnsi="Arial" w:cs="Arial"/>
                <w:sz w:val="22"/>
                <w:highlight w:val="lightGray"/>
                <w:lang w:val="en-GB"/>
              </w:rPr>
              <w:t>NON-COMPLIANCE</w:t>
            </w:r>
          </w:p>
        </w:tc>
      </w:tr>
      <w:tr w:rsidR="00B55669" w:rsidRPr="009A23BA" w14:paraId="0A3B7B07" w14:textId="77777777" w:rsidTr="0071286A">
        <w:trPr>
          <w:cantSplit/>
          <w:jc w:val="center"/>
        </w:trPr>
        <w:tc>
          <w:tcPr>
            <w:tcW w:w="0" w:type="auto"/>
          </w:tcPr>
          <w:p w14:paraId="6A45AFBD" w14:textId="77777777" w:rsidR="00B55669" w:rsidRPr="009A23BA" w:rsidRDefault="00B55669" w:rsidP="00FB253E">
            <w:pPr>
              <w:pStyle w:val="Footer"/>
              <w:tabs>
                <w:tab w:val="clear" w:pos="4320"/>
                <w:tab w:val="clear" w:pos="8640"/>
              </w:tabs>
              <w:ind w:left="14" w:hanging="14"/>
              <w:jc w:val="both"/>
              <w:rPr>
                <w:rFonts w:ascii="Arial" w:hAnsi="Arial" w:cs="Arial"/>
                <w:b/>
                <w:szCs w:val="18"/>
                <w:lang w:val="en-GB"/>
              </w:rPr>
            </w:pPr>
            <w:r w:rsidRPr="009A23BA">
              <w:rPr>
                <w:rFonts w:ascii="Arial" w:hAnsi="Arial" w:cs="Arial"/>
                <w:b/>
                <w:szCs w:val="18"/>
                <w:lang w:val="en-GB"/>
              </w:rPr>
              <w:t xml:space="preserve">NA          </w:t>
            </w:r>
          </w:p>
        </w:tc>
        <w:tc>
          <w:tcPr>
            <w:tcW w:w="0" w:type="auto"/>
          </w:tcPr>
          <w:p w14:paraId="0E73C439" w14:textId="77777777" w:rsidR="00B55669" w:rsidRPr="009A23BA" w:rsidRDefault="00B55669" w:rsidP="00FB253E">
            <w:pPr>
              <w:spacing w:before="60" w:after="60"/>
              <w:ind w:left="342" w:hanging="18"/>
              <w:jc w:val="both"/>
              <w:rPr>
                <w:rFonts w:ascii="Arial" w:hAnsi="Arial" w:cs="Arial"/>
                <w:szCs w:val="18"/>
                <w:lang w:val="en-GB"/>
              </w:rPr>
            </w:pPr>
            <w:r w:rsidRPr="009A23BA">
              <w:rPr>
                <w:rFonts w:ascii="Arial" w:hAnsi="Arial" w:cs="Arial"/>
                <w:szCs w:val="18"/>
                <w:lang w:val="en-GB"/>
              </w:rPr>
              <w:t>NOT APPLICABLE</w:t>
            </w:r>
          </w:p>
        </w:tc>
      </w:tr>
      <w:tr w:rsidR="00B55669" w:rsidRPr="009A23BA" w14:paraId="50752672" w14:textId="77777777" w:rsidTr="0071286A">
        <w:trPr>
          <w:cantSplit/>
          <w:jc w:val="center"/>
        </w:trPr>
        <w:tc>
          <w:tcPr>
            <w:tcW w:w="0" w:type="auto"/>
          </w:tcPr>
          <w:p w14:paraId="26EB777D" w14:textId="77777777" w:rsidR="00B55669" w:rsidRPr="009A23BA" w:rsidRDefault="00B55669" w:rsidP="00FB253E">
            <w:pPr>
              <w:pStyle w:val="Footer"/>
              <w:tabs>
                <w:tab w:val="clear" w:pos="4320"/>
                <w:tab w:val="clear" w:pos="8640"/>
              </w:tabs>
              <w:ind w:left="14" w:hanging="14"/>
              <w:jc w:val="both"/>
              <w:rPr>
                <w:rFonts w:ascii="Arial" w:hAnsi="Arial" w:cs="Arial"/>
                <w:szCs w:val="18"/>
                <w:lang w:val="en-GB"/>
              </w:rPr>
            </w:pPr>
            <w:r w:rsidRPr="009A23BA">
              <w:rPr>
                <w:rFonts w:ascii="Arial" w:hAnsi="Arial" w:cs="Arial"/>
                <w:b/>
                <w:szCs w:val="18"/>
                <w:lang w:val="en-GB"/>
              </w:rPr>
              <w:t>BLANK</w:t>
            </w:r>
            <w:r w:rsidRPr="009A23BA">
              <w:rPr>
                <w:rFonts w:ascii="Arial" w:hAnsi="Arial" w:cs="Arial"/>
                <w:szCs w:val="18"/>
                <w:lang w:val="en-GB"/>
              </w:rPr>
              <w:t xml:space="preserve">   </w:t>
            </w:r>
          </w:p>
        </w:tc>
        <w:tc>
          <w:tcPr>
            <w:tcW w:w="0" w:type="auto"/>
          </w:tcPr>
          <w:p w14:paraId="3253B5E0" w14:textId="77777777" w:rsidR="00B55669" w:rsidRPr="009A23BA" w:rsidRDefault="00B55669" w:rsidP="00FB253E">
            <w:pPr>
              <w:pStyle w:val="Footer"/>
              <w:tabs>
                <w:tab w:val="clear" w:pos="4320"/>
                <w:tab w:val="clear" w:pos="8640"/>
              </w:tabs>
              <w:spacing w:before="60" w:after="60"/>
              <w:ind w:left="342" w:hanging="18"/>
              <w:jc w:val="both"/>
              <w:rPr>
                <w:rFonts w:ascii="Arial" w:hAnsi="Arial" w:cs="Arial"/>
                <w:szCs w:val="18"/>
                <w:lang w:val="en-GB"/>
              </w:rPr>
            </w:pPr>
            <w:r w:rsidRPr="009A23BA">
              <w:rPr>
                <w:rFonts w:ascii="Arial" w:hAnsi="Arial" w:cs="Arial"/>
                <w:szCs w:val="18"/>
                <w:lang w:val="en-GB"/>
              </w:rPr>
              <w:t>NOT ASSESSED</w:t>
            </w:r>
          </w:p>
        </w:tc>
      </w:tr>
    </w:tbl>
    <w:p w14:paraId="3950B59C" w14:textId="77777777" w:rsidR="00B55669" w:rsidRPr="009A23BA" w:rsidRDefault="00B55669" w:rsidP="00FB253E">
      <w:pPr>
        <w:jc w:val="both"/>
        <w:rPr>
          <w:rFonts w:ascii="Arial" w:hAnsi="Arial" w:cs="Arial"/>
          <w:lang w:val="en-GB"/>
        </w:rPr>
      </w:pPr>
    </w:p>
    <w:p w14:paraId="68540579" w14:textId="12F6554D" w:rsidR="00B55669" w:rsidRPr="009A23BA" w:rsidRDefault="00B55669" w:rsidP="00FB253E">
      <w:pPr>
        <w:pStyle w:val="BodyText"/>
        <w:spacing w:line="240" w:lineRule="auto"/>
        <w:jc w:val="both"/>
        <w:rPr>
          <w:rFonts w:ascii="Arial" w:hAnsi="Arial" w:cs="Arial"/>
          <w:b w:val="0"/>
          <w:sz w:val="20"/>
          <w:lang w:val="en-GB"/>
        </w:rPr>
      </w:pPr>
      <w:bookmarkStart w:id="3" w:name="_Hlk33542143"/>
      <w:r w:rsidRPr="009A23BA">
        <w:rPr>
          <w:rFonts w:ascii="Arial" w:hAnsi="Arial" w:cs="Arial"/>
          <w:b w:val="0"/>
          <w:sz w:val="20"/>
          <w:lang w:val="en-GB"/>
        </w:rPr>
        <w:t xml:space="preserve">The Lead Assessor must review the laboratory’s documented system to verify compliance with the requirements of ISO/IEC 17025: 2017 assess to verify that the documented management system is indeed implemented as described, record conclusion/comments related to any requirements. All non-conformity (ies) must be identified and reported separately on NAF-4. This checklist be submitted as a part of the assessment report. </w:t>
      </w:r>
    </w:p>
    <w:p w14:paraId="7A62F10F" w14:textId="77777777" w:rsidR="00B55669" w:rsidRPr="009A23BA" w:rsidRDefault="00B55669" w:rsidP="00FB253E">
      <w:pPr>
        <w:pStyle w:val="BodyText2"/>
        <w:ind w:left="360" w:right="366"/>
        <w:rPr>
          <w:rFonts w:ascii="Arial" w:hAnsi="Arial" w:cs="Arial"/>
          <w:lang w:val="en-GB"/>
        </w:rPr>
      </w:pPr>
    </w:p>
    <w:p w14:paraId="40C6C130" w14:textId="77777777" w:rsidR="00B55669" w:rsidRPr="009A23BA" w:rsidRDefault="00B55669" w:rsidP="00FB253E">
      <w:pPr>
        <w:pStyle w:val="BodyText2"/>
        <w:ind w:left="360" w:right="366"/>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2"/>
        <w:gridCol w:w="6878"/>
      </w:tblGrid>
      <w:tr w:rsidR="00B55669" w:rsidRPr="009A23BA" w14:paraId="4F87979F" w14:textId="77777777" w:rsidTr="0071286A">
        <w:trPr>
          <w:trHeight w:val="576"/>
        </w:trPr>
        <w:tc>
          <w:tcPr>
            <w:tcW w:w="1519" w:type="pct"/>
          </w:tcPr>
          <w:p w14:paraId="23EE2847" w14:textId="17C7A4B6" w:rsidR="00B55669" w:rsidRPr="009A23BA" w:rsidRDefault="007F4442" w:rsidP="00FB253E">
            <w:pPr>
              <w:jc w:val="both"/>
              <w:rPr>
                <w:rFonts w:ascii="Arial" w:hAnsi="Arial" w:cs="Arial"/>
                <w:lang w:val="en-GB"/>
              </w:rPr>
            </w:pPr>
            <w:r w:rsidRPr="009A23BA">
              <w:rPr>
                <w:rFonts w:ascii="Arial" w:hAnsi="Arial" w:cs="Arial"/>
                <w:lang w:val="en-GB"/>
              </w:rPr>
              <w:t xml:space="preserve">Name </w:t>
            </w:r>
            <w:r w:rsidR="00071542" w:rsidRPr="009A23BA">
              <w:rPr>
                <w:rFonts w:ascii="Arial" w:hAnsi="Arial" w:cs="Arial"/>
                <w:lang w:val="en-GB"/>
              </w:rPr>
              <w:t>o</w:t>
            </w:r>
            <w:r w:rsidRPr="009A23BA">
              <w:rPr>
                <w:rFonts w:ascii="Arial" w:hAnsi="Arial" w:cs="Arial"/>
                <w:lang w:val="en-GB"/>
              </w:rPr>
              <w:t xml:space="preserve">f </w:t>
            </w:r>
            <w:r w:rsidR="00071542" w:rsidRPr="009A23BA">
              <w:rPr>
                <w:rFonts w:ascii="Arial" w:hAnsi="Arial" w:cs="Arial"/>
                <w:lang w:val="en-GB"/>
              </w:rPr>
              <w:t>t</w:t>
            </w:r>
            <w:r w:rsidRPr="009A23BA">
              <w:rPr>
                <w:rFonts w:ascii="Arial" w:hAnsi="Arial" w:cs="Arial"/>
                <w:lang w:val="en-GB"/>
              </w:rPr>
              <w:t>he Laboratory</w:t>
            </w:r>
            <w:r w:rsidRPr="009A23BA">
              <w:rPr>
                <w:rFonts w:ascii="Arial" w:hAnsi="Arial" w:cs="Arial"/>
                <w:lang w:val="en-GB"/>
              </w:rPr>
              <w:tab/>
            </w:r>
          </w:p>
        </w:tc>
        <w:tc>
          <w:tcPr>
            <w:tcW w:w="3481" w:type="pct"/>
          </w:tcPr>
          <w:p w14:paraId="028BFD78" w14:textId="77777777" w:rsidR="00B55669" w:rsidRPr="009A23BA" w:rsidRDefault="00B55669" w:rsidP="00FB253E">
            <w:pPr>
              <w:jc w:val="both"/>
              <w:rPr>
                <w:rFonts w:ascii="Arial" w:hAnsi="Arial" w:cs="Arial"/>
                <w:lang w:val="en-GB"/>
              </w:rPr>
            </w:pPr>
          </w:p>
        </w:tc>
      </w:tr>
      <w:tr w:rsidR="00B55669" w:rsidRPr="009A23BA" w14:paraId="711FDB08" w14:textId="77777777" w:rsidTr="0071286A">
        <w:trPr>
          <w:trHeight w:val="576"/>
        </w:trPr>
        <w:tc>
          <w:tcPr>
            <w:tcW w:w="1519" w:type="pct"/>
          </w:tcPr>
          <w:p w14:paraId="1FD07CFE" w14:textId="50715AC6" w:rsidR="00B55669" w:rsidRPr="009A23BA" w:rsidRDefault="007F4442" w:rsidP="00FB253E">
            <w:pPr>
              <w:pStyle w:val="Footer"/>
              <w:tabs>
                <w:tab w:val="clear" w:pos="4320"/>
                <w:tab w:val="clear" w:pos="8640"/>
              </w:tabs>
              <w:jc w:val="both"/>
              <w:rPr>
                <w:rFonts w:ascii="Arial" w:hAnsi="Arial" w:cs="Arial"/>
                <w:lang w:val="en-GB"/>
              </w:rPr>
            </w:pPr>
            <w:r w:rsidRPr="009A23BA">
              <w:rPr>
                <w:rFonts w:ascii="Arial" w:hAnsi="Arial" w:cs="Arial"/>
                <w:lang w:val="en-GB"/>
              </w:rPr>
              <w:t>City/ Town</w:t>
            </w:r>
            <w:r w:rsidRPr="009A23BA">
              <w:rPr>
                <w:rFonts w:ascii="Arial" w:hAnsi="Arial" w:cs="Arial"/>
                <w:lang w:val="en-GB"/>
              </w:rPr>
              <w:tab/>
            </w:r>
            <w:r w:rsidRPr="009A23BA">
              <w:rPr>
                <w:rFonts w:ascii="Arial" w:hAnsi="Arial" w:cs="Arial"/>
                <w:lang w:val="en-GB"/>
              </w:rPr>
              <w:tab/>
            </w:r>
            <w:r w:rsidRPr="009A23BA">
              <w:rPr>
                <w:rFonts w:ascii="Arial" w:hAnsi="Arial" w:cs="Arial"/>
                <w:lang w:val="en-GB"/>
              </w:rPr>
              <w:tab/>
            </w:r>
          </w:p>
        </w:tc>
        <w:tc>
          <w:tcPr>
            <w:tcW w:w="3481" w:type="pct"/>
          </w:tcPr>
          <w:p w14:paraId="1C57D8AB" w14:textId="77777777" w:rsidR="00B55669" w:rsidRPr="009A23BA" w:rsidRDefault="00B55669" w:rsidP="00FB253E">
            <w:pPr>
              <w:jc w:val="both"/>
              <w:rPr>
                <w:rFonts w:ascii="Arial" w:hAnsi="Arial" w:cs="Arial"/>
                <w:lang w:val="en-GB"/>
              </w:rPr>
            </w:pPr>
          </w:p>
        </w:tc>
      </w:tr>
      <w:tr w:rsidR="00B55669" w:rsidRPr="009A23BA" w14:paraId="055F4770" w14:textId="77777777" w:rsidTr="0071286A">
        <w:trPr>
          <w:trHeight w:val="576"/>
        </w:trPr>
        <w:tc>
          <w:tcPr>
            <w:tcW w:w="1519" w:type="pct"/>
          </w:tcPr>
          <w:p w14:paraId="6E22A39C" w14:textId="1433793B" w:rsidR="00B55669" w:rsidRPr="009A23BA" w:rsidRDefault="00AD32EB" w:rsidP="00FB253E">
            <w:pPr>
              <w:jc w:val="both"/>
              <w:rPr>
                <w:rFonts w:ascii="Arial" w:hAnsi="Arial" w:cs="Arial"/>
                <w:lang w:val="en-GB"/>
              </w:rPr>
            </w:pPr>
            <w:r w:rsidRPr="009A23BA">
              <w:rPr>
                <w:rFonts w:ascii="Arial" w:hAnsi="Arial" w:cs="Arial"/>
                <w:lang w:val="en-GB"/>
              </w:rPr>
              <w:t>Date(s) of Assessment</w:t>
            </w:r>
          </w:p>
        </w:tc>
        <w:tc>
          <w:tcPr>
            <w:tcW w:w="3481" w:type="pct"/>
          </w:tcPr>
          <w:p w14:paraId="41EB927B" w14:textId="77777777" w:rsidR="00B55669" w:rsidRPr="009A23BA" w:rsidRDefault="00B55669" w:rsidP="00FB253E">
            <w:pPr>
              <w:jc w:val="both"/>
              <w:rPr>
                <w:rFonts w:ascii="Arial" w:hAnsi="Arial" w:cs="Arial"/>
                <w:lang w:val="en-GB"/>
              </w:rPr>
            </w:pPr>
          </w:p>
        </w:tc>
      </w:tr>
      <w:tr w:rsidR="00B55669" w:rsidRPr="009A23BA" w14:paraId="4DD62A35" w14:textId="77777777" w:rsidTr="0071286A">
        <w:trPr>
          <w:trHeight w:val="576"/>
        </w:trPr>
        <w:tc>
          <w:tcPr>
            <w:tcW w:w="1519" w:type="pct"/>
          </w:tcPr>
          <w:p w14:paraId="3344437E" w14:textId="237C4AAC" w:rsidR="00B55669" w:rsidRPr="009A23BA" w:rsidRDefault="007F4442" w:rsidP="00FB253E">
            <w:pPr>
              <w:jc w:val="both"/>
              <w:rPr>
                <w:rFonts w:ascii="Arial" w:hAnsi="Arial" w:cs="Arial"/>
                <w:lang w:val="en-GB"/>
              </w:rPr>
            </w:pPr>
            <w:r w:rsidRPr="009A23BA">
              <w:rPr>
                <w:rFonts w:ascii="Arial" w:hAnsi="Arial" w:cs="Arial"/>
                <w:lang w:val="en-GB"/>
              </w:rPr>
              <w:t>Lead Assessor’s Name</w:t>
            </w:r>
            <w:r w:rsidRPr="009A23BA">
              <w:rPr>
                <w:rFonts w:ascii="Arial" w:hAnsi="Arial" w:cs="Arial"/>
                <w:lang w:val="en-GB"/>
              </w:rPr>
              <w:tab/>
            </w:r>
          </w:p>
        </w:tc>
        <w:tc>
          <w:tcPr>
            <w:tcW w:w="3481" w:type="pct"/>
          </w:tcPr>
          <w:p w14:paraId="5CDE0E44" w14:textId="77777777" w:rsidR="00B55669" w:rsidRPr="009A23BA" w:rsidRDefault="00B55669" w:rsidP="00FB253E">
            <w:pPr>
              <w:jc w:val="both"/>
              <w:rPr>
                <w:rFonts w:ascii="Arial" w:hAnsi="Arial" w:cs="Arial"/>
                <w:lang w:val="en-GB"/>
              </w:rPr>
            </w:pPr>
          </w:p>
        </w:tc>
      </w:tr>
      <w:tr w:rsidR="00B55669" w:rsidRPr="009A23BA" w14:paraId="24CDE079" w14:textId="77777777" w:rsidTr="0071286A">
        <w:trPr>
          <w:trHeight w:val="576"/>
        </w:trPr>
        <w:tc>
          <w:tcPr>
            <w:tcW w:w="1519" w:type="pct"/>
          </w:tcPr>
          <w:p w14:paraId="2C1E157D" w14:textId="05032AE7" w:rsidR="00B55669" w:rsidRPr="009A23BA" w:rsidRDefault="007F4442" w:rsidP="00FB253E">
            <w:pPr>
              <w:pStyle w:val="Footer"/>
              <w:tabs>
                <w:tab w:val="clear" w:pos="4320"/>
                <w:tab w:val="clear" w:pos="8640"/>
              </w:tabs>
              <w:jc w:val="both"/>
              <w:rPr>
                <w:rFonts w:ascii="Arial" w:hAnsi="Arial" w:cs="Arial"/>
                <w:lang w:val="en-GB"/>
              </w:rPr>
            </w:pPr>
            <w:r w:rsidRPr="009A23BA">
              <w:rPr>
                <w:rFonts w:ascii="Arial" w:hAnsi="Arial" w:cs="Arial"/>
                <w:lang w:val="en-GB"/>
              </w:rPr>
              <w:t>Signature</w:t>
            </w:r>
            <w:r w:rsidRPr="009A23BA">
              <w:rPr>
                <w:rFonts w:ascii="Arial" w:hAnsi="Arial" w:cs="Arial"/>
                <w:lang w:val="en-GB"/>
              </w:rPr>
              <w:tab/>
            </w:r>
            <w:r w:rsidRPr="009A23BA">
              <w:rPr>
                <w:rFonts w:ascii="Arial" w:hAnsi="Arial" w:cs="Arial"/>
                <w:lang w:val="en-GB"/>
              </w:rPr>
              <w:tab/>
            </w:r>
            <w:r w:rsidRPr="009A23BA">
              <w:rPr>
                <w:rFonts w:ascii="Arial" w:hAnsi="Arial" w:cs="Arial"/>
                <w:lang w:val="en-GB"/>
              </w:rPr>
              <w:tab/>
            </w:r>
          </w:p>
        </w:tc>
        <w:tc>
          <w:tcPr>
            <w:tcW w:w="3481" w:type="pct"/>
          </w:tcPr>
          <w:p w14:paraId="192B14E9" w14:textId="77777777" w:rsidR="00B55669" w:rsidRPr="009A23BA" w:rsidRDefault="00B55669" w:rsidP="00FB253E">
            <w:pPr>
              <w:jc w:val="both"/>
              <w:rPr>
                <w:rFonts w:ascii="Arial" w:hAnsi="Arial" w:cs="Arial"/>
                <w:lang w:val="en-GB"/>
              </w:rPr>
            </w:pPr>
          </w:p>
        </w:tc>
      </w:tr>
    </w:tbl>
    <w:p w14:paraId="092953C8" w14:textId="77777777" w:rsidR="00B55669" w:rsidRPr="009A23BA" w:rsidRDefault="00B55669" w:rsidP="00FB253E">
      <w:pPr>
        <w:pStyle w:val="BodyText2"/>
        <w:ind w:left="360" w:right="366"/>
        <w:rPr>
          <w:rFonts w:ascii="Arial" w:hAnsi="Arial" w:cs="Arial"/>
        </w:rPr>
      </w:pPr>
    </w:p>
    <w:p w14:paraId="117FE09F" w14:textId="77777777" w:rsidR="00B55669" w:rsidRPr="009A23BA" w:rsidRDefault="00B55669" w:rsidP="00FB253E">
      <w:pPr>
        <w:pStyle w:val="BodyText2"/>
        <w:rPr>
          <w:rFonts w:ascii="Arial" w:hAnsi="Arial" w:cs="Arial"/>
          <w:sz w:val="18"/>
          <w:szCs w:val="18"/>
          <w:lang w:val="en-GB"/>
        </w:rPr>
      </w:pPr>
      <w:bookmarkStart w:id="4" w:name="_Hlk55909354"/>
      <w:r w:rsidRPr="009A23BA">
        <w:rPr>
          <w:rFonts w:ascii="Arial" w:hAnsi="Arial" w:cs="Arial"/>
          <w:sz w:val="18"/>
          <w:szCs w:val="18"/>
          <w:lang w:val="en-GB"/>
        </w:rPr>
        <w:t>#-Applicable for Offline Assessments</w:t>
      </w:r>
    </w:p>
    <w:p w14:paraId="266DD7E8" w14:textId="69BDE0CB" w:rsidR="00797683" w:rsidRPr="009A23BA" w:rsidRDefault="00797683" w:rsidP="00FB253E">
      <w:pPr>
        <w:rPr>
          <w:rFonts w:ascii="Arial" w:hAnsi="Arial" w:cs="Arial"/>
          <w:lang w:val="en-GB"/>
        </w:rPr>
      </w:pPr>
    </w:p>
    <w:p w14:paraId="3465B59F" w14:textId="1FA417E9" w:rsidR="00797683" w:rsidRPr="009A23BA" w:rsidRDefault="00797683" w:rsidP="00FB253E">
      <w:pPr>
        <w:rPr>
          <w:rFonts w:ascii="Arial" w:hAnsi="Arial" w:cs="Arial"/>
          <w:sz w:val="18"/>
          <w:szCs w:val="18"/>
          <w:lang w:val="en-GB"/>
        </w:rPr>
      </w:pPr>
      <w:r w:rsidRPr="009A23BA">
        <w:rPr>
          <w:rFonts w:ascii="Arial" w:hAnsi="Arial" w:cs="Arial"/>
          <w:sz w:val="18"/>
          <w:szCs w:val="18"/>
          <w:lang w:val="en-GB"/>
        </w:rPr>
        <w:t xml:space="preserve">Assessor </w:t>
      </w:r>
      <w:r w:rsidR="007069BF" w:rsidRPr="009A23BA">
        <w:rPr>
          <w:rFonts w:ascii="Arial" w:hAnsi="Arial" w:cs="Arial"/>
          <w:sz w:val="18"/>
          <w:szCs w:val="18"/>
          <w:lang w:val="en-GB"/>
        </w:rPr>
        <w:t>shall</w:t>
      </w:r>
      <w:r w:rsidRPr="009A23BA">
        <w:rPr>
          <w:rFonts w:ascii="Arial" w:hAnsi="Arial" w:cs="Arial"/>
          <w:sz w:val="18"/>
          <w:szCs w:val="18"/>
          <w:lang w:val="en-GB"/>
        </w:rPr>
        <w:t xml:space="preserve"> enter comment in “REMARK” box for each sub clause.</w:t>
      </w:r>
    </w:p>
    <w:p w14:paraId="0E2441A8" w14:textId="0A9CFEDD" w:rsidR="008B1022" w:rsidRPr="009A23BA" w:rsidRDefault="00962E5C" w:rsidP="00FB253E">
      <w:pPr>
        <w:rPr>
          <w:rFonts w:ascii="Arial" w:hAnsi="Arial" w:cs="Arial"/>
          <w:sz w:val="18"/>
          <w:szCs w:val="18"/>
          <w:lang w:val="en-GB"/>
        </w:rPr>
      </w:pPr>
      <w:r>
        <w:rPr>
          <w:rFonts w:ascii="Arial" w:hAnsi="Arial" w:cs="Arial"/>
          <w:sz w:val="18"/>
          <w:szCs w:val="18"/>
          <w:lang w:val="en-GB"/>
        </w:rPr>
        <w:br w:type="page"/>
      </w:r>
    </w:p>
    <w:tbl>
      <w:tblPr>
        <w:tblpPr w:leftFromText="180" w:rightFromText="180" w:vertAnchor="text" w:horzAnchor="margin" w:tblpY="-705"/>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
        <w:gridCol w:w="431"/>
        <w:gridCol w:w="557"/>
        <w:gridCol w:w="298"/>
        <w:gridCol w:w="201"/>
        <w:gridCol w:w="32"/>
        <w:gridCol w:w="61"/>
        <w:gridCol w:w="483"/>
        <w:gridCol w:w="136"/>
        <w:gridCol w:w="3955"/>
        <w:gridCol w:w="233"/>
        <w:gridCol w:w="366"/>
        <w:gridCol w:w="10"/>
        <w:gridCol w:w="142"/>
        <w:gridCol w:w="386"/>
        <w:gridCol w:w="20"/>
        <w:gridCol w:w="16"/>
        <w:gridCol w:w="173"/>
        <w:gridCol w:w="2008"/>
      </w:tblGrid>
      <w:tr w:rsidR="00962E5C" w:rsidRPr="00FF77F3" w14:paraId="2D3B1BD4" w14:textId="77777777" w:rsidTr="00E70D81">
        <w:trPr>
          <w:gridBefore w:val="10"/>
          <w:wBefore w:w="3297" w:type="pct"/>
          <w:cantSplit/>
          <w:trHeight w:val="260"/>
          <w:tblHeader/>
        </w:trPr>
        <w:tc>
          <w:tcPr>
            <w:tcW w:w="1703" w:type="pct"/>
            <w:gridSpan w:val="9"/>
            <w:tcBorders>
              <w:top w:val="nil"/>
              <w:left w:val="nil"/>
              <w:right w:val="nil"/>
            </w:tcBorders>
          </w:tcPr>
          <w:p w14:paraId="547525E1" w14:textId="77777777" w:rsidR="00962E5C" w:rsidRPr="00FF77F3" w:rsidRDefault="00962E5C" w:rsidP="00E07339">
            <w:pPr>
              <w:rPr>
                <w:rFonts w:ascii="Arial" w:hAnsi="Arial" w:cs="Arial"/>
                <w:b/>
                <w:bCs/>
                <w:lang w:val="en-GB"/>
              </w:rPr>
            </w:pPr>
          </w:p>
        </w:tc>
      </w:tr>
      <w:bookmarkEnd w:id="3"/>
      <w:bookmarkEnd w:id="4"/>
      <w:tr w:rsidR="00125B8F" w:rsidRPr="00FF77F3" w14:paraId="14E24A82" w14:textId="77777777" w:rsidTr="00E70D81">
        <w:trPr>
          <w:gridBefore w:val="10"/>
          <w:wBefore w:w="3297" w:type="pct"/>
          <w:cantSplit/>
          <w:trHeight w:val="260"/>
          <w:tblHeader/>
        </w:trPr>
        <w:tc>
          <w:tcPr>
            <w:tcW w:w="1703" w:type="pct"/>
            <w:gridSpan w:val="9"/>
          </w:tcPr>
          <w:p w14:paraId="072AED67" w14:textId="77777777" w:rsidR="00125B8F" w:rsidRPr="00FF77F3" w:rsidRDefault="00125B8F" w:rsidP="00E07339">
            <w:pPr>
              <w:rPr>
                <w:rFonts w:ascii="Arial" w:hAnsi="Arial" w:cs="Arial"/>
                <w:b/>
                <w:bCs/>
                <w:lang w:val="en-GB"/>
              </w:rPr>
            </w:pPr>
            <w:r w:rsidRPr="00FF77F3">
              <w:rPr>
                <w:rFonts w:ascii="Arial" w:hAnsi="Arial" w:cs="Arial"/>
                <w:b/>
                <w:bCs/>
                <w:lang w:val="en-GB"/>
              </w:rPr>
              <w:t>DOCUMENTATION</w:t>
            </w:r>
          </w:p>
        </w:tc>
      </w:tr>
      <w:tr w:rsidR="00125B8F" w:rsidRPr="00FF77F3" w14:paraId="1A43669D" w14:textId="77777777" w:rsidTr="00E70D81">
        <w:trPr>
          <w:gridBefore w:val="10"/>
          <w:wBefore w:w="3297" w:type="pct"/>
          <w:cantSplit/>
          <w:trHeight w:val="90"/>
          <w:tblHeader/>
        </w:trPr>
        <w:tc>
          <w:tcPr>
            <w:tcW w:w="309" w:type="pct"/>
            <w:gridSpan w:val="3"/>
          </w:tcPr>
          <w:p w14:paraId="485118A5" w14:textId="77777777" w:rsidR="00125B8F" w:rsidRPr="00FF77F3" w:rsidRDefault="00125B8F" w:rsidP="00E07339">
            <w:pPr>
              <w:pStyle w:val="Footer"/>
              <w:tabs>
                <w:tab w:val="clear" w:pos="4320"/>
                <w:tab w:val="clear" w:pos="8640"/>
              </w:tabs>
              <w:rPr>
                <w:rFonts w:ascii="Arial" w:hAnsi="Arial" w:cs="Arial"/>
                <w:b/>
                <w:bCs/>
                <w:lang w:val="en-GB"/>
              </w:rPr>
            </w:pPr>
          </w:p>
        </w:tc>
        <w:tc>
          <w:tcPr>
            <w:tcW w:w="1394" w:type="pct"/>
            <w:gridSpan w:val="6"/>
          </w:tcPr>
          <w:p w14:paraId="6A2B4D5A" w14:textId="77777777" w:rsidR="00125B8F" w:rsidRPr="00FF77F3" w:rsidRDefault="00125B8F" w:rsidP="00E07339">
            <w:pPr>
              <w:pStyle w:val="Footer"/>
              <w:tabs>
                <w:tab w:val="clear" w:pos="4320"/>
                <w:tab w:val="clear" w:pos="8640"/>
              </w:tabs>
              <w:rPr>
                <w:rFonts w:ascii="Arial" w:hAnsi="Arial" w:cs="Arial"/>
                <w:b/>
                <w:bCs/>
                <w:lang w:val="en-GB"/>
              </w:rPr>
            </w:pPr>
            <w:r w:rsidRPr="00FF77F3">
              <w:rPr>
                <w:rFonts w:ascii="Arial" w:hAnsi="Arial" w:cs="Arial"/>
                <w:b/>
                <w:bCs/>
                <w:lang w:val="en-GB"/>
              </w:rPr>
              <w:t>IMPLEMENTATION</w:t>
            </w:r>
          </w:p>
        </w:tc>
      </w:tr>
      <w:tr w:rsidR="008779B4" w:rsidRPr="00FF77F3" w14:paraId="0F3BB206" w14:textId="77777777" w:rsidTr="00E70D81">
        <w:trPr>
          <w:cantSplit/>
          <w:trHeight w:val="476"/>
          <w:tblHeader/>
        </w:trPr>
        <w:tc>
          <w:tcPr>
            <w:tcW w:w="3297" w:type="pct"/>
            <w:gridSpan w:val="10"/>
          </w:tcPr>
          <w:p w14:paraId="26C4649C" w14:textId="77777777" w:rsidR="00125B8F" w:rsidRPr="00FF77F3" w:rsidRDefault="00125B8F" w:rsidP="00E07339">
            <w:pPr>
              <w:pStyle w:val="Heading8"/>
              <w:rPr>
                <w:rFonts w:ascii="Arial" w:hAnsi="Arial" w:cs="Arial"/>
                <w:sz w:val="20"/>
                <w:lang w:val="en-GB"/>
              </w:rPr>
            </w:pPr>
            <w:r w:rsidRPr="00FF77F3">
              <w:rPr>
                <w:rFonts w:ascii="Arial" w:hAnsi="Arial" w:cs="Arial"/>
                <w:sz w:val="20"/>
                <w:lang w:val="en-GB"/>
              </w:rPr>
              <w:t>REQUIREMENTS OF ISO/IEC 17025: 2017</w:t>
            </w:r>
          </w:p>
        </w:tc>
        <w:tc>
          <w:tcPr>
            <w:tcW w:w="309" w:type="pct"/>
            <w:gridSpan w:val="3"/>
          </w:tcPr>
          <w:p w14:paraId="57548AC3" w14:textId="77777777" w:rsidR="00125B8F" w:rsidRPr="00FF77F3" w:rsidRDefault="00125B8F" w:rsidP="00E07339">
            <w:pPr>
              <w:rPr>
                <w:rFonts w:ascii="Arial" w:hAnsi="Arial" w:cs="Arial"/>
                <w:b/>
                <w:bCs/>
                <w:lang w:val="en-GB"/>
              </w:rPr>
            </w:pPr>
          </w:p>
        </w:tc>
        <w:tc>
          <w:tcPr>
            <w:tcW w:w="278" w:type="pct"/>
            <w:gridSpan w:val="3"/>
          </w:tcPr>
          <w:p w14:paraId="615C4FBA" w14:textId="77777777" w:rsidR="00125B8F" w:rsidRPr="00FF77F3" w:rsidRDefault="00125B8F" w:rsidP="00E07339">
            <w:pPr>
              <w:rPr>
                <w:rFonts w:ascii="Arial" w:hAnsi="Arial" w:cs="Arial"/>
                <w:b/>
                <w:bCs/>
                <w:lang w:val="en-GB"/>
              </w:rPr>
            </w:pPr>
          </w:p>
        </w:tc>
        <w:tc>
          <w:tcPr>
            <w:tcW w:w="1116" w:type="pct"/>
            <w:gridSpan w:val="3"/>
          </w:tcPr>
          <w:p w14:paraId="2D6B7A33" w14:textId="77777777" w:rsidR="00125B8F" w:rsidRPr="00FF77F3" w:rsidRDefault="00125B8F" w:rsidP="00E07339">
            <w:pPr>
              <w:rPr>
                <w:rFonts w:ascii="Arial" w:hAnsi="Arial" w:cs="Arial"/>
                <w:b/>
                <w:bCs/>
                <w:lang w:val="en-GB"/>
              </w:rPr>
            </w:pPr>
            <w:r w:rsidRPr="00FF77F3">
              <w:rPr>
                <w:rFonts w:ascii="Arial" w:hAnsi="Arial" w:cs="Arial"/>
                <w:b/>
                <w:bCs/>
                <w:lang w:val="en-GB"/>
              </w:rPr>
              <w:t>REMARK</w:t>
            </w:r>
          </w:p>
        </w:tc>
      </w:tr>
      <w:tr w:rsidR="00FF77F3" w:rsidRPr="00FF77F3" w14:paraId="4AE0DB51" w14:textId="77777777" w:rsidTr="00583DB5">
        <w:trPr>
          <w:cantSplit/>
        </w:trPr>
        <w:tc>
          <w:tcPr>
            <w:tcW w:w="175" w:type="pct"/>
            <w:vMerge w:val="restart"/>
          </w:tcPr>
          <w:p w14:paraId="00294C34" w14:textId="77777777" w:rsidR="00FF77F3" w:rsidRPr="00FF77F3" w:rsidRDefault="00FF77F3" w:rsidP="00E07339">
            <w:pPr>
              <w:rPr>
                <w:rFonts w:ascii="Arial" w:hAnsi="Arial" w:cs="Arial"/>
                <w:b/>
                <w:lang w:val="en-GB"/>
              </w:rPr>
            </w:pPr>
            <w:r w:rsidRPr="00FF77F3">
              <w:rPr>
                <w:rFonts w:ascii="Arial" w:hAnsi="Arial" w:cs="Arial"/>
                <w:b/>
                <w:lang w:val="en-GB"/>
              </w:rPr>
              <w:t>4</w:t>
            </w:r>
          </w:p>
        </w:tc>
        <w:tc>
          <w:tcPr>
            <w:tcW w:w="4825" w:type="pct"/>
            <w:gridSpan w:val="18"/>
          </w:tcPr>
          <w:p w14:paraId="4B5D06F6" w14:textId="77777777" w:rsidR="00FF77F3" w:rsidRPr="00FF77F3" w:rsidRDefault="00FF77F3" w:rsidP="00E07339">
            <w:pPr>
              <w:pStyle w:val="Heading1"/>
              <w:ind w:left="0"/>
              <w:rPr>
                <w:rFonts w:ascii="Arial" w:hAnsi="Arial" w:cs="Arial"/>
                <w:lang w:val="en-GB"/>
              </w:rPr>
            </w:pPr>
            <w:r w:rsidRPr="00FF77F3">
              <w:rPr>
                <w:rFonts w:ascii="Arial" w:hAnsi="Arial" w:cs="Arial"/>
                <w:lang w:val="en-GB"/>
              </w:rPr>
              <w:t>GENERAL REQUIREMENTS</w:t>
            </w:r>
          </w:p>
        </w:tc>
      </w:tr>
      <w:tr w:rsidR="00E40ACE" w:rsidRPr="00FF77F3" w14:paraId="0594DC32" w14:textId="77777777" w:rsidTr="00583DB5">
        <w:trPr>
          <w:cantSplit/>
        </w:trPr>
        <w:tc>
          <w:tcPr>
            <w:tcW w:w="175" w:type="pct"/>
            <w:vMerge/>
          </w:tcPr>
          <w:p w14:paraId="2F4A9362" w14:textId="77777777" w:rsidR="00E40ACE" w:rsidRPr="00FF77F3" w:rsidRDefault="00E40ACE" w:rsidP="00E07339">
            <w:pPr>
              <w:rPr>
                <w:rFonts w:ascii="Arial" w:hAnsi="Arial" w:cs="Arial"/>
                <w:lang w:val="en-GB"/>
              </w:rPr>
            </w:pPr>
          </w:p>
        </w:tc>
        <w:tc>
          <w:tcPr>
            <w:tcW w:w="219" w:type="pct"/>
            <w:vMerge w:val="restart"/>
          </w:tcPr>
          <w:p w14:paraId="5B04F216" w14:textId="77777777" w:rsidR="00E40ACE" w:rsidRPr="00FF77F3" w:rsidRDefault="00E40ACE"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4.1</w:t>
            </w:r>
          </w:p>
        </w:tc>
        <w:tc>
          <w:tcPr>
            <w:tcW w:w="4607" w:type="pct"/>
            <w:gridSpan w:val="17"/>
          </w:tcPr>
          <w:p w14:paraId="67C82DE0" w14:textId="77777777" w:rsidR="00E40ACE" w:rsidRPr="00FF77F3" w:rsidRDefault="00E40ACE" w:rsidP="00E07339">
            <w:pPr>
              <w:rPr>
                <w:rFonts w:ascii="Arial" w:hAnsi="Arial" w:cs="Arial"/>
                <w:b/>
                <w:lang w:val="en-GB"/>
              </w:rPr>
            </w:pPr>
            <w:r w:rsidRPr="00FF77F3">
              <w:rPr>
                <w:rFonts w:ascii="Arial" w:hAnsi="Arial" w:cs="Arial"/>
                <w:b/>
                <w:lang w:val="en-GB"/>
              </w:rPr>
              <w:t>Impartiality</w:t>
            </w:r>
          </w:p>
        </w:tc>
      </w:tr>
      <w:tr w:rsidR="008779B4" w:rsidRPr="00FF77F3" w14:paraId="4A66D252" w14:textId="77777777" w:rsidTr="00E70D81">
        <w:trPr>
          <w:cantSplit/>
        </w:trPr>
        <w:tc>
          <w:tcPr>
            <w:tcW w:w="175" w:type="pct"/>
            <w:vMerge/>
          </w:tcPr>
          <w:p w14:paraId="3AD01A45" w14:textId="77777777" w:rsidR="00E40ACE" w:rsidRPr="00FF77F3" w:rsidRDefault="00E40ACE" w:rsidP="00E07339">
            <w:pPr>
              <w:jc w:val="both"/>
              <w:rPr>
                <w:rFonts w:ascii="Arial" w:hAnsi="Arial" w:cs="Arial"/>
                <w:lang w:val="en-GB"/>
              </w:rPr>
            </w:pPr>
          </w:p>
        </w:tc>
        <w:tc>
          <w:tcPr>
            <w:tcW w:w="219" w:type="pct"/>
            <w:vMerge/>
          </w:tcPr>
          <w:p w14:paraId="5C8C9411" w14:textId="77777777" w:rsidR="00E40ACE" w:rsidRPr="00FF77F3" w:rsidRDefault="00E40ACE" w:rsidP="00E07339">
            <w:pPr>
              <w:jc w:val="both"/>
              <w:rPr>
                <w:rFonts w:ascii="Arial" w:hAnsi="Arial" w:cs="Arial"/>
                <w:lang w:val="en-GB"/>
              </w:rPr>
            </w:pPr>
          </w:p>
        </w:tc>
        <w:tc>
          <w:tcPr>
            <w:tcW w:w="283" w:type="pct"/>
          </w:tcPr>
          <w:p w14:paraId="18194990" w14:textId="77777777" w:rsidR="00E40ACE" w:rsidRPr="00FF77F3" w:rsidRDefault="00E40ACE" w:rsidP="00E07339">
            <w:pPr>
              <w:jc w:val="center"/>
              <w:rPr>
                <w:rFonts w:ascii="Arial" w:hAnsi="Arial" w:cs="Arial"/>
                <w:lang w:val="en-GB"/>
              </w:rPr>
            </w:pPr>
            <w:r w:rsidRPr="00FF77F3">
              <w:rPr>
                <w:rFonts w:ascii="Arial" w:hAnsi="Arial" w:cs="Arial"/>
                <w:lang w:val="en-GB"/>
              </w:rPr>
              <w:t>4.1.1</w:t>
            </w:r>
          </w:p>
        </w:tc>
        <w:tc>
          <w:tcPr>
            <w:tcW w:w="2621" w:type="pct"/>
            <w:gridSpan w:val="7"/>
          </w:tcPr>
          <w:p w14:paraId="1D27D6AE" w14:textId="77777777" w:rsidR="00E40ACE" w:rsidRPr="00FF77F3" w:rsidRDefault="00E40ACE" w:rsidP="00E07339">
            <w:pPr>
              <w:jc w:val="both"/>
              <w:rPr>
                <w:rFonts w:ascii="Arial" w:hAnsi="Arial" w:cs="Arial"/>
              </w:rPr>
            </w:pPr>
            <w:r w:rsidRPr="00FF77F3">
              <w:rPr>
                <w:rFonts w:ascii="Arial" w:hAnsi="Arial" w:cs="Arial"/>
              </w:rPr>
              <w:t>Laboratory activities shall be undertaken impartially and structured and managed so as to safeguard impartiality</w:t>
            </w:r>
          </w:p>
        </w:tc>
        <w:tc>
          <w:tcPr>
            <w:tcW w:w="304" w:type="pct"/>
            <w:gridSpan w:val="2"/>
          </w:tcPr>
          <w:p w14:paraId="1C63A1FC" w14:textId="77777777" w:rsidR="00E40ACE" w:rsidRPr="00FF77F3" w:rsidRDefault="00E40ACE" w:rsidP="00E07339">
            <w:pPr>
              <w:jc w:val="both"/>
              <w:rPr>
                <w:rFonts w:ascii="Arial" w:hAnsi="Arial" w:cs="Arial"/>
                <w:lang w:val="en-GB"/>
              </w:rPr>
            </w:pPr>
          </w:p>
        </w:tc>
        <w:tc>
          <w:tcPr>
            <w:tcW w:w="273" w:type="pct"/>
            <w:gridSpan w:val="3"/>
          </w:tcPr>
          <w:p w14:paraId="354A130B" w14:textId="77777777" w:rsidR="00E40ACE" w:rsidRPr="00FF77F3" w:rsidRDefault="00E40ACE" w:rsidP="00E07339">
            <w:pPr>
              <w:jc w:val="both"/>
              <w:rPr>
                <w:rFonts w:ascii="Arial" w:hAnsi="Arial" w:cs="Arial"/>
                <w:lang w:val="en-GB"/>
              </w:rPr>
            </w:pPr>
          </w:p>
        </w:tc>
        <w:tc>
          <w:tcPr>
            <w:tcW w:w="1126" w:type="pct"/>
            <w:gridSpan w:val="4"/>
          </w:tcPr>
          <w:p w14:paraId="75C9664F" w14:textId="77777777" w:rsidR="00E40ACE" w:rsidRPr="00FF77F3" w:rsidRDefault="00E40ACE" w:rsidP="00E07339">
            <w:pPr>
              <w:jc w:val="both"/>
              <w:rPr>
                <w:rFonts w:ascii="Arial" w:hAnsi="Arial" w:cs="Arial"/>
                <w:lang w:val="en-GB"/>
              </w:rPr>
            </w:pPr>
          </w:p>
        </w:tc>
      </w:tr>
      <w:tr w:rsidR="008779B4" w:rsidRPr="00FF77F3" w14:paraId="48497081" w14:textId="77777777" w:rsidTr="00E70D81">
        <w:trPr>
          <w:cantSplit/>
        </w:trPr>
        <w:tc>
          <w:tcPr>
            <w:tcW w:w="175" w:type="pct"/>
            <w:vMerge/>
          </w:tcPr>
          <w:p w14:paraId="659F63BC" w14:textId="77777777" w:rsidR="00E40ACE" w:rsidRPr="00FF77F3" w:rsidRDefault="00E40ACE" w:rsidP="00E07339">
            <w:pPr>
              <w:jc w:val="both"/>
              <w:rPr>
                <w:rFonts w:ascii="Arial" w:hAnsi="Arial" w:cs="Arial"/>
                <w:lang w:val="en-GB"/>
              </w:rPr>
            </w:pPr>
          </w:p>
        </w:tc>
        <w:tc>
          <w:tcPr>
            <w:tcW w:w="219" w:type="pct"/>
            <w:vMerge/>
          </w:tcPr>
          <w:p w14:paraId="2EC21C3C" w14:textId="77777777" w:rsidR="00E40ACE" w:rsidRPr="00FF77F3" w:rsidRDefault="00E40ACE" w:rsidP="00E07339">
            <w:pPr>
              <w:jc w:val="both"/>
              <w:rPr>
                <w:rFonts w:ascii="Arial" w:hAnsi="Arial" w:cs="Arial"/>
                <w:lang w:val="en-GB"/>
              </w:rPr>
            </w:pPr>
          </w:p>
        </w:tc>
        <w:tc>
          <w:tcPr>
            <w:tcW w:w="283" w:type="pct"/>
          </w:tcPr>
          <w:p w14:paraId="67C1E3B7" w14:textId="77777777" w:rsidR="00E40ACE" w:rsidRPr="00FF77F3" w:rsidRDefault="00E40ACE" w:rsidP="00E07339">
            <w:pPr>
              <w:jc w:val="center"/>
              <w:rPr>
                <w:rFonts w:ascii="Arial" w:hAnsi="Arial" w:cs="Arial"/>
                <w:lang w:val="en-GB"/>
              </w:rPr>
            </w:pPr>
            <w:r w:rsidRPr="00FF77F3">
              <w:rPr>
                <w:rFonts w:ascii="Arial" w:hAnsi="Arial" w:cs="Arial"/>
                <w:lang w:val="en-GB"/>
              </w:rPr>
              <w:t>4.1.2</w:t>
            </w:r>
          </w:p>
        </w:tc>
        <w:tc>
          <w:tcPr>
            <w:tcW w:w="2621" w:type="pct"/>
            <w:gridSpan w:val="7"/>
          </w:tcPr>
          <w:p w14:paraId="1449CCFC" w14:textId="77777777" w:rsidR="00E40ACE" w:rsidRPr="00FF77F3" w:rsidRDefault="00E40ACE" w:rsidP="00E07339">
            <w:pPr>
              <w:jc w:val="both"/>
              <w:rPr>
                <w:rFonts w:ascii="Arial" w:hAnsi="Arial" w:cs="Arial"/>
              </w:rPr>
            </w:pPr>
            <w:r w:rsidRPr="00FF77F3">
              <w:rPr>
                <w:rFonts w:ascii="Arial" w:hAnsi="Arial" w:cs="Arial"/>
              </w:rPr>
              <w:t>The laboratory management shall be committed to impartiality.</w:t>
            </w:r>
          </w:p>
        </w:tc>
        <w:tc>
          <w:tcPr>
            <w:tcW w:w="304" w:type="pct"/>
            <w:gridSpan w:val="2"/>
          </w:tcPr>
          <w:p w14:paraId="6E49896E" w14:textId="77777777" w:rsidR="00E40ACE" w:rsidRPr="00FF77F3" w:rsidRDefault="00E40ACE" w:rsidP="00E07339">
            <w:pPr>
              <w:jc w:val="both"/>
              <w:rPr>
                <w:rFonts w:ascii="Arial" w:hAnsi="Arial" w:cs="Arial"/>
                <w:lang w:val="en-GB"/>
              </w:rPr>
            </w:pPr>
          </w:p>
        </w:tc>
        <w:tc>
          <w:tcPr>
            <w:tcW w:w="273" w:type="pct"/>
            <w:gridSpan w:val="3"/>
          </w:tcPr>
          <w:p w14:paraId="162A2F68" w14:textId="77777777" w:rsidR="00E40ACE" w:rsidRPr="00FF77F3" w:rsidRDefault="00E40ACE" w:rsidP="00E07339">
            <w:pPr>
              <w:jc w:val="both"/>
              <w:rPr>
                <w:rFonts w:ascii="Arial" w:hAnsi="Arial" w:cs="Arial"/>
                <w:lang w:val="en-GB"/>
              </w:rPr>
            </w:pPr>
          </w:p>
        </w:tc>
        <w:tc>
          <w:tcPr>
            <w:tcW w:w="1126" w:type="pct"/>
            <w:gridSpan w:val="4"/>
          </w:tcPr>
          <w:p w14:paraId="6B6978BA" w14:textId="77777777" w:rsidR="00E40ACE" w:rsidRPr="00FF77F3" w:rsidRDefault="00E40ACE" w:rsidP="00E07339">
            <w:pPr>
              <w:jc w:val="both"/>
              <w:rPr>
                <w:rFonts w:ascii="Arial" w:hAnsi="Arial" w:cs="Arial"/>
                <w:lang w:val="en-GB"/>
              </w:rPr>
            </w:pPr>
          </w:p>
        </w:tc>
      </w:tr>
      <w:tr w:rsidR="008779B4" w:rsidRPr="00FF77F3" w14:paraId="5A106F67" w14:textId="77777777" w:rsidTr="00E70D81">
        <w:trPr>
          <w:cantSplit/>
        </w:trPr>
        <w:tc>
          <w:tcPr>
            <w:tcW w:w="175" w:type="pct"/>
            <w:vMerge/>
          </w:tcPr>
          <w:p w14:paraId="446DE54C" w14:textId="77777777" w:rsidR="00E40ACE" w:rsidRPr="00FF77F3" w:rsidRDefault="00E40ACE" w:rsidP="00E07339">
            <w:pPr>
              <w:jc w:val="both"/>
              <w:rPr>
                <w:rFonts w:ascii="Arial" w:hAnsi="Arial" w:cs="Arial"/>
                <w:lang w:val="en-GB"/>
              </w:rPr>
            </w:pPr>
          </w:p>
        </w:tc>
        <w:tc>
          <w:tcPr>
            <w:tcW w:w="219" w:type="pct"/>
            <w:vMerge/>
          </w:tcPr>
          <w:p w14:paraId="470265AF" w14:textId="77777777" w:rsidR="00E40ACE" w:rsidRPr="00FF77F3" w:rsidRDefault="00E40ACE" w:rsidP="00E07339">
            <w:pPr>
              <w:jc w:val="both"/>
              <w:rPr>
                <w:rFonts w:ascii="Arial" w:hAnsi="Arial" w:cs="Arial"/>
                <w:lang w:val="en-GB"/>
              </w:rPr>
            </w:pPr>
          </w:p>
        </w:tc>
        <w:tc>
          <w:tcPr>
            <w:tcW w:w="283" w:type="pct"/>
          </w:tcPr>
          <w:p w14:paraId="4203B295" w14:textId="77777777" w:rsidR="00E40ACE" w:rsidRPr="00FF77F3" w:rsidRDefault="00E40ACE" w:rsidP="00E07339">
            <w:pPr>
              <w:jc w:val="center"/>
              <w:rPr>
                <w:rFonts w:ascii="Arial" w:hAnsi="Arial" w:cs="Arial"/>
                <w:lang w:val="en-GB"/>
              </w:rPr>
            </w:pPr>
            <w:r w:rsidRPr="00FF77F3">
              <w:rPr>
                <w:rFonts w:ascii="Arial" w:hAnsi="Arial" w:cs="Arial"/>
                <w:lang w:val="en-GB"/>
              </w:rPr>
              <w:t>4.1.3</w:t>
            </w:r>
          </w:p>
        </w:tc>
        <w:tc>
          <w:tcPr>
            <w:tcW w:w="2621" w:type="pct"/>
            <w:gridSpan w:val="7"/>
          </w:tcPr>
          <w:p w14:paraId="22E6C6F6" w14:textId="77777777" w:rsidR="00E40ACE" w:rsidRPr="00FF77F3" w:rsidRDefault="00E40ACE" w:rsidP="00E07339">
            <w:pPr>
              <w:jc w:val="both"/>
              <w:rPr>
                <w:rFonts w:ascii="Arial" w:hAnsi="Arial" w:cs="Arial"/>
              </w:rPr>
            </w:pPr>
            <w:r w:rsidRPr="00FF77F3">
              <w:rPr>
                <w:rFonts w:ascii="Arial" w:hAnsi="Arial" w:cs="Arial"/>
              </w:rPr>
              <w:t>The laboratory shall be responsible for the impartiality of its laboratory activities and shall not allow commercial, financial or other pressures to compromise impartiality</w:t>
            </w:r>
          </w:p>
        </w:tc>
        <w:tc>
          <w:tcPr>
            <w:tcW w:w="304" w:type="pct"/>
            <w:gridSpan w:val="2"/>
          </w:tcPr>
          <w:p w14:paraId="0A6B9420" w14:textId="77777777" w:rsidR="00E40ACE" w:rsidRPr="00FF77F3" w:rsidRDefault="00E40ACE" w:rsidP="00E07339">
            <w:pPr>
              <w:jc w:val="both"/>
              <w:rPr>
                <w:rFonts w:ascii="Arial" w:hAnsi="Arial" w:cs="Arial"/>
                <w:lang w:val="en-GB"/>
              </w:rPr>
            </w:pPr>
          </w:p>
        </w:tc>
        <w:tc>
          <w:tcPr>
            <w:tcW w:w="273" w:type="pct"/>
            <w:gridSpan w:val="3"/>
          </w:tcPr>
          <w:p w14:paraId="5C1E5169" w14:textId="77777777" w:rsidR="00E40ACE" w:rsidRPr="00FF77F3" w:rsidRDefault="00E40ACE" w:rsidP="00E07339">
            <w:pPr>
              <w:jc w:val="both"/>
              <w:rPr>
                <w:rFonts w:ascii="Arial" w:hAnsi="Arial" w:cs="Arial"/>
                <w:lang w:val="en-GB"/>
              </w:rPr>
            </w:pPr>
          </w:p>
        </w:tc>
        <w:tc>
          <w:tcPr>
            <w:tcW w:w="1126" w:type="pct"/>
            <w:gridSpan w:val="4"/>
          </w:tcPr>
          <w:p w14:paraId="1226156B" w14:textId="77777777" w:rsidR="00E40ACE" w:rsidRPr="00FF77F3" w:rsidRDefault="00E40ACE" w:rsidP="00E07339">
            <w:pPr>
              <w:jc w:val="both"/>
              <w:rPr>
                <w:rFonts w:ascii="Arial" w:hAnsi="Arial" w:cs="Arial"/>
                <w:lang w:val="en-GB"/>
              </w:rPr>
            </w:pPr>
          </w:p>
        </w:tc>
      </w:tr>
      <w:tr w:rsidR="008779B4" w:rsidRPr="00FF77F3" w14:paraId="4FBC7A3A" w14:textId="77777777" w:rsidTr="00E70D81">
        <w:trPr>
          <w:cantSplit/>
        </w:trPr>
        <w:tc>
          <w:tcPr>
            <w:tcW w:w="175" w:type="pct"/>
            <w:vMerge/>
          </w:tcPr>
          <w:p w14:paraId="438EB1D6" w14:textId="77777777" w:rsidR="00E40ACE" w:rsidRPr="00FF77F3" w:rsidRDefault="00E40ACE" w:rsidP="00E07339">
            <w:pPr>
              <w:jc w:val="both"/>
              <w:rPr>
                <w:rFonts w:ascii="Arial" w:hAnsi="Arial" w:cs="Arial"/>
                <w:lang w:val="en-GB"/>
              </w:rPr>
            </w:pPr>
          </w:p>
        </w:tc>
        <w:tc>
          <w:tcPr>
            <w:tcW w:w="219" w:type="pct"/>
            <w:vMerge/>
          </w:tcPr>
          <w:p w14:paraId="54493C67" w14:textId="77777777" w:rsidR="00E40ACE" w:rsidRPr="00FF77F3" w:rsidRDefault="00E40ACE" w:rsidP="00E07339">
            <w:pPr>
              <w:jc w:val="both"/>
              <w:rPr>
                <w:rFonts w:ascii="Arial" w:hAnsi="Arial" w:cs="Arial"/>
                <w:lang w:val="en-GB"/>
              </w:rPr>
            </w:pPr>
          </w:p>
        </w:tc>
        <w:tc>
          <w:tcPr>
            <w:tcW w:w="283" w:type="pct"/>
          </w:tcPr>
          <w:p w14:paraId="189F1735" w14:textId="77777777" w:rsidR="00E40ACE" w:rsidRPr="00FF77F3" w:rsidRDefault="00E40ACE" w:rsidP="00E07339">
            <w:pPr>
              <w:jc w:val="center"/>
              <w:rPr>
                <w:rFonts w:ascii="Arial" w:hAnsi="Arial" w:cs="Arial"/>
                <w:lang w:val="en-GB"/>
              </w:rPr>
            </w:pPr>
            <w:r w:rsidRPr="00FF77F3">
              <w:rPr>
                <w:rFonts w:ascii="Arial" w:hAnsi="Arial" w:cs="Arial"/>
                <w:lang w:val="en-GB"/>
              </w:rPr>
              <w:t>4.1.4</w:t>
            </w:r>
          </w:p>
        </w:tc>
        <w:tc>
          <w:tcPr>
            <w:tcW w:w="2621" w:type="pct"/>
            <w:gridSpan w:val="7"/>
          </w:tcPr>
          <w:p w14:paraId="2A4A134A" w14:textId="77777777" w:rsidR="00E40ACE" w:rsidRPr="00FF77F3" w:rsidRDefault="00E40ACE" w:rsidP="00E07339">
            <w:pPr>
              <w:jc w:val="both"/>
              <w:rPr>
                <w:rFonts w:ascii="Arial" w:hAnsi="Arial" w:cs="Arial"/>
              </w:rPr>
            </w:pPr>
            <w:r w:rsidRPr="00FF77F3">
              <w:rPr>
                <w:rFonts w:ascii="Arial" w:hAnsi="Arial" w:cs="Arial"/>
              </w:rPr>
              <w:t xml:space="preserve">The laboratory shall identify risks to its impartiality on an on-going basis. This shall include those risks that arise from its activities, or from its relationships, or from the relationships of its personnel. However, such relationships do not necessarily present a laboratory with a risk to impartiality. </w:t>
            </w:r>
          </w:p>
          <w:p w14:paraId="76D2B8D9" w14:textId="77777777" w:rsidR="00E40ACE" w:rsidRPr="00FF77F3" w:rsidRDefault="00E40ACE" w:rsidP="00E07339">
            <w:pPr>
              <w:jc w:val="both"/>
              <w:rPr>
                <w:rFonts w:ascii="Arial" w:hAnsi="Arial" w:cs="Arial"/>
              </w:rPr>
            </w:pPr>
          </w:p>
          <w:p w14:paraId="0D0A5B2A" w14:textId="77777777" w:rsidR="00E40ACE" w:rsidRPr="00FF77F3" w:rsidRDefault="00E40ACE" w:rsidP="00E07339">
            <w:pPr>
              <w:jc w:val="both"/>
              <w:rPr>
                <w:rFonts w:ascii="Arial" w:hAnsi="Arial" w:cs="Arial"/>
              </w:rPr>
            </w:pPr>
            <w:r w:rsidRPr="00FF77F3">
              <w:rPr>
                <w:rFonts w:ascii="Arial" w:hAnsi="Arial" w:cs="Arial"/>
              </w:rPr>
              <w:t>NOTE: A relationship that threatens the impartiality of the laboratory can be based on ownership, governance, management, personnel, shared resources, finances, contracts, marketing (including branding), and payment of a sales commission or other inducement for the referral of new customers, etc.</w:t>
            </w:r>
          </w:p>
        </w:tc>
        <w:tc>
          <w:tcPr>
            <w:tcW w:w="304" w:type="pct"/>
            <w:gridSpan w:val="2"/>
          </w:tcPr>
          <w:p w14:paraId="61581753" w14:textId="77777777" w:rsidR="00E40ACE" w:rsidRPr="00FF77F3" w:rsidRDefault="00E40ACE" w:rsidP="00E07339">
            <w:pPr>
              <w:jc w:val="both"/>
              <w:rPr>
                <w:rFonts w:ascii="Arial" w:hAnsi="Arial" w:cs="Arial"/>
                <w:lang w:val="en-GB"/>
              </w:rPr>
            </w:pPr>
          </w:p>
        </w:tc>
        <w:tc>
          <w:tcPr>
            <w:tcW w:w="273" w:type="pct"/>
            <w:gridSpan w:val="3"/>
          </w:tcPr>
          <w:p w14:paraId="0B83A66B" w14:textId="77777777" w:rsidR="00E40ACE" w:rsidRPr="00FF77F3" w:rsidRDefault="00E40ACE" w:rsidP="00E07339">
            <w:pPr>
              <w:jc w:val="both"/>
              <w:rPr>
                <w:rFonts w:ascii="Arial" w:hAnsi="Arial" w:cs="Arial"/>
                <w:lang w:val="en-GB"/>
              </w:rPr>
            </w:pPr>
          </w:p>
        </w:tc>
        <w:tc>
          <w:tcPr>
            <w:tcW w:w="1126" w:type="pct"/>
            <w:gridSpan w:val="4"/>
          </w:tcPr>
          <w:p w14:paraId="5494137D" w14:textId="77777777" w:rsidR="00E40ACE" w:rsidRPr="00FF77F3" w:rsidRDefault="00E40ACE" w:rsidP="00E07339">
            <w:pPr>
              <w:jc w:val="both"/>
              <w:rPr>
                <w:rFonts w:ascii="Arial" w:hAnsi="Arial" w:cs="Arial"/>
                <w:lang w:val="en-GB"/>
              </w:rPr>
            </w:pPr>
          </w:p>
        </w:tc>
      </w:tr>
      <w:tr w:rsidR="008779B4" w:rsidRPr="00FF77F3" w14:paraId="160F52CB" w14:textId="77777777" w:rsidTr="00E70D81">
        <w:trPr>
          <w:cantSplit/>
        </w:trPr>
        <w:tc>
          <w:tcPr>
            <w:tcW w:w="175" w:type="pct"/>
            <w:vMerge/>
          </w:tcPr>
          <w:p w14:paraId="0CA9D86B" w14:textId="77777777" w:rsidR="00E40ACE" w:rsidRPr="00FF77F3" w:rsidRDefault="00E40ACE" w:rsidP="00E07339">
            <w:pPr>
              <w:jc w:val="both"/>
              <w:rPr>
                <w:rFonts w:ascii="Arial" w:hAnsi="Arial" w:cs="Arial"/>
                <w:lang w:val="en-GB"/>
              </w:rPr>
            </w:pPr>
          </w:p>
        </w:tc>
        <w:tc>
          <w:tcPr>
            <w:tcW w:w="219" w:type="pct"/>
            <w:vMerge/>
          </w:tcPr>
          <w:p w14:paraId="6AE03013" w14:textId="77777777" w:rsidR="00E40ACE" w:rsidRPr="00FF77F3" w:rsidRDefault="00E40ACE" w:rsidP="00E07339">
            <w:pPr>
              <w:jc w:val="both"/>
              <w:rPr>
                <w:rFonts w:ascii="Arial" w:hAnsi="Arial" w:cs="Arial"/>
                <w:lang w:val="en-GB"/>
              </w:rPr>
            </w:pPr>
          </w:p>
        </w:tc>
        <w:tc>
          <w:tcPr>
            <w:tcW w:w="283" w:type="pct"/>
          </w:tcPr>
          <w:p w14:paraId="35A13360" w14:textId="77777777" w:rsidR="00E40ACE" w:rsidRPr="00FF77F3" w:rsidRDefault="00E40ACE" w:rsidP="00E07339">
            <w:pPr>
              <w:jc w:val="center"/>
              <w:rPr>
                <w:rFonts w:ascii="Arial" w:hAnsi="Arial" w:cs="Arial"/>
                <w:lang w:val="en-GB"/>
              </w:rPr>
            </w:pPr>
            <w:r w:rsidRPr="00FF77F3">
              <w:rPr>
                <w:rFonts w:ascii="Arial" w:hAnsi="Arial" w:cs="Arial"/>
                <w:lang w:val="en-GB"/>
              </w:rPr>
              <w:t>4.1.5</w:t>
            </w:r>
          </w:p>
        </w:tc>
        <w:tc>
          <w:tcPr>
            <w:tcW w:w="2621" w:type="pct"/>
            <w:gridSpan w:val="7"/>
          </w:tcPr>
          <w:p w14:paraId="037F8382" w14:textId="44378C7C" w:rsidR="00E40ACE" w:rsidRPr="00FF77F3" w:rsidRDefault="00E40ACE" w:rsidP="00E07339">
            <w:pPr>
              <w:jc w:val="both"/>
              <w:rPr>
                <w:rFonts w:ascii="Arial" w:hAnsi="Arial" w:cs="Arial"/>
              </w:rPr>
            </w:pPr>
            <w:r w:rsidRPr="00FF77F3">
              <w:rPr>
                <w:rFonts w:ascii="Arial" w:hAnsi="Arial" w:cs="Arial"/>
              </w:rPr>
              <w:t>If a risk to impartiality is identified, the laboratory shall be able to demonstrate how it eliminates or minimizes such risk.</w:t>
            </w:r>
          </w:p>
        </w:tc>
        <w:tc>
          <w:tcPr>
            <w:tcW w:w="304" w:type="pct"/>
            <w:gridSpan w:val="2"/>
          </w:tcPr>
          <w:p w14:paraId="4DE4B1FF" w14:textId="77777777" w:rsidR="00E40ACE" w:rsidRPr="00FF77F3" w:rsidRDefault="00E40ACE" w:rsidP="00E07339">
            <w:pPr>
              <w:jc w:val="both"/>
              <w:rPr>
                <w:rFonts w:ascii="Arial" w:hAnsi="Arial" w:cs="Arial"/>
                <w:lang w:val="en-GB"/>
              </w:rPr>
            </w:pPr>
          </w:p>
        </w:tc>
        <w:tc>
          <w:tcPr>
            <w:tcW w:w="273" w:type="pct"/>
            <w:gridSpan w:val="3"/>
          </w:tcPr>
          <w:p w14:paraId="598D5E13" w14:textId="77777777" w:rsidR="00E40ACE" w:rsidRPr="00FF77F3" w:rsidRDefault="00E40ACE" w:rsidP="00E07339">
            <w:pPr>
              <w:jc w:val="both"/>
              <w:rPr>
                <w:rFonts w:ascii="Arial" w:hAnsi="Arial" w:cs="Arial"/>
                <w:lang w:val="en-GB"/>
              </w:rPr>
            </w:pPr>
          </w:p>
        </w:tc>
        <w:tc>
          <w:tcPr>
            <w:tcW w:w="1126" w:type="pct"/>
            <w:gridSpan w:val="4"/>
          </w:tcPr>
          <w:p w14:paraId="1F5EE1F6" w14:textId="77777777" w:rsidR="00E40ACE" w:rsidRPr="00FF77F3" w:rsidRDefault="00E40ACE" w:rsidP="00E07339">
            <w:pPr>
              <w:jc w:val="both"/>
              <w:rPr>
                <w:rFonts w:ascii="Arial" w:hAnsi="Arial" w:cs="Arial"/>
                <w:lang w:val="en-GB"/>
              </w:rPr>
            </w:pPr>
          </w:p>
        </w:tc>
      </w:tr>
      <w:tr w:rsidR="00E40ACE" w:rsidRPr="00FF77F3" w14:paraId="679C4A65" w14:textId="77777777" w:rsidTr="00583DB5">
        <w:trPr>
          <w:cantSplit/>
        </w:trPr>
        <w:tc>
          <w:tcPr>
            <w:tcW w:w="175" w:type="pct"/>
            <w:vMerge/>
          </w:tcPr>
          <w:p w14:paraId="64E7E09A" w14:textId="77777777" w:rsidR="00E40ACE" w:rsidRPr="00FF77F3" w:rsidRDefault="00E40ACE" w:rsidP="00E07339">
            <w:pPr>
              <w:rPr>
                <w:rFonts w:ascii="Arial" w:hAnsi="Arial" w:cs="Arial"/>
                <w:lang w:val="en-GB"/>
              </w:rPr>
            </w:pPr>
          </w:p>
        </w:tc>
        <w:tc>
          <w:tcPr>
            <w:tcW w:w="219" w:type="pct"/>
            <w:vMerge w:val="restart"/>
          </w:tcPr>
          <w:p w14:paraId="2EA07041" w14:textId="77777777" w:rsidR="00E40ACE" w:rsidRPr="00FF77F3" w:rsidRDefault="00E40ACE"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4.2</w:t>
            </w:r>
          </w:p>
        </w:tc>
        <w:tc>
          <w:tcPr>
            <w:tcW w:w="4607" w:type="pct"/>
            <w:gridSpan w:val="17"/>
          </w:tcPr>
          <w:p w14:paraId="5BFF2E33" w14:textId="77777777" w:rsidR="00E40ACE" w:rsidRPr="00FF77F3" w:rsidRDefault="00E40ACE" w:rsidP="00E07339">
            <w:pPr>
              <w:rPr>
                <w:rFonts w:ascii="Arial" w:hAnsi="Arial" w:cs="Arial"/>
                <w:b/>
                <w:lang w:val="en-GB"/>
              </w:rPr>
            </w:pPr>
            <w:r w:rsidRPr="00FF77F3">
              <w:rPr>
                <w:rFonts w:ascii="Arial" w:hAnsi="Arial" w:cs="Arial"/>
                <w:b/>
                <w:lang w:val="en-GB"/>
              </w:rPr>
              <w:t>Confidentiality</w:t>
            </w:r>
          </w:p>
        </w:tc>
      </w:tr>
      <w:tr w:rsidR="008779B4" w:rsidRPr="00FF77F3" w14:paraId="3D3B2F03" w14:textId="77777777" w:rsidTr="00E70D81">
        <w:trPr>
          <w:cantSplit/>
        </w:trPr>
        <w:tc>
          <w:tcPr>
            <w:tcW w:w="175" w:type="pct"/>
            <w:vMerge/>
          </w:tcPr>
          <w:p w14:paraId="71DEE5CC" w14:textId="77777777" w:rsidR="00E40ACE" w:rsidRPr="00FF77F3" w:rsidRDefault="00E40ACE" w:rsidP="00E07339">
            <w:pPr>
              <w:jc w:val="both"/>
              <w:rPr>
                <w:rFonts w:ascii="Arial" w:hAnsi="Arial" w:cs="Arial"/>
                <w:lang w:val="en-GB"/>
              </w:rPr>
            </w:pPr>
          </w:p>
        </w:tc>
        <w:tc>
          <w:tcPr>
            <w:tcW w:w="219" w:type="pct"/>
            <w:vMerge/>
          </w:tcPr>
          <w:p w14:paraId="0F22AC89" w14:textId="77777777" w:rsidR="00E40ACE" w:rsidRPr="00FF77F3" w:rsidRDefault="00E40ACE" w:rsidP="00E07339">
            <w:pPr>
              <w:jc w:val="both"/>
              <w:rPr>
                <w:rFonts w:ascii="Arial" w:hAnsi="Arial" w:cs="Arial"/>
                <w:lang w:val="en-GB"/>
              </w:rPr>
            </w:pPr>
          </w:p>
        </w:tc>
        <w:tc>
          <w:tcPr>
            <w:tcW w:w="283" w:type="pct"/>
          </w:tcPr>
          <w:p w14:paraId="4041CD20" w14:textId="77777777" w:rsidR="00E40ACE" w:rsidRPr="00FF77F3" w:rsidRDefault="00E40ACE" w:rsidP="00E07339">
            <w:pPr>
              <w:jc w:val="center"/>
              <w:rPr>
                <w:rFonts w:ascii="Arial" w:hAnsi="Arial" w:cs="Arial"/>
                <w:lang w:val="en-GB"/>
              </w:rPr>
            </w:pPr>
            <w:r w:rsidRPr="00FF77F3">
              <w:rPr>
                <w:rFonts w:ascii="Arial" w:hAnsi="Arial" w:cs="Arial"/>
                <w:lang w:val="en-GB"/>
              </w:rPr>
              <w:t>4.2.1</w:t>
            </w:r>
          </w:p>
        </w:tc>
        <w:tc>
          <w:tcPr>
            <w:tcW w:w="2621" w:type="pct"/>
            <w:gridSpan w:val="7"/>
          </w:tcPr>
          <w:p w14:paraId="376717CC" w14:textId="77777777" w:rsidR="00E40ACE" w:rsidRPr="00FF77F3" w:rsidRDefault="00E40ACE" w:rsidP="00E07339">
            <w:pPr>
              <w:jc w:val="both"/>
              <w:rPr>
                <w:rFonts w:ascii="Arial" w:hAnsi="Arial" w:cs="Arial"/>
              </w:rPr>
            </w:pPr>
            <w:r w:rsidRPr="00FF77F3">
              <w:rPr>
                <w:rFonts w:ascii="Arial" w:hAnsi="Arial" w:cs="Arial"/>
              </w:rPr>
              <w:t>The laboratory shall be responsible, through legally enforceable commitments, for the management of all information obtained or created during the performance of laboratory activities. The laboratory shall inform the customer in advance, of the information it intends to place in the public domain. Except for information that the customer makes publicly available, or when agreed between the laboratory and the customer (e.g. for the purpose of responding to complaints), all other information is considered proprietary information and shall be regarded as confidential</w:t>
            </w:r>
          </w:p>
        </w:tc>
        <w:tc>
          <w:tcPr>
            <w:tcW w:w="304" w:type="pct"/>
            <w:gridSpan w:val="2"/>
          </w:tcPr>
          <w:p w14:paraId="0908B86A" w14:textId="77777777" w:rsidR="00E40ACE" w:rsidRPr="00FF77F3" w:rsidRDefault="00E40ACE" w:rsidP="00E07339">
            <w:pPr>
              <w:jc w:val="both"/>
              <w:rPr>
                <w:rFonts w:ascii="Arial" w:hAnsi="Arial" w:cs="Arial"/>
                <w:lang w:val="en-GB"/>
              </w:rPr>
            </w:pPr>
          </w:p>
        </w:tc>
        <w:tc>
          <w:tcPr>
            <w:tcW w:w="273" w:type="pct"/>
            <w:gridSpan w:val="3"/>
          </w:tcPr>
          <w:p w14:paraId="2E97830A" w14:textId="77777777" w:rsidR="00E40ACE" w:rsidRPr="00FF77F3" w:rsidRDefault="00E40ACE" w:rsidP="00E07339">
            <w:pPr>
              <w:jc w:val="both"/>
              <w:rPr>
                <w:rFonts w:ascii="Arial" w:hAnsi="Arial" w:cs="Arial"/>
                <w:lang w:val="en-GB"/>
              </w:rPr>
            </w:pPr>
          </w:p>
        </w:tc>
        <w:tc>
          <w:tcPr>
            <w:tcW w:w="1126" w:type="pct"/>
            <w:gridSpan w:val="4"/>
          </w:tcPr>
          <w:p w14:paraId="058AE9E2" w14:textId="77777777" w:rsidR="00E40ACE" w:rsidRPr="00FF77F3" w:rsidRDefault="00E40ACE" w:rsidP="00E07339">
            <w:pPr>
              <w:jc w:val="both"/>
              <w:rPr>
                <w:rFonts w:ascii="Arial" w:hAnsi="Arial" w:cs="Arial"/>
                <w:lang w:val="en-GB"/>
              </w:rPr>
            </w:pPr>
          </w:p>
        </w:tc>
      </w:tr>
      <w:tr w:rsidR="008779B4" w:rsidRPr="00FF77F3" w14:paraId="2F224DFF" w14:textId="77777777" w:rsidTr="00E70D81">
        <w:trPr>
          <w:cantSplit/>
        </w:trPr>
        <w:tc>
          <w:tcPr>
            <w:tcW w:w="175" w:type="pct"/>
            <w:vMerge/>
          </w:tcPr>
          <w:p w14:paraId="22874A80" w14:textId="77777777" w:rsidR="00E40ACE" w:rsidRPr="00FF77F3" w:rsidRDefault="00E40ACE" w:rsidP="00E07339">
            <w:pPr>
              <w:jc w:val="both"/>
              <w:rPr>
                <w:rFonts w:ascii="Arial" w:hAnsi="Arial" w:cs="Arial"/>
                <w:lang w:val="en-GB"/>
              </w:rPr>
            </w:pPr>
          </w:p>
        </w:tc>
        <w:tc>
          <w:tcPr>
            <w:tcW w:w="219" w:type="pct"/>
            <w:vMerge/>
          </w:tcPr>
          <w:p w14:paraId="3B41E41F" w14:textId="77777777" w:rsidR="00E40ACE" w:rsidRPr="00FF77F3" w:rsidRDefault="00E40ACE" w:rsidP="00E07339">
            <w:pPr>
              <w:jc w:val="both"/>
              <w:rPr>
                <w:rFonts w:ascii="Arial" w:hAnsi="Arial" w:cs="Arial"/>
                <w:lang w:val="en-GB"/>
              </w:rPr>
            </w:pPr>
          </w:p>
        </w:tc>
        <w:tc>
          <w:tcPr>
            <w:tcW w:w="283" w:type="pct"/>
          </w:tcPr>
          <w:p w14:paraId="69D94802" w14:textId="77777777" w:rsidR="00E40ACE" w:rsidRPr="00FF77F3" w:rsidRDefault="00E40ACE" w:rsidP="00E07339">
            <w:pPr>
              <w:jc w:val="center"/>
              <w:rPr>
                <w:rFonts w:ascii="Arial" w:hAnsi="Arial" w:cs="Arial"/>
                <w:lang w:val="en-GB"/>
              </w:rPr>
            </w:pPr>
            <w:r w:rsidRPr="00FF77F3">
              <w:rPr>
                <w:rFonts w:ascii="Arial" w:hAnsi="Arial" w:cs="Arial"/>
                <w:lang w:val="en-GB"/>
              </w:rPr>
              <w:t>4.2.2</w:t>
            </w:r>
          </w:p>
        </w:tc>
        <w:tc>
          <w:tcPr>
            <w:tcW w:w="2621" w:type="pct"/>
            <w:gridSpan w:val="7"/>
          </w:tcPr>
          <w:p w14:paraId="4FAC7142" w14:textId="77777777" w:rsidR="00E40ACE" w:rsidRPr="00FF77F3" w:rsidRDefault="00E40ACE" w:rsidP="00E07339">
            <w:pPr>
              <w:jc w:val="both"/>
              <w:rPr>
                <w:rFonts w:ascii="Arial" w:hAnsi="Arial" w:cs="Arial"/>
              </w:rPr>
            </w:pPr>
            <w:r w:rsidRPr="00FF77F3">
              <w:rPr>
                <w:rFonts w:ascii="Arial" w:hAnsi="Arial" w:cs="Arial"/>
              </w:rPr>
              <w:t>When the laboratory is required by law or authorized by contractual arrangements to release confidential information, the customer or individual concerned shall, unless prohibited by law, be notified of the information provided.</w:t>
            </w:r>
          </w:p>
        </w:tc>
        <w:tc>
          <w:tcPr>
            <w:tcW w:w="304" w:type="pct"/>
            <w:gridSpan w:val="2"/>
          </w:tcPr>
          <w:p w14:paraId="2581C679" w14:textId="77777777" w:rsidR="00E40ACE" w:rsidRPr="00FF77F3" w:rsidRDefault="00E40ACE" w:rsidP="00E07339">
            <w:pPr>
              <w:jc w:val="both"/>
              <w:rPr>
                <w:rFonts w:ascii="Arial" w:hAnsi="Arial" w:cs="Arial"/>
                <w:lang w:val="en-GB"/>
              </w:rPr>
            </w:pPr>
          </w:p>
        </w:tc>
        <w:tc>
          <w:tcPr>
            <w:tcW w:w="273" w:type="pct"/>
            <w:gridSpan w:val="3"/>
          </w:tcPr>
          <w:p w14:paraId="7EA7CD18" w14:textId="77777777" w:rsidR="00E40ACE" w:rsidRPr="00FF77F3" w:rsidRDefault="00E40ACE" w:rsidP="00E07339">
            <w:pPr>
              <w:jc w:val="both"/>
              <w:rPr>
                <w:rFonts w:ascii="Arial" w:hAnsi="Arial" w:cs="Arial"/>
                <w:lang w:val="en-GB"/>
              </w:rPr>
            </w:pPr>
          </w:p>
        </w:tc>
        <w:tc>
          <w:tcPr>
            <w:tcW w:w="1126" w:type="pct"/>
            <w:gridSpan w:val="4"/>
          </w:tcPr>
          <w:p w14:paraId="06741A51" w14:textId="77777777" w:rsidR="00E40ACE" w:rsidRPr="00FF77F3" w:rsidRDefault="00E40ACE" w:rsidP="00E07339">
            <w:pPr>
              <w:jc w:val="both"/>
              <w:rPr>
                <w:rFonts w:ascii="Arial" w:hAnsi="Arial" w:cs="Arial"/>
                <w:lang w:val="en-GB"/>
              </w:rPr>
            </w:pPr>
          </w:p>
        </w:tc>
      </w:tr>
      <w:tr w:rsidR="008779B4" w:rsidRPr="00FF77F3" w14:paraId="4A198FF4" w14:textId="77777777" w:rsidTr="00E70D81">
        <w:trPr>
          <w:cantSplit/>
        </w:trPr>
        <w:tc>
          <w:tcPr>
            <w:tcW w:w="175" w:type="pct"/>
            <w:vMerge/>
            <w:tcBorders>
              <w:bottom w:val="nil"/>
            </w:tcBorders>
          </w:tcPr>
          <w:p w14:paraId="52170ECB" w14:textId="77777777" w:rsidR="00E40ACE" w:rsidRPr="00FF77F3" w:rsidRDefault="00E40ACE" w:rsidP="00E07339">
            <w:pPr>
              <w:jc w:val="both"/>
              <w:rPr>
                <w:rFonts w:ascii="Arial" w:hAnsi="Arial" w:cs="Arial"/>
                <w:lang w:val="en-GB"/>
              </w:rPr>
            </w:pPr>
          </w:p>
        </w:tc>
        <w:tc>
          <w:tcPr>
            <w:tcW w:w="219" w:type="pct"/>
            <w:vMerge/>
          </w:tcPr>
          <w:p w14:paraId="599F75CF" w14:textId="77777777" w:rsidR="00E40ACE" w:rsidRPr="00FF77F3" w:rsidRDefault="00E40ACE" w:rsidP="00E07339">
            <w:pPr>
              <w:jc w:val="both"/>
              <w:rPr>
                <w:rFonts w:ascii="Arial" w:hAnsi="Arial" w:cs="Arial"/>
                <w:lang w:val="en-GB"/>
              </w:rPr>
            </w:pPr>
          </w:p>
        </w:tc>
        <w:tc>
          <w:tcPr>
            <w:tcW w:w="283" w:type="pct"/>
          </w:tcPr>
          <w:p w14:paraId="55776DE6" w14:textId="77777777" w:rsidR="00E40ACE" w:rsidRPr="00FF77F3" w:rsidRDefault="00E40ACE" w:rsidP="00E07339">
            <w:pPr>
              <w:jc w:val="center"/>
              <w:rPr>
                <w:rFonts w:ascii="Arial" w:hAnsi="Arial" w:cs="Arial"/>
                <w:lang w:val="en-GB"/>
              </w:rPr>
            </w:pPr>
            <w:r w:rsidRPr="00FF77F3">
              <w:rPr>
                <w:rFonts w:ascii="Arial" w:hAnsi="Arial" w:cs="Arial"/>
                <w:lang w:val="en-GB"/>
              </w:rPr>
              <w:t>4.2.3</w:t>
            </w:r>
          </w:p>
        </w:tc>
        <w:tc>
          <w:tcPr>
            <w:tcW w:w="2621" w:type="pct"/>
            <w:gridSpan w:val="7"/>
          </w:tcPr>
          <w:p w14:paraId="61BFF961" w14:textId="77777777" w:rsidR="00E40ACE" w:rsidRPr="00FF77F3" w:rsidRDefault="00E40ACE" w:rsidP="00E07339">
            <w:pPr>
              <w:jc w:val="both"/>
              <w:rPr>
                <w:rFonts w:ascii="Arial" w:hAnsi="Arial" w:cs="Arial"/>
              </w:rPr>
            </w:pPr>
            <w:r w:rsidRPr="00FF77F3">
              <w:rPr>
                <w:rFonts w:ascii="Arial" w:hAnsi="Arial" w:cs="Arial"/>
              </w:rPr>
              <w:t xml:space="preserve">Information about the customer obtained from sources other than the customer (e.g. complainant, regulators) shall be confidential between the customer and the laboratory. The provider (source) of this information shall be confidential to the laboratory and shall not be shared with the customer, unless agreed by the source. </w:t>
            </w:r>
          </w:p>
        </w:tc>
        <w:tc>
          <w:tcPr>
            <w:tcW w:w="304" w:type="pct"/>
            <w:gridSpan w:val="2"/>
          </w:tcPr>
          <w:p w14:paraId="1CCEDC80" w14:textId="77777777" w:rsidR="00E40ACE" w:rsidRPr="00FF77F3" w:rsidRDefault="00E40ACE" w:rsidP="00E07339">
            <w:pPr>
              <w:jc w:val="both"/>
              <w:rPr>
                <w:rFonts w:ascii="Arial" w:hAnsi="Arial" w:cs="Arial"/>
                <w:lang w:val="en-GB"/>
              </w:rPr>
            </w:pPr>
          </w:p>
        </w:tc>
        <w:tc>
          <w:tcPr>
            <w:tcW w:w="273" w:type="pct"/>
            <w:gridSpan w:val="3"/>
          </w:tcPr>
          <w:p w14:paraId="46EDE14F" w14:textId="77777777" w:rsidR="00E40ACE" w:rsidRPr="00FF77F3" w:rsidRDefault="00E40ACE" w:rsidP="00E07339">
            <w:pPr>
              <w:jc w:val="both"/>
              <w:rPr>
                <w:rFonts w:ascii="Arial" w:hAnsi="Arial" w:cs="Arial"/>
                <w:lang w:val="en-GB"/>
              </w:rPr>
            </w:pPr>
          </w:p>
        </w:tc>
        <w:tc>
          <w:tcPr>
            <w:tcW w:w="1126" w:type="pct"/>
            <w:gridSpan w:val="4"/>
          </w:tcPr>
          <w:p w14:paraId="2EE96021" w14:textId="77777777" w:rsidR="00E40ACE" w:rsidRPr="00FF77F3" w:rsidRDefault="00E40ACE" w:rsidP="00E07339">
            <w:pPr>
              <w:jc w:val="both"/>
              <w:rPr>
                <w:rFonts w:ascii="Arial" w:hAnsi="Arial" w:cs="Arial"/>
                <w:lang w:val="en-GB"/>
              </w:rPr>
            </w:pPr>
          </w:p>
        </w:tc>
      </w:tr>
      <w:tr w:rsidR="008779B4" w:rsidRPr="00FF77F3" w14:paraId="32E0C7F6" w14:textId="77777777" w:rsidTr="00E70D81">
        <w:trPr>
          <w:cantSplit/>
        </w:trPr>
        <w:tc>
          <w:tcPr>
            <w:tcW w:w="175" w:type="pct"/>
            <w:tcBorders>
              <w:top w:val="nil"/>
              <w:bottom w:val="single" w:sz="4" w:space="0" w:color="auto"/>
            </w:tcBorders>
          </w:tcPr>
          <w:p w14:paraId="51B465CC" w14:textId="77777777" w:rsidR="00E40ACE" w:rsidRPr="00FF77F3" w:rsidRDefault="00E40ACE" w:rsidP="00E07339">
            <w:pPr>
              <w:jc w:val="both"/>
              <w:rPr>
                <w:rFonts w:ascii="Arial" w:hAnsi="Arial" w:cs="Arial"/>
                <w:lang w:val="en-GB"/>
              </w:rPr>
            </w:pPr>
          </w:p>
        </w:tc>
        <w:tc>
          <w:tcPr>
            <w:tcW w:w="219" w:type="pct"/>
            <w:vMerge/>
            <w:tcBorders>
              <w:bottom w:val="single" w:sz="4" w:space="0" w:color="auto"/>
            </w:tcBorders>
          </w:tcPr>
          <w:p w14:paraId="10B21B01" w14:textId="77777777" w:rsidR="00E40ACE" w:rsidRPr="00FF77F3" w:rsidRDefault="00E40ACE" w:rsidP="00E07339">
            <w:pPr>
              <w:jc w:val="both"/>
              <w:rPr>
                <w:rFonts w:ascii="Arial" w:hAnsi="Arial" w:cs="Arial"/>
                <w:lang w:val="en-GB"/>
              </w:rPr>
            </w:pPr>
          </w:p>
        </w:tc>
        <w:tc>
          <w:tcPr>
            <w:tcW w:w="283" w:type="pct"/>
          </w:tcPr>
          <w:p w14:paraId="1BC2AB50" w14:textId="77777777" w:rsidR="00E40ACE" w:rsidRPr="00FF77F3" w:rsidRDefault="00E40ACE" w:rsidP="00E07339">
            <w:pPr>
              <w:jc w:val="center"/>
              <w:rPr>
                <w:rFonts w:ascii="Arial" w:hAnsi="Arial" w:cs="Arial"/>
                <w:lang w:val="en-GB"/>
              </w:rPr>
            </w:pPr>
            <w:r w:rsidRPr="00FF77F3">
              <w:rPr>
                <w:rFonts w:ascii="Arial" w:hAnsi="Arial" w:cs="Arial"/>
                <w:lang w:val="en-GB"/>
              </w:rPr>
              <w:t>4.2.4</w:t>
            </w:r>
          </w:p>
        </w:tc>
        <w:tc>
          <w:tcPr>
            <w:tcW w:w="2621" w:type="pct"/>
            <w:gridSpan w:val="7"/>
          </w:tcPr>
          <w:p w14:paraId="7127B163" w14:textId="0D82769F" w:rsidR="00E40ACE" w:rsidRPr="00FF77F3" w:rsidRDefault="00E40ACE" w:rsidP="00E07339">
            <w:pPr>
              <w:jc w:val="both"/>
              <w:rPr>
                <w:rFonts w:ascii="Arial" w:hAnsi="Arial" w:cs="Arial"/>
              </w:rPr>
            </w:pPr>
            <w:r w:rsidRPr="00FF77F3">
              <w:rPr>
                <w:rFonts w:ascii="Arial" w:hAnsi="Arial" w:cs="Arial"/>
              </w:rPr>
              <w:t>Personnel, including any committee members, contractors, personnel of external bodies, or individuals acting on the laboratory's behalf, shall keep confidential all information obtained or created during the performance of laboratory activities, except as required by law.</w:t>
            </w:r>
          </w:p>
          <w:p w14:paraId="610D78B8" w14:textId="77777777" w:rsidR="00E40ACE" w:rsidRPr="00FF77F3" w:rsidRDefault="00E40ACE" w:rsidP="00E07339">
            <w:pPr>
              <w:jc w:val="both"/>
              <w:rPr>
                <w:rFonts w:ascii="Arial" w:hAnsi="Arial" w:cs="Arial"/>
              </w:rPr>
            </w:pPr>
          </w:p>
          <w:p w14:paraId="2A91D172" w14:textId="05A7FEF5" w:rsidR="00E40ACE" w:rsidRDefault="00E40ACE" w:rsidP="00583DB5">
            <w:pPr>
              <w:jc w:val="center"/>
              <w:rPr>
                <w:rFonts w:ascii="Arial" w:hAnsi="Arial" w:cs="Arial"/>
              </w:rPr>
            </w:pPr>
          </w:p>
          <w:p w14:paraId="18ECA04C" w14:textId="77777777" w:rsidR="00E40ACE" w:rsidRDefault="00E40ACE" w:rsidP="00583DB5">
            <w:pPr>
              <w:jc w:val="center"/>
              <w:rPr>
                <w:rFonts w:ascii="Arial" w:hAnsi="Arial" w:cs="Arial"/>
              </w:rPr>
            </w:pPr>
          </w:p>
          <w:p w14:paraId="60E30610" w14:textId="77777777" w:rsidR="00E40ACE" w:rsidRPr="00FF77F3" w:rsidRDefault="00E40ACE" w:rsidP="00583DB5">
            <w:pPr>
              <w:jc w:val="center"/>
              <w:rPr>
                <w:rFonts w:ascii="Arial" w:hAnsi="Arial" w:cs="Arial"/>
              </w:rPr>
            </w:pPr>
          </w:p>
          <w:p w14:paraId="6446D451" w14:textId="77777777" w:rsidR="00E40ACE" w:rsidRPr="00FF77F3" w:rsidRDefault="00E40ACE" w:rsidP="00E07339">
            <w:pPr>
              <w:jc w:val="both"/>
              <w:rPr>
                <w:rFonts w:ascii="Arial" w:hAnsi="Arial" w:cs="Arial"/>
              </w:rPr>
            </w:pPr>
          </w:p>
          <w:p w14:paraId="1632ED83" w14:textId="7E42515C" w:rsidR="00E40ACE" w:rsidRPr="00FF77F3" w:rsidRDefault="00E40ACE" w:rsidP="00E07339">
            <w:pPr>
              <w:jc w:val="both"/>
              <w:rPr>
                <w:rFonts w:ascii="Arial" w:hAnsi="Arial" w:cs="Arial"/>
              </w:rPr>
            </w:pPr>
          </w:p>
        </w:tc>
        <w:tc>
          <w:tcPr>
            <w:tcW w:w="304" w:type="pct"/>
            <w:gridSpan w:val="2"/>
          </w:tcPr>
          <w:p w14:paraId="3ACE7F13" w14:textId="77777777" w:rsidR="00E40ACE" w:rsidRPr="00FF77F3" w:rsidRDefault="00E40ACE" w:rsidP="00E07339">
            <w:pPr>
              <w:jc w:val="both"/>
              <w:rPr>
                <w:rFonts w:ascii="Arial" w:hAnsi="Arial" w:cs="Arial"/>
                <w:lang w:val="en-GB"/>
              </w:rPr>
            </w:pPr>
          </w:p>
        </w:tc>
        <w:tc>
          <w:tcPr>
            <w:tcW w:w="273" w:type="pct"/>
            <w:gridSpan w:val="3"/>
          </w:tcPr>
          <w:p w14:paraId="1EEDD67E" w14:textId="77777777" w:rsidR="00E40ACE" w:rsidRPr="00FF77F3" w:rsidRDefault="00E40ACE" w:rsidP="00E07339">
            <w:pPr>
              <w:jc w:val="both"/>
              <w:rPr>
                <w:rFonts w:ascii="Arial" w:hAnsi="Arial" w:cs="Arial"/>
                <w:lang w:val="en-GB"/>
              </w:rPr>
            </w:pPr>
          </w:p>
        </w:tc>
        <w:tc>
          <w:tcPr>
            <w:tcW w:w="1126" w:type="pct"/>
            <w:gridSpan w:val="4"/>
          </w:tcPr>
          <w:p w14:paraId="254A6A67" w14:textId="77777777" w:rsidR="00E40ACE" w:rsidRPr="00FF77F3" w:rsidRDefault="00E40ACE" w:rsidP="00E07339">
            <w:pPr>
              <w:jc w:val="both"/>
              <w:rPr>
                <w:rFonts w:ascii="Arial" w:hAnsi="Arial" w:cs="Arial"/>
                <w:lang w:val="en-GB"/>
              </w:rPr>
            </w:pPr>
          </w:p>
        </w:tc>
      </w:tr>
      <w:tr w:rsidR="00FF77F3" w:rsidRPr="00FF77F3" w14:paraId="01A4FB0C" w14:textId="77777777" w:rsidTr="00583DB5">
        <w:trPr>
          <w:cantSplit/>
        </w:trPr>
        <w:tc>
          <w:tcPr>
            <w:tcW w:w="175" w:type="pct"/>
            <w:vMerge w:val="restart"/>
            <w:tcBorders>
              <w:top w:val="single" w:sz="4" w:space="0" w:color="auto"/>
            </w:tcBorders>
          </w:tcPr>
          <w:p w14:paraId="7463FA56" w14:textId="77777777" w:rsidR="00FF77F3" w:rsidRPr="00FF77F3" w:rsidRDefault="00FF77F3" w:rsidP="00E07339">
            <w:pPr>
              <w:rPr>
                <w:rFonts w:ascii="Arial" w:hAnsi="Arial" w:cs="Arial"/>
                <w:b/>
                <w:lang w:val="en-GB"/>
              </w:rPr>
            </w:pPr>
            <w:r w:rsidRPr="00FF77F3">
              <w:rPr>
                <w:rFonts w:ascii="Arial" w:hAnsi="Arial" w:cs="Arial"/>
                <w:b/>
                <w:lang w:val="en-GB"/>
              </w:rPr>
              <w:lastRenderedPageBreak/>
              <w:t>5</w:t>
            </w:r>
          </w:p>
        </w:tc>
        <w:tc>
          <w:tcPr>
            <w:tcW w:w="4825" w:type="pct"/>
            <w:gridSpan w:val="18"/>
          </w:tcPr>
          <w:p w14:paraId="3A87AA81" w14:textId="77777777" w:rsidR="00FF77F3" w:rsidRPr="00FF77F3" w:rsidRDefault="00FF77F3" w:rsidP="00E07339">
            <w:pPr>
              <w:pStyle w:val="Heading1"/>
              <w:ind w:left="0"/>
              <w:rPr>
                <w:rFonts w:ascii="Arial" w:hAnsi="Arial" w:cs="Arial"/>
                <w:lang w:val="en-GB"/>
              </w:rPr>
            </w:pPr>
            <w:r w:rsidRPr="00FF77F3">
              <w:rPr>
                <w:rFonts w:ascii="Arial" w:hAnsi="Arial" w:cs="Arial"/>
                <w:lang w:val="en-GB"/>
              </w:rPr>
              <w:t>STRUCTURAL REQUIREMENTS</w:t>
            </w:r>
          </w:p>
        </w:tc>
      </w:tr>
      <w:tr w:rsidR="008779B4" w:rsidRPr="00FF77F3" w14:paraId="2B2A4F6C" w14:textId="77777777" w:rsidTr="00E70D81">
        <w:trPr>
          <w:cantSplit/>
        </w:trPr>
        <w:tc>
          <w:tcPr>
            <w:tcW w:w="175" w:type="pct"/>
            <w:vMerge/>
          </w:tcPr>
          <w:p w14:paraId="313FA937" w14:textId="77777777" w:rsidR="00FF77F3" w:rsidRPr="00FF77F3" w:rsidRDefault="00FF77F3" w:rsidP="00E07339">
            <w:pPr>
              <w:rPr>
                <w:rFonts w:ascii="Arial" w:hAnsi="Arial" w:cs="Arial"/>
                <w:lang w:val="en-GB"/>
              </w:rPr>
            </w:pPr>
          </w:p>
        </w:tc>
        <w:tc>
          <w:tcPr>
            <w:tcW w:w="219" w:type="pct"/>
          </w:tcPr>
          <w:p w14:paraId="724B831D" w14:textId="77777777" w:rsidR="00FF77F3" w:rsidRPr="00FF77F3" w:rsidRDefault="00FF77F3"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5.1</w:t>
            </w:r>
          </w:p>
        </w:tc>
        <w:tc>
          <w:tcPr>
            <w:tcW w:w="2903" w:type="pct"/>
            <w:gridSpan w:val="8"/>
          </w:tcPr>
          <w:p w14:paraId="55F1D699" w14:textId="77777777" w:rsidR="00FF77F3" w:rsidRPr="00FF77F3" w:rsidRDefault="00FF77F3" w:rsidP="00E07339">
            <w:pPr>
              <w:jc w:val="both"/>
              <w:rPr>
                <w:rFonts w:ascii="Arial" w:hAnsi="Arial" w:cs="Arial"/>
              </w:rPr>
            </w:pPr>
            <w:r w:rsidRPr="00FF77F3">
              <w:rPr>
                <w:rFonts w:ascii="Arial" w:hAnsi="Arial" w:cs="Arial"/>
              </w:rPr>
              <w:t>The laboratory shall be a legal entity, or a defined part of a legal entity, that is legally responsible for its laboratory activities.</w:t>
            </w:r>
          </w:p>
          <w:p w14:paraId="45AD98E7" w14:textId="77777777" w:rsidR="00FF77F3" w:rsidRPr="00FF77F3" w:rsidRDefault="00FF77F3" w:rsidP="00E07339">
            <w:pPr>
              <w:jc w:val="both"/>
              <w:rPr>
                <w:rFonts w:ascii="Arial" w:hAnsi="Arial" w:cs="Arial"/>
              </w:rPr>
            </w:pPr>
          </w:p>
          <w:p w14:paraId="39C292C2" w14:textId="77777777" w:rsidR="00FF77F3" w:rsidRPr="00FF77F3" w:rsidRDefault="00FF77F3" w:rsidP="00E07339">
            <w:pPr>
              <w:jc w:val="both"/>
              <w:rPr>
                <w:rFonts w:ascii="Arial" w:hAnsi="Arial" w:cs="Arial"/>
                <w:b/>
                <w:lang w:val="en-GB"/>
              </w:rPr>
            </w:pPr>
            <w:r w:rsidRPr="00FF77F3">
              <w:rPr>
                <w:rFonts w:ascii="Arial" w:hAnsi="Arial" w:cs="Arial"/>
              </w:rPr>
              <w:t>NOTE: For the purposes of this document, a governmental laboratory is deemed to be a legal entity on the basis of its governmental status.</w:t>
            </w:r>
          </w:p>
        </w:tc>
        <w:tc>
          <w:tcPr>
            <w:tcW w:w="309" w:type="pct"/>
            <w:gridSpan w:val="3"/>
          </w:tcPr>
          <w:p w14:paraId="7884FAE2" w14:textId="77777777" w:rsidR="00FF77F3" w:rsidRPr="00FF77F3" w:rsidRDefault="00FF77F3" w:rsidP="00E07339">
            <w:pPr>
              <w:rPr>
                <w:rFonts w:ascii="Arial" w:hAnsi="Arial" w:cs="Arial"/>
                <w:b/>
                <w:lang w:val="en-GB"/>
              </w:rPr>
            </w:pPr>
          </w:p>
        </w:tc>
        <w:tc>
          <w:tcPr>
            <w:tcW w:w="286" w:type="pct"/>
            <w:gridSpan w:val="4"/>
          </w:tcPr>
          <w:p w14:paraId="2099AB36" w14:textId="77777777" w:rsidR="00FF77F3" w:rsidRPr="00FF77F3" w:rsidRDefault="00FF77F3" w:rsidP="00E07339">
            <w:pPr>
              <w:rPr>
                <w:rFonts w:ascii="Arial" w:hAnsi="Arial" w:cs="Arial"/>
                <w:b/>
                <w:lang w:val="en-GB"/>
              </w:rPr>
            </w:pPr>
          </w:p>
        </w:tc>
        <w:tc>
          <w:tcPr>
            <w:tcW w:w="1108" w:type="pct"/>
            <w:gridSpan w:val="2"/>
          </w:tcPr>
          <w:p w14:paraId="4249FAE1" w14:textId="77777777" w:rsidR="00FF77F3" w:rsidRPr="00FF77F3" w:rsidRDefault="00FF77F3" w:rsidP="00E07339">
            <w:pPr>
              <w:rPr>
                <w:rFonts w:ascii="Arial" w:hAnsi="Arial" w:cs="Arial"/>
                <w:b/>
                <w:lang w:val="en-GB"/>
              </w:rPr>
            </w:pPr>
          </w:p>
        </w:tc>
      </w:tr>
      <w:tr w:rsidR="008779B4" w:rsidRPr="00FF77F3" w14:paraId="17AC503C" w14:textId="77777777" w:rsidTr="00E70D81">
        <w:trPr>
          <w:cantSplit/>
        </w:trPr>
        <w:tc>
          <w:tcPr>
            <w:tcW w:w="175" w:type="pct"/>
            <w:vMerge/>
          </w:tcPr>
          <w:p w14:paraId="1135B93B" w14:textId="77777777" w:rsidR="00FF77F3" w:rsidRPr="00FF77F3" w:rsidRDefault="00FF77F3" w:rsidP="00E07339">
            <w:pPr>
              <w:rPr>
                <w:rFonts w:ascii="Arial" w:hAnsi="Arial" w:cs="Arial"/>
                <w:lang w:val="en-GB"/>
              </w:rPr>
            </w:pPr>
          </w:p>
        </w:tc>
        <w:tc>
          <w:tcPr>
            <w:tcW w:w="219" w:type="pct"/>
          </w:tcPr>
          <w:p w14:paraId="550FBB7D" w14:textId="77777777" w:rsidR="00FF77F3" w:rsidRPr="00FF77F3" w:rsidRDefault="00FF77F3"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5.2</w:t>
            </w:r>
          </w:p>
        </w:tc>
        <w:tc>
          <w:tcPr>
            <w:tcW w:w="2903" w:type="pct"/>
            <w:gridSpan w:val="8"/>
          </w:tcPr>
          <w:p w14:paraId="579886F2" w14:textId="77777777" w:rsidR="00FF77F3" w:rsidRPr="00FF77F3" w:rsidRDefault="00FF77F3" w:rsidP="00E07339">
            <w:pPr>
              <w:jc w:val="both"/>
              <w:rPr>
                <w:rFonts w:ascii="Arial" w:hAnsi="Arial" w:cs="Arial"/>
                <w:b/>
                <w:lang w:val="en-GB"/>
              </w:rPr>
            </w:pPr>
            <w:r w:rsidRPr="00FF77F3">
              <w:rPr>
                <w:rFonts w:ascii="Arial" w:hAnsi="Arial" w:cs="Arial"/>
              </w:rPr>
              <w:t>The laboratory shall identify management that has overall responsibility for the laboratory</w:t>
            </w:r>
          </w:p>
        </w:tc>
        <w:tc>
          <w:tcPr>
            <w:tcW w:w="309" w:type="pct"/>
            <w:gridSpan w:val="3"/>
          </w:tcPr>
          <w:p w14:paraId="117DD845" w14:textId="77777777" w:rsidR="00FF77F3" w:rsidRPr="00FF77F3" w:rsidRDefault="00FF77F3" w:rsidP="00E07339">
            <w:pPr>
              <w:rPr>
                <w:rFonts w:ascii="Arial" w:hAnsi="Arial" w:cs="Arial"/>
                <w:b/>
                <w:lang w:val="en-GB"/>
              </w:rPr>
            </w:pPr>
          </w:p>
        </w:tc>
        <w:tc>
          <w:tcPr>
            <w:tcW w:w="286" w:type="pct"/>
            <w:gridSpan w:val="4"/>
          </w:tcPr>
          <w:p w14:paraId="23DE8731" w14:textId="77777777" w:rsidR="00FF77F3" w:rsidRPr="00FF77F3" w:rsidRDefault="00FF77F3" w:rsidP="00E07339">
            <w:pPr>
              <w:rPr>
                <w:rFonts w:ascii="Arial" w:hAnsi="Arial" w:cs="Arial"/>
                <w:b/>
                <w:lang w:val="en-GB"/>
              </w:rPr>
            </w:pPr>
          </w:p>
        </w:tc>
        <w:tc>
          <w:tcPr>
            <w:tcW w:w="1108" w:type="pct"/>
            <w:gridSpan w:val="2"/>
          </w:tcPr>
          <w:p w14:paraId="2AF51827" w14:textId="77777777" w:rsidR="00FF77F3" w:rsidRPr="00FF77F3" w:rsidRDefault="00FF77F3" w:rsidP="00E07339">
            <w:pPr>
              <w:rPr>
                <w:rFonts w:ascii="Arial" w:hAnsi="Arial" w:cs="Arial"/>
                <w:b/>
                <w:lang w:val="en-GB"/>
              </w:rPr>
            </w:pPr>
          </w:p>
        </w:tc>
      </w:tr>
      <w:tr w:rsidR="008779B4" w:rsidRPr="00FF77F3" w14:paraId="75BB2005" w14:textId="77777777" w:rsidTr="00E70D81">
        <w:trPr>
          <w:cantSplit/>
        </w:trPr>
        <w:tc>
          <w:tcPr>
            <w:tcW w:w="175" w:type="pct"/>
            <w:vMerge/>
          </w:tcPr>
          <w:p w14:paraId="488ECCE3" w14:textId="77777777" w:rsidR="00FF77F3" w:rsidRPr="00FF77F3" w:rsidRDefault="00FF77F3" w:rsidP="00E07339">
            <w:pPr>
              <w:rPr>
                <w:rFonts w:ascii="Arial" w:hAnsi="Arial" w:cs="Arial"/>
                <w:lang w:val="en-GB"/>
              </w:rPr>
            </w:pPr>
          </w:p>
        </w:tc>
        <w:tc>
          <w:tcPr>
            <w:tcW w:w="219" w:type="pct"/>
          </w:tcPr>
          <w:p w14:paraId="2956F80F" w14:textId="77777777" w:rsidR="00FF77F3" w:rsidRPr="00FF77F3" w:rsidRDefault="00FF77F3"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5.3</w:t>
            </w:r>
          </w:p>
        </w:tc>
        <w:tc>
          <w:tcPr>
            <w:tcW w:w="2903" w:type="pct"/>
            <w:gridSpan w:val="8"/>
          </w:tcPr>
          <w:p w14:paraId="087717E4" w14:textId="77777777" w:rsidR="00FF77F3" w:rsidRPr="00FF77F3" w:rsidRDefault="00FF77F3" w:rsidP="00E07339">
            <w:pPr>
              <w:jc w:val="both"/>
              <w:rPr>
                <w:rFonts w:ascii="Arial" w:hAnsi="Arial" w:cs="Arial"/>
                <w:b/>
                <w:lang w:val="en-GB"/>
              </w:rPr>
            </w:pPr>
            <w:r w:rsidRPr="00FF77F3">
              <w:rPr>
                <w:rFonts w:ascii="Arial" w:hAnsi="Arial" w:cs="Arial"/>
              </w:rPr>
              <w:t>The laboratory shall define and document the range of laboratory activities for which it conforms with this document. The laboratory shall only claim conformity with this document for this range of laboratory activities, which excludes externally provided laboratory activities on an ongoing basis.</w:t>
            </w:r>
          </w:p>
        </w:tc>
        <w:tc>
          <w:tcPr>
            <w:tcW w:w="309" w:type="pct"/>
            <w:gridSpan w:val="3"/>
          </w:tcPr>
          <w:p w14:paraId="5BDC4165" w14:textId="77777777" w:rsidR="00FF77F3" w:rsidRPr="00FF77F3" w:rsidRDefault="00FF77F3" w:rsidP="00E07339">
            <w:pPr>
              <w:rPr>
                <w:rFonts w:ascii="Arial" w:hAnsi="Arial" w:cs="Arial"/>
                <w:b/>
                <w:lang w:val="en-GB"/>
              </w:rPr>
            </w:pPr>
          </w:p>
        </w:tc>
        <w:tc>
          <w:tcPr>
            <w:tcW w:w="286" w:type="pct"/>
            <w:gridSpan w:val="4"/>
          </w:tcPr>
          <w:p w14:paraId="2BC5A90B" w14:textId="77777777" w:rsidR="00FF77F3" w:rsidRPr="00FF77F3" w:rsidRDefault="00FF77F3" w:rsidP="00E07339">
            <w:pPr>
              <w:rPr>
                <w:rFonts w:ascii="Arial" w:hAnsi="Arial" w:cs="Arial"/>
                <w:b/>
                <w:lang w:val="en-GB"/>
              </w:rPr>
            </w:pPr>
          </w:p>
        </w:tc>
        <w:tc>
          <w:tcPr>
            <w:tcW w:w="1108" w:type="pct"/>
            <w:gridSpan w:val="2"/>
          </w:tcPr>
          <w:p w14:paraId="58F2CD4E" w14:textId="77777777" w:rsidR="00FF77F3" w:rsidRPr="00FF77F3" w:rsidRDefault="00FF77F3" w:rsidP="00E07339">
            <w:pPr>
              <w:rPr>
                <w:rFonts w:ascii="Arial" w:hAnsi="Arial" w:cs="Arial"/>
                <w:b/>
                <w:lang w:val="en-GB"/>
              </w:rPr>
            </w:pPr>
          </w:p>
        </w:tc>
      </w:tr>
      <w:tr w:rsidR="008779B4" w:rsidRPr="00FF77F3" w14:paraId="0338D3AD" w14:textId="77777777" w:rsidTr="00E70D81">
        <w:trPr>
          <w:cantSplit/>
        </w:trPr>
        <w:tc>
          <w:tcPr>
            <w:tcW w:w="175" w:type="pct"/>
            <w:vMerge/>
          </w:tcPr>
          <w:p w14:paraId="26C8553B" w14:textId="77777777" w:rsidR="00FF77F3" w:rsidRPr="00FF77F3" w:rsidRDefault="00FF77F3" w:rsidP="00E07339">
            <w:pPr>
              <w:rPr>
                <w:rFonts w:ascii="Arial" w:hAnsi="Arial" w:cs="Arial"/>
                <w:lang w:val="en-GB"/>
              </w:rPr>
            </w:pPr>
          </w:p>
        </w:tc>
        <w:tc>
          <w:tcPr>
            <w:tcW w:w="219" w:type="pct"/>
            <w:tcBorders>
              <w:bottom w:val="single" w:sz="4" w:space="0" w:color="auto"/>
            </w:tcBorders>
          </w:tcPr>
          <w:p w14:paraId="6E7A842F" w14:textId="77777777" w:rsidR="00FF77F3" w:rsidRPr="00FF77F3" w:rsidRDefault="00FF77F3"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5.4</w:t>
            </w:r>
          </w:p>
        </w:tc>
        <w:tc>
          <w:tcPr>
            <w:tcW w:w="2903" w:type="pct"/>
            <w:gridSpan w:val="8"/>
          </w:tcPr>
          <w:p w14:paraId="1D716E21" w14:textId="7E53504A" w:rsidR="00FF77F3" w:rsidRPr="00FF77F3" w:rsidRDefault="00FF77F3" w:rsidP="00E07339">
            <w:pPr>
              <w:jc w:val="both"/>
              <w:rPr>
                <w:rFonts w:ascii="Arial" w:hAnsi="Arial" w:cs="Arial"/>
              </w:rPr>
            </w:pPr>
            <w:r w:rsidRPr="00FF77F3">
              <w:rPr>
                <w:rFonts w:ascii="Arial" w:hAnsi="Arial" w:cs="Arial"/>
              </w:rPr>
              <w:t>Laboratory activities shall be carried out in such a way as to meet the requirements of this document, the laboratory’s customers, regulatory authorities and organizations providing recognition. This shall include laboratory activities performed in all its permanent facilities, at sites away from its permanent facilities, in associated temporary or mobile facilities or at a customer's facility.</w:t>
            </w:r>
          </w:p>
        </w:tc>
        <w:tc>
          <w:tcPr>
            <w:tcW w:w="309" w:type="pct"/>
            <w:gridSpan w:val="3"/>
          </w:tcPr>
          <w:p w14:paraId="239AAFB2" w14:textId="77777777" w:rsidR="00FF77F3" w:rsidRPr="00FF77F3" w:rsidRDefault="00FF77F3" w:rsidP="00E07339">
            <w:pPr>
              <w:rPr>
                <w:rFonts w:ascii="Arial" w:hAnsi="Arial" w:cs="Arial"/>
                <w:b/>
                <w:lang w:val="en-GB"/>
              </w:rPr>
            </w:pPr>
          </w:p>
        </w:tc>
        <w:tc>
          <w:tcPr>
            <w:tcW w:w="286" w:type="pct"/>
            <w:gridSpan w:val="4"/>
          </w:tcPr>
          <w:p w14:paraId="005312FD" w14:textId="77777777" w:rsidR="00FF77F3" w:rsidRPr="00FF77F3" w:rsidRDefault="00FF77F3" w:rsidP="00E07339">
            <w:pPr>
              <w:rPr>
                <w:rFonts w:ascii="Arial" w:hAnsi="Arial" w:cs="Arial"/>
                <w:b/>
                <w:lang w:val="en-GB"/>
              </w:rPr>
            </w:pPr>
          </w:p>
        </w:tc>
        <w:tc>
          <w:tcPr>
            <w:tcW w:w="1108" w:type="pct"/>
            <w:gridSpan w:val="2"/>
          </w:tcPr>
          <w:p w14:paraId="0E0C26CA" w14:textId="77777777" w:rsidR="00FF77F3" w:rsidRPr="00FF77F3" w:rsidRDefault="00FF77F3" w:rsidP="00E07339">
            <w:pPr>
              <w:rPr>
                <w:rFonts w:ascii="Arial" w:hAnsi="Arial" w:cs="Arial"/>
                <w:b/>
                <w:lang w:val="en-GB"/>
              </w:rPr>
            </w:pPr>
          </w:p>
        </w:tc>
      </w:tr>
      <w:tr w:rsidR="00E40ACE" w:rsidRPr="00FF77F3" w14:paraId="55C44D1E" w14:textId="77777777" w:rsidTr="00E70D81">
        <w:trPr>
          <w:cantSplit/>
        </w:trPr>
        <w:tc>
          <w:tcPr>
            <w:tcW w:w="175" w:type="pct"/>
            <w:vMerge/>
          </w:tcPr>
          <w:p w14:paraId="361D4FD9" w14:textId="77777777" w:rsidR="00E40ACE" w:rsidRPr="00FF77F3" w:rsidRDefault="00E40ACE" w:rsidP="00E07339">
            <w:pPr>
              <w:rPr>
                <w:rFonts w:ascii="Arial" w:hAnsi="Arial" w:cs="Arial"/>
              </w:rPr>
            </w:pPr>
          </w:p>
        </w:tc>
        <w:tc>
          <w:tcPr>
            <w:tcW w:w="219" w:type="pct"/>
            <w:vMerge w:val="restart"/>
          </w:tcPr>
          <w:p w14:paraId="1D8D061E" w14:textId="77777777" w:rsidR="00E40ACE" w:rsidRPr="00FF77F3" w:rsidRDefault="00E40ACE"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5.5</w:t>
            </w:r>
          </w:p>
        </w:tc>
        <w:tc>
          <w:tcPr>
            <w:tcW w:w="2903" w:type="pct"/>
            <w:gridSpan w:val="8"/>
          </w:tcPr>
          <w:p w14:paraId="46307820" w14:textId="77777777" w:rsidR="00E40ACE" w:rsidRPr="00FF77F3" w:rsidRDefault="00E40ACE" w:rsidP="00E07339">
            <w:pPr>
              <w:rPr>
                <w:rFonts w:ascii="Arial" w:hAnsi="Arial" w:cs="Arial"/>
              </w:rPr>
            </w:pPr>
            <w:r w:rsidRPr="00FF77F3">
              <w:rPr>
                <w:rFonts w:ascii="Arial" w:hAnsi="Arial" w:cs="Arial"/>
              </w:rPr>
              <w:t>The laboratory shall:</w:t>
            </w:r>
          </w:p>
        </w:tc>
        <w:tc>
          <w:tcPr>
            <w:tcW w:w="309" w:type="pct"/>
            <w:gridSpan w:val="3"/>
          </w:tcPr>
          <w:p w14:paraId="4C7D4B8D" w14:textId="77777777" w:rsidR="00E40ACE" w:rsidRPr="00FF77F3" w:rsidRDefault="00E40ACE" w:rsidP="00E07339">
            <w:pPr>
              <w:rPr>
                <w:rFonts w:ascii="Arial" w:hAnsi="Arial" w:cs="Arial"/>
                <w:b/>
                <w:lang w:val="en-GB"/>
              </w:rPr>
            </w:pPr>
          </w:p>
        </w:tc>
        <w:tc>
          <w:tcPr>
            <w:tcW w:w="286" w:type="pct"/>
            <w:gridSpan w:val="4"/>
          </w:tcPr>
          <w:p w14:paraId="7DC83796" w14:textId="77777777" w:rsidR="00E40ACE" w:rsidRPr="00FF77F3" w:rsidRDefault="00E40ACE" w:rsidP="00E07339">
            <w:pPr>
              <w:rPr>
                <w:rFonts w:ascii="Arial" w:hAnsi="Arial" w:cs="Arial"/>
                <w:b/>
                <w:lang w:val="en-GB"/>
              </w:rPr>
            </w:pPr>
          </w:p>
        </w:tc>
        <w:tc>
          <w:tcPr>
            <w:tcW w:w="1108" w:type="pct"/>
            <w:gridSpan w:val="2"/>
          </w:tcPr>
          <w:p w14:paraId="05096DC2" w14:textId="77777777" w:rsidR="00E40ACE" w:rsidRPr="00FF77F3" w:rsidRDefault="00E40ACE" w:rsidP="00E07339">
            <w:pPr>
              <w:rPr>
                <w:rFonts w:ascii="Arial" w:hAnsi="Arial" w:cs="Arial"/>
                <w:b/>
                <w:lang w:val="en-GB"/>
              </w:rPr>
            </w:pPr>
          </w:p>
        </w:tc>
      </w:tr>
      <w:tr w:rsidR="008779B4" w:rsidRPr="00FF77F3" w14:paraId="771EB824" w14:textId="77777777" w:rsidTr="00E70D81">
        <w:trPr>
          <w:cantSplit/>
        </w:trPr>
        <w:tc>
          <w:tcPr>
            <w:tcW w:w="175" w:type="pct"/>
            <w:vMerge/>
          </w:tcPr>
          <w:p w14:paraId="66CF6717" w14:textId="77777777" w:rsidR="00E40ACE" w:rsidRPr="00FF77F3" w:rsidRDefault="00E40ACE" w:rsidP="00E07339">
            <w:pPr>
              <w:jc w:val="both"/>
              <w:rPr>
                <w:rFonts w:ascii="Arial" w:hAnsi="Arial" w:cs="Arial"/>
                <w:lang w:val="en-GB"/>
              </w:rPr>
            </w:pPr>
          </w:p>
        </w:tc>
        <w:tc>
          <w:tcPr>
            <w:tcW w:w="219" w:type="pct"/>
            <w:vMerge/>
          </w:tcPr>
          <w:p w14:paraId="3DB2CC79" w14:textId="77777777" w:rsidR="00E40ACE" w:rsidRPr="00FF77F3" w:rsidRDefault="00E40ACE" w:rsidP="00E07339">
            <w:pPr>
              <w:jc w:val="both"/>
              <w:rPr>
                <w:rFonts w:ascii="Arial" w:hAnsi="Arial" w:cs="Arial"/>
                <w:b/>
                <w:lang w:val="en-GB"/>
              </w:rPr>
            </w:pPr>
          </w:p>
        </w:tc>
        <w:tc>
          <w:tcPr>
            <w:tcW w:w="283" w:type="pct"/>
          </w:tcPr>
          <w:p w14:paraId="0F5B261C" w14:textId="77777777" w:rsidR="00E40ACE" w:rsidRPr="00FF77F3" w:rsidRDefault="00E40ACE" w:rsidP="00E07339">
            <w:pPr>
              <w:rPr>
                <w:rFonts w:ascii="Arial" w:hAnsi="Arial" w:cs="Arial"/>
                <w:lang w:val="en-GB"/>
              </w:rPr>
            </w:pPr>
            <w:r w:rsidRPr="00FF77F3">
              <w:rPr>
                <w:rFonts w:ascii="Arial" w:hAnsi="Arial" w:cs="Arial"/>
                <w:lang w:val="en-GB"/>
              </w:rPr>
              <w:t>a</w:t>
            </w:r>
          </w:p>
        </w:tc>
        <w:tc>
          <w:tcPr>
            <w:tcW w:w="2621" w:type="pct"/>
            <w:gridSpan w:val="7"/>
          </w:tcPr>
          <w:p w14:paraId="36D1C615" w14:textId="77777777" w:rsidR="00E40ACE" w:rsidRPr="00FF77F3" w:rsidRDefault="00E40ACE" w:rsidP="00E07339">
            <w:pPr>
              <w:jc w:val="both"/>
              <w:rPr>
                <w:rFonts w:ascii="Arial" w:hAnsi="Arial" w:cs="Arial"/>
                <w:lang w:val="en-GB"/>
              </w:rPr>
            </w:pPr>
            <w:r w:rsidRPr="00FF77F3">
              <w:rPr>
                <w:rFonts w:ascii="Arial" w:hAnsi="Arial" w:cs="Arial"/>
              </w:rPr>
              <w:t>define the organization and management structure of the laboratory, its place in any parent organization, and the relationships between management, technical operations and support services;</w:t>
            </w:r>
          </w:p>
        </w:tc>
        <w:tc>
          <w:tcPr>
            <w:tcW w:w="304" w:type="pct"/>
            <w:gridSpan w:val="2"/>
          </w:tcPr>
          <w:p w14:paraId="28A8D92A" w14:textId="77777777" w:rsidR="00E40ACE" w:rsidRPr="00FF77F3" w:rsidRDefault="00E40ACE" w:rsidP="00E07339">
            <w:pPr>
              <w:jc w:val="both"/>
              <w:rPr>
                <w:rFonts w:ascii="Arial" w:hAnsi="Arial" w:cs="Arial"/>
                <w:lang w:val="en-GB"/>
              </w:rPr>
            </w:pPr>
          </w:p>
        </w:tc>
        <w:tc>
          <w:tcPr>
            <w:tcW w:w="291" w:type="pct"/>
            <w:gridSpan w:val="5"/>
          </w:tcPr>
          <w:p w14:paraId="709FE94F" w14:textId="77777777" w:rsidR="00E40ACE" w:rsidRPr="00FF77F3" w:rsidRDefault="00E40ACE" w:rsidP="00E07339">
            <w:pPr>
              <w:jc w:val="both"/>
              <w:rPr>
                <w:rFonts w:ascii="Arial" w:hAnsi="Arial" w:cs="Arial"/>
                <w:lang w:val="en-GB"/>
              </w:rPr>
            </w:pPr>
          </w:p>
        </w:tc>
        <w:tc>
          <w:tcPr>
            <w:tcW w:w="1108" w:type="pct"/>
            <w:gridSpan w:val="2"/>
          </w:tcPr>
          <w:p w14:paraId="41C67FB9" w14:textId="77777777" w:rsidR="00E40ACE" w:rsidRPr="00FF77F3" w:rsidRDefault="00E40ACE" w:rsidP="00E07339">
            <w:pPr>
              <w:jc w:val="both"/>
              <w:rPr>
                <w:rFonts w:ascii="Arial" w:hAnsi="Arial" w:cs="Arial"/>
                <w:lang w:val="en-GB"/>
              </w:rPr>
            </w:pPr>
          </w:p>
        </w:tc>
      </w:tr>
      <w:tr w:rsidR="008779B4" w:rsidRPr="00FF77F3" w14:paraId="68DA4799" w14:textId="77777777" w:rsidTr="00E70D81">
        <w:trPr>
          <w:cantSplit/>
        </w:trPr>
        <w:tc>
          <w:tcPr>
            <w:tcW w:w="175" w:type="pct"/>
            <w:vMerge/>
          </w:tcPr>
          <w:p w14:paraId="708B3868" w14:textId="77777777" w:rsidR="00E40ACE" w:rsidRPr="00FF77F3" w:rsidRDefault="00E40ACE" w:rsidP="00E07339">
            <w:pPr>
              <w:jc w:val="both"/>
              <w:rPr>
                <w:rFonts w:ascii="Arial" w:hAnsi="Arial" w:cs="Arial"/>
                <w:lang w:val="en-GB"/>
              </w:rPr>
            </w:pPr>
          </w:p>
        </w:tc>
        <w:tc>
          <w:tcPr>
            <w:tcW w:w="219" w:type="pct"/>
            <w:vMerge/>
          </w:tcPr>
          <w:p w14:paraId="27FFED63" w14:textId="77777777" w:rsidR="00E40ACE" w:rsidRPr="00FF77F3" w:rsidRDefault="00E40ACE" w:rsidP="00E07339">
            <w:pPr>
              <w:jc w:val="both"/>
              <w:rPr>
                <w:rFonts w:ascii="Arial" w:hAnsi="Arial" w:cs="Arial"/>
                <w:b/>
                <w:lang w:val="en-GB"/>
              </w:rPr>
            </w:pPr>
          </w:p>
        </w:tc>
        <w:tc>
          <w:tcPr>
            <w:tcW w:w="283" w:type="pct"/>
          </w:tcPr>
          <w:p w14:paraId="2042AF55" w14:textId="77777777" w:rsidR="00E40ACE" w:rsidRPr="00FF77F3" w:rsidRDefault="00E40ACE" w:rsidP="00E07339">
            <w:pPr>
              <w:rPr>
                <w:rFonts w:ascii="Arial" w:hAnsi="Arial" w:cs="Arial"/>
                <w:lang w:val="en-GB"/>
              </w:rPr>
            </w:pPr>
            <w:r w:rsidRPr="00FF77F3">
              <w:rPr>
                <w:rFonts w:ascii="Arial" w:hAnsi="Arial" w:cs="Arial"/>
                <w:lang w:val="en-GB"/>
              </w:rPr>
              <w:t>b</w:t>
            </w:r>
          </w:p>
        </w:tc>
        <w:tc>
          <w:tcPr>
            <w:tcW w:w="2621" w:type="pct"/>
            <w:gridSpan w:val="7"/>
          </w:tcPr>
          <w:p w14:paraId="394D047B" w14:textId="77777777" w:rsidR="00E40ACE" w:rsidRPr="00FF77F3" w:rsidRDefault="00E40ACE" w:rsidP="00E07339">
            <w:pPr>
              <w:jc w:val="both"/>
              <w:rPr>
                <w:rFonts w:ascii="Arial" w:hAnsi="Arial" w:cs="Arial"/>
                <w:lang w:val="en-GB"/>
              </w:rPr>
            </w:pPr>
            <w:r w:rsidRPr="00FF77F3">
              <w:rPr>
                <w:rFonts w:ascii="Arial" w:hAnsi="Arial" w:cs="Arial"/>
              </w:rPr>
              <w:t>specify the responsibility, authority and interrelationship of all personnel who manage, perform or verify work affecting the results of laboratory activities;</w:t>
            </w:r>
          </w:p>
        </w:tc>
        <w:tc>
          <w:tcPr>
            <w:tcW w:w="304" w:type="pct"/>
            <w:gridSpan w:val="2"/>
          </w:tcPr>
          <w:p w14:paraId="5AB1A9CA" w14:textId="77777777" w:rsidR="00E40ACE" w:rsidRPr="00FF77F3" w:rsidRDefault="00E40ACE" w:rsidP="00E07339">
            <w:pPr>
              <w:jc w:val="both"/>
              <w:rPr>
                <w:rFonts w:ascii="Arial" w:hAnsi="Arial" w:cs="Arial"/>
                <w:lang w:val="en-GB"/>
              </w:rPr>
            </w:pPr>
          </w:p>
        </w:tc>
        <w:tc>
          <w:tcPr>
            <w:tcW w:w="291" w:type="pct"/>
            <w:gridSpan w:val="5"/>
          </w:tcPr>
          <w:p w14:paraId="6CCB92AE" w14:textId="77777777" w:rsidR="00E40ACE" w:rsidRPr="00FF77F3" w:rsidRDefault="00E40ACE" w:rsidP="00E07339">
            <w:pPr>
              <w:jc w:val="both"/>
              <w:rPr>
                <w:rFonts w:ascii="Arial" w:hAnsi="Arial" w:cs="Arial"/>
                <w:lang w:val="en-GB"/>
              </w:rPr>
            </w:pPr>
          </w:p>
        </w:tc>
        <w:tc>
          <w:tcPr>
            <w:tcW w:w="1108" w:type="pct"/>
            <w:gridSpan w:val="2"/>
          </w:tcPr>
          <w:p w14:paraId="58C7176B" w14:textId="77777777" w:rsidR="00E40ACE" w:rsidRPr="00FF77F3" w:rsidRDefault="00E40ACE" w:rsidP="00E07339">
            <w:pPr>
              <w:jc w:val="both"/>
              <w:rPr>
                <w:rFonts w:ascii="Arial" w:hAnsi="Arial" w:cs="Arial"/>
                <w:lang w:val="en-GB"/>
              </w:rPr>
            </w:pPr>
          </w:p>
        </w:tc>
      </w:tr>
      <w:tr w:rsidR="008779B4" w:rsidRPr="00FF77F3" w14:paraId="14D5F168" w14:textId="77777777" w:rsidTr="00E70D81">
        <w:trPr>
          <w:cantSplit/>
        </w:trPr>
        <w:tc>
          <w:tcPr>
            <w:tcW w:w="175" w:type="pct"/>
            <w:vMerge/>
          </w:tcPr>
          <w:p w14:paraId="18F9AFB9" w14:textId="77777777" w:rsidR="00E40ACE" w:rsidRPr="00FF77F3" w:rsidRDefault="00E40ACE" w:rsidP="00E07339">
            <w:pPr>
              <w:jc w:val="both"/>
              <w:rPr>
                <w:rFonts w:ascii="Arial" w:hAnsi="Arial" w:cs="Arial"/>
                <w:lang w:val="en-GB"/>
              </w:rPr>
            </w:pPr>
          </w:p>
        </w:tc>
        <w:tc>
          <w:tcPr>
            <w:tcW w:w="219" w:type="pct"/>
            <w:vMerge/>
          </w:tcPr>
          <w:p w14:paraId="3DD6F857" w14:textId="77777777" w:rsidR="00E40ACE" w:rsidRPr="00FF77F3" w:rsidRDefault="00E40ACE" w:rsidP="00E07339">
            <w:pPr>
              <w:jc w:val="both"/>
              <w:rPr>
                <w:rFonts w:ascii="Arial" w:hAnsi="Arial" w:cs="Arial"/>
                <w:b/>
                <w:lang w:val="en-GB"/>
              </w:rPr>
            </w:pPr>
          </w:p>
        </w:tc>
        <w:tc>
          <w:tcPr>
            <w:tcW w:w="283" w:type="pct"/>
          </w:tcPr>
          <w:p w14:paraId="7B01FAEB" w14:textId="77777777" w:rsidR="00E40ACE" w:rsidRPr="00FF77F3" w:rsidRDefault="00E40ACE" w:rsidP="00E07339">
            <w:pPr>
              <w:rPr>
                <w:rFonts w:ascii="Arial" w:hAnsi="Arial" w:cs="Arial"/>
                <w:lang w:val="en-GB"/>
              </w:rPr>
            </w:pPr>
            <w:r w:rsidRPr="00FF77F3">
              <w:rPr>
                <w:rFonts w:ascii="Arial" w:hAnsi="Arial" w:cs="Arial"/>
                <w:lang w:val="en-GB"/>
              </w:rPr>
              <w:t>c</w:t>
            </w:r>
          </w:p>
        </w:tc>
        <w:tc>
          <w:tcPr>
            <w:tcW w:w="2621" w:type="pct"/>
            <w:gridSpan w:val="7"/>
          </w:tcPr>
          <w:p w14:paraId="1603F6FE" w14:textId="77777777" w:rsidR="00E40ACE" w:rsidRPr="00FF77F3" w:rsidRDefault="00E40ACE" w:rsidP="00E07339">
            <w:pPr>
              <w:jc w:val="both"/>
              <w:rPr>
                <w:rFonts w:ascii="Arial" w:hAnsi="Arial" w:cs="Arial"/>
                <w:lang w:val="en-GB"/>
              </w:rPr>
            </w:pPr>
            <w:r w:rsidRPr="00FF77F3">
              <w:rPr>
                <w:rFonts w:ascii="Arial" w:hAnsi="Arial" w:cs="Arial"/>
              </w:rPr>
              <w:t>document its procedures to the extent necessary to ensure the consistent application of its laboratory activities and the validity of the results.</w:t>
            </w:r>
          </w:p>
        </w:tc>
        <w:tc>
          <w:tcPr>
            <w:tcW w:w="304" w:type="pct"/>
            <w:gridSpan w:val="2"/>
          </w:tcPr>
          <w:p w14:paraId="31273E39" w14:textId="77777777" w:rsidR="00E40ACE" w:rsidRPr="00FF77F3" w:rsidRDefault="00E40ACE" w:rsidP="00E07339">
            <w:pPr>
              <w:jc w:val="both"/>
              <w:rPr>
                <w:rFonts w:ascii="Arial" w:hAnsi="Arial" w:cs="Arial"/>
                <w:lang w:val="en-GB"/>
              </w:rPr>
            </w:pPr>
          </w:p>
        </w:tc>
        <w:tc>
          <w:tcPr>
            <w:tcW w:w="291" w:type="pct"/>
            <w:gridSpan w:val="5"/>
          </w:tcPr>
          <w:p w14:paraId="498AE347" w14:textId="77777777" w:rsidR="00E40ACE" w:rsidRPr="00FF77F3" w:rsidRDefault="00E40ACE" w:rsidP="00E07339">
            <w:pPr>
              <w:jc w:val="both"/>
              <w:rPr>
                <w:rFonts w:ascii="Arial" w:hAnsi="Arial" w:cs="Arial"/>
                <w:lang w:val="en-GB"/>
              </w:rPr>
            </w:pPr>
          </w:p>
        </w:tc>
        <w:tc>
          <w:tcPr>
            <w:tcW w:w="1108" w:type="pct"/>
            <w:gridSpan w:val="2"/>
          </w:tcPr>
          <w:p w14:paraId="703DFB13" w14:textId="77777777" w:rsidR="00E40ACE" w:rsidRPr="00FF77F3" w:rsidRDefault="00E40ACE" w:rsidP="00E07339">
            <w:pPr>
              <w:jc w:val="both"/>
              <w:rPr>
                <w:rFonts w:ascii="Arial" w:hAnsi="Arial" w:cs="Arial"/>
                <w:lang w:val="en-GB"/>
              </w:rPr>
            </w:pPr>
          </w:p>
        </w:tc>
      </w:tr>
      <w:tr w:rsidR="00E40ACE" w:rsidRPr="00FF77F3" w14:paraId="0EC00EE8" w14:textId="77777777" w:rsidTr="00E70D81">
        <w:trPr>
          <w:cantSplit/>
        </w:trPr>
        <w:tc>
          <w:tcPr>
            <w:tcW w:w="175" w:type="pct"/>
            <w:vMerge/>
          </w:tcPr>
          <w:p w14:paraId="6E9ACCAA" w14:textId="77777777" w:rsidR="00E40ACE" w:rsidRPr="00FF77F3" w:rsidRDefault="00E40ACE" w:rsidP="00E07339">
            <w:pPr>
              <w:jc w:val="both"/>
              <w:rPr>
                <w:rFonts w:ascii="Arial" w:hAnsi="Arial" w:cs="Arial"/>
                <w:lang w:val="en-GB"/>
              </w:rPr>
            </w:pPr>
          </w:p>
        </w:tc>
        <w:tc>
          <w:tcPr>
            <w:tcW w:w="219" w:type="pct"/>
            <w:vMerge w:val="restart"/>
          </w:tcPr>
          <w:p w14:paraId="43AA8434" w14:textId="77777777" w:rsidR="00E40ACE" w:rsidRPr="00FF77F3" w:rsidRDefault="00E40ACE"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5.6</w:t>
            </w:r>
          </w:p>
        </w:tc>
        <w:tc>
          <w:tcPr>
            <w:tcW w:w="2903" w:type="pct"/>
            <w:gridSpan w:val="8"/>
          </w:tcPr>
          <w:p w14:paraId="7F9E8ED6" w14:textId="77777777" w:rsidR="00E40ACE" w:rsidRPr="00FF77F3" w:rsidRDefault="00E40ACE" w:rsidP="00E07339">
            <w:pPr>
              <w:jc w:val="both"/>
              <w:rPr>
                <w:rFonts w:ascii="Arial" w:hAnsi="Arial" w:cs="Arial"/>
              </w:rPr>
            </w:pPr>
            <w:r w:rsidRPr="00FF77F3">
              <w:rPr>
                <w:rFonts w:ascii="Arial" w:hAnsi="Arial" w:cs="Arial"/>
              </w:rPr>
              <w:t>The laboratory shall have personnel who, irrespective of other responsibilities, have the authority and resources needed to carry out their duties, including:</w:t>
            </w:r>
          </w:p>
        </w:tc>
        <w:tc>
          <w:tcPr>
            <w:tcW w:w="309" w:type="pct"/>
            <w:gridSpan w:val="3"/>
          </w:tcPr>
          <w:p w14:paraId="00DAA0AE" w14:textId="77777777" w:rsidR="00E40ACE" w:rsidRPr="00FF77F3" w:rsidRDefault="00E40ACE" w:rsidP="00E07339">
            <w:pPr>
              <w:jc w:val="both"/>
              <w:rPr>
                <w:rFonts w:ascii="Arial" w:hAnsi="Arial" w:cs="Arial"/>
                <w:lang w:val="en-GB"/>
              </w:rPr>
            </w:pPr>
          </w:p>
        </w:tc>
        <w:tc>
          <w:tcPr>
            <w:tcW w:w="286" w:type="pct"/>
            <w:gridSpan w:val="4"/>
          </w:tcPr>
          <w:p w14:paraId="5E52ED47" w14:textId="77777777" w:rsidR="00E40ACE" w:rsidRPr="00FF77F3" w:rsidRDefault="00E40ACE" w:rsidP="00E07339">
            <w:pPr>
              <w:jc w:val="both"/>
              <w:rPr>
                <w:rFonts w:ascii="Arial" w:hAnsi="Arial" w:cs="Arial"/>
                <w:lang w:val="en-GB"/>
              </w:rPr>
            </w:pPr>
          </w:p>
        </w:tc>
        <w:tc>
          <w:tcPr>
            <w:tcW w:w="1108" w:type="pct"/>
            <w:gridSpan w:val="2"/>
          </w:tcPr>
          <w:p w14:paraId="2E65B43B" w14:textId="77777777" w:rsidR="00E40ACE" w:rsidRPr="00FF77F3" w:rsidRDefault="00E40ACE" w:rsidP="00E07339">
            <w:pPr>
              <w:jc w:val="both"/>
              <w:rPr>
                <w:rFonts w:ascii="Arial" w:hAnsi="Arial" w:cs="Arial"/>
                <w:lang w:val="en-GB"/>
              </w:rPr>
            </w:pPr>
          </w:p>
        </w:tc>
      </w:tr>
      <w:tr w:rsidR="00E40ACE" w:rsidRPr="00FF77F3" w14:paraId="0F48E8A3" w14:textId="77777777" w:rsidTr="00E70D81">
        <w:trPr>
          <w:cantSplit/>
        </w:trPr>
        <w:tc>
          <w:tcPr>
            <w:tcW w:w="175" w:type="pct"/>
            <w:vMerge/>
          </w:tcPr>
          <w:p w14:paraId="79089B17" w14:textId="77777777" w:rsidR="00E40ACE" w:rsidRPr="00FF77F3" w:rsidRDefault="00E40ACE" w:rsidP="00E07339">
            <w:pPr>
              <w:jc w:val="both"/>
              <w:rPr>
                <w:rFonts w:ascii="Arial" w:hAnsi="Arial" w:cs="Arial"/>
                <w:lang w:val="en-GB"/>
              </w:rPr>
            </w:pPr>
          </w:p>
        </w:tc>
        <w:tc>
          <w:tcPr>
            <w:tcW w:w="219" w:type="pct"/>
            <w:vMerge/>
          </w:tcPr>
          <w:p w14:paraId="5A32C621" w14:textId="77777777" w:rsidR="00E40ACE" w:rsidRPr="00FF77F3" w:rsidRDefault="00E40ACE" w:rsidP="00E07339">
            <w:pPr>
              <w:jc w:val="both"/>
              <w:rPr>
                <w:rFonts w:ascii="Arial" w:hAnsi="Arial" w:cs="Arial"/>
                <w:lang w:val="en-GB"/>
              </w:rPr>
            </w:pPr>
          </w:p>
        </w:tc>
        <w:tc>
          <w:tcPr>
            <w:tcW w:w="283" w:type="pct"/>
          </w:tcPr>
          <w:p w14:paraId="68E7B4BB" w14:textId="77777777" w:rsidR="00E40ACE" w:rsidRPr="00FF77F3" w:rsidRDefault="00E40ACE" w:rsidP="00E07339">
            <w:pPr>
              <w:rPr>
                <w:rFonts w:ascii="Arial" w:hAnsi="Arial" w:cs="Arial"/>
                <w:lang w:val="en-GB"/>
              </w:rPr>
            </w:pPr>
            <w:r w:rsidRPr="00FF77F3">
              <w:rPr>
                <w:rFonts w:ascii="Arial" w:hAnsi="Arial" w:cs="Arial"/>
                <w:lang w:val="en-GB"/>
              </w:rPr>
              <w:t>a</w:t>
            </w:r>
          </w:p>
        </w:tc>
        <w:tc>
          <w:tcPr>
            <w:tcW w:w="2621" w:type="pct"/>
            <w:gridSpan w:val="7"/>
          </w:tcPr>
          <w:p w14:paraId="1C0D547C" w14:textId="77777777" w:rsidR="00E40ACE" w:rsidRPr="00FF77F3" w:rsidRDefault="00E40ACE" w:rsidP="00E07339">
            <w:pPr>
              <w:jc w:val="both"/>
              <w:rPr>
                <w:rFonts w:ascii="Arial" w:hAnsi="Arial" w:cs="Arial"/>
                <w:lang w:val="en-GB"/>
              </w:rPr>
            </w:pPr>
            <w:r w:rsidRPr="00FF77F3">
              <w:rPr>
                <w:rFonts w:ascii="Arial" w:hAnsi="Arial" w:cs="Arial"/>
              </w:rPr>
              <w:t>implementation, maintenance and improvement of the management system;</w:t>
            </w:r>
          </w:p>
        </w:tc>
        <w:tc>
          <w:tcPr>
            <w:tcW w:w="304" w:type="pct"/>
            <w:gridSpan w:val="2"/>
          </w:tcPr>
          <w:p w14:paraId="466ED7C3" w14:textId="77777777" w:rsidR="00E40ACE" w:rsidRPr="00FF77F3" w:rsidRDefault="00E40ACE" w:rsidP="00E07339">
            <w:pPr>
              <w:jc w:val="both"/>
              <w:rPr>
                <w:rFonts w:ascii="Arial" w:hAnsi="Arial" w:cs="Arial"/>
                <w:lang w:val="en-GB"/>
              </w:rPr>
            </w:pPr>
          </w:p>
        </w:tc>
        <w:tc>
          <w:tcPr>
            <w:tcW w:w="291" w:type="pct"/>
            <w:gridSpan w:val="5"/>
          </w:tcPr>
          <w:p w14:paraId="25582EF4" w14:textId="77777777" w:rsidR="00E40ACE" w:rsidRPr="00FF77F3" w:rsidRDefault="00E40ACE" w:rsidP="00E07339">
            <w:pPr>
              <w:jc w:val="both"/>
              <w:rPr>
                <w:rFonts w:ascii="Arial" w:hAnsi="Arial" w:cs="Arial"/>
                <w:lang w:val="en-GB"/>
              </w:rPr>
            </w:pPr>
          </w:p>
        </w:tc>
        <w:tc>
          <w:tcPr>
            <w:tcW w:w="1108" w:type="pct"/>
            <w:gridSpan w:val="2"/>
          </w:tcPr>
          <w:p w14:paraId="430E1BAF" w14:textId="77777777" w:rsidR="00E40ACE" w:rsidRPr="00FF77F3" w:rsidRDefault="00E40ACE" w:rsidP="00E07339">
            <w:pPr>
              <w:jc w:val="both"/>
              <w:rPr>
                <w:rFonts w:ascii="Arial" w:hAnsi="Arial" w:cs="Arial"/>
                <w:lang w:val="en-GB"/>
              </w:rPr>
            </w:pPr>
          </w:p>
        </w:tc>
      </w:tr>
      <w:tr w:rsidR="00E40ACE" w:rsidRPr="00FF77F3" w14:paraId="7CE31A4E" w14:textId="77777777" w:rsidTr="00E70D81">
        <w:trPr>
          <w:cantSplit/>
        </w:trPr>
        <w:tc>
          <w:tcPr>
            <w:tcW w:w="175" w:type="pct"/>
            <w:vMerge/>
          </w:tcPr>
          <w:p w14:paraId="7B116371" w14:textId="77777777" w:rsidR="00E40ACE" w:rsidRPr="00FF77F3" w:rsidRDefault="00E40ACE" w:rsidP="00E07339">
            <w:pPr>
              <w:jc w:val="both"/>
              <w:rPr>
                <w:rFonts w:ascii="Arial" w:hAnsi="Arial" w:cs="Arial"/>
                <w:lang w:val="en-GB"/>
              </w:rPr>
            </w:pPr>
          </w:p>
        </w:tc>
        <w:tc>
          <w:tcPr>
            <w:tcW w:w="219" w:type="pct"/>
            <w:vMerge/>
          </w:tcPr>
          <w:p w14:paraId="6520E906" w14:textId="77777777" w:rsidR="00E40ACE" w:rsidRPr="00FF77F3" w:rsidRDefault="00E40ACE" w:rsidP="00E07339">
            <w:pPr>
              <w:jc w:val="both"/>
              <w:rPr>
                <w:rFonts w:ascii="Arial" w:hAnsi="Arial" w:cs="Arial"/>
                <w:lang w:val="en-GB"/>
              </w:rPr>
            </w:pPr>
          </w:p>
        </w:tc>
        <w:tc>
          <w:tcPr>
            <w:tcW w:w="283" w:type="pct"/>
          </w:tcPr>
          <w:p w14:paraId="3A987880" w14:textId="77777777" w:rsidR="00E40ACE" w:rsidRPr="00FF77F3" w:rsidRDefault="00E40ACE" w:rsidP="00E07339">
            <w:pPr>
              <w:rPr>
                <w:rFonts w:ascii="Arial" w:hAnsi="Arial" w:cs="Arial"/>
                <w:lang w:val="en-GB"/>
              </w:rPr>
            </w:pPr>
            <w:r w:rsidRPr="00FF77F3">
              <w:rPr>
                <w:rFonts w:ascii="Arial" w:hAnsi="Arial" w:cs="Arial"/>
                <w:lang w:val="en-GB"/>
              </w:rPr>
              <w:t>b</w:t>
            </w:r>
          </w:p>
        </w:tc>
        <w:tc>
          <w:tcPr>
            <w:tcW w:w="2621" w:type="pct"/>
            <w:gridSpan w:val="7"/>
          </w:tcPr>
          <w:p w14:paraId="0653A0DE" w14:textId="77777777" w:rsidR="00E40ACE" w:rsidRPr="00FF77F3" w:rsidRDefault="00E40ACE" w:rsidP="00E07339">
            <w:pPr>
              <w:jc w:val="both"/>
              <w:rPr>
                <w:rFonts w:ascii="Arial" w:hAnsi="Arial" w:cs="Arial"/>
                <w:lang w:val="en-GB"/>
              </w:rPr>
            </w:pPr>
            <w:r w:rsidRPr="00FF77F3">
              <w:rPr>
                <w:rFonts w:ascii="Arial" w:hAnsi="Arial" w:cs="Arial"/>
              </w:rPr>
              <w:t>identification of deviations from the management system or from the procedures for performing laboratory activities;</w:t>
            </w:r>
          </w:p>
        </w:tc>
        <w:tc>
          <w:tcPr>
            <w:tcW w:w="304" w:type="pct"/>
            <w:gridSpan w:val="2"/>
          </w:tcPr>
          <w:p w14:paraId="514F1A5F" w14:textId="77777777" w:rsidR="00E40ACE" w:rsidRPr="00FF77F3" w:rsidRDefault="00E40ACE" w:rsidP="00E07339">
            <w:pPr>
              <w:jc w:val="both"/>
              <w:rPr>
                <w:rFonts w:ascii="Arial" w:hAnsi="Arial" w:cs="Arial"/>
                <w:lang w:val="en-GB"/>
              </w:rPr>
            </w:pPr>
          </w:p>
        </w:tc>
        <w:tc>
          <w:tcPr>
            <w:tcW w:w="291" w:type="pct"/>
            <w:gridSpan w:val="5"/>
          </w:tcPr>
          <w:p w14:paraId="62B3916A" w14:textId="77777777" w:rsidR="00E40ACE" w:rsidRPr="00FF77F3" w:rsidRDefault="00E40ACE" w:rsidP="00E07339">
            <w:pPr>
              <w:jc w:val="both"/>
              <w:rPr>
                <w:rFonts w:ascii="Arial" w:hAnsi="Arial" w:cs="Arial"/>
                <w:lang w:val="en-GB"/>
              </w:rPr>
            </w:pPr>
          </w:p>
        </w:tc>
        <w:tc>
          <w:tcPr>
            <w:tcW w:w="1108" w:type="pct"/>
            <w:gridSpan w:val="2"/>
          </w:tcPr>
          <w:p w14:paraId="1DDE86B9" w14:textId="77777777" w:rsidR="00E40ACE" w:rsidRPr="00FF77F3" w:rsidRDefault="00E40ACE" w:rsidP="00E07339">
            <w:pPr>
              <w:jc w:val="both"/>
              <w:rPr>
                <w:rFonts w:ascii="Arial" w:hAnsi="Arial" w:cs="Arial"/>
                <w:lang w:val="en-GB"/>
              </w:rPr>
            </w:pPr>
          </w:p>
        </w:tc>
      </w:tr>
      <w:tr w:rsidR="00E40ACE" w:rsidRPr="00FF77F3" w14:paraId="10805786" w14:textId="77777777" w:rsidTr="00E70D81">
        <w:trPr>
          <w:cantSplit/>
        </w:trPr>
        <w:tc>
          <w:tcPr>
            <w:tcW w:w="175" w:type="pct"/>
            <w:vMerge/>
          </w:tcPr>
          <w:p w14:paraId="2F751DE5" w14:textId="77777777" w:rsidR="00E40ACE" w:rsidRPr="00FF77F3" w:rsidRDefault="00E40ACE" w:rsidP="00E07339">
            <w:pPr>
              <w:jc w:val="both"/>
              <w:rPr>
                <w:rFonts w:ascii="Arial" w:hAnsi="Arial" w:cs="Arial"/>
                <w:lang w:val="en-GB"/>
              </w:rPr>
            </w:pPr>
          </w:p>
        </w:tc>
        <w:tc>
          <w:tcPr>
            <w:tcW w:w="219" w:type="pct"/>
            <w:vMerge/>
          </w:tcPr>
          <w:p w14:paraId="3B08A1E6" w14:textId="77777777" w:rsidR="00E40ACE" w:rsidRPr="00FF77F3" w:rsidRDefault="00E40ACE" w:rsidP="00E07339">
            <w:pPr>
              <w:jc w:val="both"/>
              <w:rPr>
                <w:rFonts w:ascii="Arial" w:hAnsi="Arial" w:cs="Arial"/>
                <w:lang w:val="en-GB"/>
              </w:rPr>
            </w:pPr>
          </w:p>
        </w:tc>
        <w:tc>
          <w:tcPr>
            <w:tcW w:w="283" w:type="pct"/>
          </w:tcPr>
          <w:p w14:paraId="5537C7E0" w14:textId="77777777" w:rsidR="00E40ACE" w:rsidRPr="00FF77F3" w:rsidRDefault="00E40ACE" w:rsidP="00E07339">
            <w:pPr>
              <w:rPr>
                <w:rFonts w:ascii="Arial" w:hAnsi="Arial" w:cs="Arial"/>
                <w:lang w:val="en-GB"/>
              </w:rPr>
            </w:pPr>
            <w:r w:rsidRPr="00FF77F3">
              <w:rPr>
                <w:rFonts w:ascii="Arial" w:hAnsi="Arial" w:cs="Arial"/>
                <w:lang w:val="en-GB"/>
              </w:rPr>
              <w:t>c</w:t>
            </w:r>
          </w:p>
        </w:tc>
        <w:tc>
          <w:tcPr>
            <w:tcW w:w="2621" w:type="pct"/>
            <w:gridSpan w:val="7"/>
          </w:tcPr>
          <w:p w14:paraId="57FBB59D" w14:textId="77777777" w:rsidR="00E40ACE" w:rsidRPr="00FF77F3" w:rsidRDefault="00E40ACE" w:rsidP="00E07339">
            <w:pPr>
              <w:jc w:val="both"/>
              <w:rPr>
                <w:rFonts w:ascii="Arial" w:hAnsi="Arial" w:cs="Arial"/>
                <w:lang w:val="en-GB"/>
              </w:rPr>
            </w:pPr>
            <w:r w:rsidRPr="00FF77F3">
              <w:rPr>
                <w:rFonts w:ascii="Arial" w:hAnsi="Arial" w:cs="Arial"/>
              </w:rPr>
              <w:t>initiation of actions to prevent or minimize such deviations;</w:t>
            </w:r>
          </w:p>
        </w:tc>
        <w:tc>
          <w:tcPr>
            <w:tcW w:w="304" w:type="pct"/>
            <w:gridSpan w:val="2"/>
          </w:tcPr>
          <w:p w14:paraId="6E732EAF" w14:textId="77777777" w:rsidR="00E40ACE" w:rsidRPr="00FF77F3" w:rsidRDefault="00E40ACE" w:rsidP="00E07339">
            <w:pPr>
              <w:jc w:val="both"/>
              <w:rPr>
                <w:rFonts w:ascii="Arial" w:hAnsi="Arial" w:cs="Arial"/>
                <w:lang w:val="en-GB"/>
              </w:rPr>
            </w:pPr>
          </w:p>
        </w:tc>
        <w:tc>
          <w:tcPr>
            <w:tcW w:w="291" w:type="pct"/>
            <w:gridSpan w:val="5"/>
          </w:tcPr>
          <w:p w14:paraId="53D2E9EE" w14:textId="77777777" w:rsidR="00E40ACE" w:rsidRPr="00FF77F3" w:rsidRDefault="00E40ACE" w:rsidP="00E07339">
            <w:pPr>
              <w:jc w:val="both"/>
              <w:rPr>
                <w:rFonts w:ascii="Arial" w:hAnsi="Arial" w:cs="Arial"/>
                <w:lang w:val="en-GB"/>
              </w:rPr>
            </w:pPr>
          </w:p>
        </w:tc>
        <w:tc>
          <w:tcPr>
            <w:tcW w:w="1108" w:type="pct"/>
            <w:gridSpan w:val="2"/>
          </w:tcPr>
          <w:p w14:paraId="5D654120" w14:textId="77777777" w:rsidR="00E40ACE" w:rsidRPr="00FF77F3" w:rsidRDefault="00E40ACE" w:rsidP="00E07339">
            <w:pPr>
              <w:jc w:val="both"/>
              <w:rPr>
                <w:rFonts w:ascii="Arial" w:hAnsi="Arial" w:cs="Arial"/>
                <w:lang w:val="en-GB"/>
              </w:rPr>
            </w:pPr>
          </w:p>
        </w:tc>
      </w:tr>
      <w:tr w:rsidR="00E40ACE" w:rsidRPr="00FF77F3" w14:paraId="4FC10DD3" w14:textId="77777777" w:rsidTr="00E70D81">
        <w:trPr>
          <w:cantSplit/>
        </w:trPr>
        <w:tc>
          <w:tcPr>
            <w:tcW w:w="175" w:type="pct"/>
            <w:vMerge/>
          </w:tcPr>
          <w:p w14:paraId="26AA5C90" w14:textId="77777777" w:rsidR="00E40ACE" w:rsidRPr="00FF77F3" w:rsidRDefault="00E40ACE" w:rsidP="00E07339">
            <w:pPr>
              <w:jc w:val="both"/>
              <w:rPr>
                <w:rFonts w:ascii="Arial" w:hAnsi="Arial" w:cs="Arial"/>
                <w:lang w:val="en-GB"/>
              </w:rPr>
            </w:pPr>
          </w:p>
        </w:tc>
        <w:tc>
          <w:tcPr>
            <w:tcW w:w="219" w:type="pct"/>
            <w:vMerge/>
          </w:tcPr>
          <w:p w14:paraId="70ADD295" w14:textId="77777777" w:rsidR="00E40ACE" w:rsidRPr="00FF77F3" w:rsidRDefault="00E40ACE" w:rsidP="00E07339">
            <w:pPr>
              <w:jc w:val="both"/>
              <w:rPr>
                <w:rFonts w:ascii="Arial" w:hAnsi="Arial" w:cs="Arial"/>
                <w:lang w:val="en-GB"/>
              </w:rPr>
            </w:pPr>
          </w:p>
        </w:tc>
        <w:tc>
          <w:tcPr>
            <w:tcW w:w="283" w:type="pct"/>
          </w:tcPr>
          <w:p w14:paraId="577488E7" w14:textId="77777777" w:rsidR="00E40ACE" w:rsidRPr="00FF77F3" w:rsidRDefault="00E40ACE" w:rsidP="00E07339">
            <w:pPr>
              <w:rPr>
                <w:rFonts w:ascii="Arial" w:hAnsi="Arial" w:cs="Arial"/>
                <w:lang w:val="en-GB"/>
              </w:rPr>
            </w:pPr>
            <w:r w:rsidRPr="00FF77F3">
              <w:rPr>
                <w:rFonts w:ascii="Arial" w:hAnsi="Arial" w:cs="Arial"/>
                <w:lang w:val="en-GB"/>
              </w:rPr>
              <w:t>d</w:t>
            </w:r>
          </w:p>
        </w:tc>
        <w:tc>
          <w:tcPr>
            <w:tcW w:w="2621" w:type="pct"/>
            <w:gridSpan w:val="7"/>
          </w:tcPr>
          <w:p w14:paraId="2CB4D99D" w14:textId="77777777" w:rsidR="00E40ACE" w:rsidRPr="00FF77F3" w:rsidRDefault="00E40ACE" w:rsidP="00E07339">
            <w:pPr>
              <w:jc w:val="both"/>
              <w:rPr>
                <w:rFonts w:ascii="Arial" w:hAnsi="Arial" w:cs="Arial"/>
              </w:rPr>
            </w:pPr>
            <w:r w:rsidRPr="00FF77F3">
              <w:rPr>
                <w:rFonts w:ascii="Arial" w:hAnsi="Arial" w:cs="Arial"/>
              </w:rPr>
              <w:t>reporting to laboratory management on the performance of the management system and any need for improvement;</w:t>
            </w:r>
          </w:p>
        </w:tc>
        <w:tc>
          <w:tcPr>
            <w:tcW w:w="304" w:type="pct"/>
            <w:gridSpan w:val="2"/>
          </w:tcPr>
          <w:p w14:paraId="310D31C1" w14:textId="77777777" w:rsidR="00E40ACE" w:rsidRPr="00FF77F3" w:rsidRDefault="00E40ACE" w:rsidP="00E07339">
            <w:pPr>
              <w:jc w:val="both"/>
              <w:rPr>
                <w:rFonts w:ascii="Arial" w:hAnsi="Arial" w:cs="Arial"/>
                <w:lang w:val="en-GB"/>
              </w:rPr>
            </w:pPr>
          </w:p>
        </w:tc>
        <w:tc>
          <w:tcPr>
            <w:tcW w:w="291" w:type="pct"/>
            <w:gridSpan w:val="5"/>
          </w:tcPr>
          <w:p w14:paraId="623A8B28" w14:textId="77777777" w:rsidR="00E40ACE" w:rsidRPr="00FF77F3" w:rsidRDefault="00E40ACE" w:rsidP="00E07339">
            <w:pPr>
              <w:jc w:val="both"/>
              <w:rPr>
                <w:rFonts w:ascii="Arial" w:hAnsi="Arial" w:cs="Arial"/>
                <w:lang w:val="en-GB"/>
              </w:rPr>
            </w:pPr>
          </w:p>
        </w:tc>
        <w:tc>
          <w:tcPr>
            <w:tcW w:w="1108" w:type="pct"/>
            <w:gridSpan w:val="2"/>
          </w:tcPr>
          <w:p w14:paraId="7AF979C2" w14:textId="77777777" w:rsidR="00E40ACE" w:rsidRPr="00FF77F3" w:rsidRDefault="00E40ACE" w:rsidP="00E07339">
            <w:pPr>
              <w:jc w:val="both"/>
              <w:rPr>
                <w:rFonts w:ascii="Arial" w:hAnsi="Arial" w:cs="Arial"/>
                <w:lang w:val="en-GB"/>
              </w:rPr>
            </w:pPr>
          </w:p>
        </w:tc>
      </w:tr>
      <w:tr w:rsidR="00E40ACE" w:rsidRPr="00FF77F3" w14:paraId="4B3AB133" w14:textId="77777777" w:rsidTr="00E70D81">
        <w:trPr>
          <w:cantSplit/>
        </w:trPr>
        <w:tc>
          <w:tcPr>
            <w:tcW w:w="175" w:type="pct"/>
            <w:vMerge/>
          </w:tcPr>
          <w:p w14:paraId="3C3C255B" w14:textId="77777777" w:rsidR="00E40ACE" w:rsidRPr="00FF77F3" w:rsidRDefault="00E40ACE" w:rsidP="00E07339">
            <w:pPr>
              <w:jc w:val="both"/>
              <w:rPr>
                <w:rFonts w:ascii="Arial" w:hAnsi="Arial" w:cs="Arial"/>
                <w:lang w:val="en-GB"/>
              </w:rPr>
            </w:pPr>
          </w:p>
        </w:tc>
        <w:tc>
          <w:tcPr>
            <w:tcW w:w="219" w:type="pct"/>
            <w:vMerge/>
            <w:tcBorders>
              <w:bottom w:val="single" w:sz="4" w:space="0" w:color="auto"/>
            </w:tcBorders>
          </w:tcPr>
          <w:p w14:paraId="6A71D565" w14:textId="77777777" w:rsidR="00E40ACE" w:rsidRPr="00FF77F3" w:rsidRDefault="00E40ACE" w:rsidP="00E07339">
            <w:pPr>
              <w:jc w:val="both"/>
              <w:rPr>
                <w:rFonts w:ascii="Arial" w:hAnsi="Arial" w:cs="Arial"/>
                <w:lang w:val="en-GB"/>
              </w:rPr>
            </w:pPr>
          </w:p>
        </w:tc>
        <w:tc>
          <w:tcPr>
            <w:tcW w:w="283" w:type="pct"/>
          </w:tcPr>
          <w:p w14:paraId="2C146C85" w14:textId="77777777" w:rsidR="00E40ACE" w:rsidRPr="00FF77F3" w:rsidRDefault="00E40ACE" w:rsidP="00E07339">
            <w:pPr>
              <w:rPr>
                <w:rFonts w:ascii="Arial" w:hAnsi="Arial" w:cs="Arial"/>
                <w:lang w:val="en-GB"/>
              </w:rPr>
            </w:pPr>
            <w:r w:rsidRPr="00FF77F3">
              <w:rPr>
                <w:rFonts w:ascii="Arial" w:hAnsi="Arial" w:cs="Arial"/>
                <w:lang w:val="en-GB"/>
              </w:rPr>
              <w:t>e</w:t>
            </w:r>
          </w:p>
        </w:tc>
        <w:tc>
          <w:tcPr>
            <w:tcW w:w="2621" w:type="pct"/>
            <w:gridSpan w:val="7"/>
          </w:tcPr>
          <w:p w14:paraId="2693E237" w14:textId="77777777" w:rsidR="00E40ACE" w:rsidRPr="00FF77F3" w:rsidRDefault="00E40ACE" w:rsidP="00E07339">
            <w:pPr>
              <w:jc w:val="both"/>
              <w:rPr>
                <w:rFonts w:ascii="Arial" w:hAnsi="Arial" w:cs="Arial"/>
              </w:rPr>
            </w:pPr>
            <w:r w:rsidRPr="00FF77F3">
              <w:rPr>
                <w:rFonts w:ascii="Arial" w:hAnsi="Arial" w:cs="Arial"/>
              </w:rPr>
              <w:t>ensuring the effectiveness of laboratory activities</w:t>
            </w:r>
          </w:p>
        </w:tc>
        <w:tc>
          <w:tcPr>
            <w:tcW w:w="304" w:type="pct"/>
            <w:gridSpan w:val="2"/>
          </w:tcPr>
          <w:p w14:paraId="125A1ECA" w14:textId="77777777" w:rsidR="00E40ACE" w:rsidRPr="00FF77F3" w:rsidRDefault="00E40ACE" w:rsidP="00E07339">
            <w:pPr>
              <w:jc w:val="both"/>
              <w:rPr>
                <w:rFonts w:ascii="Arial" w:hAnsi="Arial" w:cs="Arial"/>
                <w:lang w:val="en-GB"/>
              </w:rPr>
            </w:pPr>
          </w:p>
        </w:tc>
        <w:tc>
          <w:tcPr>
            <w:tcW w:w="291" w:type="pct"/>
            <w:gridSpan w:val="5"/>
          </w:tcPr>
          <w:p w14:paraId="265BF7D0" w14:textId="77777777" w:rsidR="00E40ACE" w:rsidRPr="00FF77F3" w:rsidRDefault="00E40ACE" w:rsidP="00E07339">
            <w:pPr>
              <w:jc w:val="both"/>
              <w:rPr>
                <w:rFonts w:ascii="Arial" w:hAnsi="Arial" w:cs="Arial"/>
                <w:lang w:val="en-GB"/>
              </w:rPr>
            </w:pPr>
          </w:p>
        </w:tc>
        <w:tc>
          <w:tcPr>
            <w:tcW w:w="1108" w:type="pct"/>
            <w:gridSpan w:val="2"/>
          </w:tcPr>
          <w:p w14:paraId="313EA488" w14:textId="77777777" w:rsidR="00E40ACE" w:rsidRPr="00FF77F3" w:rsidRDefault="00E40ACE" w:rsidP="00E07339">
            <w:pPr>
              <w:jc w:val="both"/>
              <w:rPr>
                <w:rFonts w:ascii="Arial" w:hAnsi="Arial" w:cs="Arial"/>
                <w:lang w:val="en-GB"/>
              </w:rPr>
            </w:pPr>
          </w:p>
        </w:tc>
      </w:tr>
      <w:tr w:rsidR="008779B4" w:rsidRPr="00FF77F3" w14:paraId="25BEE3E3" w14:textId="77777777" w:rsidTr="00E70D81">
        <w:trPr>
          <w:cantSplit/>
        </w:trPr>
        <w:tc>
          <w:tcPr>
            <w:tcW w:w="175" w:type="pct"/>
            <w:vMerge/>
          </w:tcPr>
          <w:p w14:paraId="2E6E1C5A" w14:textId="77777777" w:rsidR="00FF77F3" w:rsidRPr="00FF77F3" w:rsidRDefault="00FF77F3" w:rsidP="00E07339">
            <w:pPr>
              <w:jc w:val="both"/>
              <w:rPr>
                <w:rFonts w:ascii="Arial" w:hAnsi="Arial" w:cs="Arial"/>
                <w:lang w:val="en-GB"/>
              </w:rPr>
            </w:pPr>
          </w:p>
        </w:tc>
        <w:tc>
          <w:tcPr>
            <w:tcW w:w="219" w:type="pct"/>
            <w:vMerge w:val="restart"/>
          </w:tcPr>
          <w:p w14:paraId="51428096" w14:textId="152B8F67" w:rsidR="00FF77F3" w:rsidRPr="00FF77F3" w:rsidRDefault="00FF77F3"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5.7</w:t>
            </w:r>
          </w:p>
        </w:tc>
        <w:tc>
          <w:tcPr>
            <w:tcW w:w="2903" w:type="pct"/>
            <w:gridSpan w:val="8"/>
          </w:tcPr>
          <w:p w14:paraId="1B7C6E49" w14:textId="5DF65305" w:rsidR="00FF77F3" w:rsidRPr="00FF77F3" w:rsidRDefault="00FF77F3" w:rsidP="00E07339">
            <w:pPr>
              <w:jc w:val="both"/>
              <w:rPr>
                <w:rFonts w:ascii="Arial" w:hAnsi="Arial" w:cs="Arial"/>
              </w:rPr>
            </w:pPr>
            <w:r w:rsidRPr="00FF77F3">
              <w:rPr>
                <w:rFonts w:ascii="Arial" w:hAnsi="Arial" w:cs="Arial"/>
              </w:rPr>
              <w:t>Laboratory management shall ensure that</w:t>
            </w:r>
          </w:p>
        </w:tc>
        <w:tc>
          <w:tcPr>
            <w:tcW w:w="304" w:type="pct"/>
            <w:gridSpan w:val="2"/>
          </w:tcPr>
          <w:p w14:paraId="0F9FAB15" w14:textId="77777777" w:rsidR="00FF77F3" w:rsidRPr="00FF77F3" w:rsidRDefault="00FF77F3" w:rsidP="00E07339">
            <w:pPr>
              <w:jc w:val="both"/>
              <w:rPr>
                <w:rFonts w:ascii="Arial" w:hAnsi="Arial" w:cs="Arial"/>
                <w:lang w:val="en-GB"/>
              </w:rPr>
            </w:pPr>
          </w:p>
        </w:tc>
        <w:tc>
          <w:tcPr>
            <w:tcW w:w="291" w:type="pct"/>
            <w:gridSpan w:val="5"/>
          </w:tcPr>
          <w:p w14:paraId="7B72FFD2" w14:textId="77777777" w:rsidR="00FF77F3" w:rsidRPr="00FF77F3" w:rsidRDefault="00FF77F3" w:rsidP="00E07339">
            <w:pPr>
              <w:jc w:val="both"/>
              <w:rPr>
                <w:rFonts w:ascii="Arial" w:hAnsi="Arial" w:cs="Arial"/>
                <w:lang w:val="en-GB"/>
              </w:rPr>
            </w:pPr>
          </w:p>
        </w:tc>
        <w:tc>
          <w:tcPr>
            <w:tcW w:w="1108" w:type="pct"/>
            <w:gridSpan w:val="2"/>
          </w:tcPr>
          <w:p w14:paraId="05CD082A" w14:textId="77777777" w:rsidR="00FF77F3" w:rsidRPr="00FF77F3" w:rsidRDefault="00FF77F3" w:rsidP="00E07339">
            <w:pPr>
              <w:jc w:val="both"/>
              <w:rPr>
                <w:rFonts w:ascii="Arial" w:hAnsi="Arial" w:cs="Arial"/>
                <w:lang w:val="en-GB"/>
              </w:rPr>
            </w:pPr>
          </w:p>
        </w:tc>
      </w:tr>
      <w:tr w:rsidR="008779B4" w:rsidRPr="00FF77F3" w14:paraId="45C86336" w14:textId="77777777" w:rsidTr="00E70D81">
        <w:trPr>
          <w:cantSplit/>
        </w:trPr>
        <w:tc>
          <w:tcPr>
            <w:tcW w:w="175" w:type="pct"/>
            <w:vMerge/>
            <w:tcBorders>
              <w:bottom w:val="nil"/>
            </w:tcBorders>
          </w:tcPr>
          <w:p w14:paraId="67E8257C" w14:textId="77777777" w:rsidR="00FF77F3" w:rsidRPr="00FF77F3" w:rsidRDefault="00FF77F3" w:rsidP="00E07339">
            <w:pPr>
              <w:jc w:val="both"/>
              <w:rPr>
                <w:rFonts w:ascii="Arial" w:hAnsi="Arial" w:cs="Arial"/>
                <w:lang w:val="en-GB"/>
              </w:rPr>
            </w:pPr>
          </w:p>
        </w:tc>
        <w:tc>
          <w:tcPr>
            <w:tcW w:w="219" w:type="pct"/>
            <w:vMerge/>
          </w:tcPr>
          <w:p w14:paraId="4FF2E6B4" w14:textId="77777777" w:rsidR="00FF77F3" w:rsidRPr="00FF77F3" w:rsidRDefault="00FF77F3" w:rsidP="00E07339">
            <w:pPr>
              <w:jc w:val="both"/>
              <w:rPr>
                <w:rFonts w:ascii="Arial" w:hAnsi="Arial" w:cs="Arial"/>
                <w:b/>
                <w:lang w:val="en-GB"/>
              </w:rPr>
            </w:pPr>
          </w:p>
        </w:tc>
        <w:tc>
          <w:tcPr>
            <w:tcW w:w="283" w:type="pct"/>
          </w:tcPr>
          <w:p w14:paraId="34896D5E" w14:textId="77777777" w:rsidR="00FF77F3" w:rsidRPr="00FF77F3" w:rsidRDefault="00FF77F3" w:rsidP="00E07339">
            <w:pPr>
              <w:rPr>
                <w:rFonts w:ascii="Arial" w:hAnsi="Arial" w:cs="Arial"/>
                <w:lang w:val="en-GB"/>
              </w:rPr>
            </w:pPr>
            <w:r w:rsidRPr="00FF77F3">
              <w:rPr>
                <w:rFonts w:ascii="Arial" w:hAnsi="Arial" w:cs="Arial"/>
                <w:lang w:val="en-GB"/>
              </w:rPr>
              <w:t>a</w:t>
            </w:r>
          </w:p>
        </w:tc>
        <w:tc>
          <w:tcPr>
            <w:tcW w:w="2621" w:type="pct"/>
            <w:gridSpan w:val="7"/>
          </w:tcPr>
          <w:p w14:paraId="17359128" w14:textId="77777777" w:rsidR="00FF77F3" w:rsidRPr="00FF77F3" w:rsidRDefault="00FF77F3" w:rsidP="00E07339">
            <w:pPr>
              <w:jc w:val="both"/>
              <w:rPr>
                <w:rFonts w:ascii="Arial" w:hAnsi="Arial" w:cs="Arial"/>
                <w:lang w:val="en-GB"/>
              </w:rPr>
            </w:pPr>
            <w:r w:rsidRPr="00FF77F3">
              <w:rPr>
                <w:rFonts w:ascii="Arial" w:hAnsi="Arial" w:cs="Arial"/>
              </w:rPr>
              <w:t>communication takes place regarding the effectiveness of the management system and the importance of meeting customers' and other requirements;</w:t>
            </w:r>
          </w:p>
        </w:tc>
        <w:tc>
          <w:tcPr>
            <w:tcW w:w="304" w:type="pct"/>
            <w:gridSpan w:val="2"/>
          </w:tcPr>
          <w:p w14:paraId="7D0E757B" w14:textId="77777777" w:rsidR="00FF77F3" w:rsidRPr="00FF77F3" w:rsidRDefault="00FF77F3" w:rsidP="00E07339">
            <w:pPr>
              <w:jc w:val="both"/>
              <w:rPr>
                <w:rFonts w:ascii="Arial" w:hAnsi="Arial" w:cs="Arial"/>
                <w:lang w:val="en-GB"/>
              </w:rPr>
            </w:pPr>
          </w:p>
        </w:tc>
        <w:tc>
          <w:tcPr>
            <w:tcW w:w="291" w:type="pct"/>
            <w:gridSpan w:val="5"/>
          </w:tcPr>
          <w:p w14:paraId="2EBDFA9A" w14:textId="77777777" w:rsidR="00FF77F3" w:rsidRPr="00FF77F3" w:rsidRDefault="00FF77F3" w:rsidP="00E07339">
            <w:pPr>
              <w:jc w:val="both"/>
              <w:rPr>
                <w:rFonts w:ascii="Arial" w:hAnsi="Arial" w:cs="Arial"/>
                <w:lang w:val="en-GB"/>
              </w:rPr>
            </w:pPr>
          </w:p>
        </w:tc>
        <w:tc>
          <w:tcPr>
            <w:tcW w:w="1108" w:type="pct"/>
            <w:gridSpan w:val="2"/>
          </w:tcPr>
          <w:p w14:paraId="4943B6CB" w14:textId="77777777" w:rsidR="00FF77F3" w:rsidRPr="00FF77F3" w:rsidRDefault="00FF77F3" w:rsidP="00E07339">
            <w:pPr>
              <w:jc w:val="both"/>
              <w:rPr>
                <w:rFonts w:ascii="Arial" w:hAnsi="Arial" w:cs="Arial"/>
                <w:lang w:val="en-GB"/>
              </w:rPr>
            </w:pPr>
          </w:p>
        </w:tc>
      </w:tr>
      <w:tr w:rsidR="008779B4" w:rsidRPr="00FF77F3" w14:paraId="78244047" w14:textId="77777777" w:rsidTr="00E70D81">
        <w:trPr>
          <w:cantSplit/>
        </w:trPr>
        <w:tc>
          <w:tcPr>
            <w:tcW w:w="175" w:type="pct"/>
            <w:tcBorders>
              <w:top w:val="nil"/>
              <w:bottom w:val="single" w:sz="4" w:space="0" w:color="auto"/>
            </w:tcBorders>
          </w:tcPr>
          <w:p w14:paraId="78A7A710" w14:textId="77777777" w:rsidR="00FF77F3" w:rsidRPr="00FF77F3" w:rsidRDefault="00FF77F3" w:rsidP="00E07339">
            <w:pPr>
              <w:jc w:val="both"/>
              <w:rPr>
                <w:rFonts w:ascii="Arial" w:hAnsi="Arial" w:cs="Arial"/>
                <w:lang w:val="en-GB"/>
              </w:rPr>
            </w:pPr>
          </w:p>
        </w:tc>
        <w:tc>
          <w:tcPr>
            <w:tcW w:w="219" w:type="pct"/>
            <w:vMerge/>
          </w:tcPr>
          <w:p w14:paraId="52C116B5" w14:textId="77777777" w:rsidR="00FF77F3" w:rsidRPr="00FF77F3" w:rsidRDefault="00FF77F3" w:rsidP="00E07339">
            <w:pPr>
              <w:jc w:val="both"/>
              <w:rPr>
                <w:rFonts w:ascii="Arial" w:hAnsi="Arial" w:cs="Arial"/>
                <w:lang w:val="en-GB"/>
              </w:rPr>
            </w:pPr>
          </w:p>
        </w:tc>
        <w:tc>
          <w:tcPr>
            <w:tcW w:w="283" w:type="pct"/>
          </w:tcPr>
          <w:p w14:paraId="54910E5F" w14:textId="3F991227" w:rsidR="00FF77F3" w:rsidRPr="00FF77F3" w:rsidRDefault="00FF77F3" w:rsidP="00E07339">
            <w:pPr>
              <w:rPr>
                <w:rFonts w:ascii="Arial" w:hAnsi="Arial" w:cs="Arial"/>
                <w:lang w:val="en-GB"/>
              </w:rPr>
            </w:pPr>
            <w:r w:rsidRPr="00FF77F3">
              <w:rPr>
                <w:rFonts w:ascii="Arial" w:hAnsi="Arial" w:cs="Arial"/>
                <w:lang w:val="en-GB"/>
              </w:rPr>
              <w:t>b</w:t>
            </w:r>
          </w:p>
        </w:tc>
        <w:tc>
          <w:tcPr>
            <w:tcW w:w="2621" w:type="pct"/>
            <w:gridSpan w:val="7"/>
          </w:tcPr>
          <w:p w14:paraId="5A83B3AB" w14:textId="77777777" w:rsidR="00FF77F3" w:rsidRDefault="00FF77F3" w:rsidP="00E07339">
            <w:pPr>
              <w:jc w:val="both"/>
              <w:rPr>
                <w:rFonts w:ascii="Arial" w:hAnsi="Arial" w:cs="Arial"/>
              </w:rPr>
            </w:pPr>
            <w:r w:rsidRPr="00FF77F3">
              <w:rPr>
                <w:rFonts w:ascii="Arial" w:hAnsi="Arial" w:cs="Arial"/>
              </w:rPr>
              <w:t>the integrity of the management system is maintained when changes to the management system are planned and implemented</w:t>
            </w:r>
          </w:p>
          <w:p w14:paraId="073D3FAE" w14:textId="77777777" w:rsidR="00583DB5" w:rsidRDefault="00583DB5" w:rsidP="00E07339">
            <w:pPr>
              <w:jc w:val="both"/>
              <w:rPr>
                <w:rFonts w:ascii="Arial" w:hAnsi="Arial" w:cs="Arial"/>
              </w:rPr>
            </w:pPr>
          </w:p>
          <w:p w14:paraId="21AAB191" w14:textId="77777777" w:rsidR="00583DB5" w:rsidRDefault="00583DB5" w:rsidP="00E07339">
            <w:pPr>
              <w:jc w:val="both"/>
              <w:rPr>
                <w:rFonts w:ascii="Arial" w:hAnsi="Arial" w:cs="Arial"/>
              </w:rPr>
            </w:pPr>
          </w:p>
          <w:p w14:paraId="1A3243F3" w14:textId="77777777" w:rsidR="00583DB5" w:rsidRDefault="00583DB5" w:rsidP="00E07339">
            <w:pPr>
              <w:jc w:val="both"/>
              <w:rPr>
                <w:rFonts w:ascii="Arial" w:hAnsi="Arial" w:cs="Arial"/>
              </w:rPr>
            </w:pPr>
          </w:p>
          <w:p w14:paraId="708A7E4A" w14:textId="77777777" w:rsidR="00583DB5" w:rsidRDefault="00583DB5" w:rsidP="00E07339">
            <w:pPr>
              <w:jc w:val="both"/>
              <w:rPr>
                <w:rFonts w:ascii="Arial" w:hAnsi="Arial" w:cs="Arial"/>
              </w:rPr>
            </w:pPr>
          </w:p>
          <w:p w14:paraId="247EC0D9" w14:textId="6B319B1E" w:rsidR="00583DB5" w:rsidRDefault="00583DB5" w:rsidP="00E07339">
            <w:pPr>
              <w:jc w:val="both"/>
              <w:rPr>
                <w:rFonts w:ascii="Arial" w:hAnsi="Arial" w:cs="Arial"/>
              </w:rPr>
            </w:pPr>
          </w:p>
          <w:p w14:paraId="6918ACAE" w14:textId="77777777" w:rsidR="00595C19" w:rsidRDefault="00595C19" w:rsidP="00E07339">
            <w:pPr>
              <w:jc w:val="both"/>
              <w:rPr>
                <w:rFonts w:ascii="Arial" w:hAnsi="Arial" w:cs="Arial"/>
              </w:rPr>
            </w:pPr>
          </w:p>
          <w:p w14:paraId="2CFDD628" w14:textId="77777777" w:rsidR="00583DB5" w:rsidRDefault="00583DB5" w:rsidP="00E07339">
            <w:pPr>
              <w:jc w:val="both"/>
              <w:rPr>
                <w:rFonts w:ascii="Arial" w:hAnsi="Arial" w:cs="Arial"/>
              </w:rPr>
            </w:pPr>
          </w:p>
          <w:p w14:paraId="1E718D2A" w14:textId="77777777" w:rsidR="00583DB5" w:rsidRDefault="00583DB5" w:rsidP="00E07339">
            <w:pPr>
              <w:jc w:val="both"/>
              <w:rPr>
                <w:rFonts w:ascii="Arial" w:hAnsi="Arial" w:cs="Arial"/>
              </w:rPr>
            </w:pPr>
          </w:p>
          <w:p w14:paraId="5BE12C93" w14:textId="210D8344" w:rsidR="00583DB5" w:rsidRPr="00FF77F3" w:rsidRDefault="00583DB5" w:rsidP="00E07339">
            <w:pPr>
              <w:jc w:val="both"/>
              <w:rPr>
                <w:rFonts w:ascii="Arial" w:hAnsi="Arial" w:cs="Arial"/>
              </w:rPr>
            </w:pPr>
          </w:p>
        </w:tc>
        <w:tc>
          <w:tcPr>
            <w:tcW w:w="304" w:type="pct"/>
            <w:gridSpan w:val="2"/>
          </w:tcPr>
          <w:p w14:paraId="6877E9FA" w14:textId="77777777" w:rsidR="00FF77F3" w:rsidRPr="00FF77F3" w:rsidRDefault="00FF77F3" w:rsidP="00E07339">
            <w:pPr>
              <w:jc w:val="both"/>
              <w:rPr>
                <w:rFonts w:ascii="Arial" w:hAnsi="Arial" w:cs="Arial"/>
                <w:lang w:val="en-GB"/>
              </w:rPr>
            </w:pPr>
          </w:p>
        </w:tc>
        <w:tc>
          <w:tcPr>
            <w:tcW w:w="291" w:type="pct"/>
            <w:gridSpan w:val="5"/>
          </w:tcPr>
          <w:p w14:paraId="5B580F35" w14:textId="77777777" w:rsidR="00FF77F3" w:rsidRPr="00FF77F3" w:rsidRDefault="00FF77F3" w:rsidP="00E07339">
            <w:pPr>
              <w:jc w:val="both"/>
              <w:rPr>
                <w:rFonts w:ascii="Arial" w:hAnsi="Arial" w:cs="Arial"/>
                <w:lang w:val="en-GB"/>
              </w:rPr>
            </w:pPr>
          </w:p>
        </w:tc>
        <w:tc>
          <w:tcPr>
            <w:tcW w:w="1108" w:type="pct"/>
            <w:gridSpan w:val="2"/>
          </w:tcPr>
          <w:p w14:paraId="5C4C59F7" w14:textId="77777777" w:rsidR="00FF77F3" w:rsidRPr="00FF77F3" w:rsidRDefault="00FF77F3" w:rsidP="00E07339">
            <w:pPr>
              <w:jc w:val="both"/>
              <w:rPr>
                <w:rFonts w:ascii="Arial" w:hAnsi="Arial" w:cs="Arial"/>
                <w:lang w:val="en-GB"/>
              </w:rPr>
            </w:pPr>
          </w:p>
        </w:tc>
      </w:tr>
      <w:tr w:rsidR="00D93E68" w:rsidRPr="00FF77F3" w14:paraId="20942372" w14:textId="77777777" w:rsidTr="006E2F0A">
        <w:trPr>
          <w:cantSplit/>
        </w:trPr>
        <w:tc>
          <w:tcPr>
            <w:tcW w:w="175" w:type="pct"/>
            <w:tcBorders>
              <w:bottom w:val="nil"/>
            </w:tcBorders>
          </w:tcPr>
          <w:p w14:paraId="66BF068A" w14:textId="77777777" w:rsidR="00D93E68" w:rsidRPr="00FF77F3" w:rsidRDefault="00D93E68" w:rsidP="00E07339">
            <w:pPr>
              <w:rPr>
                <w:rFonts w:ascii="Arial" w:hAnsi="Arial" w:cs="Arial"/>
                <w:b/>
                <w:lang w:val="en-GB"/>
              </w:rPr>
            </w:pPr>
            <w:r w:rsidRPr="00FF77F3">
              <w:rPr>
                <w:rFonts w:ascii="Arial" w:hAnsi="Arial" w:cs="Arial"/>
                <w:b/>
                <w:lang w:val="en-GB"/>
              </w:rPr>
              <w:lastRenderedPageBreak/>
              <w:t>6</w:t>
            </w:r>
          </w:p>
        </w:tc>
        <w:tc>
          <w:tcPr>
            <w:tcW w:w="4825" w:type="pct"/>
            <w:gridSpan w:val="18"/>
          </w:tcPr>
          <w:p w14:paraId="496AC854" w14:textId="77777777" w:rsidR="00D93E68" w:rsidRPr="00FF77F3" w:rsidRDefault="00D93E68" w:rsidP="00E07339">
            <w:pPr>
              <w:pStyle w:val="Heading1"/>
              <w:ind w:left="0"/>
              <w:rPr>
                <w:rFonts w:ascii="Arial" w:hAnsi="Arial" w:cs="Arial"/>
                <w:lang w:val="en-GB"/>
              </w:rPr>
            </w:pPr>
            <w:r w:rsidRPr="00FF77F3">
              <w:rPr>
                <w:rFonts w:ascii="Arial" w:hAnsi="Arial" w:cs="Arial"/>
                <w:lang w:val="en-GB"/>
              </w:rPr>
              <w:t>RESOURCE REQUIREMENTS</w:t>
            </w:r>
          </w:p>
        </w:tc>
      </w:tr>
      <w:tr w:rsidR="008779B4" w:rsidRPr="00FF77F3" w14:paraId="44662249" w14:textId="77777777" w:rsidTr="00E70D81">
        <w:trPr>
          <w:cantSplit/>
        </w:trPr>
        <w:tc>
          <w:tcPr>
            <w:tcW w:w="175" w:type="pct"/>
            <w:tcBorders>
              <w:top w:val="nil"/>
              <w:bottom w:val="nil"/>
            </w:tcBorders>
          </w:tcPr>
          <w:p w14:paraId="6E209996" w14:textId="77777777" w:rsidR="00D93E68" w:rsidRPr="00FF77F3" w:rsidRDefault="00D93E68" w:rsidP="00E07339">
            <w:pPr>
              <w:rPr>
                <w:rFonts w:ascii="Arial" w:hAnsi="Arial" w:cs="Arial"/>
                <w:lang w:val="en-GB"/>
              </w:rPr>
            </w:pPr>
          </w:p>
        </w:tc>
        <w:tc>
          <w:tcPr>
            <w:tcW w:w="219" w:type="pct"/>
            <w:tcBorders>
              <w:bottom w:val="single" w:sz="4" w:space="0" w:color="auto"/>
            </w:tcBorders>
          </w:tcPr>
          <w:p w14:paraId="73B11323" w14:textId="77777777" w:rsidR="00D93E68" w:rsidRPr="00FF77F3" w:rsidRDefault="00D93E68"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6.1</w:t>
            </w:r>
          </w:p>
        </w:tc>
        <w:tc>
          <w:tcPr>
            <w:tcW w:w="2903" w:type="pct"/>
            <w:gridSpan w:val="8"/>
          </w:tcPr>
          <w:p w14:paraId="6B382B76" w14:textId="77777777" w:rsidR="00D93E68" w:rsidRPr="00FF77F3" w:rsidRDefault="00D93E68" w:rsidP="00E07339">
            <w:pPr>
              <w:jc w:val="both"/>
              <w:rPr>
                <w:rFonts w:ascii="Arial" w:hAnsi="Arial" w:cs="Arial"/>
                <w:b/>
                <w:lang w:val="en-GB"/>
              </w:rPr>
            </w:pPr>
            <w:r w:rsidRPr="00FF77F3">
              <w:rPr>
                <w:rFonts w:ascii="Arial" w:hAnsi="Arial" w:cs="Arial"/>
                <w:b/>
                <w:lang w:val="en-GB"/>
              </w:rPr>
              <w:t>General</w:t>
            </w:r>
          </w:p>
          <w:p w14:paraId="64E8308C" w14:textId="77777777" w:rsidR="00D93E68" w:rsidRPr="00FF77F3" w:rsidRDefault="00D93E68" w:rsidP="00E07339">
            <w:pPr>
              <w:jc w:val="both"/>
              <w:rPr>
                <w:rFonts w:ascii="Arial" w:hAnsi="Arial" w:cs="Arial"/>
                <w:bCs/>
                <w:lang w:val="en-GB"/>
              </w:rPr>
            </w:pPr>
            <w:r w:rsidRPr="00FF77F3">
              <w:rPr>
                <w:rFonts w:ascii="Arial" w:hAnsi="Arial" w:cs="Arial"/>
              </w:rPr>
              <w:t>The laboratory shall have available the personnel, facilities, equipment, systems and support services necessary to manage and perform its laboratory activities.</w:t>
            </w:r>
          </w:p>
        </w:tc>
        <w:tc>
          <w:tcPr>
            <w:tcW w:w="309" w:type="pct"/>
            <w:gridSpan w:val="3"/>
          </w:tcPr>
          <w:p w14:paraId="3A9B4D3E" w14:textId="77777777" w:rsidR="00D93E68" w:rsidRPr="00FF77F3" w:rsidRDefault="00D93E68" w:rsidP="00E07339">
            <w:pPr>
              <w:rPr>
                <w:rFonts w:ascii="Arial" w:hAnsi="Arial" w:cs="Arial"/>
                <w:b/>
                <w:lang w:val="en-GB"/>
              </w:rPr>
            </w:pPr>
          </w:p>
        </w:tc>
        <w:tc>
          <w:tcPr>
            <w:tcW w:w="286" w:type="pct"/>
            <w:gridSpan w:val="4"/>
          </w:tcPr>
          <w:p w14:paraId="72EF09F4" w14:textId="77777777" w:rsidR="00D93E68" w:rsidRPr="00FF77F3" w:rsidRDefault="00D93E68" w:rsidP="00E07339">
            <w:pPr>
              <w:rPr>
                <w:rFonts w:ascii="Arial" w:hAnsi="Arial" w:cs="Arial"/>
                <w:b/>
                <w:lang w:val="en-GB"/>
              </w:rPr>
            </w:pPr>
          </w:p>
        </w:tc>
        <w:tc>
          <w:tcPr>
            <w:tcW w:w="1108" w:type="pct"/>
            <w:gridSpan w:val="2"/>
          </w:tcPr>
          <w:p w14:paraId="575DCBF4" w14:textId="77777777" w:rsidR="00D93E68" w:rsidRPr="00FF77F3" w:rsidRDefault="00D93E68" w:rsidP="00E07339">
            <w:pPr>
              <w:rPr>
                <w:rFonts w:ascii="Arial" w:hAnsi="Arial" w:cs="Arial"/>
                <w:b/>
                <w:lang w:val="en-GB"/>
              </w:rPr>
            </w:pPr>
          </w:p>
        </w:tc>
      </w:tr>
      <w:tr w:rsidR="008779B4" w:rsidRPr="00FF77F3" w14:paraId="47BDB0F4" w14:textId="77777777" w:rsidTr="00E70D81">
        <w:trPr>
          <w:cantSplit/>
        </w:trPr>
        <w:tc>
          <w:tcPr>
            <w:tcW w:w="175" w:type="pct"/>
            <w:tcBorders>
              <w:top w:val="nil"/>
              <w:bottom w:val="nil"/>
            </w:tcBorders>
          </w:tcPr>
          <w:p w14:paraId="1D3E31C6" w14:textId="77777777" w:rsidR="00583DB5" w:rsidRPr="00FF77F3" w:rsidRDefault="00583DB5" w:rsidP="00E07339">
            <w:pPr>
              <w:rPr>
                <w:rFonts w:ascii="Arial" w:hAnsi="Arial" w:cs="Arial"/>
                <w:lang w:val="en-GB"/>
              </w:rPr>
            </w:pPr>
          </w:p>
        </w:tc>
        <w:tc>
          <w:tcPr>
            <w:tcW w:w="219" w:type="pct"/>
            <w:vMerge w:val="restart"/>
          </w:tcPr>
          <w:p w14:paraId="760837F1"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6.2</w:t>
            </w:r>
          </w:p>
        </w:tc>
        <w:tc>
          <w:tcPr>
            <w:tcW w:w="2903" w:type="pct"/>
            <w:gridSpan w:val="8"/>
          </w:tcPr>
          <w:p w14:paraId="34570F8A" w14:textId="77777777" w:rsidR="00583DB5" w:rsidRPr="00FF77F3" w:rsidRDefault="00583DB5" w:rsidP="00E07339">
            <w:pPr>
              <w:jc w:val="both"/>
              <w:rPr>
                <w:rFonts w:ascii="Arial" w:hAnsi="Arial" w:cs="Arial"/>
                <w:b/>
                <w:lang w:val="en-GB"/>
              </w:rPr>
            </w:pPr>
            <w:r w:rsidRPr="00FF77F3">
              <w:rPr>
                <w:rFonts w:ascii="Arial" w:hAnsi="Arial" w:cs="Arial"/>
                <w:b/>
                <w:lang w:val="en-GB"/>
              </w:rPr>
              <w:t>Personnel</w:t>
            </w:r>
          </w:p>
        </w:tc>
        <w:tc>
          <w:tcPr>
            <w:tcW w:w="309" w:type="pct"/>
            <w:gridSpan w:val="3"/>
          </w:tcPr>
          <w:p w14:paraId="0AFBE5B2" w14:textId="77777777" w:rsidR="00583DB5" w:rsidRPr="00FF77F3" w:rsidRDefault="00583DB5" w:rsidP="00E07339">
            <w:pPr>
              <w:rPr>
                <w:rFonts w:ascii="Arial" w:hAnsi="Arial" w:cs="Arial"/>
                <w:b/>
                <w:lang w:val="en-GB"/>
              </w:rPr>
            </w:pPr>
          </w:p>
        </w:tc>
        <w:tc>
          <w:tcPr>
            <w:tcW w:w="286" w:type="pct"/>
            <w:gridSpan w:val="4"/>
          </w:tcPr>
          <w:p w14:paraId="7CA798DB" w14:textId="77777777" w:rsidR="00583DB5" w:rsidRPr="00FF77F3" w:rsidRDefault="00583DB5" w:rsidP="00E07339">
            <w:pPr>
              <w:rPr>
                <w:rFonts w:ascii="Arial" w:hAnsi="Arial" w:cs="Arial"/>
                <w:b/>
                <w:lang w:val="en-GB"/>
              </w:rPr>
            </w:pPr>
          </w:p>
        </w:tc>
        <w:tc>
          <w:tcPr>
            <w:tcW w:w="1108" w:type="pct"/>
            <w:gridSpan w:val="2"/>
          </w:tcPr>
          <w:p w14:paraId="449FF66E" w14:textId="77777777" w:rsidR="00583DB5" w:rsidRPr="00FF77F3" w:rsidRDefault="00583DB5" w:rsidP="00E07339">
            <w:pPr>
              <w:rPr>
                <w:rFonts w:ascii="Arial" w:hAnsi="Arial" w:cs="Arial"/>
                <w:b/>
                <w:lang w:val="en-GB"/>
              </w:rPr>
            </w:pPr>
          </w:p>
        </w:tc>
      </w:tr>
      <w:tr w:rsidR="008779B4" w:rsidRPr="00FF77F3" w14:paraId="35AEA98C" w14:textId="77777777" w:rsidTr="00E70D81">
        <w:trPr>
          <w:cantSplit/>
        </w:trPr>
        <w:tc>
          <w:tcPr>
            <w:tcW w:w="175" w:type="pct"/>
            <w:tcBorders>
              <w:top w:val="nil"/>
              <w:bottom w:val="nil"/>
            </w:tcBorders>
          </w:tcPr>
          <w:p w14:paraId="533A560F" w14:textId="77777777" w:rsidR="00583DB5" w:rsidRPr="00FF77F3" w:rsidRDefault="00583DB5" w:rsidP="00E07339">
            <w:pPr>
              <w:jc w:val="both"/>
              <w:rPr>
                <w:rFonts w:ascii="Arial" w:hAnsi="Arial" w:cs="Arial"/>
                <w:lang w:val="en-GB"/>
              </w:rPr>
            </w:pPr>
          </w:p>
        </w:tc>
        <w:tc>
          <w:tcPr>
            <w:tcW w:w="219" w:type="pct"/>
            <w:vMerge/>
          </w:tcPr>
          <w:p w14:paraId="000459FD" w14:textId="77777777" w:rsidR="00583DB5" w:rsidRPr="00FF77F3" w:rsidRDefault="00583DB5" w:rsidP="00E07339">
            <w:pPr>
              <w:jc w:val="both"/>
              <w:rPr>
                <w:rFonts w:ascii="Arial" w:hAnsi="Arial" w:cs="Arial"/>
                <w:lang w:val="en-GB"/>
              </w:rPr>
            </w:pPr>
          </w:p>
        </w:tc>
        <w:tc>
          <w:tcPr>
            <w:tcW w:w="283" w:type="pct"/>
          </w:tcPr>
          <w:p w14:paraId="41FCFEE6" w14:textId="77777777" w:rsidR="00583DB5" w:rsidRPr="00FF77F3" w:rsidRDefault="00583DB5" w:rsidP="00E07339">
            <w:pPr>
              <w:rPr>
                <w:rFonts w:ascii="Arial" w:hAnsi="Arial" w:cs="Arial"/>
                <w:lang w:val="en-GB"/>
              </w:rPr>
            </w:pPr>
            <w:r w:rsidRPr="00FF77F3">
              <w:rPr>
                <w:rFonts w:ascii="Arial" w:hAnsi="Arial" w:cs="Arial"/>
                <w:lang w:val="en-GB"/>
              </w:rPr>
              <w:t>6.2.1</w:t>
            </w:r>
          </w:p>
        </w:tc>
        <w:tc>
          <w:tcPr>
            <w:tcW w:w="2621" w:type="pct"/>
            <w:gridSpan w:val="7"/>
          </w:tcPr>
          <w:p w14:paraId="21CB9C0B" w14:textId="77777777" w:rsidR="00583DB5" w:rsidRPr="00FF77F3" w:rsidRDefault="00583DB5" w:rsidP="00E07339">
            <w:pPr>
              <w:jc w:val="both"/>
              <w:rPr>
                <w:rFonts w:ascii="Arial" w:hAnsi="Arial" w:cs="Arial"/>
                <w:lang w:val="en-GB"/>
              </w:rPr>
            </w:pPr>
            <w:r w:rsidRPr="00FF77F3">
              <w:rPr>
                <w:rFonts w:ascii="Arial" w:hAnsi="Arial" w:cs="Arial"/>
              </w:rPr>
              <w:t>All personnel of the laboratory, either internal or external, that could influence the laboratory activities shall act impartially, be competent and work in accordance with the laboratory's management system.</w:t>
            </w:r>
          </w:p>
        </w:tc>
        <w:tc>
          <w:tcPr>
            <w:tcW w:w="304" w:type="pct"/>
            <w:gridSpan w:val="2"/>
          </w:tcPr>
          <w:p w14:paraId="1B2E1536" w14:textId="77777777" w:rsidR="00583DB5" w:rsidRPr="00FF77F3" w:rsidRDefault="00583DB5" w:rsidP="00E07339">
            <w:pPr>
              <w:jc w:val="both"/>
              <w:rPr>
                <w:rFonts w:ascii="Arial" w:hAnsi="Arial" w:cs="Arial"/>
                <w:lang w:val="en-GB"/>
              </w:rPr>
            </w:pPr>
          </w:p>
        </w:tc>
        <w:tc>
          <w:tcPr>
            <w:tcW w:w="291" w:type="pct"/>
            <w:gridSpan w:val="5"/>
          </w:tcPr>
          <w:p w14:paraId="51F06978" w14:textId="77777777" w:rsidR="00583DB5" w:rsidRPr="00FF77F3" w:rsidRDefault="00583DB5" w:rsidP="00E07339">
            <w:pPr>
              <w:jc w:val="both"/>
              <w:rPr>
                <w:rFonts w:ascii="Arial" w:hAnsi="Arial" w:cs="Arial"/>
                <w:lang w:val="en-GB"/>
              </w:rPr>
            </w:pPr>
          </w:p>
        </w:tc>
        <w:tc>
          <w:tcPr>
            <w:tcW w:w="1108" w:type="pct"/>
            <w:gridSpan w:val="2"/>
          </w:tcPr>
          <w:p w14:paraId="0F0B0AEC" w14:textId="77777777" w:rsidR="00583DB5" w:rsidRPr="00FF77F3" w:rsidRDefault="00583DB5" w:rsidP="00E07339">
            <w:pPr>
              <w:jc w:val="both"/>
              <w:rPr>
                <w:rFonts w:ascii="Arial" w:hAnsi="Arial" w:cs="Arial"/>
                <w:lang w:val="en-GB"/>
              </w:rPr>
            </w:pPr>
          </w:p>
        </w:tc>
      </w:tr>
      <w:tr w:rsidR="008779B4" w:rsidRPr="00FF77F3" w14:paraId="1DF447EA" w14:textId="77777777" w:rsidTr="00E70D81">
        <w:trPr>
          <w:cantSplit/>
        </w:trPr>
        <w:tc>
          <w:tcPr>
            <w:tcW w:w="175" w:type="pct"/>
            <w:tcBorders>
              <w:top w:val="nil"/>
              <w:bottom w:val="nil"/>
            </w:tcBorders>
          </w:tcPr>
          <w:p w14:paraId="08AB20FA" w14:textId="77777777" w:rsidR="00583DB5" w:rsidRPr="00FF77F3" w:rsidRDefault="00583DB5" w:rsidP="00E07339">
            <w:pPr>
              <w:jc w:val="both"/>
              <w:rPr>
                <w:rFonts w:ascii="Arial" w:hAnsi="Arial" w:cs="Arial"/>
                <w:lang w:val="en-GB"/>
              </w:rPr>
            </w:pPr>
          </w:p>
        </w:tc>
        <w:tc>
          <w:tcPr>
            <w:tcW w:w="219" w:type="pct"/>
            <w:vMerge/>
          </w:tcPr>
          <w:p w14:paraId="281CC461" w14:textId="77777777" w:rsidR="00583DB5" w:rsidRPr="00FF77F3" w:rsidRDefault="00583DB5" w:rsidP="00E07339">
            <w:pPr>
              <w:jc w:val="both"/>
              <w:rPr>
                <w:rFonts w:ascii="Arial" w:hAnsi="Arial" w:cs="Arial"/>
                <w:lang w:val="en-GB"/>
              </w:rPr>
            </w:pPr>
          </w:p>
        </w:tc>
        <w:tc>
          <w:tcPr>
            <w:tcW w:w="283" w:type="pct"/>
          </w:tcPr>
          <w:p w14:paraId="72A6817F" w14:textId="77777777" w:rsidR="00583DB5" w:rsidRPr="00FF77F3" w:rsidRDefault="00583DB5" w:rsidP="00E07339">
            <w:pPr>
              <w:rPr>
                <w:rFonts w:ascii="Arial" w:hAnsi="Arial" w:cs="Arial"/>
                <w:lang w:val="en-GB"/>
              </w:rPr>
            </w:pPr>
            <w:r w:rsidRPr="00FF77F3">
              <w:rPr>
                <w:rFonts w:ascii="Arial" w:hAnsi="Arial" w:cs="Arial"/>
                <w:lang w:val="en-GB"/>
              </w:rPr>
              <w:t>6.2.2</w:t>
            </w:r>
          </w:p>
        </w:tc>
        <w:tc>
          <w:tcPr>
            <w:tcW w:w="2621" w:type="pct"/>
            <w:gridSpan w:val="7"/>
          </w:tcPr>
          <w:p w14:paraId="78C2D12E" w14:textId="77777777" w:rsidR="00583DB5" w:rsidRPr="00FF77F3" w:rsidRDefault="00583DB5" w:rsidP="00E07339">
            <w:pPr>
              <w:jc w:val="both"/>
              <w:rPr>
                <w:rFonts w:ascii="Arial" w:hAnsi="Arial" w:cs="Arial"/>
                <w:lang w:val="en-GB"/>
              </w:rPr>
            </w:pPr>
            <w:r w:rsidRPr="00FF77F3">
              <w:rPr>
                <w:rFonts w:ascii="Arial" w:hAnsi="Arial" w:cs="Arial"/>
              </w:rPr>
              <w:t>The laboratory shall document the competence requirements for each function influencing the results of laboratory activities, including requirements for education, qualification, training, technical knowledge, skills and experience.</w:t>
            </w:r>
          </w:p>
        </w:tc>
        <w:tc>
          <w:tcPr>
            <w:tcW w:w="304" w:type="pct"/>
            <w:gridSpan w:val="2"/>
          </w:tcPr>
          <w:p w14:paraId="64DFCF37" w14:textId="77777777" w:rsidR="00583DB5" w:rsidRPr="00FF77F3" w:rsidRDefault="00583DB5" w:rsidP="00E07339">
            <w:pPr>
              <w:jc w:val="both"/>
              <w:rPr>
                <w:rFonts w:ascii="Arial" w:hAnsi="Arial" w:cs="Arial"/>
                <w:lang w:val="en-GB"/>
              </w:rPr>
            </w:pPr>
          </w:p>
        </w:tc>
        <w:tc>
          <w:tcPr>
            <w:tcW w:w="291" w:type="pct"/>
            <w:gridSpan w:val="5"/>
          </w:tcPr>
          <w:p w14:paraId="791D5468" w14:textId="77777777" w:rsidR="00583DB5" w:rsidRPr="00FF77F3" w:rsidRDefault="00583DB5" w:rsidP="00E07339">
            <w:pPr>
              <w:jc w:val="both"/>
              <w:rPr>
                <w:rFonts w:ascii="Arial" w:hAnsi="Arial" w:cs="Arial"/>
                <w:lang w:val="en-GB"/>
              </w:rPr>
            </w:pPr>
          </w:p>
        </w:tc>
        <w:tc>
          <w:tcPr>
            <w:tcW w:w="1108" w:type="pct"/>
            <w:gridSpan w:val="2"/>
          </w:tcPr>
          <w:p w14:paraId="753C1B67" w14:textId="77777777" w:rsidR="00583DB5" w:rsidRPr="00FF77F3" w:rsidRDefault="00583DB5" w:rsidP="00E07339">
            <w:pPr>
              <w:jc w:val="both"/>
              <w:rPr>
                <w:rFonts w:ascii="Arial" w:hAnsi="Arial" w:cs="Arial"/>
                <w:lang w:val="en-GB"/>
              </w:rPr>
            </w:pPr>
          </w:p>
        </w:tc>
      </w:tr>
      <w:tr w:rsidR="008779B4" w:rsidRPr="00FF77F3" w14:paraId="77D80A03" w14:textId="77777777" w:rsidTr="00E70D81">
        <w:trPr>
          <w:cantSplit/>
        </w:trPr>
        <w:tc>
          <w:tcPr>
            <w:tcW w:w="175" w:type="pct"/>
            <w:tcBorders>
              <w:top w:val="nil"/>
              <w:bottom w:val="nil"/>
            </w:tcBorders>
          </w:tcPr>
          <w:p w14:paraId="3F779B79" w14:textId="77777777" w:rsidR="00583DB5" w:rsidRPr="00FF77F3" w:rsidRDefault="00583DB5" w:rsidP="00E07339">
            <w:pPr>
              <w:jc w:val="both"/>
              <w:rPr>
                <w:rFonts w:ascii="Arial" w:hAnsi="Arial" w:cs="Arial"/>
                <w:lang w:val="en-GB"/>
              </w:rPr>
            </w:pPr>
          </w:p>
        </w:tc>
        <w:tc>
          <w:tcPr>
            <w:tcW w:w="219" w:type="pct"/>
            <w:vMerge/>
          </w:tcPr>
          <w:p w14:paraId="6A944506" w14:textId="77777777" w:rsidR="00583DB5" w:rsidRPr="00FF77F3" w:rsidRDefault="00583DB5" w:rsidP="00E07339">
            <w:pPr>
              <w:jc w:val="both"/>
              <w:rPr>
                <w:rFonts w:ascii="Arial" w:hAnsi="Arial" w:cs="Arial"/>
                <w:lang w:val="en-GB"/>
              </w:rPr>
            </w:pPr>
          </w:p>
        </w:tc>
        <w:tc>
          <w:tcPr>
            <w:tcW w:w="283" w:type="pct"/>
          </w:tcPr>
          <w:p w14:paraId="5528EFBD" w14:textId="77777777" w:rsidR="00583DB5" w:rsidRPr="00FF77F3" w:rsidRDefault="00583DB5" w:rsidP="00E07339">
            <w:pPr>
              <w:rPr>
                <w:rFonts w:ascii="Arial" w:hAnsi="Arial" w:cs="Arial"/>
                <w:lang w:val="en-GB"/>
              </w:rPr>
            </w:pPr>
            <w:r w:rsidRPr="00FF77F3">
              <w:rPr>
                <w:rFonts w:ascii="Arial" w:hAnsi="Arial" w:cs="Arial"/>
                <w:lang w:val="en-GB"/>
              </w:rPr>
              <w:t>6.2.3</w:t>
            </w:r>
          </w:p>
        </w:tc>
        <w:tc>
          <w:tcPr>
            <w:tcW w:w="2621" w:type="pct"/>
            <w:gridSpan w:val="7"/>
          </w:tcPr>
          <w:p w14:paraId="1E820978" w14:textId="77777777" w:rsidR="00583DB5" w:rsidRPr="00FF77F3" w:rsidRDefault="00583DB5" w:rsidP="00E07339">
            <w:pPr>
              <w:jc w:val="both"/>
              <w:rPr>
                <w:rFonts w:ascii="Arial" w:hAnsi="Arial" w:cs="Arial"/>
                <w:lang w:val="en-GB"/>
              </w:rPr>
            </w:pPr>
            <w:r w:rsidRPr="00FF77F3">
              <w:rPr>
                <w:rFonts w:ascii="Arial" w:hAnsi="Arial" w:cs="Arial"/>
              </w:rPr>
              <w:t>The laboratory shall ensure that the personnel have the competence to perform laboratory activities for which they are responsible and to evaluate the significance of deviations.</w:t>
            </w:r>
          </w:p>
        </w:tc>
        <w:tc>
          <w:tcPr>
            <w:tcW w:w="304" w:type="pct"/>
            <w:gridSpan w:val="2"/>
          </w:tcPr>
          <w:p w14:paraId="7DB1F1F8" w14:textId="77777777" w:rsidR="00583DB5" w:rsidRPr="00FF77F3" w:rsidRDefault="00583DB5" w:rsidP="00E07339">
            <w:pPr>
              <w:jc w:val="both"/>
              <w:rPr>
                <w:rFonts w:ascii="Arial" w:hAnsi="Arial" w:cs="Arial"/>
                <w:lang w:val="en-GB"/>
              </w:rPr>
            </w:pPr>
          </w:p>
        </w:tc>
        <w:tc>
          <w:tcPr>
            <w:tcW w:w="291" w:type="pct"/>
            <w:gridSpan w:val="5"/>
          </w:tcPr>
          <w:p w14:paraId="2E9CABD5" w14:textId="77777777" w:rsidR="00583DB5" w:rsidRPr="00FF77F3" w:rsidRDefault="00583DB5" w:rsidP="00E07339">
            <w:pPr>
              <w:jc w:val="both"/>
              <w:rPr>
                <w:rFonts w:ascii="Arial" w:hAnsi="Arial" w:cs="Arial"/>
                <w:lang w:val="en-GB"/>
              </w:rPr>
            </w:pPr>
          </w:p>
        </w:tc>
        <w:tc>
          <w:tcPr>
            <w:tcW w:w="1108" w:type="pct"/>
            <w:gridSpan w:val="2"/>
          </w:tcPr>
          <w:p w14:paraId="4B78E438" w14:textId="77777777" w:rsidR="00583DB5" w:rsidRPr="00FF77F3" w:rsidRDefault="00583DB5" w:rsidP="00E07339">
            <w:pPr>
              <w:jc w:val="both"/>
              <w:rPr>
                <w:rFonts w:ascii="Arial" w:hAnsi="Arial" w:cs="Arial"/>
                <w:lang w:val="en-GB"/>
              </w:rPr>
            </w:pPr>
          </w:p>
        </w:tc>
      </w:tr>
      <w:tr w:rsidR="008779B4" w:rsidRPr="00FF77F3" w14:paraId="3B26A41F" w14:textId="77777777" w:rsidTr="00E70D81">
        <w:trPr>
          <w:cantSplit/>
        </w:trPr>
        <w:tc>
          <w:tcPr>
            <w:tcW w:w="175" w:type="pct"/>
            <w:tcBorders>
              <w:top w:val="nil"/>
              <w:bottom w:val="nil"/>
            </w:tcBorders>
          </w:tcPr>
          <w:p w14:paraId="360514D8" w14:textId="77777777" w:rsidR="00583DB5" w:rsidRPr="00FF77F3" w:rsidRDefault="00583DB5" w:rsidP="00E07339">
            <w:pPr>
              <w:jc w:val="both"/>
              <w:rPr>
                <w:rFonts w:ascii="Arial" w:hAnsi="Arial" w:cs="Arial"/>
                <w:lang w:val="en-GB"/>
              </w:rPr>
            </w:pPr>
          </w:p>
        </w:tc>
        <w:tc>
          <w:tcPr>
            <w:tcW w:w="219" w:type="pct"/>
            <w:vMerge/>
          </w:tcPr>
          <w:p w14:paraId="7BFD70C4" w14:textId="77777777" w:rsidR="00583DB5" w:rsidRPr="00FF77F3" w:rsidRDefault="00583DB5" w:rsidP="00E07339">
            <w:pPr>
              <w:jc w:val="both"/>
              <w:rPr>
                <w:rFonts w:ascii="Arial" w:hAnsi="Arial" w:cs="Arial"/>
                <w:lang w:val="en-GB"/>
              </w:rPr>
            </w:pPr>
          </w:p>
        </w:tc>
        <w:tc>
          <w:tcPr>
            <w:tcW w:w="283" w:type="pct"/>
          </w:tcPr>
          <w:p w14:paraId="44DC084A" w14:textId="77777777" w:rsidR="00583DB5" w:rsidRPr="00FF77F3" w:rsidRDefault="00583DB5" w:rsidP="00E07339">
            <w:pPr>
              <w:rPr>
                <w:rFonts w:ascii="Arial" w:hAnsi="Arial" w:cs="Arial"/>
                <w:lang w:val="en-GB"/>
              </w:rPr>
            </w:pPr>
            <w:r w:rsidRPr="00FF77F3">
              <w:rPr>
                <w:rFonts w:ascii="Arial" w:hAnsi="Arial" w:cs="Arial"/>
                <w:lang w:val="en-GB"/>
              </w:rPr>
              <w:t>6.2.4</w:t>
            </w:r>
          </w:p>
        </w:tc>
        <w:tc>
          <w:tcPr>
            <w:tcW w:w="2621" w:type="pct"/>
            <w:gridSpan w:val="7"/>
          </w:tcPr>
          <w:p w14:paraId="4836C6BD" w14:textId="77777777" w:rsidR="00583DB5" w:rsidRPr="00FF77F3" w:rsidRDefault="00583DB5" w:rsidP="00E07339">
            <w:pPr>
              <w:jc w:val="both"/>
              <w:rPr>
                <w:rFonts w:ascii="Arial" w:hAnsi="Arial" w:cs="Arial"/>
                <w:lang w:val="en-GB"/>
              </w:rPr>
            </w:pPr>
            <w:r w:rsidRPr="00FF77F3">
              <w:rPr>
                <w:rFonts w:ascii="Arial" w:hAnsi="Arial" w:cs="Arial"/>
              </w:rPr>
              <w:t>The management of the laboratory shall communicate to personnel their duties, responsibilities and authorities.</w:t>
            </w:r>
          </w:p>
        </w:tc>
        <w:tc>
          <w:tcPr>
            <w:tcW w:w="304" w:type="pct"/>
            <w:gridSpan w:val="2"/>
          </w:tcPr>
          <w:p w14:paraId="787321EA" w14:textId="77777777" w:rsidR="00583DB5" w:rsidRPr="00FF77F3" w:rsidRDefault="00583DB5" w:rsidP="00E07339">
            <w:pPr>
              <w:jc w:val="both"/>
              <w:rPr>
                <w:rFonts w:ascii="Arial" w:hAnsi="Arial" w:cs="Arial"/>
                <w:lang w:val="en-GB"/>
              </w:rPr>
            </w:pPr>
          </w:p>
        </w:tc>
        <w:tc>
          <w:tcPr>
            <w:tcW w:w="291" w:type="pct"/>
            <w:gridSpan w:val="5"/>
          </w:tcPr>
          <w:p w14:paraId="73E9055E" w14:textId="77777777" w:rsidR="00583DB5" w:rsidRPr="00FF77F3" w:rsidRDefault="00583DB5" w:rsidP="00E07339">
            <w:pPr>
              <w:jc w:val="both"/>
              <w:rPr>
                <w:rFonts w:ascii="Arial" w:hAnsi="Arial" w:cs="Arial"/>
                <w:lang w:val="en-GB"/>
              </w:rPr>
            </w:pPr>
          </w:p>
        </w:tc>
        <w:tc>
          <w:tcPr>
            <w:tcW w:w="1108" w:type="pct"/>
            <w:gridSpan w:val="2"/>
          </w:tcPr>
          <w:p w14:paraId="4D7FCEA0" w14:textId="77777777" w:rsidR="00583DB5" w:rsidRPr="00FF77F3" w:rsidRDefault="00583DB5" w:rsidP="00E07339">
            <w:pPr>
              <w:jc w:val="both"/>
              <w:rPr>
                <w:rFonts w:ascii="Arial" w:hAnsi="Arial" w:cs="Arial"/>
                <w:lang w:val="en-GB"/>
              </w:rPr>
            </w:pPr>
          </w:p>
        </w:tc>
      </w:tr>
      <w:tr w:rsidR="008779B4" w:rsidRPr="00FF77F3" w14:paraId="54550CAF" w14:textId="77777777" w:rsidTr="00E70D81">
        <w:trPr>
          <w:cantSplit/>
        </w:trPr>
        <w:tc>
          <w:tcPr>
            <w:tcW w:w="175" w:type="pct"/>
            <w:tcBorders>
              <w:top w:val="nil"/>
              <w:bottom w:val="nil"/>
            </w:tcBorders>
          </w:tcPr>
          <w:p w14:paraId="5473047D" w14:textId="77777777" w:rsidR="00583DB5" w:rsidRPr="00FF77F3" w:rsidRDefault="00583DB5" w:rsidP="00E07339">
            <w:pPr>
              <w:jc w:val="both"/>
              <w:rPr>
                <w:rFonts w:ascii="Arial" w:hAnsi="Arial" w:cs="Arial"/>
                <w:lang w:val="en-GB"/>
              </w:rPr>
            </w:pPr>
          </w:p>
        </w:tc>
        <w:tc>
          <w:tcPr>
            <w:tcW w:w="219" w:type="pct"/>
            <w:vMerge/>
          </w:tcPr>
          <w:p w14:paraId="5B801756" w14:textId="77777777" w:rsidR="00583DB5" w:rsidRPr="00FF77F3" w:rsidRDefault="00583DB5" w:rsidP="00E07339">
            <w:pPr>
              <w:jc w:val="both"/>
              <w:rPr>
                <w:rFonts w:ascii="Arial" w:hAnsi="Arial" w:cs="Arial"/>
                <w:lang w:val="en-GB"/>
              </w:rPr>
            </w:pPr>
          </w:p>
        </w:tc>
        <w:tc>
          <w:tcPr>
            <w:tcW w:w="283" w:type="pct"/>
            <w:vMerge w:val="restart"/>
          </w:tcPr>
          <w:p w14:paraId="5C0C159B" w14:textId="77777777" w:rsidR="00583DB5" w:rsidRPr="00FF77F3" w:rsidRDefault="00583DB5" w:rsidP="00E07339">
            <w:pPr>
              <w:rPr>
                <w:rFonts w:ascii="Arial" w:hAnsi="Arial" w:cs="Arial"/>
                <w:lang w:val="en-GB"/>
              </w:rPr>
            </w:pPr>
            <w:r w:rsidRPr="00FF77F3">
              <w:rPr>
                <w:rFonts w:ascii="Arial" w:hAnsi="Arial" w:cs="Arial"/>
                <w:lang w:val="en-GB"/>
              </w:rPr>
              <w:t>6.2.5</w:t>
            </w:r>
          </w:p>
        </w:tc>
        <w:tc>
          <w:tcPr>
            <w:tcW w:w="2621" w:type="pct"/>
            <w:gridSpan w:val="7"/>
          </w:tcPr>
          <w:p w14:paraId="56A5D391" w14:textId="77777777" w:rsidR="00583DB5" w:rsidRPr="00FF77F3" w:rsidRDefault="00583DB5" w:rsidP="00E07339">
            <w:pPr>
              <w:jc w:val="both"/>
              <w:rPr>
                <w:rFonts w:ascii="Arial" w:hAnsi="Arial" w:cs="Arial"/>
                <w:lang w:val="en-GB"/>
              </w:rPr>
            </w:pPr>
            <w:r w:rsidRPr="00FF77F3">
              <w:rPr>
                <w:rFonts w:ascii="Arial" w:hAnsi="Arial" w:cs="Arial"/>
              </w:rPr>
              <w:t>The laboratory shall have procedure(s) and retain records for:</w:t>
            </w:r>
          </w:p>
        </w:tc>
        <w:tc>
          <w:tcPr>
            <w:tcW w:w="304" w:type="pct"/>
            <w:gridSpan w:val="2"/>
          </w:tcPr>
          <w:p w14:paraId="32B24FF9" w14:textId="77777777" w:rsidR="00583DB5" w:rsidRPr="00FF77F3" w:rsidRDefault="00583DB5" w:rsidP="00E07339">
            <w:pPr>
              <w:jc w:val="both"/>
              <w:rPr>
                <w:rFonts w:ascii="Arial" w:hAnsi="Arial" w:cs="Arial"/>
                <w:lang w:val="en-GB"/>
              </w:rPr>
            </w:pPr>
          </w:p>
        </w:tc>
        <w:tc>
          <w:tcPr>
            <w:tcW w:w="291" w:type="pct"/>
            <w:gridSpan w:val="5"/>
          </w:tcPr>
          <w:p w14:paraId="7DB2C551" w14:textId="77777777" w:rsidR="00583DB5" w:rsidRPr="00FF77F3" w:rsidRDefault="00583DB5" w:rsidP="00E07339">
            <w:pPr>
              <w:jc w:val="both"/>
              <w:rPr>
                <w:rFonts w:ascii="Arial" w:hAnsi="Arial" w:cs="Arial"/>
                <w:lang w:val="en-GB"/>
              </w:rPr>
            </w:pPr>
          </w:p>
        </w:tc>
        <w:tc>
          <w:tcPr>
            <w:tcW w:w="1108" w:type="pct"/>
            <w:gridSpan w:val="2"/>
          </w:tcPr>
          <w:p w14:paraId="4E48A7AA" w14:textId="77777777" w:rsidR="00583DB5" w:rsidRPr="00FF77F3" w:rsidRDefault="00583DB5" w:rsidP="00E07339">
            <w:pPr>
              <w:jc w:val="both"/>
              <w:rPr>
                <w:rFonts w:ascii="Arial" w:hAnsi="Arial" w:cs="Arial"/>
                <w:lang w:val="en-GB"/>
              </w:rPr>
            </w:pPr>
          </w:p>
        </w:tc>
      </w:tr>
      <w:tr w:rsidR="008779B4" w:rsidRPr="00FF77F3" w14:paraId="5AF7A358" w14:textId="77777777" w:rsidTr="00E70D81">
        <w:trPr>
          <w:cantSplit/>
        </w:trPr>
        <w:tc>
          <w:tcPr>
            <w:tcW w:w="175" w:type="pct"/>
            <w:tcBorders>
              <w:top w:val="nil"/>
              <w:bottom w:val="nil"/>
            </w:tcBorders>
          </w:tcPr>
          <w:p w14:paraId="5DD46CF0" w14:textId="77777777" w:rsidR="00583DB5" w:rsidRPr="00FF77F3" w:rsidRDefault="00583DB5" w:rsidP="00E07339">
            <w:pPr>
              <w:jc w:val="both"/>
              <w:rPr>
                <w:rFonts w:ascii="Arial" w:hAnsi="Arial" w:cs="Arial"/>
                <w:lang w:val="en-GB"/>
              </w:rPr>
            </w:pPr>
          </w:p>
        </w:tc>
        <w:tc>
          <w:tcPr>
            <w:tcW w:w="219" w:type="pct"/>
            <w:vMerge/>
          </w:tcPr>
          <w:p w14:paraId="39642B73" w14:textId="77777777" w:rsidR="00583DB5" w:rsidRPr="00FF77F3" w:rsidRDefault="00583DB5" w:rsidP="00E07339">
            <w:pPr>
              <w:jc w:val="both"/>
              <w:rPr>
                <w:rFonts w:ascii="Arial" w:hAnsi="Arial" w:cs="Arial"/>
                <w:lang w:val="en-GB"/>
              </w:rPr>
            </w:pPr>
          </w:p>
        </w:tc>
        <w:tc>
          <w:tcPr>
            <w:tcW w:w="283" w:type="pct"/>
            <w:vMerge/>
          </w:tcPr>
          <w:p w14:paraId="52E3A2B5" w14:textId="77777777" w:rsidR="00583DB5" w:rsidRPr="00FF77F3" w:rsidRDefault="00583DB5" w:rsidP="00E07339">
            <w:pPr>
              <w:rPr>
                <w:rFonts w:ascii="Arial" w:hAnsi="Arial" w:cs="Arial"/>
                <w:lang w:val="en-GB"/>
              </w:rPr>
            </w:pPr>
          </w:p>
        </w:tc>
        <w:tc>
          <w:tcPr>
            <w:tcW w:w="253" w:type="pct"/>
            <w:gridSpan w:val="2"/>
          </w:tcPr>
          <w:p w14:paraId="01E5E1FC" w14:textId="77777777" w:rsidR="00583DB5" w:rsidRPr="00FF77F3" w:rsidRDefault="00583DB5" w:rsidP="00E07339">
            <w:pPr>
              <w:jc w:val="both"/>
              <w:rPr>
                <w:rFonts w:ascii="Arial" w:hAnsi="Arial" w:cs="Arial"/>
                <w:lang w:val="en-GB"/>
              </w:rPr>
            </w:pPr>
            <w:r w:rsidRPr="00FF77F3">
              <w:rPr>
                <w:rFonts w:ascii="Arial" w:hAnsi="Arial" w:cs="Arial"/>
                <w:lang w:val="en-GB"/>
              </w:rPr>
              <w:t>a</w:t>
            </w:r>
          </w:p>
        </w:tc>
        <w:tc>
          <w:tcPr>
            <w:tcW w:w="2368" w:type="pct"/>
            <w:gridSpan w:val="5"/>
          </w:tcPr>
          <w:p w14:paraId="6B1B270F" w14:textId="77777777" w:rsidR="00583DB5" w:rsidRPr="00FF77F3" w:rsidRDefault="00583DB5" w:rsidP="00E07339">
            <w:pPr>
              <w:jc w:val="both"/>
              <w:rPr>
                <w:rFonts w:ascii="Arial" w:hAnsi="Arial" w:cs="Arial"/>
                <w:lang w:val="en-GB"/>
              </w:rPr>
            </w:pPr>
            <w:r w:rsidRPr="00FF77F3">
              <w:rPr>
                <w:rFonts w:ascii="Arial" w:hAnsi="Arial" w:cs="Arial"/>
              </w:rPr>
              <w:t>determining the competence requirements;</w:t>
            </w:r>
          </w:p>
        </w:tc>
        <w:tc>
          <w:tcPr>
            <w:tcW w:w="304" w:type="pct"/>
            <w:gridSpan w:val="2"/>
          </w:tcPr>
          <w:p w14:paraId="0BB6523B" w14:textId="77777777" w:rsidR="00583DB5" w:rsidRPr="00FF77F3" w:rsidRDefault="00583DB5" w:rsidP="00E07339">
            <w:pPr>
              <w:jc w:val="both"/>
              <w:rPr>
                <w:rFonts w:ascii="Arial" w:hAnsi="Arial" w:cs="Arial"/>
                <w:lang w:val="en-GB"/>
              </w:rPr>
            </w:pPr>
          </w:p>
        </w:tc>
        <w:tc>
          <w:tcPr>
            <w:tcW w:w="291" w:type="pct"/>
            <w:gridSpan w:val="5"/>
          </w:tcPr>
          <w:p w14:paraId="6C7D5B80" w14:textId="77777777" w:rsidR="00583DB5" w:rsidRPr="00FF77F3" w:rsidRDefault="00583DB5" w:rsidP="00E07339">
            <w:pPr>
              <w:jc w:val="both"/>
              <w:rPr>
                <w:rFonts w:ascii="Arial" w:hAnsi="Arial" w:cs="Arial"/>
                <w:lang w:val="en-GB"/>
              </w:rPr>
            </w:pPr>
          </w:p>
        </w:tc>
        <w:tc>
          <w:tcPr>
            <w:tcW w:w="1108" w:type="pct"/>
            <w:gridSpan w:val="2"/>
          </w:tcPr>
          <w:p w14:paraId="202C34F0" w14:textId="77777777" w:rsidR="00583DB5" w:rsidRPr="00FF77F3" w:rsidRDefault="00583DB5" w:rsidP="00E07339">
            <w:pPr>
              <w:jc w:val="both"/>
              <w:rPr>
                <w:rFonts w:ascii="Arial" w:hAnsi="Arial" w:cs="Arial"/>
                <w:lang w:val="en-GB"/>
              </w:rPr>
            </w:pPr>
          </w:p>
        </w:tc>
      </w:tr>
      <w:tr w:rsidR="008779B4" w:rsidRPr="00FF77F3" w14:paraId="397A60E6" w14:textId="77777777" w:rsidTr="00E70D81">
        <w:trPr>
          <w:cantSplit/>
        </w:trPr>
        <w:tc>
          <w:tcPr>
            <w:tcW w:w="175" w:type="pct"/>
            <w:tcBorders>
              <w:top w:val="nil"/>
              <w:bottom w:val="nil"/>
            </w:tcBorders>
          </w:tcPr>
          <w:p w14:paraId="69423DBC" w14:textId="77777777" w:rsidR="00583DB5" w:rsidRPr="00FF77F3" w:rsidRDefault="00583DB5" w:rsidP="00E07339">
            <w:pPr>
              <w:jc w:val="both"/>
              <w:rPr>
                <w:rFonts w:ascii="Arial" w:hAnsi="Arial" w:cs="Arial"/>
                <w:lang w:val="en-GB"/>
              </w:rPr>
            </w:pPr>
          </w:p>
        </w:tc>
        <w:tc>
          <w:tcPr>
            <w:tcW w:w="219" w:type="pct"/>
            <w:vMerge/>
          </w:tcPr>
          <w:p w14:paraId="2D473C2D" w14:textId="77777777" w:rsidR="00583DB5" w:rsidRPr="00FF77F3" w:rsidRDefault="00583DB5" w:rsidP="00E07339">
            <w:pPr>
              <w:jc w:val="both"/>
              <w:rPr>
                <w:rFonts w:ascii="Arial" w:hAnsi="Arial" w:cs="Arial"/>
                <w:lang w:val="en-GB"/>
              </w:rPr>
            </w:pPr>
          </w:p>
        </w:tc>
        <w:tc>
          <w:tcPr>
            <w:tcW w:w="283" w:type="pct"/>
            <w:vMerge/>
          </w:tcPr>
          <w:p w14:paraId="20DC4CE3" w14:textId="77777777" w:rsidR="00583DB5" w:rsidRPr="00FF77F3" w:rsidRDefault="00583DB5" w:rsidP="00E07339">
            <w:pPr>
              <w:rPr>
                <w:rFonts w:ascii="Arial" w:hAnsi="Arial" w:cs="Arial"/>
                <w:lang w:val="en-GB"/>
              </w:rPr>
            </w:pPr>
          </w:p>
        </w:tc>
        <w:tc>
          <w:tcPr>
            <w:tcW w:w="253" w:type="pct"/>
            <w:gridSpan w:val="2"/>
          </w:tcPr>
          <w:p w14:paraId="3E7E5F55"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368" w:type="pct"/>
            <w:gridSpan w:val="5"/>
          </w:tcPr>
          <w:p w14:paraId="111C0291" w14:textId="77777777" w:rsidR="00583DB5" w:rsidRPr="00FF77F3" w:rsidRDefault="00583DB5" w:rsidP="00E07339">
            <w:pPr>
              <w:jc w:val="both"/>
              <w:rPr>
                <w:rFonts w:ascii="Arial" w:hAnsi="Arial" w:cs="Arial"/>
                <w:lang w:val="en-GB"/>
              </w:rPr>
            </w:pPr>
            <w:r w:rsidRPr="00FF77F3">
              <w:rPr>
                <w:rFonts w:ascii="Arial" w:hAnsi="Arial" w:cs="Arial"/>
              </w:rPr>
              <w:t>selection of personnel;</w:t>
            </w:r>
          </w:p>
        </w:tc>
        <w:tc>
          <w:tcPr>
            <w:tcW w:w="304" w:type="pct"/>
            <w:gridSpan w:val="2"/>
          </w:tcPr>
          <w:p w14:paraId="7A9B4179" w14:textId="77777777" w:rsidR="00583DB5" w:rsidRPr="00FF77F3" w:rsidRDefault="00583DB5" w:rsidP="00E07339">
            <w:pPr>
              <w:jc w:val="both"/>
              <w:rPr>
                <w:rFonts w:ascii="Arial" w:hAnsi="Arial" w:cs="Arial"/>
                <w:lang w:val="en-GB"/>
              </w:rPr>
            </w:pPr>
          </w:p>
        </w:tc>
        <w:tc>
          <w:tcPr>
            <w:tcW w:w="291" w:type="pct"/>
            <w:gridSpan w:val="5"/>
          </w:tcPr>
          <w:p w14:paraId="312BC621" w14:textId="77777777" w:rsidR="00583DB5" w:rsidRPr="00FF77F3" w:rsidRDefault="00583DB5" w:rsidP="00E07339">
            <w:pPr>
              <w:jc w:val="both"/>
              <w:rPr>
                <w:rFonts w:ascii="Arial" w:hAnsi="Arial" w:cs="Arial"/>
                <w:lang w:val="en-GB"/>
              </w:rPr>
            </w:pPr>
          </w:p>
        </w:tc>
        <w:tc>
          <w:tcPr>
            <w:tcW w:w="1108" w:type="pct"/>
            <w:gridSpan w:val="2"/>
          </w:tcPr>
          <w:p w14:paraId="775CAD89" w14:textId="77777777" w:rsidR="00583DB5" w:rsidRPr="00FF77F3" w:rsidRDefault="00583DB5" w:rsidP="00E07339">
            <w:pPr>
              <w:jc w:val="both"/>
              <w:rPr>
                <w:rFonts w:ascii="Arial" w:hAnsi="Arial" w:cs="Arial"/>
                <w:lang w:val="en-GB"/>
              </w:rPr>
            </w:pPr>
          </w:p>
        </w:tc>
      </w:tr>
      <w:tr w:rsidR="008779B4" w:rsidRPr="00FF77F3" w14:paraId="4BC48561" w14:textId="77777777" w:rsidTr="00E70D81">
        <w:trPr>
          <w:cantSplit/>
        </w:trPr>
        <w:tc>
          <w:tcPr>
            <w:tcW w:w="175" w:type="pct"/>
            <w:tcBorders>
              <w:top w:val="nil"/>
              <w:bottom w:val="nil"/>
            </w:tcBorders>
          </w:tcPr>
          <w:p w14:paraId="26E42269" w14:textId="77777777" w:rsidR="00583DB5" w:rsidRPr="00FF77F3" w:rsidRDefault="00583DB5" w:rsidP="00E07339">
            <w:pPr>
              <w:jc w:val="both"/>
              <w:rPr>
                <w:rFonts w:ascii="Arial" w:hAnsi="Arial" w:cs="Arial"/>
                <w:lang w:val="en-GB"/>
              </w:rPr>
            </w:pPr>
          </w:p>
        </w:tc>
        <w:tc>
          <w:tcPr>
            <w:tcW w:w="219" w:type="pct"/>
            <w:vMerge/>
          </w:tcPr>
          <w:p w14:paraId="1908DB3B" w14:textId="77777777" w:rsidR="00583DB5" w:rsidRPr="00FF77F3" w:rsidRDefault="00583DB5" w:rsidP="00E07339">
            <w:pPr>
              <w:jc w:val="both"/>
              <w:rPr>
                <w:rFonts w:ascii="Arial" w:hAnsi="Arial" w:cs="Arial"/>
                <w:lang w:val="en-GB"/>
              </w:rPr>
            </w:pPr>
          </w:p>
        </w:tc>
        <w:tc>
          <w:tcPr>
            <w:tcW w:w="283" w:type="pct"/>
            <w:vMerge/>
          </w:tcPr>
          <w:p w14:paraId="03CF2C0C" w14:textId="77777777" w:rsidR="00583DB5" w:rsidRPr="00FF77F3" w:rsidRDefault="00583DB5" w:rsidP="00E07339">
            <w:pPr>
              <w:rPr>
                <w:rFonts w:ascii="Arial" w:hAnsi="Arial" w:cs="Arial"/>
                <w:lang w:val="en-GB"/>
              </w:rPr>
            </w:pPr>
          </w:p>
        </w:tc>
        <w:tc>
          <w:tcPr>
            <w:tcW w:w="253" w:type="pct"/>
            <w:gridSpan w:val="2"/>
          </w:tcPr>
          <w:p w14:paraId="3DD97205" w14:textId="77777777" w:rsidR="00583DB5" w:rsidRPr="00FF77F3" w:rsidRDefault="00583DB5" w:rsidP="00E07339">
            <w:pPr>
              <w:jc w:val="both"/>
              <w:rPr>
                <w:rFonts w:ascii="Arial" w:hAnsi="Arial" w:cs="Arial"/>
                <w:lang w:val="en-GB"/>
              </w:rPr>
            </w:pPr>
            <w:r w:rsidRPr="00FF77F3">
              <w:rPr>
                <w:rFonts w:ascii="Arial" w:hAnsi="Arial" w:cs="Arial"/>
                <w:lang w:val="en-GB"/>
              </w:rPr>
              <w:t>c</w:t>
            </w:r>
          </w:p>
        </w:tc>
        <w:tc>
          <w:tcPr>
            <w:tcW w:w="2368" w:type="pct"/>
            <w:gridSpan w:val="5"/>
          </w:tcPr>
          <w:p w14:paraId="59F8035B" w14:textId="77777777" w:rsidR="00583DB5" w:rsidRPr="00FF77F3" w:rsidRDefault="00583DB5" w:rsidP="00E07339">
            <w:pPr>
              <w:jc w:val="both"/>
              <w:rPr>
                <w:rFonts w:ascii="Arial" w:hAnsi="Arial" w:cs="Arial"/>
                <w:lang w:val="en-GB"/>
              </w:rPr>
            </w:pPr>
            <w:r w:rsidRPr="00FF77F3">
              <w:rPr>
                <w:rFonts w:ascii="Arial" w:hAnsi="Arial" w:cs="Arial"/>
              </w:rPr>
              <w:t>training of personnel;</w:t>
            </w:r>
          </w:p>
        </w:tc>
        <w:tc>
          <w:tcPr>
            <w:tcW w:w="304" w:type="pct"/>
            <w:gridSpan w:val="2"/>
          </w:tcPr>
          <w:p w14:paraId="1AA59639" w14:textId="77777777" w:rsidR="00583DB5" w:rsidRPr="00FF77F3" w:rsidRDefault="00583DB5" w:rsidP="00E07339">
            <w:pPr>
              <w:jc w:val="both"/>
              <w:rPr>
                <w:rFonts w:ascii="Arial" w:hAnsi="Arial" w:cs="Arial"/>
                <w:lang w:val="en-GB"/>
              </w:rPr>
            </w:pPr>
          </w:p>
        </w:tc>
        <w:tc>
          <w:tcPr>
            <w:tcW w:w="291" w:type="pct"/>
            <w:gridSpan w:val="5"/>
          </w:tcPr>
          <w:p w14:paraId="5D80CC37" w14:textId="77777777" w:rsidR="00583DB5" w:rsidRPr="00FF77F3" w:rsidRDefault="00583DB5" w:rsidP="00E07339">
            <w:pPr>
              <w:jc w:val="both"/>
              <w:rPr>
                <w:rFonts w:ascii="Arial" w:hAnsi="Arial" w:cs="Arial"/>
                <w:lang w:val="en-GB"/>
              </w:rPr>
            </w:pPr>
          </w:p>
        </w:tc>
        <w:tc>
          <w:tcPr>
            <w:tcW w:w="1108" w:type="pct"/>
            <w:gridSpan w:val="2"/>
          </w:tcPr>
          <w:p w14:paraId="31274D12" w14:textId="77777777" w:rsidR="00583DB5" w:rsidRPr="00FF77F3" w:rsidRDefault="00583DB5" w:rsidP="00E07339">
            <w:pPr>
              <w:jc w:val="both"/>
              <w:rPr>
                <w:rFonts w:ascii="Arial" w:hAnsi="Arial" w:cs="Arial"/>
                <w:lang w:val="en-GB"/>
              </w:rPr>
            </w:pPr>
          </w:p>
        </w:tc>
      </w:tr>
      <w:tr w:rsidR="008779B4" w:rsidRPr="00FF77F3" w14:paraId="77A1099F" w14:textId="77777777" w:rsidTr="00E70D81">
        <w:trPr>
          <w:cantSplit/>
        </w:trPr>
        <w:tc>
          <w:tcPr>
            <w:tcW w:w="175" w:type="pct"/>
            <w:tcBorders>
              <w:top w:val="nil"/>
              <w:bottom w:val="nil"/>
            </w:tcBorders>
          </w:tcPr>
          <w:p w14:paraId="4D3DABE9" w14:textId="77777777" w:rsidR="00583DB5" w:rsidRPr="00FF77F3" w:rsidRDefault="00583DB5" w:rsidP="00E07339">
            <w:pPr>
              <w:jc w:val="both"/>
              <w:rPr>
                <w:rFonts w:ascii="Arial" w:hAnsi="Arial" w:cs="Arial"/>
                <w:lang w:val="en-GB"/>
              </w:rPr>
            </w:pPr>
          </w:p>
        </w:tc>
        <w:tc>
          <w:tcPr>
            <w:tcW w:w="219" w:type="pct"/>
            <w:vMerge/>
          </w:tcPr>
          <w:p w14:paraId="51F8E309" w14:textId="77777777" w:rsidR="00583DB5" w:rsidRPr="00FF77F3" w:rsidRDefault="00583DB5" w:rsidP="00E07339">
            <w:pPr>
              <w:jc w:val="both"/>
              <w:rPr>
                <w:rFonts w:ascii="Arial" w:hAnsi="Arial" w:cs="Arial"/>
                <w:lang w:val="en-GB"/>
              </w:rPr>
            </w:pPr>
          </w:p>
        </w:tc>
        <w:tc>
          <w:tcPr>
            <w:tcW w:w="283" w:type="pct"/>
            <w:vMerge/>
          </w:tcPr>
          <w:p w14:paraId="542A9E7E" w14:textId="77777777" w:rsidR="00583DB5" w:rsidRPr="00FF77F3" w:rsidRDefault="00583DB5" w:rsidP="00E07339">
            <w:pPr>
              <w:rPr>
                <w:rFonts w:ascii="Arial" w:hAnsi="Arial" w:cs="Arial"/>
                <w:lang w:val="en-GB"/>
              </w:rPr>
            </w:pPr>
          </w:p>
        </w:tc>
        <w:tc>
          <w:tcPr>
            <w:tcW w:w="253" w:type="pct"/>
            <w:gridSpan w:val="2"/>
          </w:tcPr>
          <w:p w14:paraId="020F39E5" w14:textId="77777777" w:rsidR="00583DB5" w:rsidRPr="00FF77F3" w:rsidRDefault="00583DB5" w:rsidP="00E07339">
            <w:pPr>
              <w:jc w:val="both"/>
              <w:rPr>
                <w:rFonts w:ascii="Arial" w:hAnsi="Arial" w:cs="Arial"/>
                <w:lang w:val="en-GB"/>
              </w:rPr>
            </w:pPr>
            <w:r w:rsidRPr="00FF77F3">
              <w:rPr>
                <w:rFonts w:ascii="Arial" w:hAnsi="Arial" w:cs="Arial"/>
                <w:lang w:val="en-GB"/>
              </w:rPr>
              <w:t>d</w:t>
            </w:r>
          </w:p>
        </w:tc>
        <w:tc>
          <w:tcPr>
            <w:tcW w:w="2368" w:type="pct"/>
            <w:gridSpan w:val="5"/>
          </w:tcPr>
          <w:p w14:paraId="1D2CABCF" w14:textId="77777777" w:rsidR="00583DB5" w:rsidRPr="00FF77F3" w:rsidRDefault="00583DB5" w:rsidP="00E07339">
            <w:pPr>
              <w:jc w:val="both"/>
              <w:rPr>
                <w:rFonts w:ascii="Arial" w:hAnsi="Arial" w:cs="Arial"/>
                <w:lang w:val="en-GB"/>
              </w:rPr>
            </w:pPr>
            <w:r w:rsidRPr="00FF77F3">
              <w:rPr>
                <w:rFonts w:ascii="Arial" w:hAnsi="Arial" w:cs="Arial"/>
              </w:rPr>
              <w:t>supervision of personnel;</w:t>
            </w:r>
          </w:p>
        </w:tc>
        <w:tc>
          <w:tcPr>
            <w:tcW w:w="304" w:type="pct"/>
            <w:gridSpan w:val="2"/>
          </w:tcPr>
          <w:p w14:paraId="55C7DEB8" w14:textId="77777777" w:rsidR="00583DB5" w:rsidRPr="00FF77F3" w:rsidRDefault="00583DB5" w:rsidP="00E07339">
            <w:pPr>
              <w:jc w:val="both"/>
              <w:rPr>
                <w:rFonts w:ascii="Arial" w:hAnsi="Arial" w:cs="Arial"/>
                <w:lang w:val="en-GB"/>
              </w:rPr>
            </w:pPr>
          </w:p>
        </w:tc>
        <w:tc>
          <w:tcPr>
            <w:tcW w:w="291" w:type="pct"/>
            <w:gridSpan w:val="5"/>
          </w:tcPr>
          <w:p w14:paraId="6FB8245D" w14:textId="77777777" w:rsidR="00583DB5" w:rsidRPr="00FF77F3" w:rsidRDefault="00583DB5" w:rsidP="00E07339">
            <w:pPr>
              <w:jc w:val="both"/>
              <w:rPr>
                <w:rFonts w:ascii="Arial" w:hAnsi="Arial" w:cs="Arial"/>
                <w:lang w:val="en-GB"/>
              </w:rPr>
            </w:pPr>
          </w:p>
        </w:tc>
        <w:tc>
          <w:tcPr>
            <w:tcW w:w="1108" w:type="pct"/>
            <w:gridSpan w:val="2"/>
          </w:tcPr>
          <w:p w14:paraId="0657F6BB" w14:textId="77777777" w:rsidR="00583DB5" w:rsidRPr="00FF77F3" w:rsidRDefault="00583DB5" w:rsidP="00E07339">
            <w:pPr>
              <w:jc w:val="both"/>
              <w:rPr>
                <w:rFonts w:ascii="Arial" w:hAnsi="Arial" w:cs="Arial"/>
                <w:lang w:val="en-GB"/>
              </w:rPr>
            </w:pPr>
          </w:p>
        </w:tc>
      </w:tr>
      <w:tr w:rsidR="008779B4" w:rsidRPr="00FF77F3" w14:paraId="428F8061" w14:textId="77777777" w:rsidTr="00E70D81">
        <w:trPr>
          <w:cantSplit/>
        </w:trPr>
        <w:tc>
          <w:tcPr>
            <w:tcW w:w="175" w:type="pct"/>
            <w:tcBorders>
              <w:top w:val="nil"/>
              <w:bottom w:val="nil"/>
            </w:tcBorders>
          </w:tcPr>
          <w:p w14:paraId="77FB009C" w14:textId="77777777" w:rsidR="00583DB5" w:rsidRPr="00FF77F3" w:rsidRDefault="00583DB5" w:rsidP="00E07339">
            <w:pPr>
              <w:jc w:val="both"/>
              <w:rPr>
                <w:rFonts w:ascii="Arial" w:hAnsi="Arial" w:cs="Arial"/>
                <w:lang w:val="en-GB"/>
              </w:rPr>
            </w:pPr>
          </w:p>
        </w:tc>
        <w:tc>
          <w:tcPr>
            <w:tcW w:w="219" w:type="pct"/>
            <w:vMerge/>
          </w:tcPr>
          <w:p w14:paraId="73535795" w14:textId="77777777" w:rsidR="00583DB5" w:rsidRPr="00FF77F3" w:rsidRDefault="00583DB5" w:rsidP="00E07339">
            <w:pPr>
              <w:jc w:val="both"/>
              <w:rPr>
                <w:rFonts w:ascii="Arial" w:hAnsi="Arial" w:cs="Arial"/>
                <w:lang w:val="en-GB"/>
              </w:rPr>
            </w:pPr>
          </w:p>
        </w:tc>
        <w:tc>
          <w:tcPr>
            <w:tcW w:w="283" w:type="pct"/>
            <w:vMerge/>
          </w:tcPr>
          <w:p w14:paraId="5F53D328" w14:textId="77777777" w:rsidR="00583DB5" w:rsidRPr="00FF77F3" w:rsidRDefault="00583DB5" w:rsidP="00E07339">
            <w:pPr>
              <w:rPr>
                <w:rFonts w:ascii="Arial" w:hAnsi="Arial" w:cs="Arial"/>
                <w:lang w:val="en-GB"/>
              </w:rPr>
            </w:pPr>
          </w:p>
        </w:tc>
        <w:tc>
          <w:tcPr>
            <w:tcW w:w="253" w:type="pct"/>
            <w:gridSpan w:val="2"/>
          </w:tcPr>
          <w:p w14:paraId="2DD89241" w14:textId="77777777" w:rsidR="00583DB5" w:rsidRPr="00FF77F3" w:rsidRDefault="00583DB5" w:rsidP="00E07339">
            <w:pPr>
              <w:jc w:val="both"/>
              <w:rPr>
                <w:rFonts w:ascii="Arial" w:hAnsi="Arial" w:cs="Arial"/>
                <w:lang w:val="en-GB"/>
              </w:rPr>
            </w:pPr>
            <w:r w:rsidRPr="00FF77F3">
              <w:rPr>
                <w:rFonts w:ascii="Arial" w:hAnsi="Arial" w:cs="Arial"/>
                <w:lang w:val="en-GB"/>
              </w:rPr>
              <w:t>e</w:t>
            </w:r>
          </w:p>
        </w:tc>
        <w:tc>
          <w:tcPr>
            <w:tcW w:w="2368" w:type="pct"/>
            <w:gridSpan w:val="5"/>
          </w:tcPr>
          <w:p w14:paraId="686F9097" w14:textId="77777777" w:rsidR="00583DB5" w:rsidRPr="00FF77F3" w:rsidRDefault="00583DB5" w:rsidP="00E07339">
            <w:pPr>
              <w:jc w:val="both"/>
              <w:rPr>
                <w:rFonts w:ascii="Arial" w:hAnsi="Arial" w:cs="Arial"/>
                <w:lang w:val="en-GB"/>
              </w:rPr>
            </w:pPr>
            <w:r w:rsidRPr="00FF77F3">
              <w:rPr>
                <w:rFonts w:ascii="Arial" w:hAnsi="Arial" w:cs="Arial"/>
              </w:rPr>
              <w:t>authorization of personnel;</w:t>
            </w:r>
          </w:p>
        </w:tc>
        <w:tc>
          <w:tcPr>
            <w:tcW w:w="304" w:type="pct"/>
            <w:gridSpan w:val="2"/>
          </w:tcPr>
          <w:p w14:paraId="1B0AEDEA" w14:textId="77777777" w:rsidR="00583DB5" w:rsidRPr="00FF77F3" w:rsidRDefault="00583DB5" w:rsidP="00E07339">
            <w:pPr>
              <w:jc w:val="both"/>
              <w:rPr>
                <w:rFonts w:ascii="Arial" w:hAnsi="Arial" w:cs="Arial"/>
                <w:lang w:val="en-GB"/>
              </w:rPr>
            </w:pPr>
          </w:p>
        </w:tc>
        <w:tc>
          <w:tcPr>
            <w:tcW w:w="291" w:type="pct"/>
            <w:gridSpan w:val="5"/>
          </w:tcPr>
          <w:p w14:paraId="0D55E38E" w14:textId="77777777" w:rsidR="00583DB5" w:rsidRPr="00FF77F3" w:rsidRDefault="00583DB5" w:rsidP="00E07339">
            <w:pPr>
              <w:jc w:val="both"/>
              <w:rPr>
                <w:rFonts w:ascii="Arial" w:hAnsi="Arial" w:cs="Arial"/>
                <w:lang w:val="en-GB"/>
              </w:rPr>
            </w:pPr>
          </w:p>
        </w:tc>
        <w:tc>
          <w:tcPr>
            <w:tcW w:w="1108" w:type="pct"/>
            <w:gridSpan w:val="2"/>
          </w:tcPr>
          <w:p w14:paraId="3307853F" w14:textId="77777777" w:rsidR="00583DB5" w:rsidRPr="00FF77F3" w:rsidRDefault="00583DB5" w:rsidP="00E07339">
            <w:pPr>
              <w:jc w:val="both"/>
              <w:rPr>
                <w:rFonts w:ascii="Arial" w:hAnsi="Arial" w:cs="Arial"/>
                <w:lang w:val="en-GB"/>
              </w:rPr>
            </w:pPr>
          </w:p>
        </w:tc>
      </w:tr>
      <w:tr w:rsidR="008779B4" w:rsidRPr="00FF77F3" w14:paraId="38D224D8" w14:textId="77777777" w:rsidTr="00E70D81">
        <w:trPr>
          <w:cantSplit/>
        </w:trPr>
        <w:tc>
          <w:tcPr>
            <w:tcW w:w="175" w:type="pct"/>
            <w:tcBorders>
              <w:top w:val="nil"/>
              <w:bottom w:val="single" w:sz="4" w:space="0" w:color="auto"/>
            </w:tcBorders>
          </w:tcPr>
          <w:p w14:paraId="163CCF73" w14:textId="77777777" w:rsidR="00583DB5" w:rsidRPr="00FF77F3" w:rsidRDefault="00583DB5" w:rsidP="00E07339">
            <w:pPr>
              <w:jc w:val="both"/>
              <w:rPr>
                <w:rFonts w:ascii="Arial" w:hAnsi="Arial" w:cs="Arial"/>
                <w:lang w:val="en-GB"/>
              </w:rPr>
            </w:pPr>
          </w:p>
        </w:tc>
        <w:tc>
          <w:tcPr>
            <w:tcW w:w="219" w:type="pct"/>
            <w:vMerge/>
          </w:tcPr>
          <w:p w14:paraId="35EF29D2" w14:textId="77777777" w:rsidR="00583DB5" w:rsidRPr="00FF77F3" w:rsidRDefault="00583DB5" w:rsidP="00E07339">
            <w:pPr>
              <w:jc w:val="both"/>
              <w:rPr>
                <w:rFonts w:ascii="Arial" w:hAnsi="Arial" w:cs="Arial"/>
                <w:lang w:val="en-GB"/>
              </w:rPr>
            </w:pPr>
          </w:p>
        </w:tc>
        <w:tc>
          <w:tcPr>
            <w:tcW w:w="283" w:type="pct"/>
            <w:vMerge/>
            <w:tcBorders>
              <w:bottom w:val="single" w:sz="4" w:space="0" w:color="auto"/>
            </w:tcBorders>
          </w:tcPr>
          <w:p w14:paraId="33243C39" w14:textId="77777777" w:rsidR="00583DB5" w:rsidRPr="00FF77F3" w:rsidRDefault="00583DB5" w:rsidP="00E07339">
            <w:pPr>
              <w:rPr>
                <w:rFonts w:ascii="Arial" w:hAnsi="Arial" w:cs="Arial"/>
                <w:lang w:val="en-GB"/>
              </w:rPr>
            </w:pPr>
          </w:p>
        </w:tc>
        <w:tc>
          <w:tcPr>
            <w:tcW w:w="253" w:type="pct"/>
            <w:gridSpan w:val="2"/>
          </w:tcPr>
          <w:p w14:paraId="102735DF" w14:textId="77777777" w:rsidR="00583DB5" w:rsidRPr="00FF77F3" w:rsidRDefault="00583DB5" w:rsidP="00E07339">
            <w:pPr>
              <w:jc w:val="both"/>
              <w:rPr>
                <w:rFonts w:ascii="Arial" w:hAnsi="Arial" w:cs="Arial"/>
                <w:lang w:val="en-GB"/>
              </w:rPr>
            </w:pPr>
            <w:r w:rsidRPr="00FF77F3">
              <w:rPr>
                <w:rFonts w:ascii="Arial" w:hAnsi="Arial" w:cs="Arial"/>
                <w:lang w:val="en-GB"/>
              </w:rPr>
              <w:t>f</w:t>
            </w:r>
          </w:p>
        </w:tc>
        <w:tc>
          <w:tcPr>
            <w:tcW w:w="2368" w:type="pct"/>
            <w:gridSpan w:val="5"/>
          </w:tcPr>
          <w:p w14:paraId="4B4A5359" w14:textId="77777777" w:rsidR="00583DB5" w:rsidRPr="00FF77F3" w:rsidRDefault="00583DB5" w:rsidP="00E07339">
            <w:pPr>
              <w:jc w:val="both"/>
              <w:rPr>
                <w:rFonts w:ascii="Arial" w:hAnsi="Arial" w:cs="Arial"/>
                <w:lang w:val="en-GB"/>
              </w:rPr>
            </w:pPr>
            <w:r w:rsidRPr="00FF77F3">
              <w:rPr>
                <w:rFonts w:ascii="Arial" w:hAnsi="Arial" w:cs="Arial"/>
              </w:rPr>
              <w:t>monitoring competence of personnel.</w:t>
            </w:r>
          </w:p>
        </w:tc>
        <w:tc>
          <w:tcPr>
            <w:tcW w:w="304" w:type="pct"/>
            <w:gridSpan w:val="2"/>
          </w:tcPr>
          <w:p w14:paraId="7D6C6508" w14:textId="77777777" w:rsidR="00583DB5" w:rsidRPr="00FF77F3" w:rsidRDefault="00583DB5" w:rsidP="00E07339">
            <w:pPr>
              <w:jc w:val="both"/>
              <w:rPr>
                <w:rFonts w:ascii="Arial" w:hAnsi="Arial" w:cs="Arial"/>
                <w:lang w:val="en-GB"/>
              </w:rPr>
            </w:pPr>
          </w:p>
        </w:tc>
        <w:tc>
          <w:tcPr>
            <w:tcW w:w="291" w:type="pct"/>
            <w:gridSpan w:val="5"/>
          </w:tcPr>
          <w:p w14:paraId="426CCCBB" w14:textId="77777777" w:rsidR="00583DB5" w:rsidRPr="00FF77F3" w:rsidRDefault="00583DB5" w:rsidP="00E07339">
            <w:pPr>
              <w:jc w:val="both"/>
              <w:rPr>
                <w:rFonts w:ascii="Arial" w:hAnsi="Arial" w:cs="Arial"/>
                <w:lang w:val="en-GB"/>
              </w:rPr>
            </w:pPr>
          </w:p>
        </w:tc>
        <w:tc>
          <w:tcPr>
            <w:tcW w:w="1108" w:type="pct"/>
            <w:gridSpan w:val="2"/>
          </w:tcPr>
          <w:p w14:paraId="62F70044" w14:textId="77777777" w:rsidR="00583DB5" w:rsidRPr="00FF77F3" w:rsidRDefault="00583DB5" w:rsidP="00E07339">
            <w:pPr>
              <w:jc w:val="both"/>
              <w:rPr>
                <w:rFonts w:ascii="Arial" w:hAnsi="Arial" w:cs="Arial"/>
                <w:lang w:val="en-GB"/>
              </w:rPr>
            </w:pPr>
          </w:p>
        </w:tc>
      </w:tr>
      <w:tr w:rsidR="008779B4" w:rsidRPr="00FF77F3" w14:paraId="49BAC0E1" w14:textId="77777777" w:rsidTr="00E70D81">
        <w:trPr>
          <w:cantSplit/>
        </w:trPr>
        <w:tc>
          <w:tcPr>
            <w:tcW w:w="175" w:type="pct"/>
            <w:tcBorders>
              <w:bottom w:val="nil"/>
            </w:tcBorders>
          </w:tcPr>
          <w:p w14:paraId="70DC3AC6" w14:textId="77777777" w:rsidR="00583DB5" w:rsidRPr="00FF77F3" w:rsidRDefault="00583DB5" w:rsidP="00E07339">
            <w:pPr>
              <w:jc w:val="both"/>
              <w:rPr>
                <w:rFonts w:ascii="Arial" w:hAnsi="Arial" w:cs="Arial"/>
                <w:lang w:val="en-GB"/>
              </w:rPr>
            </w:pPr>
          </w:p>
        </w:tc>
        <w:tc>
          <w:tcPr>
            <w:tcW w:w="219" w:type="pct"/>
            <w:vMerge/>
            <w:tcBorders>
              <w:bottom w:val="nil"/>
            </w:tcBorders>
          </w:tcPr>
          <w:p w14:paraId="4BC7A2A2" w14:textId="77777777" w:rsidR="00583DB5" w:rsidRPr="00FF77F3" w:rsidRDefault="00583DB5" w:rsidP="00E07339">
            <w:pPr>
              <w:jc w:val="both"/>
              <w:rPr>
                <w:rFonts w:ascii="Arial" w:hAnsi="Arial" w:cs="Arial"/>
                <w:lang w:val="en-GB"/>
              </w:rPr>
            </w:pPr>
          </w:p>
        </w:tc>
        <w:tc>
          <w:tcPr>
            <w:tcW w:w="283" w:type="pct"/>
            <w:tcBorders>
              <w:bottom w:val="nil"/>
            </w:tcBorders>
          </w:tcPr>
          <w:p w14:paraId="44B6FF7C" w14:textId="77777777" w:rsidR="00583DB5" w:rsidRPr="00FF77F3" w:rsidRDefault="00583DB5" w:rsidP="00E07339">
            <w:pPr>
              <w:rPr>
                <w:rFonts w:ascii="Arial" w:hAnsi="Arial" w:cs="Arial"/>
                <w:lang w:val="en-GB"/>
              </w:rPr>
            </w:pPr>
            <w:r w:rsidRPr="00FF77F3">
              <w:rPr>
                <w:rFonts w:ascii="Arial" w:hAnsi="Arial" w:cs="Arial"/>
                <w:lang w:val="en-GB"/>
              </w:rPr>
              <w:t>6.2.6</w:t>
            </w:r>
          </w:p>
        </w:tc>
        <w:tc>
          <w:tcPr>
            <w:tcW w:w="2621" w:type="pct"/>
            <w:gridSpan w:val="7"/>
          </w:tcPr>
          <w:p w14:paraId="3B7421B2" w14:textId="77777777" w:rsidR="00583DB5" w:rsidRPr="00FF77F3" w:rsidRDefault="00583DB5" w:rsidP="00E07339">
            <w:pPr>
              <w:jc w:val="both"/>
              <w:rPr>
                <w:rFonts w:ascii="Arial" w:hAnsi="Arial" w:cs="Arial"/>
                <w:lang w:val="en-GB"/>
              </w:rPr>
            </w:pPr>
            <w:r w:rsidRPr="00FF77F3">
              <w:rPr>
                <w:rFonts w:ascii="Arial" w:hAnsi="Arial" w:cs="Arial"/>
              </w:rPr>
              <w:t>The laboratory shall authorize personnel to perform specific laboratory activities, including but not limited to, the following:</w:t>
            </w:r>
          </w:p>
        </w:tc>
        <w:tc>
          <w:tcPr>
            <w:tcW w:w="304" w:type="pct"/>
            <w:gridSpan w:val="2"/>
          </w:tcPr>
          <w:p w14:paraId="713D87D9" w14:textId="77777777" w:rsidR="00583DB5" w:rsidRPr="00FF77F3" w:rsidRDefault="00583DB5" w:rsidP="00E07339">
            <w:pPr>
              <w:jc w:val="both"/>
              <w:rPr>
                <w:rFonts w:ascii="Arial" w:hAnsi="Arial" w:cs="Arial"/>
                <w:lang w:val="en-GB"/>
              </w:rPr>
            </w:pPr>
          </w:p>
        </w:tc>
        <w:tc>
          <w:tcPr>
            <w:tcW w:w="291" w:type="pct"/>
            <w:gridSpan w:val="5"/>
          </w:tcPr>
          <w:p w14:paraId="60917608" w14:textId="77777777" w:rsidR="00583DB5" w:rsidRPr="00FF77F3" w:rsidRDefault="00583DB5" w:rsidP="00E07339">
            <w:pPr>
              <w:jc w:val="both"/>
              <w:rPr>
                <w:rFonts w:ascii="Arial" w:hAnsi="Arial" w:cs="Arial"/>
                <w:lang w:val="en-GB"/>
              </w:rPr>
            </w:pPr>
          </w:p>
        </w:tc>
        <w:tc>
          <w:tcPr>
            <w:tcW w:w="1108" w:type="pct"/>
            <w:gridSpan w:val="2"/>
          </w:tcPr>
          <w:p w14:paraId="476A07D1" w14:textId="77777777" w:rsidR="00583DB5" w:rsidRPr="00FF77F3" w:rsidRDefault="00583DB5" w:rsidP="00E07339">
            <w:pPr>
              <w:jc w:val="both"/>
              <w:rPr>
                <w:rFonts w:ascii="Arial" w:hAnsi="Arial" w:cs="Arial"/>
                <w:lang w:val="en-GB"/>
              </w:rPr>
            </w:pPr>
          </w:p>
        </w:tc>
      </w:tr>
      <w:tr w:rsidR="008779B4" w:rsidRPr="00FF77F3" w14:paraId="0522C690" w14:textId="77777777" w:rsidTr="00E70D81">
        <w:trPr>
          <w:cantSplit/>
        </w:trPr>
        <w:tc>
          <w:tcPr>
            <w:tcW w:w="175" w:type="pct"/>
            <w:tcBorders>
              <w:top w:val="nil"/>
              <w:bottom w:val="nil"/>
            </w:tcBorders>
          </w:tcPr>
          <w:p w14:paraId="1C865D6B"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69BA9800" w14:textId="77777777" w:rsidR="00D93E68" w:rsidRPr="00FF77F3" w:rsidRDefault="00D93E68" w:rsidP="00E07339">
            <w:pPr>
              <w:jc w:val="both"/>
              <w:rPr>
                <w:rFonts w:ascii="Arial" w:hAnsi="Arial" w:cs="Arial"/>
                <w:lang w:val="en-GB"/>
              </w:rPr>
            </w:pPr>
          </w:p>
        </w:tc>
        <w:tc>
          <w:tcPr>
            <w:tcW w:w="283" w:type="pct"/>
            <w:tcBorders>
              <w:top w:val="nil"/>
              <w:bottom w:val="nil"/>
            </w:tcBorders>
          </w:tcPr>
          <w:p w14:paraId="366638CD" w14:textId="77777777" w:rsidR="00D93E68" w:rsidRPr="00FF77F3" w:rsidRDefault="00D93E68" w:rsidP="00E07339">
            <w:pPr>
              <w:rPr>
                <w:rFonts w:ascii="Arial" w:hAnsi="Arial" w:cs="Arial"/>
                <w:lang w:val="en-GB"/>
              </w:rPr>
            </w:pPr>
          </w:p>
        </w:tc>
        <w:tc>
          <w:tcPr>
            <w:tcW w:w="253" w:type="pct"/>
            <w:gridSpan w:val="2"/>
          </w:tcPr>
          <w:p w14:paraId="0A9DF388" w14:textId="77777777" w:rsidR="00D93E68" w:rsidRPr="00FF77F3" w:rsidRDefault="00D93E68" w:rsidP="00E07339">
            <w:pPr>
              <w:jc w:val="both"/>
              <w:rPr>
                <w:rFonts w:ascii="Arial" w:hAnsi="Arial" w:cs="Arial"/>
                <w:lang w:val="en-GB"/>
              </w:rPr>
            </w:pPr>
            <w:r w:rsidRPr="00FF77F3">
              <w:rPr>
                <w:rFonts w:ascii="Arial" w:hAnsi="Arial" w:cs="Arial"/>
                <w:lang w:val="en-GB"/>
              </w:rPr>
              <w:t>a</w:t>
            </w:r>
          </w:p>
        </w:tc>
        <w:tc>
          <w:tcPr>
            <w:tcW w:w="2368" w:type="pct"/>
            <w:gridSpan w:val="5"/>
          </w:tcPr>
          <w:p w14:paraId="689460D3" w14:textId="77777777" w:rsidR="00D93E68" w:rsidRPr="00FF77F3" w:rsidRDefault="00D93E68" w:rsidP="00E07339">
            <w:pPr>
              <w:jc w:val="both"/>
              <w:rPr>
                <w:rFonts w:ascii="Arial" w:hAnsi="Arial" w:cs="Arial"/>
                <w:lang w:val="en-GB"/>
              </w:rPr>
            </w:pPr>
            <w:r w:rsidRPr="00FF77F3">
              <w:rPr>
                <w:rFonts w:ascii="Arial" w:hAnsi="Arial" w:cs="Arial"/>
              </w:rPr>
              <w:t>development, modification, verification and validation of methods;</w:t>
            </w:r>
          </w:p>
        </w:tc>
        <w:tc>
          <w:tcPr>
            <w:tcW w:w="304" w:type="pct"/>
            <w:gridSpan w:val="2"/>
          </w:tcPr>
          <w:p w14:paraId="1F53763D" w14:textId="77777777" w:rsidR="00D93E68" w:rsidRPr="00FF77F3" w:rsidRDefault="00D93E68" w:rsidP="00E07339">
            <w:pPr>
              <w:jc w:val="both"/>
              <w:rPr>
                <w:rFonts w:ascii="Arial" w:hAnsi="Arial" w:cs="Arial"/>
                <w:lang w:val="en-GB"/>
              </w:rPr>
            </w:pPr>
          </w:p>
        </w:tc>
        <w:tc>
          <w:tcPr>
            <w:tcW w:w="291" w:type="pct"/>
            <w:gridSpan w:val="5"/>
          </w:tcPr>
          <w:p w14:paraId="5FEBD81A" w14:textId="77777777" w:rsidR="00D93E68" w:rsidRPr="00FF77F3" w:rsidRDefault="00D93E68" w:rsidP="00E07339">
            <w:pPr>
              <w:jc w:val="both"/>
              <w:rPr>
                <w:rFonts w:ascii="Arial" w:hAnsi="Arial" w:cs="Arial"/>
                <w:lang w:val="en-GB"/>
              </w:rPr>
            </w:pPr>
          </w:p>
        </w:tc>
        <w:tc>
          <w:tcPr>
            <w:tcW w:w="1108" w:type="pct"/>
            <w:gridSpan w:val="2"/>
          </w:tcPr>
          <w:p w14:paraId="75CE4465" w14:textId="77777777" w:rsidR="00D93E68" w:rsidRPr="00FF77F3" w:rsidRDefault="00D93E68" w:rsidP="00E07339">
            <w:pPr>
              <w:jc w:val="both"/>
              <w:rPr>
                <w:rFonts w:ascii="Arial" w:hAnsi="Arial" w:cs="Arial"/>
                <w:lang w:val="en-GB"/>
              </w:rPr>
            </w:pPr>
          </w:p>
        </w:tc>
      </w:tr>
      <w:tr w:rsidR="008779B4" w:rsidRPr="00FF77F3" w14:paraId="227FFAF8" w14:textId="77777777" w:rsidTr="00E70D81">
        <w:trPr>
          <w:cantSplit/>
        </w:trPr>
        <w:tc>
          <w:tcPr>
            <w:tcW w:w="175" w:type="pct"/>
            <w:tcBorders>
              <w:top w:val="nil"/>
              <w:bottom w:val="nil"/>
            </w:tcBorders>
          </w:tcPr>
          <w:p w14:paraId="22283D22"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7CBE0B61" w14:textId="77777777" w:rsidR="00D93E68" w:rsidRPr="00FF77F3" w:rsidRDefault="00D93E68" w:rsidP="00E07339">
            <w:pPr>
              <w:jc w:val="both"/>
              <w:rPr>
                <w:rFonts w:ascii="Arial" w:hAnsi="Arial" w:cs="Arial"/>
                <w:lang w:val="en-GB"/>
              </w:rPr>
            </w:pPr>
          </w:p>
        </w:tc>
        <w:tc>
          <w:tcPr>
            <w:tcW w:w="283" w:type="pct"/>
            <w:tcBorders>
              <w:top w:val="nil"/>
              <w:bottom w:val="nil"/>
            </w:tcBorders>
          </w:tcPr>
          <w:p w14:paraId="21C773C3" w14:textId="77777777" w:rsidR="00D93E68" w:rsidRPr="00FF77F3" w:rsidRDefault="00D93E68" w:rsidP="00E07339">
            <w:pPr>
              <w:rPr>
                <w:rFonts w:ascii="Arial" w:hAnsi="Arial" w:cs="Arial"/>
                <w:lang w:val="en-GB"/>
              </w:rPr>
            </w:pPr>
          </w:p>
        </w:tc>
        <w:tc>
          <w:tcPr>
            <w:tcW w:w="253" w:type="pct"/>
            <w:gridSpan w:val="2"/>
          </w:tcPr>
          <w:p w14:paraId="7BB0CC7D" w14:textId="77777777" w:rsidR="00D93E68" w:rsidRPr="00FF77F3" w:rsidRDefault="00D93E68" w:rsidP="00E07339">
            <w:pPr>
              <w:jc w:val="both"/>
              <w:rPr>
                <w:rFonts w:ascii="Arial" w:hAnsi="Arial" w:cs="Arial"/>
                <w:lang w:val="en-GB"/>
              </w:rPr>
            </w:pPr>
            <w:r w:rsidRPr="00FF77F3">
              <w:rPr>
                <w:rFonts w:ascii="Arial" w:hAnsi="Arial" w:cs="Arial"/>
                <w:lang w:val="en-GB"/>
              </w:rPr>
              <w:t>b</w:t>
            </w:r>
          </w:p>
        </w:tc>
        <w:tc>
          <w:tcPr>
            <w:tcW w:w="2368" w:type="pct"/>
            <w:gridSpan w:val="5"/>
          </w:tcPr>
          <w:p w14:paraId="48A1D0A5" w14:textId="77777777" w:rsidR="00D93E68" w:rsidRPr="00FF77F3" w:rsidRDefault="00D93E68" w:rsidP="00E07339">
            <w:pPr>
              <w:jc w:val="both"/>
              <w:rPr>
                <w:rFonts w:ascii="Arial" w:hAnsi="Arial" w:cs="Arial"/>
                <w:lang w:val="en-GB"/>
              </w:rPr>
            </w:pPr>
            <w:r w:rsidRPr="00FF77F3">
              <w:rPr>
                <w:rFonts w:ascii="Arial" w:hAnsi="Arial" w:cs="Arial"/>
              </w:rPr>
              <w:t>analysis of results, including statements of conformity or opinions and interpretations;</w:t>
            </w:r>
          </w:p>
        </w:tc>
        <w:tc>
          <w:tcPr>
            <w:tcW w:w="304" w:type="pct"/>
            <w:gridSpan w:val="2"/>
          </w:tcPr>
          <w:p w14:paraId="02CE1FE3" w14:textId="77777777" w:rsidR="00D93E68" w:rsidRPr="00FF77F3" w:rsidRDefault="00D93E68" w:rsidP="00E07339">
            <w:pPr>
              <w:jc w:val="both"/>
              <w:rPr>
                <w:rFonts w:ascii="Arial" w:hAnsi="Arial" w:cs="Arial"/>
                <w:lang w:val="en-GB"/>
              </w:rPr>
            </w:pPr>
          </w:p>
        </w:tc>
        <w:tc>
          <w:tcPr>
            <w:tcW w:w="291" w:type="pct"/>
            <w:gridSpan w:val="5"/>
          </w:tcPr>
          <w:p w14:paraId="38AA080E" w14:textId="77777777" w:rsidR="00D93E68" w:rsidRPr="00FF77F3" w:rsidRDefault="00D93E68" w:rsidP="00E07339">
            <w:pPr>
              <w:jc w:val="both"/>
              <w:rPr>
                <w:rFonts w:ascii="Arial" w:hAnsi="Arial" w:cs="Arial"/>
                <w:lang w:val="en-GB"/>
              </w:rPr>
            </w:pPr>
          </w:p>
        </w:tc>
        <w:tc>
          <w:tcPr>
            <w:tcW w:w="1108" w:type="pct"/>
            <w:gridSpan w:val="2"/>
          </w:tcPr>
          <w:p w14:paraId="6E03CA97" w14:textId="77777777" w:rsidR="00D93E68" w:rsidRPr="00FF77F3" w:rsidRDefault="00D93E68" w:rsidP="00E07339">
            <w:pPr>
              <w:jc w:val="both"/>
              <w:rPr>
                <w:rFonts w:ascii="Arial" w:hAnsi="Arial" w:cs="Arial"/>
                <w:lang w:val="en-GB"/>
              </w:rPr>
            </w:pPr>
          </w:p>
        </w:tc>
      </w:tr>
      <w:tr w:rsidR="008779B4" w:rsidRPr="00FF77F3" w14:paraId="0C5EA070" w14:textId="77777777" w:rsidTr="00E70D81">
        <w:trPr>
          <w:cantSplit/>
        </w:trPr>
        <w:tc>
          <w:tcPr>
            <w:tcW w:w="175" w:type="pct"/>
            <w:tcBorders>
              <w:top w:val="nil"/>
              <w:bottom w:val="single" w:sz="4" w:space="0" w:color="auto"/>
            </w:tcBorders>
          </w:tcPr>
          <w:p w14:paraId="22CBB62A" w14:textId="77777777" w:rsidR="00D93E68" w:rsidRPr="00FF77F3" w:rsidRDefault="00D93E68" w:rsidP="00E07339">
            <w:pPr>
              <w:jc w:val="both"/>
              <w:rPr>
                <w:rFonts w:ascii="Arial" w:hAnsi="Arial" w:cs="Arial"/>
                <w:lang w:val="en-GB"/>
              </w:rPr>
            </w:pPr>
          </w:p>
        </w:tc>
        <w:tc>
          <w:tcPr>
            <w:tcW w:w="219" w:type="pct"/>
            <w:tcBorders>
              <w:top w:val="nil"/>
              <w:bottom w:val="single" w:sz="4" w:space="0" w:color="auto"/>
            </w:tcBorders>
          </w:tcPr>
          <w:p w14:paraId="7C183A54" w14:textId="77777777" w:rsidR="00D93E68" w:rsidRPr="00FF77F3" w:rsidRDefault="00D93E68" w:rsidP="00E07339">
            <w:pPr>
              <w:jc w:val="both"/>
              <w:rPr>
                <w:rFonts w:ascii="Arial" w:hAnsi="Arial" w:cs="Arial"/>
                <w:lang w:val="en-GB"/>
              </w:rPr>
            </w:pPr>
          </w:p>
        </w:tc>
        <w:tc>
          <w:tcPr>
            <w:tcW w:w="283" w:type="pct"/>
            <w:tcBorders>
              <w:top w:val="nil"/>
            </w:tcBorders>
          </w:tcPr>
          <w:p w14:paraId="488296E3" w14:textId="77777777" w:rsidR="00D93E68" w:rsidRPr="00FF77F3" w:rsidRDefault="00D93E68" w:rsidP="00E07339">
            <w:pPr>
              <w:rPr>
                <w:rFonts w:ascii="Arial" w:hAnsi="Arial" w:cs="Arial"/>
                <w:lang w:val="en-GB"/>
              </w:rPr>
            </w:pPr>
          </w:p>
        </w:tc>
        <w:tc>
          <w:tcPr>
            <w:tcW w:w="253" w:type="pct"/>
            <w:gridSpan w:val="2"/>
          </w:tcPr>
          <w:p w14:paraId="54E34B5E" w14:textId="77777777" w:rsidR="00D93E68" w:rsidRPr="00FF77F3" w:rsidRDefault="00D93E68" w:rsidP="00E07339">
            <w:pPr>
              <w:jc w:val="both"/>
              <w:rPr>
                <w:rFonts w:ascii="Arial" w:hAnsi="Arial" w:cs="Arial"/>
                <w:lang w:val="en-GB"/>
              </w:rPr>
            </w:pPr>
            <w:r w:rsidRPr="00FF77F3">
              <w:rPr>
                <w:rFonts w:ascii="Arial" w:hAnsi="Arial" w:cs="Arial"/>
                <w:lang w:val="en-GB"/>
              </w:rPr>
              <w:t>c</w:t>
            </w:r>
          </w:p>
        </w:tc>
        <w:tc>
          <w:tcPr>
            <w:tcW w:w="2368" w:type="pct"/>
            <w:gridSpan w:val="5"/>
          </w:tcPr>
          <w:p w14:paraId="2ECF4B3D" w14:textId="77777777" w:rsidR="00D93E68" w:rsidRPr="00FF77F3" w:rsidRDefault="00D93E68" w:rsidP="00E07339">
            <w:pPr>
              <w:jc w:val="both"/>
              <w:rPr>
                <w:rFonts w:ascii="Arial" w:hAnsi="Arial" w:cs="Arial"/>
                <w:lang w:val="en-GB"/>
              </w:rPr>
            </w:pPr>
            <w:r w:rsidRPr="00FF77F3">
              <w:rPr>
                <w:rFonts w:ascii="Arial" w:hAnsi="Arial" w:cs="Arial"/>
              </w:rPr>
              <w:t>report, review and authorization of results.</w:t>
            </w:r>
          </w:p>
        </w:tc>
        <w:tc>
          <w:tcPr>
            <w:tcW w:w="304" w:type="pct"/>
            <w:gridSpan w:val="2"/>
          </w:tcPr>
          <w:p w14:paraId="618620D3" w14:textId="77777777" w:rsidR="00D93E68" w:rsidRPr="00FF77F3" w:rsidRDefault="00D93E68" w:rsidP="00E07339">
            <w:pPr>
              <w:jc w:val="both"/>
              <w:rPr>
                <w:rFonts w:ascii="Arial" w:hAnsi="Arial" w:cs="Arial"/>
                <w:lang w:val="en-GB"/>
              </w:rPr>
            </w:pPr>
          </w:p>
        </w:tc>
        <w:tc>
          <w:tcPr>
            <w:tcW w:w="291" w:type="pct"/>
            <w:gridSpan w:val="5"/>
          </w:tcPr>
          <w:p w14:paraId="71A62B4C" w14:textId="77777777" w:rsidR="00D93E68" w:rsidRPr="00FF77F3" w:rsidRDefault="00D93E68" w:rsidP="00E07339">
            <w:pPr>
              <w:jc w:val="both"/>
              <w:rPr>
                <w:rFonts w:ascii="Arial" w:hAnsi="Arial" w:cs="Arial"/>
                <w:lang w:val="en-GB"/>
              </w:rPr>
            </w:pPr>
          </w:p>
        </w:tc>
        <w:tc>
          <w:tcPr>
            <w:tcW w:w="1108" w:type="pct"/>
            <w:gridSpan w:val="2"/>
          </w:tcPr>
          <w:p w14:paraId="0ED7EAFD" w14:textId="77777777" w:rsidR="00D93E68" w:rsidRPr="00FF77F3" w:rsidRDefault="00D93E68" w:rsidP="00E07339">
            <w:pPr>
              <w:jc w:val="both"/>
              <w:rPr>
                <w:rFonts w:ascii="Arial" w:hAnsi="Arial" w:cs="Arial"/>
                <w:lang w:val="en-GB"/>
              </w:rPr>
            </w:pPr>
          </w:p>
        </w:tc>
      </w:tr>
      <w:tr w:rsidR="008779B4" w:rsidRPr="00FF77F3" w14:paraId="383E4274" w14:textId="77777777" w:rsidTr="00E70D81">
        <w:trPr>
          <w:cantSplit/>
        </w:trPr>
        <w:tc>
          <w:tcPr>
            <w:tcW w:w="175" w:type="pct"/>
            <w:tcBorders>
              <w:bottom w:val="nil"/>
            </w:tcBorders>
          </w:tcPr>
          <w:p w14:paraId="253DA8D4" w14:textId="77777777" w:rsidR="00583DB5" w:rsidRPr="00FF77F3" w:rsidRDefault="00583DB5" w:rsidP="00E07339">
            <w:pPr>
              <w:rPr>
                <w:rFonts w:ascii="Arial" w:hAnsi="Arial" w:cs="Arial"/>
                <w:lang w:val="en-GB"/>
              </w:rPr>
            </w:pPr>
          </w:p>
        </w:tc>
        <w:tc>
          <w:tcPr>
            <w:tcW w:w="219" w:type="pct"/>
            <w:vMerge w:val="restart"/>
          </w:tcPr>
          <w:p w14:paraId="49829313"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6.3</w:t>
            </w:r>
          </w:p>
        </w:tc>
        <w:tc>
          <w:tcPr>
            <w:tcW w:w="2903" w:type="pct"/>
            <w:gridSpan w:val="8"/>
          </w:tcPr>
          <w:p w14:paraId="31511360" w14:textId="77777777" w:rsidR="00583DB5" w:rsidRPr="00FF77F3" w:rsidRDefault="00583DB5" w:rsidP="00E07339">
            <w:pPr>
              <w:jc w:val="both"/>
              <w:rPr>
                <w:rFonts w:ascii="Arial" w:hAnsi="Arial" w:cs="Arial"/>
                <w:b/>
                <w:lang w:val="en-GB"/>
              </w:rPr>
            </w:pPr>
            <w:r w:rsidRPr="00FF77F3">
              <w:rPr>
                <w:rFonts w:ascii="Arial" w:hAnsi="Arial" w:cs="Arial"/>
                <w:b/>
                <w:lang w:val="en-GB"/>
              </w:rPr>
              <w:t>Facilities and environmental conditions</w:t>
            </w:r>
          </w:p>
        </w:tc>
        <w:tc>
          <w:tcPr>
            <w:tcW w:w="309" w:type="pct"/>
            <w:gridSpan w:val="3"/>
          </w:tcPr>
          <w:p w14:paraId="0E610AB1" w14:textId="77777777" w:rsidR="00583DB5" w:rsidRPr="00FF77F3" w:rsidRDefault="00583DB5" w:rsidP="00E07339">
            <w:pPr>
              <w:rPr>
                <w:rFonts w:ascii="Arial" w:hAnsi="Arial" w:cs="Arial"/>
                <w:b/>
                <w:lang w:val="en-GB"/>
              </w:rPr>
            </w:pPr>
          </w:p>
        </w:tc>
        <w:tc>
          <w:tcPr>
            <w:tcW w:w="286" w:type="pct"/>
            <w:gridSpan w:val="4"/>
          </w:tcPr>
          <w:p w14:paraId="3BE3E059" w14:textId="77777777" w:rsidR="00583DB5" w:rsidRPr="00FF77F3" w:rsidRDefault="00583DB5" w:rsidP="00E07339">
            <w:pPr>
              <w:rPr>
                <w:rFonts w:ascii="Arial" w:hAnsi="Arial" w:cs="Arial"/>
                <w:b/>
                <w:lang w:val="en-GB"/>
              </w:rPr>
            </w:pPr>
          </w:p>
        </w:tc>
        <w:tc>
          <w:tcPr>
            <w:tcW w:w="1108" w:type="pct"/>
            <w:gridSpan w:val="2"/>
          </w:tcPr>
          <w:p w14:paraId="30228B14" w14:textId="77777777" w:rsidR="00583DB5" w:rsidRPr="00FF77F3" w:rsidRDefault="00583DB5" w:rsidP="00E07339">
            <w:pPr>
              <w:rPr>
                <w:rFonts w:ascii="Arial" w:hAnsi="Arial" w:cs="Arial"/>
                <w:b/>
                <w:lang w:val="en-GB"/>
              </w:rPr>
            </w:pPr>
          </w:p>
        </w:tc>
      </w:tr>
      <w:tr w:rsidR="008779B4" w:rsidRPr="00FF77F3" w14:paraId="4D1A89D5" w14:textId="77777777" w:rsidTr="00E70D81">
        <w:trPr>
          <w:cantSplit/>
        </w:trPr>
        <w:tc>
          <w:tcPr>
            <w:tcW w:w="175" w:type="pct"/>
            <w:tcBorders>
              <w:top w:val="nil"/>
              <w:bottom w:val="nil"/>
            </w:tcBorders>
          </w:tcPr>
          <w:p w14:paraId="47881ADB" w14:textId="77777777" w:rsidR="00583DB5" w:rsidRPr="00FF77F3" w:rsidRDefault="00583DB5" w:rsidP="00E07339">
            <w:pPr>
              <w:jc w:val="both"/>
              <w:rPr>
                <w:rFonts w:ascii="Arial" w:hAnsi="Arial" w:cs="Arial"/>
                <w:lang w:val="en-GB"/>
              </w:rPr>
            </w:pPr>
          </w:p>
        </w:tc>
        <w:tc>
          <w:tcPr>
            <w:tcW w:w="219" w:type="pct"/>
            <w:vMerge/>
          </w:tcPr>
          <w:p w14:paraId="4B7B1EAC" w14:textId="77777777" w:rsidR="00583DB5" w:rsidRPr="00FF77F3" w:rsidRDefault="00583DB5" w:rsidP="00E07339">
            <w:pPr>
              <w:jc w:val="both"/>
              <w:rPr>
                <w:rFonts w:ascii="Arial" w:hAnsi="Arial" w:cs="Arial"/>
                <w:lang w:val="en-GB"/>
              </w:rPr>
            </w:pPr>
          </w:p>
        </w:tc>
        <w:tc>
          <w:tcPr>
            <w:tcW w:w="283" w:type="pct"/>
            <w:shd w:val="clear" w:color="auto" w:fill="auto"/>
          </w:tcPr>
          <w:p w14:paraId="4D548187" w14:textId="77777777" w:rsidR="00583DB5" w:rsidRPr="00FF77F3" w:rsidRDefault="00583DB5" w:rsidP="00E07339">
            <w:pPr>
              <w:rPr>
                <w:rFonts w:ascii="Arial" w:hAnsi="Arial" w:cs="Arial"/>
                <w:lang w:val="en-GB"/>
              </w:rPr>
            </w:pPr>
            <w:r w:rsidRPr="00FF77F3">
              <w:rPr>
                <w:rFonts w:ascii="Arial" w:hAnsi="Arial" w:cs="Arial"/>
                <w:lang w:val="en-GB"/>
              </w:rPr>
              <w:t>6.3.1</w:t>
            </w:r>
          </w:p>
        </w:tc>
        <w:tc>
          <w:tcPr>
            <w:tcW w:w="2621" w:type="pct"/>
            <w:gridSpan w:val="7"/>
            <w:shd w:val="clear" w:color="auto" w:fill="auto"/>
          </w:tcPr>
          <w:p w14:paraId="28ECFEC7" w14:textId="77777777" w:rsidR="00583DB5" w:rsidRPr="00FF77F3" w:rsidRDefault="00583DB5" w:rsidP="00E07339">
            <w:pPr>
              <w:jc w:val="both"/>
              <w:rPr>
                <w:rFonts w:ascii="Arial" w:hAnsi="Arial" w:cs="Arial"/>
              </w:rPr>
            </w:pPr>
            <w:r w:rsidRPr="00FF77F3">
              <w:rPr>
                <w:rFonts w:ascii="Arial" w:hAnsi="Arial" w:cs="Arial"/>
              </w:rPr>
              <w:t>The facilities and environmental conditions shall be suitable for the laboratory activities and shall not adversely affect the validity of results.</w:t>
            </w:r>
          </w:p>
          <w:p w14:paraId="176F31B6" w14:textId="77777777" w:rsidR="00583DB5" w:rsidRPr="00FF77F3" w:rsidRDefault="00583DB5" w:rsidP="00E07339">
            <w:pPr>
              <w:jc w:val="both"/>
              <w:rPr>
                <w:rFonts w:ascii="Arial" w:hAnsi="Arial" w:cs="Arial"/>
              </w:rPr>
            </w:pPr>
          </w:p>
          <w:p w14:paraId="3DF9F81A" w14:textId="5687164B" w:rsidR="00583DB5" w:rsidRPr="00FF77F3" w:rsidRDefault="00583DB5" w:rsidP="00E07339">
            <w:pPr>
              <w:jc w:val="both"/>
              <w:rPr>
                <w:rFonts w:ascii="Arial" w:hAnsi="Arial" w:cs="Arial"/>
                <w:lang w:val="en-GB"/>
              </w:rPr>
            </w:pPr>
            <w:r w:rsidRPr="00FF77F3">
              <w:rPr>
                <w:rFonts w:ascii="Arial" w:hAnsi="Arial" w:cs="Arial"/>
              </w:rPr>
              <w:t>NOTE: Influences that can adversely affect the validity of results can include, but are not limited to, microbial contamination, dust, electromagnetic disturbances, radiation, humidity, electrical supply, temperature, sound and vibration.</w:t>
            </w:r>
          </w:p>
        </w:tc>
        <w:tc>
          <w:tcPr>
            <w:tcW w:w="304" w:type="pct"/>
            <w:gridSpan w:val="2"/>
          </w:tcPr>
          <w:p w14:paraId="39AFD20A" w14:textId="77777777" w:rsidR="00583DB5" w:rsidRPr="00FF77F3" w:rsidRDefault="00583DB5" w:rsidP="00E07339">
            <w:pPr>
              <w:jc w:val="both"/>
              <w:rPr>
                <w:rFonts w:ascii="Arial" w:hAnsi="Arial" w:cs="Arial"/>
                <w:lang w:val="en-GB"/>
              </w:rPr>
            </w:pPr>
          </w:p>
        </w:tc>
        <w:tc>
          <w:tcPr>
            <w:tcW w:w="291" w:type="pct"/>
            <w:gridSpan w:val="5"/>
          </w:tcPr>
          <w:p w14:paraId="2919A63F" w14:textId="77777777" w:rsidR="00583DB5" w:rsidRPr="00FF77F3" w:rsidRDefault="00583DB5" w:rsidP="00E07339">
            <w:pPr>
              <w:jc w:val="both"/>
              <w:rPr>
                <w:rFonts w:ascii="Arial" w:hAnsi="Arial" w:cs="Arial"/>
                <w:lang w:val="en-GB"/>
              </w:rPr>
            </w:pPr>
          </w:p>
        </w:tc>
        <w:tc>
          <w:tcPr>
            <w:tcW w:w="1108" w:type="pct"/>
            <w:gridSpan w:val="2"/>
          </w:tcPr>
          <w:p w14:paraId="580B85D8" w14:textId="77777777" w:rsidR="00583DB5" w:rsidRPr="00FF77F3" w:rsidRDefault="00583DB5" w:rsidP="00E07339">
            <w:pPr>
              <w:jc w:val="both"/>
              <w:rPr>
                <w:rFonts w:ascii="Arial" w:hAnsi="Arial" w:cs="Arial"/>
                <w:lang w:val="en-GB"/>
              </w:rPr>
            </w:pPr>
          </w:p>
        </w:tc>
      </w:tr>
      <w:tr w:rsidR="008779B4" w:rsidRPr="00FF77F3" w14:paraId="0EBB755C" w14:textId="77777777" w:rsidTr="00E70D81">
        <w:trPr>
          <w:cantSplit/>
        </w:trPr>
        <w:tc>
          <w:tcPr>
            <w:tcW w:w="175" w:type="pct"/>
            <w:tcBorders>
              <w:top w:val="nil"/>
              <w:bottom w:val="nil"/>
            </w:tcBorders>
          </w:tcPr>
          <w:p w14:paraId="51A8227C" w14:textId="77777777" w:rsidR="00583DB5" w:rsidRPr="00FF77F3" w:rsidRDefault="00583DB5" w:rsidP="00E07339">
            <w:pPr>
              <w:jc w:val="both"/>
              <w:rPr>
                <w:rFonts w:ascii="Arial" w:hAnsi="Arial" w:cs="Arial"/>
                <w:lang w:val="en-GB"/>
              </w:rPr>
            </w:pPr>
          </w:p>
        </w:tc>
        <w:tc>
          <w:tcPr>
            <w:tcW w:w="219" w:type="pct"/>
            <w:vMerge/>
          </w:tcPr>
          <w:p w14:paraId="3A3FC870" w14:textId="77777777" w:rsidR="00583DB5" w:rsidRPr="00FF77F3" w:rsidRDefault="00583DB5" w:rsidP="00E07339">
            <w:pPr>
              <w:jc w:val="both"/>
              <w:rPr>
                <w:rFonts w:ascii="Arial" w:hAnsi="Arial" w:cs="Arial"/>
                <w:lang w:val="en-GB"/>
              </w:rPr>
            </w:pPr>
          </w:p>
        </w:tc>
        <w:tc>
          <w:tcPr>
            <w:tcW w:w="283" w:type="pct"/>
            <w:shd w:val="clear" w:color="auto" w:fill="auto"/>
          </w:tcPr>
          <w:p w14:paraId="3BF93EEA" w14:textId="4775DFA2" w:rsidR="00583DB5" w:rsidRPr="00FF77F3" w:rsidRDefault="00583DB5" w:rsidP="00E07339">
            <w:pPr>
              <w:rPr>
                <w:rFonts w:ascii="Arial" w:hAnsi="Arial" w:cs="Arial"/>
                <w:lang w:val="en-GB"/>
              </w:rPr>
            </w:pPr>
            <w:r w:rsidRPr="00FF77F3">
              <w:rPr>
                <w:rFonts w:ascii="Arial" w:hAnsi="Arial" w:cs="Arial"/>
                <w:lang w:val="en-GB"/>
              </w:rPr>
              <w:t>6.3.2</w:t>
            </w:r>
          </w:p>
        </w:tc>
        <w:tc>
          <w:tcPr>
            <w:tcW w:w="2621" w:type="pct"/>
            <w:gridSpan w:val="7"/>
            <w:shd w:val="clear" w:color="auto" w:fill="auto"/>
          </w:tcPr>
          <w:p w14:paraId="63EF62C2" w14:textId="77777777" w:rsidR="00583DB5" w:rsidRPr="00FF77F3" w:rsidRDefault="00583DB5" w:rsidP="00E07339">
            <w:pPr>
              <w:jc w:val="both"/>
              <w:rPr>
                <w:rFonts w:ascii="Arial" w:hAnsi="Arial" w:cs="Arial"/>
                <w:lang w:val="en-GB"/>
              </w:rPr>
            </w:pPr>
            <w:r w:rsidRPr="00FF77F3">
              <w:rPr>
                <w:rFonts w:ascii="Arial" w:hAnsi="Arial" w:cs="Arial"/>
              </w:rPr>
              <w:t>The requirements for facilities and environmental conditions necessary for the performance of the laboratory activities shall be documented.</w:t>
            </w:r>
          </w:p>
        </w:tc>
        <w:tc>
          <w:tcPr>
            <w:tcW w:w="304" w:type="pct"/>
            <w:gridSpan w:val="2"/>
          </w:tcPr>
          <w:p w14:paraId="71AC9ED0" w14:textId="77777777" w:rsidR="00583DB5" w:rsidRPr="00FF77F3" w:rsidRDefault="00583DB5" w:rsidP="00E07339">
            <w:pPr>
              <w:jc w:val="both"/>
              <w:rPr>
                <w:rFonts w:ascii="Arial" w:hAnsi="Arial" w:cs="Arial"/>
                <w:lang w:val="en-GB"/>
              </w:rPr>
            </w:pPr>
          </w:p>
        </w:tc>
        <w:tc>
          <w:tcPr>
            <w:tcW w:w="291" w:type="pct"/>
            <w:gridSpan w:val="5"/>
          </w:tcPr>
          <w:p w14:paraId="065598D0" w14:textId="77777777" w:rsidR="00583DB5" w:rsidRPr="00FF77F3" w:rsidRDefault="00583DB5" w:rsidP="00E07339">
            <w:pPr>
              <w:jc w:val="both"/>
              <w:rPr>
                <w:rFonts w:ascii="Arial" w:hAnsi="Arial" w:cs="Arial"/>
                <w:lang w:val="en-GB"/>
              </w:rPr>
            </w:pPr>
          </w:p>
        </w:tc>
        <w:tc>
          <w:tcPr>
            <w:tcW w:w="1108" w:type="pct"/>
            <w:gridSpan w:val="2"/>
          </w:tcPr>
          <w:p w14:paraId="1CD411CC" w14:textId="77777777" w:rsidR="00583DB5" w:rsidRPr="00FF77F3" w:rsidRDefault="00583DB5" w:rsidP="00E07339">
            <w:pPr>
              <w:jc w:val="both"/>
              <w:rPr>
                <w:rFonts w:ascii="Arial" w:hAnsi="Arial" w:cs="Arial"/>
                <w:lang w:val="en-GB"/>
              </w:rPr>
            </w:pPr>
          </w:p>
        </w:tc>
      </w:tr>
      <w:tr w:rsidR="008779B4" w:rsidRPr="00FF77F3" w14:paraId="602F9B47" w14:textId="77777777" w:rsidTr="00E70D81">
        <w:trPr>
          <w:cantSplit/>
        </w:trPr>
        <w:tc>
          <w:tcPr>
            <w:tcW w:w="175" w:type="pct"/>
            <w:tcBorders>
              <w:top w:val="nil"/>
              <w:bottom w:val="nil"/>
            </w:tcBorders>
          </w:tcPr>
          <w:p w14:paraId="48921161" w14:textId="77777777" w:rsidR="00583DB5" w:rsidRPr="00FF77F3" w:rsidRDefault="00583DB5" w:rsidP="00E07339">
            <w:pPr>
              <w:jc w:val="both"/>
              <w:rPr>
                <w:rFonts w:ascii="Arial" w:hAnsi="Arial" w:cs="Arial"/>
                <w:lang w:val="en-GB"/>
              </w:rPr>
            </w:pPr>
          </w:p>
        </w:tc>
        <w:tc>
          <w:tcPr>
            <w:tcW w:w="219" w:type="pct"/>
            <w:vMerge/>
          </w:tcPr>
          <w:p w14:paraId="26B1909B" w14:textId="77777777" w:rsidR="00583DB5" w:rsidRPr="00FF77F3" w:rsidRDefault="00583DB5" w:rsidP="00E07339">
            <w:pPr>
              <w:jc w:val="both"/>
              <w:rPr>
                <w:rFonts w:ascii="Arial" w:hAnsi="Arial" w:cs="Arial"/>
                <w:lang w:val="en-GB"/>
              </w:rPr>
            </w:pPr>
          </w:p>
        </w:tc>
        <w:tc>
          <w:tcPr>
            <w:tcW w:w="283" w:type="pct"/>
            <w:tcBorders>
              <w:bottom w:val="single" w:sz="4" w:space="0" w:color="auto"/>
            </w:tcBorders>
            <w:shd w:val="clear" w:color="auto" w:fill="auto"/>
          </w:tcPr>
          <w:p w14:paraId="05054009" w14:textId="101116E2" w:rsidR="00583DB5" w:rsidRPr="00FF77F3" w:rsidRDefault="00583DB5" w:rsidP="00E07339">
            <w:pPr>
              <w:rPr>
                <w:rFonts w:ascii="Arial" w:hAnsi="Arial" w:cs="Arial"/>
                <w:lang w:val="en-GB"/>
              </w:rPr>
            </w:pPr>
            <w:r w:rsidRPr="00FF77F3">
              <w:rPr>
                <w:rFonts w:ascii="Arial" w:hAnsi="Arial" w:cs="Arial"/>
                <w:lang w:val="en-GB"/>
              </w:rPr>
              <w:t>6.3.3</w:t>
            </w:r>
          </w:p>
        </w:tc>
        <w:tc>
          <w:tcPr>
            <w:tcW w:w="2621" w:type="pct"/>
            <w:gridSpan w:val="7"/>
            <w:shd w:val="clear" w:color="auto" w:fill="auto"/>
          </w:tcPr>
          <w:p w14:paraId="357655D0" w14:textId="77777777" w:rsidR="00583DB5" w:rsidRPr="00FF77F3" w:rsidRDefault="00583DB5" w:rsidP="00E07339">
            <w:pPr>
              <w:jc w:val="both"/>
              <w:rPr>
                <w:rFonts w:ascii="Arial" w:hAnsi="Arial" w:cs="Arial"/>
                <w:lang w:val="en-GB"/>
              </w:rPr>
            </w:pPr>
            <w:r w:rsidRPr="00FF77F3">
              <w:rPr>
                <w:rFonts w:ascii="Arial" w:hAnsi="Arial" w:cs="Arial"/>
              </w:rPr>
              <w:t>The laboratory shall monitor, control and record environmental conditions in accordance with relevant specifications, methods or procedures or where they influence the validity of the results.</w:t>
            </w:r>
          </w:p>
        </w:tc>
        <w:tc>
          <w:tcPr>
            <w:tcW w:w="304" w:type="pct"/>
            <w:gridSpan w:val="2"/>
          </w:tcPr>
          <w:p w14:paraId="17C6DD6A" w14:textId="77777777" w:rsidR="00583DB5" w:rsidRPr="00FF77F3" w:rsidRDefault="00583DB5" w:rsidP="00E07339">
            <w:pPr>
              <w:jc w:val="both"/>
              <w:rPr>
                <w:rFonts w:ascii="Arial" w:hAnsi="Arial" w:cs="Arial"/>
                <w:lang w:val="en-GB"/>
              </w:rPr>
            </w:pPr>
          </w:p>
        </w:tc>
        <w:tc>
          <w:tcPr>
            <w:tcW w:w="291" w:type="pct"/>
            <w:gridSpan w:val="5"/>
          </w:tcPr>
          <w:p w14:paraId="4328DE9C" w14:textId="77777777" w:rsidR="00583DB5" w:rsidRPr="00FF77F3" w:rsidRDefault="00583DB5" w:rsidP="00E07339">
            <w:pPr>
              <w:jc w:val="both"/>
              <w:rPr>
                <w:rFonts w:ascii="Arial" w:hAnsi="Arial" w:cs="Arial"/>
                <w:lang w:val="en-GB"/>
              </w:rPr>
            </w:pPr>
          </w:p>
        </w:tc>
        <w:tc>
          <w:tcPr>
            <w:tcW w:w="1108" w:type="pct"/>
            <w:gridSpan w:val="2"/>
          </w:tcPr>
          <w:p w14:paraId="11F0DBDE" w14:textId="77777777" w:rsidR="00583DB5" w:rsidRPr="00FF77F3" w:rsidRDefault="00583DB5" w:rsidP="00E07339">
            <w:pPr>
              <w:jc w:val="both"/>
              <w:rPr>
                <w:rFonts w:ascii="Arial" w:hAnsi="Arial" w:cs="Arial"/>
                <w:lang w:val="en-GB"/>
              </w:rPr>
            </w:pPr>
          </w:p>
        </w:tc>
      </w:tr>
      <w:tr w:rsidR="00E40ACE" w:rsidRPr="00FF77F3" w14:paraId="3712B9D8" w14:textId="77777777" w:rsidTr="00E70D81">
        <w:trPr>
          <w:cantSplit/>
        </w:trPr>
        <w:tc>
          <w:tcPr>
            <w:tcW w:w="175" w:type="pct"/>
            <w:tcBorders>
              <w:top w:val="nil"/>
              <w:bottom w:val="nil"/>
            </w:tcBorders>
          </w:tcPr>
          <w:p w14:paraId="762BB282" w14:textId="77777777" w:rsidR="00E40ACE" w:rsidRPr="00FF77F3" w:rsidRDefault="00E40ACE" w:rsidP="00E07339">
            <w:pPr>
              <w:jc w:val="both"/>
              <w:rPr>
                <w:rFonts w:ascii="Arial" w:hAnsi="Arial" w:cs="Arial"/>
                <w:lang w:val="en-GB"/>
              </w:rPr>
            </w:pPr>
          </w:p>
        </w:tc>
        <w:tc>
          <w:tcPr>
            <w:tcW w:w="219" w:type="pct"/>
            <w:vMerge/>
          </w:tcPr>
          <w:p w14:paraId="056C17DF" w14:textId="77777777" w:rsidR="00E40ACE" w:rsidRPr="00FF77F3" w:rsidRDefault="00E40ACE" w:rsidP="00E07339">
            <w:pPr>
              <w:jc w:val="both"/>
              <w:rPr>
                <w:rFonts w:ascii="Arial" w:hAnsi="Arial" w:cs="Arial"/>
                <w:lang w:val="en-GB"/>
              </w:rPr>
            </w:pPr>
          </w:p>
        </w:tc>
        <w:tc>
          <w:tcPr>
            <w:tcW w:w="283" w:type="pct"/>
            <w:vMerge w:val="restart"/>
            <w:shd w:val="clear" w:color="auto" w:fill="auto"/>
          </w:tcPr>
          <w:p w14:paraId="1EDC7631" w14:textId="0CC779D7" w:rsidR="00E40ACE" w:rsidRPr="00FF77F3" w:rsidRDefault="00E40ACE" w:rsidP="00E07339">
            <w:pPr>
              <w:rPr>
                <w:rFonts w:ascii="Arial" w:hAnsi="Arial" w:cs="Arial"/>
                <w:lang w:val="en-GB"/>
              </w:rPr>
            </w:pPr>
            <w:r w:rsidRPr="00FF77F3">
              <w:rPr>
                <w:rFonts w:ascii="Arial" w:hAnsi="Arial" w:cs="Arial"/>
                <w:lang w:val="en-GB"/>
              </w:rPr>
              <w:t>6.3.4</w:t>
            </w:r>
          </w:p>
        </w:tc>
        <w:tc>
          <w:tcPr>
            <w:tcW w:w="2621" w:type="pct"/>
            <w:gridSpan w:val="7"/>
            <w:shd w:val="clear" w:color="auto" w:fill="auto"/>
          </w:tcPr>
          <w:p w14:paraId="0AAF07C7" w14:textId="676A1330" w:rsidR="00E40ACE" w:rsidRPr="00FF77F3" w:rsidRDefault="00E40ACE" w:rsidP="00E07339">
            <w:pPr>
              <w:jc w:val="both"/>
              <w:rPr>
                <w:rFonts w:ascii="Arial" w:hAnsi="Arial" w:cs="Arial"/>
              </w:rPr>
            </w:pPr>
            <w:r w:rsidRPr="00FF77F3">
              <w:rPr>
                <w:rFonts w:ascii="Arial" w:hAnsi="Arial" w:cs="Arial"/>
              </w:rPr>
              <w:t>Measures to control facilities shall be implemented, monitored and periodically reviewed and shall include, but not be limited to:</w:t>
            </w:r>
          </w:p>
        </w:tc>
        <w:tc>
          <w:tcPr>
            <w:tcW w:w="304" w:type="pct"/>
            <w:gridSpan w:val="2"/>
          </w:tcPr>
          <w:p w14:paraId="77CA05D3" w14:textId="77777777" w:rsidR="00E40ACE" w:rsidRPr="00FF77F3" w:rsidRDefault="00E40ACE" w:rsidP="00E07339">
            <w:pPr>
              <w:jc w:val="both"/>
              <w:rPr>
                <w:rFonts w:ascii="Arial" w:hAnsi="Arial" w:cs="Arial"/>
                <w:lang w:val="en-GB"/>
              </w:rPr>
            </w:pPr>
          </w:p>
        </w:tc>
        <w:tc>
          <w:tcPr>
            <w:tcW w:w="291" w:type="pct"/>
            <w:gridSpan w:val="5"/>
          </w:tcPr>
          <w:p w14:paraId="1C4E7A1F" w14:textId="77777777" w:rsidR="00E40ACE" w:rsidRPr="00FF77F3" w:rsidRDefault="00E40ACE" w:rsidP="00E07339">
            <w:pPr>
              <w:jc w:val="both"/>
              <w:rPr>
                <w:rFonts w:ascii="Arial" w:hAnsi="Arial" w:cs="Arial"/>
                <w:lang w:val="en-GB"/>
              </w:rPr>
            </w:pPr>
          </w:p>
        </w:tc>
        <w:tc>
          <w:tcPr>
            <w:tcW w:w="1108" w:type="pct"/>
            <w:gridSpan w:val="2"/>
          </w:tcPr>
          <w:p w14:paraId="09AFC484" w14:textId="77777777" w:rsidR="00E40ACE" w:rsidRPr="00FF77F3" w:rsidRDefault="00E40ACE" w:rsidP="00E07339">
            <w:pPr>
              <w:jc w:val="both"/>
              <w:rPr>
                <w:rFonts w:ascii="Arial" w:hAnsi="Arial" w:cs="Arial"/>
                <w:lang w:val="en-GB"/>
              </w:rPr>
            </w:pPr>
          </w:p>
        </w:tc>
      </w:tr>
      <w:tr w:rsidR="00E40ACE" w:rsidRPr="00FF77F3" w14:paraId="51E42B2F" w14:textId="77777777" w:rsidTr="00E70D81">
        <w:trPr>
          <w:cantSplit/>
        </w:trPr>
        <w:tc>
          <w:tcPr>
            <w:tcW w:w="175" w:type="pct"/>
            <w:tcBorders>
              <w:top w:val="nil"/>
              <w:bottom w:val="nil"/>
            </w:tcBorders>
          </w:tcPr>
          <w:p w14:paraId="1D64E583" w14:textId="77777777" w:rsidR="00E40ACE" w:rsidRPr="00FF77F3" w:rsidRDefault="00E40ACE" w:rsidP="00E07339">
            <w:pPr>
              <w:jc w:val="both"/>
              <w:rPr>
                <w:rFonts w:ascii="Arial" w:hAnsi="Arial" w:cs="Arial"/>
                <w:lang w:val="en-GB"/>
              </w:rPr>
            </w:pPr>
          </w:p>
        </w:tc>
        <w:tc>
          <w:tcPr>
            <w:tcW w:w="219" w:type="pct"/>
            <w:vMerge/>
          </w:tcPr>
          <w:p w14:paraId="42C58996" w14:textId="77777777" w:rsidR="00E40ACE" w:rsidRPr="00FF77F3" w:rsidRDefault="00E40ACE" w:rsidP="00E07339">
            <w:pPr>
              <w:jc w:val="both"/>
              <w:rPr>
                <w:rFonts w:ascii="Arial" w:hAnsi="Arial" w:cs="Arial"/>
                <w:lang w:val="en-GB"/>
              </w:rPr>
            </w:pPr>
          </w:p>
        </w:tc>
        <w:tc>
          <w:tcPr>
            <w:tcW w:w="283" w:type="pct"/>
            <w:vMerge/>
            <w:tcBorders>
              <w:bottom w:val="nil"/>
            </w:tcBorders>
          </w:tcPr>
          <w:p w14:paraId="2F3C25C5" w14:textId="77777777" w:rsidR="00E40ACE" w:rsidRPr="00FF77F3" w:rsidRDefault="00E40ACE" w:rsidP="00E07339">
            <w:pPr>
              <w:rPr>
                <w:rFonts w:ascii="Arial" w:hAnsi="Arial" w:cs="Arial"/>
                <w:lang w:val="en-GB"/>
              </w:rPr>
            </w:pPr>
          </w:p>
        </w:tc>
        <w:tc>
          <w:tcPr>
            <w:tcW w:w="253" w:type="pct"/>
            <w:gridSpan w:val="2"/>
          </w:tcPr>
          <w:p w14:paraId="3181CE15" w14:textId="77777777" w:rsidR="00E40ACE" w:rsidRPr="00FF77F3" w:rsidRDefault="00E40ACE" w:rsidP="00E07339">
            <w:pPr>
              <w:jc w:val="both"/>
              <w:rPr>
                <w:rFonts w:ascii="Arial" w:hAnsi="Arial" w:cs="Arial"/>
                <w:lang w:val="en-GB"/>
              </w:rPr>
            </w:pPr>
            <w:r w:rsidRPr="00FF77F3">
              <w:rPr>
                <w:rFonts w:ascii="Arial" w:hAnsi="Arial" w:cs="Arial"/>
                <w:lang w:val="en-GB"/>
              </w:rPr>
              <w:t>a</w:t>
            </w:r>
          </w:p>
        </w:tc>
        <w:tc>
          <w:tcPr>
            <w:tcW w:w="2368" w:type="pct"/>
            <w:gridSpan w:val="5"/>
          </w:tcPr>
          <w:p w14:paraId="5BCBDB76" w14:textId="77777777" w:rsidR="00E40ACE" w:rsidRPr="00FF77F3" w:rsidRDefault="00E40ACE" w:rsidP="00E07339">
            <w:pPr>
              <w:jc w:val="both"/>
              <w:rPr>
                <w:rFonts w:ascii="Arial" w:hAnsi="Arial" w:cs="Arial"/>
                <w:lang w:val="en-GB"/>
              </w:rPr>
            </w:pPr>
            <w:r w:rsidRPr="00FF77F3">
              <w:rPr>
                <w:rFonts w:ascii="Arial" w:hAnsi="Arial" w:cs="Arial"/>
              </w:rPr>
              <w:t>access to and use of areas affecting laboratory activities;</w:t>
            </w:r>
          </w:p>
        </w:tc>
        <w:tc>
          <w:tcPr>
            <w:tcW w:w="304" w:type="pct"/>
            <w:gridSpan w:val="2"/>
          </w:tcPr>
          <w:p w14:paraId="36AF23EC" w14:textId="77777777" w:rsidR="00E40ACE" w:rsidRPr="00FF77F3" w:rsidRDefault="00E40ACE" w:rsidP="00E07339">
            <w:pPr>
              <w:jc w:val="both"/>
              <w:rPr>
                <w:rFonts w:ascii="Arial" w:hAnsi="Arial" w:cs="Arial"/>
                <w:lang w:val="en-GB"/>
              </w:rPr>
            </w:pPr>
          </w:p>
        </w:tc>
        <w:tc>
          <w:tcPr>
            <w:tcW w:w="291" w:type="pct"/>
            <w:gridSpan w:val="5"/>
          </w:tcPr>
          <w:p w14:paraId="7801D758" w14:textId="77777777" w:rsidR="00E40ACE" w:rsidRPr="00FF77F3" w:rsidRDefault="00E40ACE" w:rsidP="00E07339">
            <w:pPr>
              <w:jc w:val="both"/>
              <w:rPr>
                <w:rFonts w:ascii="Arial" w:hAnsi="Arial" w:cs="Arial"/>
                <w:lang w:val="en-GB"/>
              </w:rPr>
            </w:pPr>
          </w:p>
        </w:tc>
        <w:tc>
          <w:tcPr>
            <w:tcW w:w="1108" w:type="pct"/>
            <w:gridSpan w:val="2"/>
          </w:tcPr>
          <w:p w14:paraId="79AF3729" w14:textId="77777777" w:rsidR="00E40ACE" w:rsidRPr="00FF77F3" w:rsidRDefault="00E40ACE" w:rsidP="00E07339">
            <w:pPr>
              <w:jc w:val="both"/>
              <w:rPr>
                <w:rFonts w:ascii="Arial" w:hAnsi="Arial" w:cs="Arial"/>
                <w:lang w:val="en-GB"/>
              </w:rPr>
            </w:pPr>
          </w:p>
        </w:tc>
      </w:tr>
      <w:tr w:rsidR="008779B4" w:rsidRPr="00FF77F3" w14:paraId="75D2F50A" w14:textId="77777777" w:rsidTr="00E70D81">
        <w:trPr>
          <w:cantSplit/>
        </w:trPr>
        <w:tc>
          <w:tcPr>
            <w:tcW w:w="175" w:type="pct"/>
            <w:tcBorders>
              <w:top w:val="nil"/>
              <w:bottom w:val="nil"/>
            </w:tcBorders>
          </w:tcPr>
          <w:p w14:paraId="39599DB0" w14:textId="77777777" w:rsidR="00583DB5" w:rsidRPr="00FF77F3" w:rsidRDefault="00583DB5" w:rsidP="00E07339">
            <w:pPr>
              <w:jc w:val="both"/>
              <w:rPr>
                <w:rFonts w:ascii="Arial" w:hAnsi="Arial" w:cs="Arial"/>
                <w:lang w:val="en-GB"/>
              </w:rPr>
            </w:pPr>
          </w:p>
        </w:tc>
        <w:tc>
          <w:tcPr>
            <w:tcW w:w="219" w:type="pct"/>
            <w:vMerge/>
          </w:tcPr>
          <w:p w14:paraId="3E034D31"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1FB52BFE" w14:textId="77777777" w:rsidR="00583DB5" w:rsidRPr="00FF77F3" w:rsidRDefault="00583DB5" w:rsidP="00E07339">
            <w:pPr>
              <w:rPr>
                <w:rFonts w:ascii="Arial" w:hAnsi="Arial" w:cs="Arial"/>
                <w:lang w:val="en-GB"/>
              </w:rPr>
            </w:pPr>
          </w:p>
        </w:tc>
        <w:tc>
          <w:tcPr>
            <w:tcW w:w="253" w:type="pct"/>
            <w:gridSpan w:val="2"/>
          </w:tcPr>
          <w:p w14:paraId="046564ED"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368" w:type="pct"/>
            <w:gridSpan w:val="5"/>
          </w:tcPr>
          <w:p w14:paraId="40DD8DAC" w14:textId="77777777" w:rsidR="00583DB5" w:rsidRPr="00FF77F3" w:rsidRDefault="00583DB5" w:rsidP="00E07339">
            <w:pPr>
              <w:jc w:val="both"/>
              <w:rPr>
                <w:rFonts w:ascii="Arial" w:hAnsi="Arial" w:cs="Arial"/>
                <w:lang w:val="en-GB"/>
              </w:rPr>
            </w:pPr>
            <w:r w:rsidRPr="00FF77F3">
              <w:rPr>
                <w:rFonts w:ascii="Arial" w:hAnsi="Arial" w:cs="Arial"/>
              </w:rPr>
              <w:t>prevention of contamination, interference or adverse influences on laboratory activities;</w:t>
            </w:r>
          </w:p>
        </w:tc>
        <w:tc>
          <w:tcPr>
            <w:tcW w:w="304" w:type="pct"/>
            <w:gridSpan w:val="2"/>
          </w:tcPr>
          <w:p w14:paraId="0E90D475" w14:textId="77777777" w:rsidR="00583DB5" w:rsidRPr="00FF77F3" w:rsidRDefault="00583DB5" w:rsidP="00E07339">
            <w:pPr>
              <w:jc w:val="both"/>
              <w:rPr>
                <w:rFonts w:ascii="Arial" w:hAnsi="Arial" w:cs="Arial"/>
                <w:lang w:val="en-GB"/>
              </w:rPr>
            </w:pPr>
          </w:p>
        </w:tc>
        <w:tc>
          <w:tcPr>
            <w:tcW w:w="291" w:type="pct"/>
            <w:gridSpan w:val="5"/>
          </w:tcPr>
          <w:p w14:paraId="65333F3A" w14:textId="77777777" w:rsidR="00583DB5" w:rsidRPr="00FF77F3" w:rsidRDefault="00583DB5" w:rsidP="00E07339">
            <w:pPr>
              <w:jc w:val="both"/>
              <w:rPr>
                <w:rFonts w:ascii="Arial" w:hAnsi="Arial" w:cs="Arial"/>
                <w:lang w:val="en-GB"/>
              </w:rPr>
            </w:pPr>
          </w:p>
        </w:tc>
        <w:tc>
          <w:tcPr>
            <w:tcW w:w="1108" w:type="pct"/>
            <w:gridSpan w:val="2"/>
          </w:tcPr>
          <w:p w14:paraId="7A0D9325" w14:textId="77777777" w:rsidR="00583DB5" w:rsidRPr="00FF77F3" w:rsidRDefault="00583DB5" w:rsidP="00E07339">
            <w:pPr>
              <w:jc w:val="both"/>
              <w:rPr>
                <w:rFonts w:ascii="Arial" w:hAnsi="Arial" w:cs="Arial"/>
                <w:lang w:val="en-GB"/>
              </w:rPr>
            </w:pPr>
          </w:p>
        </w:tc>
      </w:tr>
      <w:tr w:rsidR="008779B4" w:rsidRPr="00FF77F3" w14:paraId="6F72176C" w14:textId="77777777" w:rsidTr="00E70D81">
        <w:trPr>
          <w:cantSplit/>
        </w:trPr>
        <w:tc>
          <w:tcPr>
            <w:tcW w:w="175" w:type="pct"/>
            <w:tcBorders>
              <w:top w:val="nil"/>
              <w:bottom w:val="nil"/>
            </w:tcBorders>
          </w:tcPr>
          <w:p w14:paraId="390F718D" w14:textId="77777777" w:rsidR="00583DB5" w:rsidRPr="00FF77F3" w:rsidRDefault="00583DB5" w:rsidP="00E07339">
            <w:pPr>
              <w:jc w:val="both"/>
              <w:rPr>
                <w:rFonts w:ascii="Arial" w:hAnsi="Arial" w:cs="Arial"/>
                <w:lang w:val="en-GB"/>
              </w:rPr>
            </w:pPr>
          </w:p>
        </w:tc>
        <w:tc>
          <w:tcPr>
            <w:tcW w:w="219" w:type="pct"/>
            <w:vMerge/>
            <w:tcBorders>
              <w:bottom w:val="nil"/>
            </w:tcBorders>
          </w:tcPr>
          <w:p w14:paraId="2083FDE0" w14:textId="77777777" w:rsidR="00583DB5" w:rsidRPr="00FF77F3" w:rsidRDefault="00583DB5" w:rsidP="00E07339">
            <w:pPr>
              <w:jc w:val="both"/>
              <w:rPr>
                <w:rFonts w:ascii="Arial" w:hAnsi="Arial" w:cs="Arial"/>
                <w:lang w:val="en-GB"/>
              </w:rPr>
            </w:pPr>
          </w:p>
        </w:tc>
        <w:tc>
          <w:tcPr>
            <w:tcW w:w="283" w:type="pct"/>
            <w:tcBorders>
              <w:top w:val="nil"/>
            </w:tcBorders>
          </w:tcPr>
          <w:p w14:paraId="02AF3114" w14:textId="77777777" w:rsidR="00583DB5" w:rsidRPr="00FF77F3" w:rsidRDefault="00583DB5" w:rsidP="00E07339">
            <w:pPr>
              <w:rPr>
                <w:rFonts w:ascii="Arial" w:hAnsi="Arial" w:cs="Arial"/>
                <w:lang w:val="en-GB"/>
              </w:rPr>
            </w:pPr>
          </w:p>
        </w:tc>
        <w:tc>
          <w:tcPr>
            <w:tcW w:w="253" w:type="pct"/>
            <w:gridSpan w:val="2"/>
          </w:tcPr>
          <w:p w14:paraId="15FA704F" w14:textId="77777777" w:rsidR="00583DB5" w:rsidRPr="00FF77F3" w:rsidRDefault="00583DB5" w:rsidP="00E07339">
            <w:pPr>
              <w:jc w:val="both"/>
              <w:rPr>
                <w:rFonts w:ascii="Arial" w:hAnsi="Arial" w:cs="Arial"/>
                <w:lang w:val="en-GB"/>
              </w:rPr>
            </w:pPr>
            <w:r w:rsidRPr="00FF77F3">
              <w:rPr>
                <w:rFonts w:ascii="Arial" w:hAnsi="Arial" w:cs="Arial"/>
                <w:lang w:val="en-GB"/>
              </w:rPr>
              <w:t>c</w:t>
            </w:r>
          </w:p>
        </w:tc>
        <w:tc>
          <w:tcPr>
            <w:tcW w:w="2368" w:type="pct"/>
            <w:gridSpan w:val="5"/>
          </w:tcPr>
          <w:p w14:paraId="43B34857" w14:textId="77777777" w:rsidR="00583DB5" w:rsidRPr="00FF77F3" w:rsidRDefault="00583DB5" w:rsidP="00E07339">
            <w:pPr>
              <w:jc w:val="both"/>
              <w:rPr>
                <w:rFonts w:ascii="Arial" w:hAnsi="Arial" w:cs="Arial"/>
                <w:lang w:val="en-GB"/>
              </w:rPr>
            </w:pPr>
            <w:r w:rsidRPr="00FF77F3">
              <w:rPr>
                <w:rFonts w:ascii="Arial" w:hAnsi="Arial" w:cs="Arial"/>
              </w:rPr>
              <w:t>effective separation between areas with incompatible laboratory activities</w:t>
            </w:r>
          </w:p>
        </w:tc>
        <w:tc>
          <w:tcPr>
            <w:tcW w:w="304" w:type="pct"/>
            <w:gridSpan w:val="2"/>
          </w:tcPr>
          <w:p w14:paraId="4FEB0094" w14:textId="77777777" w:rsidR="00583DB5" w:rsidRPr="00FF77F3" w:rsidRDefault="00583DB5" w:rsidP="00E07339">
            <w:pPr>
              <w:jc w:val="both"/>
              <w:rPr>
                <w:rFonts w:ascii="Arial" w:hAnsi="Arial" w:cs="Arial"/>
                <w:lang w:val="en-GB"/>
              </w:rPr>
            </w:pPr>
          </w:p>
        </w:tc>
        <w:tc>
          <w:tcPr>
            <w:tcW w:w="291" w:type="pct"/>
            <w:gridSpan w:val="5"/>
          </w:tcPr>
          <w:p w14:paraId="058218D8" w14:textId="77777777" w:rsidR="00583DB5" w:rsidRPr="00FF77F3" w:rsidRDefault="00583DB5" w:rsidP="00E07339">
            <w:pPr>
              <w:jc w:val="both"/>
              <w:rPr>
                <w:rFonts w:ascii="Arial" w:hAnsi="Arial" w:cs="Arial"/>
                <w:lang w:val="en-GB"/>
              </w:rPr>
            </w:pPr>
          </w:p>
        </w:tc>
        <w:tc>
          <w:tcPr>
            <w:tcW w:w="1108" w:type="pct"/>
            <w:gridSpan w:val="2"/>
          </w:tcPr>
          <w:p w14:paraId="6AFFB93C" w14:textId="77777777" w:rsidR="00583DB5" w:rsidRPr="00FF77F3" w:rsidRDefault="00583DB5" w:rsidP="00E07339">
            <w:pPr>
              <w:jc w:val="both"/>
              <w:rPr>
                <w:rFonts w:ascii="Arial" w:hAnsi="Arial" w:cs="Arial"/>
                <w:lang w:val="en-GB"/>
              </w:rPr>
            </w:pPr>
          </w:p>
        </w:tc>
      </w:tr>
      <w:tr w:rsidR="008779B4" w:rsidRPr="00FF77F3" w14:paraId="5ECB3F1A" w14:textId="77777777" w:rsidTr="00E70D81">
        <w:trPr>
          <w:cantSplit/>
        </w:trPr>
        <w:tc>
          <w:tcPr>
            <w:tcW w:w="175" w:type="pct"/>
            <w:tcBorders>
              <w:top w:val="nil"/>
              <w:bottom w:val="single" w:sz="4" w:space="0" w:color="auto"/>
            </w:tcBorders>
          </w:tcPr>
          <w:p w14:paraId="06F98858" w14:textId="77777777" w:rsidR="00D93E68" w:rsidRPr="00FF77F3" w:rsidRDefault="00D93E68" w:rsidP="00E07339">
            <w:pPr>
              <w:jc w:val="both"/>
              <w:rPr>
                <w:rFonts w:ascii="Arial" w:hAnsi="Arial" w:cs="Arial"/>
                <w:lang w:val="en-GB"/>
              </w:rPr>
            </w:pPr>
          </w:p>
        </w:tc>
        <w:tc>
          <w:tcPr>
            <w:tcW w:w="219" w:type="pct"/>
            <w:tcBorders>
              <w:top w:val="nil"/>
              <w:bottom w:val="single" w:sz="4" w:space="0" w:color="auto"/>
            </w:tcBorders>
          </w:tcPr>
          <w:p w14:paraId="2DF0400F" w14:textId="77777777" w:rsidR="00D93E68" w:rsidRPr="00FF77F3" w:rsidRDefault="00D93E68" w:rsidP="00E07339">
            <w:pPr>
              <w:jc w:val="both"/>
              <w:rPr>
                <w:rFonts w:ascii="Arial" w:hAnsi="Arial" w:cs="Arial"/>
                <w:lang w:val="en-GB"/>
              </w:rPr>
            </w:pPr>
          </w:p>
        </w:tc>
        <w:tc>
          <w:tcPr>
            <w:tcW w:w="283" w:type="pct"/>
          </w:tcPr>
          <w:p w14:paraId="74D639BE" w14:textId="77777777" w:rsidR="00D93E68" w:rsidRPr="00FF77F3" w:rsidRDefault="00D93E68" w:rsidP="00E07339">
            <w:pPr>
              <w:rPr>
                <w:rFonts w:ascii="Arial" w:hAnsi="Arial" w:cs="Arial"/>
                <w:lang w:val="en-GB"/>
              </w:rPr>
            </w:pPr>
            <w:r w:rsidRPr="00FF77F3">
              <w:rPr>
                <w:rFonts w:ascii="Arial" w:hAnsi="Arial" w:cs="Arial"/>
                <w:lang w:val="en-GB"/>
              </w:rPr>
              <w:t>6.3.5</w:t>
            </w:r>
          </w:p>
        </w:tc>
        <w:tc>
          <w:tcPr>
            <w:tcW w:w="2621" w:type="pct"/>
            <w:gridSpan w:val="7"/>
          </w:tcPr>
          <w:p w14:paraId="59721400" w14:textId="77777777" w:rsidR="00D93E68" w:rsidRPr="00FF77F3" w:rsidRDefault="00D93E68" w:rsidP="00E07339">
            <w:pPr>
              <w:jc w:val="both"/>
              <w:rPr>
                <w:rFonts w:ascii="Arial" w:hAnsi="Arial" w:cs="Arial"/>
              </w:rPr>
            </w:pPr>
            <w:r w:rsidRPr="00FF77F3">
              <w:rPr>
                <w:rFonts w:ascii="Arial" w:hAnsi="Arial" w:cs="Arial"/>
              </w:rPr>
              <w:t>When the laboratory performs laboratory activities at sites or facilities outside its permanent control, it shall ensure that the requirements related to facilities and environmental conditions of this document are met</w:t>
            </w:r>
          </w:p>
        </w:tc>
        <w:tc>
          <w:tcPr>
            <w:tcW w:w="304" w:type="pct"/>
            <w:gridSpan w:val="2"/>
          </w:tcPr>
          <w:p w14:paraId="08762616" w14:textId="77777777" w:rsidR="00D93E68" w:rsidRPr="00FF77F3" w:rsidRDefault="00D93E68" w:rsidP="00E07339">
            <w:pPr>
              <w:jc w:val="both"/>
              <w:rPr>
                <w:rFonts w:ascii="Arial" w:hAnsi="Arial" w:cs="Arial"/>
                <w:lang w:val="en-GB"/>
              </w:rPr>
            </w:pPr>
          </w:p>
        </w:tc>
        <w:tc>
          <w:tcPr>
            <w:tcW w:w="291" w:type="pct"/>
            <w:gridSpan w:val="5"/>
          </w:tcPr>
          <w:p w14:paraId="379FC48D" w14:textId="77777777" w:rsidR="00D93E68" w:rsidRPr="00FF77F3" w:rsidRDefault="00D93E68" w:rsidP="00E07339">
            <w:pPr>
              <w:jc w:val="both"/>
              <w:rPr>
                <w:rFonts w:ascii="Arial" w:hAnsi="Arial" w:cs="Arial"/>
                <w:lang w:val="en-GB"/>
              </w:rPr>
            </w:pPr>
          </w:p>
        </w:tc>
        <w:tc>
          <w:tcPr>
            <w:tcW w:w="1108" w:type="pct"/>
            <w:gridSpan w:val="2"/>
          </w:tcPr>
          <w:p w14:paraId="074435A9" w14:textId="77777777" w:rsidR="00D93E68" w:rsidRPr="00FF77F3" w:rsidRDefault="00D93E68" w:rsidP="00E07339">
            <w:pPr>
              <w:jc w:val="both"/>
              <w:rPr>
                <w:rFonts w:ascii="Arial" w:hAnsi="Arial" w:cs="Arial"/>
                <w:lang w:val="en-GB"/>
              </w:rPr>
            </w:pPr>
          </w:p>
        </w:tc>
      </w:tr>
      <w:tr w:rsidR="008779B4" w:rsidRPr="00FF77F3" w14:paraId="376D2BE6" w14:textId="77777777" w:rsidTr="00E70D81">
        <w:trPr>
          <w:cantSplit/>
        </w:trPr>
        <w:tc>
          <w:tcPr>
            <w:tcW w:w="175" w:type="pct"/>
            <w:tcBorders>
              <w:bottom w:val="nil"/>
            </w:tcBorders>
          </w:tcPr>
          <w:p w14:paraId="3640B6D1" w14:textId="77777777" w:rsidR="00583DB5" w:rsidRPr="00FF77F3" w:rsidRDefault="00583DB5" w:rsidP="00E07339">
            <w:pPr>
              <w:rPr>
                <w:rFonts w:ascii="Arial" w:hAnsi="Arial" w:cs="Arial"/>
                <w:lang w:val="en-GB"/>
              </w:rPr>
            </w:pPr>
          </w:p>
        </w:tc>
        <w:tc>
          <w:tcPr>
            <w:tcW w:w="219" w:type="pct"/>
            <w:vMerge w:val="restart"/>
          </w:tcPr>
          <w:p w14:paraId="6BB238C1"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6.4</w:t>
            </w:r>
          </w:p>
        </w:tc>
        <w:tc>
          <w:tcPr>
            <w:tcW w:w="2903" w:type="pct"/>
            <w:gridSpan w:val="8"/>
          </w:tcPr>
          <w:p w14:paraId="2F38333C" w14:textId="77777777" w:rsidR="00583DB5" w:rsidRPr="00FF77F3" w:rsidRDefault="00583DB5" w:rsidP="00E07339">
            <w:pPr>
              <w:jc w:val="both"/>
              <w:rPr>
                <w:rFonts w:ascii="Arial" w:hAnsi="Arial" w:cs="Arial"/>
                <w:b/>
                <w:lang w:val="en-GB"/>
              </w:rPr>
            </w:pPr>
            <w:r w:rsidRPr="00FF77F3">
              <w:rPr>
                <w:rFonts w:ascii="Arial" w:hAnsi="Arial" w:cs="Arial"/>
                <w:b/>
                <w:lang w:val="en-GB"/>
              </w:rPr>
              <w:t>Equipment</w:t>
            </w:r>
          </w:p>
        </w:tc>
        <w:tc>
          <w:tcPr>
            <w:tcW w:w="309" w:type="pct"/>
            <w:gridSpan w:val="3"/>
          </w:tcPr>
          <w:p w14:paraId="1A1246A9" w14:textId="77777777" w:rsidR="00583DB5" w:rsidRPr="00FF77F3" w:rsidRDefault="00583DB5" w:rsidP="00E07339">
            <w:pPr>
              <w:rPr>
                <w:rFonts w:ascii="Arial" w:hAnsi="Arial" w:cs="Arial"/>
                <w:b/>
                <w:lang w:val="en-GB"/>
              </w:rPr>
            </w:pPr>
          </w:p>
        </w:tc>
        <w:tc>
          <w:tcPr>
            <w:tcW w:w="286" w:type="pct"/>
            <w:gridSpan w:val="4"/>
          </w:tcPr>
          <w:p w14:paraId="4A2D8E45" w14:textId="77777777" w:rsidR="00583DB5" w:rsidRPr="00FF77F3" w:rsidRDefault="00583DB5" w:rsidP="00E07339">
            <w:pPr>
              <w:rPr>
                <w:rFonts w:ascii="Arial" w:hAnsi="Arial" w:cs="Arial"/>
                <w:b/>
                <w:lang w:val="en-GB"/>
              </w:rPr>
            </w:pPr>
          </w:p>
        </w:tc>
        <w:tc>
          <w:tcPr>
            <w:tcW w:w="1108" w:type="pct"/>
            <w:gridSpan w:val="2"/>
          </w:tcPr>
          <w:p w14:paraId="50B7D4D7" w14:textId="77777777" w:rsidR="00583DB5" w:rsidRPr="00FF77F3" w:rsidRDefault="00583DB5" w:rsidP="00E07339">
            <w:pPr>
              <w:rPr>
                <w:rFonts w:ascii="Arial" w:hAnsi="Arial" w:cs="Arial"/>
                <w:b/>
                <w:lang w:val="en-GB"/>
              </w:rPr>
            </w:pPr>
          </w:p>
        </w:tc>
      </w:tr>
      <w:tr w:rsidR="00E40ACE" w:rsidRPr="00FF77F3" w14:paraId="4D0A4372" w14:textId="77777777" w:rsidTr="00E70D81">
        <w:trPr>
          <w:cantSplit/>
        </w:trPr>
        <w:tc>
          <w:tcPr>
            <w:tcW w:w="175" w:type="pct"/>
            <w:tcBorders>
              <w:top w:val="nil"/>
              <w:bottom w:val="nil"/>
            </w:tcBorders>
          </w:tcPr>
          <w:p w14:paraId="7239F0B1" w14:textId="77777777" w:rsidR="00E40ACE" w:rsidRPr="00FF77F3" w:rsidRDefault="00E40ACE" w:rsidP="00E07339">
            <w:pPr>
              <w:jc w:val="both"/>
              <w:rPr>
                <w:rFonts w:ascii="Arial" w:hAnsi="Arial" w:cs="Arial"/>
                <w:lang w:val="en-GB"/>
              </w:rPr>
            </w:pPr>
          </w:p>
        </w:tc>
        <w:tc>
          <w:tcPr>
            <w:tcW w:w="219" w:type="pct"/>
            <w:vMerge/>
          </w:tcPr>
          <w:p w14:paraId="33D3A3D9" w14:textId="77777777" w:rsidR="00E40ACE" w:rsidRPr="00FF77F3" w:rsidRDefault="00E40ACE" w:rsidP="00E07339">
            <w:pPr>
              <w:jc w:val="both"/>
              <w:rPr>
                <w:rFonts w:ascii="Arial" w:hAnsi="Arial" w:cs="Arial"/>
                <w:lang w:val="en-GB"/>
              </w:rPr>
            </w:pPr>
          </w:p>
        </w:tc>
        <w:tc>
          <w:tcPr>
            <w:tcW w:w="283" w:type="pct"/>
            <w:vMerge w:val="restart"/>
            <w:tcBorders>
              <w:top w:val="single" w:sz="4" w:space="0" w:color="auto"/>
              <w:right w:val="single" w:sz="4" w:space="0" w:color="auto"/>
            </w:tcBorders>
          </w:tcPr>
          <w:p w14:paraId="594184E3" w14:textId="77777777" w:rsidR="00E40ACE" w:rsidRPr="00FF77F3" w:rsidRDefault="00E40ACE" w:rsidP="00E07339">
            <w:pPr>
              <w:rPr>
                <w:rFonts w:ascii="Arial" w:hAnsi="Arial" w:cs="Arial"/>
                <w:lang w:val="en-GB"/>
              </w:rPr>
            </w:pPr>
            <w:r w:rsidRPr="00FF77F3">
              <w:rPr>
                <w:rFonts w:ascii="Arial" w:hAnsi="Arial" w:cs="Arial"/>
                <w:lang w:val="en-GB"/>
              </w:rPr>
              <w:t>6.4.1</w:t>
            </w:r>
          </w:p>
        </w:tc>
        <w:tc>
          <w:tcPr>
            <w:tcW w:w="2621" w:type="pct"/>
            <w:gridSpan w:val="7"/>
            <w:tcBorders>
              <w:top w:val="nil"/>
              <w:left w:val="single" w:sz="4" w:space="0" w:color="auto"/>
              <w:bottom w:val="nil"/>
              <w:right w:val="single" w:sz="4" w:space="0" w:color="auto"/>
            </w:tcBorders>
          </w:tcPr>
          <w:p w14:paraId="5F8A6569" w14:textId="4D0B633F" w:rsidR="00E40ACE" w:rsidRPr="00FF77F3" w:rsidRDefault="00E40ACE" w:rsidP="00E07339">
            <w:pPr>
              <w:jc w:val="both"/>
              <w:rPr>
                <w:rFonts w:ascii="Arial" w:hAnsi="Arial" w:cs="Arial"/>
              </w:rPr>
            </w:pPr>
            <w:r w:rsidRPr="00FF77F3">
              <w:rPr>
                <w:rFonts w:ascii="Arial" w:hAnsi="Arial" w:cs="Arial"/>
              </w:rPr>
              <w:t>The laboratory shall have access to equipment (including, but not limited to, measuring instruments, software, measurement standards, reference materials, reference data, reagents, consumables or auxiliary apparatus) that is required for the correct performance of laboratory activities and that can influence the results.</w:t>
            </w:r>
          </w:p>
        </w:tc>
        <w:tc>
          <w:tcPr>
            <w:tcW w:w="304" w:type="pct"/>
            <w:gridSpan w:val="2"/>
            <w:tcBorders>
              <w:left w:val="single" w:sz="4" w:space="0" w:color="auto"/>
            </w:tcBorders>
          </w:tcPr>
          <w:p w14:paraId="5B615A8A" w14:textId="77777777" w:rsidR="00E40ACE" w:rsidRPr="00FF77F3" w:rsidRDefault="00E40ACE" w:rsidP="00E07339">
            <w:pPr>
              <w:jc w:val="both"/>
              <w:rPr>
                <w:rFonts w:ascii="Arial" w:hAnsi="Arial" w:cs="Arial"/>
                <w:lang w:val="en-GB"/>
              </w:rPr>
            </w:pPr>
          </w:p>
        </w:tc>
        <w:tc>
          <w:tcPr>
            <w:tcW w:w="291" w:type="pct"/>
            <w:gridSpan w:val="5"/>
          </w:tcPr>
          <w:p w14:paraId="40DB4177" w14:textId="77777777" w:rsidR="00E40ACE" w:rsidRPr="00FF77F3" w:rsidRDefault="00E40ACE" w:rsidP="00E07339">
            <w:pPr>
              <w:jc w:val="both"/>
              <w:rPr>
                <w:rFonts w:ascii="Arial" w:hAnsi="Arial" w:cs="Arial"/>
                <w:lang w:val="en-GB"/>
              </w:rPr>
            </w:pPr>
          </w:p>
        </w:tc>
        <w:tc>
          <w:tcPr>
            <w:tcW w:w="1108" w:type="pct"/>
            <w:gridSpan w:val="2"/>
          </w:tcPr>
          <w:p w14:paraId="366B4A32" w14:textId="77777777" w:rsidR="00E40ACE" w:rsidRPr="00FF77F3" w:rsidRDefault="00E40ACE" w:rsidP="00E07339">
            <w:pPr>
              <w:jc w:val="both"/>
              <w:rPr>
                <w:rFonts w:ascii="Arial" w:hAnsi="Arial" w:cs="Arial"/>
                <w:lang w:val="en-GB"/>
              </w:rPr>
            </w:pPr>
          </w:p>
        </w:tc>
      </w:tr>
      <w:tr w:rsidR="00E40ACE" w:rsidRPr="00FF77F3" w14:paraId="50C5E153" w14:textId="77777777" w:rsidTr="00E70D81">
        <w:trPr>
          <w:cantSplit/>
        </w:trPr>
        <w:tc>
          <w:tcPr>
            <w:tcW w:w="175" w:type="pct"/>
            <w:tcBorders>
              <w:top w:val="nil"/>
              <w:bottom w:val="nil"/>
            </w:tcBorders>
          </w:tcPr>
          <w:p w14:paraId="1DCA39BE" w14:textId="77777777" w:rsidR="00E40ACE" w:rsidRPr="00FF77F3" w:rsidRDefault="00E40ACE" w:rsidP="00E07339">
            <w:pPr>
              <w:jc w:val="both"/>
              <w:rPr>
                <w:rFonts w:ascii="Arial" w:hAnsi="Arial" w:cs="Arial"/>
                <w:lang w:val="en-GB"/>
              </w:rPr>
            </w:pPr>
          </w:p>
        </w:tc>
        <w:tc>
          <w:tcPr>
            <w:tcW w:w="219" w:type="pct"/>
            <w:vMerge/>
          </w:tcPr>
          <w:p w14:paraId="7215F2E1" w14:textId="77777777" w:rsidR="00E40ACE" w:rsidRPr="00FF77F3" w:rsidRDefault="00E40ACE" w:rsidP="00E07339">
            <w:pPr>
              <w:jc w:val="both"/>
              <w:rPr>
                <w:rFonts w:ascii="Arial" w:hAnsi="Arial" w:cs="Arial"/>
                <w:lang w:val="en-GB"/>
              </w:rPr>
            </w:pPr>
          </w:p>
        </w:tc>
        <w:tc>
          <w:tcPr>
            <w:tcW w:w="283" w:type="pct"/>
            <w:vMerge/>
            <w:tcBorders>
              <w:right w:val="single" w:sz="4" w:space="0" w:color="auto"/>
            </w:tcBorders>
          </w:tcPr>
          <w:p w14:paraId="4F139F2B" w14:textId="77777777" w:rsidR="00E40ACE" w:rsidRPr="00FF77F3" w:rsidRDefault="00E40ACE" w:rsidP="00E07339">
            <w:pPr>
              <w:rPr>
                <w:rFonts w:ascii="Arial" w:hAnsi="Arial" w:cs="Arial"/>
                <w:lang w:val="en-GB"/>
              </w:rPr>
            </w:pPr>
          </w:p>
        </w:tc>
        <w:tc>
          <w:tcPr>
            <w:tcW w:w="2621" w:type="pct"/>
            <w:gridSpan w:val="7"/>
            <w:tcBorders>
              <w:top w:val="nil"/>
              <w:left w:val="single" w:sz="4" w:space="0" w:color="auto"/>
              <w:bottom w:val="single" w:sz="4" w:space="0" w:color="auto"/>
              <w:right w:val="single" w:sz="4" w:space="0" w:color="auto"/>
            </w:tcBorders>
          </w:tcPr>
          <w:p w14:paraId="3ECE1128" w14:textId="77777777" w:rsidR="00E40ACE" w:rsidRPr="00FF77F3" w:rsidRDefault="00E40ACE" w:rsidP="00E07339">
            <w:pPr>
              <w:jc w:val="both"/>
              <w:rPr>
                <w:rFonts w:ascii="Arial" w:hAnsi="Arial" w:cs="Arial"/>
              </w:rPr>
            </w:pPr>
            <w:r w:rsidRPr="00FF77F3">
              <w:rPr>
                <w:rFonts w:ascii="Arial" w:hAnsi="Arial" w:cs="Arial"/>
              </w:rPr>
              <w:t>NOTE 1: A multitude of names exist for reference materials and certified reference materials, including reference standards, calibration standards, standard reference materials and quality control materials. ISO 17034 contains additional information on reference material producers (RMPs). RMPs that meet the requirements of ISO 17034 are considered to be competent. Reference materials from RMPs meeting the requirements of ISO 17034 are provided with a product information sheet/certificate that specifies, amongst other characteristics, homogeneity and stability for specified properties and, for certified reference materials, specified properties with certified values, their associated measurement uncertainty and metrological traceability.</w:t>
            </w:r>
          </w:p>
          <w:p w14:paraId="027511E3" w14:textId="77777777" w:rsidR="00E40ACE" w:rsidRPr="00FF77F3" w:rsidRDefault="00E40ACE" w:rsidP="00E07339">
            <w:pPr>
              <w:jc w:val="both"/>
              <w:rPr>
                <w:rFonts w:ascii="Arial" w:hAnsi="Arial" w:cs="Arial"/>
              </w:rPr>
            </w:pPr>
            <w:r w:rsidRPr="00FF77F3">
              <w:rPr>
                <w:rFonts w:ascii="Arial" w:hAnsi="Arial" w:cs="Arial"/>
              </w:rPr>
              <w:t>NOTE 2: ISO Guide 33 provides guidance on the selection and use of reference materials. ISO Guide 80 provides guidance to produce in-house quality control materials.</w:t>
            </w:r>
          </w:p>
        </w:tc>
        <w:tc>
          <w:tcPr>
            <w:tcW w:w="304" w:type="pct"/>
            <w:gridSpan w:val="2"/>
            <w:tcBorders>
              <w:left w:val="single" w:sz="4" w:space="0" w:color="auto"/>
            </w:tcBorders>
          </w:tcPr>
          <w:p w14:paraId="603BE996" w14:textId="77777777" w:rsidR="00E40ACE" w:rsidRPr="00FF77F3" w:rsidRDefault="00E40ACE" w:rsidP="00E07339">
            <w:pPr>
              <w:jc w:val="both"/>
              <w:rPr>
                <w:rFonts w:ascii="Arial" w:hAnsi="Arial" w:cs="Arial"/>
                <w:lang w:val="en-GB"/>
              </w:rPr>
            </w:pPr>
          </w:p>
        </w:tc>
        <w:tc>
          <w:tcPr>
            <w:tcW w:w="291" w:type="pct"/>
            <w:gridSpan w:val="5"/>
          </w:tcPr>
          <w:p w14:paraId="757CFB34" w14:textId="77777777" w:rsidR="00E40ACE" w:rsidRPr="00FF77F3" w:rsidRDefault="00E40ACE" w:rsidP="00E07339">
            <w:pPr>
              <w:jc w:val="both"/>
              <w:rPr>
                <w:rFonts w:ascii="Arial" w:hAnsi="Arial" w:cs="Arial"/>
                <w:lang w:val="en-GB"/>
              </w:rPr>
            </w:pPr>
          </w:p>
        </w:tc>
        <w:tc>
          <w:tcPr>
            <w:tcW w:w="1108" w:type="pct"/>
            <w:gridSpan w:val="2"/>
          </w:tcPr>
          <w:p w14:paraId="56BDF752" w14:textId="77777777" w:rsidR="00E40ACE" w:rsidRPr="00FF77F3" w:rsidRDefault="00E40ACE" w:rsidP="00E07339">
            <w:pPr>
              <w:jc w:val="both"/>
              <w:rPr>
                <w:rFonts w:ascii="Arial" w:hAnsi="Arial" w:cs="Arial"/>
                <w:lang w:val="en-GB"/>
              </w:rPr>
            </w:pPr>
          </w:p>
        </w:tc>
      </w:tr>
      <w:tr w:rsidR="008779B4" w:rsidRPr="00FF77F3" w14:paraId="687239AB" w14:textId="77777777" w:rsidTr="00E70D81">
        <w:trPr>
          <w:cantSplit/>
        </w:trPr>
        <w:tc>
          <w:tcPr>
            <w:tcW w:w="175" w:type="pct"/>
            <w:tcBorders>
              <w:top w:val="nil"/>
              <w:bottom w:val="nil"/>
            </w:tcBorders>
          </w:tcPr>
          <w:p w14:paraId="52621381" w14:textId="77777777" w:rsidR="00583DB5" w:rsidRPr="00FF77F3" w:rsidRDefault="00583DB5" w:rsidP="00E07339">
            <w:pPr>
              <w:jc w:val="both"/>
              <w:rPr>
                <w:rFonts w:ascii="Arial" w:hAnsi="Arial" w:cs="Arial"/>
                <w:lang w:val="en-GB"/>
              </w:rPr>
            </w:pPr>
          </w:p>
        </w:tc>
        <w:tc>
          <w:tcPr>
            <w:tcW w:w="219" w:type="pct"/>
            <w:vMerge/>
          </w:tcPr>
          <w:p w14:paraId="17931A5A" w14:textId="77777777" w:rsidR="00583DB5" w:rsidRPr="00FF77F3" w:rsidRDefault="00583DB5" w:rsidP="00E07339">
            <w:pPr>
              <w:jc w:val="both"/>
              <w:rPr>
                <w:rFonts w:ascii="Arial" w:hAnsi="Arial" w:cs="Arial"/>
                <w:lang w:val="en-GB"/>
              </w:rPr>
            </w:pPr>
          </w:p>
        </w:tc>
        <w:tc>
          <w:tcPr>
            <w:tcW w:w="283" w:type="pct"/>
          </w:tcPr>
          <w:p w14:paraId="0166A40C" w14:textId="77777777" w:rsidR="00583DB5" w:rsidRPr="00FF77F3" w:rsidRDefault="00583DB5" w:rsidP="00E07339">
            <w:pPr>
              <w:rPr>
                <w:rFonts w:ascii="Arial" w:hAnsi="Arial" w:cs="Arial"/>
                <w:lang w:val="en-GB"/>
              </w:rPr>
            </w:pPr>
            <w:r w:rsidRPr="00FF77F3">
              <w:rPr>
                <w:rFonts w:ascii="Arial" w:hAnsi="Arial" w:cs="Arial"/>
                <w:lang w:val="en-GB"/>
              </w:rPr>
              <w:t>6.4.2</w:t>
            </w:r>
          </w:p>
        </w:tc>
        <w:tc>
          <w:tcPr>
            <w:tcW w:w="2621" w:type="pct"/>
            <w:gridSpan w:val="7"/>
            <w:tcBorders>
              <w:top w:val="single" w:sz="4" w:space="0" w:color="auto"/>
            </w:tcBorders>
          </w:tcPr>
          <w:p w14:paraId="59B0206C" w14:textId="77777777" w:rsidR="00583DB5" w:rsidRPr="00FF77F3" w:rsidRDefault="00583DB5" w:rsidP="00E07339">
            <w:pPr>
              <w:jc w:val="both"/>
              <w:rPr>
                <w:rFonts w:ascii="Arial" w:hAnsi="Arial" w:cs="Arial"/>
                <w:lang w:val="en-GB"/>
              </w:rPr>
            </w:pPr>
            <w:r w:rsidRPr="00FF77F3">
              <w:rPr>
                <w:rFonts w:ascii="Arial" w:hAnsi="Arial" w:cs="Arial"/>
              </w:rPr>
              <w:t>When the laboratory uses equipment outside its permanent control, it shall ensure that the requirements for equipment of this document are met</w:t>
            </w:r>
          </w:p>
        </w:tc>
        <w:tc>
          <w:tcPr>
            <w:tcW w:w="304" w:type="pct"/>
            <w:gridSpan w:val="2"/>
          </w:tcPr>
          <w:p w14:paraId="54D8B4B0" w14:textId="77777777" w:rsidR="00583DB5" w:rsidRPr="00FF77F3" w:rsidRDefault="00583DB5" w:rsidP="00E07339">
            <w:pPr>
              <w:jc w:val="both"/>
              <w:rPr>
                <w:rFonts w:ascii="Arial" w:hAnsi="Arial" w:cs="Arial"/>
                <w:lang w:val="en-GB"/>
              </w:rPr>
            </w:pPr>
          </w:p>
        </w:tc>
        <w:tc>
          <w:tcPr>
            <w:tcW w:w="291" w:type="pct"/>
            <w:gridSpan w:val="5"/>
          </w:tcPr>
          <w:p w14:paraId="1898A6FF" w14:textId="77777777" w:rsidR="00583DB5" w:rsidRPr="00FF77F3" w:rsidRDefault="00583DB5" w:rsidP="00E07339">
            <w:pPr>
              <w:jc w:val="both"/>
              <w:rPr>
                <w:rFonts w:ascii="Arial" w:hAnsi="Arial" w:cs="Arial"/>
                <w:lang w:val="en-GB"/>
              </w:rPr>
            </w:pPr>
          </w:p>
        </w:tc>
        <w:tc>
          <w:tcPr>
            <w:tcW w:w="1108" w:type="pct"/>
            <w:gridSpan w:val="2"/>
          </w:tcPr>
          <w:p w14:paraId="334B3D0F" w14:textId="77777777" w:rsidR="00583DB5" w:rsidRPr="00FF77F3" w:rsidRDefault="00583DB5" w:rsidP="00E07339">
            <w:pPr>
              <w:jc w:val="both"/>
              <w:rPr>
                <w:rFonts w:ascii="Arial" w:hAnsi="Arial" w:cs="Arial"/>
                <w:lang w:val="en-GB"/>
              </w:rPr>
            </w:pPr>
          </w:p>
        </w:tc>
      </w:tr>
      <w:tr w:rsidR="008779B4" w:rsidRPr="00FF77F3" w14:paraId="4D9EA541" w14:textId="77777777" w:rsidTr="00E70D81">
        <w:trPr>
          <w:cantSplit/>
        </w:trPr>
        <w:tc>
          <w:tcPr>
            <w:tcW w:w="175" w:type="pct"/>
            <w:tcBorders>
              <w:top w:val="nil"/>
              <w:bottom w:val="nil"/>
            </w:tcBorders>
          </w:tcPr>
          <w:p w14:paraId="011B516E" w14:textId="77777777" w:rsidR="00583DB5" w:rsidRPr="00FF77F3" w:rsidRDefault="00583DB5" w:rsidP="00E07339">
            <w:pPr>
              <w:jc w:val="both"/>
              <w:rPr>
                <w:rFonts w:ascii="Arial" w:hAnsi="Arial" w:cs="Arial"/>
                <w:lang w:val="en-GB"/>
              </w:rPr>
            </w:pPr>
          </w:p>
        </w:tc>
        <w:tc>
          <w:tcPr>
            <w:tcW w:w="219" w:type="pct"/>
            <w:vMerge/>
          </w:tcPr>
          <w:p w14:paraId="100FA98D" w14:textId="77777777" w:rsidR="00583DB5" w:rsidRPr="00FF77F3" w:rsidRDefault="00583DB5" w:rsidP="00E07339">
            <w:pPr>
              <w:jc w:val="both"/>
              <w:rPr>
                <w:rFonts w:ascii="Arial" w:hAnsi="Arial" w:cs="Arial"/>
                <w:lang w:val="en-GB"/>
              </w:rPr>
            </w:pPr>
          </w:p>
        </w:tc>
        <w:tc>
          <w:tcPr>
            <w:tcW w:w="283" w:type="pct"/>
          </w:tcPr>
          <w:p w14:paraId="43E84FBB" w14:textId="77777777" w:rsidR="00583DB5" w:rsidRPr="00FF77F3" w:rsidRDefault="00583DB5" w:rsidP="00E07339">
            <w:pPr>
              <w:rPr>
                <w:rFonts w:ascii="Arial" w:hAnsi="Arial" w:cs="Arial"/>
                <w:lang w:val="en-GB"/>
              </w:rPr>
            </w:pPr>
            <w:r w:rsidRPr="00FF77F3">
              <w:rPr>
                <w:rFonts w:ascii="Arial" w:hAnsi="Arial" w:cs="Arial"/>
                <w:lang w:val="en-GB"/>
              </w:rPr>
              <w:t>6.4.3</w:t>
            </w:r>
          </w:p>
        </w:tc>
        <w:tc>
          <w:tcPr>
            <w:tcW w:w="2621" w:type="pct"/>
            <w:gridSpan w:val="7"/>
          </w:tcPr>
          <w:p w14:paraId="42477F2E" w14:textId="77777777" w:rsidR="00583DB5" w:rsidRPr="00FF77F3" w:rsidRDefault="00583DB5" w:rsidP="00E07339">
            <w:pPr>
              <w:jc w:val="both"/>
              <w:rPr>
                <w:rFonts w:ascii="Arial" w:hAnsi="Arial" w:cs="Arial"/>
                <w:lang w:val="en-GB"/>
              </w:rPr>
            </w:pPr>
            <w:r w:rsidRPr="00FF77F3">
              <w:rPr>
                <w:rFonts w:ascii="Arial" w:hAnsi="Arial" w:cs="Arial"/>
              </w:rPr>
              <w:t>The laboratory shall have a procedure for handling, transport, storage, use and planned maintenance of equipment in order to ensure proper functioning and to prevent contamination or deterioration.</w:t>
            </w:r>
          </w:p>
        </w:tc>
        <w:tc>
          <w:tcPr>
            <w:tcW w:w="304" w:type="pct"/>
            <w:gridSpan w:val="2"/>
          </w:tcPr>
          <w:p w14:paraId="4BE6D962" w14:textId="77777777" w:rsidR="00583DB5" w:rsidRPr="00FF77F3" w:rsidRDefault="00583DB5" w:rsidP="00E07339">
            <w:pPr>
              <w:jc w:val="both"/>
              <w:rPr>
                <w:rFonts w:ascii="Arial" w:hAnsi="Arial" w:cs="Arial"/>
                <w:lang w:val="en-GB"/>
              </w:rPr>
            </w:pPr>
          </w:p>
        </w:tc>
        <w:tc>
          <w:tcPr>
            <w:tcW w:w="291" w:type="pct"/>
            <w:gridSpan w:val="5"/>
          </w:tcPr>
          <w:p w14:paraId="722E5DFD" w14:textId="77777777" w:rsidR="00583DB5" w:rsidRPr="00FF77F3" w:rsidRDefault="00583DB5" w:rsidP="00E07339">
            <w:pPr>
              <w:jc w:val="both"/>
              <w:rPr>
                <w:rFonts w:ascii="Arial" w:hAnsi="Arial" w:cs="Arial"/>
                <w:lang w:val="en-GB"/>
              </w:rPr>
            </w:pPr>
          </w:p>
        </w:tc>
        <w:tc>
          <w:tcPr>
            <w:tcW w:w="1108" w:type="pct"/>
            <w:gridSpan w:val="2"/>
          </w:tcPr>
          <w:p w14:paraId="77D8A77F" w14:textId="77777777" w:rsidR="00583DB5" w:rsidRPr="00FF77F3" w:rsidRDefault="00583DB5" w:rsidP="00E07339">
            <w:pPr>
              <w:jc w:val="both"/>
              <w:rPr>
                <w:rFonts w:ascii="Arial" w:hAnsi="Arial" w:cs="Arial"/>
                <w:lang w:val="en-GB"/>
              </w:rPr>
            </w:pPr>
          </w:p>
        </w:tc>
      </w:tr>
      <w:tr w:rsidR="008779B4" w:rsidRPr="00FF77F3" w14:paraId="75E1B870" w14:textId="77777777" w:rsidTr="00E70D81">
        <w:trPr>
          <w:cantSplit/>
        </w:trPr>
        <w:tc>
          <w:tcPr>
            <w:tcW w:w="175" w:type="pct"/>
            <w:tcBorders>
              <w:top w:val="nil"/>
              <w:bottom w:val="nil"/>
            </w:tcBorders>
          </w:tcPr>
          <w:p w14:paraId="5A367AAA" w14:textId="77777777" w:rsidR="00583DB5" w:rsidRPr="00FF77F3" w:rsidRDefault="00583DB5" w:rsidP="00E07339">
            <w:pPr>
              <w:jc w:val="both"/>
              <w:rPr>
                <w:rFonts w:ascii="Arial" w:hAnsi="Arial" w:cs="Arial"/>
                <w:lang w:val="en-GB"/>
              </w:rPr>
            </w:pPr>
          </w:p>
        </w:tc>
        <w:tc>
          <w:tcPr>
            <w:tcW w:w="219" w:type="pct"/>
            <w:vMerge/>
          </w:tcPr>
          <w:p w14:paraId="770CB39B" w14:textId="77777777" w:rsidR="00583DB5" w:rsidRPr="00FF77F3" w:rsidRDefault="00583DB5" w:rsidP="00E07339">
            <w:pPr>
              <w:jc w:val="both"/>
              <w:rPr>
                <w:rFonts w:ascii="Arial" w:hAnsi="Arial" w:cs="Arial"/>
                <w:lang w:val="en-GB"/>
              </w:rPr>
            </w:pPr>
          </w:p>
        </w:tc>
        <w:tc>
          <w:tcPr>
            <w:tcW w:w="283" w:type="pct"/>
          </w:tcPr>
          <w:p w14:paraId="3D533812" w14:textId="77777777" w:rsidR="00583DB5" w:rsidRPr="00FF77F3" w:rsidRDefault="00583DB5" w:rsidP="00E07339">
            <w:pPr>
              <w:rPr>
                <w:rFonts w:ascii="Arial" w:hAnsi="Arial" w:cs="Arial"/>
                <w:lang w:val="en-GB"/>
              </w:rPr>
            </w:pPr>
            <w:r w:rsidRPr="00FF77F3">
              <w:rPr>
                <w:rFonts w:ascii="Arial" w:hAnsi="Arial" w:cs="Arial"/>
                <w:lang w:val="en-GB"/>
              </w:rPr>
              <w:t>6.4.4</w:t>
            </w:r>
          </w:p>
        </w:tc>
        <w:tc>
          <w:tcPr>
            <w:tcW w:w="2621" w:type="pct"/>
            <w:gridSpan w:val="7"/>
          </w:tcPr>
          <w:p w14:paraId="3C9AE0A2" w14:textId="77777777" w:rsidR="00583DB5" w:rsidRPr="00FF77F3" w:rsidRDefault="00583DB5" w:rsidP="00E07339">
            <w:pPr>
              <w:jc w:val="both"/>
              <w:rPr>
                <w:rFonts w:ascii="Arial" w:hAnsi="Arial" w:cs="Arial"/>
                <w:lang w:val="en-GB"/>
              </w:rPr>
            </w:pPr>
            <w:r w:rsidRPr="00FF77F3">
              <w:rPr>
                <w:rFonts w:ascii="Arial" w:hAnsi="Arial" w:cs="Arial"/>
              </w:rPr>
              <w:t>The laboratory shall verify that equipment conforms to specified requirements before being placed or returned into service.</w:t>
            </w:r>
          </w:p>
        </w:tc>
        <w:tc>
          <w:tcPr>
            <w:tcW w:w="304" w:type="pct"/>
            <w:gridSpan w:val="2"/>
          </w:tcPr>
          <w:p w14:paraId="1CA87561" w14:textId="77777777" w:rsidR="00583DB5" w:rsidRPr="00FF77F3" w:rsidRDefault="00583DB5" w:rsidP="00E07339">
            <w:pPr>
              <w:jc w:val="both"/>
              <w:rPr>
                <w:rFonts w:ascii="Arial" w:hAnsi="Arial" w:cs="Arial"/>
                <w:lang w:val="en-GB"/>
              </w:rPr>
            </w:pPr>
          </w:p>
        </w:tc>
        <w:tc>
          <w:tcPr>
            <w:tcW w:w="291" w:type="pct"/>
            <w:gridSpan w:val="5"/>
          </w:tcPr>
          <w:p w14:paraId="05ABCB81" w14:textId="77777777" w:rsidR="00583DB5" w:rsidRPr="00FF77F3" w:rsidRDefault="00583DB5" w:rsidP="00E07339">
            <w:pPr>
              <w:jc w:val="both"/>
              <w:rPr>
                <w:rFonts w:ascii="Arial" w:hAnsi="Arial" w:cs="Arial"/>
                <w:lang w:val="en-GB"/>
              </w:rPr>
            </w:pPr>
          </w:p>
        </w:tc>
        <w:tc>
          <w:tcPr>
            <w:tcW w:w="1108" w:type="pct"/>
            <w:gridSpan w:val="2"/>
          </w:tcPr>
          <w:p w14:paraId="2AAACF5C" w14:textId="77777777" w:rsidR="00583DB5" w:rsidRPr="00FF77F3" w:rsidRDefault="00583DB5" w:rsidP="00E07339">
            <w:pPr>
              <w:jc w:val="both"/>
              <w:rPr>
                <w:rFonts w:ascii="Arial" w:hAnsi="Arial" w:cs="Arial"/>
                <w:lang w:val="en-GB"/>
              </w:rPr>
            </w:pPr>
          </w:p>
        </w:tc>
      </w:tr>
      <w:tr w:rsidR="008779B4" w:rsidRPr="00FF77F3" w14:paraId="201F0BEF" w14:textId="77777777" w:rsidTr="00E70D81">
        <w:trPr>
          <w:cantSplit/>
        </w:trPr>
        <w:tc>
          <w:tcPr>
            <w:tcW w:w="175" w:type="pct"/>
            <w:tcBorders>
              <w:top w:val="nil"/>
              <w:bottom w:val="nil"/>
            </w:tcBorders>
          </w:tcPr>
          <w:p w14:paraId="6F6D8D7B" w14:textId="77777777" w:rsidR="00583DB5" w:rsidRPr="00FF77F3" w:rsidRDefault="00583DB5" w:rsidP="00E07339">
            <w:pPr>
              <w:jc w:val="both"/>
              <w:rPr>
                <w:rFonts w:ascii="Arial" w:hAnsi="Arial" w:cs="Arial"/>
                <w:lang w:val="en-GB"/>
              </w:rPr>
            </w:pPr>
          </w:p>
        </w:tc>
        <w:tc>
          <w:tcPr>
            <w:tcW w:w="219" w:type="pct"/>
            <w:vMerge/>
          </w:tcPr>
          <w:p w14:paraId="58D99DFF" w14:textId="77777777" w:rsidR="00583DB5" w:rsidRPr="00FF77F3" w:rsidRDefault="00583DB5" w:rsidP="00E07339">
            <w:pPr>
              <w:jc w:val="both"/>
              <w:rPr>
                <w:rFonts w:ascii="Arial" w:hAnsi="Arial" w:cs="Arial"/>
                <w:lang w:val="en-GB"/>
              </w:rPr>
            </w:pPr>
          </w:p>
        </w:tc>
        <w:tc>
          <w:tcPr>
            <w:tcW w:w="283" w:type="pct"/>
          </w:tcPr>
          <w:p w14:paraId="2F8F1249" w14:textId="77777777" w:rsidR="00583DB5" w:rsidRPr="00FF77F3" w:rsidRDefault="00583DB5" w:rsidP="00E07339">
            <w:pPr>
              <w:rPr>
                <w:rFonts w:ascii="Arial" w:hAnsi="Arial" w:cs="Arial"/>
                <w:lang w:val="en-GB"/>
              </w:rPr>
            </w:pPr>
            <w:r w:rsidRPr="00FF77F3">
              <w:rPr>
                <w:rFonts w:ascii="Arial" w:hAnsi="Arial" w:cs="Arial"/>
                <w:lang w:val="en-GB"/>
              </w:rPr>
              <w:t>6.4.5</w:t>
            </w:r>
          </w:p>
        </w:tc>
        <w:tc>
          <w:tcPr>
            <w:tcW w:w="2621" w:type="pct"/>
            <w:gridSpan w:val="7"/>
          </w:tcPr>
          <w:p w14:paraId="1EBD3B69" w14:textId="77777777" w:rsidR="00583DB5" w:rsidRPr="00FF77F3" w:rsidRDefault="00583DB5" w:rsidP="00E07339">
            <w:pPr>
              <w:jc w:val="both"/>
              <w:rPr>
                <w:rFonts w:ascii="Arial" w:hAnsi="Arial" w:cs="Arial"/>
                <w:lang w:val="en-GB"/>
              </w:rPr>
            </w:pPr>
            <w:r w:rsidRPr="00FF77F3">
              <w:rPr>
                <w:rFonts w:ascii="Arial" w:hAnsi="Arial" w:cs="Arial"/>
              </w:rPr>
              <w:t>The equipment used for measurement shall be capable of achieving the measurement accuracy and/or measurement uncertainty required to provide a valid result.</w:t>
            </w:r>
          </w:p>
        </w:tc>
        <w:tc>
          <w:tcPr>
            <w:tcW w:w="304" w:type="pct"/>
            <w:gridSpan w:val="2"/>
          </w:tcPr>
          <w:p w14:paraId="5C9CEA28" w14:textId="77777777" w:rsidR="00583DB5" w:rsidRPr="00FF77F3" w:rsidRDefault="00583DB5" w:rsidP="00E07339">
            <w:pPr>
              <w:jc w:val="both"/>
              <w:rPr>
                <w:rFonts w:ascii="Arial" w:hAnsi="Arial" w:cs="Arial"/>
                <w:lang w:val="en-GB"/>
              </w:rPr>
            </w:pPr>
          </w:p>
        </w:tc>
        <w:tc>
          <w:tcPr>
            <w:tcW w:w="291" w:type="pct"/>
            <w:gridSpan w:val="5"/>
          </w:tcPr>
          <w:p w14:paraId="0ACFF785" w14:textId="77777777" w:rsidR="00583DB5" w:rsidRPr="00FF77F3" w:rsidRDefault="00583DB5" w:rsidP="00E07339">
            <w:pPr>
              <w:jc w:val="both"/>
              <w:rPr>
                <w:rFonts w:ascii="Arial" w:hAnsi="Arial" w:cs="Arial"/>
                <w:lang w:val="en-GB"/>
              </w:rPr>
            </w:pPr>
          </w:p>
        </w:tc>
        <w:tc>
          <w:tcPr>
            <w:tcW w:w="1108" w:type="pct"/>
            <w:gridSpan w:val="2"/>
          </w:tcPr>
          <w:p w14:paraId="67576DE0" w14:textId="77777777" w:rsidR="00583DB5" w:rsidRPr="00FF77F3" w:rsidRDefault="00583DB5" w:rsidP="00E07339">
            <w:pPr>
              <w:jc w:val="both"/>
              <w:rPr>
                <w:rFonts w:ascii="Arial" w:hAnsi="Arial" w:cs="Arial"/>
                <w:lang w:val="en-GB"/>
              </w:rPr>
            </w:pPr>
          </w:p>
        </w:tc>
      </w:tr>
      <w:tr w:rsidR="008779B4" w:rsidRPr="00FF77F3" w14:paraId="1FCF7F40" w14:textId="77777777" w:rsidTr="00E70D81">
        <w:trPr>
          <w:cantSplit/>
        </w:trPr>
        <w:tc>
          <w:tcPr>
            <w:tcW w:w="175" w:type="pct"/>
            <w:tcBorders>
              <w:top w:val="nil"/>
              <w:bottom w:val="nil"/>
            </w:tcBorders>
          </w:tcPr>
          <w:p w14:paraId="62199654" w14:textId="77777777" w:rsidR="00583DB5" w:rsidRPr="00FF77F3" w:rsidRDefault="00583DB5" w:rsidP="00E07339">
            <w:pPr>
              <w:jc w:val="both"/>
              <w:rPr>
                <w:rFonts w:ascii="Arial" w:hAnsi="Arial" w:cs="Arial"/>
                <w:lang w:val="en-GB"/>
              </w:rPr>
            </w:pPr>
          </w:p>
        </w:tc>
        <w:tc>
          <w:tcPr>
            <w:tcW w:w="219" w:type="pct"/>
            <w:vMerge/>
          </w:tcPr>
          <w:p w14:paraId="0AA911CD" w14:textId="77777777" w:rsidR="00583DB5" w:rsidRPr="00FF77F3" w:rsidRDefault="00583DB5" w:rsidP="00E07339">
            <w:pPr>
              <w:jc w:val="both"/>
              <w:rPr>
                <w:rFonts w:ascii="Arial" w:hAnsi="Arial" w:cs="Arial"/>
                <w:lang w:val="en-GB"/>
              </w:rPr>
            </w:pPr>
          </w:p>
        </w:tc>
        <w:tc>
          <w:tcPr>
            <w:tcW w:w="283" w:type="pct"/>
          </w:tcPr>
          <w:p w14:paraId="131C8D90" w14:textId="77777777" w:rsidR="00583DB5" w:rsidRPr="00FF77F3" w:rsidRDefault="00583DB5" w:rsidP="00E07339">
            <w:pPr>
              <w:rPr>
                <w:rFonts w:ascii="Arial" w:hAnsi="Arial" w:cs="Arial"/>
                <w:lang w:val="en-GB"/>
              </w:rPr>
            </w:pPr>
            <w:r w:rsidRPr="00FF77F3">
              <w:rPr>
                <w:rFonts w:ascii="Arial" w:hAnsi="Arial" w:cs="Arial"/>
                <w:lang w:val="en-GB"/>
              </w:rPr>
              <w:t>6.4.6</w:t>
            </w:r>
          </w:p>
        </w:tc>
        <w:tc>
          <w:tcPr>
            <w:tcW w:w="2621" w:type="pct"/>
            <w:gridSpan w:val="7"/>
          </w:tcPr>
          <w:p w14:paraId="496F879B" w14:textId="74F7D5DC" w:rsidR="00583DB5" w:rsidRPr="00FF77F3" w:rsidRDefault="00583DB5" w:rsidP="00E07339">
            <w:pPr>
              <w:jc w:val="both"/>
              <w:rPr>
                <w:rFonts w:ascii="Arial" w:hAnsi="Arial" w:cs="Arial"/>
              </w:rPr>
            </w:pPr>
            <w:r w:rsidRPr="00FF77F3">
              <w:rPr>
                <w:rFonts w:ascii="Arial" w:hAnsi="Arial" w:cs="Arial"/>
              </w:rPr>
              <w:t>Measuring equipment shall be calibrated when</w:t>
            </w:r>
          </w:p>
          <w:p w14:paraId="56B22B49" w14:textId="4ED5ED01" w:rsidR="00583DB5" w:rsidRPr="00FF77F3" w:rsidRDefault="00583DB5" w:rsidP="00E07339">
            <w:pPr>
              <w:pStyle w:val="ListParagraph"/>
              <w:numPr>
                <w:ilvl w:val="0"/>
                <w:numId w:val="8"/>
              </w:numPr>
              <w:ind w:left="0" w:firstLine="0"/>
              <w:contextualSpacing/>
              <w:jc w:val="both"/>
              <w:rPr>
                <w:rFonts w:ascii="Arial" w:hAnsi="Arial" w:cs="Arial"/>
              </w:rPr>
            </w:pPr>
            <w:r w:rsidRPr="00FF77F3">
              <w:rPr>
                <w:rFonts w:ascii="Arial" w:hAnsi="Arial" w:cs="Arial"/>
              </w:rPr>
              <w:t xml:space="preserve">the measurement accuracy or measurement uncertainty affects the validity of the reported results, and/or </w:t>
            </w:r>
          </w:p>
          <w:p w14:paraId="0C337187" w14:textId="77777777" w:rsidR="00583DB5" w:rsidRPr="00FF77F3" w:rsidRDefault="00583DB5" w:rsidP="00E40ACE">
            <w:pPr>
              <w:pStyle w:val="ListParagraph"/>
              <w:numPr>
                <w:ilvl w:val="0"/>
                <w:numId w:val="8"/>
              </w:numPr>
              <w:ind w:left="284" w:hanging="284"/>
              <w:contextualSpacing/>
              <w:jc w:val="both"/>
              <w:rPr>
                <w:rFonts w:ascii="Arial" w:hAnsi="Arial" w:cs="Arial"/>
              </w:rPr>
            </w:pPr>
            <w:r w:rsidRPr="00FF77F3">
              <w:rPr>
                <w:rFonts w:ascii="Arial" w:hAnsi="Arial" w:cs="Arial"/>
              </w:rPr>
              <w:t>calibration of the equipment is required to establish the metrological traceability of the reported results.</w:t>
            </w:r>
          </w:p>
          <w:p w14:paraId="2C971200" w14:textId="77777777" w:rsidR="00583DB5" w:rsidRPr="00FF77F3" w:rsidRDefault="00583DB5" w:rsidP="00E07339">
            <w:pPr>
              <w:jc w:val="both"/>
              <w:rPr>
                <w:rFonts w:ascii="Arial" w:hAnsi="Arial" w:cs="Arial"/>
              </w:rPr>
            </w:pPr>
            <w:r w:rsidRPr="00FF77F3">
              <w:rPr>
                <w:rFonts w:ascii="Arial" w:hAnsi="Arial" w:cs="Arial"/>
              </w:rPr>
              <w:t xml:space="preserve">NOTE: Types of equipment having an effect on the validity of the reported results can include: </w:t>
            </w:r>
          </w:p>
          <w:p w14:paraId="3A9A4831" w14:textId="77777777" w:rsidR="00583DB5" w:rsidRPr="00E40ACE" w:rsidRDefault="00583DB5" w:rsidP="00E40ACE">
            <w:pPr>
              <w:pStyle w:val="ListParagraph"/>
              <w:numPr>
                <w:ilvl w:val="0"/>
                <w:numId w:val="8"/>
              </w:numPr>
              <w:ind w:left="284" w:hanging="284"/>
              <w:contextualSpacing/>
              <w:jc w:val="both"/>
              <w:rPr>
                <w:rFonts w:ascii="Arial" w:hAnsi="Arial" w:cs="Arial"/>
              </w:rPr>
            </w:pPr>
            <w:r w:rsidRPr="00FF77F3">
              <w:rPr>
                <w:rFonts w:ascii="Arial" w:hAnsi="Arial" w:cs="Arial"/>
              </w:rPr>
              <w:t xml:space="preserve">those used for the direct measurement of the measurand, e.g. use of a balance to perform a mass measurement; </w:t>
            </w:r>
          </w:p>
          <w:p w14:paraId="4BD05080" w14:textId="77777777" w:rsidR="00583DB5" w:rsidRPr="00E40ACE" w:rsidRDefault="00583DB5" w:rsidP="00E40ACE">
            <w:pPr>
              <w:pStyle w:val="ListParagraph"/>
              <w:numPr>
                <w:ilvl w:val="0"/>
                <w:numId w:val="8"/>
              </w:numPr>
              <w:ind w:left="284" w:hanging="284"/>
              <w:contextualSpacing/>
              <w:jc w:val="both"/>
              <w:rPr>
                <w:rFonts w:ascii="Arial" w:hAnsi="Arial" w:cs="Arial"/>
              </w:rPr>
            </w:pPr>
            <w:r w:rsidRPr="00FF77F3">
              <w:rPr>
                <w:rFonts w:ascii="Arial" w:hAnsi="Arial" w:cs="Arial"/>
              </w:rPr>
              <w:t xml:space="preserve">those used to make corrections to the measured value, e.g. temperature measurements; </w:t>
            </w:r>
          </w:p>
          <w:p w14:paraId="11AD0A08" w14:textId="77777777" w:rsidR="00583DB5" w:rsidRPr="00FF77F3" w:rsidRDefault="00583DB5" w:rsidP="00E40ACE">
            <w:pPr>
              <w:pStyle w:val="ListParagraph"/>
              <w:numPr>
                <w:ilvl w:val="0"/>
                <w:numId w:val="8"/>
              </w:numPr>
              <w:ind w:left="284" w:hanging="284"/>
              <w:contextualSpacing/>
              <w:jc w:val="both"/>
              <w:rPr>
                <w:rFonts w:ascii="Arial" w:hAnsi="Arial" w:cs="Arial"/>
                <w:lang w:val="en-GB"/>
              </w:rPr>
            </w:pPr>
            <w:r w:rsidRPr="00FF77F3">
              <w:rPr>
                <w:rFonts w:ascii="Arial" w:hAnsi="Arial" w:cs="Arial"/>
              </w:rPr>
              <w:t>those used to obtain a measurement result calculated from multiple quantities</w:t>
            </w:r>
          </w:p>
        </w:tc>
        <w:tc>
          <w:tcPr>
            <w:tcW w:w="304" w:type="pct"/>
            <w:gridSpan w:val="2"/>
          </w:tcPr>
          <w:p w14:paraId="36668BFB" w14:textId="77777777" w:rsidR="00583DB5" w:rsidRPr="00FF77F3" w:rsidRDefault="00583DB5" w:rsidP="00E07339">
            <w:pPr>
              <w:jc w:val="both"/>
              <w:rPr>
                <w:rFonts w:ascii="Arial" w:hAnsi="Arial" w:cs="Arial"/>
                <w:lang w:val="en-GB"/>
              </w:rPr>
            </w:pPr>
          </w:p>
        </w:tc>
        <w:tc>
          <w:tcPr>
            <w:tcW w:w="291" w:type="pct"/>
            <w:gridSpan w:val="5"/>
          </w:tcPr>
          <w:p w14:paraId="1714E312" w14:textId="77777777" w:rsidR="00583DB5" w:rsidRPr="00FF77F3" w:rsidRDefault="00583DB5" w:rsidP="00E07339">
            <w:pPr>
              <w:jc w:val="both"/>
              <w:rPr>
                <w:rFonts w:ascii="Arial" w:hAnsi="Arial" w:cs="Arial"/>
                <w:lang w:val="en-GB"/>
              </w:rPr>
            </w:pPr>
          </w:p>
        </w:tc>
        <w:tc>
          <w:tcPr>
            <w:tcW w:w="1108" w:type="pct"/>
            <w:gridSpan w:val="2"/>
          </w:tcPr>
          <w:p w14:paraId="1757D693" w14:textId="77777777" w:rsidR="00583DB5" w:rsidRPr="00FF77F3" w:rsidRDefault="00583DB5" w:rsidP="00E07339">
            <w:pPr>
              <w:jc w:val="both"/>
              <w:rPr>
                <w:rFonts w:ascii="Arial" w:hAnsi="Arial" w:cs="Arial"/>
                <w:lang w:val="en-GB"/>
              </w:rPr>
            </w:pPr>
          </w:p>
        </w:tc>
      </w:tr>
      <w:tr w:rsidR="008779B4" w:rsidRPr="00FF77F3" w14:paraId="6A61748E" w14:textId="77777777" w:rsidTr="00E70D81">
        <w:trPr>
          <w:cantSplit/>
        </w:trPr>
        <w:tc>
          <w:tcPr>
            <w:tcW w:w="175" w:type="pct"/>
            <w:tcBorders>
              <w:top w:val="nil"/>
              <w:bottom w:val="nil"/>
            </w:tcBorders>
          </w:tcPr>
          <w:p w14:paraId="7651766A" w14:textId="77777777" w:rsidR="00583DB5" w:rsidRPr="00FF77F3" w:rsidRDefault="00583DB5" w:rsidP="00E07339">
            <w:pPr>
              <w:jc w:val="both"/>
              <w:rPr>
                <w:rFonts w:ascii="Arial" w:hAnsi="Arial" w:cs="Arial"/>
                <w:lang w:val="en-GB"/>
              </w:rPr>
            </w:pPr>
          </w:p>
        </w:tc>
        <w:tc>
          <w:tcPr>
            <w:tcW w:w="219" w:type="pct"/>
            <w:vMerge/>
          </w:tcPr>
          <w:p w14:paraId="2E38BB3E" w14:textId="77777777" w:rsidR="00583DB5" w:rsidRPr="00FF77F3" w:rsidRDefault="00583DB5" w:rsidP="00E07339">
            <w:pPr>
              <w:jc w:val="both"/>
              <w:rPr>
                <w:rFonts w:ascii="Arial" w:hAnsi="Arial" w:cs="Arial"/>
                <w:lang w:val="en-GB"/>
              </w:rPr>
            </w:pPr>
          </w:p>
        </w:tc>
        <w:tc>
          <w:tcPr>
            <w:tcW w:w="283" w:type="pct"/>
          </w:tcPr>
          <w:p w14:paraId="51740161" w14:textId="77777777" w:rsidR="00583DB5" w:rsidRPr="00FF77F3" w:rsidRDefault="00583DB5" w:rsidP="00E07339">
            <w:pPr>
              <w:rPr>
                <w:rFonts w:ascii="Arial" w:hAnsi="Arial" w:cs="Arial"/>
                <w:lang w:val="en-GB"/>
              </w:rPr>
            </w:pPr>
            <w:r w:rsidRPr="00FF77F3">
              <w:rPr>
                <w:rFonts w:ascii="Arial" w:hAnsi="Arial" w:cs="Arial"/>
                <w:lang w:val="en-GB"/>
              </w:rPr>
              <w:t>6.4.7</w:t>
            </w:r>
          </w:p>
        </w:tc>
        <w:tc>
          <w:tcPr>
            <w:tcW w:w="2621" w:type="pct"/>
            <w:gridSpan w:val="7"/>
          </w:tcPr>
          <w:p w14:paraId="6A65C77E" w14:textId="77777777" w:rsidR="00583DB5" w:rsidRPr="00FF77F3" w:rsidRDefault="00583DB5" w:rsidP="00E07339">
            <w:pPr>
              <w:jc w:val="both"/>
              <w:rPr>
                <w:rFonts w:ascii="Arial" w:hAnsi="Arial" w:cs="Arial"/>
                <w:lang w:val="en-GB"/>
              </w:rPr>
            </w:pPr>
            <w:r w:rsidRPr="00FF77F3">
              <w:rPr>
                <w:rFonts w:ascii="Arial" w:hAnsi="Arial" w:cs="Arial"/>
              </w:rPr>
              <w:t>The laboratory shall establish a calibration programme, which shall be reviewed and adjusted as necessary in order to maintain confidence in the status of calibration.</w:t>
            </w:r>
          </w:p>
        </w:tc>
        <w:tc>
          <w:tcPr>
            <w:tcW w:w="304" w:type="pct"/>
            <w:gridSpan w:val="2"/>
          </w:tcPr>
          <w:p w14:paraId="5DA32422" w14:textId="77777777" w:rsidR="00583DB5" w:rsidRPr="00FF77F3" w:rsidRDefault="00583DB5" w:rsidP="00E07339">
            <w:pPr>
              <w:jc w:val="both"/>
              <w:rPr>
                <w:rFonts w:ascii="Arial" w:hAnsi="Arial" w:cs="Arial"/>
                <w:lang w:val="en-GB"/>
              </w:rPr>
            </w:pPr>
          </w:p>
        </w:tc>
        <w:tc>
          <w:tcPr>
            <w:tcW w:w="291" w:type="pct"/>
            <w:gridSpan w:val="5"/>
          </w:tcPr>
          <w:p w14:paraId="56AE13C0" w14:textId="77777777" w:rsidR="00583DB5" w:rsidRPr="00FF77F3" w:rsidRDefault="00583DB5" w:rsidP="00E07339">
            <w:pPr>
              <w:jc w:val="both"/>
              <w:rPr>
                <w:rFonts w:ascii="Arial" w:hAnsi="Arial" w:cs="Arial"/>
                <w:lang w:val="en-GB"/>
              </w:rPr>
            </w:pPr>
          </w:p>
        </w:tc>
        <w:tc>
          <w:tcPr>
            <w:tcW w:w="1108" w:type="pct"/>
            <w:gridSpan w:val="2"/>
          </w:tcPr>
          <w:p w14:paraId="6F38A010" w14:textId="77777777" w:rsidR="00583DB5" w:rsidRPr="00FF77F3" w:rsidRDefault="00583DB5" w:rsidP="00E07339">
            <w:pPr>
              <w:jc w:val="both"/>
              <w:rPr>
                <w:rFonts w:ascii="Arial" w:hAnsi="Arial" w:cs="Arial"/>
                <w:lang w:val="en-GB"/>
              </w:rPr>
            </w:pPr>
          </w:p>
        </w:tc>
      </w:tr>
      <w:tr w:rsidR="008779B4" w:rsidRPr="00FF77F3" w14:paraId="1B699FE5" w14:textId="77777777" w:rsidTr="00E70D81">
        <w:trPr>
          <w:cantSplit/>
        </w:trPr>
        <w:tc>
          <w:tcPr>
            <w:tcW w:w="175" w:type="pct"/>
            <w:tcBorders>
              <w:top w:val="nil"/>
              <w:bottom w:val="nil"/>
            </w:tcBorders>
          </w:tcPr>
          <w:p w14:paraId="37C15769" w14:textId="77777777" w:rsidR="00583DB5" w:rsidRPr="00FF77F3" w:rsidRDefault="00583DB5" w:rsidP="00E07339">
            <w:pPr>
              <w:jc w:val="both"/>
              <w:rPr>
                <w:rFonts w:ascii="Arial" w:hAnsi="Arial" w:cs="Arial"/>
                <w:lang w:val="en-GB"/>
              </w:rPr>
            </w:pPr>
          </w:p>
        </w:tc>
        <w:tc>
          <w:tcPr>
            <w:tcW w:w="219" w:type="pct"/>
            <w:vMerge/>
          </w:tcPr>
          <w:p w14:paraId="0F43193C" w14:textId="77777777" w:rsidR="00583DB5" w:rsidRPr="00FF77F3" w:rsidRDefault="00583DB5" w:rsidP="00E07339">
            <w:pPr>
              <w:jc w:val="both"/>
              <w:rPr>
                <w:rFonts w:ascii="Arial" w:hAnsi="Arial" w:cs="Arial"/>
                <w:lang w:val="en-GB"/>
              </w:rPr>
            </w:pPr>
          </w:p>
        </w:tc>
        <w:tc>
          <w:tcPr>
            <w:tcW w:w="283" w:type="pct"/>
          </w:tcPr>
          <w:p w14:paraId="1C2BCE38" w14:textId="77777777" w:rsidR="00583DB5" w:rsidRPr="00FF77F3" w:rsidRDefault="00583DB5" w:rsidP="00E07339">
            <w:pPr>
              <w:rPr>
                <w:rFonts w:ascii="Arial" w:hAnsi="Arial" w:cs="Arial"/>
                <w:lang w:val="en-GB"/>
              </w:rPr>
            </w:pPr>
            <w:r w:rsidRPr="00FF77F3">
              <w:rPr>
                <w:rFonts w:ascii="Arial" w:hAnsi="Arial" w:cs="Arial"/>
                <w:lang w:val="en-GB"/>
              </w:rPr>
              <w:t>6.4.8</w:t>
            </w:r>
          </w:p>
        </w:tc>
        <w:tc>
          <w:tcPr>
            <w:tcW w:w="2621" w:type="pct"/>
            <w:gridSpan w:val="7"/>
          </w:tcPr>
          <w:p w14:paraId="5792EF64" w14:textId="77777777" w:rsidR="00583DB5" w:rsidRPr="00FF77F3" w:rsidRDefault="00583DB5" w:rsidP="00E07339">
            <w:pPr>
              <w:jc w:val="both"/>
              <w:rPr>
                <w:rFonts w:ascii="Arial" w:hAnsi="Arial" w:cs="Arial"/>
                <w:lang w:val="en-GB"/>
              </w:rPr>
            </w:pPr>
            <w:r w:rsidRPr="00FF77F3">
              <w:rPr>
                <w:rFonts w:ascii="Arial" w:hAnsi="Arial" w:cs="Arial"/>
              </w:rPr>
              <w:t>All equipment requiring calibration or which has a defined period of validity shall be labelled, coded or otherwise identified to allow the user of the equipment to readily identify the status of calibration or period of validity.</w:t>
            </w:r>
          </w:p>
        </w:tc>
        <w:tc>
          <w:tcPr>
            <w:tcW w:w="304" w:type="pct"/>
            <w:gridSpan w:val="2"/>
          </w:tcPr>
          <w:p w14:paraId="3AF6C03F" w14:textId="77777777" w:rsidR="00583DB5" w:rsidRPr="00FF77F3" w:rsidRDefault="00583DB5" w:rsidP="00E07339">
            <w:pPr>
              <w:jc w:val="both"/>
              <w:rPr>
                <w:rFonts w:ascii="Arial" w:hAnsi="Arial" w:cs="Arial"/>
                <w:lang w:val="en-GB"/>
              </w:rPr>
            </w:pPr>
          </w:p>
        </w:tc>
        <w:tc>
          <w:tcPr>
            <w:tcW w:w="291" w:type="pct"/>
            <w:gridSpan w:val="5"/>
          </w:tcPr>
          <w:p w14:paraId="273A0076" w14:textId="77777777" w:rsidR="00583DB5" w:rsidRPr="00FF77F3" w:rsidRDefault="00583DB5" w:rsidP="00E07339">
            <w:pPr>
              <w:jc w:val="both"/>
              <w:rPr>
                <w:rFonts w:ascii="Arial" w:hAnsi="Arial" w:cs="Arial"/>
                <w:lang w:val="en-GB"/>
              </w:rPr>
            </w:pPr>
          </w:p>
        </w:tc>
        <w:tc>
          <w:tcPr>
            <w:tcW w:w="1108" w:type="pct"/>
            <w:gridSpan w:val="2"/>
          </w:tcPr>
          <w:p w14:paraId="773084F5" w14:textId="77777777" w:rsidR="00583DB5" w:rsidRPr="00FF77F3" w:rsidRDefault="00583DB5" w:rsidP="00E07339">
            <w:pPr>
              <w:jc w:val="both"/>
              <w:rPr>
                <w:rFonts w:ascii="Arial" w:hAnsi="Arial" w:cs="Arial"/>
                <w:lang w:val="en-GB"/>
              </w:rPr>
            </w:pPr>
          </w:p>
        </w:tc>
      </w:tr>
      <w:tr w:rsidR="008779B4" w:rsidRPr="00FF77F3" w14:paraId="659B5D06" w14:textId="77777777" w:rsidTr="00E70D81">
        <w:trPr>
          <w:cantSplit/>
        </w:trPr>
        <w:tc>
          <w:tcPr>
            <w:tcW w:w="175" w:type="pct"/>
            <w:tcBorders>
              <w:top w:val="nil"/>
              <w:bottom w:val="nil"/>
            </w:tcBorders>
          </w:tcPr>
          <w:p w14:paraId="3E27D574" w14:textId="77777777" w:rsidR="00583DB5" w:rsidRPr="00FF77F3" w:rsidRDefault="00583DB5" w:rsidP="00E07339">
            <w:pPr>
              <w:jc w:val="both"/>
              <w:rPr>
                <w:rFonts w:ascii="Arial" w:hAnsi="Arial" w:cs="Arial"/>
                <w:lang w:val="en-GB"/>
              </w:rPr>
            </w:pPr>
          </w:p>
        </w:tc>
        <w:tc>
          <w:tcPr>
            <w:tcW w:w="219" w:type="pct"/>
            <w:vMerge/>
          </w:tcPr>
          <w:p w14:paraId="1934A500" w14:textId="77777777" w:rsidR="00583DB5" w:rsidRPr="00FF77F3" w:rsidRDefault="00583DB5" w:rsidP="00E07339">
            <w:pPr>
              <w:jc w:val="both"/>
              <w:rPr>
                <w:rFonts w:ascii="Arial" w:hAnsi="Arial" w:cs="Arial"/>
                <w:lang w:val="en-GB"/>
              </w:rPr>
            </w:pPr>
          </w:p>
        </w:tc>
        <w:tc>
          <w:tcPr>
            <w:tcW w:w="283" w:type="pct"/>
          </w:tcPr>
          <w:p w14:paraId="13AAAD05" w14:textId="77777777" w:rsidR="00583DB5" w:rsidRPr="00FF77F3" w:rsidRDefault="00583DB5" w:rsidP="00E07339">
            <w:pPr>
              <w:rPr>
                <w:rFonts w:ascii="Arial" w:hAnsi="Arial" w:cs="Arial"/>
                <w:lang w:val="en-GB"/>
              </w:rPr>
            </w:pPr>
            <w:r w:rsidRPr="00FF77F3">
              <w:rPr>
                <w:rFonts w:ascii="Arial" w:hAnsi="Arial" w:cs="Arial"/>
                <w:lang w:val="en-GB"/>
              </w:rPr>
              <w:t>6.4.9</w:t>
            </w:r>
          </w:p>
        </w:tc>
        <w:tc>
          <w:tcPr>
            <w:tcW w:w="2621" w:type="pct"/>
            <w:gridSpan w:val="7"/>
          </w:tcPr>
          <w:p w14:paraId="15BC5F40" w14:textId="77777777" w:rsidR="00583DB5" w:rsidRPr="00FF77F3" w:rsidRDefault="00583DB5" w:rsidP="00E07339">
            <w:pPr>
              <w:jc w:val="both"/>
              <w:rPr>
                <w:rFonts w:ascii="Arial" w:hAnsi="Arial" w:cs="Arial"/>
                <w:lang w:val="en-GB"/>
              </w:rPr>
            </w:pPr>
            <w:r w:rsidRPr="00FF77F3">
              <w:rPr>
                <w:rFonts w:ascii="Arial" w:hAnsi="Arial" w:cs="Arial"/>
              </w:rPr>
              <w:t>Equipment that has been subjected to overloading or mishandling, gives questionable results, or has been shown to be defective or outside specified requirements, shall be taken out of service. It shall be isolated to prevent its use or clearly labelled or marked as being out of service until it has been verified to perform correctly. The laboratory shall examine the effect of the defect or deviation from specified requirements and shall initiate the management of nonconforming work procedure (see 7.10).</w:t>
            </w:r>
          </w:p>
        </w:tc>
        <w:tc>
          <w:tcPr>
            <w:tcW w:w="304" w:type="pct"/>
            <w:gridSpan w:val="2"/>
          </w:tcPr>
          <w:p w14:paraId="769EEA32" w14:textId="77777777" w:rsidR="00583DB5" w:rsidRPr="00FF77F3" w:rsidRDefault="00583DB5" w:rsidP="00E07339">
            <w:pPr>
              <w:jc w:val="both"/>
              <w:rPr>
                <w:rFonts w:ascii="Arial" w:hAnsi="Arial" w:cs="Arial"/>
                <w:lang w:val="en-GB"/>
              </w:rPr>
            </w:pPr>
          </w:p>
        </w:tc>
        <w:tc>
          <w:tcPr>
            <w:tcW w:w="291" w:type="pct"/>
            <w:gridSpan w:val="5"/>
          </w:tcPr>
          <w:p w14:paraId="498B7919" w14:textId="77777777" w:rsidR="00583DB5" w:rsidRPr="00FF77F3" w:rsidRDefault="00583DB5" w:rsidP="00E07339">
            <w:pPr>
              <w:jc w:val="both"/>
              <w:rPr>
                <w:rFonts w:ascii="Arial" w:hAnsi="Arial" w:cs="Arial"/>
                <w:lang w:val="en-GB"/>
              </w:rPr>
            </w:pPr>
          </w:p>
        </w:tc>
        <w:tc>
          <w:tcPr>
            <w:tcW w:w="1108" w:type="pct"/>
            <w:gridSpan w:val="2"/>
          </w:tcPr>
          <w:p w14:paraId="06B19485" w14:textId="77777777" w:rsidR="00583DB5" w:rsidRPr="00FF77F3" w:rsidRDefault="00583DB5" w:rsidP="00E07339">
            <w:pPr>
              <w:jc w:val="both"/>
              <w:rPr>
                <w:rFonts w:ascii="Arial" w:hAnsi="Arial" w:cs="Arial"/>
                <w:lang w:val="en-GB"/>
              </w:rPr>
            </w:pPr>
          </w:p>
        </w:tc>
      </w:tr>
      <w:tr w:rsidR="008779B4" w:rsidRPr="00FF77F3" w14:paraId="48C70ABF" w14:textId="77777777" w:rsidTr="00E70D81">
        <w:trPr>
          <w:cantSplit/>
        </w:trPr>
        <w:tc>
          <w:tcPr>
            <w:tcW w:w="175" w:type="pct"/>
            <w:tcBorders>
              <w:top w:val="nil"/>
              <w:bottom w:val="nil"/>
            </w:tcBorders>
          </w:tcPr>
          <w:p w14:paraId="144C9D8D" w14:textId="77777777" w:rsidR="00583DB5" w:rsidRPr="00FF77F3" w:rsidRDefault="00583DB5" w:rsidP="00E07339">
            <w:pPr>
              <w:jc w:val="both"/>
              <w:rPr>
                <w:rFonts w:ascii="Arial" w:hAnsi="Arial" w:cs="Arial"/>
                <w:lang w:val="en-GB"/>
              </w:rPr>
            </w:pPr>
          </w:p>
        </w:tc>
        <w:tc>
          <w:tcPr>
            <w:tcW w:w="219" w:type="pct"/>
            <w:vMerge/>
          </w:tcPr>
          <w:p w14:paraId="5A44F30D" w14:textId="77777777" w:rsidR="00583DB5" w:rsidRPr="00FF77F3" w:rsidRDefault="00583DB5" w:rsidP="00E07339">
            <w:pPr>
              <w:jc w:val="both"/>
              <w:rPr>
                <w:rFonts w:ascii="Arial" w:hAnsi="Arial" w:cs="Arial"/>
                <w:lang w:val="en-GB"/>
              </w:rPr>
            </w:pPr>
          </w:p>
        </w:tc>
        <w:tc>
          <w:tcPr>
            <w:tcW w:w="283" w:type="pct"/>
          </w:tcPr>
          <w:p w14:paraId="222D28D8" w14:textId="77777777" w:rsidR="00583DB5" w:rsidRPr="00FF77F3" w:rsidRDefault="00583DB5" w:rsidP="00E07339">
            <w:pPr>
              <w:rPr>
                <w:rFonts w:ascii="Arial" w:hAnsi="Arial" w:cs="Arial"/>
                <w:lang w:val="en-GB"/>
              </w:rPr>
            </w:pPr>
            <w:r w:rsidRPr="00FF77F3">
              <w:rPr>
                <w:rFonts w:ascii="Arial" w:hAnsi="Arial" w:cs="Arial"/>
                <w:lang w:val="en-GB"/>
              </w:rPr>
              <w:t>6.4.10</w:t>
            </w:r>
          </w:p>
        </w:tc>
        <w:tc>
          <w:tcPr>
            <w:tcW w:w="2621" w:type="pct"/>
            <w:gridSpan w:val="7"/>
          </w:tcPr>
          <w:p w14:paraId="3984A842" w14:textId="77777777" w:rsidR="00583DB5" w:rsidRPr="00FF77F3" w:rsidRDefault="00583DB5" w:rsidP="00E07339">
            <w:pPr>
              <w:jc w:val="both"/>
              <w:rPr>
                <w:rFonts w:ascii="Arial" w:hAnsi="Arial" w:cs="Arial"/>
                <w:lang w:val="en-GB"/>
              </w:rPr>
            </w:pPr>
            <w:r w:rsidRPr="00FF77F3">
              <w:rPr>
                <w:rFonts w:ascii="Arial" w:hAnsi="Arial" w:cs="Arial"/>
              </w:rPr>
              <w:t>When intermediate checks are necessary to maintain confidence in the performance of the equipment, these checks shall be carried out according to a procedure.</w:t>
            </w:r>
          </w:p>
        </w:tc>
        <w:tc>
          <w:tcPr>
            <w:tcW w:w="304" w:type="pct"/>
            <w:gridSpan w:val="2"/>
          </w:tcPr>
          <w:p w14:paraId="3137B1E3" w14:textId="77777777" w:rsidR="00583DB5" w:rsidRPr="00FF77F3" w:rsidRDefault="00583DB5" w:rsidP="00E07339">
            <w:pPr>
              <w:jc w:val="both"/>
              <w:rPr>
                <w:rFonts w:ascii="Arial" w:hAnsi="Arial" w:cs="Arial"/>
                <w:lang w:val="en-GB"/>
              </w:rPr>
            </w:pPr>
          </w:p>
        </w:tc>
        <w:tc>
          <w:tcPr>
            <w:tcW w:w="291" w:type="pct"/>
            <w:gridSpan w:val="5"/>
          </w:tcPr>
          <w:p w14:paraId="40B01700" w14:textId="77777777" w:rsidR="00583DB5" w:rsidRPr="00FF77F3" w:rsidRDefault="00583DB5" w:rsidP="00E07339">
            <w:pPr>
              <w:jc w:val="both"/>
              <w:rPr>
                <w:rFonts w:ascii="Arial" w:hAnsi="Arial" w:cs="Arial"/>
                <w:lang w:val="en-GB"/>
              </w:rPr>
            </w:pPr>
          </w:p>
        </w:tc>
        <w:tc>
          <w:tcPr>
            <w:tcW w:w="1108" w:type="pct"/>
            <w:gridSpan w:val="2"/>
          </w:tcPr>
          <w:p w14:paraId="3E6F240E" w14:textId="77777777" w:rsidR="00583DB5" w:rsidRPr="00FF77F3" w:rsidRDefault="00583DB5" w:rsidP="00E07339">
            <w:pPr>
              <w:jc w:val="both"/>
              <w:rPr>
                <w:rFonts w:ascii="Arial" w:hAnsi="Arial" w:cs="Arial"/>
                <w:lang w:val="en-GB"/>
              </w:rPr>
            </w:pPr>
          </w:p>
        </w:tc>
      </w:tr>
      <w:tr w:rsidR="008779B4" w:rsidRPr="00FF77F3" w14:paraId="053B490F" w14:textId="77777777" w:rsidTr="00E70D81">
        <w:trPr>
          <w:cantSplit/>
        </w:trPr>
        <w:tc>
          <w:tcPr>
            <w:tcW w:w="175" w:type="pct"/>
            <w:tcBorders>
              <w:top w:val="nil"/>
              <w:bottom w:val="nil"/>
            </w:tcBorders>
          </w:tcPr>
          <w:p w14:paraId="16F41D2D" w14:textId="77777777" w:rsidR="00583DB5" w:rsidRPr="00FF77F3" w:rsidRDefault="00583DB5" w:rsidP="00E07339">
            <w:pPr>
              <w:jc w:val="both"/>
              <w:rPr>
                <w:rFonts w:ascii="Arial" w:hAnsi="Arial" w:cs="Arial"/>
                <w:lang w:val="en-GB"/>
              </w:rPr>
            </w:pPr>
          </w:p>
        </w:tc>
        <w:tc>
          <w:tcPr>
            <w:tcW w:w="219" w:type="pct"/>
            <w:vMerge/>
          </w:tcPr>
          <w:p w14:paraId="2E100E62" w14:textId="77777777" w:rsidR="00583DB5" w:rsidRPr="00FF77F3" w:rsidRDefault="00583DB5" w:rsidP="00E07339">
            <w:pPr>
              <w:jc w:val="both"/>
              <w:rPr>
                <w:rFonts w:ascii="Arial" w:hAnsi="Arial" w:cs="Arial"/>
                <w:lang w:val="en-GB"/>
              </w:rPr>
            </w:pPr>
          </w:p>
        </w:tc>
        <w:tc>
          <w:tcPr>
            <w:tcW w:w="283" w:type="pct"/>
          </w:tcPr>
          <w:p w14:paraId="39048092" w14:textId="77777777" w:rsidR="00583DB5" w:rsidRPr="00FF77F3" w:rsidRDefault="00583DB5" w:rsidP="00E07339">
            <w:pPr>
              <w:rPr>
                <w:rFonts w:ascii="Arial" w:hAnsi="Arial" w:cs="Arial"/>
                <w:lang w:val="en-GB"/>
              </w:rPr>
            </w:pPr>
            <w:r w:rsidRPr="00FF77F3">
              <w:rPr>
                <w:rFonts w:ascii="Arial" w:hAnsi="Arial" w:cs="Arial"/>
                <w:lang w:val="en-GB"/>
              </w:rPr>
              <w:t>6.4.11</w:t>
            </w:r>
          </w:p>
        </w:tc>
        <w:tc>
          <w:tcPr>
            <w:tcW w:w="2621" w:type="pct"/>
            <w:gridSpan w:val="7"/>
          </w:tcPr>
          <w:p w14:paraId="7CC53900" w14:textId="77777777" w:rsidR="00583DB5" w:rsidRPr="00FF77F3" w:rsidRDefault="00583DB5" w:rsidP="00E07339">
            <w:pPr>
              <w:jc w:val="both"/>
              <w:rPr>
                <w:rFonts w:ascii="Arial" w:hAnsi="Arial" w:cs="Arial"/>
                <w:lang w:val="en-GB"/>
              </w:rPr>
            </w:pPr>
            <w:r w:rsidRPr="00FF77F3">
              <w:rPr>
                <w:rFonts w:ascii="Arial" w:hAnsi="Arial" w:cs="Arial"/>
              </w:rPr>
              <w:t>When calibration and reference material data include reference values or correction factors, the laboratory shall ensure the reference values and correction factors are updated and implemented, as appropriate, to meet specified requirements.</w:t>
            </w:r>
          </w:p>
        </w:tc>
        <w:tc>
          <w:tcPr>
            <w:tcW w:w="304" w:type="pct"/>
            <w:gridSpan w:val="2"/>
          </w:tcPr>
          <w:p w14:paraId="3528BEA5" w14:textId="77777777" w:rsidR="00583DB5" w:rsidRPr="00FF77F3" w:rsidRDefault="00583DB5" w:rsidP="00E07339">
            <w:pPr>
              <w:jc w:val="both"/>
              <w:rPr>
                <w:rFonts w:ascii="Arial" w:hAnsi="Arial" w:cs="Arial"/>
                <w:lang w:val="en-GB"/>
              </w:rPr>
            </w:pPr>
          </w:p>
        </w:tc>
        <w:tc>
          <w:tcPr>
            <w:tcW w:w="291" w:type="pct"/>
            <w:gridSpan w:val="5"/>
          </w:tcPr>
          <w:p w14:paraId="77268D57" w14:textId="77777777" w:rsidR="00583DB5" w:rsidRPr="00FF77F3" w:rsidRDefault="00583DB5" w:rsidP="00E07339">
            <w:pPr>
              <w:jc w:val="both"/>
              <w:rPr>
                <w:rFonts w:ascii="Arial" w:hAnsi="Arial" w:cs="Arial"/>
                <w:lang w:val="en-GB"/>
              </w:rPr>
            </w:pPr>
          </w:p>
        </w:tc>
        <w:tc>
          <w:tcPr>
            <w:tcW w:w="1108" w:type="pct"/>
            <w:gridSpan w:val="2"/>
          </w:tcPr>
          <w:p w14:paraId="1D0934CC" w14:textId="77777777" w:rsidR="00583DB5" w:rsidRPr="00FF77F3" w:rsidRDefault="00583DB5" w:rsidP="00E07339">
            <w:pPr>
              <w:jc w:val="both"/>
              <w:rPr>
                <w:rFonts w:ascii="Arial" w:hAnsi="Arial" w:cs="Arial"/>
                <w:lang w:val="en-GB"/>
              </w:rPr>
            </w:pPr>
          </w:p>
        </w:tc>
      </w:tr>
      <w:tr w:rsidR="008779B4" w:rsidRPr="00FF77F3" w14:paraId="3AE57ED9" w14:textId="77777777" w:rsidTr="00E70D81">
        <w:trPr>
          <w:cantSplit/>
        </w:trPr>
        <w:tc>
          <w:tcPr>
            <w:tcW w:w="175" w:type="pct"/>
            <w:tcBorders>
              <w:top w:val="nil"/>
              <w:bottom w:val="nil"/>
            </w:tcBorders>
          </w:tcPr>
          <w:p w14:paraId="4E6E7AD9" w14:textId="77777777" w:rsidR="00583DB5" w:rsidRPr="00FF77F3" w:rsidRDefault="00583DB5" w:rsidP="00E07339">
            <w:pPr>
              <w:jc w:val="both"/>
              <w:rPr>
                <w:rFonts w:ascii="Arial" w:hAnsi="Arial" w:cs="Arial"/>
                <w:lang w:val="en-GB"/>
              </w:rPr>
            </w:pPr>
          </w:p>
        </w:tc>
        <w:tc>
          <w:tcPr>
            <w:tcW w:w="219" w:type="pct"/>
            <w:vMerge/>
          </w:tcPr>
          <w:p w14:paraId="7F6BABB9" w14:textId="77777777" w:rsidR="00583DB5" w:rsidRPr="00FF77F3" w:rsidRDefault="00583DB5" w:rsidP="00E07339">
            <w:pPr>
              <w:jc w:val="both"/>
              <w:rPr>
                <w:rFonts w:ascii="Arial" w:hAnsi="Arial" w:cs="Arial"/>
                <w:lang w:val="en-GB"/>
              </w:rPr>
            </w:pPr>
          </w:p>
        </w:tc>
        <w:tc>
          <w:tcPr>
            <w:tcW w:w="283" w:type="pct"/>
          </w:tcPr>
          <w:p w14:paraId="60A7D0B1" w14:textId="77777777" w:rsidR="00583DB5" w:rsidRPr="00FF77F3" w:rsidRDefault="00583DB5" w:rsidP="00E07339">
            <w:pPr>
              <w:rPr>
                <w:rFonts w:ascii="Arial" w:hAnsi="Arial" w:cs="Arial"/>
                <w:lang w:val="en-GB"/>
              </w:rPr>
            </w:pPr>
            <w:r w:rsidRPr="00FF77F3">
              <w:rPr>
                <w:rFonts w:ascii="Arial" w:hAnsi="Arial" w:cs="Arial"/>
                <w:lang w:val="en-GB"/>
              </w:rPr>
              <w:t>6.4.12</w:t>
            </w:r>
          </w:p>
        </w:tc>
        <w:tc>
          <w:tcPr>
            <w:tcW w:w="2621" w:type="pct"/>
            <w:gridSpan w:val="7"/>
          </w:tcPr>
          <w:p w14:paraId="20FDF324" w14:textId="77777777" w:rsidR="00583DB5" w:rsidRPr="00FF77F3" w:rsidRDefault="00583DB5" w:rsidP="00E07339">
            <w:pPr>
              <w:jc w:val="both"/>
              <w:rPr>
                <w:rFonts w:ascii="Arial" w:hAnsi="Arial" w:cs="Arial"/>
                <w:lang w:val="en-GB"/>
              </w:rPr>
            </w:pPr>
            <w:r w:rsidRPr="00FF77F3">
              <w:rPr>
                <w:rFonts w:ascii="Arial" w:hAnsi="Arial" w:cs="Arial"/>
              </w:rPr>
              <w:t>The laboratory shall take practicable measures to prevent unintended adjustments of equipment from invalidating results.</w:t>
            </w:r>
          </w:p>
        </w:tc>
        <w:tc>
          <w:tcPr>
            <w:tcW w:w="304" w:type="pct"/>
            <w:gridSpan w:val="2"/>
          </w:tcPr>
          <w:p w14:paraId="49656194" w14:textId="77777777" w:rsidR="00583DB5" w:rsidRPr="00FF77F3" w:rsidRDefault="00583DB5" w:rsidP="00E07339">
            <w:pPr>
              <w:jc w:val="both"/>
              <w:rPr>
                <w:rFonts w:ascii="Arial" w:hAnsi="Arial" w:cs="Arial"/>
                <w:lang w:val="en-GB"/>
              </w:rPr>
            </w:pPr>
          </w:p>
        </w:tc>
        <w:tc>
          <w:tcPr>
            <w:tcW w:w="291" w:type="pct"/>
            <w:gridSpan w:val="5"/>
          </w:tcPr>
          <w:p w14:paraId="515D38C4" w14:textId="77777777" w:rsidR="00583DB5" w:rsidRPr="00FF77F3" w:rsidRDefault="00583DB5" w:rsidP="00E07339">
            <w:pPr>
              <w:jc w:val="both"/>
              <w:rPr>
                <w:rFonts w:ascii="Arial" w:hAnsi="Arial" w:cs="Arial"/>
                <w:lang w:val="en-GB"/>
              </w:rPr>
            </w:pPr>
          </w:p>
        </w:tc>
        <w:tc>
          <w:tcPr>
            <w:tcW w:w="1108" w:type="pct"/>
            <w:gridSpan w:val="2"/>
          </w:tcPr>
          <w:p w14:paraId="0057946B" w14:textId="77777777" w:rsidR="00583DB5" w:rsidRPr="00FF77F3" w:rsidRDefault="00583DB5" w:rsidP="00E07339">
            <w:pPr>
              <w:jc w:val="both"/>
              <w:rPr>
                <w:rFonts w:ascii="Arial" w:hAnsi="Arial" w:cs="Arial"/>
                <w:lang w:val="en-GB"/>
              </w:rPr>
            </w:pPr>
          </w:p>
        </w:tc>
      </w:tr>
      <w:tr w:rsidR="008779B4" w:rsidRPr="00FF77F3" w14:paraId="6E370E4C" w14:textId="77777777" w:rsidTr="00E70D81">
        <w:trPr>
          <w:cantSplit/>
        </w:trPr>
        <w:tc>
          <w:tcPr>
            <w:tcW w:w="175" w:type="pct"/>
            <w:tcBorders>
              <w:top w:val="nil"/>
              <w:bottom w:val="nil"/>
            </w:tcBorders>
          </w:tcPr>
          <w:p w14:paraId="11402A98" w14:textId="77777777" w:rsidR="00583DB5" w:rsidRPr="00FF77F3" w:rsidRDefault="00583DB5" w:rsidP="00E07339">
            <w:pPr>
              <w:jc w:val="both"/>
              <w:rPr>
                <w:rFonts w:ascii="Arial" w:hAnsi="Arial" w:cs="Arial"/>
                <w:lang w:val="en-GB"/>
              </w:rPr>
            </w:pPr>
          </w:p>
        </w:tc>
        <w:tc>
          <w:tcPr>
            <w:tcW w:w="219" w:type="pct"/>
            <w:vMerge/>
          </w:tcPr>
          <w:p w14:paraId="65AED053" w14:textId="77777777" w:rsidR="00583DB5" w:rsidRPr="00FF77F3" w:rsidRDefault="00583DB5" w:rsidP="00E07339">
            <w:pPr>
              <w:jc w:val="both"/>
              <w:rPr>
                <w:rFonts w:ascii="Arial" w:hAnsi="Arial" w:cs="Arial"/>
                <w:lang w:val="en-GB"/>
              </w:rPr>
            </w:pPr>
          </w:p>
        </w:tc>
        <w:tc>
          <w:tcPr>
            <w:tcW w:w="283" w:type="pct"/>
            <w:tcBorders>
              <w:bottom w:val="nil"/>
            </w:tcBorders>
          </w:tcPr>
          <w:p w14:paraId="7E7AE873" w14:textId="77777777" w:rsidR="00583DB5" w:rsidRPr="00FF77F3" w:rsidRDefault="00583DB5" w:rsidP="00E07339">
            <w:pPr>
              <w:rPr>
                <w:rFonts w:ascii="Arial" w:hAnsi="Arial" w:cs="Arial"/>
                <w:lang w:val="en-GB"/>
              </w:rPr>
            </w:pPr>
            <w:r w:rsidRPr="00FF77F3">
              <w:rPr>
                <w:rFonts w:ascii="Arial" w:hAnsi="Arial" w:cs="Arial"/>
                <w:lang w:val="en-GB"/>
              </w:rPr>
              <w:t>6.4.13</w:t>
            </w:r>
          </w:p>
        </w:tc>
        <w:tc>
          <w:tcPr>
            <w:tcW w:w="2621" w:type="pct"/>
            <w:gridSpan w:val="7"/>
          </w:tcPr>
          <w:p w14:paraId="4C347DFC" w14:textId="77777777" w:rsidR="00583DB5" w:rsidRPr="00FF77F3" w:rsidRDefault="00583DB5" w:rsidP="00E07339">
            <w:pPr>
              <w:jc w:val="both"/>
              <w:rPr>
                <w:rFonts w:ascii="Arial" w:hAnsi="Arial" w:cs="Arial"/>
                <w:lang w:val="en-GB"/>
              </w:rPr>
            </w:pPr>
            <w:r w:rsidRPr="00FF77F3">
              <w:rPr>
                <w:rFonts w:ascii="Arial" w:hAnsi="Arial" w:cs="Arial"/>
              </w:rPr>
              <w:t>Records shall be retained for equipment which can influence laboratory activities. The records shall include the following, where applicable:</w:t>
            </w:r>
          </w:p>
        </w:tc>
        <w:tc>
          <w:tcPr>
            <w:tcW w:w="304" w:type="pct"/>
            <w:gridSpan w:val="2"/>
          </w:tcPr>
          <w:p w14:paraId="14D21048" w14:textId="77777777" w:rsidR="00583DB5" w:rsidRPr="00FF77F3" w:rsidRDefault="00583DB5" w:rsidP="00E07339">
            <w:pPr>
              <w:jc w:val="both"/>
              <w:rPr>
                <w:rFonts w:ascii="Arial" w:hAnsi="Arial" w:cs="Arial"/>
                <w:lang w:val="en-GB"/>
              </w:rPr>
            </w:pPr>
          </w:p>
        </w:tc>
        <w:tc>
          <w:tcPr>
            <w:tcW w:w="291" w:type="pct"/>
            <w:gridSpan w:val="5"/>
          </w:tcPr>
          <w:p w14:paraId="59C74490" w14:textId="77777777" w:rsidR="00583DB5" w:rsidRPr="00FF77F3" w:rsidRDefault="00583DB5" w:rsidP="00E07339">
            <w:pPr>
              <w:jc w:val="both"/>
              <w:rPr>
                <w:rFonts w:ascii="Arial" w:hAnsi="Arial" w:cs="Arial"/>
                <w:lang w:val="en-GB"/>
              </w:rPr>
            </w:pPr>
          </w:p>
        </w:tc>
        <w:tc>
          <w:tcPr>
            <w:tcW w:w="1108" w:type="pct"/>
            <w:gridSpan w:val="2"/>
          </w:tcPr>
          <w:p w14:paraId="4C9E412C" w14:textId="77777777" w:rsidR="00583DB5" w:rsidRPr="00FF77F3" w:rsidRDefault="00583DB5" w:rsidP="00E07339">
            <w:pPr>
              <w:jc w:val="both"/>
              <w:rPr>
                <w:rFonts w:ascii="Arial" w:hAnsi="Arial" w:cs="Arial"/>
                <w:lang w:val="en-GB"/>
              </w:rPr>
            </w:pPr>
          </w:p>
        </w:tc>
      </w:tr>
      <w:tr w:rsidR="008779B4" w:rsidRPr="00FF77F3" w14:paraId="3C2BEF4D" w14:textId="77777777" w:rsidTr="00E70D81">
        <w:trPr>
          <w:cantSplit/>
        </w:trPr>
        <w:tc>
          <w:tcPr>
            <w:tcW w:w="175" w:type="pct"/>
            <w:tcBorders>
              <w:top w:val="nil"/>
              <w:bottom w:val="nil"/>
            </w:tcBorders>
          </w:tcPr>
          <w:p w14:paraId="512C673B" w14:textId="77777777" w:rsidR="00583DB5" w:rsidRPr="00FF77F3" w:rsidRDefault="00583DB5" w:rsidP="00E07339">
            <w:pPr>
              <w:jc w:val="both"/>
              <w:rPr>
                <w:rFonts w:ascii="Arial" w:hAnsi="Arial" w:cs="Arial"/>
                <w:lang w:val="en-GB"/>
              </w:rPr>
            </w:pPr>
          </w:p>
        </w:tc>
        <w:tc>
          <w:tcPr>
            <w:tcW w:w="219" w:type="pct"/>
            <w:vMerge/>
          </w:tcPr>
          <w:p w14:paraId="2F811262"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05AB0C2D" w14:textId="77777777" w:rsidR="00583DB5" w:rsidRPr="00FF77F3" w:rsidRDefault="00583DB5" w:rsidP="00E07339">
            <w:pPr>
              <w:rPr>
                <w:rFonts w:ascii="Arial" w:hAnsi="Arial" w:cs="Arial"/>
                <w:lang w:val="en-GB"/>
              </w:rPr>
            </w:pPr>
          </w:p>
        </w:tc>
        <w:tc>
          <w:tcPr>
            <w:tcW w:w="253" w:type="pct"/>
            <w:gridSpan w:val="2"/>
          </w:tcPr>
          <w:p w14:paraId="0DFED445" w14:textId="77777777" w:rsidR="00583DB5" w:rsidRPr="00FF77F3" w:rsidRDefault="00583DB5" w:rsidP="00E07339">
            <w:pPr>
              <w:jc w:val="both"/>
              <w:rPr>
                <w:rFonts w:ascii="Arial" w:hAnsi="Arial" w:cs="Arial"/>
                <w:lang w:val="en-GB"/>
              </w:rPr>
            </w:pPr>
            <w:r w:rsidRPr="00FF77F3">
              <w:rPr>
                <w:rFonts w:ascii="Arial" w:hAnsi="Arial" w:cs="Arial"/>
                <w:lang w:val="en-GB"/>
              </w:rPr>
              <w:t>a</w:t>
            </w:r>
          </w:p>
        </w:tc>
        <w:tc>
          <w:tcPr>
            <w:tcW w:w="2368" w:type="pct"/>
            <w:gridSpan w:val="5"/>
          </w:tcPr>
          <w:p w14:paraId="04221E35" w14:textId="77777777" w:rsidR="00583DB5" w:rsidRPr="00FF77F3" w:rsidRDefault="00583DB5" w:rsidP="00E07339">
            <w:pPr>
              <w:jc w:val="both"/>
              <w:rPr>
                <w:rFonts w:ascii="Arial" w:hAnsi="Arial" w:cs="Arial"/>
                <w:lang w:val="en-GB"/>
              </w:rPr>
            </w:pPr>
            <w:r w:rsidRPr="00FF77F3">
              <w:rPr>
                <w:rFonts w:ascii="Arial" w:hAnsi="Arial" w:cs="Arial"/>
              </w:rPr>
              <w:t>the identity of equipment, including software and firmware version;</w:t>
            </w:r>
          </w:p>
        </w:tc>
        <w:tc>
          <w:tcPr>
            <w:tcW w:w="304" w:type="pct"/>
            <w:gridSpan w:val="2"/>
          </w:tcPr>
          <w:p w14:paraId="2BED8124" w14:textId="77777777" w:rsidR="00583DB5" w:rsidRPr="00FF77F3" w:rsidRDefault="00583DB5" w:rsidP="00E07339">
            <w:pPr>
              <w:jc w:val="both"/>
              <w:rPr>
                <w:rFonts w:ascii="Arial" w:hAnsi="Arial" w:cs="Arial"/>
                <w:lang w:val="en-GB"/>
              </w:rPr>
            </w:pPr>
          </w:p>
        </w:tc>
        <w:tc>
          <w:tcPr>
            <w:tcW w:w="291" w:type="pct"/>
            <w:gridSpan w:val="5"/>
          </w:tcPr>
          <w:p w14:paraId="51800A29" w14:textId="77777777" w:rsidR="00583DB5" w:rsidRPr="00FF77F3" w:rsidRDefault="00583DB5" w:rsidP="00E07339">
            <w:pPr>
              <w:jc w:val="both"/>
              <w:rPr>
                <w:rFonts w:ascii="Arial" w:hAnsi="Arial" w:cs="Arial"/>
                <w:lang w:val="en-GB"/>
              </w:rPr>
            </w:pPr>
          </w:p>
        </w:tc>
        <w:tc>
          <w:tcPr>
            <w:tcW w:w="1108" w:type="pct"/>
            <w:gridSpan w:val="2"/>
          </w:tcPr>
          <w:p w14:paraId="381296B2" w14:textId="77777777" w:rsidR="00583DB5" w:rsidRPr="00FF77F3" w:rsidRDefault="00583DB5" w:rsidP="00E07339">
            <w:pPr>
              <w:jc w:val="both"/>
              <w:rPr>
                <w:rFonts w:ascii="Arial" w:hAnsi="Arial" w:cs="Arial"/>
                <w:lang w:val="en-GB"/>
              </w:rPr>
            </w:pPr>
          </w:p>
        </w:tc>
      </w:tr>
      <w:tr w:rsidR="008779B4" w:rsidRPr="00FF77F3" w14:paraId="4FC2956E" w14:textId="77777777" w:rsidTr="00E70D81">
        <w:trPr>
          <w:cantSplit/>
        </w:trPr>
        <w:tc>
          <w:tcPr>
            <w:tcW w:w="175" w:type="pct"/>
            <w:tcBorders>
              <w:top w:val="nil"/>
              <w:bottom w:val="nil"/>
            </w:tcBorders>
          </w:tcPr>
          <w:p w14:paraId="7C881F22" w14:textId="77777777" w:rsidR="00583DB5" w:rsidRPr="00FF77F3" w:rsidRDefault="00583DB5" w:rsidP="00E07339">
            <w:pPr>
              <w:jc w:val="both"/>
              <w:rPr>
                <w:rFonts w:ascii="Arial" w:hAnsi="Arial" w:cs="Arial"/>
                <w:lang w:val="en-GB"/>
              </w:rPr>
            </w:pPr>
          </w:p>
        </w:tc>
        <w:tc>
          <w:tcPr>
            <w:tcW w:w="219" w:type="pct"/>
            <w:vMerge/>
          </w:tcPr>
          <w:p w14:paraId="0D1F441B"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038470E4" w14:textId="77777777" w:rsidR="00583DB5" w:rsidRPr="00FF77F3" w:rsidRDefault="00583DB5" w:rsidP="00E07339">
            <w:pPr>
              <w:rPr>
                <w:rFonts w:ascii="Arial" w:hAnsi="Arial" w:cs="Arial"/>
                <w:lang w:val="en-GB"/>
              </w:rPr>
            </w:pPr>
          </w:p>
        </w:tc>
        <w:tc>
          <w:tcPr>
            <w:tcW w:w="253" w:type="pct"/>
            <w:gridSpan w:val="2"/>
          </w:tcPr>
          <w:p w14:paraId="0AEB8D55"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368" w:type="pct"/>
            <w:gridSpan w:val="5"/>
          </w:tcPr>
          <w:p w14:paraId="0999B9B1" w14:textId="77777777" w:rsidR="00583DB5" w:rsidRPr="00FF77F3" w:rsidRDefault="00583DB5" w:rsidP="00E07339">
            <w:pPr>
              <w:jc w:val="both"/>
              <w:rPr>
                <w:rFonts w:ascii="Arial" w:hAnsi="Arial" w:cs="Arial"/>
                <w:lang w:val="en-GB"/>
              </w:rPr>
            </w:pPr>
            <w:r w:rsidRPr="00FF77F3">
              <w:rPr>
                <w:rFonts w:ascii="Arial" w:hAnsi="Arial" w:cs="Arial"/>
              </w:rPr>
              <w:t>the manufacturer's name, type identification, and serial number or other unique identification;</w:t>
            </w:r>
          </w:p>
        </w:tc>
        <w:tc>
          <w:tcPr>
            <w:tcW w:w="304" w:type="pct"/>
            <w:gridSpan w:val="2"/>
          </w:tcPr>
          <w:p w14:paraId="69757D89" w14:textId="77777777" w:rsidR="00583DB5" w:rsidRPr="00FF77F3" w:rsidRDefault="00583DB5" w:rsidP="00E07339">
            <w:pPr>
              <w:jc w:val="both"/>
              <w:rPr>
                <w:rFonts w:ascii="Arial" w:hAnsi="Arial" w:cs="Arial"/>
                <w:lang w:val="en-GB"/>
              </w:rPr>
            </w:pPr>
          </w:p>
        </w:tc>
        <w:tc>
          <w:tcPr>
            <w:tcW w:w="291" w:type="pct"/>
            <w:gridSpan w:val="5"/>
          </w:tcPr>
          <w:p w14:paraId="5B5DE07C" w14:textId="77777777" w:rsidR="00583DB5" w:rsidRPr="00FF77F3" w:rsidRDefault="00583DB5" w:rsidP="00E07339">
            <w:pPr>
              <w:jc w:val="both"/>
              <w:rPr>
                <w:rFonts w:ascii="Arial" w:hAnsi="Arial" w:cs="Arial"/>
                <w:lang w:val="en-GB"/>
              </w:rPr>
            </w:pPr>
          </w:p>
        </w:tc>
        <w:tc>
          <w:tcPr>
            <w:tcW w:w="1108" w:type="pct"/>
            <w:gridSpan w:val="2"/>
          </w:tcPr>
          <w:p w14:paraId="3B79EE95" w14:textId="77777777" w:rsidR="00583DB5" w:rsidRPr="00FF77F3" w:rsidRDefault="00583DB5" w:rsidP="00E07339">
            <w:pPr>
              <w:jc w:val="both"/>
              <w:rPr>
                <w:rFonts w:ascii="Arial" w:hAnsi="Arial" w:cs="Arial"/>
                <w:lang w:val="en-GB"/>
              </w:rPr>
            </w:pPr>
          </w:p>
        </w:tc>
      </w:tr>
      <w:tr w:rsidR="008779B4" w:rsidRPr="00FF77F3" w14:paraId="3DAF70B2" w14:textId="77777777" w:rsidTr="00E70D81">
        <w:trPr>
          <w:cantSplit/>
        </w:trPr>
        <w:tc>
          <w:tcPr>
            <w:tcW w:w="175" w:type="pct"/>
            <w:tcBorders>
              <w:top w:val="nil"/>
              <w:bottom w:val="nil"/>
            </w:tcBorders>
          </w:tcPr>
          <w:p w14:paraId="76EB8BDA" w14:textId="77777777" w:rsidR="00583DB5" w:rsidRPr="00FF77F3" w:rsidRDefault="00583DB5" w:rsidP="00E07339">
            <w:pPr>
              <w:jc w:val="both"/>
              <w:rPr>
                <w:rFonts w:ascii="Arial" w:hAnsi="Arial" w:cs="Arial"/>
                <w:lang w:val="en-GB"/>
              </w:rPr>
            </w:pPr>
          </w:p>
        </w:tc>
        <w:tc>
          <w:tcPr>
            <w:tcW w:w="219" w:type="pct"/>
            <w:vMerge/>
          </w:tcPr>
          <w:p w14:paraId="456123CE"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3AA7682F" w14:textId="77777777" w:rsidR="00583DB5" w:rsidRPr="00FF77F3" w:rsidRDefault="00583DB5" w:rsidP="00E07339">
            <w:pPr>
              <w:rPr>
                <w:rFonts w:ascii="Arial" w:hAnsi="Arial" w:cs="Arial"/>
                <w:lang w:val="en-GB"/>
              </w:rPr>
            </w:pPr>
          </w:p>
        </w:tc>
        <w:tc>
          <w:tcPr>
            <w:tcW w:w="253" w:type="pct"/>
            <w:gridSpan w:val="2"/>
          </w:tcPr>
          <w:p w14:paraId="43549E74" w14:textId="77777777" w:rsidR="00583DB5" w:rsidRPr="00FF77F3" w:rsidRDefault="00583DB5" w:rsidP="00E07339">
            <w:pPr>
              <w:jc w:val="both"/>
              <w:rPr>
                <w:rFonts w:ascii="Arial" w:hAnsi="Arial" w:cs="Arial"/>
                <w:lang w:val="en-GB"/>
              </w:rPr>
            </w:pPr>
            <w:r w:rsidRPr="00FF77F3">
              <w:rPr>
                <w:rFonts w:ascii="Arial" w:hAnsi="Arial" w:cs="Arial"/>
                <w:lang w:val="en-GB"/>
              </w:rPr>
              <w:t>c</w:t>
            </w:r>
          </w:p>
        </w:tc>
        <w:tc>
          <w:tcPr>
            <w:tcW w:w="2368" w:type="pct"/>
            <w:gridSpan w:val="5"/>
          </w:tcPr>
          <w:p w14:paraId="204F97A4" w14:textId="77777777" w:rsidR="00583DB5" w:rsidRPr="00FF77F3" w:rsidRDefault="00583DB5" w:rsidP="00E07339">
            <w:pPr>
              <w:jc w:val="both"/>
              <w:rPr>
                <w:rFonts w:ascii="Arial" w:hAnsi="Arial" w:cs="Arial"/>
                <w:lang w:val="en-GB"/>
              </w:rPr>
            </w:pPr>
            <w:r w:rsidRPr="00FF77F3">
              <w:rPr>
                <w:rFonts w:ascii="Arial" w:hAnsi="Arial" w:cs="Arial"/>
              </w:rPr>
              <w:t>evidence of verification that equipment conforms with specified requirements;</w:t>
            </w:r>
          </w:p>
        </w:tc>
        <w:tc>
          <w:tcPr>
            <w:tcW w:w="304" w:type="pct"/>
            <w:gridSpan w:val="2"/>
          </w:tcPr>
          <w:p w14:paraId="28793DB4" w14:textId="77777777" w:rsidR="00583DB5" w:rsidRPr="00FF77F3" w:rsidRDefault="00583DB5" w:rsidP="00E07339">
            <w:pPr>
              <w:jc w:val="both"/>
              <w:rPr>
                <w:rFonts w:ascii="Arial" w:hAnsi="Arial" w:cs="Arial"/>
                <w:lang w:val="en-GB"/>
              </w:rPr>
            </w:pPr>
          </w:p>
        </w:tc>
        <w:tc>
          <w:tcPr>
            <w:tcW w:w="291" w:type="pct"/>
            <w:gridSpan w:val="5"/>
          </w:tcPr>
          <w:p w14:paraId="4E40F509" w14:textId="77777777" w:rsidR="00583DB5" w:rsidRPr="00FF77F3" w:rsidRDefault="00583DB5" w:rsidP="00E07339">
            <w:pPr>
              <w:jc w:val="both"/>
              <w:rPr>
                <w:rFonts w:ascii="Arial" w:hAnsi="Arial" w:cs="Arial"/>
                <w:lang w:val="en-GB"/>
              </w:rPr>
            </w:pPr>
          </w:p>
        </w:tc>
        <w:tc>
          <w:tcPr>
            <w:tcW w:w="1108" w:type="pct"/>
            <w:gridSpan w:val="2"/>
          </w:tcPr>
          <w:p w14:paraId="2D054186" w14:textId="77777777" w:rsidR="00583DB5" w:rsidRPr="00FF77F3" w:rsidRDefault="00583DB5" w:rsidP="00E07339">
            <w:pPr>
              <w:jc w:val="both"/>
              <w:rPr>
                <w:rFonts w:ascii="Arial" w:hAnsi="Arial" w:cs="Arial"/>
                <w:lang w:val="en-GB"/>
              </w:rPr>
            </w:pPr>
          </w:p>
        </w:tc>
      </w:tr>
      <w:tr w:rsidR="008779B4" w:rsidRPr="00FF77F3" w14:paraId="21C37A6C" w14:textId="77777777" w:rsidTr="00E70D81">
        <w:trPr>
          <w:cantSplit/>
        </w:trPr>
        <w:tc>
          <w:tcPr>
            <w:tcW w:w="175" w:type="pct"/>
            <w:tcBorders>
              <w:top w:val="nil"/>
              <w:bottom w:val="nil"/>
            </w:tcBorders>
          </w:tcPr>
          <w:p w14:paraId="0E832D4A" w14:textId="77777777" w:rsidR="00583DB5" w:rsidRPr="00FF77F3" w:rsidRDefault="00583DB5" w:rsidP="00E07339">
            <w:pPr>
              <w:jc w:val="both"/>
              <w:rPr>
                <w:rFonts w:ascii="Arial" w:hAnsi="Arial" w:cs="Arial"/>
                <w:lang w:val="en-GB"/>
              </w:rPr>
            </w:pPr>
          </w:p>
        </w:tc>
        <w:tc>
          <w:tcPr>
            <w:tcW w:w="219" w:type="pct"/>
            <w:vMerge/>
          </w:tcPr>
          <w:p w14:paraId="596D3471"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4D81B49B" w14:textId="77777777" w:rsidR="00583DB5" w:rsidRPr="00FF77F3" w:rsidRDefault="00583DB5" w:rsidP="00E07339">
            <w:pPr>
              <w:rPr>
                <w:rFonts w:ascii="Arial" w:hAnsi="Arial" w:cs="Arial"/>
                <w:lang w:val="en-GB"/>
              </w:rPr>
            </w:pPr>
          </w:p>
        </w:tc>
        <w:tc>
          <w:tcPr>
            <w:tcW w:w="253" w:type="pct"/>
            <w:gridSpan w:val="2"/>
          </w:tcPr>
          <w:p w14:paraId="03FA8B2F" w14:textId="77777777" w:rsidR="00583DB5" w:rsidRPr="00FF77F3" w:rsidRDefault="00583DB5" w:rsidP="00E07339">
            <w:pPr>
              <w:jc w:val="both"/>
              <w:rPr>
                <w:rFonts w:ascii="Arial" w:hAnsi="Arial" w:cs="Arial"/>
                <w:lang w:val="en-GB"/>
              </w:rPr>
            </w:pPr>
            <w:r w:rsidRPr="00FF77F3">
              <w:rPr>
                <w:rFonts w:ascii="Arial" w:hAnsi="Arial" w:cs="Arial"/>
                <w:lang w:val="en-GB"/>
              </w:rPr>
              <w:t>d</w:t>
            </w:r>
          </w:p>
        </w:tc>
        <w:tc>
          <w:tcPr>
            <w:tcW w:w="2368" w:type="pct"/>
            <w:gridSpan w:val="5"/>
          </w:tcPr>
          <w:p w14:paraId="3DBA3AA1" w14:textId="77777777" w:rsidR="00583DB5" w:rsidRPr="00FF77F3" w:rsidRDefault="00583DB5" w:rsidP="00E07339">
            <w:pPr>
              <w:jc w:val="both"/>
              <w:rPr>
                <w:rFonts w:ascii="Arial" w:hAnsi="Arial" w:cs="Arial"/>
                <w:lang w:val="en-GB"/>
              </w:rPr>
            </w:pPr>
            <w:r w:rsidRPr="00FF77F3">
              <w:rPr>
                <w:rFonts w:ascii="Arial" w:hAnsi="Arial" w:cs="Arial"/>
              </w:rPr>
              <w:t>the current location;</w:t>
            </w:r>
          </w:p>
        </w:tc>
        <w:tc>
          <w:tcPr>
            <w:tcW w:w="304" w:type="pct"/>
            <w:gridSpan w:val="2"/>
          </w:tcPr>
          <w:p w14:paraId="2C6800F1" w14:textId="77777777" w:rsidR="00583DB5" w:rsidRPr="00FF77F3" w:rsidRDefault="00583DB5" w:rsidP="00E07339">
            <w:pPr>
              <w:jc w:val="both"/>
              <w:rPr>
                <w:rFonts w:ascii="Arial" w:hAnsi="Arial" w:cs="Arial"/>
                <w:lang w:val="en-GB"/>
              </w:rPr>
            </w:pPr>
          </w:p>
        </w:tc>
        <w:tc>
          <w:tcPr>
            <w:tcW w:w="291" w:type="pct"/>
            <w:gridSpan w:val="5"/>
          </w:tcPr>
          <w:p w14:paraId="2CF8D7D9" w14:textId="77777777" w:rsidR="00583DB5" w:rsidRPr="00FF77F3" w:rsidRDefault="00583DB5" w:rsidP="00E07339">
            <w:pPr>
              <w:jc w:val="both"/>
              <w:rPr>
                <w:rFonts w:ascii="Arial" w:hAnsi="Arial" w:cs="Arial"/>
                <w:lang w:val="en-GB"/>
              </w:rPr>
            </w:pPr>
          </w:p>
        </w:tc>
        <w:tc>
          <w:tcPr>
            <w:tcW w:w="1108" w:type="pct"/>
            <w:gridSpan w:val="2"/>
          </w:tcPr>
          <w:p w14:paraId="617D5F72" w14:textId="77777777" w:rsidR="00583DB5" w:rsidRPr="00FF77F3" w:rsidRDefault="00583DB5" w:rsidP="00E07339">
            <w:pPr>
              <w:jc w:val="both"/>
              <w:rPr>
                <w:rFonts w:ascii="Arial" w:hAnsi="Arial" w:cs="Arial"/>
                <w:lang w:val="en-GB"/>
              </w:rPr>
            </w:pPr>
          </w:p>
        </w:tc>
      </w:tr>
      <w:tr w:rsidR="008779B4" w:rsidRPr="00FF77F3" w14:paraId="0D84C63D" w14:textId="77777777" w:rsidTr="00E70D81">
        <w:trPr>
          <w:cantSplit/>
        </w:trPr>
        <w:tc>
          <w:tcPr>
            <w:tcW w:w="175" w:type="pct"/>
            <w:tcBorders>
              <w:top w:val="nil"/>
              <w:bottom w:val="nil"/>
            </w:tcBorders>
          </w:tcPr>
          <w:p w14:paraId="633C4B30" w14:textId="77777777" w:rsidR="00583DB5" w:rsidRPr="00FF77F3" w:rsidRDefault="00583DB5" w:rsidP="00E07339">
            <w:pPr>
              <w:jc w:val="both"/>
              <w:rPr>
                <w:rFonts w:ascii="Arial" w:hAnsi="Arial" w:cs="Arial"/>
                <w:lang w:val="en-GB"/>
              </w:rPr>
            </w:pPr>
          </w:p>
        </w:tc>
        <w:tc>
          <w:tcPr>
            <w:tcW w:w="219" w:type="pct"/>
            <w:vMerge/>
          </w:tcPr>
          <w:p w14:paraId="1B1D54FE"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4F5264F8" w14:textId="77777777" w:rsidR="00583DB5" w:rsidRPr="00FF77F3" w:rsidRDefault="00583DB5" w:rsidP="00E07339">
            <w:pPr>
              <w:rPr>
                <w:rFonts w:ascii="Arial" w:hAnsi="Arial" w:cs="Arial"/>
                <w:lang w:val="en-GB"/>
              </w:rPr>
            </w:pPr>
          </w:p>
        </w:tc>
        <w:tc>
          <w:tcPr>
            <w:tcW w:w="253" w:type="pct"/>
            <w:gridSpan w:val="2"/>
          </w:tcPr>
          <w:p w14:paraId="26F86FFD" w14:textId="77777777" w:rsidR="00583DB5" w:rsidRPr="00FF77F3" w:rsidRDefault="00583DB5" w:rsidP="00E07339">
            <w:pPr>
              <w:jc w:val="both"/>
              <w:rPr>
                <w:rFonts w:ascii="Arial" w:hAnsi="Arial" w:cs="Arial"/>
                <w:lang w:val="en-GB"/>
              </w:rPr>
            </w:pPr>
            <w:r w:rsidRPr="00FF77F3">
              <w:rPr>
                <w:rFonts w:ascii="Arial" w:hAnsi="Arial" w:cs="Arial"/>
                <w:lang w:val="en-GB"/>
              </w:rPr>
              <w:t>e</w:t>
            </w:r>
          </w:p>
        </w:tc>
        <w:tc>
          <w:tcPr>
            <w:tcW w:w="2368" w:type="pct"/>
            <w:gridSpan w:val="5"/>
          </w:tcPr>
          <w:p w14:paraId="23ECF3FC" w14:textId="77777777" w:rsidR="00583DB5" w:rsidRPr="00FF77F3" w:rsidRDefault="00583DB5" w:rsidP="00E07339">
            <w:pPr>
              <w:jc w:val="both"/>
              <w:rPr>
                <w:rFonts w:ascii="Arial" w:hAnsi="Arial" w:cs="Arial"/>
                <w:lang w:val="en-GB"/>
              </w:rPr>
            </w:pPr>
            <w:r w:rsidRPr="00FF77F3">
              <w:rPr>
                <w:rFonts w:ascii="Arial" w:hAnsi="Arial" w:cs="Arial"/>
              </w:rPr>
              <w:t>calibration dates, results of calibrations, adjustments, acceptance criteria, and the due date of the next calibration or the calibration interval;</w:t>
            </w:r>
          </w:p>
        </w:tc>
        <w:tc>
          <w:tcPr>
            <w:tcW w:w="304" w:type="pct"/>
            <w:gridSpan w:val="2"/>
          </w:tcPr>
          <w:p w14:paraId="5458D16E" w14:textId="77777777" w:rsidR="00583DB5" w:rsidRPr="00FF77F3" w:rsidRDefault="00583DB5" w:rsidP="00E07339">
            <w:pPr>
              <w:jc w:val="both"/>
              <w:rPr>
                <w:rFonts w:ascii="Arial" w:hAnsi="Arial" w:cs="Arial"/>
                <w:lang w:val="en-GB"/>
              </w:rPr>
            </w:pPr>
          </w:p>
        </w:tc>
        <w:tc>
          <w:tcPr>
            <w:tcW w:w="291" w:type="pct"/>
            <w:gridSpan w:val="5"/>
          </w:tcPr>
          <w:p w14:paraId="6E673C5B" w14:textId="77777777" w:rsidR="00583DB5" w:rsidRPr="00FF77F3" w:rsidRDefault="00583DB5" w:rsidP="00E07339">
            <w:pPr>
              <w:jc w:val="both"/>
              <w:rPr>
                <w:rFonts w:ascii="Arial" w:hAnsi="Arial" w:cs="Arial"/>
                <w:lang w:val="en-GB"/>
              </w:rPr>
            </w:pPr>
          </w:p>
        </w:tc>
        <w:tc>
          <w:tcPr>
            <w:tcW w:w="1108" w:type="pct"/>
            <w:gridSpan w:val="2"/>
          </w:tcPr>
          <w:p w14:paraId="09834F45" w14:textId="77777777" w:rsidR="00583DB5" w:rsidRPr="00FF77F3" w:rsidRDefault="00583DB5" w:rsidP="00E07339">
            <w:pPr>
              <w:jc w:val="both"/>
              <w:rPr>
                <w:rFonts w:ascii="Arial" w:hAnsi="Arial" w:cs="Arial"/>
                <w:lang w:val="en-GB"/>
              </w:rPr>
            </w:pPr>
          </w:p>
        </w:tc>
      </w:tr>
      <w:tr w:rsidR="008779B4" w:rsidRPr="00FF77F3" w14:paraId="184B10C6" w14:textId="77777777" w:rsidTr="00E70D81">
        <w:trPr>
          <w:cantSplit/>
        </w:trPr>
        <w:tc>
          <w:tcPr>
            <w:tcW w:w="175" w:type="pct"/>
            <w:tcBorders>
              <w:top w:val="nil"/>
              <w:bottom w:val="nil"/>
            </w:tcBorders>
          </w:tcPr>
          <w:p w14:paraId="39B5C02B" w14:textId="77777777" w:rsidR="00583DB5" w:rsidRPr="00FF77F3" w:rsidRDefault="00583DB5" w:rsidP="00E07339">
            <w:pPr>
              <w:jc w:val="both"/>
              <w:rPr>
                <w:rFonts w:ascii="Arial" w:hAnsi="Arial" w:cs="Arial"/>
                <w:lang w:val="en-GB"/>
              </w:rPr>
            </w:pPr>
          </w:p>
        </w:tc>
        <w:tc>
          <w:tcPr>
            <w:tcW w:w="219" w:type="pct"/>
            <w:vMerge/>
          </w:tcPr>
          <w:p w14:paraId="0C99F955"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09FEDED7" w14:textId="77777777" w:rsidR="00583DB5" w:rsidRPr="00FF77F3" w:rsidRDefault="00583DB5" w:rsidP="00E07339">
            <w:pPr>
              <w:rPr>
                <w:rFonts w:ascii="Arial" w:hAnsi="Arial" w:cs="Arial"/>
                <w:lang w:val="en-GB"/>
              </w:rPr>
            </w:pPr>
          </w:p>
        </w:tc>
        <w:tc>
          <w:tcPr>
            <w:tcW w:w="253" w:type="pct"/>
            <w:gridSpan w:val="2"/>
          </w:tcPr>
          <w:p w14:paraId="11B790FC" w14:textId="77777777" w:rsidR="00583DB5" w:rsidRPr="00FF77F3" w:rsidRDefault="00583DB5" w:rsidP="00E07339">
            <w:pPr>
              <w:jc w:val="both"/>
              <w:rPr>
                <w:rFonts w:ascii="Arial" w:hAnsi="Arial" w:cs="Arial"/>
                <w:lang w:val="en-GB"/>
              </w:rPr>
            </w:pPr>
            <w:r w:rsidRPr="00FF77F3">
              <w:rPr>
                <w:rFonts w:ascii="Arial" w:hAnsi="Arial" w:cs="Arial"/>
                <w:lang w:val="en-GB"/>
              </w:rPr>
              <w:t>f</w:t>
            </w:r>
          </w:p>
        </w:tc>
        <w:tc>
          <w:tcPr>
            <w:tcW w:w="2368" w:type="pct"/>
            <w:gridSpan w:val="5"/>
          </w:tcPr>
          <w:p w14:paraId="4A41D3D6" w14:textId="77777777" w:rsidR="00583DB5" w:rsidRPr="00FF77F3" w:rsidRDefault="00583DB5" w:rsidP="00E07339">
            <w:pPr>
              <w:jc w:val="both"/>
              <w:rPr>
                <w:rFonts w:ascii="Arial" w:hAnsi="Arial" w:cs="Arial"/>
                <w:lang w:val="en-GB"/>
              </w:rPr>
            </w:pPr>
            <w:r w:rsidRPr="00FF77F3">
              <w:rPr>
                <w:rFonts w:ascii="Arial" w:hAnsi="Arial" w:cs="Arial"/>
              </w:rPr>
              <w:t>documentation of reference materials, results, acceptance criteria, relevant dates and the period of validity;</w:t>
            </w:r>
          </w:p>
        </w:tc>
        <w:tc>
          <w:tcPr>
            <w:tcW w:w="304" w:type="pct"/>
            <w:gridSpan w:val="2"/>
          </w:tcPr>
          <w:p w14:paraId="5A688CBC" w14:textId="77777777" w:rsidR="00583DB5" w:rsidRPr="00FF77F3" w:rsidRDefault="00583DB5" w:rsidP="00E07339">
            <w:pPr>
              <w:jc w:val="both"/>
              <w:rPr>
                <w:rFonts w:ascii="Arial" w:hAnsi="Arial" w:cs="Arial"/>
                <w:lang w:val="en-GB"/>
              </w:rPr>
            </w:pPr>
          </w:p>
        </w:tc>
        <w:tc>
          <w:tcPr>
            <w:tcW w:w="291" w:type="pct"/>
            <w:gridSpan w:val="5"/>
          </w:tcPr>
          <w:p w14:paraId="77EBF9E3" w14:textId="77777777" w:rsidR="00583DB5" w:rsidRPr="00FF77F3" w:rsidRDefault="00583DB5" w:rsidP="00E07339">
            <w:pPr>
              <w:jc w:val="both"/>
              <w:rPr>
                <w:rFonts w:ascii="Arial" w:hAnsi="Arial" w:cs="Arial"/>
                <w:lang w:val="en-GB"/>
              </w:rPr>
            </w:pPr>
          </w:p>
        </w:tc>
        <w:tc>
          <w:tcPr>
            <w:tcW w:w="1108" w:type="pct"/>
            <w:gridSpan w:val="2"/>
          </w:tcPr>
          <w:p w14:paraId="32DE6164" w14:textId="77777777" w:rsidR="00583DB5" w:rsidRPr="00FF77F3" w:rsidRDefault="00583DB5" w:rsidP="00E07339">
            <w:pPr>
              <w:jc w:val="both"/>
              <w:rPr>
                <w:rFonts w:ascii="Arial" w:hAnsi="Arial" w:cs="Arial"/>
                <w:lang w:val="en-GB"/>
              </w:rPr>
            </w:pPr>
          </w:p>
        </w:tc>
      </w:tr>
      <w:tr w:rsidR="008779B4" w:rsidRPr="00FF77F3" w14:paraId="68C7A975" w14:textId="77777777" w:rsidTr="00E70D81">
        <w:trPr>
          <w:cantSplit/>
        </w:trPr>
        <w:tc>
          <w:tcPr>
            <w:tcW w:w="175" w:type="pct"/>
            <w:tcBorders>
              <w:top w:val="nil"/>
              <w:bottom w:val="nil"/>
            </w:tcBorders>
          </w:tcPr>
          <w:p w14:paraId="12CF2E6F" w14:textId="77777777" w:rsidR="00583DB5" w:rsidRPr="00FF77F3" w:rsidRDefault="00583DB5" w:rsidP="00E07339">
            <w:pPr>
              <w:jc w:val="both"/>
              <w:rPr>
                <w:rFonts w:ascii="Arial" w:hAnsi="Arial" w:cs="Arial"/>
                <w:lang w:val="en-GB"/>
              </w:rPr>
            </w:pPr>
          </w:p>
        </w:tc>
        <w:tc>
          <w:tcPr>
            <w:tcW w:w="219" w:type="pct"/>
            <w:vMerge/>
          </w:tcPr>
          <w:p w14:paraId="31351C23"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5D852CF3" w14:textId="77777777" w:rsidR="00583DB5" w:rsidRPr="00FF77F3" w:rsidRDefault="00583DB5" w:rsidP="00E07339">
            <w:pPr>
              <w:rPr>
                <w:rFonts w:ascii="Arial" w:hAnsi="Arial" w:cs="Arial"/>
                <w:lang w:val="en-GB"/>
              </w:rPr>
            </w:pPr>
          </w:p>
        </w:tc>
        <w:tc>
          <w:tcPr>
            <w:tcW w:w="253" w:type="pct"/>
            <w:gridSpan w:val="2"/>
          </w:tcPr>
          <w:p w14:paraId="591A55FF" w14:textId="77777777" w:rsidR="00583DB5" w:rsidRPr="00FF77F3" w:rsidRDefault="00583DB5" w:rsidP="00E07339">
            <w:pPr>
              <w:jc w:val="both"/>
              <w:rPr>
                <w:rFonts w:ascii="Arial" w:hAnsi="Arial" w:cs="Arial"/>
                <w:lang w:val="en-GB"/>
              </w:rPr>
            </w:pPr>
            <w:r w:rsidRPr="00FF77F3">
              <w:rPr>
                <w:rFonts w:ascii="Arial" w:hAnsi="Arial" w:cs="Arial"/>
                <w:lang w:val="en-GB"/>
              </w:rPr>
              <w:t>g</w:t>
            </w:r>
          </w:p>
        </w:tc>
        <w:tc>
          <w:tcPr>
            <w:tcW w:w="2368" w:type="pct"/>
            <w:gridSpan w:val="5"/>
          </w:tcPr>
          <w:p w14:paraId="6261EACE" w14:textId="77777777" w:rsidR="00583DB5" w:rsidRPr="00FF77F3" w:rsidRDefault="00583DB5" w:rsidP="00E07339">
            <w:pPr>
              <w:jc w:val="both"/>
              <w:rPr>
                <w:rFonts w:ascii="Arial" w:hAnsi="Arial" w:cs="Arial"/>
                <w:lang w:val="en-GB"/>
              </w:rPr>
            </w:pPr>
            <w:r w:rsidRPr="00FF77F3">
              <w:rPr>
                <w:rFonts w:ascii="Arial" w:hAnsi="Arial" w:cs="Arial"/>
              </w:rPr>
              <w:t>the maintenance plan and maintenance carried out to date, where relevant to the performance of the equipment;</w:t>
            </w:r>
          </w:p>
        </w:tc>
        <w:tc>
          <w:tcPr>
            <w:tcW w:w="304" w:type="pct"/>
            <w:gridSpan w:val="2"/>
          </w:tcPr>
          <w:p w14:paraId="6179D280" w14:textId="77777777" w:rsidR="00583DB5" w:rsidRPr="00FF77F3" w:rsidRDefault="00583DB5" w:rsidP="00E07339">
            <w:pPr>
              <w:jc w:val="both"/>
              <w:rPr>
                <w:rFonts w:ascii="Arial" w:hAnsi="Arial" w:cs="Arial"/>
                <w:lang w:val="en-GB"/>
              </w:rPr>
            </w:pPr>
          </w:p>
        </w:tc>
        <w:tc>
          <w:tcPr>
            <w:tcW w:w="291" w:type="pct"/>
            <w:gridSpan w:val="5"/>
          </w:tcPr>
          <w:p w14:paraId="198D6766" w14:textId="77777777" w:rsidR="00583DB5" w:rsidRPr="00FF77F3" w:rsidRDefault="00583DB5" w:rsidP="00E07339">
            <w:pPr>
              <w:jc w:val="both"/>
              <w:rPr>
                <w:rFonts w:ascii="Arial" w:hAnsi="Arial" w:cs="Arial"/>
                <w:lang w:val="en-GB"/>
              </w:rPr>
            </w:pPr>
          </w:p>
        </w:tc>
        <w:tc>
          <w:tcPr>
            <w:tcW w:w="1108" w:type="pct"/>
            <w:gridSpan w:val="2"/>
          </w:tcPr>
          <w:p w14:paraId="60C460EF" w14:textId="77777777" w:rsidR="00583DB5" w:rsidRPr="00FF77F3" w:rsidRDefault="00583DB5" w:rsidP="00E07339">
            <w:pPr>
              <w:jc w:val="both"/>
              <w:rPr>
                <w:rFonts w:ascii="Arial" w:hAnsi="Arial" w:cs="Arial"/>
                <w:lang w:val="en-GB"/>
              </w:rPr>
            </w:pPr>
          </w:p>
        </w:tc>
      </w:tr>
      <w:tr w:rsidR="008779B4" w:rsidRPr="00FF77F3" w14:paraId="6C60EBFF" w14:textId="77777777" w:rsidTr="00E70D81">
        <w:trPr>
          <w:cantSplit/>
        </w:trPr>
        <w:tc>
          <w:tcPr>
            <w:tcW w:w="175" w:type="pct"/>
            <w:tcBorders>
              <w:top w:val="nil"/>
            </w:tcBorders>
          </w:tcPr>
          <w:p w14:paraId="4EBCD847" w14:textId="77777777" w:rsidR="00583DB5" w:rsidRPr="00FF77F3" w:rsidRDefault="00583DB5" w:rsidP="00E07339">
            <w:pPr>
              <w:jc w:val="both"/>
              <w:rPr>
                <w:rFonts w:ascii="Arial" w:hAnsi="Arial" w:cs="Arial"/>
                <w:lang w:val="en-GB"/>
              </w:rPr>
            </w:pPr>
          </w:p>
        </w:tc>
        <w:tc>
          <w:tcPr>
            <w:tcW w:w="219" w:type="pct"/>
            <w:vMerge/>
          </w:tcPr>
          <w:p w14:paraId="3DC1EF6A" w14:textId="77777777" w:rsidR="00583DB5" w:rsidRPr="00FF77F3" w:rsidRDefault="00583DB5" w:rsidP="00E07339">
            <w:pPr>
              <w:jc w:val="both"/>
              <w:rPr>
                <w:rFonts w:ascii="Arial" w:hAnsi="Arial" w:cs="Arial"/>
                <w:lang w:val="en-GB"/>
              </w:rPr>
            </w:pPr>
          </w:p>
        </w:tc>
        <w:tc>
          <w:tcPr>
            <w:tcW w:w="283" w:type="pct"/>
            <w:tcBorders>
              <w:top w:val="nil"/>
            </w:tcBorders>
          </w:tcPr>
          <w:p w14:paraId="540A8442" w14:textId="77777777" w:rsidR="00583DB5" w:rsidRPr="00FF77F3" w:rsidRDefault="00583DB5" w:rsidP="00E07339">
            <w:pPr>
              <w:rPr>
                <w:rFonts w:ascii="Arial" w:hAnsi="Arial" w:cs="Arial"/>
                <w:lang w:val="en-GB"/>
              </w:rPr>
            </w:pPr>
          </w:p>
        </w:tc>
        <w:tc>
          <w:tcPr>
            <w:tcW w:w="253" w:type="pct"/>
            <w:gridSpan w:val="2"/>
          </w:tcPr>
          <w:p w14:paraId="3280AE25" w14:textId="77777777" w:rsidR="00583DB5" w:rsidRPr="00FF77F3" w:rsidRDefault="00583DB5" w:rsidP="00E07339">
            <w:pPr>
              <w:jc w:val="both"/>
              <w:rPr>
                <w:rFonts w:ascii="Arial" w:hAnsi="Arial" w:cs="Arial"/>
                <w:lang w:val="en-GB"/>
              </w:rPr>
            </w:pPr>
            <w:r w:rsidRPr="00FF77F3">
              <w:rPr>
                <w:rFonts w:ascii="Arial" w:hAnsi="Arial" w:cs="Arial"/>
                <w:lang w:val="en-GB"/>
              </w:rPr>
              <w:t>h</w:t>
            </w:r>
          </w:p>
        </w:tc>
        <w:tc>
          <w:tcPr>
            <w:tcW w:w="2368" w:type="pct"/>
            <w:gridSpan w:val="5"/>
          </w:tcPr>
          <w:p w14:paraId="6D321C6E" w14:textId="1FD2CD44" w:rsidR="00583DB5" w:rsidRPr="00FF77F3" w:rsidRDefault="00583DB5" w:rsidP="00E07339">
            <w:pPr>
              <w:jc w:val="both"/>
              <w:rPr>
                <w:rFonts w:ascii="Arial" w:hAnsi="Arial" w:cs="Arial"/>
              </w:rPr>
            </w:pPr>
            <w:r w:rsidRPr="00FF77F3">
              <w:rPr>
                <w:rFonts w:ascii="Arial" w:hAnsi="Arial" w:cs="Arial"/>
              </w:rPr>
              <w:t>details of any damage, malfunction, modification to, or repair of, the equipment.</w:t>
            </w:r>
          </w:p>
        </w:tc>
        <w:tc>
          <w:tcPr>
            <w:tcW w:w="304" w:type="pct"/>
            <w:gridSpan w:val="2"/>
          </w:tcPr>
          <w:p w14:paraId="36799342" w14:textId="77777777" w:rsidR="00583DB5" w:rsidRPr="00FF77F3" w:rsidRDefault="00583DB5" w:rsidP="00E07339">
            <w:pPr>
              <w:jc w:val="both"/>
              <w:rPr>
                <w:rFonts w:ascii="Arial" w:hAnsi="Arial" w:cs="Arial"/>
                <w:lang w:val="en-GB"/>
              </w:rPr>
            </w:pPr>
          </w:p>
        </w:tc>
        <w:tc>
          <w:tcPr>
            <w:tcW w:w="291" w:type="pct"/>
            <w:gridSpan w:val="5"/>
          </w:tcPr>
          <w:p w14:paraId="71132902" w14:textId="77777777" w:rsidR="00583DB5" w:rsidRPr="00FF77F3" w:rsidRDefault="00583DB5" w:rsidP="00E07339">
            <w:pPr>
              <w:jc w:val="both"/>
              <w:rPr>
                <w:rFonts w:ascii="Arial" w:hAnsi="Arial" w:cs="Arial"/>
                <w:lang w:val="en-GB"/>
              </w:rPr>
            </w:pPr>
          </w:p>
        </w:tc>
        <w:tc>
          <w:tcPr>
            <w:tcW w:w="1108" w:type="pct"/>
            <w:gridSpan w:val="2"/>
          </w:tcPr>
          <w:p w14:paraId="0719305C" w14:textId="77777777" w:rsidR="00583DB5" w:rsidRPr="00FF77F3" w:rsidRDefault="00583DB5" w:rsidP="00E07339">
            <w:pPr>
              <w:jc w:val="both"/>
              <w:rPr>
                <w:rFonts w:ascii="Arial" w:hAnsi="Arial" w:cs="Arial"/>
                <w:lang w:val="en-GB"/>
              </w:rPr>
            </w:pPr>
          </w:p>
        </w:tc>
      </w:tr>
      <w:tr w:rsidR="008779B4" w:rsidRPr="00FF77F3" w14:paraId="7C0F0115" w14:textId="77777777" w:rsidTr="00E70D81">
        <w:trPr>
          <w:cantSplit/>
        </w:trPr>
        <w:tc>
          <w:tcPr>
            <w:tcW w:w="175" w:type="pct"/>
            <w:tcBorders>
              <w:bottom w:val="nil"/>
            </w:tcBorders>
          </w:tcPr>
          <w:p w14:paraId="5D4A86C7" w14:textId="77777777" w:rsidR="00583DB5" w:rsidRPr="00FF77F3" w:rsidRDefault="00583DB5" w:rsidP="00E07339">
            <w:pPr>
              <w:rPr>
                <w:rFonts w:ascii="Arial" w:hAnsi="Arial" w:cs="Arial"/>
                <w:lang w:val="en-GB"/>
              </w:rPr>
            </w:pPr>
          </w:p>
        </w:tc>
        <w:tc>
          <w:tcPr>
            <w:tcW w:w="219" w:type="pct"/>
            <w:vMerge w:val="restart"/>
          </w:tcPr>
          <w:p w14:paraId="0F2164ED"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6.5</w:t>
            </w:r>
          </w:p>
        </w:tc>
        <w:tc>
          <w:tcPr>
            <w:tcW w:w="2903" w:type="pct"/>
            <w:gridSpan w:val="8"/>
          </w:tcPr>
          <w:p w14:paraId="0F298967" w14:textId="77777777" w:rsidR="00583DB5" w:rsidRPr="00FF77F3" w:rsidRDefault="00583DB5" w:rsidP="00E07339">
            <w:pPr>
              <w:jc w:val="both"/>
              <w:rPr>
                <w:rFonts w:ascii="Arial" w:hAnsi="Arial" w:cs="Arial"/>
                <w:b/>
                <w:lang w:val="en-GB"/>
              </w:rPr>
            </w:pPr>
            <w:r w:rsidRPr="00FF77F3">
              <w:rPr>
                <w:rFonts w:ascii="Arial" w:hAnsi="Arial" w:cs="Arial"/>
                <w:b/>
                <w:lang w:val="en-GB"/>
              </w:rPr>
              <w:t>Metrological traceability</w:t>
            </w:r>
          </w:p>
        </w:tc>
        <w:tc>
          <w:tcPr>
            <w:tcW w:w="309" w:type="pct"/>
            <w:gridSpan w:val="3"/>
          </w:tcPr>
          <w:p w14:paraId="4788FBD3" w14:textId="77777777" w:rsidR="00583DB5" w:rsidRPr="00FF77F3" w:rsidRDefault="00583DB5" w:rsidP="00E07339">
            <w:pPr>
              <w:rPr>
                <w:rFonts w:ascii="Arial" w:hAnsi="Arial" w:cs="Arial"/>
                <w:b/>
                <w:lang w:val="en-GB"/>
              </w:rPr>
            </w:pPr>
          </w:p>
        </w:tc>
        <w:tc>
          <w:tcPr>
            <w:tcW w:w="286" w:type="pct"/>
            <w:gridSpan w:val="4"/>
          </w:tcPr>
          <w:p w14:paraId="6D31AB76" w14:textId="77777777" w:rsidR="00583DB5" w:rsidRPr="00FF77F3" w:rsidRDefault="00583DB5" w:rsidP="00E07339">
            <w:pPr>
              <w:rPr>
                <w:rFonts w:ascii="Arial" w:hAnsi="Arial" w:cs="Arial"/>
                <w:b/>
                <w:lang w:val="en-GB"/>
              </w:rPr>
            </w:pPr>
          </w:p>
        </w:tc>
        <w:tc>
          <w:tcPr>
            <w:tcW w:w="1108" w:type="pct"/>
            <w:gridSpan w:val="2"/>
          </w:tcPr>
          <w:p w14:paraId="258BB798" w14:textId="77777777" w:rsidR="00583DB5" w:rsidRPr="00FF77F3" w:rsidRDefault="00583DB5" w:rsidP="00E07339">
            <w:pPr>
              <w:rPr>
                <w:rFonts w:ascii="Arial" w:hAnsi="Arial" w:cs="Arial"/>
                <w:b/>
                <w:lang w:val="en-GB"/>
              </w:rPr>
            </w:pPr>
          </w:p>
        </w:tc>
      </w:tr>
      <w:tr w:rsidR="008779B4" w:rsidRPr="00FF77F3" w14:paraId="08E4AB61" w14:textId="77777777" w:rsidTr="00E70D81">
        <w:trPr>
          <w:cantSplit/>
        </w:trPr>
        <w:tc>
          <w:tcPr>
            <w:tcW w:w="175" w:type="pct"/>
            <w:tcBorders>
              <w:top w:val="nil"/>
              <w:bottom w:val="nil"/>
            </w:tcBorders>
          </w:tcPr>
          <w:p w14:paraId="66A96BAD" w14:textId="77777777" w:rsidR="00583DB5" w:rsidRPr="00FF77F3" w:rsidRDefault="00583DB5" w:rsidP="00E07339">
            <w:pPr>
              <w:jc w:val="both"/>
              <w:rPr>
                <w:rFonts w:ascii="Arial" w:hAnsi="Arial" w:cs="Arial"/>
                <w:lang w:val="en-GB"/>
              </w:rPr>
            </w:pPr>
          </w:p>
        </w:tc>
        <w:tc>
          <w:tcPr>
            <w:tcW w:w="219" w:type="pct"/>
            <w:vMerge/>
          </w:tcPr>
          <w:p w14:paraId="0C94BF2A" w14:textId="77777777" w:rsidR="00583DB5" w:rsidRPr="00FF77F3" w:rsidRDefault="00583DB5" w:rsidP="00E07339">
            <w:pPr>
              <w:jc w:val="both"/>
              <w:rPr>
                <w:rFonts w:ascii="Arial" w:hAnsi="Arial" w:cs="Arial"/>
                <w:lang w:val="en-GB"/>
              </w:rPr>
            </w:pPr>
          </w:p>
        </w:tc>
        <w:tc>
          <w:tcPr>
            <w:tcW w:w="283" w:type="pct"/>
          </w:tcPr>
          <w:p w14:paraId="417676A4" w14:textId="77777777" w:rsidR="00583DB5" w:rsidRPr="00FF77F3" w:rsidRDefault="00583DB5" w:rsidP="00E07339">
            <w:pPr>
              <w:rPr>
                <w:rFonts w:ascii="Arial" w:hAnsi="Arial" w:cs="Arial"/>
                <w:lang w:val="en-GB"/>
              </w:rPr>
            </w:pPr>
            <w:r w:rsidRPr="00FF77F3">
              <w:rPr>
                <w:rFonts w:ascii="Arial" w:hAnsi="Arial" w:cs="Arial"/>
                <w:lang w:val="en-GB"/>
              </w:rPr>
              <w:t>6.5.1</w:t>
            </w:r>
          </w:p>
        </w:tc>
        <w:tc>
          <w:tcPr>
            <w:tcW w:w="2621" w:type="pct"/>
            <w:gridSpan w:val="7"/>
          </w:tcPr>
          <w:p w14:paraId="78B236E2" w14:textId="77777777" w:rsidR="00583DB5" w:rsidRPr="00FF77F3" w:rsidRDefault="00583DB5" w:rsidP="00E07339">
            <w:pPr>
              <w:jc w:val="both"/>
              <w:rPr>
                <w:rFonts w:ascii="Arial" w:hAnsi="Arial" w:cs="Arial"/>
              </w:rPr>
            </w:pPr>
            <w:r w:rsidRPr="00FF77F3">
              <w:rPr>
                <w:rFonts w:ascii="Arial" w:hAnsi="Arial" w:cs="Arial"/>
              </w:rPr>
              <w:t>The laboratory shall establish and maintain metrological traceability of its measurement results by means of a documented unbroken chain of calibrations, each contributing to the measurement uncertainty, linking them to an appropriate reference.</w:t>
            </w:r>
          </w:p>
          <w:p w14:paraId="306B40A8" w14:textId="77777777" w:rsidR="00583DB5" w:rsidRPr="00FF77F3" w:rsidRDefault="00583DB5" w:rsidP="00E07339">
            <w:pPr>
              <w:jc w:val="both"/>
              <w:rPr>
                <w:rFonts w:ascii="Arial" w:hAnsi="Arial" w:cs="Arial"/>
              </w:rPr>
            </w:pPr>
          </w:p>
          <w:p w14:paraId="67F07CFA" w14:textId="77777777" w:rsidR="00583DB5" w:rsidRPr="00FF77F3" w:rsidRDefault="00583DB5" w:rsidP="00E07339">
            <w:pPr>
              <w:jc w:val="both"/>
              <w:rPr>
                <w:rFonts w:ascii="Arial" w:hAnsi="Arial" w:cs="Arial"/>
              </w:rPr>
            </w:pPr>
            <w:r w:rsidRPr="00FF77F3">
              <w:rPr>
                <w:rFonts w:ascii="Arial" w:hAnsi="Arial" w:cs="Arial"/>
              </w:rPr>
              <w:t xml:space="preserve">NOTE 1: In ISO/IEC Guide 99, metrological traceability is defined as the property of a measurement result whereby the result can be related to a reference through a documented unbroken chain of calibrations, each contributing to the measurement uncertainty. </w:t>
            </w:r>
          </w:p>
          <w:p w14:paraId="0FF76CD9" w14:textId="77777777" w:rsidR="00583DB5" w:rsidRPr="00FF77F3" w:rsidRDefault="00583DB5" w:rsidP="00E07339">
            <w:pPr>
              <w:jc w:val="both"/>
              <w:rPr>
                <w:rFonts w:ascii="Arial" w:hAnsi="Arial" w:cs="Arial"/>
                <w:lang w:val="en-GB"/>
              </w:rPr>
            </w:pPr>
            <w:r w:rsidRPr="00FF77F3">
              <w:rPr>
                <w:rFonts w:ascii="Arial" w:hAnsi="Arial" w:cs="Arial"/>
              </w:rPr>
              <w:lastRenderedPageBreak/>
              <w:t>NOTE: 2: See Annex A of ISO/IEC 17025: 2017 for additional information on metrological traceability.</w:t>
            </w:r>
          </w:p>
        </w:tc>
        <w:tc>
          <w:tcPr>
            <w:tcW w:w="304" w:type="pct"/>
            <w:gridSpan w:val="2"/>
          </w:tcPr>
          <w:p w14:paraId="22177522" w14:textId="77777777" w:rsidR="00583DB5" w:rsidRPr="00FF77F3" w:rsidRDefault="00583DB5" w:rsidP="00E07339">
            <w:pPr>
              <w:jc w:val="both"/>
              <w:rPr>
                <w:rFonts w:ascii="Arial" w:hAnsi="Arial" w:cs="Arial"/>
                <w:lang w:val="en-GB"/>
              </w:rPr>
            </w:pPr>
          </w:p>
        </w:tc>
        <w:tc>
          <w:tcPr>
            <w:tcW w:w="291" w:type="pct"/>
            <w:gridSpan w:val="5"/>
          </w:tcPr>
          <w:p w14:paraId="78F56AF2" w14:textId="77777777" w:rsidR="00583DB5" w:rsidRPr="00FF77F3" w:rsidRDefault="00583DB5" w:rsidP="00E07339">
            <w:pPr>
              <w:jc w:val="both"/>
              <w:rPr>
                <w:rFonts w:ascii="Arial" w:hAnsi="Arial" w:cs="Arial"/>
                <w:lang w:val="en-GB"/>
              </w:rPr>
            </w:pPr>
          </w:p>
        </w:tc>
        <w:tc>
          <w:tcPr>
            <w:tcW w:w="1108" w:type="pct"/>
            <w:gridSpan w:val="2"/>
          </w:tcPr>
          <w:p w14:paraId="7A14BEB2" w14:textId="77777777" w:rsidR="00583DB5" w:rsidRPr="00FF77F3" w:rsidRDefault="00583DB5" w:rsidP="00E07339">
            <w:pPr>
              <w:jc w:val="both"/>
              <w:rPr>
                <w:rFonts w:ascii="Arial" w:hAnsi="Arial" w:cs="Arial"/>
                <w:lang w:val="en-GB"/>
              </w:rPr>
            </w:pPr>
          </w:p>
        </w:tc>
      </w:tr>
      <w:tr w:rsidR="008779B4" w:rsidRPr="00FF77F3" w14:paraId="4304E513" w14:textId="77777777" w:rsidTr="00E70D81">
        <w:trPr>
          <w:cantSplit/>
        </w:trPr>
        <w:tc>
          <w:tcPr>
            <w:tcW w:w="175" w:type="pct"/>
            <w:tcBorders>
              <w:top w:val="nil"/>
              <w:bottom w:val="nil"/>
            </w:tcBorders>
          </w:tcPr>
          <w:p w14:paraId="478F4D54" w14:textId="77777777" w:rsidR="00583DB5" w:rsidRPr="00FF77F3" w:rsidRDefault="00583DB5" w:rsidP="00E07339">
            <w:pPr>
              <w:jc w:val="both"/>
              <w:rPr>
                <w:rFonts w:ascii="Arial" w:hAnsi="Arial" w:cs="Arial"/>
                <w:lang w:val="en-GB"/>
              </w:rPr>
            </w:pPr>
          </w:p>
        </w:tc>
        <w:tc>
          <w:tcPr>
            <w:tcW w:w="219" w:type="pct"/>
            <w:vMerge/>
          </w:tcPr>
          <w:p w14:paraId="5F9665FB" w14:textId="77777777" w:rsidR="00583DB5" w:rsidRPr="00FF77F3" w:rsidRDefault="00583DB5" w:rsidP="00E07339">
            <w:pPr>
              <w:jc w:val="both"/>
              <w:rPr>
                <w:rFonts w:ascii="Arial" w:hAnsi="Arial" w:cs="Arial"/>
                <w:lang w:val="en-GB"/>
              </w:rPr>
            </w:pPr>
          </w:p>
        </w:tc>
        <w:tc>
          <w:tcPr>
            <w:tcW w:w="283" w:type="pct"/>
            <w:tcBorders>
              <w:bottom w:val="nil"/>
            </w:tcBorders>
          </w:tcPr>
          <w:p w14:paraId="27D33F8D" w14:textId="77777777" w:rsidR="00583DB5" w:rsidRPr="00FF77F3" w:rsidRDefault="00583DB5" w:rsidP="00E07339">
            <w:pPr>
              <w:rPr>
                <w:rFonts w:ascii="Arial" w:hAnsi="Arial" w:cs="Arial"/>
                <w:lang w:val="en-GB"/>
              </w:rPr>
            </w:pPr>
            <w:r w:rsidRPr="00FF77F3">
              <w:rPr>
                <w:rFonts w:ascii="Arial" w:hAnsi="Arial" w:cs="Arial"/>
                <w:lang w:val="en-GB"/>
              </w:rPr>
              <w:t>6.5.2</w:t>
            </w:r>
          </w:p>
        </w:tc>
        <w:tc>
          <w:tcPr>
            <w:tcW w:w="2621" w:type="pct"/>
            <w:gridSpan w:val="7"/>
          </w:tcPr>
          <w:p w14:paraId="6E39D73E" w14:textId="77777777" w:rsidR="00583DB5" w:rsidRPr="00FF77F3" w:rsidRDefault="00583DB5" w:rsidP="00E07339">
            <w:pPr>
              <w:jc w:val="both"/>
              <w:rPr>
                <w:rFonts w:ascii="Arial" w:hAnsi="Arial" w:cs="Arial"/>
                <w:lang w:val="en-GB"/>
              </w:rPr>
            </w:pPr>
            <w:r w:rsidRPr="00FF77F3">
              <w:rPr>
                <w:rFonts w:ascii="Arial" w:hAnsi="Arial" w:cs="Arial"/>
              </w:rPr>
              <w:t>The laboratory shall ensure that measurement results are traceable to the International System of Units (SI) through:</w:t>
            </w:r>
          </w:p>
        </w:tc>
        <w:tc>
          <w:tcPr>
            <w:tcW w:w="304" w:type="pct"/>
            <w:gridSpan w:val="2"/>
          </w:tcPr>
          <w:p w14:paraId="3C034941" w14:textId="77777777" w:rsidR="00583DB5" w:rsidRPr="00FF77F3" w:rsidRDefault="00583DB5" w:rsidP="00E07339">
            <w:pPr>
              <w:jc w:val="both"/>
              <w:rPr>
                <w:rFonts w:ascii="Arial" w:hAnsi="Arial" w:cs="Arial"/>
                <w:lang w:val="en-GB"/>
              </w:rPr>
            </w:pPr>
          </w:p>
        </w:tc>
        <w:tc>
          <w:tcPr>
            <w:tcW w:w="291" w:type="pct"/>
            <w:gridSpan w:val="5"/>
          </w:tcPr>
          <w:p w14:paraId="651E1375" w14:textId="77777777" w:rsidR="00583DB5" w:rsidRPr="00FF77F3" w:rsidRDefault="00583DB5" w:rsidP="00E07339">
            <w:pPr>
              <w:jc w:val="both"/>
              <w:rPr>
                <w:rFonts w:ascii="Arial" w:hAnsi="Arial" w:cs="Arial"/>
                <w:lang w:val="en-GB"/>
              </w:rPr>
            </w:pPr>
          </w:p>
        </w:tc>
        <w:tc>
          <w:tcPr>
            <w:tcW w:w="1108" w:type="pct"/>
            <w:gridSpan w:val="2"/>
          </w:tcPr>
          <w:p w14:paraId="4DDD6F55" w14:textId="77777777" w:rsidR="00583DB5" w:rsidRPr="00FF77F3" w:rsidRDefault="00583DB5" w:rsidP="00E07339">
            <w:pPr>
              <w:jc w:val="both"/>
              <w:rPr>
                <w:rFonts w:ascii="Arial" w:hAnsi="Arial" w:cs="Arial"/>
                <w:lang w:val="en-GB"/>
              </w:rPr>
            </w:pPr>
          </w:p>
        </w:tc>
      </w:tr>
      <w:tr w:rsidR="008779B4" w:rsidRPr="00FF77F3" w14:paraId="0900CD99" w14:textId="77777777" w:rsidTr="00E70D81">
        <w:trPr>
          <w:cantSplit/>
        </w:trPr>
        <w:tc>
          <w:tcPr>
            <w:tcW w:w="175" w:type="pct"/>
            <w:tcBorders>
              <w:top w:val="nil"/>
              <w:bottom w:val="nil"/>
            </w:tcBorders>
          </w:tcPr>
          <w:p w14:paraId="2DD4D189" w14:textId="77777777" w:rsidR="00583DB5" w:rsidRPr="00FF77F3" w:rsidRDefault="00583DB5" w:rsidP="00E07339">
            <w:pPr>
              <w:jc w:val="both"/>
              <w:rPr>
                <w:rFonts w:ascii="Arial" w:hAnsi="Arial" w:cs="Arial"/>
                <w:lang w:val="en-GB"/>
              </w:rPr>
            </w:pPr>
          </w:p>
        </w:tc>
        <w:tc>
          <w:tcPr>
            <w:tcW w:w="219" w:type="pct"/>
            <w:vMerge/>
          </w:tcPr>
          <w:p w14:paraId="5877411F"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720A1F9F" w14:textId="77777777" w:rsidR="00583DB5" w:rsidRPr="00FF77F3" w:rsidRDefault="00583DB5" w:rsidP="00E07339">
            <w:pPr>
              <w:rPr>
                <w:rFonts w:ascii="Arial" w:hAnsi="Arial" w:cs="Arial"/>
                <w:lang w:val="en-GB"/>
              </w:rPr>
            </w:pPr>
          </w:p>
        </w:tc>
        <w:tc>
          <w:tcPr>
            <w:tcW w:w="253" w:type="pct"/>
            <w:gridSpan w:val="2"/>
          </w:tcPr>
          <w:p w14:paraId="096BFD0B" w14:textId="77777777" w:rsidR="00583DB5" w:rsidRPr="00FF77F3" w:rsidRDefault="00583DB5" w:rsidP="00E07339">
            <w:pPr>
              <w:jc w:val="both"/>
              <w:rPr>
                <w:rFonts w:ascii="Arial" w:hAnsi="Arial" w:cs="Arial"/>
                <w:lang w:val="en-GB"/>
              </w:rPr>
            </w:pPr>
            <w:r w:rsidRPr="00FF77F3">
              <w:rPr>
                <w:rFonts w:ascii="Arial" w:hAnsi="Arial" w:cs="Arial"/>
                <w:lang w:val="en-GB"/>
              </w:rPr>
              <w:t>a</w:t>
            </w:r>
          </w:p>
        </w:tc>
        <w:tc>
          <w:tcPr>
            <w:tcW w:w="2368" w:type="pct"/>
            <w:gridSpan w:val="5"/>
          </w:tcPr>
          <w:p w14:paraId="0ED7403A" w14:textId="77777777" w:rsidR="00583DB5" w:rsidRPr="00FF77F3" w:rsidRDefault="00583DB5" w:rsidP="00E07339">
            <w:pPr>
              <w:jc w:val="both"/>
              <w:rPr>
                <w:rFonts w:ascii="Arial" w:hAnsi="Arial" w:cs="Arial"/>
              </w:rPr>
            </w:pPr>
            <w:r w:rsidRPr="00FF77F3">
              <w:rPr>
                <w:rFonts w:ascii="Arial" w:hAnsi="Arial" w:cs="Arial"/>
              </w:rPr>
              <w:t>calibration provided by a competent laboratory; or</w:t>
            </w:r>
          </w:p>
          <w:p w14:paraId="72C7B182" w14:textId="77777777" w:rsidR="00583DB5" w:rsidRPr="00FF77F3" w:rsidRDefault="00583DB5" w:rsidP="00E07339">
            <w:pPr>
              <w:jc w:val="both"/>
              <w:rPr>
                <w:rFonts w:ascii="Arial" w:hAnsi="Arial" w:cs="Arial"/>
                <w:lang w:val="en-GB"/>
              </w:rPr>
            </w:pPr>
            <w:r w:rsidRPr="00FF77F3">
              <w:rPr>
                <w:rFonts w:ascii="Arial" w:hAnsi="Arial" w:cs="Arial"/>
              </w:rPr>
              <w:t>NOTE 1: Laboratories fulfilling the requirements of this document are considered to be competent.</w:t>
            </w:r>
          </w:p>
        </w:tc>
        <w:tc>
          <w:tcPr>
            <w:tcW w:w="304" w:type="pct"/>
            <w:gridSpan w:val="2"/>
          </w:tcPr>
          <w:p w14:paraId="71F1AA28" w14:textId="77777777" w:rsidR="00583DB5" w:rsidRPr="00FF77F3" w:rsidRDefault="00583DB5" w:rsidP="00E07339">
            <w:pPr>
              <w:jc w:val="both"/>
              <w:rPr>
                <w:rFonts w:ascii="Arial" w:hAnsi="Arial" w:cs="Arial"/>
                <w:lang w:val="en-GB"/>
              </w:rPr>
            </w:pPr>
          </w:p>
        </w:tc>
        <w:tc>
          <w:tcPr>
            <w:tcW w:w="291" w:type="pct"/>
            <w:gridSpan w:val="5"/>
          </w:tcPr>
          <w:p w14:paraId="5F19A9F4" w14:textId="77777777" w:rsidR="00583DB5" w:rsidRPr="00FF77F3" w:rsidRDefault="00583DB5" w:rsidP="00E07339">
            <w:pPr>
              <w:jc w:val="both"/>
              <w:rPr>
                <w:rFonts w:ascii="Arial" w:hAnsi="Arial" w:cs="Arial"/>
                <w:lang w:val="en-GB"/>
              </w:rPr>
            </w:pPr>
          </w:p>
        </w:tc>
        <w:tc>
          <w:tcPr>
            <w:tcW w:w="1108" w:type="pct"/>
            <w:gridSpan w:val="2"/>
          </w:tcPr>
          <w:p w14:paraId="7699E55B" w14:textId="77777777" w:rsidR="00583DB5" w:rsidRPr="00FF77F3" w:rsidRDefault="00583DB5" w:rsidP="00E07339">
            <w:pPr>
              <w:jc w:val="both"/>
              <w:rPr>
                <w:rFonts w:ascii="Arial" w:hAnsi="Arial" w:cs="Arial"/>
                <w:lang w:val="en-GB"/>
              </w:rPr>
            </w:pPr>
          </w:p>
        </w:tc>
      </w:tr>
      <w:tr w:rsidR="008779B4" w:rsidRPr="00FF77F3" w14:paraId="18AB319F" w14:textId="77777777" w:rsidTr="00E70D81">
        <w:trPr>
          <w:cantSplit/>
        </w:trPr>
        <w:tc>
          <w:tcPr>
            <w:tcW w:w="175" w:type="pct"/>
            <w:tcBorders>
              <w:top w:val="nil"/>
              <w:bottom w:val="nil"/>
            </w:tcBorders>
          </w:tcPr>
          <w:p w14:paraId="7EDC0BAB" w14:textId="77777777" w:rsidR="00583DB5" w:rsidRPr="00FF77F3" w:rsidRDefault="00583DB5" w:rsidP="00E07339">
            <w:pPr>
              <w:jc w:val="both"/>
              <w:rPr>
                <w:rFonts w:ascii="Arial" w:hAnsi="Arial" w:cs="Arial"/>
                <w:lang w:val="en-GB"/>
              </w:rPr>
            </w:pPr>
          </w:p>
        </w:tc>
        <w:tc>
          <w:tcPr>
            <w:tcW w:w="219" w:type="pct"/>
            <w:vMerge/>
          </w:tcPr>
          <w:p w14:paraId="5AB89BF3"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7743AACA" w14:textId="77777777" w:rsidR="00583DB5" w:rsidRPr="00FF77F3" w:rsidRDefault="00583DB5" w:rsidP="00E07339">
            <w:pPr>
              <w:rPr>
                <w:rFonts w:ascii="Arial" w:hAnsi="Arial" w:cs="Arial"/>
                <w:lang w:val="en-GB"/>
              </w:rPr>
            </w:pPr>
          </w:p>
        </w:tc>
        <w:tc>
          <w:tcPr>
            <w:tcW w:w="253" w:type="pct"/>
            <w:gridSpan w:val="2"/>
          </w:tcPr>
          <w:p w14:paraId="79FC0EB3"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368" w:type="pct"/>
            <w:gridSpan w:val="5"/>
          </w:tcPr>
          <w:p w14:paraId="55CCEB07" w14:textId="77777777" w:rsidR="00583DB5" w:rsidRPr="00FF77F3" w:rsidRDefault="00583DB5" w:rsidP="00E07339">
            <w:pPr>
              <w:jc w:val="both"/>
              <w:rPr>
                <w:rFonts w:ascii="Arial" w:hAnsi="Arial" w:cs="Arial"/>
              </w:rPr>
            </w:pPr>
            <w:r w:rsidRPr="00FF77F3">
              <w:rPr>
                <w:rFonts w:ascii="Arial" w:hAnsi="Arial" w:cs="Arial"/>
              </w:rPr>
              <w:t>certified values of certified reference materials provided by a competent producer with stated metrological traceability to the SI; or</w:t>
            </w:r>
          </w:p>
          <w:p w14:paraId="31614B14" w14:textId="77777777" w:rsidR="00583DB5" w:rsidRPr="00FF77F3" w:rsidRDefault="00583DB5" w:rsidP="00E07339">
            <w:pPr>
              <w:jc w:val="both"/>
              <w:rPr>
                <w:rFonts w:ascii="Arial" w:hAnsi="Arial" w:cs="Arial"/>
                <w:lang w:val="en-GB"/>
              </w:rPr>
            </w:pPr>
            <w:r w:rsidRPr="00FF77F3">
              <w:rPr>
                <w:rFonts w:ascii="Arial" w:hAnsi="Arial" w:cs="Arial"/>
              </w:rPr>
              <w:t>NOTE 2: Reference material producers fulfilling the requirements of ISO 17034 are considered to be competent.</w:t>
            </w:r>
          </w:p>
        </w:tc>
        <w:tc>
          <w:tcPr>
            <w:tcW w:w="304" w:type="pct"/>
            <w:gridSpan w:val="2"/>
          </w:tcPr>
          <w:p w14:paraId="7C8A0871" w14:textId="77777777" w:rsidR="00583DB5" w:rsidRPr="00FF77F3" w:rsidRDefault="00583DB5" w:rsidP="00E07339">
            <w:pPr>
              <w:jc w:val="both"/>
              <w:rPr>
                <w:rFonts w:ascii="Arial" w:hAnsi="Arial" w:cs="Arial"/>
                <w:lang w:val="en-GB"/>
              </w:rPr>
            </w:pPr>
          </w:p>
        </w:tc>
        <w:tc>
          <w:tcPr>
            <w:tcW w:w="291" w:type="pct"/>
            <w:gridSpan w:val="5"/>
          </w:tcPr>
          <w:p w14:paraId="5672D082" w14:textId="77777777" w:rsidR="00583DB5" w:rsidRPr="00FF77F3" w:rsidRDefault="00583DB5" w:rsidP="00E07339">
            <w:pPr>
              <w:jc w:val="both"/>
              <w:rPr>
                <w:rFonts w:ascii="Arial" w:hAnsi="Arial" w:cs="Arial"/>
                <w:lang w:val="en-GB"/>
              </w:rPr>
            </w:pPr>
          </w:p>
        </w:tc>
        <w:tc>
          <w:tcPr>
            <w:tcW w:w="1108" w:type="pct"/>
            <w:gridSpan w:val="2"/>
          </w:tcPr>
          <w:p w14:paraId="0DB5F601" w14:textId="77777777" w:rsidR="00583DB5" w:rsidRPr="00FF77F3" w:rsidRDefault="00583DB5" w:rsidP="00E07339">
            <w:pPr>
              <w:jc w:val="both"/>
              <w:rPr>
                <w:rFonts w:ascii="Arial" w:hAnsi="Arial" w:cs="Arial"/>
                <w:lang w:val="en-GB"/>
              </w:rPr>
            </w:pPr>
          </w:p>
        </w:tc>
      </w:tr>
      <w:tr w:rsidR="008779B4" w:rsidRPr="00FF77F3" w14:paraId="39FFC55B" w14:textId="77777777" w:rsidTr="00E70D81">
        <w:trPr>
          <w:cantSplit/>
        </w:trPr>
        <w:tc>
          <w:tcPr>
            <w:tcW w:w="175" w:type="pct"/>
            <w:tcBorders>
              <w:top w:val="nil"/>
              <w:bottom w:val="nil"/>
            </w:tcBorders>
          </w:tcPr>
          <w:p w14:paraId="7A9B6F82" w14:textId="77777777" w:rsidR="00583DB5" w:rsidRPr="00FF77F3" w:rsidRDefault="00583DB5" w:rsidP="00E07339">
            <w:pPr>
              <w:jc w:val="both"/>
              <w:rPr>
                <w:rFonts w:ascii="Arial" w:hAnsi="Arial" w:cs="Arial"/>
                <w:lang w:val="en-GB"/>
              </w:rPr>
            </w:pPr>
          </w:p>
        </w:tc>
        <w:tc>
          <w:tcPr>
            <w:tcW w:w="219" w:type="pct"/>
            <w:vMerge/>
          </w:tcPr>
          <w:p w14:paraId="3811CAC2" w14:textId="77777777" w:rsidR="00583DB5" w:rsidRPr="00FF77F3" w:rsidRDefault="00583DB5" w:rsidP="00E07339">
            <w:pPr>
              <w:jc w:val="both"/>
              <w:rPr>
                <w:rFonts w:ascii="Arial" w:hAnsi="Arial" w:cs="Arial"/>
                <w:lang w:val="en-GB"/>
              </w:rPr>
            </w:pPr>
          </w:p>
        </w:tc>
        <w:tc>
          <w:tcPr>
            <w:tcW w:w="283" w:type="pct"/>
            <w:tcBorders>
              <w:top w:val="nil"/>
            </w:tcBorders>
          </w:tcPr>
          <w:p w14:paraId="1D9C4A1F" w14:textId="77777777" w:rsidR="00583DB5" w:rsidRPr="00FF77F3" w:rsidRDefault="00583DB5" w:rsidP="00E07339">
            <w:pPr>
              <w:rPr>
                <w:rFonts w:ascii="Arial" w:hAnsi="Arial" w:cs="Arial"/>
                <w:lang w:val="en-GB"/>
              </w:rPr>
            </w:pPr>
          </w:p>
        </w:tc>
        <w:tc>
          <w:tcPr>
            <w:tcW w:w="253" w:type="pct"/>
            <w:gridSpan w:val="2"/>
          </w:tcPr>
          <w:p w14:paraId="0FD45258" w14:textId="77777777" w:rsidR="00583DB5" w:rsidRPr="00FF77F3" w:rsidRDefault="00583DB5" w:rsidP="00E07339">
            <w:pPr>
              <w:jc w:val="both"/>
              <w:rPr>
                <w:rFonts w:ascii="Arial" w:hAnsi="Arial" w:cs="Arial"/>
                <w:lang w:val="en-GB"/>
              </w:rPr>
            </w:pPr>
            <w:r w:rsidRPr="00FF77F3">
              <w:rPr>
                <w:rFonts w:ascii="Arial" w:hAnsi="Arial" w:cs="Arial"/>
                <w:lang w:val="en-GB"/>
              </w:rPr>
              <w:t>c</w:t>
            </w:r>
          </w:p>
        </w:tc>
        <w:tc>
          <w:tcPr>
            <w:tcW w:w="2368" w:type="pct"/>
            <w:gridSpan w:val="5"/>
          </w:tcPr>
          <w:p w14:paraId="5F67AD98" w14:textId="77777777" w:rsidR="00583DB5" w:rsidRPr="00FF77F3" w:rsidRDefault="00583DB5" w:rsidP="00E07339">
            <w:pPr>
              <w:jc w:val="both"/>
              <w:rPr>
                <w:rFonts w:ascii="Arial" w:hAnsi="Arial" w:cs="Arial"/>
              </w:rPr>
            </w:pPr>
            <w:r w:rsidRPr="00FF77F3">
              <w:rPr>
                <w:rFonts w:ascii="Arial" w:hAnsi="Arial" w:cs="Arial"/>
              </w:rPr>
              <w:t>direct realization of the SI units ensured by comparison, directly or indirectly, with national or international standards.</w:t>
            </w:r>
          </w:p>
          <w:p w14:paraId="277B7FD4" w14:textId="77777777" w:rsidR="00583DB5" w:rsidRPr="00FF77F3" w:rsidRDefault="00583DB5" w:rsidP="00E07339">
            <w:pPr>
              <w:jc w:val="both"/>
              <w:rPr>
                <w:rFonts w:ascii="Arial" w:hAnsi="Arial" w:cs="Arial"/>
                <w:lang w:val="en-GB"/>
              </w:rPr>
            </w:pPr>
            <w:r w:rsidRPr="00FF77F3">
              <w:rPr>
                <w:rFonts w:ascii="Arial" w:hAnsi="Arial" w:cs="Arial"/>
              </w:rPr>
              <w:t>NOTE 3: Details of practical realization of the definitions of some important units are given in the SI brochure</w:t>
            </w:r>
          </w:p>
        </w:tc>
        <w:tc>
          <w:tcPr>
            <w:tcW w:w="304" w:type="pct"/>
            <w:gridSpan w:val="2"/>
          </w:tcPr>
          <w:p w14:paraId="47E3B92A" w14:textId="77777777" w:rsidR="00583DB5" w:rsidRPr="00FF77F3" w:rsidRDefault="00583DB5" w:rsidP="00E07339">
            <w:pPr>
              <w:jc w:val="both"/>
              <w:rPr>
                <w:rFonts w:ascii="Arial" w:hAnsi="Arial" w:cs="Arial"/>
                <w:lang w:val="en-GB"/>
              </w:rPr>
            </w:pPr>
          </w:p>
        </w:tc>
        <w:tc>
          <w:tcPr>
            <w:tcW w:w="291" w:type="pct"/>
            <w:gridSpan w:val="5"/>
          </w:tcPr>
          <w:p w14:paraId="06434F3C" w14:textId="77777777" w:rsidR="00583DB5" w:rsidRPr="00FF77F3" w:rsidRDefault="00583DB5" w:rsidP="00E07339">
            <w:pPr>
              <w:jc w:val="both"/>
              <w:rPr>
                <w:rFonts w:ascii="Arial" w:hAnsi="Arial" w:cs="Arial"/>
                <w:lang w:val="en-GB"/>
              </w:rPr>
            </w:pPr>
          </w:p>
        </w:tc>
        <w:tc>
          <w:tcPr>
            <w:tcW w:w="1108" w:type="pct"/>
            <w:gridSpan w:val="2"/>
          </w:tcPr>
          <w:p w14:paraId="5F437581" w14:textId="77777777" w:rsidR="00583DB5" w:rsidRPr="00FF77F3" w:rsidRDefault="00583DB5" w:rsidP="00E07339">
            <w:pPr>
              <w:jc w:val="both"/>
              <w:rPr>
                <w:rFonts w:ascii="Arial" w:hAnsi="Arial" w:cs="Arial"/>
                <w:lang w:val="en-GB"/>
              </w:rPr>
            </w:pPr>
          </w:p>
        </w:tc>
      </w:tr>
      <w:tr w:rsidR="008779B4" w:rsidRPr="00FF77F3" w14:paraId="068B9034" w14:textId="77777777" w:rsidTr="00E70D81">
        <w:trPr>
          <w:cantSplit/>
        </w:trPr>
        <w:tc>
          <w:tcPr>
            <w:tcW w:w="175" w:type="pct"/>
            <w:tcBorders>
              <w:top w:val="nil"/>
              <w:bottom w:val="nil"/>
            </w:tcBorders>
          </w:tcPr>
          <w:p w14:paraId="244318B0" w14:textId="77777777" w:rsidR="00583DB5" w:rsidRPr="00FF77F3" w:rsidRDefault="00583DB5" w:rsidP="00E07339">
            <w:pPr>
              <w:jc w:val="both"/>
              <w:rPr>
                <w:rFonts w:ascii="Arial" w:hAnsi="Arial" w:cs="Arial"/>
                <w:lang w:val="en-GB"/>
              </w:rPr>
            </w:pPr>
          </w:p>
        </w:tc>
        <w:tc>
          <w:tcPr>
            <w:tcW w:w="219" w:type="pct"/>
            <w:vMerge/>
          </w:tcPr>
          <w:p w14:paraId="3D16EF9B" w14:textId="77777777" w:rsidR="00583DB5" w:rsidRPr="00FF77F3" w:rsidRDefault="00583DB5" w:rsidP="00E07339">
            <w:pPr>
              <w:jc w:val="both"/>
              <w:rPr>
                <w:rFonts w:ascii="Arial" w:hAnsi="Arial" w:cs="Arial"/>
                <w:lang w:val="en-GB"/>
              </w:rPr>
            </w:pPr>
          </w:p>
        </w:tc>
        <w:tc>
          <w:tcPr>
            <w:tcW w:w="283" w:type="pct"/>
            <w:tcBorders>
              <w:bottom w:val="nil"/>
            </w:tcBorders>
          </w:tcPr>
          <w:p w14:paraId="33F2D4B7" w14:textId="77777777" w:rsidR="00583DB5" w:rsidRPr="00FF77F3" w:rsidRDefault="00583DB5" w:rsidP="00E07339">
            <w:pPr>
              <w:rPr>
                <w:rFonts w:ascii="Arial" w:hAnsi="Arial" w:cs="Arial"/>
                <w:lang w:val="en-GB"/>
              </w:rPr>
            </w:pPr>
            <w:r w:rsidRPr="00FF77F3">
              <w:rPr>
                <w:rFonts w:ascii="Arial" w:hAnsi="Arial" w:cs="Arial"/>
                <w:lang w:val="en-GB"/>
              </w:rPr>
              <w:t>6.5.3</w:t>
            </w:r>
          </w:p>
        </w:tc>
        <w:tc>
          <w:tcPr>
            <w:tcW w:w="2621" w:type="pct"/>
            <w:gridSpan w:val="7"/>
          </w:tcPr>
          <w:p w14:paraId="05D74E4B" w14:textId="77777777" w:rsidR="00583DB5" w:rsidRPr="00FF77F3" w:rsidRDefault="00583DB5" w:rsidP="00E07339">
            <w:pPr>
              <w:jc w:val="both"/>
              <w:rPr>
                <w:rFonts w:ascii="Arial" w:hAnsi="Arial" w:cs="Arial"/>
                <w:lang w:val="en-GB"/>
              </w:rPr>
            </w:pPr>
            <w:r w:rsidRPr="00FF77F3">
              <w:rPr>
                <w:rFonts w:ascii="Arial" w:hAnsi="Arial" w:cs="Arial"/>
              </w:rPr>
              <w:t>When metrological traceability to the SI units is not technically possible, the laboratory shall demonstrate metrological traceability to an appropriate reference, e.g.:</w:t>
            </w:r>
          </w:p>
        </w:tc>
        <w:tc>
          <w:tcPr>
            <w:tcW w:w="304" w:type="pct"/>
            <w:gridSpan w:val="2"/>
          </w:tcPr>
          <w:p w14:paraId="2FE3569C" w14:textId="77777777" w:rsidR="00583DB5" w:rsidRPr="00FF77F3" w:rsidRDefault="00583DB5" w:rsidP="00E07339">
            <w:pPr>
              <w:jc w:val="both"/>
              <w:rPr>
                <w:rFonts w:ascii="Arial" w:hAnsi="Arial" w:cs="Arial"/>
                <w:lang w:val="en-GB"/>
              </w:rPr>
            </w:pPr>
          </w:p>
        </w:tc>
        <w:tc>
          <w:tcPr>
            <w:tcW w:w="291" w:type="pct"/>
            <w:gridSpan w:val="5"/>
          </w:tcPr>
          <w:p w14:paraId="3F7E5D76" w14:textId="77777777" w:rsidR="00583DB5" w:rsidRPr="00FF77F3" w:rsidRDefault="00583DB5" w:rsidP="00E07339">
            <w:pPr>
              <w:jc w:val="both"/>
              <w:rPr>
                <w:rFonts w:ascii="Arial" w:hAnsi="Arial" w:cs="Arial"/>
                <w:lang w:val="en-GB"/>
              </w:rPr>
            </w:pPr>
          </w:p>
        </w:tc>
        <w:tc>
          <w:tcPr>
            <w:tcW w:w="1108" w:type="pct"/>
            <w:gridSpan w:val="2"/>
          </w:tcPr>
          <w:p w14:paraId="6DD459F2" w14:textId="77777777" w:rsidR="00583DB5" w:rsidRPr="00FF77F3" w:rsidRDefault="00583DB5" w:rsidP="00E07339">
            <w:pPr>
              <w:jc w:val="both"/>
              <w:rPr>
                <w:rFonts w:ascii="Arial" w:hAnsi="Arial" w:cs="Arial"/>
                <w:lang w:val="en-GB"/>
              </w:rPr>
            </w:pPr>
          </w:p>
        </w:tc>
      </w:tr>
      <w:tr w:rsidR="008779B4" w:rsidRPr="00FF77F3" w14:paraId="0D5F8F7B" w14:textId="77777777" w:rsidTr="00E70D81">
        <w:trPr>
          <w:cantSplit/>
        </w:trPr>
        <w:tc>
          <w:tcPr>
            <w:tcW w:w="175" w:type="pct"/>
            <w:tcBorders>
              <w:top w:val="nil"/>
              <w:bottom w:val="nil"/>
            </w:tcBorders>
          </w:tcPr>
          <w:p w14:paraId="3327D4F6" w14:textId="77777777" w:rsidR="00583DB5" w:rsidRPr="00FF77F3" w:rsidRDefault="00583DB5" w:rsidP="00E07339">
            <w:pPr>
              <w:jc w:val="both"/>
              <w:rPr>
                <w:rFonts w:ascii="Arial" w:hAnsi="Arial" w:cs="Arial"/>
                <w:lang w:val="en-GB"/>
              </w:rPr>
            </w:pPr>
          </w:p>
        </w:tc>
        <w:tc>
          <w:tcPr>
            <w:tcW w:w="219" w:type="pct"/>
            <w:vMerge/>
          </w:tcPr>
          <w:p w14:paraId="1A21B271"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19C7610F" w14:textId="77777777" w:rsidR="00583DB5" w:rsidRPr="00FF77F3" w:rsidRDefault="00583DB5" w:rsidP="00E07339">
            <w:pPr>
              <w:rPr>
                <w:rFonts w:ascii="Arial" w:hAnsi="Arial" w:cs="Arial"/>
                <w:lang w:val="en-GB"/>
              </w:rPr>
            </w:pPr>
          </w:p>
        </w:tc>
        <w:tc>
          <w:tcPr>
            <w:tcW w:w="253" w:type="pct"/>
            <w:gridSpan w:val="2"/>
          </w:tcPr>
          <w:p w14:paraId="10E34548" w14:textId="77777777" w:rsidR="00583DB5" w:rsidRPr="00FF77F3" w:rsidRDefault="00583DB5" w:rsidP="00E07339">
            <w:pPr>
              <w:jc w:val="both"/>
              <w:rPr>
                <w:rFonts w:ascii="Arial" w:hAnsi="Arial" w:cs="Arial"/>
                <w:lang w:val="en-GB"/>
              </w:rPr>
            </w:pPr>
            <w:r w:rsidRPr="00FF77F3">
              <w:rPr>
                <w:rFonts w:ascii="Arial" w:hAnsi="Arial" w:cs="Arial"/>
                <w:lang w:val="en-GB"/>
              </w:rPr>
              <w:t>a</w:t>
            </w:r>
          </w:p>
        </w:tc>
        <w:tc>
          <w:tcPr>
            <w:tcW w:w="2368" w:type="pct"/>
            <w:gridSpan w:val="5"/>
          </w:tcPr>
          <w:p w14:paraId="79E5A3E9" w14:textId="77777777" w:rsidR="00583DB5" w:rsidRPr="00FF77F3" w:rsidRDefault="00583DB5" w:rsidP="00E07339">
            <w:pPr>
              <w:jc w:val="both"/>
              <w:rPr>
                <w:rFonts w:ascii="Arial" w:hAnsi="Arial" w:cs="Arial"/>
                <w:lang w:val="en-GB"/>
              </w:rPr>
            </w:pPr>
            <w:r w:rsidRPr="00FF77F3">
              <w:rPr>
                <w:rFonts w:ascii="Arial" w:hAnsi="Arial" w:cs="Arial"/>
              </w:rPr>
              <w:t>certified values of certified reference materials provided by a competent producer;</w:t>
            </w:r>
          </w:p>
        </w:tc>
        <w:tc>
          <w:tcPr>
            <w:tcW w:w="304" w:type="pct"/>
            <w:gridSpan w:val="2"/>
          </w:tcPr>
          <w:p w14:paraId="79CE09CB" w14:textId="77777777" w:rsidR="00583DB5" w:rsidRPr="00FF77F3" w:rsidRDefault="00583DB5" w:rsidP="00E07339">
            <w:pPr>
              <w:jc w:val="both"/>
              <w:rPr>
                <w:rFonts w:ascii="Arial" w:hAnsi="Arial" w:cs="Arial"/>
                <w:lang w:val="en-GB"/>
              </w:rPr>
            </w:pPr>
          </w:p>
        </w:tc>
        <w:tc>
          <w:tcPr>
            <w:tcW w:w="291" w:type="pct"/>
            <w:gridSpan w:val="5"/>
          </w:tcPr>
          <w:p w14:paraId="705A9D2A" w14:textId="77777777" w:rsidR="00583DB5" w:rsidRPr="00FF77F3" w:rsidRDefault="00583DB5" w:rsidP="00E07339">
            <w:pPr>
              <w:jc w:val="both"/>
              <w:rPr>
                <w:rFonts w:ascii="Arial" w:hAnsi="Arial" w:cs="Arial"/>
                <w:lang w:val="en-GB"/>
              </w:rPr>
            </w:pPr>
          </w:p>
        </w:tc>
        <w:tc>
          <w:tcPr>
            <w:tcW w:w="1108" w:type="pct"/>
            <w:gridSpan w:val="2"/>
          </w:tcPr>
          <w:p w14:paraId="5F4C4E2A" w14:textId="77777777" w:rsidR="00583DB5" w:rsidRPr="00FF77F3" w:rsidRDefault="00583DB5" w:rsidP="00E07339">
            <w:pPr>
              <w:jc w:val="both"/>
              <w:rPr>
                <w:rFonts w:ascii="Arial" w:hAnsi="Arial" w:cs="Arial"/>
                <w:lang w:val="en-GB"/>
              </w:rPr>
            </w:pPr>
          </w:p>
        </w:tc>
      </w:tr>
      <w:tr w:rsidR="008779B4" w:rsidRPr="00FF77F3" w14:paraId="2E308932" w14:textId="77777777" w:rsidTr="00E70D81">
        <w:trPr>
          <w:cantSplit/>
        </w:trPr>
        <w:tc>
          <w:tcPr>
            <w:tcW w:w="175" w:type="pct"/>
            <w:tcBorders>
              <w:top w:val="nil"/>
            </w:tcBorders>
          </w:tcPr>
          <w:p w14:paraId="26101C94" w14:textId="77777777" w:rsidR="00583DB5" w:rsidRPr="00FF77F3" w:rsidRDefault="00583DB5" w:rsidP="00E07339">
            <w:pPr>
              <w:jc w:val="both"/>
              <w:rPr>
                <w:rFonts w:ascii="Arial" w:hAnsi="Arial" w:cs="Arial"/>
                <w:lang w:val="en-GB"/>
              </w:rPr>
            </w:pPr>
          </w:p>
        </w:tc>
        <w:tc>
          <w:tcPr>
            <w:tcW w:w="219" w:type="pct"/>
            <w:vMerge/>
          </w:tcPr>
          <w:p w14:paraId="53252AC3" w14:textId="77777777" w:rsidR="00583DB5" w:rsidRPr="00FF77F3" w:rsidRDefault="00583DB5" w:rsidP="00E07339">
            <w:pPr>
              <w:jc w:val="both"/>
              <w:rPr>
                <w:rFonts w:ascii="Arial" w:hAnsi="Arial" w:cs="Arial"/>
                <w:lang w:val="en-GB"/>
              </w:rPr>
            </w:pPr>
          </w:p>
        </w:tc>
        <w:tc>
          <w:tcPr>
            <w:tcW w:w="283" w:type="pct"/>
            <w:tcBorders>
              <w:top w:val="nil"/>
            </w:tcBorders>
          </w:tcPr>
          <w:p w14:paraId="53E6623D" w14:textId="77777777" w:rsidR="00583DB5" w:rsidRPr="00FF77F3" w:rsidRDefault="00583DB5" w:rsidP="00E07339">
            <w:pPr>
              <w:rPr>
                <w:rFonts w:ascii="Arial" w:hAnsi="Arial" w:cs="Arial"/>
                <w:lang w:val="en-GB"/>
              </w:rPr>
            </w:pPr>
          </w:p>
        </w:tc>
        <w:tc>
          <w:tcPr>
            <w:tcW w:w="253" w:type="pct"/>
            <w:gridSpan w:val="2"/>
          </w:tcPr>
          <w:p w14:paraId="4853B17A"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368" w:type="pct"/>
            <w:gridSpan w:val="5"/>
          </w:tcPr>
          <w:p w14:paraId="4DCC5DB3" w14:textId="267F82E0" w:rsidR="00583DB5" w:rsidRPr="00FF77F3" w:rsidRDefault="00583DB5" w:rsidP="000561DA">
            <w:pPr>
              <w:jc w:val="both"/>
              <w:rPr>
                <w:rFonts w:ascii="Arial" w:hAnsi="Arial" w:cs="Arial"/>
                <w:lang w:val="en-GB"/>
              </w:rPr>
            </w:pPr>
            <w:r w:rsidRPr="00FF77F3">
              <w:rPr>
                <w:rFonts w:ascii="Arial" w:hAnsi="Arial" w:cs="Arial"/>
              </w:rPr>
              <w:t>results of reference measurement procedures, specified methods or consensus standards that are clearly described and accepted as providing measurement results fit for their intended use and ensured by suitable comparison.</w:t>
            </w:r>
          </w:p>
        </w:tc>
        <w:tc>
          <w:tcPr>
            <w:tcW w:w="304" w:type="pct"/>
            <w:gridSpan w:val="2"/>
          </w:tcPr>
          <w:p w14:paraId="343387B3" w14:textId="77777777" w:rsidR="00583DB5" w:rsidRPr="00FF77F3" w:rsidRDefault="00583DB5" w:rsidP="00E07339">
            <w:pPr>
              <w:jc w:val="both"/>
              <w:rPr>
                <w:rFonts w:ascii="Arial" w:hAnsi="Arial" w:cs="Arial"/>
                <w:lang w:val="en-GB"/>
              </w:rPr>
            </w:pPr>
          </w:p>
        </w:tc>
        <w:tc>
          <w:tcPr>
            <w:tcW w:w="291" w:type="pct"/>
            <w:gridSpan w:val="5"/>
          </w:tcPr>
          <w:p w14:paraId="37E9B88B" w14:textId="77777777" w:rsidR="00583DB5" w:rsidRPr="00FF77F3" w:rsidRDefault="00583DB5" w:rsidP="00E07339">
            <w:pPr>
              <w:jc w:val="both"/>
              <w:rPr>
                <w:rFonts w:ascii="Arial" w:hAnsi="Arial" w:cs="Arial"/>
                <w:lang w:val="en-GB"/>
              </w:rPr>
            </w:pPr>
          </w:p>
        </w:tc>
        <w:tc>
          <w:tcPr>
            <w:tcW w:w="1108" w:type="pct"/>
            <w:gridSpan w:val="2"/>
          </w:tcPr>
          <w:p w14:paraId="1C597029" w14:textId="77777777" w:rsidR="00583DB5" w:rsidRPr="00FF77F3" w:rsidRDefault="00583DB5" w:rsidP="00E07339">
            <w:pPr>
              <w:jc w:val="both"/>
              <w:rPr>
                <w:rFonts w:ascii="Arial" w:hAnsi="Arial" w:cs="Arial"/>
                <w:lang w:val="en-GB"/>
              </w:rPr>
            </w:pPr>
          </w:p>
        </w:tc>
      </w:tr>
      <w:tr w:rsidR="008779B4" w:rsidRPr="00FF77F3" w14:paraId="3E2D1C5A" w14:textId="77777777" w:rsidTr="00E70D81">
        <w:trPr>
          <w:cantSplit/>
        </w:trPr>
        <w:tc>
          <w:tcPr>
            <w:tcW w:w="175" w:type="pct"/>
            <w:tcBorders>
              <w:bottom w:val="nil"/>
            </w:tcBorders>
          </w:tcPr>
          <w:p w14:paraId="170C14C4" w14:textId="77777777" w:rsidR="00583DB5" w:rsidRPr="00FF77F3" w:rsidRDefault="00583DB5" w:rsidP="00E07339">
            <w:pPr>
              <w:rPr>
                <w:rFonts w:ascii="Arial" w:hAnsi="Arial" w:cs="Arial"/>
                <w:lang w:val="en-GB"/>
              </w:rPr>
            </w:pPr>
          </w:p>
        </w:tc>
        <w:tc>
          <w:tcPr>
            <w:tcW w:w="219" w:type="pct"/>
            <w:vMerge w:val="restart"/>
          </w:tcPr>
          <w:p w14:paraId="45854F43"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6.6</w:t>
            </w:r>
          </w:p>
        </w:tc>
        <w:tc>
          <w:tcPr>
            <w:tcW w:w="2903" w:type="pct"/>
            <w:gridSpan w:val="8"/>
          </w:tcPr>
          <w:p w14:paraId="263E8FB0" w14:textId="77777777" w:rsidR="00583DB5" w:rsidRPr="00FF77F3" w:rsidRDefault="00583DB5" w:rsidP="00E07339">
            <w:pPr>
              <w:jc w:val="both"/>
              <w:rPr>
                <w:rFonts w:ascii="Arial" w:hAnsi="Arial" w:cs="Arial"/>
                <w:b/>
                <w:lang w:val="en-GB"/>
              </w:rPr>
            </w:pPr>
            <w:r w:rsidRPr="00FF77F3">
              <w:rPr>
                <w:rFonts w:ascii="Arial" w:hAnsi="Arial" w:cs="Arial"/>
                <w:b/>
                <w:lang w:val="en-GB"/>
              </w:rPr>
              <w:t>Externally provided products and services</w:t>
            </w:r>
          </w:p>
        </w:tc>
        <w:tc>
          <w:tcPr>
            <w:tcW w:w="309" w:type="pct"/>
            <w:gridSpan w:val="3"/>
          </w:tcPr>
          <w:p w14:paraId="491B1E51" w14:textId="77777777" w:rsidR="00583DB5" w:rsidRPr="00FF77F3" w:rsidRDefault="00583DB5" w:rsidP="00E07339">
            <w:pPr>
              <w:rPr>
                <w:rFonts w:ascii="Arial" w:hAnsi="Arial" w:cs="Arial"/>
                <w:b/>
                <w:lang w:val="en-GB"/>
              </w:rPr>
            </w:pPr>
          </w:p>
        </w:tc>
        <w:tc>
          <w:tcPr>
            <w:tcW w:w="286" w:type="pct"/>
            <w:gridSpan w:val="4"/>
          </w:tcPr>
          <w:p w14:paraId="3066D8ED" w14:textId="77777777" w:rsidR="00583DB5" w:rsidRPr="00FF77F3" w:rsidRDefault="00583DB5" w:rsidP="00E07339">
            <w:pPr>
              <w:rPr>
                <w:rFonts w:ascii="Arial" w:hAnsi="Arial" w:cs="Arial"/>
                <w:b/>
                <w:lang w:val="en-GB"/>
              </w:rPr>
            </w:pPr>
          </w:p>
        </w:tc>
        <w:tc>
          <w:tcPr>
            <w:tcW w:w="1108" w:type="pct"/>
            <w:gridSpan w:val="2"/>
          </w:tcPr>
          <w:p w14:paraId="749CCB38" w14:textId="77777777" w:rsidR="00583DB5" w:rsidRPr="00FF77F3" w:rsidRDefault="00583DB5" w:rsidP="00E07339">
            <w:pPr>
              <w:rPr>
                <w:rFonts w:ascii="Arial" w:hAnsi="Arial" w:cs="Arial"/>
                <w:b/>
                <w:lang w:val="en-GB"/>
              </w:rPr>
            </w:pPr>
          </w:p>
        </w:tc>
      </w:tr>
      <w:tr w:rsidR="008779B4" w:rsidRPr="00FF77F3" w14:paraId="049829B3" w14:textId="77777777" w:rsidTr="00E70D81">
        <w:trPr>
          <w:cantSplit/>
        </w:trPr>
        <w:tc>
          <w:tcPr>
            <w:tcW w:w="175" w:type="pct"/>
            <w:tcBorders>
              <w:top w:val="nil"/>
              <w:bottom w:val="nil"/>
            </w:tcBorders>
          </w:tcPr>
          <w:p w14:paraId="63A59005" w14:textId="77777777" w:rsidR="00583DB5" w:rsidRPr="00FF77F3" w:rsidRDefault="00583DB5" w:rsidP="00E07339">
            <w:pPr>
              <w:jc w:val="both"/>
              <w:rPr>
                <w:rFonts w:ascii="Arial" w:hAnsi="Arial" w:cs="Arial"/>
                <w:lang w:val="en-GB"/>
              </w:rPr>
            </w:pPr>
          </w:p>
        </w:tc>
        <w:tc>
          <w:tcPr>
            <w:tcW w:w="219" w:type="pct"/>
            <w:vMerge/>
          </w:tcPr>
          <w:p w14:paraId="6192FC29" w14:textId="77777777" w:rsidR="00583DB5" w:rsidRPr="00FF77F3" w:rsidRDefault="00583DB5" w:rsidP="00E07339">
            <w:pPr>
              <w:jc w:val="both"/>
              <w:rPr>
                <w:rFonts w:ascii="Arial" w:hAnsi="Arial" w:cs="Arial"/>
                <w:lang w:val="en-GB"/>
              </w:rPr>
            </w:pPr>
          </w:p>
        </w:tc>
        <w:tc>
          <w:tcPr>
            <w:tcW w:w="283" w:type="pct"/>
            <w:tcBorders>
              <w:bottom w:val="nil"/>
            </w:tcBorders>
          </w:tcPr>
          <w:p w14:paraId="5EE0A3C2" w14:textId="77777777" w:rsidR="00583DB5" w:rsidRPr="00FF77F3" w:rsidRDefault="00583DB5" w:rsidP="00E07339">
            <w:pPr>
              <w:rPr>
                <w:rFonts w:ascii="Arial" w:hAnsi="Arial" w:cs="Arial"/>
                <w:lang w:val="en-GB"/>
              </w:rPr>
            </w:pPr>
            <w:r w:rsidRPr="00FF77F3">
              <w:rPr>
                <w:rFonts w:ascii="Arial" w:hAnsi="Arial" w:cs="Arial"/>
                <w:lang w:val="en-GB"/>
              </w:rPr>
              <w:t>6.6.1</w:t>
            </w:r>
          </w:p>
        </w:tc>
        <w:tc>
          <w:tcPr>
            <w:tcW w:w="2621" w:type="pct"/>
            <w:gridSpan w:val="7"/>
          </w:tcPr>
          <w:p w14:paraId="6AF734C6" w14:textId="77777777" w:rsidR="00583DB5" w:rsidRPr="00FF77F3" w:rsidRDefault="00583DB5" w:rsidP="00E07339">
            <w:pPr>
              <w:jc w:val="both"/>
              <w:rPr>
                <w:rFonts w:ascii="Arial" w:hAnsi="Arial" w:cs="Arial"/>
                <w:lang w:val="en-GB"/>
              </w:rPr>
            </w:pPr>
            <w:r w:rsidRPr="00FF77F3">
              <w:rPr>
                <w:rFonts w:ascii="Arial" w:hAnsi="Arial" w:cs="Arial"/>
              </w:rPr>
              <w:t>The laboratory shall ensure that only suitable externally provided products and services that affect laboratory activities are used, when such products and services:</w:t>
            </w:r>
          </w:p>
        </w:tc>
        <w:tc>
          <w:tcPr>
            <w:tcW w:w="304" w:type="pct"/>
            <w:gridSpan w:val="2"/>
          </w:tcPr>
          <w:p w14:paraId="28B06DF7" w14:textId="77777777" w:rsidR="00583DB5" w:rsidRPr="00FF77F3" w:rsidRDefault="00583DB5" w:rsidP="00E07339">
            <w:pPr>
              <w:jc w:val="both"/>
              <w:rPr>
                <w:rFonts w:ascii="Arial" w:hAnsi="Arial" w:cs="Arial"/>
                <w:lang w:val="en-GB"/>
              </w:rPr>
            </w:pPr>
          </w:p>
        </w:tc>
        <w:tc>
          <w:tcPr>
            <w:tcW w:w="291" w:type="pct"/>
            <w:gridSpan w:val="5"/>
          </w:tcPr>
          <w:p w14:paraId="13777513" w14:textId="77777777" w:rsidR="00583DB5" w:rsidRPr="00FF77F3" w:rsidRDefault="00583DB5" w:rsidP="00E07339">
            <w:pPr>
              <w:jc w:val="both"/>
              <w:rPr>
                <w:rFonts w:ascii="Arial" w:hAnsi="Arial" w:cs="Arial"/>
                <w:lang w:val="en-GB"/>
              </w:rPr>
            </w:pPr>
          </w:p>
        </w:tc>
        <w:tc>
          <w:tcPr>
            <w:tcW w:w="1108" w:type="pct"/>
            <w:gridSpan w:val="2"/>
          </w:tcPr>
          <w:p w14:paraId="68D3134C" w14:textId="77777777" w:rsidR="00583DB5" w:rsidRPr="00FF77F3" w:rsidRDefault="00583DB5" w:rsidP="00E07339">
            <w:pPr>
              <w:jc w:val="both"/>
              <w:rPr>
                <w:rFonts w:ascii="Arial" w:hAnsi="Arial" w:cs="Arial"/>
                <w:lang w:val="en-GB"/>
              </w:rPr>
            </w:pPr>
          </w:p>
        </w:tc>
      </w:tr>
      <w:tr w:rsidR="008779B4" w:rsidRPr="00FF77F3" w14:paraId="125D11DA" w14:textId="77777777" w:rsidTr="00E70D81">
        <w:trPr>
          <w:cantSplit/>
        </w:trPr>
        <w:tc>
          <w:tcPr>
            <w:tcW w:w="175" w:type="pct"/>
            <w:tcBorders>
              <w:top w:val="nil"/>
            </w:tcBorders>
          </w:tcPr>
          <w:p w14:paraId="5C845865" w14:textId="77777777" w:rsidR="00583DB5" w:rsidRPr="00FF77F3" w:rsidRDefault="00583DB5" w:rsidP="00E07339">
            <w:pPr>
              <w:jc w:val="both"/>
              <w:rPr>
                <w:rFonts w:ascii="Arial" w:hAnsi="Arial" w:cs="Arial"/>
                <w:lang w:val="en-GB"/>
              </w:rPr>
            </w:pPr>
          </w:p>
        </w:tc>
        <w:tc>
          <w:tcPr>
            <w:tcW w:w="219" w:type="pct"/>
            <w:vMerge/>
          </w:tcPr>
          <w:p w14:paraId="5C400683" w14:textId="77777777" w:rsidR="00583DB5" w:rsidRPr="00FF77F3" w:rsidRDefault="00583DB5" w:rsidP="00E07339">
            <w:pPr>
              <w:jc w:val="both"/>
              <w:rPr>
                <w:rFonts w:ascii="Arial" w:hAnsi="Arial" w:cs="Arial"/>
                <w:lang w:val="en-GB"/>
              </w:rPr>
            </w:pPr>
          </w:p>
        </w:tc>
        <w:tc>
          <w:tcPr>
            <w:tcW w:w="283" w:type="pct"/>
            <w:tcBorders>
              <w:top w:val="nil"/>
            </w:tcBorders>
          </w:tcPr>
          <w:p w14:paraId="1F46B80B" w14:textId="77777777" w:rsidR="00583DB5" w:rsidRPr="00FF77F3" w:rsidRDefault="00583DB5" w:rsidP="00E07339">
            <w:pPr>
              <w:rPr>
                <w:rFonts w:ascii="Arial" w:hAnsi="Arial" w:cs="Arial"/>
                <w:lang w:val="en-GB"/>
              </w:rPr>
            </w:pPr>
          </w:p>
        </w:tc>
        <w:tc>
          <w:tcPr>
            <w:tcW w:w="253" w:type="pct"/>
            <w:gridSpan w:val="2"/>
          </w:tcPr>
          <w:p w14:paraId="770F3969" w14:textId="77777777" w:rsidR="00583DB5" w:rsidRPr="00FF77F3" w:rsidRDefault="00583DB5" w:rsidP="00E07339">
            <w:pPr>
              <w:jc w:val="both"/>
              <w:rPr>
                <w:rFonts w:ascii="Arial" w:hAnsi="Arial" w:cs="Arial"/>
                <w:lang w:val="en-GB"/>
              </w:rPr>
            </w:pPr>
            <w:r w:rsidRPr="00FF77F3">
              <w:rPr>
                <w:rFonts w:ascii="Arial" w:hAnsi="Arial" w:cs="Arial"/>
                <w:lang w:val="en-GB"/>
              </w:rPr>
              <w:t>a</w:t>
            </w:r>
          </w:p>
        </w:tc>
        <w:tc>
          <w:tcPr>
            <w:tcW w:w="2368" w:type="pct"/>
            <w:gridSpan w:val="5"/>
          </w:tcPr>
          <w:p w14:paraId="1E1A72EC" w14:textId="77777777" w:rsidR="00583DB5" w:rsidRPr="00FF77F3" w:rsidRDefault="00583DB5" w:rsidP="00E07339">
            <w:pPr>
              <w:jc w:val="both"/>
              <w:rPr>
                <w:rFonts w:ascii="Arial" w:hAnsi="Arial" w:cs="Arial"/>
                <w:lang w:val="en-GB"/>
              </w:rPr>
            </w:pPr>
            <w:r w:rsidRPr="00FF77F3">
              <w:rPr>
                <w:rFonts w:ascii="Arial" w:hAnsi="Arial" w:cs="Arial"/>
              </w:rPr>
              <w:t>are intended for incorporation into the laboratory’s own activities;</w:t>
            </w:r>
          </w:p>
        </w:tc>
        <w:tc>
          <w:tcPr>
            <w:tcW w:w="304" w:type="pct"/>
            <w:gridSpan w:val="2"/>
          </w:tcPr>
          <w:p w14:paraId="77B79249" w14:textId="77777777" w:rsidR="00583DB5" w:rsidRPr="00FF77F3" w:rsidRDefault="00583DB5" w:rsidP="00E07339">
            <w:pPr>
              <w:jc w:val="both"/>
              <w:rPr>
                <w:rFonts w:ascii="Arial" w:hAnsi="Arial" w:cs="Arial"/>
                <w:lang w:val="en-GB"/>
              </w:rPr>
            </w:pPr>
          </w:p>
        </w:tc>
        <w:tc>
          <w:tcPr>
            <w:tcW w:w="291" w:type="pct"/>
            <w:gridSpan w:val="5"/>
          </w:tcPr>
          <w:p w14:paraId="5873F075" w14:textId="77777777" w:rsidR="00583DB5" w:rsidRPr="00FF77F3" w:rsidRDefault="00583DB5" w:rsidP="00E07339">
            <w:pPr>
              <w:jc w:val="both"/>
              <w:rPr>
                <w:rFonts w:ascii="Arial" w:hAnsi="Arial" w:cs="Arial"/>
                <w:lang w:val="en-GB"/>
              </w:rPr>
            </w:pPr>
          </w:p>
        </w:tc>
        <w:tc>
          <w:tcPr>
            <w:tcW w:w="1108" w:type="pct"/>
            <w:gridSpan w:val="2"/>
          </w:tcPr>
          <w:p w14:paraId="72DC8EBE" w14:textId="77777777" w:rsidR="00583DB5" w:rsidRPr="00FF77F3" w:rsidRDefault="00583DB5" w:rsidP="00E07339">
            <w:pPr>
              <w:jc w:val="both"/>
              <w:rPr>
                <w:rFonts w:ascii="Arial" w:hAnsi="Arial" w:cs="Arial"/>
                <w:lang w:val="en-GB"/>
              </w:rPr>
            </w:pPr>
          </w:p>
        </w:tc>
      </w:tr>
      <w:tr w:rsidR="008779B4" w:rsidRPr="00FF77F3" w14:paraId="7EAA446E" w14:textId="77777777" w:rsidTr="00E70D81">
        <w:trPr>
          <w:cantSplit/>
        </w:trPr>
        <w:tc>
          <w:tcPr>
            <w:tcW w:w="175" w:type="pct"/>
            <w:tcBorders>
              <w:bottom w:val="nil"/>
            </w:tcBorders>
          </w:tcPr>
          <w:p w14:paraId="1782915E" w14:textId="77777777" w:rsidR="00583DB5" w:rsidRPr="00FF77F3" w:rsidRDefault="00583DB5" w:rsidP="00E07339">
            <w:pPr>
              <w:jc w:val="both"/>
              <w:rPr>
                <w:rFonts w:ascii="Arial" w:hAnsi="Arial" w:cs="Arial"/>
                <w:lang w:val="en-GB"/>
              </w:rPr>
            </w:pPr>
          </w:p>
        </w:tc>
        <w:tc>
          <w:tcPr>
            <w:tcW w:w="219" w:type="pct"/>
            <w:vMerge/>
          </w:tcPr>
          <w:p w14:paraId="070F8D55" w14:textId="77777777" w:rsidR="00583DB5" w:rsidRPr="00FF77F3" w:rsidRDefault="00583DB5" w:rsidP="00E07339">
            <w:pPr>
              <w:jc w:val="both"/>
              <w:rPr>
                <w:rFonts w:ascii="Arial" w:hAnsi="Arial" w:cs="Arial"/>
                <w:lang w:val="en-GB"/>
              </w:rPr>
            </w:pPr>
          </w:p>
        </w:tc>
        <w:tc>
          <w:tcPr>
            <w:tcW w:w="283" w:type="pct"/>
            <w:tcBorders>
              <w:bottom w:val="nil"/>
            </w:tcBorders>
          </w:tcPr>
          <w:p w14:paraId="7AADA29C" w14:textId="77777777" w:rsidR="00583DB5" w:rsidRPr="00FF77F3" w:rsidRDefault="00583DB5" w:rsidP="00E07339">
            <w:pPr>
              <w:rPr>
                <w:rFonts w:ascii="Arial" w:hAnsi="Arial" w:cs="Arial"/>
                <w:lang w:val="en-GB"/>
              </w:rPr>
            </w:pPr>
          </w:p>
        </w:tc>
        <w:tc>
          <w:tcPr>
            <w:tcW w:w="253" w:type="pct"/>
            <w:gridSpan w:val="2"/>
          </w:tcPr>
          <w:p w14:paraId="7244255E"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368" w:type="pct"/>
            <w:gridSpan w:val="5"/>
          </w:tcPr>
          <w:p w14:paraId="3B5A7A2A" w14:textId="77777777" w:rsidR="00583DB5" w:rsidRPr="00FF77F3" w:rsidRDefault="00583DB5" w:rsidP="00E07339">
            <w:pPr>
              <w:jc w:val="both"/>
              <w:rPr>
                <w:rFonts w:ascii="Arial" w:hAnsi="Arial" w:cs="Arial"/>
                <w:lang w:val="en-GB"/>
              </w:rPr>
            </w:pPr>
            <w:r w:rsidRPr="00FF77F3">
              <w:rPr>
                <w:rFonts w:ascii="Arial" w:hAnsi="Arial" w:cs="Arial"/>
              </w:rPr>
              <w:t>are provided, in part or in full, directly to the customer by the laboratory, as received from the external provider;</w:t>
            </w:r>
          </w:p>
        </w:tc>
        <w:tc>
          <w:tcPr>
            <w:tcW w:w="304" w:type="pct"/>
            <w:gridSpan w:val="2"/>
          </w:tcPr>
          <w:p w14:paraId="190D7035" w14:textId="77777777" w:rsidR="00583DB5" w:rsidRPr="00FF77F3" w:rsidRDefault="00583DB5" w:rsidP="00E07339">
            <w:pPr>
              <w:jc w:val="both"/>
              <w:rPr>
                <w:rFonts w:ascii="Arial" w:hAnsi="Arial" w:cs="Arial"/>
                <w:lang w:val="en-GB"/>
              </w:rPr>
            </w:pPr>
          </w:p>
        </w:tc>
        <w:tc>
          <w:tcPr>
            <w:tcW w:w="291" w:type="pct"/>
            <w:gridSpan w:val="5"/>
          </w:tcPr>
          <w:p w14:paraId="339657A7" w14:textId="77777777" w:rsidR="00583DB5" w:rsidRPr="00FF77F3" w:rsidRDefault="00583DB5" w:rsidP="00E07339">
            <w:pPr>
              <w:jc w:val="both"/>
              <w:rPr>
                <w:rFonts w:ascii="Arial" w:hAnsi="Arial" w:cs="Arial"/>
                <w:lang w:val="en-GB"/>
              </w:rPr>
            </w:pPr>
          </w:p>
        </w:tc>
        <w:tc>
          <w:tcPr>
            <w:tcW w:w="1108" w:type="pct"/>
            <w:gridSpan w:val="2"/>
          </w:tcPr>
          <w:p w14:paraId="29AD7690" w14:textId="77777777" w:rsidR="00583DB5" w:rsidRPr="00FF77F3" w:rsidRDefault="00583DB5" w:rsidP="00E07339">
            <w:pPr>
              <w:jc w:val="both"/>
              <w:rPr>
                <w:rFonts w:ascii="Arial" w:hAnsi="Arial" w:cs="Arial"/>
                <w:lang w:val="en-GB"/>
              </w:rPr>
            </w:pPr>
          </w:p>
        </w:tc>
      </w:tr>
      <w:tr w:rsidR="008779B4" w:rsidRPr="00FF77F3" w14:paraId="140A13AD" w14:textId="77777777" w:rsidTr="00E70D81">
        <w:trPr>
          <w:cantSplit/>
        </w:trPr>
        <w:tc>
          <w:tcPr>
            <w:tcW w:w="175" w:type="pct"/>
            <w:tcBorders>
              <w:top w:val="nil"/>
              <w:bottom w:val="nil"/>
            </w:tcBorders>
          </w:tcPr>
          <w:p w14:paraId="65103329" w14:textId="77777777" w:rsidR="00583DB5" w:rsidRPr="00FF77F3" w:rsidRDefault="00583DB5" w:rsidP="00E07339">
            <w:pPr>
              <w:jc w:val="both"/>
              <w:rPr>
                <w:rFonts w:ascii="Arial" w:hAnsi="Arial" w:cs="Arial"/>
                <w:lang w:val="en-GB"/>
              </w:rPr>
            </w:pPr>
          </w:p>
        </w:tc>
        <w:tc>
          <w:tcPr>
            <w:tcW w:w="219" w:type="pct"/>
            <w:vMerge/>
          </w:tcPr>
          <w:p w14:paraId="398787D5"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1F72CB5A" w14:textId="77777777" w:rsidR="00583DB5" w:rsidRPr="00FF77F3" w:rsidRDefault="00583DB5" w:rsidP="00E07339">
            <w:pPr>
              <w:rPr>
                <w:rFonts w:ascii="Arial" w:hAnsi="Arial" w:cs="Arial"/>
                <w:lang w:val="en-GB"/>
              </w:rPr>
            </w:pPr>
          </w:p>
        </w:tc>
        <w:tc>
          <w:tcPr>
            <w:tcW w:w="253" w:type="pct"/>
            <w:gridSpan w:val="2"/>
          </w:tcPr>
          <w:p w14:paraId="11EFEE6D" w14:textId="77777777" w:rsidR="00583DB5" w:rsidRPr="00FF77F3" w:rsidRDefault="00583DB5" w:rsidP="00E07339">
            <w:pPr>
              <w:jc w:val="both"/>
              <w:rPr>
                <w:rFonts w:ascii="Arial" w:hAnsi="Arial" w:cs="Arial"/>
                <w:lang w:val="en-GB"/>
              </w:rPr>
            </w:pPr>
            <w:r w:rsidRPr="00FF77F3">
              <w:rPr>
                <w:rFonts w:ascii="Arial" w:hAnsi="Arial" w:cs="Arial"/>
                <w:lang w:val="en-GB"/>
              </w:rPr>
              <w:t>c</w:t>
            </w:r>
          </w:p>
        </w:tc>
        <w:tc>
          <w:tcPr>
            <w:tcW w:w="2368" w:type="pct"/>
            <w:gridSpan w:val="5"/>
          </w:tcPr>
          <w:p w14:paraId="3C9A7DF3" w14:textId="77777777" w:rsidR="00583DB5" w:rsidRPr="00FF77F3" w:rsidRDefault="00583DB5" w:rsidP="00E07339">
            <w:pPr>
              <w:rPr>
                <w:rFonts w:ascii="Arial" w:hAnsi="Arial" w:cs="Arial"/>
              </w:rPr>
            </w:pPr>
            <w:r w:rsidRPr="00FF77F3">
              <w:rPr>
                <w:rFonts w:ascii="Arial" w:hAnsi="Arial" w:cs="Arial"/>
              </w:rPr>
              <w:t>are used to support the operation of the laboratory.</w:t>
            </w:r>
          </w:p>
        </w:tc>
        <w:tc>
          <w:tcPr>
            <w:tcW w:w="304" w:type="pct"/>
            <w:gridSpan w:val="2"/>
          </w:tcPr>
          <w:p w14:paraId="0DDEAF84" w14:textId="77777777" w:rsidR="00583DB5" w:rsidRPr="00FF77F3" w:rsidRDefault="00583DB5" w:rsidP="00E07339">
            <w:pPr>
              <w:jc w:val="both"/>
              <w:rPr>
                <w:rFonts w:ascii="Arial" w:hAnsi="Arial" w:cs="Arial"/>
                <w:lang w:val="en-GB"/>
              </w:rPr>
            </w:pPr>
          </w:p>
        </w:tc>
        <w:tc>
          <w:tcPr>
            <w:tcW w:w="291" w:type="pct"/>
            <w:gridSpan w:val="5"/>
          </w:tcPr>
          <w:p w14:paraId="3300256F" w14:textId="77777777" w:rsidR="00583DB5" w:rsidRPr="00FF77F3" w:rsidRDefault="00583DB5" w:rsidP="00E07339">
            <w:pPr>
              <w:jc w:val="both"/>
              <w:rPr>
                <w:rFonts w:ascii="Arial" w:hAnsi="Arial" w:cs="Arial"/>
                <w:lang w:val="en-GB"/>
              </w:rPr>
            </w:pPr>
          </w:p>
        </w:tc>
        <w:tc>
          <w:tcPr>
            <w:tcW w:w="1108" w:type="pct"/>
            <w:gridSpan w:val="2"/>
          </w:tcPr>
          <w:p w14:paraId="27A8DBEE" w14:textId="77777777" w:rsidR="00583DB5" w:rsidRPr="00FF77F3" w:rsidRDefault="00583DB5" w:rsidP="00E07339">
            <w:pPr>
              <w:jc w:val="both"/>
              <w:rPr>
                <w:rFonts w:ascii="Arial" w:hAnsi="Arial" w:cs="Arial"/>
                <w:lang w:val="en-GB"/>
              </w:rPr>
            </w:pPr>
          </w:p>
        </w:tc>
      </w:tr>
      <w:tr w:rsidR="008779B4" w:rsidRPr="00FF77F3" w14:paraId="7985C6BA" w14:textId="77777777" w:rsidTr="00E70D81">
        <w:trPr>
          <w:cantSplit/>
        </w:trPr>
        <w:tc>
          <w:tcPr>
            <w:tcW w:w="175" w:type="pct"/>
            <w:tcBorders>
              <w:top w:val="nil"/>
              <w:bottom w:val="nil"/>
            </w:tcBorders>
          </w:tcPr>
          <w:p w14:paraId="61A1A1FF" w14:textId="77777777" w:rsidR="00583DB5" w:rsidRPr="00FF77F3" w:rsidRDefault="00583DB5" w:rsidP="00E07339">
            <w:pPr>
              <w:jc w:val="both"/>
              <w:rPr>
                <w:rFonts w:ascii="Arial" w:hAnsi="Arial" w:cs="Arial"/>
                <w:lang w:val="en-GB"/>
              </w:rPr>
            </w:pPr>
          </w:p>
        </w:tc>
        <w:tc>
          <w:tcPr>
            <w:tcW w:w="219" w:type="pct"/>
            <w:vMerge/>
          </w:tcPr>
          <w:p w14:paraId="10D09ECA" w14:textId="77777777" w:rsidR="00583DB5" w:rsidRPr="00FF77F3" w:rsidRDefault="00583DB5" w:rsidP="00E07339">
            <w:pPr>
              <w:jc w:val="both"/>
              <w:rPr>
                <w:rFonts w:ascii="Arial" w:hAnsi="Arial" w:cs="Arial"/>
                <w:lang w:val="en-GB"/>
              </w:rPr>
            </w:pPr>
          </w:p>
        </w:tc>
        <w:tc>
          <w:tcPr>
            <w:tcW w:w="283" w:type="pct"/>
            <w:tcBorders>
              <w:top w:val="nil"/>
            </w:tcBorders>
          </w:tcPr>
          <w:p w14:paraId="2E68551F" w14:textId="77777777" w:rsidR="00583DB5" w:rsidRPr="00FF77F3" w:rsidRDefault="00583DB5" w:rsidP="00E07339">
            <w:pPr>
              <w:rPr>
                <w:rFonts w:ascii="Arial" w:hAnsi="Arial" w:cs="Arial"/>
                <w:lang w:val="en-GB"/>
              </w:rPr>
            </w:pPr>
          </w:p>
        </w:tc>
        <w:tc>
          <w:tcPr>
            <w:tcW w:w="2621" w:type="pct"/>
            <w:gridSpan w:val="7"/>
          </w:tcPr>
          <w:p w14:paraId="73964067" w14:textId="77777777" w:rsidR="00583DB5" w:rsidRPr="00FF77F3" w:rsidRDefault="00583DB5" w:rsidP="00E07339">
            <w:pPr>
              <w:jc w:val="both"/>
              <w:rPr>
                <w:rFonts w:ascii="Arial" w:hAnsi="Arial" w:cs="Arial"/>
                <w:lang w:val="en-GB"/>
              </w:rPr>
            </w:pPr>
            <w:r w:rsidRPr="00FF77F3">
              <w:rPr>
                <w:rFonts w:ascii="Arial" w:hAnsi="Arial" w:cs="Arial"/>
              </w:rPr>
              <w:t>NOTE: Products can include, for example, measurement standards and equipment, auxiliary equipment, consumable materials and reference materials. Services can include, for example, calibration services, sampling services, testing services, facility and equipment maintenance services, proficiency testing services and assessment and auditing services.</w:t>
            </w:r>
          </w:p>
        </w:tc>
        <w:tc>
          <w:tcPr>
            <w:tcW w:w="304" w:type="pct"/>
            <w:gridSpan w:val="2"/>
          </w:tcPr>
          <w:p w14:paraId="6631ADD2" w14:textId="77777777" w:rsidR="00583DB5" w:rsidRPr="00FF77F3" w:rsidRDefault="00583DB5" w:rsidP="00E07339">
            <w:pPr>
              <w:jc w:val="both"/>
              <w:rPr>
                <w:rFonts w:ascii="Arial" w:hAnsi="Arial" w:cs="Arial"/>
                <w:lang w:val="en-GB"/>
              </w:rPr>
            </w:pPr>
          </w:p>
        </w:tc>
        <w:tc>
          <w:tcPr>
            <w:tcW w:w="291" w:type="pct"/>
            <w:gridSpan w:val="5"/>
          </w:tcPr>
          <w:p w14:paraId="1AE63B9D" w14:textId="77777777" w:rsidR="00583DB5" w:rsidRPr="00FF77F3" w:rsidRDefault="00583DB5" w:rsidP="00E07339">
            <w:pPr>
              <w:jc w:val="both"/>
              <w:rPr>
                <w:rFonts w:ascii="Arial" w:hAnsi="Arial" w:cs="Arial"/>
                <w:lang w:val="en-GB"/>
              </w:rPr>
            </w:pPr>
          </w:p>
        </w:tc>
        <w:tc>
          <w:tcPr>
            <w:tcW w:w="1108" w:type="pct"/>
            <w:gridSpan w:val="2"/>
          </w:tcPr>
          <w:p w14:paraId="0D89C636" w14:textId="77777777" w:rsidR="00583DB5" w:rsidRPr="00FF77F3" w:rsidRDefault="00583DB5" w:rsidP="00E07339">
            <w:pPr>
              <w:jc w:val="both"/>
              <w:rPr>
                <w:rFonts w:ascii="Arial" w:hAnsi="Arial" w:cs="Arial"/>
                <w:lang w:val="en-GB"/>
              </w:rPr>
            </w:pPr>
          </w:p>
        </w:tc>
      </w:tr>
      <w:tr w:rsidR="008779B4" w:rsidRPr="00FF77F3" w14:paraId="4FF85A55" w14:textId="77777777" w:rsidTr="00E70D81">
        <w:trPr>
          <w:cantSplit/>
        </w:trPr>
        <w:tc>
          <w:tcPr>
            <w:tcW w:w="175" w:type="pct"/>
            <w:tcBorders>
              <w:top w:val="nil"/>
              <w:bottom w:val="nil"/>
            </w:tcBorders>
          </w:tcPr>
          <w:p w14:paraId="1C25C7DB" w14:textId="77777777" w:rsidR="00583DB5" w:rsidRPr="00FF77F3" w:rsidRDefault="00583DB5" w:rsidP="00E07339">
            <w:pPr>
              <w:jc w:val="both"/>
              <w:rPr>
                <w:rFonts w:ascii="Arial" w:hAnsi="Arial" w:cs="Arial"/>
                <w:lang w:val="en-GB"/>
              </w:rPr>
            </w:pPr>
          </w:p>
        </w:tc>
        <w:tc>
          <w:tcPr>
            <w:tcW w:w="219" w:type="pct"/>
            <w:vMerge/>
          </w:tcPr>
          <w:p w14:paraId="7070E0D1" w14:textId="77777777" w:rsidR="00583DB5" w:rsidRPr="00FF77F3" w:rsidRDefault="00583DB5" w:rsidP="00E07339">
            <w:pPr>
              <w:jc w:val="both"/>
              <w:rPr>
                <w:rFonts w:ascii="Arial" w:hAnsi="Arial" w:cs="Arial"/>
                <w:lang w:val="en-GB"/>
              </w:rPr>
            </w:pPr>
          </w:p>
        </w:tc>
        <w:tc>
          <w:tcPr>
            <w:tcW w:w="283" w:type="pct"/>
            <w:tcBorders>
              <w:bottom w:val="nil"/>
            </w:tcBorders>
          </w:tcPr>
          <w:p w14:paraId="356D9DF9" w14:textId="77777777" w:rsidR="00583DB5" w:rsidRPr="00FF77F3" w:rsidRDefault="00583DB5" w:rsidP="00E07339">
            <w:pPr>
              <w:rPr>
                <w:rFonts w:ascii="Arial" w:hAnsi="Arial" w:cs="Arial"/>
                <w:lang w:val="en-GB"/>
              </w:rPr>
            </w:pPr>
            <w:r w:rsidRPr="00FF77F3">
              <w:rPr>
                <w:rFonts w:ascii="Arial" w:hAnsi="Arial" w:cs="Arial"/>
                <w:lang w:val="en-GB"/>
              </w:rPr>
              <w:t>6.6.2</w:t>
            </w:r>
          </w:p>
        </w:tc>
        <w:tc>
          <w:tcPr>
            <w:tcW w:w="2621" w:type="pct"/>
            <w:gridSpan w:val="7"/>
          </w:tcPr>
          <w:p w14:paraId="49523099" w14:textId="77777777" w:rsidR="00583DB5" w:rsidRPr="00FF77F3" w:rsidRDefault="00583DB5" w:rsidP="00E07339">
            <w:pPr>
              <w:jc w:val="both"/>
              <w:rPr>
                <w:rFonts w:ascii="Arial" w:hAnsi="Arial" w:cs="Arial"/>
                <w:lang w:val="en-GB"/>
              </w:rPr>
            </w:pPr>
            <w:r w:rsidRPr="00FF77F3">
              <w:rPr>
                <w:rFonts w:ascii="Arial" w:hAnsi="Arial" w:cs="Arial"/>
              </w:rPr>
              <w:t>The laboratory shall have a procedure and retain records for:</w:t>
            </w:r>
          </w:p>
        </w:tc>
        <w:tc>
          <w:tcPr>
            <w:tcW w:w="304" w:type="pct"/>
            <w:gridSpan w:val="2"/>
          </w:tcPr>
          <w:p w14:paraId="711F40EF" w14:textId="77777777" w:rsidR="00583DB5" w:rsidRPr="00FF77F3" w:rsidRDefault="00583DB5" w:rsidP="00E07339">
            <w:pPr>
              <w:jc w:val="both"/>
              <w:rPr>
                <w:rFonts w:ascii="Arial" w:hAnsi="Arial" w:cs="Arial"/>
                <w:lang w:val="en-GB"/>
              </w:rPr>
            </w:pPr>
          </w:p>
        </w:tc>
        <w:tc>
          <w:tcPr>
            <w:tcW w:w="291" w:type="pct"/>
            <w:gridSpan w:val="5"/>
          </w:tcPr>
          <w:p w14:paraId="570B0B7B" w14:textId="77777777" w:rsidR="00583DB5" w:rsidRPr="00FF77F3" w:rsidRDefault="00583DB5" w:rsidP="00E07339">
            <w:pPr>
              <w:jc w:val="both"/>
              <w:rPr>
                <w:rFonts w:ascii="Arial" w:hAnsi="Arial" w:cs="Arial"/>
                <w:lang w:val="en-GB"/>
              </w:rPr>
            </w:pPr>
          </w:p>
        </w:tc>
        <w:tc>
          <w:tcPr>
            <w:tcW w:w="1108" w:type="pct"/>
            <w:gridSpan w:val="2"/>
          </w:tcPr>
          <w:p w14:paraId="5DC454DC" w14:textId="77777777" w:rsidR="00583DB5" w:rsidRPr="00FF77F3" w:rsidRDefault="00583DB5" w:rsidP="00E07339">
            <w:pPr>
              <w:jc w:val="both"/>
              <w:rPr>
                <w:rFonts w:ascii="Arial" w:hAnsi="Arial" w:cs="Arial"/>
                <w:lang w:val="en-GB"/>
              </w:rPr>
            </w:pPr>
          </w:p>
        </w:tc>
      </w:tr>
      <w:tr w:rsidR="008779B4" w:rsidRPr="00FF77F3" w14:paraId="254CB5E5" w14:textId="77777777" w:rsidTr="00E70D81">
        <w:trPr>
          <w:cantSplit/>
        </w:trPr>
        <w:tc>
          <w:tcPr>
            <w:tcW w:w="175" w:type="pct"/>
            <w:tcBorders>
              <w:top w:val="nil"/>
              <w:bottom w:val="nil"/>
            </w:tcBorders>
          </w:tcPr>
          <w:p w14:paraId="05AE43A0" w14:textId="77777777" w:rsidR="00583DB5" w:rsidRPr="00FF77F3" w:rsidRDefault="00583DB5" w:rsidP="00E07339">
            <w:pPr>
              <w:jc w:val="both"/>
              <w:rPr>
                <w:rFonts w:ascii="Arial" w:hAnsi="Arial" w:cs="Arial"/>
                <w:lang w:val="en-GB"/>
              </w:rPr>
            </w:pPr>
          </w:p>
        </w:tc>
        <w:tc>
          <w:tcPr>
            <w:tcW w:w="219" w:type="pct"/>
            <w:vMerge/>
          </w:tcPr>
          <w:p w14:paraId="09651550"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05EF5CC8" w14:textId="77777777" w:rsidR="00583DB5" w:rsidRPr="00FF77F3" w:rsidRDefault="00583DB5" w:rsidP="00E07339">
            <w:pPr>
              <w:rPr>
                <w:rFonts w:ascii="Arial" w:hAnsi="Arial" w:cs="Arial"/>
                <w:lang w:val="en-GB"/>
              </w:rPr>
            </w:pPr>
          </w:p>
        </w:tc>
        <w:tc>
          <w:tcPr>
            <w:tcW w:w="253" w:type="pct"/>
            <w:gridSpan w:val="2"/>
          </w:tcPr>
          <w:p w14:paraId="4AC71968" w14:textId="77777777" w:rsidR="00583DB5" w:rsidRPr="00FF77F3" w:rsidRDefault="00583DB5" w:rsidP="00E07339">
            <w:pPr>
              <w:jc w:val="both"/>
              <w:rPr>
                <w:rFonts w:ascii="Arial" w:hAnsi="Arial" w:cs="Arial"/>
                <w:lang w:val="en-GB"/>
              </w:rPr>
            </w:pPr>
            <w:r w:rsidRPr="00FF77F3">
              <w:rPr>
                <w:rFonts w:ascii="Arial" w:hAnsi="Arial" w:cs="Arial"/>
                <w:lang w:val="en-GB"/>
              </w:rPr>
              <w:t>a</w:t>
            </w:r>
          </w:p>
        </w:tc>
        <w:tc>
          <w:tcPr>
            <w:tcW w:w="2368" w:type="pct"/>
            <w:gridSpan w:val="5"/>
          </w:tcPr>
          <w:p w14:paraId="53267FD3" w14:textId="77777777" w:rsidR="00583DB5" w:rsidRPr="00FF77F3" w:rsidRDefault="00583DB5" w:rsidP="00E07339">
            <w:pPr>
              <w:jc w:val="both"/>
              <w:rPr>
                <w:rFonts w:ascii="Arial" w:hAnsi="Arial" w:cs="Arial"/>
                <w:lang w:val="en-GB"/>
              </w:rPr>
            </w:pPr>
            <w:r w:rsidRPr="00FF77F3">
              <w:rPr>
                <w:rFonts w:ascii="Arial" w:hAnsi="Arial" w:cs="Arial"/>
              </w:rPr>
              <w:t>defining, reviewing and approving the laboratory’s requirements for externally provided products and services;</w:t>
            </w:r>
          </w:p>
        </w:tc>
        <w:tc>
          <w:tcPr>
            <w:tcW w:w="304" w:type="pct"/>
            <w:gridSpan w:val="2"/>
          </w:tcPr>
          <w:p w14:paraId="0702A1B7" w14:textId="77777777" w:rsidR="00583DB5" w:rsidRPr="00FF77F3" w:rsidRDefault="00583DB5" w:rsidP="00E07339">
            <w:pPr>
              <w:jc w:val="both"/>
              <w:rPr>
                <w:rFonts w:ascii="Arial" w:hAnsi="Arial" w:cs="Arial"/>
                <w:lang w:val="en-GB"/>
              </w:rPr>
            </w:pPr>
          </w:p>
        </w:tc>
        <w:tc>
          <w:tcPr>
            <w:tcW w:w="291" w:type="pct"/>
            <w:gridSpan w:val="5"/>
          </w:tcPr>
          <w:p w14:paraId="0B0297B7" w14:textId="77777777" w:rsidR="00583DB5" w:rsidRPr="00FF77F3" w:rsidRDefault="00583DB5" w:rsidP="00E07339">
            <w:pPr>
              <w:jc w:val="both"/>
              <w:rPr>
                <w:rFonts w:ascii="Arial" w:hAnsi="Arial" w:cs="Arial"/>
                <w:lang w:val="en-GB"/>
              </w:rPr>
            </w:pPr>
          </w:p>
        </w:tc>
        <w:tc>
          <w:tcPr>
            <w:tcW w:w="1108" w:type="pct"/>
            <w:gridSpan w:val="2"/>
          </w:tcPr>
          <w:p w14:paraId="7D82FDBA" w14:textId="77777777" w:rsidR="00583DB5" w:rsidRPr="00FF77F3" w:rsidRDefault="00583DB5" w:rsidP="00E07339">
            <w:pPr>
              <w:jc w:val="both"/>
              <w:rPr>
                <w:rFonts w:ascii="Arial" w:hAnsi="Arial" w:cs="Arial"/>
                <w:lang w:val="en-GB"/>
              </w:rPr>
            </w:pPr>
          </w:p>
        </w:tc>
      </w:tr>
      <w:tr w:rsidR="008779B4" w:rsidRPr="00FF77F3" w14:paraId="49EFEEE6" w14:textId="77777777" w:rsidTr="00E70D81">
        <w:trPr>
          <w:cantSplit/>
        </w:trPr>
        <w:tc>
          <w:tcPr>
            <w:tcW w:w="175" w:type="pct"/>
            <w:tcBorders>
              <w:top w:val="nil"/>
              <w:bottom w:val="nil"/>
            </w:tcBorders>
          </w:tcPr>
          <w:p w14:paraId="0AEAC645" w14:textId="77777777" w:rsidR="00583DB5" w:rsidRPr="00FF77F3" w:rsidRDefault="00583DB5" w:rsidP="00E07339">
            <w:pPr>
              <w:jc w:val="both"/>
              <w:rPr>
                <w:rFonts w:ascii="Arial" w:hAnsi="Arial" w:cs="Arial"/>
                <w:lang w:val="en-GB"/>
              </w:rPr>
            </w:pPr>
          </w:p>
        </w:tc>
        <w:tc>
          <w:tcPr>
            <w:tcW w:w="219" w:type="pct"/>
            <w:vMerge/>
          </w:tcPr>
          <w:p w14:paraId="6BC501C2"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7FE14E42" w14:textId="77777777" w:rsidR="00583DB5" w:rsidRPr="00FF77F3" w:rsidRDefault="00583DB5" w:rsidP="00E07339">
            <w:pPr>
              <w:rPr>
                <w:rFonts w:ascii="Arial" w:hAnsi="Arial" w:cs="Arial"/>
                <w:lang w:val="en-GB"/>
              </w:rPr>
            </w:pPr>
          </w:p>
        </w:tc>
        <w:tc>
          <w:tcPr>
            <w:tcW w:w="253" w:type="pct"/>
            <w:gridSpan w:val="2"/>
          </w:tcPr>
          <w:p w14:paraId="018431A4"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368" w:type="pct"/>
            <w:gridSpan w:val="5"/>
          </w:tcPr>
          <w:p w14:paraId="47711733" w14:textId="77777777" w:rsidR="00583DB5" w:rsidRPr="00FF77F3" w:rsidRDefault="00583DB5" w:rsidP="00E07339">
            <w:pPr>
              <w:jc w:val="both"/>
              <w:rPr>
                <w:rFonts w:ascii="Arial" w:hAnsi="Arial" w:cs="Arial"/>
                <w:lang w:val="en-GB"/>
              </w:rPr>
            </w:pPr>
            <w:r w:rsidRPr="00FF77F3">
              <w:rPr>
                <w:rFonts w:ascii="Arial" w:hAnsi="Arial" w:cs="Arial"/>
              </w:rPr>
              <w:t>defining the criteria for evaluation, selection, monitoring of performance and re-evaluation of the external providers;</w:t>
            </w:r>
          </w:p>
        </w:tc>
        <w:tc>
          <w:tcPr>
            <w:tcW w:w="304" w:type="pct"/>
            <w:gridSpan w:val="2"/>
          </w:tcPr>
          <w:p w14:paraId="5893E953" w14:textId="77777777" w:rsidR="00583DB5" w:rsidRPr="00FF77F3" w:rsidRDefault="00583DB5" w:rsidP="00E07339">
            <w:pPr>
              <w:jc w:val="both"/>
              <w:rPr>
                <w:rFonts w:ascii="Arial" w:hAnsi="Arial" w:cs="Arial"/>
                <w:lang w:val="en-GB"/>
              </w:rPr>
            </w:pPr>
          </w:p>
        </w:tc>
        <w:tc>
          <w:tcPr>
            <w:tcW w:w="291" w:type="pct"/>
            <w:gridSpan w:val="5"/>
          </w:tcPr>
          <w:p w14:paraId="3D6B0CBD" w14:textId="77777777" w:rsidR="00583DB5" w:rsidRPr="00FF77F3" w:rsidRDefault="00583DB5" w:rsidP="00E07339">
            <w:pPr>
              <w:jc w:val="both"/>
              <w:rPr>
                <w:rFonts w:ascii="Arial" w:hAnsi="Arial" w:cs="Arial"/>
                <w:lang w:val="en-GB"/>
              </w:rPr>
            </w:pPr>
          </w:p>
        </w:tc>
        <w:tc>
          <w:tcPr>
            <w:tcW w:w="1108" w:type="pct"/>
            <w:gridSpan w:val="2"/>
          </w:tcPr>
          <w:p w14:paraId="4ED4849A" w14:textId="77777777" w:rsidR="00583DB5" w:rsidRPr="00FF77F3" w:rsidRDefault="00583DB5" w:rsidP="00E07339">
            <w:pPr>
              <w:jc w:val="both"/>
              <w:rPr>
                <w:rFonts w:ascii="Arial" w:hAnsi="Arial" w:cs="Arial"/>
                <w:lang w:val="en-GB"/>
              </w:rPr>
            </w:pPr>
          </w:p>
        </w:tc>
      </w:tr>
      <w:tr w:rsidR="008779B4" w:rsidRPr="00FF77F3" w14:paraId="03C71BDA" w14:textId="77777777" w:rsidTr="00E70D81">
        <w:trPr>
          <w:cantSplit/>
        </w:trPr>
        <w:tc>
          <w:tcPr>
            <w:tcW w:w="175" w:type="pct"/>
            <w:tcBorders>
              <w:top w:val="nil"/>
              <w:bottom w:val="nil"/>
            </w:tcBorders>
          </w:tcPr>
          <w:p w14:paraId="14ACB710" w14:textId="77777777" w:rsidR="00583DB5" w:rsidRPr="00FF77F3" w:rsidRDefault="00583DB5" w:rsidP="00E07339">
            <w:pPr>
              <w:jc w:val="both"/>
              <w:rPr>
                <w:rFonts w:ascii="Arial" w:hAnsi="Arial" w:cs="Arial"/>
                <w:lang w:val="en-GB"/>
              </w:rPr>
            </w:pPr>
          </w:p>
        </w:tc>
        <w:tc>
          <w:tcPr>
            <w:tcW w:w="219" w:type="pct"/>
            <w:vMerge/>
          </w:tcPr>
          <w:p w14:paraId="40F79B8E"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76178002" w14:textId="77777777" w:rsidR="00583DB5" w:rsidRPr="00FF77F3" w:rsidRDefault="00583DB5" w:rsidP="00E07339">
            <w:pPr>
              <w:rPr>
                <w:rFonts w:ascii="Arial" w:hAnsi="Arial" w:cs="Arial"/>
                <w:lang w:val="en-GB"/>
              </w:rPr>
            </w:pPr>
          </w:p>
        </w:tc>
        <w:tc>
          <w:tcPr>
            <w:tcW w:w="253" w:type="pct"/>
            <w:gridSpan w:val="2"/>
          </w:tcPr>
          <w:p w14:paraId="7E96BC5E" w14:textId="77777777" w:rsidR="00583DB5" w:rsidRPr="00FF77F3" w:rsidRDefault="00583DB5" w:rsidP="00E07339">
            <w:pPr>
              <w:jc w:val="both"/>
              <w:rPr>
                <w:rFonts w:ascii="Arial" w:hAnsi="Arial" w:cs="Arial"/>
                <w:lang w:val="en-GB"/>
              </w:rPr>
            </w:pPr>
            <w:r w:rsidRPr="00FF77F3">
              <w:rPr>
                <w:rFonts w:ascii="Arial" w:hAnsi="Arial" w:cs="Arial"/>
                <w:lang w:val="en-GB"/>
              </w:rPr>
              <w:t>c</w:t>
            </w:r>
          </w:p>
        </w:tc>
        <w:tc>
          <w:tcPr>
            <w:tcW w:w="2368" w:type="pct"/>
            <w:gridSpan w:val="5"/>
          </w:tcPr>
          <w:p w14:paraId="77C554DC" w14:textId="1D1597E4" w:rsidR="00583DB5" w:rsidRPr="00FF77F3" w:rsidRDefault="00583DB5" w:rsidP="00E07339">
            <w:pPr>
              <w:jc w:val="both"/>
              <w:rPr>
                <w:rFonts w:ascii="Arial" w:hAnsi="Arial" w:cs="Arial"/>
                <w:lang w:val="en-GB"/>
              </w:rPr>
            </w:pPr>
            <w:r w:rsidRPr="00FF77F3">
              <w:rPr>
                <w:rFonts w:ascii="Arial" w:hAnsi="Arial" w:cs="Arial"/>
              </w:rPr>
              <w:t>ensuring that externally provided products and services conform to the laboratory’s established requirements, or when applicable, to the relevant requirements of this document, before they are used or directly provided to the customer;</w:t>
            </w:r>
          </w:p>
        </w:tc>
        <w:tc>
          <w:tcPr>
            <w:tcW w:w="304" w:type="pct"/>
            <w:gridSpan w:val="2"/>
          </w:tcPr>
          <w:p w14:paraId="68557FB8" w14:textId="77777777" w:rsidR="00583DB5" w:rsidRPr="00FF77F3" w:rsidRDefault="00583DB5" w:rsidP="00E07339">
            <w:pPr>
              <w:jc w:val="both"/>
              <w:rPr>
                <w:rFonts w:ascii="Arial" w:hAnsi="Arial" w:cs="Arial"/>
                <w:lang w:val="en-GB"/>
              </w:rPr>
            </w:pPr>
          </w:p>
        </w:tc>
        <w:tc>
          <w:tcPr>
            <w:tcW w:w="291" w:type="pct"/>
            <w:gridSpan w:val="5"/>
          </w:tcPr>
          <w:p w14:paraId="3311A32A" w14:textId="77777777" w:rsidR="00583DB5" w:rsidRPr="00FF77F3" w:rsidRDefault="00583DB5" w:rsidP="00E07339">
            <w:pPr>
              <w:jc w:val="both"/>
              <w:rPr>
                <w:rFonts w:ascii="Arial" w:hAnsi="Arial" w:cs="Arial"/>
                <w:lang w:val="en-GB"/>
              </w:rPr>
            </w:pPr>
          </w:p>
        </w:tc>
        <w:tc>
          <w:tcPr>
            <w:tcW w:w="1108" w:type="pct"/>
            <w:gridSpan w:val="2"/>
          </w:tcPr>
          <w:p w14:paraId="46AD5C9F" w14:textId="77777777" w:rsidR="00583DB5" w:rsidRPr="00FF77F3" w:rsidRDefault="00583DB5" w:rsidP="00E07339">
            <w:pPr>
              <w:jc w:val="both"/>
              <w:rPr>
                <w:rFonts w:ascii="Arial" w:hAnsi="Arial" w:cs="Arial"/>
                <w:lang w:val="en-GB"/>
              </w:rPr>
            </w:pPr>
          </w:p>
        </w:tc>
      </w:tr>
      <w:tr w:rsidR="008779B4" w:rsidRPr="00FF77F3" w14:paraId="08693B23" w14:textId="77777777" w:rsidTr="00E70D81">
        <w:trPr>
          <w:cantSplit/>
        </w:trPr>
        <w:tc>
          <w:tcPr>
            <w:tcW w:w="175" w:type="pct"/>
            <w:tcBorders>
              <w:top w:val="nil"/>
              <w:bottom w:val="nil"/>
            </w:tcBorders>
          </w:tcPr>
          <w:p w14:paraId="088436BE" w14:textId="77777777" w:rsidR="00583DB5" w:rsidRPr="00FF77F3" w:rsidRDefault="00583DB5" w:rsidP="00E07339">
            <w:pPr>
              <w:jc w:val="both"/>
              <w:rPr>
                <w:rFonts w:ascii="Arial" w:hAnsi="Arial" w:cs="Arial"/>
                <w:lang w:val="en-GB"/>
              </w:rPr>
            </w:pPr>
          </w:p>
        </w:tc>
        <w:tc>
          <w:tcPr>
            <w:tcW w:w="219" w:type="pct"/>
            <w:vMerge/>
          </w:tcPr>
          <w:p w14:paraId="5334C182" w14:textId="77777777" w:rsidR="00583DB5" w:rsidRPr="00FF77F3" w:rsidRDefault="00583DB5" w:rsidP="00E07339">
            <w:pPr>
              <w:jc w:val="both"/>
              <w:rPr>
                <w:rFonts w:ascii="Arial" w:hAnsi="Arial" w:cs="Arial"/>
                <w:lang w:val="en-GB"/>
              </w:rPr>
            </w:pPr>
          </w:p>
        </w:tc>
        <w:tc>
          <w:tcPr>
            <w:tcW w:w="283" w:type="pct"/>
            <w:tcBorders>
              <w:top w:val="nil"/>
            </w:tcBorders>
          </w:tcPr>
          <w:p w14:paraId="29F071B1" w14:textId="77777777" w:rsidR="00583DB5" w:rsidRPr="00FF77F3" w:rsidRDefault="00583DB5" w:rsidP="00E07339">
            <w:pPr>
              <w:rPr>
                <w:rFonts w:ascii="Arial" w:hAnsi="Arial" w:cs="Arial"/>
                <w:lang w:val="en-GB"/>
              </w:rPr>
            </w:pPr>
          </w:p>
        </w:tc>
        <w:tc>
          <w:tcPr>
            <w:tcW w:w="253" w:type="pct"/>
            <w:gridSpan w:val="2"/>
          </w:tcPr>
          <w:p w14:paraId="0846687F" w14:textId="77777777" w:rsidR="00583DB5" w:rsidRPr="00FF77F3" w:rsidRDefault="00583DB5" w:rsidP="00E07339">
            <w:pPr>
              <w:jc w:val="both"/>
              <w:rPr>
                <w:rFonts w:ascii="Arial" w:hAnsi="Arial" w:cs="Arial"/>
                <w:lang w:val="en-GB"/>
              </w:rPr>
            </w:pPr>
            <w:r w:rsidRPr="00FF77F3">
              <w:rPr>
                <w:rFonts w:ascii="Arial" w:hAnsi="Arial" w:cs="Arial"/>
                <w:lang w:val="en-GB"/>
              </w:rPr>
              <w:t>d</w:t>
            </w:r>
          </w:p>
        </w:tc>
        <w:tc>
          <w:tcPr>
            <w:tcW w:w="2368" w:type="pct"/>
            <w:gridSpan w:val="5"/>
          </w:tcPr>
          <w:p w14:paraId="102397C5" w14:textId="77777777" w:rsidR="00583DB5" w:rsidRPr="00FF77F3" w:rsidRDefault="00583DB5" w:rsidP="00E07339">
            <w:pPr>
              <w:jc w:val="both"/>
              <w:rPr>
                <w:rFonts w:ascii="Arial" w:hAnsi="Arial" w:cs="Arial"/>
                <w:lang w:val="en-GB"/>
              </w:rPr>
            </w:pPr>
            <w:r w:rsidRPr="00FF77F3">
              <w:rPr>
                <w:rFonts w:ascii="Arial" w:hAnsi="Arial" w:cs="Arial"/>
              </w:rPr>
              <w:t>taking any actions arising from evaluations, monitoring of performance and re-evaluations of the external providers.</w:t>
            </w:r>
          </w:p>
        </w:tc>
        <w:tc>
          <w:tcPr>
            <w:tcW w:w="304" w:type="pct"/>
            <w:gridSpan w:val="2"/>
          </w:tcPr>
          <w:p w14:paraId="40822CEB" w14:textId="77777777" w:rsidR="00583DB5" w:rsidRPr="00FF77F3" w:rsidRDefault="00583DB5" w:rsidP="00E07339">
            <w:pPr>
              <w:jc w:val="both"/>
              <w:rPr>
                <w:rFonts w:ascii="Arial" w:hAnsi="Arial" w:cs="Arial"/>
                <w:lang w:val="en-GB"/>
              </w:rPr>
            </w:pPr>
          </w:p>
        </w:tc>
        <w:tc>
          <w:tcPr>
            <w:tcW w:w="291" w:type="pct"/>
            <w:gridSpan w:val="5"/>
          </w:tcPr>
          <w:p w14:paraId="5D0210BB" w14:textId="77777777" w:rsidR="00583DB5" w:rsidRPr="00FF77F3" w:rsidRDefault="00583DB5" w:rsidP="00E07339">
            <w:pPr>
              <w:jc w:val="both"/>
              <w:rPr>
                <w:rFonts w:ascii="Arial" w:hAnsi="Arial" w:cs="Arial"/>
                <w:lang w:val="en-GB"/>
              </w:rPr>
            </w:pPr>
          </w:p>
        </w:tc>
        <w:tc>
          <w:tcPr>
            <w:tcW w:w="1108" w:type="pct"/>
            <w:gridSpan w:val="2"/>
          </w:tcPr>
          <w:p w14:paraId="3348BC36" w14:textId="77777777" w:rsidR="00583DB5" w:rsidRPr="00FF77F3" w:rsidRDefault="00583DB5" w:rsidP="00E07339">
            <w:pPr>
              <w:jc w:val="both"/>
              <w:rPr>
                <w:rFonts w:ascii="Arial" w:hAnsi="Arial" w:cs="Arial"/>
                <w:lang w:val="en-GB"/>
              </w:rPr>
            </w:pPr>
          </w:p>
        </w:tc>
      </w:tr>
      <w:tr w:rsidR="008779B4" w:rsidRPr="00FF77F3" w14:paraId="236F76D9" w14:textId="77777777" w:rsidTr="00E70D81">
        <w:trPr>
          <w:cantSplit/>
        </w:trPr>
        <w:tc>
          <w:tcPr>
            <w:tcW w:w="175" w:type="pct"/>
            <w:tcBorders>
              <w:top w:val="nil"/>
              <w:bottom w:val="nil"/>
            </w:tcBorders>
          </w:tcPr>
          <w:p w14:paraId="480E672F" w14:textId="77777777" w:rsidR="00583DB5" w:rsidRPr="00FF77F3" w:rsidRDefault="00583DB5" w:rsidP="00E07339">
            <w:pPr>
              <w:jc w:val="both"/>
              <w:rPr>
                <w:rFonts w:ascii="Arial" w:hAnsi="Arial" w:cs="Arial"/>
                <w:lang w:val="en-GB"/>
              </w:rPr>
            </w:pPr>
          </w:p>
        </w:tc>
        <w:tc>
          <w:tcPr>
            <w:tcW w:w="219" w:type="pct"/>
            <w:vMerge/>
          </w:tcPr>
          <w:p w14:paraId="6B995C20" w14:textId="77777777" w:rsidR="00583DB5" w:rsidRPr="00FF77F3" w:rsidRDefault="00583DB5" w:rsidP="00E07339">
            <w:pPr>
              <w:jc w:val="both"/>
              <w:rPr>
                <w:rFonts w:ascii="Arial" w:hAnsi="Arial" w:cs="Arial"/>
                <w:lang w:val="en-GB"/>
              </w:rPr>
            </w:pPr>
          </w:p>
        </w:tc>
        <w:tc>
          <w:tcPr>
            <w:tcW w:w="283" w:type="pct"/>
            <w:tcBorders>
              <w:bottom w:val="nil"/>
            </w:tcBorders>
          </w:tcPr>
          <w:p w14:paraId="75702099" w14:textId="77777777" w:rsidR="00583DB5" w:rsidRPr="00FF77F3" w:rsidRDefault="00583DB5" w:rsidP="00E07339">
            <w:pPr>
              <w:rPr>
                <w:rFonts w:ascii="Arial" w:hAnsi="Arial" w:cs="Arial"/>
                <w:lang w:val="en-GB"/>
              </w:rPr>
            </w:pPr>
            <w:r w:rsidRPr="00FF77F3">
              <w:rPr>
                <w:rFonts w:ascii="Arial" w:hAnsi="Arial" w:cs="Arial"/>
                <w:lang w:val="en-GB"/>
              </w:rPr>
              <w:t>6.6.3</w:t>
            </w:r>
          </w:p>
        </w:tc>
        <w:tc>
          <w:tcPr>
            <w:tcW w:w="2621" w:type="pct"/>
            <w:gridSpan w:val="7"/>
          </w:tcPr>
          <w:p w14:paraId="699F79DA" w14:textId="77777777" w:rsidR="00583DB5" w:rsidRPr="00FF77F3" w:rsidRDefault="00583DB5" w:rsidP="00E07339">
            <w:pPr>
              <w:jc w:val="both"/>
              <w:rPr>
                <w:rFonts w:ascii="Arial" w:hAnsi="Arial" w:cs="Arial"/>
                <w:lang w:val="en-GB"/>
              </w:rPr>
            </w:pPr>
            <w:r w:rsidRPr="00FF77F3">
              <w:rPr>
                <w:rFonts w:ascii="Arial" w:hAnsi="Arial" w:cs="Arial"/>
              </w:rPr>
              <w:t>The laboratory shall communicate its requirements to external providers for:</w:t>
            </w:r>
          </w:p>
        </w:tc>
        <w:tc>
          <w:tcPr>
            <w:tcW w:w="304" w:type="pct"/>
            <w:gridSpan w:val="2"/>
          </w:tcPr>
          <w:p w14:paraId="26128C2B" w14:textId="77777777" w:rsidR="00583DB5" w:rsidRPr="00FF77F3" w:rsidRDefault="00583DB5" w:rsidP="00E07339">
            <w:pPr>
              <w:jc w:val="both"/>
              <w:rPr>
                <w:rFonts w:ascii="Arial" w:hAnsi="Arial" w:cs="Arial"/>
                <w:lang w:val="en-GB"/>
              </w:rPr>
            </w:pPr>
          </w:p>
        </w:tc>
        <w:tc>
          <w:tcPr>
            <w:tcW w:w="291" w:type="pct"/>
            <w:gridSpan w:val="5"/>
          </w:tcPr>
          <w:p w14:paraId="30981DA5" w14:textId="77777777" w:rsidR="00583DB5" w:rsidRPr="00FF77F3" w:rsidRDefault="00583DB5" w:rsidP="00E07339">
            <w:pPr>
              <w:jc w:val="both"/>
              <w:rPr>
                <w:rFonts w:ascii="Arial" w:hAnsi="Arial" w:cs="Arial"/>
                <w:lang w:val="en-GB"/>
              </w:rPr>
            </w:pPr>
          </w:p>
        </w:tc>
        <w:tc>
          <w:tcPr>
            <w:tcW w:w="1108" w:type="pct"/>
            <w:gridSpan w:val="2"/>
          </w:tcPr>
          <w:p w14:paraId="56B61C7B" w14:textId="77777777" w:rsidR="00583DB5" w:rsidRPr="00FF77F3" w:rsidRDefault="00583DB5" w:rsidP="00E07339">
            <w:pPr>
              <w:jc w:val="both"/>
              <w:rPr>
                <w:rFonts w:ascii="Arial" w:hAnsi="Arial" w:cs="Arial"/>
                <w:lang w:val="en-GB"/>
              </w:rPr>
            </w:pPr>
          </w:p>
        </w:tc>
      </w:tr>
      <w:tr w:rsidR="008779B4" w:rsidRPr="00FF77F3" w14:paraId="400C0537" w14:textId="77777777" w:rsidTr="00E70D81">
        <w:trPr>
          <w:cantSplit/>
        </w:trPr>
        <w:tc>
          <w:tcPr>
            <w:tcW w:w="175" w:type="pct"/>
            <w:tcBorders>
              <w:top w:val="nil"/>
              <w:bottom w:val="nil"/>
            </w:tcBorders>
          </w:tcPr>
          <w:p w14:paraId="062F2659" w14:textId="77777777" w:rsidR="00583DB5" w:rsidRPr="00FF77F3" w:rsidRDefault="00583DB5" w:rsidP="00E07339">
            <w:pPr>
              <w:jc w:val="both"/>
              <w:rPr>
                <w:rFonts w:ascii="Arial" w:hAnsi="Arial" w:cs="Arial"/>
                <w:lang w:val="en-GB"/>
              </w:rPr>
            </w:pPr>
          </w:p>
        </w:tc>
        <w:tc>
          <w:tcPr>
            <w:tcW w:w="219" w:type="pct"/>
            <w:vMerge/>
          </w:tcPr>
          <w:p w14:paraId="59DECAB2"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5312E881" w14:textId="77777777" w:rsidR="00583DB5" w:rsidRPr="00FF77F3" w:rsidRDefault="00583DB5" w:rsidP="00E07339">
            <w:pPr>
              <w:rPr>
                <w:rFonts w:ascii="Arial" w:hAnsi="Arial" w:cs="Arial"/>
                <w:lang w:val="en-GB"/>
              </w:rPr>
            </w:pPr>
          </w:p>
        </w:tc>
        <w:tc>
          <w:tcPr>
            <w:tcW w:w="253" w:type="pct"/>
            <w:gridSpan w:val="2"/>
          </w:tcPr>
          <w:p w14:paraId="176E6E8A" w14:textId="77777777" w:rsidR="00583DB5" w:rsidRPr="00FF77F3" w:rsidRDefault="00583DB5" w:rsidP="00E07339">
            <w:pPr>
              <w:jc w:val="both"/>
              <w:rPr>
                <w:rFonts w:ascii="Arial" w:hAnsi="Arial" w:cs="Arial"/>
                <w:lang w:val="en-GB"/>
              </w:rPr>
            </w:pPr>
            <w:r w:rsidRPr="00FF77F3">
              <w:rPr>
                <w:rFonts w:ascii="Arial" w:hAnsi="Arial" w:cs="Arial"/>
                <w:lang w:val="en-GB"/>
              </w:rPr>
              <w:t>a</w:t>
            </w:r>
          </w:p>
        </w:tc>
        <w:tc>
          <w:tcPr>
            <w:tcW w:w="2368" w:type="pct"/>
            <w:gridSpan w:val="5"/>
          </w:tcPr>
          <w:p w14:paraId="0293572A" w14:textId="77777777" w:rsidR="00583DB5" w:rsidRPr="00FF77F3" w:rsidRDefault="00583DB5" w:rsidP="00E07339">
            <w:pPr>
              <w:jc w:val="both"/>
              <w:rPr>
                <w:rFonts w:ascii="Arial" w:hAnsi="Arial" w:cs="Arial"/>
                <w:lang w:val="en-GB"/>
              </w:rPr>
            </w:pPr>
            <w:r w:rsidRPr="00FF77F3">
              <w:rPr>
                <w:rFonts w:ascii="Arial" w:hAnsi="Arial" w:cs="Arial"/>
              </w:rPr>
              <w:t>the products and services to be provided;</w:t>
            </w:r>
          </w:p>
        </w:tc>
        <w:tc>
          <w:tcPr>
            <w:tcW w:w="304" w:type="pct"/>
            <w:gridSpan w:val="2"/>
          </w:tcPr>
          <w:p w14:paraId="69838E1E" w14:textId="77777777" w:rsidR="00583DB5" w:rsidRPr="00FF77F3" w:rsidRDefault="00583DB5" w:rsidP="00E07339">
            <w:pPr>
              <w:jc w:val="both"/>
              <w:rPr>
                <w:rFonts w:ascii="Arial" w:hAnsi="Arial" w:cs="Arial"/>
                <w:lang w:val="en-GB"/>
              </w:rPr>
            </w:pPr>
          </w:p>
        </w:tc>
        <w:tc>
          <w:tcPr>
            <w:tcW w:w="291" w:type="pct"/>
            <w:gridSpan w:val="5"/>
          </w:tcPr>
          <w:p w14:paraId="76F00703" w14:textId="77777777" w:rsidR="00583DB5" w:rsidRPr="00FF77F3" w:rsidRDefault="00583DB5" w:rsidP="00E07339">
            <w:pPr>
              <w:jc w:val="both"/>
              <w:rPr>
                <w:rFonts w:ascii="Arial" w:hAnsi="Arial" w:cs="Arial"/>
                <w:lang w:val="en-GB"/>
              </w:rPr>
            </w:pPr>
          </w:p>
        </w:tc>
        <w:tc>
          <w:tcPr>
            <w:tcW w:w="1108" w:type="pct"/>
            <w:gridSpan w:val="2"/>
          </w:tcPr>
          <w:p w14:paraId="714A076E" w14:textId="77777777" w:rsidR="00583DB5" w:rsidRPr="00FF77F3" w:rsidRDefault="00583DB5" w:rsidP="00E07339">
            <w:pPr>
              <w:jc w:val="both"/>
              <w:rPr>
                <w:rFonts w:ascii="Arial" w:hAnsi="Arial" w:cs="Arial"/>
                <w:lang w:val="en-GB"/>
              </w:rPr>
            </w:pPr>
          </w:p>
        </w:tc>
      </w:tr>
      <w:tr w:rsidR="008779B4" w:rsidRPr="00FF77F3" w14:paraId="220EFC68" w14:textId="77777777" w:rsidTr="00E70D81">
        <w:trPr>
          <w:cantSplit/>
        </w:trPr>
        <w:tc>
          <w:tcPr>
            <w:tcW w:w="175" w:type="pct"/>
            <w:tcBorders>
              <w:top w:val="nil"/>
              <w:bottom w:val="nil"/>
            </w:tcBorders>
          </w:tcPr>
          <w:p w14:paraId="2830EB5E" w14:textId="77777777" w:rsidR="00583DB5" w:rsidRPr="00FF77F3" w:rsidRDefault="00583DB5" w:rsidP="00E07339">
            <w:pPr>
              <w:jc w:val="both"/>
              <w:rPr>
                <w:rFonts w:ascii="Arial" w:hAnsi="Arial" w:cs="Arial"/>
                <w:lang w:val="en-GB"/>
              </w:rPr>
            </w:pPr>
          </w:p>
        </w:tc>
        <w:tc>
          <w:tcPr>
            <w:tcW w:w="219" w:type="pct"/>
            <w:vMerge/>
          </w:tcPr>
          <w:p w14:paraId="77C24D90"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74267409" w14:textId="77777777" w:rsidR="00583DB5" w:rsidRPr="00FF77F3" w:rsidRDefault="00583DB5" w:rsidP="00E07339">
            <w:pPr>
              <w:rPr>
                <w:rFonts w:ascii="Arial" w:hAnsi="Arial" w:cs="Arial"/>
                <w:lang w:val="en-GB"/>
              </w:rPr>
            </w:pPr>
          </w:p>
        </w:tc>
        <w:tc>
          <w:tcPr>
            <w:tcW w:w="253" w:type="pct"/>
            <w:gridSpan w:val="2"/>
          </w:tcPr>
          <w:p w14:paraId="023E7EAD"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368" w:type="pct"/>
            <w:gridSpan w:val="5"/>
          </w:tcPr>
          <w:p w14:paraId="328E5AA3" w14:textId="77777777" w:rsidR="00583DB5" w:rsidRPr="00FF77F3" w:rsidRDefault="00583DB5" w:rsidP="00E07339">
            <w:pPr>
              <w:jc w:val="both"/>
              <w:rPr>
                <w:rFonts w:ascii="Arial" w:hAnsi="Arial" w:cs="Arial"/>
                <w:lang w:val="en-GB"/>
              </w:rPr>
            </w:pPr>
            <w:r w:rsidRPr="00FF77F3">
              <w:rPr>
                <w:rFonts w:ascii="Arial" w:hAnsi="Arial" w:cs="Arial"/>
              </w:rPr>
              <w:t>the acceptance criteria;</w:t>
            </w:r>
          </w:p>
        </w:tc>
        <w:tc>
          <w:tcPr>
            <w:tcW w:w="304" w:type="pct"/>
            <w:gridSpan w:val="2"/>
          </w:tcPr>
          <w:p w14:paraId="1A37E401" w14:textId="77777777" w:rsidR="00583DB5" w:rsidRPr="00FF77F3" w:rsidRDefault="00583DB5" w:rsidP="00E07339">
            <w:pPr>
              <w:jc w:val="both"/>
              <w:rPr>
                <w:rFonts w:ascii="Arial" w:hAnsi="Arial" w:cs="Arial"/>
                <w:lang w:val="en-GB"/>
              </w:rPr>
            </w:pPr>
          </w:p>
        </w:tc>
        <w:tc>
          <w:tcPr>
            <w:tcW w:w="291" w:type="pct"/>
            <w:gridSpan w:val="5"/>
          </w:tcPr>
          <w:p w14:paraId="6D32BB19" w14:textId="77777777" w:rsidR="00583DB5" w:rsidRPr="00FF77F3" w:rsidRDefault="00583DB5" w:rsidP="00E07339">
            <w:pPr>
              <w:jc w:val="both"/>
              <w:rPr>
                <w:rFonts w:ascii="Arial" w:hAnsi="Arial" w:cs="Arial"/>
                <w:lang w:val="en-GB"/>
              </w:rPr>
            </w:pPr>
          </w:p>
        </w:tc>
        <w:tc>
          <w:tcPr>
            <w:tcW w:w="1108" w:type="pct"/>
            <w:gridSpan w:val="2"/>
          </w:tcPr>
          <w:p w14:paraId="4E40ABE3" w14:textId="77777777" w:rsidR="00583DB5" w:rsidRPr="00FF77F3" w:rsidRDefault="00583DB5" w:rsidP="00E07339">
            <w:pPr>
              <w:jc w:val="both"/>
              <w:rPr>
                <w:rFonts w:ascii="Arial" w:hAnsi="Arial" w:cs="Arial"/>
                <w:lang w:val="en-GB"/>
              </w:rPr>
            </w:pPr>
          </w:p>
        </w:tc>
      </w:tr>
      <w:tr w:rsidR="008779B4" w:rsidRPr="00FF77F3" w14:paraId="25906936" w14:textId="77777777" w:rsidTr="00E70D81">
        <w:trPr>
          <w:cantSplit/>
        </w:trPr>
        <w:tc>
          <w:tcPr>
            <w:tcW w:w="175" w:type="pct"/>
            <w:tcBorders>
              <w:top w:val="nil"/>
              <w:bottom w:val="nil"/>
            </w:tcBorders>
          </w:tcPr>
          <w:p w14:paraId="33F5EC90" w14:textId="77777777" w:rsidR="00583DB5" w:rsidRPr="00FF77F3" w:rsidRDefault="00583DB5" w:rsidP="00E07339">
            <w:pPr>
              <w:jc w:val="both"/>
              <w:rPr>
                <w:rFonts w:ascii="Arial" w:hAnsi="Arial" w:cs="Arial"/>
                <w:lang w:val="en-GB"/>
              </w:rPr>
            </w:pPr>
          </w:p>
        </w:tc>
        <w:tc>
          <w:tcPr>
            <w:tcW w:w="219" w:type="pct"/>
            <w:vMerge/>
          </w:tcPr>
          <w:p w14:paraId="7C810E6D"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7E135BB0" w14:textId="77777777" w:rsidR="00583DB5" w:rsidRPr="00FF77F3" w:rsidRDefault="00583DB5" w:rsidP="00E07339">
            <w:pPr>
              <w:rPr>
                <w:rFonts w:ascii="Arial" w:hAnsi="Arial" w:cs="Arial"/>
                <w:lang w:val="en-GB"/>
              </w:rPr>
            </w:pPr>
          </w:p>
        </w:tc>
        <w:tc>
          <w:tcPr>
            <w:tcW w:w="253" w:type="pct"/>
            <w:gridSpan w:val="2"/>
          </w:tcPr>
          <w:p w14:paraId="47B164F3" w14:textId="77777777" w:rsidR="00583DB5" w:rsidRPr="00FF77F3" w:rsidRDefault="00583DB5" w:rsidP="00E07339">
            <w:pPr>
              <w:jc w:val="both"/>
              <w:rPr>
                <w:rFonts w:ascii="Arial" w:hAnsi="Arial" w:cs="Arial"/>
                <w:lang w:val="en-GB"/>
              </w:rPr>
            </w:pPr>
            <w:r w:rsidRPr="00FF77F3">
              <w:rPr>
                <w:rFonts w:ascii="Arial" w:hAnsi="Arial" w:cs="Arial"/>
                <w:lang w:val="en-GB"/>
              </w:rPr>
              <w:t>c</w:t>
            </w:r>
          </w:p>
        </w:tc>
        <w:tc>
          <w:tcPr>
            <w:tcW w:w="2368" w:type="pct"/>
            <w:gridSpan w:val="5"/>
          </w:tcPr>
          <w:p w14:paraId="7B7A9B69" w14:textId="77777777" w:rsidR="00583DB5" w:rsidRPr="00FF77F3" w:rsidRDefault="00583DB5" w:rsidP="00E07339">
            <w:pPr>
              <w:jc w:val="both"/>
              <w:rPr>
                <w:rFonts w:ascii="Arial" w:hAnsi="Arial" w:cs="Arial"/>
                <w:lang w:val="en-GB"/>
              </w:rPr>
            </w:pPr>
            <w:r w:rsidRPr="00FF77F3">
              <w:rPr>
                <w:rFonts w:ascii="Arial" w:hAnsi="Arial" w:cs="Arial"/>
              </w:rPr>
              <w:t>competence, including any required qualification of personnel;</w:t>
            </w:r>
          </w:p>
        </w:tc>
        <w:tc>
          <w:tcPr>
            <w:tcW w:w="304" w:type="pct"/>
            <w:gridSpan w:val="2"/>
          </w:tcPr>
          <w:p w14:paraId="29A902E2" w14:textId="77777777" w:rsidR="00583DB5" w:rsidRPr="00FF77F3" w:rsidRDefault="00583DB5" w:rsidP="00E07339">
            <w:pPr>
              <w:jc w:val="both"/>
              <w:rPr>
                <w:rFonts w:ascii="Arial" w:hAnsi="Arial" w:cs="Arial"/>
                <w:lang w:val="en-GB"/>
              </w:rPr>
            </w:pPr>
          </w:p>
        </w:tc>
        <w:tc>
          <w:tcPr>
            <w:tcW w:w="291" w:type="pct"/>
            <w:gridSpan w:val="5"/>
          </w:tcPr>
          <w:p w14:paraId="53E055C4" w14:textId="77777777" w:rsidR="00583DB5" w:rsidRPr="00FF77F3" w:rsidRDefault="00583DB5" w:rsidP="00E07339">
            <w:pPr>
              <w:jc w:val="both"/>
              <w:rPr>
                <w:rFonts w:ascii="Arial" w:hAnsi="Arial" w:cs="Arial"/>
                <w:lang w:val="en-GB"/>
              </w:rPr>
            </w:pPr>
          </w:p>
        </w:tc>
        <w:tc>
          <w:tcPr>
            <w:tcW w:w="1108" w:type="pct"/>
            <w:gridSpan w:val="2"/>
          </w:tcPr>
          <w:p w14:paraId="60472CD9" w14:textId="77777777" w:rsidR="00583DB5" w:rsidRPr="00FF77F3" w:rsidRDefault="00583DB5" w:rsidP="00E07339">
            <w:pPr>
              <w:jc w:val="both"/>
              <w:rPr>
                <w:rFonts w:ascii="Arial" w:hAnsi="Arial" w:cs="Arial"/>
                <w:lang w:val="en-GB"/>
              </w:rPr>
            </w:pPr>
          </w:p>
        </w:tc>
      </w:tr>
      <w:tr w:rsidR="008779B4" w:rsidRPr="00FF77F3" w14:paraId="2B3234B4" w14:textId="77777777" w:rsidTr="00E70D81">
        <w:trPr>
          <w:cantSplit/>
        </w:trPr>
        <w:tc>
          <w:tcPr>
            <w:tcW w:w="175" w:type="pct"/>
            <w:tcBorders>
              <w:top w:val="nil"/>
            </w:tcBorders>
          </w:tcPr>
          <w:p w14:paraId="3020F111" w14:textId="77777777" w:rsidR="00583DB5" w:rsidRPr="00FF77F3" w:rsidRDefault="00583DB5" w:rsidP="00E07339">
            <w:pPr>
              <w:jc w:val="both"/>
              <w:rPr>
                <w:rFonts w:ascii="Arial" w:hAnsi="Arial" w:cs="Arial"/>
                <w:lang w:val="en-GB"/>
              </w:rPr>
            </w:pPr>
          </w:p>
        </w:tc>
        <w:tc>
          <w:tcPr>
            <w:tcW w:w="219" w:type="pct"/>
            <w:vMerge/>
          </w:tcPr>
          <w:p w14:paraId="7ACCF8B5" w14:textId="77777777" w:rsidR="00583DB5" w:rsidRPr="00FF77F3" w:rsidRDefault="00583DB5" w:rsidP="00E07339">
            <w:pPr>
              <w:jc w:val="both"/>
              <w:rPr>
                <w:rFonts w:ascii="Arial" w:hAnsi="Arial" w:cs="Arial"/>
                <w:lang w:val="en-GB"/>
              </w:rPr>
            </w:pPr>
          </w:p>
        </w:tc>
        <w:tc>
          <w:tcPr>
            <w:tcW w:w="283" w:type="pct"/>
            <w:tcBorders>
              <w:top w:val="nil"/>
            </w:tcBorders>
          </w:tcPr>
          <w:p w14:paraId="246E284C" w14:textId="77777777" w:rsidR="00583DB5" w:rsidRPr="00FF77F3" w:rsidRDefault="00583DB5" w:rsidP="00E07339">
            <w:pPr>
              <w:rPr>
                <w:rFonts w:ascii="Arial" w:hAnsi="Arial" w:cs="Arial"/>
                <w:lang w:val="en-GB"/>
              </w:rPr>
            </w:pPr>
          </w:p>
        </w:tc>
        <w:tc>
          <w:tcPr>
            <w:tcW w:w="253" w:type="pct"/>
            <w:gridSpan w:val="2"/>
          </w:tcPr>
          <w:p w14:paraId="310CBEDB" w14:textId="77777777" w:rsidR="00583DB5" w:rsidRPr="00FF77F3" w:rsidRDefault="00583DB5" w:rsidP="00E07339">
            <w:pPr>
              <w:jc w:val="both"/>
              <w:rPr>
                <w:rFonts w:ascii="Arial" w:hAnsi="Arial" w:cs="Arial"/>
                <w:lang w:val="en-GB"/>
              </w:rPr>
            </w:pPr>
            <w:r w:rsidRPr="00FF77F3">
              <w:rPr>
                <w:rFonts w:ascii="Arial" w:hAnsi="Arial" w:cs="Arial"/>
                <w:lang w:val="en-GB"/>
              </w:rPr>
              <w:t>d</w:t>
            </w:r>
          </w:p>
        </w:tc>
        <w:tc>
          <w:tcPr>
            <w:tcW w:w="2368" w:type="pct"/>
            <w:gridSpan w:val="5"/>
          </w:tcPr>
          <w:p w14:paraId="5102A9D4" w14:textId="6D586565" w:rsidR="00583DB5" w:rsidRPr="00FF77F3" w:rsidRDefault="00583DB5" w:rsidP="00E07339">
            <w:pPr>
              <w:jc w:val="both"/>
              <w:rPr>
                <w:rFonts w:ascii="Arial" w:hAnsi="Arial" w:cs="Arial"/>
              </w:rPr>
            </w:pPr>
            <w:r w:rsidRPr="00FF77F3">
              <w:rPr>
                <w:rFonts w:ascii="Arial" w:hAnsi="Arial" w:cs="Arial"/>
              </w:rPr>
              <w:t>activities that the laboratory, or its customer, intends to perform at the external provider's premises.</w:t>
            </w:r>
          </w:p>
        </w:tc>
        <w:tc>
          <w:tcPr>
            <w:tcW w:w="304" w:type="pct"/>
            <w:gridSpan w:val="2"/>
          </w:tcPr>
          <w:p w14:paraId="2BA568F6" w14:textId="77777777" w:rsidR="00583DB5" w:rsidRPr="00FF77F3" w:rsidRDefault="00583DB5" w:rsidP="00E07339">
            <w:pPr>
              <w:jc w:val="both"/>
              <w:rPr>
                <w:rFonts w:ascii="Arial" w:hAnsi="Arial" w:cs="Arial"/>
                <w:lang w:val="en-GB"/>
              </w:rPr>
            </w:pPr>
          </w:p>
          <w:p w14:paraId="6E3A14C9" w14:textId="68BCBCD7" w:rsidR="00583DB5" w:rsidRPr="00FF77F3" w:rsidRDefault="00583DB5" w:rsidP="00E07339">
            <w:pPr>
              <w:jc w:val="both"/>
              <w:rPr>
                <w:rFonts w:ascii="Arial" w:hAnsi="Arial" w:cs="Arial"/>
                <w:lang w:val="en-GB"/>
              </w:rPr>
            </w:pPr>
          </w:p>
        </w:tc>
        <w:tc>
          <w:tcPr>
            <w:tcW w:w="291" w:type="pct"/>
            <w:gridSpan w:val="5"/>
          </w:tcPr>
          <w:p w14:paraId="453C5D01" w14:textId="77777777" w:rsidR="00583DB5" w:rsidRPr="00FF77F3" w:rsidRDefault="00583DB5" w:rsidP="00E07339">
            <w:pPr>
              <w:jc w:val="both"/>
              <w:rPr>
                <w:rFonts w:ascii="Arial" w:hAnsi="Arial" w:cs="Arial"/>
                <w:lang w:val="en-GB"/>
              </w:rPr>
            </w:pPr>
          </w:p>
        </w:tc>
        <w:tc>
          <w:tcPr>
            <w:tcW w:w="1108" w:type="pct"/>
            <w:gridSpan w:val="2"/>
          </w:tcPr>
          <w:p w14:paraId="37C8BE1D" w14:textId="77777777" w:rsidR="00583DB5" w:rsidRPr="00FF77F3" w:rsidRDefault="00583DB5" w:rsidP="00E07339">
            <w:pPr>
              <w:jc w:val="both"/>
              <w:rPr>
                <w:rFonts w:ascii="Arial" w:hAnsi="Arial" w:cs="Arial"/>
                <w:lang w:val="en-GB"/>
              </w:rPr>
            </w:pPr>
          </w:p>
        </w:tc>
      </w:tr>
      <w:tr w:rsidR="00D93E68" w:rsidRPr="00FF77F3" w14:paraId="3FB7FB8A" w14:textId="77777777" w:rsidTr="00457C71">
        <w:trPr>
          <w:cantSplit/>
          <w:trHeight w:val="306"/>
        </w:trPr>
        <w:tc>
          <w:tcPr>
            <w:tcW w:w="175" w:type="pct"/>
            <w:tcBorders>
              <w:bottom w:val="nil"/>
            </w:tcBorders>
          </w:tcPr>
          <w:p w14:paraId="401CB2E2" w14:textId="77777777" w:rsidR="00D93E68" w:rsidRPr="00FF77F3" w:rsidRDefault="00D93E68" w:rsidP="00E07339">
            <w:pPr>
              <w:rPr>
                <w:rFonts w:ascii="Arial" w:hAnsi="Arial" w:cs="Arial"/>
                <w:b/>
                <w:lang w:val="en-GB"/>
              </w:rPr>
            </w:pPr>
            <w:r w:rsidRPr="00FF77F3">
              <w:rPr>
                <w:rFonts w:ascii="Arial" w:hAnsi="Arial" w:cs="Arial"/>
                <w:b/>
                <w:lang w:val="en-GB"/>
              </w:rPr>
              <w:t>7</w:t>
            </w:r>
          </w:p>
        </w:tc>
        <w:tc>
          <w:tcPr>
            <w:tcW w:w="4825" w:type="pct"/>
            <w:gridSpan w:val="18"/>
          </w:tcPr>
          <w:p w14:paraId="28076B9C" w14:textId="77777777" w:rsidR="00D93E68" w:rsidRPr="00FF77F3" w:rsidRDefault="00D93E68" w:rsidP="00E07339">
            <w:pPr>
              <w:pStyle w:val="Heading1"/>
              <w:ind w:left="0"/>
              <w:rPr>
                <w:rFonts w:ascii="Arial" w:hAnsi="Arial" w:cs="Arial"/>
                <w:lang w:val="en-GB"/>
              </w:rPr>
            </w:pPr>
            <w:r w:rsidRPr="00FF77F3">
              <w:rPr>
                <w:rFonts w:ascii="Arial" w:hAnsi="Arial" w:cs="Arial"/>
                <w:lang w:val="en-GB"/>
              </w:rPr>
              <w:t>PROCESS REQUIREMENTS</w:t>
            </w:r>
          </w:p>
        </w:tc>
      </w:tr>
      <w:tr w:rsidR="00D93E68" w:rsidRPr="00FF77F3" w14:paraId="1674540D" w14:textId="77777777" w:rsidTr="00583DB5">
        <w:trPr>
          <w:cantSplit/>
        </w:trPr>
        <w:tc>
          <w:tcPr>
            <w:tcW w:w="175" w:type="pct"/>
            <w:tcBorders>
              <w:top w:val="nil"/>
              <w:bottom w:val="nil"/>
            </w:tcBorders>
          </w:tcPr>
          <w:p w14:paraId="1039BBFF" w14:textId="77777777" w:rsidR="00D93E68" w:rsidRPr="00FF77F3" w:rsidRDefault="00D93E68" w:rsidP="00E07339">
            <w:pPr>
              <w:rPr>
                <w:rFonts w:ascii="Arial" w:hAnsi="Arial" w:cs="Arial"/>
                <w:lang w:val="en-GB"/>
              </w:rPr>
            </w:pPr>
          </w:p>
        </w:tc>
        <w:tc>
          <w:tcPr>
            <w:tcW w:w="219" w:type="pct"/>
            <w:tcBorders>
              <w:bottom w:val="nil"/>
            </w:tcBorders>
          </w:tcPr>
          <w:p w14:paraId="11EDD778" w14:textId="77777777" w:rsidR="00D93E68" w:rsidRPr="00FF77F3" w:rsidRDefault="00D93E68"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7.1</w:t>
            </w:r>
          </w:p>
        </w:tc>
        <w:tc>
          <w:tcPr>
            <w:tcW w:w="4607" w:type="pct"/>
            <w:gridSpan w:val="17"/>
          </w:tcPr>
          <w:p w14:paraId="6C6FC20D" w14:textId="77777777" w:rsidR="00D93E68" w:rsidRPr="00FF77F3" w:rsidRDefault="00D93E68" w:rsidP="00E07339">
            <w:pPr>
              <w:rPr>
                <w:rFonts w:ascii="Arial" w:hAnsi="Arial" w:cs="Arial"/>
                <w:b/>
                <w:lang w:val="en-GB"/>
              </w:rPr>
            </w:pPr>
            <w:r w:rsidRPr="00FF77F3">
              <w:rPr>
                <w:rFonts w:ascii="Arial" w:hAnsi="Arial" w:cs="Arial"/>
                <w:b/>
                <w:lang w:val="en-GB"/>
              </w:rPr>
              <w:t>Review of requests, tenders and contracts</w:t>
            </w:r>
          </w:p>
        </w:tc>
      </w:tr>
      <w:tr w:rsidR="008779B4" w:rsidRPr="00FF77F3" w14:paraId="0D2BA544" w14:textId="77777777" w:rsidTr="00E70D81">
        <w:trPr>
          <w:cantSplit/>
        </w:trPr>
        <w:tc>
          <w:tcPr>
            <w:tcW w:w="175" w:type="pct"/>
            <w:tcBorders>
              <w:top w:val="nil"/>
              <w:bottom w:val="nil"/>
            </w:tcBorders>
          </w:tcPr>
          <w:p w14:paraId="07C93CC9"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4E2D9820" w14:textId="77777777" w:rsidR="00D93E68" w:rsidRPr="00FF77F3" w:rsidRDefault="00D93E68" w:rsidP="00E07339">
            <w:pPr>
              <w:jc w:val="both"/>
              <w:rPr>
                <w:rFonts w:ascii="Arial" w:hAnsi="Arial" w:cs="Arial"/>
                <w:lang w:val="en-GB"/>
              </w:rPr>
            </w:pPr>
          </w:p>
        </w:tc>
        <w:tc>
          <w:tcPr>
            <w:tcW w:w="283" w:type="pct"/>
          </w:tcPr>
          <w:p w14:paraId="4631EACD" w14:textId="77777777" w:rsidR="00D93E68" w:rsidRPr="00FF77F3" w:rsidRDefault="00D93E68" w:rsidP="00E07339">
            <w:pPr>
              <w:jc w:val="center"/>
              <w:rPr>
                <w:rFonts w:ascii="Arial" w:hAnsi="Arial" w:cs="Arial"/>
                <w:lang w:val="en-GB"/>
              </w:rPr>
            </w:pPr>
            <w:r w:rsidRPr="00FF77F3">
              <w:rPr>
                <w:rFonts w:ascii="Arial" w:hAnsi="Arial" w:cs="Arial"/>
                <w:lang w:val="en-GB"/>
              </w:rPr>
              <w:t>7.1.1</w:t>
            </w:r>
          </w:p>
        </w:tc>
        <w:tc>
          <w:tcPr>
            <w:tcW w:w="2739" w:type="pct"/>
            <w:gridSpan w:val="8"/>
          </w:tcPr>
          <w:p w14:paraId="040998E3" w14:textId="77777777" w:rsidR="00D93E68" w:rsidRPr="00FF77F3" w:rsidRDefault="00D93E68" w:rsidP="00E07339">
            <w:pPr>
              <w:jc w:val="both"/>
              <w:rPr>
                <w:rFonts w:ascii="Arial" w:hAnsi="Arial" w:cs="Arial"/>
                <w:lang w:val="en-GB"/>
              </w:rPr>
            </w:pPr>
            <w:r w:rsidRPr="00FF77F3">
              <w:rPr>
                <w:rFonts w:ascii="Arial" w:hAnsi="Arial" w:cs="Arial"/>
              </w:rPr>
              <w:t>The laboratory shall have a procedure for the review of requests, tenders and contracts. The procedure shall ensure that:</w:t>
            </w:r>
          </w:p>
        </w:tc>
        <w:tc>
          <w:tcPr>
            <w:tcW w:w="263" w:type="pct"/>
            <w:gridSpan w:val="3"/>
          </w:tcPr>
          <w:p w14:paraId="7F3AEAD8" w14:textId="77777777" w:rsidR="00D93E68" w:rsidRPr="00FF77F3" w:rsidRDefault="00D93E68" w:rsidP="00E07339">
            <w:pPr>
              <w:jc w:val="both"/>
              <w:rPr>
                <w:rFonts w:ascii="Arial" w:hAnsi="Arial" w:cs="Arial"/>
                <w:lang w:val="en-GB"/>
              </w:rPr>
            </w:pPr>
          </w:p>
        </w:tc>
        <w:tc>
          <w:tcPr>
            <w:tcW w:w="302" w:type="pct"/>
            <w:gridSpan w:val="4"/>
          </w:tcPr>
          <w:p w14:paraId="12504B05" w14:textId="77777777" w:rsidR="00D93E68" w:rsidRPr="00FF77F3" w:rsidRDefault="00D93E68" w:rsidP="00E07339">
            <w:pPr>
              <w:jc w:val="both"/>
              <w:rPr>
                <w:rFonts w:ascii="Arial" w:hAnsi="Arial" w:cs="Arial"/>
                <w:lang w:val="en-GB"/>
              </w:rPr>
            </w:pPr>
          </w:p>
        </w:tc>
        <w:tc>
          <w:tcPr>
            <w:tcW w:w="1020" w:type="pct"/>
          </w:tcPr>
          <w:p w14:paraId="2D5ABDAF" w14:textId="77777777" w:rsidR="00D93E68" w:rsidRPr="00FF77F3" w:rsidRDefault="00D93E68" w:rsidP="00E07339">
            <w:pPr>
              <w:jc w:val="both"/>
              <w:rPr>
                <w:rFonts w:ascii="Arial" w:hAnsi="Arial" w:cs="Arial"/>
                <w:lang w:val="en-GB"/>
              </w:rPr>
            </w:pPr>
          </w:p>
        </w:tc>
      </w:tr>
      <w:tr w:rsidR="008779B4" w:rsidRPr="00FF77F3" w14:paraId="106663BB" w14:textId="77777777" w:rsidTr="00E70D81">
        <w:trPr>
          <w:cantSplit/>
        </w:trPr>
        <w:tc>
          <w:tcPr>
            <w:tcW w:w="175" w:type="pct"/>
            <w:tcBorders>
              <w:top w:val="nil"/>
              <w:bottom w:val="nil"/>
            </w:tcBorders>
          </w:tcPr>
          <w:p w14:paraId="5E6FC824"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015DEDE4" w14:textId="77777777" w:rsidR="00D93E68" w:rsidRPr="00FF77F3" w:rsidRDefault="00D93E68" w:rsidP="00E07339">
            <w:pPr>
              <w:jc w:val="both"/>
              <w:rPr>
                <w:rFonts w:ascii="Arial" w:hAnsi="Arial" w:cs="Arial"/>
                <w:lang w:val="en-GB"/>
              </w:rPr>
            </w:pPr>
          </w:p>
        </w:tc>
        <w:tc>
          <w:tcPr>
            <w:tcW w:w="283" w:type="pct"/>
          </w:tcPr>
          <w:p w14:paraId="0B7BEB05" w14:textId="77777777" w:rsidR="00D93E68" w:rsidRPr="00FF77F3" w:rsidRDefault="00D93E68" w:rsidP="00E07339">
            <w:pPr>
              <w:jc w:val="center"/>
              <w:rPr>
                <w:rFonts w:ascii="Arial" w:hAnsi="Arial" w:cs="Arial"/>
                <w:lang w:val="en-GB"/>
              </w:rPr>
            </w:pPr>
          </w:p>
        </w:tc>
        <w:tc>
          <w:tcPr>
            <w:tcW w:w="253" w:type="pct"/>
            <w:gridSpan w:val="2"/>
          </w:tcPr>
          <w:p w14:paraId="2BF3D238" w14:textId="77777777" w:rsidR="00D93E68" w:rsidRPr="00FF77F3" w:rsidRDefault="00D93E68" w:rsidP="00E07339">
            <w:pPr>
              <w:jc w:val="both"/>
              <w:rPr>
                <w:rFonts w:ascii="Arial" w:hAnsi="Arial" w:cs="Arial"/>
                <w:lang w:val="en-GB"/>
              </w:rPr>
            </w:pPr>
            <w:r w:rsidRPr="00FF77F3">
              <w:rPr>
                <w:rFonts w:ascii="Arial" w:hAnsi="Arial" w:cs="Arial"/>
                <w:lang w:val="en-GB"/>
              </w:rPr>
              <w:t>a</w:t>
            </w:r>
          </w:p>
        </w:tc>
        <w:tc>
          <w:tcPr>
            <w:tcW w:w="2486" w:type="pct"/>
            <w:gridSpan w:val="6"/>
          </w:tcPr>
          <w:p w14:paraId="43D4848D" w14:textId="77777777" w:rsidR="00D93E68" w:rsidRPr="00FF77F3" w:rsidRDefault="00D93E68" w:rsidP="00E07339">
            <w:pPr>
              <w:jc w:val="both"/>
              <w:rPr>
                <w:rFonts w:ascii="Arial" w:hAnsi="Arial" w:cs="Arial"/>
                <w:lang w:val="en-GB"/>
              </w:rPr>
            </w:pPr>
            <w:r w:rsidRPr="00FF77F3">
              <w:rPr>
                <w:rFonts w:ascii="Arial" w:hAnsi="Arial" w:cs="Arial"/>
              </w:rPr>
              <w:t>the requirements are adequately defined, documented and understood;</w:t>
            </w:r>
          </w:p>
        </w:tc>
        <w:tc>
          <w:tcPr>
            <w:tcW w:w="263" w:type="pct"/>
            <w:gridSpan w:val="3"/>
          </w:tcPr>
          <w:p w14:paraId="4AEDDB05" w14:textId="77777777" w:rsidR="00D93E68" w:rsidRPr="00FF77F3" w:rsidRDefault="00D93E68" w:rsidP="00E07339">
            <w:pPr>
              <w:jc w:val="both"/>
              <w:rPr>
                <w:rFonts w:ascii="Arial" w:hAnsi="Arial" w:cs="Arial"/>
                <w:lang w:val="en-GB"/>
              </w:rPr>
            </w:pPr>
          </w:p>
        </w:tc>
        <w:tc>
          <w:tcPr>
            <w:tcW w:w="302" w:type="pct"/>
            <w:gridSpan w:val="4"/>
          </w:tcPr>
          <w:p w14:paraId="21F81D0B" w14:textId="77777777" w:rsidR="00D93E68" w:rsidRPr="00FF77F3" w:rsidRDefault="00D93E68" w:rsidP="00E07339">
            <w:pPr>
              <w:jc w:val="both"/>
              <w:rPr>
                <w:rFonts w:ascii="Arial" w:hAnsi="Arial" w:cs="Arial"/>
                <w:lang w:val="en-GB"/>
              </w:rPr>
            </w:pPr>
          </w:p>
        </w:tc>
        <w:tc>
          <w:tcPr>
            <w:tcW w:w="1020" w:type="pct"/>
          </w:tcPr>
          <w:p w14:paraId="467EFAC0" w14:textId="77777777" w:rsidR="00D93E68" w:rsidRPr="00FF77F3" w:rsidRDefault="00D93E68" w:rsidP="00E07339">
            <w:pPr>
              <w:jc w:val="both"/>
              <w:rPr>
                <w:rFonts w:ascii="Arial" w:hAnsi="Arial" w:cs="Arial"/>
                <w:lang w:val="en-GB"/>
              </w:rPr>
            </w:pPr>
          </w:p>
        </w:tc>
      </w:tr>
      <w:tr w:rsidR="008779B4" w:rsidRPr="00FF77F3" w14:paraId="41B7A9EB" w14:textId="77777777" w:rsidTr="00E70D81">
        <w:trPr>
          <w:cantSplit/>
        </w:trPr>
        <w:tc>
          <w:tcPr>
            <w:tcW w:w="175" w:type="pct"/>
            <w:tcBorders>
              <w:top w:val="nil"/>
              <w:bottom w:val="nil"/>
            </w:tcBorders>
          </w:tcPr>
          <w:p w14:paraId="430CB774"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59E6B1A9" w14:textId="77777777" w:rsidR="00D93E68" w:rsidRPr="00FF77F3" w:rsidRDefault="00D93E68" w:rsidP="00E07339">
            <w:pPr>
              <w:jc w:val="both"/>
              <w:rPr>
                <w:rFonts w:ascii="Arial" w:hAnsi="Arial" w:cs="Arial"/>
                <w:lang w:val="en-GB"/>
              </w:rPr>
            </w:pPr>
          </w:p>
        </w:tc>
        <w:tc>
          <w:tcPr>
            <w:tcW w:w="283" w:type="pct"/>
            <w:tcBorders>
              <w:bottom w:val="nil"/>
            </w:tcBorders>
          </w:tcPr>
          <w:p w14:paraId="023A760B" w14:textId="77777777" w:rsidR="00D93E68" w:rsidRPr="00FF77F3" w:rsidRDefault="00D93E68" w:rsidP="00E07339">
            <w:pPr>
              <w:jc w:val="center"/>
              <w:rPr>
                <w:rFonts w:ascii="Arial" w:hAnsi="Arial" w:cs="Arial"/>
                <w:lang w:val="en-GB"/>
              </w:rPr>
            </w:pPr>
          </w:p>
        </w:tc>
        <w:tc>
          <w:tcPr>
            <w:tcW w:w="253" w:type="pct"/>
            <w:gridSpan w:val="2"/>
          </w:tcPr>
          <w:p w14:paraId="17CF28B7" w14:textId="77777777" w:rsidR="00D93E68" w:rsidRPr="00FF77F3" w:rsidRDefault="00D93E68" w:rsidP="00E07339">
            <w:pPr>
              <w:jc w:val="both"/>
              <w:rPr>
                <w:rFonts w:ascii="Arial" w:hAnsi="Arial" w:cs="Arial"/>
                <w:lang w:val="en-GB"/>
              </w:rPr>
            </w:pPr>
            <w:r w:rsidRPr="00FF77F3">
              <w:rPr>
                <w:rFonts w:ascii="Arial" w:hAnsi="Arial" w:cs="Arial"/>
                <w:lang w:val="en-GB"/>
              </w:rPr>
              <w:t>b</w:t>
            </w:r>
          </w:p>
        </w:tc>
        <w:tc>
          <w:tcPr>
            <w:tcW w:w="2486" w:type="pct"/>
            <w:gridSpan w:val="6"/>
          </w:tcPr>
          <w:p w14:paraId="0159A81D" w14:textId="77777777" w:rsidR="00D93E68" w:rsidRPr="00FF77F3" w:rsidRDefault="00D93E68" w:rsidP="00E07339">
            <w:pPr>
              <w:jc w:val="both"/>
              <w:rPr>
                <w:rFonts w:ascii="Arial" w:hAnsi="Arial" w:cs="Arial"/>
                <w:lang w:val="en-GB"/>
              </w:rPr>
            </w:pPr>
            <w:r w:rsidRPr="00FF77F3">
              <w:rPr>
                <w:rFonts w:ascii="Arial" w:hAnsi="Arial" w:cs="Arial"/>
              </w:rPr>
              <w:t>the laboratory has the capability and resources to meet the requirements;</w:t>
            </w:r>
          </w:p>
        </w:tc>
        <w:tc>
          <w:tcPr>
            <w:tcW w:w="263" w:type="pct"/>
            <w:gridSpan w:val="3"/>
          </w:tcPr>
          <w:p w14:paraId="67930A6B" w14:textId="77777777" w:rsidR="00D93E68" w:rsidRPr="00FF77F3" w:rsidRDefault="00D93E68" w:rsidP="00E07339">
            <w:pPr>
              <w:jc w:val="both"/>
              <w:rPr>
                <w:rFonts w:ascii="Arial" w:hAnsi="Arial" w:cs="Arial"/>
                <w:lang w:val="en-GB"/>
              </w:rPr>
            </w:pPr>
          </w:p>
        </w:tc>
        <w:tc>
          <w:tcPr>
            <w:tcW w:w="302" w:type="pct"/>
            <w:gridSpan w:val="4"/>
          </w:tcPr>
          <w:p w14:paraId="0F039952" w14:textId="77777777" w:rsidR="00D93E68" w:rsidRPr="00FF77F3" w:rsidRDefault="00D93E68" w:rsidP="00E07339">
            <w:pPr>
              <w:jc w:val="both"/>
              <w:rPr>
                <w:rFonts w:ascii="Arial" w:hAnsi="Arial" w:cs="Arial"/>
                <w:lang w:val="en-GB"/>
              </w:rPr>
            </w:pPr>
          </w:p>
        </w:tc>
        <w:tc>
          <w:tcPr>
            <w:tcW w:w="1020" w:type="pct"/>
          </w:tcPr>
          <w:p w14:paraId="181D93B1" w14:textId="77777777" w:rsidR="00D93E68" w:rsidRPr="00FF77F3" w:rsidRDefault="00D93E68" w:rsidP="00E07339">
            <w:pPr>
              <w:jc w:val="both"/>
              <w:rPr>
                <w:rFonts w:ascii="Arial" w:hAnsi="Arial" w:cs="Arial"/>
                <w:lang w:val="en-GB"/>
              </w:rPr>
            </w:pPr>
          </w:p>
        </w:tc>
      </w:tr>
      <w:tr w:rsidR="008779B4" w:rsidRPr="00FF77F3" w14:paraId="20F6A4AB" w14:textId="77777777" w:rsidTr="00E70D81">
        <w:trPr>
          <w:cantSplit/>
        </w:trPr>
        <w:tc>
          <w:tcPr>
            <w:tcW w:w="175" w:type="pct"/>
            <w:tcBorders>
              <w:top w:val="nil"/>
              <w:bottom w:val="nil"/>
            </w:tcBorders>
          </w:tcPr>
          <w:p w14:paraId="3DFE7430"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65BC2AC7" w14:textId="77777777" w:rsidR="00D93E68" w:rsidRPr="00FF77F3" w:rsidRDefault="00D93E68" w:rsidP="00E07339">
            <w:pPr>
              <w:jc w:val="both"/>
              <w:rPr>
                <w:rFonts w:ascii="Arial" w:hAnsi="Arial" w:cs="Arial"/>
                <w:lang w:val="en-GB"/>
              </w:rPr>
            </w:pPr>
          </w:p>
        </w:tc>
        <w:tc>
          <w:tcPr>
            <w:tcW w:w="283" w:type="pct"/>
            <w:tcBorders>
              <w:top w:val="nil"/>
              <w:bottom w:val="nil"/>
            </w:tcBorders>
          </w:tcPr>
          <w:p w14:paraId="7EC21039" w14:textId="77777777" w:rsidR="00D93E68" w:rsidRPr="00FF77F3" w:rsidRDefault="00D93E68" w:rsidP="00E07339">
            <w:pPr>
              <w:jc w:val="center"/>
              <w:rPr>
                <w:rFonts w:ascii="Arial" w:hAnsi="Arial" w:cs="Arial"/>
                <w:lang w:val="en-GB"/>
              </w:rPr>
            </w:pPr>
          </w:p>
        </w:tc>
        <w:tc>
          <w:tcPr>
            <w:tcW w:w="253" w:type="pct"/>
            <w:gridSpan w:val="2"/>
          </w:tcPr>
          <w:p w14:paraId="75F5452D" w14:textId="77777777" w:rsidR="00D93E68" w:rsidRPr="00FF77F3" w:rsidRDefault="00D93E68" w:rsidP="00E07339">
            <w:pPr>
              <w:jc w:val="both"/>
              <w:rPr>
                <w:rFonts w:ascii="Arial" w:hAnsi="Arial" w:cs="Arial"/>
                <w:lang w:val="en-GB"/>
              </w:rPr>
            </w:pPr>
            <w:r w:rsidRPr="00FF77F3">
              <w:rPr>
                <w:rFonts w:ascii="Arial" w:hAnsi="Arial" w:cs="Arial"/>
                <w:lang w:val="en-GB"/>
              </w:rPr>
              <w:t>c</w:t>
            </w:r>
          </w:p>
        </w:tc>
        <w:tc>
          <w:tcPr>
            <w:tcW w:w="2486" w:type="pct"/>
            <w:gridSpan w:val="6"/>
          </w:tcPr>
          <w:p w14:paraId="5D6BD3E5" w14:textId="77777777" w:rsidR="00D93E68" w:rsidRPr="00FF77F3" w:rsidRDefault="00D93E68" w:rsidP="00E07339">
            <w:pPr>
              <w:jc w:val="both"/>
              <w:rPr>
                <w:rFonts w:ascii="Arial" w:hAnsi="Arial" w:cs="Arial"/>
              </w:rPr>
            </w:pPr>
            <w:r w:rsidRPr="00FF77F3">
              <w:rPr>
                <w:rFonts w:ascii="Arial" w:hAnsi="Arial" w:cs="Arial"/>
              </w:rPr>
              <w:t>where external providers are used, the requirements of 6.6 are applied and the laboratory advises the customer of the specific laboratory activities to be performed by the external provider and gains the customer's approval;</w:t>
            </w:r>
          </w:p>
          <w:p w14:paraId="647D9251" w14:textId="77777777" w:rsidR="0094380B" w:rsidRPr="00FF77F3" w:rsidRDefault="0094380B" w:rsidP="00E07339">
            <w:pPr>
              <w:jc w:val="both"/>
              <w:rPr>
                <w:rFonts w:ascii="Arial" w:hAnsi="Arial" w:cs="Arial"/>
              </w:rPr>
            </w:pPr>
          </w:p>
          <w:p w14:paraId="0CACDE79" w14:textId="77777777" w:rsidR="00D93E68" w:rsidRPr="00FF77F3" w:rsidRDefault="00D93E68" w:rsidP="00E07339">
            <w:pPr>
              <w:jc w:val="both"/>
              <w:rPr>
                <w:rFonts w:ascii="Arial" w:hAnsi="Arial" w:cs="Arial"/>
              </w:rPr>
            </w:pPr>
            <w:r w:rsidRPr="00FF77F3">
              <w:rPr>
                <w:rFonts w:ascii="Arial" w:hAnsi="Arial" w:cs="Arial"/>
              </w:rPr>
              <w:t xml:space="preserve">NOTE 1: It is recognized that externally provided laboratory activities can occur when: </w:t>
            </w:r>
          </w:p>
          <w:p w14:paraId="5EDF791C" w14:textId="77777777" w:rsidR="00D93E68" w:rsidRPr="00E40ACE" w:rsidRDefault="00D93E68" w:rsidP="00E40ACE">
            <w:pPr>
              <w:pStyle w:val="ListParagraph"/>
              <w:numPr>
                <w:ilvl w:val="0"/>
                <w:numId w:val="8"/>
              </w:numPr>
              <w:ind w:left="284" w:hanging="284"/>
              <w:contextualSpacing/>
              <w:jc w:val="both"/>
              <w:rPr>
                <w:rFonts w:ascii="Arial" w:hAnsi="Arial" w:cs="Arial"/>
              </w:rPr>
            </w:pPr>
            <w:r w:rsidRPr="00FF77F3">
              <w:rPr>
                <w:rFonts w:ascii="Arial" w:hAnsi="Arial" w:cs="Arial"/>
              </w:rPr>
              <w:t xml:space="preserve">the laboratory has the resources and competence to perform the activities, however, for unforeseen reasons is unable to undertake these in part or full; </w:t>
            </w:r>
          </w:p>
          <w:p w14:paraId="3E360701" w14:textId="77777777" w:rsidR="00D93E68" w:rsidRPr="00FF77F3" w:rsidRDefault="00D93E68" w:rsidP="00E40ACE">
            <w:pPr>
              <w:pStyle w:val="ListParagraph"/>
              <w:numPr>
                <w:ilvl w:val="0"/>
                <w:numId w:val="8"/>
              </w:numPr>
              <w:ind w:left="284" w:hanging="284"/>
              <w:contextualSpacing/>
              <w:jc w:val="both"/>
              <w:rPr>
                <w:rFonts w:ascii="Arial" w:hAnsi="Arial" w:cs="Arial"/>
                <w:lang w:val="en-GB"/>
              </w:rPr>
            </w:pPr>
            <w:r w:rsidRPr="00FF77F3">
              <w:rPr>
                <w:rFonts w:ascii="Arial" w:hAnsi="Arial" w:cs="Arial"/>
              </w:rPr>
              <w:t>the laboratory does not have the resources or competence to perform the activities.</w:t>
            </w:r>
          </w:p>
        </w:tc>
        <w:tc>
          <w:tcPr>
            <w:tcW w:w="263" w:type="pct"/>
            <w:gridSpan w:val="3"/>
          </w:tcPr>
          <w:p w14:paraId="39B7976B" w14:textId="77777777" w:rsidR="00D93E68" w:rsidRPr="00FF77F3" w:rsidRDefault="00D93E68" w:rsidP="00E07339">
            <w:pPr>
              <w:jc w:val="both"/>
              <w:rPr>
                <w:rFonts w:ascii="Arial" w:hAnsi="Arial" w:cs="Arial"/>
                <w:lang w:val="en-GB"/>
              </w:rPr>
            </w:pPr>
          </w:p>
        </w:tc>
        <w:tc>
          <w:tcPr>
            <w:tcW w:w="302" w:type="pct"/>
            <w:gridSpan w:val="4"/>
          </w:tcPr>
          <w:p w14:paraId="5338A67B" w14:textId="77777777" w:rsidR="00D93E68" w:rsidRPr="00FF77F3" w:rsidRDefault="00D93E68" w:rsidP="00E07339">
            <w:pPr>
              <w:jc w:val="both"/>
              <w:rPr>
                <w:rFonts w:ascii="Arial" w:hAnsi="Arial" w:cs="Arial"/>
                <w:lang w:val="en-GB"/>
              </w:rPr>
            </w:pPr>
          </w:p>
        </w:tc>
        <w:tc>
          <w:tcPr>
            <w:tcW w:w="1020" w:type="pct"/>
          </w:tcPr>
          <w:p w14:paraId="3F57A8E1" w14:textId="77777777" w:rsidR="00D93E68" w:rsidRPr="00FF77F3" w:rsidRDefault="00D93E68" w:rsidP="00E07339">
            <w:pPr>
              <w:jc w:val="both"/>
              <w:rPr>
                <w:rFonts w:ascii="Arial" w:hAnsi="Arial" w:cs="Arial"/>
                <w:lang w:val="en-GB"/>
              </w:rPr>
            </w:pPr>
          </w:p>
        </w:tc>
      </w:tr>
      <w:tr w:rsidR="008779B4" w:rsidRPr="00FF77F3" w14:paraId="643CB38B" w14:textId="77777777" w:rsidTr="00E70D81">
        <w:trPr>
          <w:cantSplit/>
        </w:trPr>
        <w:tc>
          <w:tcPr>
            <w:tcW w:w="175" w:type="pct"/>
            <w:tcBorders>
              <w:top w:val="nil"/>
              <w:bottom w:val="nil"/>
            </w:tcBorders>
          </w:tcPr>
          <w:p w14:paraId="3118014C"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00F69DE6" w14:textId="77777777" w:rsidR="00D93E68" w:rsidRPr="00FF77F3" w:rsidRDefault="00D93E68" w:rsidP="00E07339">
            <w:pPr>
              <w:jc w:val="both"/>
              <w:rPr>
                <w:rFonts w:ascii="Arial" w:hAnsi="Arial" w:cs="Arial"/>
                <w:lang w:val="en-GB"/>
              </w:rPr>
            </w:pPr>
          </w:p>
        </w:tc>
        <w:tc>
          <w:tcPr>
            <w:tcW w:w="283" w:type="pct"/>
            <w:tcBorders>
              <w:top w:val="nil"/>
              <w:bottom w:val="nil"/>
            </w:tcBorders>
          </w:tcPr>
          <w:p w14:paraId="10143981" w14:textId="77777777" w:rsidR="00D93E68" w:rsidRPr="00FF77F3" w:rsidRDefault="00D93E68" w:rsidP="00E07339">
            <w:pPr>
              <w:jc w:val="center"/>
              <w:rPr>
                <w:rFonts w:ascii="Arial" w:hAnsi="Arial" w:cs="Arial"/>
                <w:lang w:val="en-GB"/>
              </w:rPr>
            </w:pPr>
          </w:p>
        </w:tc>
        <w:tc>
          <w:tcPr>
            <w:tcW w:w="253" w:type="pct"/>
            <w:gridSpan w:val="2"/>
          </w:tcPr>
          <w:p w14:paraId="72EEBF23" w14:textId="77777777" w:rsidR="00D93E68" w:rsidRPr="00FF77F3" w:rsidRDefault="00D93E68" w:rsidP="00E07339">
            <w:pPr>
              <w:jc w:val="both"/>
              <w:rPr>
                <w:rFonts w:ascii="Arial" w:hAnsi="Arial" w:cs="Arial"/>
                <w:lang w:val="en-GB"/>
              </w:rPr>
            </w:pPr>
            <w:r w:rsidRPr="00FF77F3">
              <w:rPr>
                <w:rFonts w:ascii="Arial" w:hAnsi="Arial" w:cs="Arial"/>
                <w:lang w:val="en-GB"/>
              </w:rPr>
              <w:t>d</w:t>
            </w:r>
          </w:p>
        </w:tc>
        <w:tc>
          <w:tcPr>
            <w:tcW w:w="2486" w:type="pct"/>
            <w:gridSpan w:val="6"/>
          </w:tcPr>
          <w:p w14:paraId="4C278CAD" w14:textId="77777777" w:rsidR="00D93E68" w:rsidRPr="00FF77F3" w:rsidRDefault="00D93E68" w:rsidP="00E07339">
            <w:pPr>
              <w:jc w:val="both"/>
              <w:rPr>
                <w:rFonts w:ascii="Arial" w:hAnsi="Arial" w:cs="Arial"/>
                <w:lang w:val="en-GB"/>
              </w:rPr>
            </w:pPr>
            <w:r w:rsidRPr="00FF77F3">
              <w:rPr>
                <w:rFonts w:ascii="Arial" w:hAnsi="Arial" w:cs="Arial"/>
              </w:rPr>
              <w:t>the appropriate methods or procedures are selected and are capable of meeting the customers' requirements</w:t>
            </w:r>
          </w:p>
        </w:tc>
        <w:tc>
          <w:tcPr>
            <w:tcW w:w="263" w:type="pct"/>
            <w:gridSpan w:val="3"/>
          </w:tcPr>
          <w:p w14:paraId="244C9ABF" w14:textId="77777777" w:rsidR="00D93E68" w:rsidRPr="00FF77F3" w:rsidRDefault="00D93E68" w:rsidP="00E07339">
            <w:pPr>
              <w:jc w:val="both"/>
              <w:rPr>
                <w:rFonts w:ascii="Arial" w:hAnsi="Arial" w:cs="Arial"/>
                <w:lang w:val="en-GB"/>
              </w:rPr>
            </w:pPr>
          </w:p>
        </w:tc>
        <w:tc>
          <w:tcPr>
            <w:tcW w:w="302" w:type="pct"/>
            <w:gridSpan w:val="4"/>
          </w:tcPr>
          <w:p w14:paraId="29D95952" w14:textId="77777777" w:rsidR="00D93E68" w:rsidRPr="00FF77F3" w:rsidRDefault="00D93E68" w:rsidP="00E07339">
            <w:pPr>
              <w:jc w:val="both"/>
              <w:rPr>
                <w:rFonts w:ascii="Arial" w:hAnsi="Arial" w:cs="Arial"/>
                <w:lang w:val="en-GB"/>
              </w:rPr>
            </w:pPr>
          </w:p>
        </w:tc>
        <w:tc>
          <w:tcPr>
            <w:tcW w:w="1020" w:type="pct"/>
          </w:tcPr>
          <w:p w14:paraId="124460A7" w14:textId="77777777" w:rsidR="00D93E68" w:rsidRPr="00FF77F3" w:rsidRDefault="00D93E68" w:rsidP="00E07339">
            <w:pPr>
              <w:jc w:val="both"/>
              <w:rPr>
                <w:rFonts w:ascii="Arial" w:hAnsi="Arial" w:cs="Arial"/>
                <w:lang w:val="en-GB"/>
              </w:rPr>
            </w:pPr>
          </w:p>
        </w:tc>
      </w:tr>
      <w:tr w:rsidR="008779B4" w:rsidRPr="00FF77F3" w14:paraId="5D5EA50C" w14:textId="77777777" w:rsidTr="00E70D81">
        <w:trPr>
          <w:cantSplit/>
        </w:trPr>
        <w:tc>
          <w:tcPr>
            <w:tcW w:w="175" w:type="pct"/>
            <w:tcBorders>
              <w:top w:val="nil"/>
              <w:bottom w:val="nil"/>
            </w:tcBorders>
          </w:tcPr>
          <w:p w14:paraId="07C0C347"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09101DDD" w14:textId="77777777" w:rsidR="00D93E68" w:rsidRPr="00FF77F3" w:rsidRDefault="00D93E68" w:rsidP="00E07339">
            <w:pPr>
              <w:jc w:val="both"/>
              <w:rPr>
                <w:rFonts w:ascii="Arial" w:hAnsi="Arial" w:cs="Arial"/>
                <w:lang w:val="en-GB"/>
              </w:rPr>
            </w:pPr>
          </w:p>
        </w:tc>
        <w:tc>
          <w:tcPr>
            <w:tcW w:w="283" w:type="pct"/>
            <w:tcBorders>
              <w:top w:val="nil"/>
            </w:tcBorders>
          </w:tcPr>
          <w:p w14:paraId="4A565B0F" w14:textId="77777777" w:rsidR="00D93E68" w:rsidRPr="00FF77F3" w:rsidRDefault="00D93E68" w:rsidP="00E07339">
            <w:pPr>
              <w:jc w:val="center"/>
              <w:rPr>
                <w:rFonts w:ascii="Arial" w:hAnsi="Arial" w:cs="Arial"/>
                <w:lang w:val="en-GB"/>
              </w:rPr>
            </w:pPr>
          </w:p>
        </w:tc>
        <w:tc>
          <w:tcPr>
            <w:tcW w:w="2739" w:type="pct"/>
            <w:gridSpan w:val="8"/>
          </w:tcPr>
          <w:p w14:paraId="6DF03BFE" w14:textId="77777777" w:rsidR="00D93E68" w:rsidRPr="00FF77F3" w:rsidRDefault="00D93E68" w:rsidP="00E07339">
            <w:pPr>
              <w:jc w:val="both"/>
              <w:rPr>
                <w:rFonts w:ascii="Arial" w:hAnsi="Arial" w:cs="Arial"/>
                <w:lang w:val="en-GB"/>
              </w:rPr>
            </w:pPr>
            <w:r w:rsidRPr="00FF77F3">
              <w:rPr>
                <w:rFonts w:ascii="Arial" w:hAnsi="Arial" w:cs="Arial"/>
                <w:lang w:val="en-GB"/>
              </w:rPr>
              <w:t>NOTE 2: For internal or routine customers, review of requests, tenders and contracts can be performed in a simplified way.</w:t>
            </w:r>
          </w:p>
        </w:tc>
        <w:tc>
          <w:tcPr>
            <w:tcW w:w="263" w:type="pct"/>
            <w:gridSpan w:val="3"/>
          </w:tcPr>
          <w:p w14:paraId="343A6E8B" w14:textId="77777777" w:rsidR="00D93E68" w:rsidRPr="00FF77F3" w:rsidRDefault="00D93E68" w:rsidP="00E07339">
            <w:pPr>
              <w:jc w:val="both"/>
              <w:rPr>
                <w:rFonts w:ascii="Arial" w:hAnsi="Arial" w:cs="Arial"/>
                <w:lang w:val="en-GB"/>
              </w:rPr>
            </w:pPr>
          </w:p>
        </w:tc>
        <w:tc>
          <w:tcPr>
            <w:tcW w:w="302" w:type="pct"/>
            <w:gridSpan w:val="4"/>
          </w:tcPr>
          <w:p w14:paraId="40AF9A4C" w14:textId="77777777" w:rsidR="00D93E68" w:rsidRPr="00FF77F3" w:rsidRDefault="00D93E68" w:rsidP="00E07339">
            <w:pPr>
              <w:jc w:val="both"/>
              <w:rPr>
                <w:rFonts w:ascii="Arial" w:hAnsi="Arial" w:cs="Arial"/>
                <w:lang w:val="en-GB"/>
              </w:rPr>
            </w:pPr>
          </w:p>
        </w:tc>
        <w:tc>
          <w:tcPr>
            <w:tcW w:w="1020" w:type="pct"/>
          </w:tcPr>
          <w:p w14:paraId="2BBF1A3F" w14:textId="77777777" w:rsidR="00D93E68" w:rsidRPr="00FF77F3" w:rsidRDefault="00D93E68" w:rsidP="00E07339">
            <w:pPr>
              <w:jc w:val="both"/>
              <w:rPr>
                <w:rFonts w:ascii="Arial" w:hAnsi="Arial" w:cs="Arial"/>
                <w:lang w:val="en-GB"/>
              </w:rPr>
            </w:pPr>
          </w:p>
        </w:tc>
      </w:tr>
      <w:tr w:rsidR="008779B4" w:rsidRPr="00FF77F3" w14:paraId="25DAD44B" w14:textId="77777777" w:rsidTr="00E70D81">
        <w:trPr>
          <w:cantSplit/>
        </w:trPr>
        <w:tc>
          <w:tcPr>
            <w:tcW w:w="175" w:type="pct"/>
            <w:tcBorders>
              <w:top w:val="nil"/>
              <w:bottom w:val="nil"/>
            </w:tcBorders>
          </w:tcPr>
          <w:p w14:paraId="12EEA61D"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68675776" w14:textId="77777777" w:rsidR="00D93E68" w:rsidRPr="00FF77F3" w:rsidRDefault="00D93E68" w:rsidP="00E07339">
            <w:pPr>
              <w:jc w:val="both"/>
              <w:rPr>
                <w:rFonts w:ascii="Arial" w:hAnsi="Arial" w:cs="Arial"/>
                <w:lang w:val="en-GB"/>
              </w:rPr>
            </w:pPr>
          </w:p>
        </w:tc>
        <w:tc>
          <w:tcPr>
            <w:tcW w:w="283" w:type="pct"/>
          </w:tcPr>
          <w:p w14:paraId="5F933B28" w14:textId="77777777" w:rsidR="00D93E68" w:rsidRPr="00FF77F3" w:rsidRDefault="00D93E68" w:rsidP="00E07339">
            <w:pPr>
              <w:jc w:val="center"/>
              <w:rPr>
                <w:rFonts w:ascii="Arial" w:hAnsi="Arial" w:cs="Arial"/>
                <w:lang w:val="en-GB"/>
              </w:rPr>
            </w:pPr>
            <w:r w:rsidRPr="00FF77F3">
              <w:rPr>
                <w:rFonts w:ascii="Arial" w:hAnsi="Arial" w:cs="Arial"/>
                <w:lang w:val="en-GB"/>
              </w:rPr>
              <w:t>7.1.2</w:t>
            </w:r>
          </w:p>
        </w:tc>
        <w:tc>
          <w:tcPr>
            <w:tcW w:w="2739" w:type="pct"/>
            <w:gridSpan w:val="8"/>
          </w:tcPr>
          <w:p w14:paraId="2E515FF3" w14:textId="77777777" w:rsidR="00D93E68" w:rsidRPr="00FF77F3" w:rsidRDefault="00D93E68" w:rsidP="00E07339">
            <w:pPr>
              <w:jc w:val="both"/>
              <w:rPr>
                <w:rFonts w:ascii="Arial" w:hAnsi="Arial" w:cs="Arial"/>
                <w:lang w:val="en-GB"/>
              </w:rPr>
            </w:pPr>
            <w:r w:rsidRPr="00FF77F3">
              <w:rPr>
                <w:rFonts w:ascii="Arial" w:hAnsi="Arial" w:cs="Arial"/>
              </w:rPr>
              <w:t>The laboratory shall inform the customer when the method requested by the customer is considered to be inappropriate or out of date.</w:t>
            </w:r>
          </w:p>
        </w:tc>
        <w:tc>
          <w:tcPr>
            <w:tcW w:w="263" w:type="pct"/>
            <w:gridSpan w:val="3"/>
          </w:tcPr>
          <w:p w14:paraId="02DAAEC5" w14:textId="77777777" w:rsidR="00D93E68" w:rsidRPr="00FF77F3" w:rsidRDefault="00D93E68" w:rsidP="00E07339">
            <w:pPr>
              <w:jc w:val="both"/>
              <w:rPr>
                <w:rFonts w:ascii="Arial" w:hAnsi="Arial" w:cs="Arial"/>
                <w:lang w:val="en-GB"/>
              </w:rPr>
            </w:pPr>
          </w:p>
        </w:tc>
        <w:tc>
          <w:tcPr>
            <w:tcW w:w="302" w:type="pct"/>
            <w:gridSpan w:val="4"/>
          </w:tcPr>
          <w:p w14:paraId="1A6F659B" w14:textId="77777777" w:rsidR="00D93E68" w:rsidRPr="00FF77F3" w:rsidRDefault="00D93E68" w:rsidP="00E07339">
            <w:pPr>
              <w:jc w:val="both"/>
              <w:rPr>
                <w:rFonts w:ascii="Arial" w:hAnsi="Arial" w:cs="Arial"/>
                <w:lang w:val="en-GB"/>
              </w:rPr>
            </w:pPr>
          </w:p>
        </w:tc>
        <w:tc>
          <w:tcPr>
            <w:tcW w:w="1020" w:type="pct"/>
          </w:tcPr>
          <w:p w14:paraId="3E999AF7" w14:textId="77777777" w:rsidR="00D93E68" w:rsidRPr="00FF77F3" w:rsidRDefault="00D93E68" w:rsidP="00E07339">
            <w:pPr>
              <w:jc w:val="both"/>
              <w:rPr>
                <w:rFonts w:ascii="Arial" w:hAnsi="Arial" w:cs="Arial"/>
                <w:lang w:val="en-GB"/>
              </w:rPr>
            </w:pPr>
          </w:p>
        </w:tc>
      </w:tr>
      <w:tr w:rsidR="008779B4" w:rsidRPr="00FF77F3" w14:paraId="4B77F3D2" w14:textId="77777777" w:rsidTr="00E70D81">
        <w:trPr>
          <w:cantSplit/>
        </w:trPr>
        <w:tc>
          <w:tcPr>
            <w:tcW w:w="175" w:type="pct"/>
            <w:tcBorders>
              <w:top w:val="nil"/>
              <w:bottom w:val="nil"/>
            </w:tcBorders>
          </w:tcPr>
          <w:p w14:paraId="570EFD90"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75225F9E" w14:textId="77777777" w:rsidR="00D93E68" w:rsidRPr="00FF77F3" w:rsidRDefault="00D93E68" w:rsidP="00E07339">
            <w:pPr>
              <w:jc w:val="both"/>
              <w:rPr>
                <w:rFonts w:ascii="Arial" w:hAnsi="Arial" w:cs="Arial"/>
                <w:lang w:val="en-GB"/>
              </w:rPr>
            </w:pPr>
          </w:p>
        </w:tc>
        <w:tc>
          <w:tcPr>
            <w:tcW w:w="283" w:type="pct"/>
          </w:tcPr>
          <w:p w14:paraId="42BB163A" w14:textId="77777777" w:rsidR="00D93E68" w:rsidRPr="00FF77F3" w:rsidRDefault="00D93E68" w:rsidP="00E07339">
            <w:pPr>
              <w:jc w:val="center"/>
              <w:rPr>
                <w:rFonts w:ascii="Arial" w:hAnsi="Arial" w:cs="Arial"/>
                <w:lang w:val="en-GB"/>
              </w:rPr>
            </w:pPr>
            <w:r w:rsidRPr="00FF77F3">
              <w:rPr>
                <w:rFonts w:ascii="Arial" w:hAnsi="Arial" w:cs="Arial"/>
                <w:lang w:val="en-GB"/>
              </w:rPr>
              <w:t>7.1.3</w:t>
            </w:r>
          </w:p>
        </w:tc>
        <w:tc>
          <w:tcPr>
            <w:tcW w:w="2739" w:type="pct"/>
            <w:gridSpan w:val="8"/>
          </w:tcPr>
          <w:p w14:paraId="1E508338" w14:textId="77777777" w:rsidR="00D93E68" w:rsidRPr="00FF77F3" w:rsidRDefault="00D93E68" w:rsidP="00E07339">
            <w:pPr>
              <w:jc w:val="both"/>
              <w:rPr>
                <w:rFonts w:ascii="Arial" w:hAnsi="Arial" w:cs="Arial"/>
              </w:rPr>
            </w:pPr>
            <w:r w:rsidRPr="00FF77F3">
              <w:rPr>
                <w:rFonts w:ascii="Arial" w:hAnsi="Arial" w:cs="Arial"/>
              </w:rPr>
              <w:t>When the customer requests a statement of conformity to a specification or standard for the test or calibration (e.g. pass/fail, in-tolerance/out of-tolerance), the specification or standard and the decision rule shall be clearly defined. Unless inherent in the requested specification or standard, the decision rule selected shall be communicated to, and agreed with, the customer.</w:t>
            </w:r>
          </w:p>
          <w:p w14:paraId="11C6AE26" w14:textId="77777777" w:rsidR="00D93E68" w:rsidRPr="00FF77F3" w:rsidRDefault="00D93E68" w:rsidP="00E07339">
            <w:pPr>
              <w:jc w:val="both"/>
              <w:rPr>
                <w:rFonts w:ascii="Arial" w:hAnsi="Arial" w:cs="Arial"/>
                <w:lang w:val="en-GB"/>
              </w:rPr>
            </w:pPr>
            <w:r w:rsidRPr="00FF77F3">
              <w:rPr>
                <w:rFonts w:ascii="Arial" w:hAnsi="Arial" w:cs="Arial"/>
              </w:rPr>
              <w:t>NOTE: For further guidance on statements of conformity, see ISO/IEC Guide 98-4.</w:t>
            </w:r>
          </w:p>
        </w:tc>
        <w:tc>
          <w:tcPr>
            <w:tcW w:w="263" w:type="pct"/>
            <w:gridSpan w:val="3"/>
          </w:tcPr>
          <w:p w14:paraId="0E13A121" w14:textId="77777777" w:rsidR="00D93E68" w:rsidRPr="00FF77F3" w:rsidRDefault="00D93E68" w:rsidP="00E07339">
            <w:pPr>
              <w:jc w:val="both"/>
              <w:rPr>
                <w:rFonts w:ascii="Arial" w:hAnsi="Arial" w:cs="Arial"/>
                <w:lang w:val="en-GB"/>
              </w:rPr>
            </w:pPr>
          </w:p>
        </w:tc>
        <w:tc>
          <w:tcPr>
            <w:tcW w:w="302" w:type="pct"/>
            <w:gridSpan w:val="4"/>
          </w:tcPr>
          <w:p w14:paraId="221920BE" w14:textId="77777777" w:rsidR="00D93E68" w:rsidRPr="00FF77F3" w:rsidRDefault="00D93E68" w:rsidP="00E07339">
            <w:pPr>
              <w:jc w:val="both"/>
              <w:rPr>
                <w:rFonts w:ascii="Arial" w:hAnsi="Arial" w:cs="Arial"/>
                <w:lang w:val="en-GB"/>
              </w:rPr>
            </w:pPr>
          </w:p>
        </w:tc>
        <w:tc>
          <w:tcPr>
            <w:tcW w:w="1020" w:type="pct"/>
          </w:tcPr>
          <w:p w14:paraId="3909E3E1" w14:textId="77777777" w:rsidR="00D93E68" w:rsidRPr="00FF77F3" w:rsidRDefault="00D93E68" w:rsidP="00E07339">
            <w:pPr>
              <w:jc w:val="both"/>
              <w:rPr>
                <w:rFonts w:ascii="Arial" w:hAnsi="Arial" w:cs="Arial"/>
                <w:lang w:val="en-GB"/>
              </w:rPr>
            </w:pPr>
          </w:p>
        </w:tc>
      </w:tr>
      <w:tr w:rsidR="008779B4" w:rsidRPr="00FF77F3" w14:paraId="36B46381" w14:textId="77777777" w:rsidTr="00E70D81">
        <w:trPr>
          <w:cantSplit/>
        </w:trPr>
        <w:tc>
          <w:tcPr>
            <w:tcW w:w="175" w:type="pct"/>
            <w:tcBorders>
              <w:top w:val="nil"/>
              <w:bottom w:val="nil"/>
            </w:tcBorders>
          </w:tcPr>
          <w:p w14:paraId="53D1AB43"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2DA3F95D" w14:textId="77777777" w:rsidR="00D93E68" w:rsidRPr="00FF77F3" w:rsidRDefault="00D93E68" w:rsidP="00E07339">
            <w:pPr>
              <w:jc w:val="both"/>
              <w:rPr>
                <w:rFonts w:ascii="Arial" w:hAnsi="Arial" w:cs="Arial"/>
                <w:lang w:val="en-GB"/>
              </w:rPr>
            </w:pPr>
          </w:p>
        </w:tc>
        <w:tc>
          <w:tcPr>
            <w:tcW w:w="283" w:type="pct"/>
          </w:tcPr>
          <w:p w14:paraId="06A23E54" w14:textId="77777777" w:rsidR="00D93E68" w:rsidRPr="00FF77F3" w:rsidRDefault="00D93E68" w:rsidP="00E07339">
            <w:pPr>
              <w:jc w:val="center"/>
              <w:rPr>
                <w:rFonts w:ascii="Arial" w:hAnsi="Arial" w:cs="Arial"/>
                <w:lang w:val="en-GB"/>
              </w:rPr>
            </w:pPr>
            <w:r w:rsidRPr="00FF77F3">
              <w:rPr>
                <w:rFonts w:ascii="Arial" w:hAnsi="Arial" w:cs="Arial"/>
                <w:lang w:val="en-GB"/>
              </w:rPr>
              <w:t>7.1.4</w:t>
            </w:r>
          </w:p>
        </w:tc>
        <w:tc>
          <w:tcPr>
            <w:tcW w:w="2739" w:type="pct"/>
            <w:gridSpan w:val="8"/>
          </w:tcPr>
          <w:p w14:paraId="193DD251" w14:textId="77777777" w:rsidR="00D93E68" w:rsidRPr="00FF77F3" w:rsidRDefault="00D93E68" w:rsidP="00E07339">
            <w:pPr>
              <w:jc w:val="both"/>
              <w:rPr>
                <w:rFonts w:ascii="Arial" w:hAnsi="Arial" w:cs="Arial"/>
                <w:lang w:val="en-GB"/>
              </w:rPr>
            </w:pPr>
            <w:r w:rsidRPr="00FF77F3">
              <w:rPr>
                <w:rFonts w:ascii="Arial" w:hAnsi="Arial" w:cs="Arial"/>
              </w:rPr>
              <w:t>Any differences between the request or tender and the contract shall be resolved before laboratory activities commence. Each contract shall be acceptable both to the laboratory and the customer. Deviations requested by the customer shall not impact the integrity of the laboratory or the validity of the results.</w:t>
            </w:r>
          </w:p>
        </w:tc>
        <w:tc>
          <w:tcPr>
            <w:tcW w:w="263" w:type="pct"/>
            <w:gridSpan w:val="3"/>
          </w:tcPr>
          <w:p w14:paraId="73BA30EF" w14:textId="77777777" w:rsidR="00D93E68" w:rsidRPr="00FF77F3" w:rsidRDefault="00D93E68" w:rsidP="00E07339">
            <w:pPr>
              <w:jc w:val="both"/>
              <w:rPr>
                <w:rFonts w:ascii="Arial" w:hAnsi="Arial" w:cs="Arial"/>
                <w:lang w:val="en-GB"/>
              </w:rPr>
            </w:pPr>
          </w:p>
        </w:tc>
        <w:tc>
          <w:tcPr>
            <w:tcW w:w="302" w:type="pct"/>
            <w:gridSpan w:val="4"/>
          </w:tcPr>
          <w:p w14:paraId="48F433EA" w14:textId="77777777" w:rsidR="00D93E68" w:rsidRPr="00FF77F3" w:rsidRDefault="00D93E68" w:rsidP="00E07339">
            <w:pPr>
              <w:jc w:val="both"/>
              <w:rPr>
                <w:rFonts w:ascii="Arial" w:hAnsi="Arial" w:cs="Arial"/>
                <w:lang w:val="en-GB"/>
              </w:rPr>
            </w:pPr>
          </w:p>
        </w:tc>
        <w:tc>
          <w:tcPr>
            <w:tcW w:w="1020" w:type="pct"/>
          </w:tcPr>
          <w:p w14:paraId="5B7871D8" w14:textId="77777777" w:rsidR="00D93E68" w:rsidRPr="00FF77F3" w:rsidRDefault="00D93E68" w:rsidP="00E07339">
            <w:pPr>
              <w:jc w:val="both"/>
              <w:rPr>
                <w:rFonts w:ascii="Arial" w:hAnsi="Arial" w:cs="Arial"/>
                <w:lang w:val="en-GB"/>
              </w:rPr>
            </w:pPr>
          </w:p>
        </w:tc>
      </w:tr>
      <w:tr w:rsidR="008779B4" w:rsidRPr="00FF77F3" w14:paraId="61E02D86" w14:textId="77777777" w:rsidTr="00E70D81">
        <w:trPr>
          <w:cantSplit/>
        </w:trPr>
        <w:tc>
          <w:tcPr>
            <w:tcW w:w="175" w:type="pct"/>
            <w:tcBorders>
              <w:top w:val="nil"/>
              <w:bottom w:val="nil"/>
            </w:tcBorders>
          </w:tcPr>
          <w:p w14:paraId="415A2541"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3A53FCD7" w14:textId="77777777" w:rsidR="00D93E68" w:rsidRPr="00FF77F3" w:rsidRDefault="00D93E68" w:rsidP="00E07339">
            <w:pPr>
              <w:jc w:val="both"/>
              <w:rPr>
                <w:rFonts w:ascii="Arial" w:hAnsi="Arial" w:cs="Arial"/>
                <w:lang w:val="en-GB"/>
              </w:rPr>
            </w:pPr>
          </w:p>
        </w:tc>
        <w:tc>
          <w:tcPr>
            <w:tcW w:w="283" w:type="pct"/>
          </w:tcPr>
          <w:p w14:paraId="43178FDC" w14:textId="77777777" w:rsidR="00D93E68" w:rsidRPr="00FF77F3" w:rsidRDefault="00D93E68" w:rsidP="00E07339">
            <w:pPr>
              <w:jc w:val="center"/>
              <w:rPr>
                <w:rFonts w:ascii="Arial" w:hAnsi="Arial" w:cs="Arial"/>
                <w:lang w:val="en-GB"/>
              </w:rPr>
            </w:pPr>
            <w:r w:rsidRPr="00FF77F3">
              <w:rPr>
                <w:rFonts w:ascii="Arial" w:hAnsi="Arial" w:cs="Arial"/>
                <w:lang w:val="en-GB"/>
              </w:rPr>
              <w:t>7.1.5</w:t>
            </w:r>
          </w:p>
        </w:tc>
        <w:tc>
          <w:tcPr>
            <w:tcW w:w="2739" w:type="pct"/>
            <w:gridSpan w:val="8"/>
          </w:tcPr>
          <w:p w14:paraId="79F6B6E5" w14:textId="77777777" w:rsidR="00D93E68" w:rsidRPr="00FF77F3" w:rsidRDefault="00D93E68" w:rsidP="00E07339">
            <w:pPr>
              <w:jc w:val="both"/>
              <w:rPr>
                <w:rFonts w:ascii="Arial" w:hAnsi="Arial" w:cs="Arial"/>
                <w:lang w:val="en-GB"/>
              </w:rPr>
            </w:pPr>
            <w:r w:rsidRPr="00FF77F3">
              <w:rPr>
                <w:rFonts w:ascii="Arial" w:hAnsi="Arial" w:cs="Arial"/>
              </w:rPr>
              <w:t>The customer shall be informed of any deviation from the contract.</w:t>
            </w:r>
          </w:p>
        </w:tc>
        <w:tc>
          <w:tcPr>
            <w:tcW w:w="263" w:type="pct"/>
            <w:gridSpan w:val="3"/>
          </w:tcPr>
          <w:p w14:paraId="08D37671" w14:textId="77777777" w:rsidR="00D93E68" w:rsidRPr="00FF77F3" w:rsidRDefault="00D93E68" w:rsidP="00E07339">
            <w:pPr>
              <w:jc w:val="both"/>
              <w:rPr>
                <w:rFonts w:ascii="Arial" w:hAnsi="Arial" w:cs="Arial"/>
                <w:lang w:val="en-GB"/>
              </w:rPr>
            </w:pPr>
          </w:p>
        </w:tc>
        <w:tc>
          <w:tcPr>
            <w:tcW w:w="302" w:type="pct"/>
            <w:gridSpan w:val="4"/>
          </w:tcPr>
          <w:p w14:paraId="33737B48" w14:textId="77777777" w:rsidR="00D93E68" w:rsidRPr="00FF77F3" w:rsidRDefault="00D93E68" w:rsidP="00E07339">
            <w:pPr>
              <w:jc w:val="both"/>
              <w:rPr>
                <w:rFonts w:ascii="Arial" w:hAnsi="Arial" w:cs="Arial"/>
                <w:lang w:val="en-GB"/>
              </w:rPr>
            </w:pPr>
          </w:p>
        </w:tc>
        <w:tc>
          <w:tcPr>
            <w:tcW w:w="1020" w:type="pct"/>
          </w:tcPr>
          <w:p w14:paraId="704D55C4" w14:textId="77777777" w:rsidR="00D93E68" w:rsidRPr="00FF77F3" w:rsidRDefault="00D93E68" w:rsidP="00E07339">
            <w:pPr>
              <w:jc w:val="both"/>
              <w:rPr>
                <w:rFonts w:ascii="Arial" w:hAnsi="Arial" w:cs="Arial"/>
                <w:lang w:val="en-GB"/>
              </w:rPr>
            </w:pPr>
          </w:p>
        </w:tc>
      </w:tr>
      <w:tr w:rsidR="008779B4" w:rsidRPr="00FF77F3" w14:paraId="0EFD0398" w14:textId="77777777" w:rsidTr="00E70D81">
        <w:trPr>
          <w:cantSplit/>
        </w:trPr>
        <w:tc>
          <w:tcPr>
            <w:tcW w:w="175" w:type="pct"/>
            <w:tcBorders>
              <w:top w:val="nil"/>
              <w:bottom w:val="nil"/>
            </w:tcBorders>
          </w:tcPr>
          <w:p w14:paraId="703F481E"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46BE89F4" w14:textId="77777777" w:rsidR="00D93E68" w:rsidRPr="00FF77F3" w:rsidRDefault="00D93E68" w:rsidP="00E07339">
            <w:pPr>
              <w:jc w:val="both"/>
              <w:rPr>
                <w:rFonts w:ascii="Arial" w:hAnsi="Arial" w:cs="Arial"/>
                <w:lang w:val="en-GB"/>
              </w:rPr>
            </w:pPr>
          </w:p>
        </w:tc>
        <w:tc>
          <w:tcPr>
            <w:tcW w:w="283" w:type="pct"/>
          </w:tcPr>
          <w:p w14:paraId="16BF3494" w14:textId="77777777" w:rsidR="00D93E68" w:rsidRPr="00FF77F3" w:rsidRDefault="00D93E68" w:rsidP="00E07339">
            <w:pPr>
              <w:jc w:val="center"/>
              <w:rPr>
                <w:rFonts w:ascii="Arial" w:hAnsi="Arial" w:cs="Arial"/>
                <w:lang w:val="en-GB"/>
              </w:rPr>
            </w:pPr>
            <w:r w:rsidRPr="00FF77F3">
              <w:rPr>
                <w:rFonts w:ascii="Arial" w:hAnsi="Arial" w:cs="Arial"/>
                <w:lang w:val="en-GB"/>
              </w:rPr>
              <w:t>7.1.6</w:t>
            </w:r>
          </w:p>
        </w:tc>
        <w:tc>
          <w:tcPr>
            <w:tcW w:w="2739" w:type="pct"/>
            <w:gridSpan w:val="8"/>
          </w:tcPr>
          <w:p w14:paraId="4050CA90" w14:textId="77777777" w:rsidR="00D93E68" w:rsidRPr="00FF77F3" w:rsidRDefault="00D93E68" w:rsidP="00E07339">
            <w:pPr>
              <w:jc w:val="both"/>
              <w:rPr>
                <w:rFonts w:ascii="Arial" w:hAnsi="Arial" w:cs="Arial"/>
                <w:lang w:val="en-GB"/>
              </w:rPr>
            </w:pPr>
            <w:r w:rsidRPr="00FF77F3">
              <w:rPr>
                <w:rFonts w:ascii="Arial" w:hAnsi="Arial" w:cs="Arial"/>
              </w:rPr>
              <w:t>If a contract is amended after work has commenced, the contract review shall be repeated and any amendments shall be communicated to all affected personnel.</w:t>
            </w:r>
          </w:p>
        </w:tc>
        <w:tc>
          <w:tcPr>
            <w:tcW w:w="263" w:type="pct"/>
            <w:gridSpan w:val="3"/>
          </w:tcPr>
          <w:p w14:paraId="7677C403" w14:textId="77777777" w:rsidR="00D93E68" w:rsidRPr="00FF77F3" w:rsidRDefault="00D93E68" w:rsidP="00E07339">
            <w:pPr>
              <w:jc w:val="both"/>
              <w:rPr>
                <w:rFonts w:ascii="Arial" w:hAnsi="Arial" w:cs="Arial"/>
                <w:lang w:val="en-GB"/>
              </w:rPr>
            </w:pPr>
          </w:p>
        </w:tc>
        <w:tc>
          <w:tcPr>
            <w:tcW w:w="302" w:type="pct"/>
            <w:gridSpan w:val="4"/>
          </w:tcPr>
          <w:p w14:paraId="6BA78ECA" w14:textId="77777777" w:rsidR="00D93E68" w:rsidRPr="00FF77F3" w:rsidRDefault="00D93E68" w:rsidP="00E07339">
            <w:pPr>
              <w:jc w:val="both"/>
              <w:rPr>
                <w:rFonts w:ascii="Arial" w:hAnsi="Arial" w:cs="Arial"/>
                <w:lang w:val="en-GB"/>
              </w:rPr>
            </w:pPr>
          </w:p>
        </w:tc>
        <w:tc>
          <w:tcPr>
            <w:tcW w:w="1020" w:type="pct"/>
          </w:tcPr>
          <w:p w14:paraId="161DC436" w14:textId="77777777" w:rsidR="00D93E68" w:rsidRPr="00FF77F3" w:rsidRDefault="00D93E68" w:rsidP="00E07339">
            <w:pPr>
              <w:jc w:val="both"/>
              <w:rPr>
                <w:rFonts w:ascii="Arial" w:hAnsi="Arial" w:cs="Arial"/>
                <w:lang w:val="en-GB"/>
              </w:rPr>
            </w:pPr>
          </w:p>
        </w:tc>
      </w:tr>
      <w:tr w:rsidR="008779B4" w:rsidRPr="00FF77F3" w14:paraId="21D6BB12" w14:textId="77777777" w:rsidTr="00E70D81">
        <w:trPr>
          <w:cantSplit/>
        </w:trPr>
        <w:tc>
          <w:tcPr>
            <w:tcW w:w="175" w:type="pct"/>
            <w:tcBorders>
              <w:top w:val="nil"/>
              <w:bottom w:val="nil"/>
            </w:tcBorders>
          </w:tcPr>
          <w:p w14:paraId="1B7F85A2"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06366029" w14:textId="77777777" w:rsidR="00D93E68" w:rsidRPr="00FF77F3" w:rsidRDefault="00D93E68" w:rsidP="00E07339">
            <w:pPr>
              <w:jc w:val="both"/>
              <w:rPr>
                <w:rFonts w:ascii="Arial" w:hAnsi="Arial" w:cs="Arial"/>
                <w:lang w:val="en-GB"/>
              </w:rPr>
            </w:pPr>
          </w:p>
        </w:tc>
        <w:tc>
          <w:tcPr>
            <w:tcW w:w="283" w:type="pct"/>
          </w:tcPr>
          <w:p w14:paraId="6F13C33B" w14:textId="77777777" w:rsidR="00D93E68" w:rsidRPr="00FF77F3" w:rsidRDefault="00D93E68" w:rsidP="00E07339">
            <w:pPr>
              <w:jc w:val="center"/>
              <w:rPr>
                <w:rFonts w:ascii="Arial" w:hAnsi="Arial" w:cs="Arial"/>
                <w:lang w:val="en-GB"/>
              </w:rPr>
            </w:pPr>
            <w:r w:rsidRPr="00FF77F3">
              <w:rPr>
                <w:rFonts w:ascii="Arial" w:hAnsi="Arial" w:cs="Arial"/>
                <w:lang w:val="en-GB"/>
              </w:rPr>
              <w:t>7.1.7</w:t>
            </w:r>
          </w:p>
        </w:tc>
        <w:tc>
          <w:tcPr>
            <w:tcW w:w="2739" w:type="pct"/>
            <w:gridSpan w:val="8"/>
          </w:tcPr>
          <w:p w14:paraId="6435B36E" w14:textId="77777777" w:rsidR="00D93E68" w:rsidRPr="00FF77F3" w:rsidRDefault="00D93E68" w:rsidP="00E07339">
            <w:pPr>
              <w:jc w:val="both"/>
              <w:rPr>
                <w:rFonts w:ascii="Arial" w:hAnsi="Arial" w:cs="Arial"/>
              </w:rPr>
            </w:pPr>
            <w:r w:rsidRPr="00FF77F3">
              <w:rPr>
                <w:rFonts w:ascii="Arial" w:hAnsi="Arial" w:cs="Arial"/>
              </w:rPr>
              <w:t>The laboratory shall cooperate with customers or their representatives in clarifying the customer's request and in monitoring the laboratory’s performance in relation to the work performed.</w:t>
            </w:r>
          </w:p>
          <w:p w14:paraId="7B316CAE" w14:textId="77777777" w:rsidR="00D93E68" w:rsidRPr="00FF77F3" w:rsidRDefault="00D93E68" w:rsidP="00E07339">
            <w:pPr>
              <w:jc w:val="both"/>
              <w:rPr>
                <w:rFonts w:ascii="Arial" w:hAnsi="Arial" w:cs="Arial"/>
                <w:lang w:val="en-GB"/>
              </w:rPr>
            </w:pPr>
            <w:r w:rsidRPr="00FF77F3">
              <w:rPr>
                <w:rFonts w:ascii="Arial" w:hAnsi="Arial" w:cs="Arial"/>
              </w:rPr>
              <w:t>NOTE: Such cooperation can include:</w:t>
            </w:r>
          </w:p>
        </w:tc>
        <w:tc>
          <w:tcPr>
            <w:tcW w:w="263" w:type="pct"/>
            <w:gridSpan w:val="3"/>
          </w:tcPr>
          <w:p w14:paraId="32235ABB" w14:textId="77777777" w:rsidR="00D93E68" w:rsidRPr="00FF77F3" w:rsidRDefault="00D93E68" w:rsidP="00E07339">
            <w:pPr>
              <w:jc w:val="both"/>
              <w:rPr>
                <w:rFonts w:ascii="Arial" w:hAnsi="Arial" w:cs="Arial"/>
                <w:lang w:val="en-GB"/>
              </w:rPr>
            </w:pPr>
          </w:p>
        </w:tc>
        <w:tc>
          <w:tcPr>
            <w:tcW w:w="302" w:type="pct"/>
            <w:gridSpan w:val="4"/>
          </w:tcPr>
          <w:p w14:paraId="115C73CE" w14:textId="77777777" w:rsidR="00D93E68" w:rsidRPr="00FF77F3" w:rsidRDefault="00D93E68" w:rsidP="00E07339">
            <w:pPr>
              <w:jc w:val="both"/>
              <w:rPr>
                <w:rFonts w:ascii="Arial" w:hAnsi="Arial" w:cs="Arial"/>
                <w:lang w:val="en-GB"/>
              </w:rPr>
            </w:pPr>
          </w:p>
        </w:tc>
        <w:tc>
          <w:tcPr>
            <w:tcW w:w="1020" w:type="pct"/>
          </w:tcPr>
          <w:p w14:paraId="22D35E55" w14:textId="77777777" w:rsidR="00D93E68" w:rsidRPr="00FF77F3" w:rsidRDefault="00D93E68" w:rsidP="00E07339">
            <w:pPr>
              <w:jc w:val="both"/>
              <w:rPr>
                <w:rFonts w:ascii="Arial" w:hAnsi="Arial" w:cs="Arial"/>
                <w:lang w:val="en-GB"/>
              </w:rPr>
            </w:pPr>
          </w:p>
        </w:tc>
      </w:tr>
      <w:tr w:rsidR="008779B4" w:rsidRPr="00FF77F3" w14:paraId="3D0A2810" w14:textId="77777777" w:rsidTr="00E70D81">
        <w:trPr>
          <w:cantSplit/>
        </w:trPr>
        <w:tc>
          <w:tcPr>
            <w:tcW w:w="175" w:type="pct"/>
            <w:tcBorders>
              <w:top w:val="nil"/>
              <w:bottom w:val="nil"/>
            </w:tcBorders>
          </w:tcPr>
          <w:p w14:paraId="45D3735C"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5BFD77BF" w14:textId="77777777" w:rsidR="00D93E68" w:rsidRPr="00FF77F3" w:rsidRDefault="00D93E68" w:rsidP="00E07339">
            <w:pPr>
              <w:jc w:val="both"/>
              <w:rPr>
                <w:rFonts w:ascii="Arial" w:hAnsi="Arial" w:cs="Arial"/>
                <w:lang w:val="en-GB"/>
              </w:rPr>
            </w:pPr>
          </w:p>
        </w:tc>
        <w:tc>
          <w:tcPr>
            <w:tcW w:w="283" w:type="pct"/>
            <w:tcBorders>
              <w:bottom w:val="nil"/>
            </w:tcBorders>
          </w:tcPr>
          <w:p w14:paraId="25E7C6BC" w14:textId="77777777" w:rsidR="00D93E68" w:rsidRPr="00FF77F3" w:rsidRDefault="00D93E68" w:rsidP="00E07339">
            <w:pPr>
              <w:jc w:val="center"/>
              <w:rPr>
                <w:rFonts w:ascii="Arial" w:hAnsi="Arial" w:cs="Arial"/>
                <w:lang w:val="en-GB"/>
              </w:rPr>
            </w:pPr>
          </w:p>
        </w:tc>
        <w:tc>
          <w:tcPr>
            <w:tcW w:w="253" w:type="pct"/>
            <w:gridSpan w:val="2"/>
          </w:tcPr>
          <w:p w14:paraId="47BFE6CC" w14:textId="77777777" w:rsidR="00D93E68" w:rsidRPr="00FF77F3" w:rsidRDefault="00D93E68" w:rsidP="00E07339">
            <w:pPr>
              <w:jc w:val="both"/>
              <w:rPr>
                <w:rFonts w:ascii="Arial" w:hAnsi="Arial" w:cs="Arial"/>
                <w:lang w:val="en-GB"/>
              </w:rPr>
            </w:pPr>
            <w:r w:rsidRPr="00FF77F3">
              <w:rPr>
                <w:rFonts w:ascii="Arial" w:hAnsi="Arial" w:cs="Arial"/>
                <w:lang w:val="en-GB"/>
              </w:rPr>
              <w:t>a</w:t>
            </w:r>
          </w:p>
        </w:tc>
        <w:tc>
          <w:tcPr>
            <w:tcW w:w="2486" w:type="pct"/>
            <w:gridSpan w:val="6"/>
          </w:tcPr>
          <w:p w14:paraId="28060B69" w14:textId="77777777" w:rsidR="00D93E68" w:rsidRPr="00FF77F3" w:rsidRDefault="00D93E68" w:rsidP="00E07339">
            <w:pPr>
              <w:jc w:val="both"/>
              <w:rPr>
                <w:rFonts w:ascii="Arial" w:hAnsi="Arial" w:cs="Arial"/>
                <w:lang w:val="en-GB"/>
              </w:rPr>
            </w:pPr>
            <w:r w:rsidRPr="00FF77F3">
              <w:rPr>
                <w:rFonts w:ascii="Arial" w:hAnsi="Arial" w:cs="Arial"/>
              </w:rPr>
              <w:t>providing reasonable access to relevant areas of the laboratory to witness customer-specific laboratory activities;</w:t>
            </w:r>
          </w:p>
        </w:tc>
        <w:tc>
          <w:tcPr>
            <w:tcW w:w="263" w:type="pct"/>
            <w:gridSpan w:val="3"/>
          </w:tcPr>
          <w:p w14:paraId="0AF072D2" w14:textId="77777777" w:rsidR="00D93E68" w:rsidRPr="00FF77F3" w:rsidRDefault="00D93E68" w:rsidP="00E07339">
            <w:pPr>
              <w:jc w:val="both"/>
              <w:rPr>
                <w:rFonts w:ascii="Arial" w:hAnsi="Arial" w:cs="Arial"/>
                <w:lang w:val="en-GB"/>
              </w:rPr>
            </w:pPr>
          </w:p>
        </w:tc>
        <w:tc>
          <w:tcPr>
            <w:tcW w:w="302" w:type="pct"/>
            <w:gridSpan w:val="4"/>
          </w:tcPr>
          <w:p w14:paraId="45719431" w14:textId="77777777" w:rsidR="00D93E68" w:rsidRPr="00FF77F3" w:rsidRDefault="00D93E68" w:rsidP="00E07339">
            <w:pPr>
              <w:jc w:val="both"/>
              <w:rPr>
                <w:rFonts w:ascii="Arial" w:hAnsi="Arial" w:cs="Arial"/>
                <w:lang w:val="en-GB"/>
              </w:rPr>
            </w:pPr>
          </w:p>
        </w:tc>
        <w:tc>
          <w:tcPr>
            <w:tcW w:w="1020" w:type="pct"/>
          </w:tcPr>
          <w:p w14:paraId="314EF498" w14:textId="77777777" w:rsidR="00D93E68" w:rsidRPr="00FF77F3" w:rsidRDefault="00D93E68" w:rsidP="00E07339">
            <w:pPr>
              <w:jc w:val="both"/>
              <w:rPr>
                <w:rFonts w:ascii="Arial" w:hAnsi="Arial" w:cs="Arial"/>
                <w:lang w:val="en-GB"/>
              </w:rPr>
            </w:pPr>
          </w:p>
        </w:tc>
      </w:tr>
      <w:tr w:rsidR="008779B4" w:rsidRPr="00FF77F3" w14:paraId="42281BED" w14:textId="77777777" w:rsidTr="00E70D81">
        <w:trPr>
          <w:cantSplit/>
        </w:trPr>
        <w:tc>
          <w:tcPr>
            <w:tcW w:w="175" w:type="pct"/>
            <w:tcBorders>
              <w:top w:val="nil"/>
              <w:bottom w:val="nil"/>
            </w:tcBorders>
          </w:tcPr>
          <w:p w14:paraId="49AFB42B"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749FC4F6" w14:textId="77777777" w:rsidR="00D93E68" w:rsidRPr="00FF77F3" w:rsidRDefault="00D93E68" w:rsidP="00E07339">
            <w:pPr>
              <w:jc w:val="both"/>
              <w:rPr>
                <w:rFonts w:ascii="Arial" w:hAnsi="Arial" w:cs="Arial"/>
                <w:lang w:val="en-GB"/>
              </w:rPr>
            </w:pPr>
          </w:p>
        </w:tc>
        <w:tc>
          <w:tcPr>
            <w:tcW w:w="283" w:type="pct"/>
            <w:tcBorders>
              <w:top w:val="nil"/>
            </w:tcBorders>
          </w:tcPr>
          <w:p w14:paraId="30540E6C" w14:textId="77777777" w:rsidR="00D93E68" w:rsidRPr="00FF77F3" w:rsidRDefault="00D93E68" w:rsidP="00E07339">
            <w:pPr>
              <w:jc w:val="center"/>
              <w:rPr>
                <w:rFonts w:ascii="Arial" w:hAnsi="Arial" w:cs="Arial"/>
                <w:lang w:val="en-GB"/>
              </w:rPr>
            </w:pPr>
          </w:p>
        </w:tc>
        <w:tc>
          <w:tcPr>
            <w:tcW w:w="253" w:type="pct"/>
            <w:gridSpan w:val="2"/>
          </w:tcPr>
          <w:p w14:paraId="23BA2538" w14:textId="77777777" w:rsidR="00D93E68" w:rsidRPr="00FF77F3" w:rsidRDefault="00D93E68" w:rsidP="00E07339">
            <w:pPr>
              <w:jc w:val="both"/>
              <w:rPr>
                <w:rFonts w:ascii="Arial" w:hAnsi="Arial" w:cs="Arial"/>
                <w:lang w:val="en-GB"/>
              </w:rPr>
            </w:pPr>
            <w:r w:rsidRPr="00FF77F3">
              <w:rPr>
                <w:rFonts w:ascii="Arial" w:hAnsi="Arial" w:cs="Arial"/>
                <w:lang w:val="en-GB"/>
              </w:rPr>
              <w:t>b</w:t>
            </w:r>
          </w:p>
        </w:tc>
        <w:tc>
          <w:tcPr>
            <w:tcW w:w="2486" w:type="pct"/>
            <w:gridSpan w:val="6"/>
          </w:tcPr>
          <w:p w14:paraId="3732A2F8" w14:textId="77777777" w:rsidR="00D93E68" w:rsidRPr="00FF77F3" w:rsidRDefault="00D93E68" w:rsidP="00E07339">
            <w:pPr>
              <w:jc w:val="both"/>
              <w:rPr>
                <w:rFonts w:ascii="Arial" w:hAnsi="Arial" w:cs="Arial"/>
                <w:lang w:val="en-GB"/>
              </w:rPr>
            </w:pPr>
            <w:r w:rsidRPr="00FF77F3">
              <w:rPr>
                <w:rFonts w:ascii="Arial" w:hAnsi="Arial" w:cs="Arial"/>
              </w:rPr>
              <w:t>preparation, packaging, and dispatch of items needed by the customer for verification purposes.</w:t>
            </w:r>
          </w:p>
        </w:tc>
        <w:tc>
          <w:tcPr>
            <w:tcW w:w="263" w:type="pct"/>
            <w:gridSpan w:val="3"/>
          </w:tcPr>
          <w:p w14:paraId="2CA2E4D4" w14:textId="77777777" w:rsidR="00D93E68" w:rsidRPr="00FF77F3" w:rsidRDefault="00D93E68" w:rsidP="00E07339">
            <w:pPr>
              <w:jc w:val="both"/>
              <w:rPr>
                <w:rFonts w:ascii="Arial" w:hAnsi="Arial" w:cs="Arial"/>
                <w:lang w:val="en-GB"/>
              </w:rPr>
            </w:pPr>
          </w:p>
        </w:tc>
        <w:tc>
          <w:tcPr>
            <w:tcW w:w="302" w:type="pct"/>
            <w:gridSpan w:val="4"/>
          </w:tcPr>
          <w:p w14:paraId="00315F9A" w14:textId="77777777" w:rsidR="00D93E68" w:rsidRPr="00FF77F3" w:rsidRDefault="00D93E68" w:rsidP="00E07339">
            <w:pPr>
              <w:jc w:val="both"/>
              <w:rPr>
                <w:rFonts w:ascii="Arial" w:hAnsi="Arial" w:cs="Arial"/>
                <w:lang w:val="en-GB"/>
              </w:rPr>
            </w:pPr>
          </w:p>
        </w:tc>
        <w:tc>
          <w:tcPr>
            <w:tcW w:w="1020" w:type="pct"/>
          </w:tcPr>
          <w:p w14:paraId="012D4E79" w14:textId="77777777" w:rsidR="00D93E68" w:rsidRPr="00FF77F3" w:rsidRDefault="00D93E68" w:rsidP="00E07339">
            <w:pPr>
              <w:jc w:val="both"/>
              <w:rPr>
                <w:rFonts w:ascii="Arial" w:hAnsi="Arial" w:cs="Arial"/>
                <w:lang w:val="en-GB"/>
              </w:rPr>
            </w:pPr>
          </w:p>
        </w:tc>
      </w:tr>
      <w:tr w:rsidR="008779B4" w:rsidRPr="00FF77F3" w14:paraId="00615957" w14:textId="77777777" w:rsidTr="00E70D81">
        <w:trPr>
          <w:cantSplit/>
        </w:trPr>
        <w:tc>
          <w:tcPr>
            <w:tcW w:w="175" w:type="pct"/>
            <w:tcBorders>
              <w:top w:val="nil"/>
              <w:bottom w:val="nil"/>
            </w:tcBorders>
          </w:tcPr>
          <w:p w14:paraId="17C41C25" w14:textId="77777777" w:rsidR="00D93E68" w:rsidRPr="00FF77F3" w:rsidRDefault="00D93E68" w:rsidP="00E07339">
            <w:pPr>
              <w:jc w:val="both"/>
              <w:rPr>
                <w:rFonts w:ascii="Arial" w:hAnsi="Arial" w:cs="Arial"/>
                <w:lang w:val="en-GB"/>
              </w:rPr>
            </w:pPr>
          </w:p>
        </w:tc>
        <w:tc>
          <w:tcPr>
            <w:tcW w:w="219" w:type="pct"/>
            <w:tcBorders>
              <w:top w:val="nil"/>
              <w:bottom w:val="nil"/>
            </w:tcBorders>
          </w:tcPr>
          <w:p w14:paraId="59786359" w14:textId="77777777" w:rsidR="00D93E68" w:rsidRPr="00FF77F3" w:rsidRDefault="00D93E68" w:rsidP="00E07339">
            <w:pPr>
              <w:jc w:val="both"/>
              <w:rPr>
                <w:rFonts w:ascii="Arial" w:hAnsi="Arial" w:cs="Arial"/>
                <w:lang w:val="en-GB"/>
              </w:rPr>
            </w:pPr>
          </w:p>
        </w:tc>
        <w:tc>
          <w:tcPr>
            <w:tcW w:w="283" w:type="pct"/>
          </w:tcPr>
          <w:p w14:paraId="7A88381A" w14:textId="77777777" w:rsidR="00D93E68" w:rsidRPr="00FF77F3" w:rsidRDefault="00D93E68" w:rsidP="00E07339">
            <w:pPr>
              <w:jc w:val="center"/>
              <w:rPr>
                <w:rFonts w:ascii="Arial" w:hAnsi="Arial" w:cs="Arial"/>
                <w:lang w:val="en-GB"/>
              </w:rPr>
            </w:pPr>
            <w:r w:rsidRPr="00FF77F3">
              <w:rPr>
                <w:rFonts w:ascii="Arial" w:hAnsi="Arial" w:cs="Arial"/>
                <w:lang w:val="en-GB"/>
              </w:rPr>
              <w:t>7.1.8</w:t>
            </w:r>
          </w:p>
        </w:tc>
        <w:tc>
          <w:tcPr>
            <w:tcW w:w="2739" w:type="pct"/>
            <w:gridSpan w:val="8"/>
          </w:tcPr>
          <w:p w14:paraId="56DD376D" w14:textId="77777777" w:rsidR="00D93E68" w:rsidRPr="00FF77F3" w:rsidRDefault="00D93E68" w:rsidP="00E07339">
            <w:pPr>
              <w:jc w:val="both"/>
              <w:rPr>
                <w:rFonts w:ascii="Arial" w:hAnsi="Arial" w:cs="Arial"/>
                <w:lang w:val="en-GB"/>
              </w:rPr>
            </w:pPr>
            <w:r w:rsidRPr="00FF77F3">
              <w:rPr>
                <w:rFonts w:ascii="Arial" w:hAnsi="Arial" w:cs="Arial"/>
                <w:lang w:val="en-GB"/>
              </w:rPr>
              <w:t>Records of reviews, including any significant changes, shall be retained. Records shall also be retained of pertinent discussions with a customer relating to the customer's requirements or the results of the laboratory activities.</w:t>
            </w:r>
          </w:p>
        </w:tc>
        <w:tc>
          <w:tcPr>
            <w:tcW w:w="263" w:type="pct"/>
            <w:gridSpan w:val="3"/>
          </w:tcPr>
          <w:p w14:paraId="7FA445B5" w14:textId="77777777" w:rsidR="00D93E68" w:rsidRPr="00FF77F3" w:rsidRDefault="00D93E68" w:rsidP="00E07339">
            <w:pPr>
              <w:jc w:val="both"/>
              <w:rPr>
                <w:rFonts w:ascii="Arial" w:hAnsi="Arial" w:cs="Arial"/>
                <w:lang w:val="en-GB"/>
              </w:rPr>
            </w:pPr>
          </w:p>
        </w:tc>
        <w:tc>
          <w:tcPr>
            <w:tcW w:w="302" w:type="pct"/>
            <w:gridSpan w:val="4"/>
          </w:tcPr>
          <w:p w14:paraId="5C132D49" w14:textId="77777777" w:rsidR="00D93E68" w:rsidRPr="00FF77F3" w:rsidRDefault="00D93E68" w:rsidP="00E07339">
            <w:pPr>
              <w:jc w:val="both"/>
              <w:rPr>
                <w:rFonts w:ascii="Arial" w:hAnsi="Arial" w:cs="Arial"/>
                <w:lang w:val="en-GB"/>
              </w:rPr>
            </w:pPr>
          </w:p>
        </w:tc>
        <w:tc>
          <w:tcPr>
            <w:tcW w:w="1020" w:type="pct"/>
          </w:tcPr>
          <w:p w14:paraId="66BD1F29" w14:textId="77777777" w:rsidR="00D93E68" w:rsidRPr="00FF77F3" w:rsidRDefault="00D93E68" w:rsidP="00E07339">
            <w:pPr>
              <w:jc w:val="both"/>
              <w:rPr>
                <w:rFonts w:ascii="Arial" w:hAnsi="Arial" w:cs="Arial"/>
                <w:lang w:val="en-GB"/>
              </w:rPr>
            </w:pPr>
          </w:p>
        </w:tc>
      </w:tr>
      <w:tr w:rsidR="00583DB5" w:rsidRPr="00FF77F3" w14:paraId="70BE8595" w14:textId="77777777" w:rsidTr="00583DB5">
        <w:trPr>
          <w:cantSplit/>
        </w:trPr>
        <w:tc>
          <w:tcPr>
            <w:tcW w:w="175" w:type="pct"/>
            <w:tcBorders>
              <w:top w:val="nil"/>
              <w:bottom w:val="nil"/>
            </w:tcBorders>
          </w:tcPr>
          <w:p w14:paraId="31AD123B" w14:textId="77777777" w:rsidR="00583DB5" w:rsidRPr="00FF77F3" w:rsidRDefault="00583DB5" w:rsidP="00E07339">
            <w:pPr>
              <w:rPr>
                <w:rFonts w:ascii="Arial" w:hAnsi="Arial" w:cs="Arial"/>
                <w:lang w:val="en-GB"/>
              </w:rPr>
            </w:pPr>
          </w:p>
        </w:tc>
        <w:tc>
          <w:tcPr>
            <w:tcW w:w="219" w:type="pct"/>
            <w:vMerge w:val="restart"/>
          </w:tcPr>
          <w:p w14:paraId="57A1410B"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7.2</w:t>
            </w:r>
          </w:p>
        </w:tc>
        <w:tc>
          <w:tcPr>
            <w:tcW w:w="4607" w:type="pct"/>
            <w:gridSpan w:val="17"/>
          </w:tcPr>
          <w:p w14:paraId="60492287" w14:textId="77777777" w:rsidR="00583DB5" w:rsidRPr="00FF77F3" w:rsidRDefault="00583DB5" w:rsidP="00E07339">
            <w:pPr>
              <w:rPr>
                <w:rFonts w:ascii="Arial" w:hAnsi="Arial" w:cs="Arial"/>
                <w:b/>
                <w:lang w:val="en-GB"/>
              </w:rPr>
            </w:pPr>
            <w:r w:rsidRPr="00FF77F3">
              <w:rPr>
                <w:rFonts w:ascii="Arial" w:hAnsi="Arial" w:cs="Arial"/>
                <w:b/>
                <w:lang w:val="en-GB"/>
              </w:rPr>
              <w:t>Selection, verification and validation of methods</w:t>
            </w:r>
          </w:p>
        </w:tc>
      </w:tr>
      <w:tr w:rsidR="008779B4" w:rsidRPr="00FF77F3" w14:paraId="3EF7ED74" w14:textId="77777777" w:rsidTr="00E70D81">
        <w:trPr>
          <w:cantSplit/>
        </w:trPr>
        <w:tc>
          <w:tcPr>
            <w:tcW w:w="175" w:type="pct"/>
            <w:tcBorders>
              <w:top w:val="nil"/>
              <w:bottom w:val="nil"/>
            </w:tcBorders>
          </w:tcPr>
          <w:p w14:paraId="58179E96" w14:textId="77777777" w:rsidR="00583DB5" w:rsidRPr="00FF77F3" w:rsidRDefault="00583DB5" w:rsidP="00E07339">
            <w:pPr>
              <w:jc w:val="both"/>
              <w:rPr>
                <w:rFonts w:ascii="Arial" w:hAnsi="Arial" w:cs="Arial"/>
                <w:lang w:val="en-GB"/>
              </w:rPr>
            </w:pPr>
          </w:p>
        </w:tc>
        <w:tc>
          <w:tcPr>
            <w:tcW w:w="219" w:type="pct"/>
            <w:vMerge/>
          </w:tcPr>
          <w:p w14:paraId="1D2BCB44" w14:textId="77777777" w:rsidR="00583DB5" w:rsidRPr="00FF77F3" w:rsidRDefault="00583DB5" w:rsidP="00E07339">
            <w:pPr>
              <w:jc w:val="both"/>
              <w:rPr>
                <w:rFonts w:ascii="Arial" w:hAnsi="Arial" w:cs="Arial"/>
                <w:lang w:val="en-GB"/>
              </w:rPr>
            </w:pPr>
          </w:p>
        </w:tc>
        <w:tc>
          <w:tcPr>
            <w:tcW w:w="283" w:type="pct"/>
            <w:tcBorders>
              <w:bottom w:val="nil"/>
            </w:tcBorders>
          </w:tcPr>
          <w:p w14:paraId="3421C353" w14:textId="77777777" w:rsidR="00583DB5" w:rsidRPr="00FF77F3" w:rsidRDefault="00583DB5" w:rsidP="00E07339">
            <w:pPr>
              <w:jc w:val="center"/>
              <w:rPr>
                <w:rFonts w:ascii="Arial" w:hAnsi="Arial" w:cs="Arial"/>
                <w:b/>
                <w:bCs/>
                <w:lang w:val="en-GB"/>
              </w:rPr>
            </w:pPr>
            <w:r w:rsidRPr="00FF77F3">
              <w:rPr>
                <w:rFonts w:ascii="Arial" w:hAnsi="Arial" w:cs="Arial"/>
                <w:b/>
                <w:bCs/>
                <w:lang w:val="en-GB"/>
              </w:rPr>
              <w:t>7.2.1</w:t>
            </w:r>
          </w:p>
        </w:tc>
        <w:tc>
          <w:tcPr>
            <w:tcW w:w="2739" w:type="pct"/>
            <w:gridSpan w:val="8"/>
          </w:tcPr>
          <w:p w14:paraId="0E4F15E8" w14:textId="77777777" w:rsidR="00583DB5" w:rsidRPr="00FF77F3" w:rsidRDefault="00583DB5" w:rsidP="00E07339">
            <w:pPr>
              <w:jc w:val="both"/>
              <w:rPr>
                <w:rFonts w:ascii="Arial" w:hAnsi="Arial" w:cs="Arial"/>
                <w:b/>
                <w:bCs/>
                <w:lang w:val="en-GB"/>
              </w:rPr>
            </w:pPr>
            <w:r w:rsidRPr="00FF77F3">
              <w:rPr>
                <w:rFonts w:ascii="Arial" w:hAnsi="Arial" w:cs="Arial"/>
                <w:b/>
                <w:bCs/>
              </w:rPr>
              <w:t>Selection and verification of methods</w:t>
            </w:r>
          </w:p>
        </w:tc>
        <w:tc>
          <w:tcPr>
            <w:tcW w:w="263" w:type="pct"/>
            <w:gridSpan w:val="3"/>
          </w:tcPr>
          <w:p w14:paraId="0B081517" w14:textId="77777777" w:rsidR="00583DB5" w:rsidRPr="00FF77F3" w:rsidRDefault="00583DB5" w:rsidP="00E07339">
            <w:pPr>
              <w:jc w:val="both"/>
              <w:rPr>
                <w:rFonts w:ascii="Arial" w:hAnsi="Arial" w:cs="Arial"/>
                <w:lang w:val="en-GB"/>
              </w:rPr>
            </w:pPr>
          </w:p>
        </w:tc>
        <w:tc>
          <w:tcPr>
            <w:tcW w:w="302" w:type="pct"/>
            <w:gridSpan w:val="4"/>
          </w:tcPr>
          <w:p w14:paraId="501DC27C" w14:textId="77777777" w:rsidR="00583DB5" w:rsidRPr="00FF77F3" w:rsidRDefault="00583DB5" w:rsidP="00E07339">
            <w:pPr>
              <w:jc w:val="both"/>
              <w:rPr>
                <w:rFonts w:ascii="Arial" w:hAnsi="Arial" w:cs="Arial"/>
                <w:lang w:val="en-GB"/>
              </w:rPr>
            </w:pPr>
          </w:p>
        </w:tc>
        <w:tc>
          <w:tcPr>
            <w:tcW w:w="1020" w:type="pct"/>
          </w:tcPr>
          <w:p w14:paraId="20BAF28E" w14:textId="77777777" w:rsidR="00583DB5" w:rsidRPr="00FF77F3" w:rsidRDefault="00583DB5" w:rsidP="00E07339">
            <w:pPr>
              <w:jc w:val="both"/>
              <w:rPr>
                <w:rFonts w:ascii="Arial" w:hAnsi="Arial" w:cs="Arial"/>
                <w:lang w:val="en-GB"/>
              </w:rPr>
            </w:pPr>
          </w:p>
        </w:tc>
      </w:tr>
      <w:tr w:rsidR="008779B4" w:rsidRPr="00FF77F3" w14:paraId="16B83F09" w14:textId="77777777" w:rsidTr="00E70D81">
        <w:trPr>
          <w:cantSplit/>
        </w:trPr>
        <w:tc>
          <w:tcPr>
            <w:tcW w:w="175" w:type="pct"/>
            <w:tcBorders>
              <w:top w:val="nil"/>
              <w:bottom w:val="nil"/>
            </w:tcBorders>
          </w:tcPr>
          <w:p w14:paraId="485D5A00" w14:textId="77777777" w:rsidR="00583DB5" w:rsidRPr="00FF77F3" w:rsidRDefault="00583DB5" w:rsidP="00E07339">
            <w:pPr>
              <w:jc w:val="both"/>
              <w:rPr>
                <w:rFonts w:ascii="Arial" w:hAnsi="Arial" w:cs="Arial"/>
                <w:lang w:val="en-GB"/>
              </w:rPr>
            </w:pPr>
          </w:p>
        </w:tc>
        <w:tc>
          <w:tcPr>
            <w:tcW w:w="219" w:type="pct"/>
            <w:vMerge/>
          </w:tcPr>
          <w:p w14:paraId="40528A31"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398C4BA0" w14:textId="77777777" w:rsidR="00583DB5" w:rsidRPr="00FF77F3" w:rsidRDefault="00583DB5" w:rsidP="00E07339">
            <w:pPr>
              <w:jc w:val="center"/>
              <w:rPr>
                <w:rFonts w:ascii="Arial" w:hAnsi="Arial" w:cs="Arial"/>
                <w:lang w:val="en-GB"/>
              </w:rPr>
            </w:pPr>
          </w:p>
        </w:tc>
        <w:tc>
          <w:tcPr>
            <w:tcW w:w="253" w:type="pct"/>
            <w:gridSpan w:val="2"/>
          </w:tcPr>
          <w:p w14:paraId="563DFA16" w14:textId="77777777" w:rsidR="00583DB5" w:rsidRPr="00FF77F3" w:rsidRDefault="00583DB5" w:rsidP="00E07339">
            <w:pPr>
              <w:jc w:val="center"/>
              <w:rPr>
                <w:rFonts w:ascii="Arial" w:hAnsi="Arial" w:cs="Arial"/>
                <w:lang w:val="en-GB"/>
              </w:rPr>
            </w:pPr>
            <w:r w:rsidRPr="00FF77F3">
              <w:rPr>
                <w:rFonts w:ascii="Arial" w:hAnsi="Arial" w:cs="Arial"/>
                <w:lang w:val="en-GB"/>
              </w:rPr>
              <w:t>7.2.1.1</w:t>
            </w:r>
          </w:p>
        </w:tc>
        <w:tc>
          <w:tcPr>
            <w:tcW w:w="2486" w:type="pct"/>
            <w:gridSpan w:val="6"/>
          </w:tcPr>
          <w:p w14:paraId="22B00A5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shall use appropriate methods and procedures for all laboratory activities and, where appropriate, for evaluation of the measurement uncertainty as well as statistical techniques for analysis of data.</w:t>
            </w:r>
          </w:p>
          <w:p w14:paraId="5689781B" w14:textId="10F7ECE9" w:rsidR="00583DB5" w:rsidRPr="00FF77F3" w:rsidRDefault="00583DB5" w:rsidP="00E07339">
            <w:pPr>
              <w:autoSpaceDE w:val="0"/>
              <w:autoSpaceDN w:val="0"/>
              <w:adjustRightInd w:val="0"/>
              <w:jc w:val="both"/>
              <w:rPr>
                <w:rFonts w:ascii="Arial" w:hAnsi="Arial" w:cs="Arial"/>
              </w:rPr>
            </w:pPr>
            <w:r w:rsidRPr="00FF77F3">
              <w:rPr>
                <w:rFonts w:ascii="Arial" w:hAnsi="Arial" w:cs="Arial"/>
              </w:rPr>
              <w:t>NOTE “Method” as used in this document can be considered synonymous with the term “measurement procedure” as defined in ISO/IEC Guide 99.</w:t>
            </w:r>
          </w:p>
        </w:tc>
        <w:tc>
          <w:tcPr>
            <w:tcW w:w="263" w:type="pct"/>
            <w:gridSpan w:val="3"/>
          </w:tcPr>
          <w:p w14:paraId="72D18F1A" w14:textId="77777777" w:rsidR="00583DB5" w:rsidRPr="00FF77F3" w:rsidRDefault="00583DB5" w:rsidP="00E07339">
            <w:pPr>
              <w:jc w:val="both"/>
              <w:rPr>
                <w:rFonts w:ascii="Arial" w:hAnsi="Arial" w:cs="Arial"/>
                <w:lang w:val="en-GB"/>
              </w:rPr>
            </w:pPr>
          </w:p>
        </w:tc>
        <w:tc>
          <w:tcPr>
            <w:tcW w:w="302" w:type="pct"/>
            <w:gridSpan w:val="4"/>
          </w:tcPr>
          <w:p w14:paraId="6C6BDCD7" w14:textId="77777777" w:rsidR="00583DB5" w:rsidRPr="00FF77F3" w:rsidRDefault="00583DB5" w:rsidP="00E07339">
            <w:pPr>
              <w:jc w:val="both"/>
              <w:rPr>
                <w:rFonts w:ascii="Arial" w:hAnsi="Arial" w:cs="Arial"/>
                <w:lang w:val="en-GB"/>
              </w:rPr>
            </w:pPr>
          </w:p>
        </w:tc>
        <w:tc>
          <w:tcPr>
            <w:tcW w:w="1020" w:type="pct"/>
          </w:tcPr>
          <w:p w14:paraId="010422D0" w14:textId="77777777" w:rsidR="00583DB5" w:rsidRPr="00FF77F3" w:rsidRDefault="00583DB5" w:rsidP="00E07339">
            <w:pPr>
              <w:jc w:val="both"/>
              <w:rPr>
                <w:rFonts w:ascii="Arial" w:hAnsi="Arial" w:cs="Arial"/>
                <w:lang w:val="en-GB"/>
              </w:rPr>
            </w:pPr>
          </w:p>
        </w:tc>
      </w:tr>
      <w:tr w:rsidR="008779B4" w:rsidRPr="00FF77F3" w14:paraId="6F4112D5" w14:textId="77777777" w:rsidTr="00E70D81">
        <w:trPr>
          <w:cantSplit/>
        </w:trPr>
        <w:tc>
          <w:tcPr>
            <w:tcW w:w="175" w:type="pct"/>
            <w:tcBorders>
              <w:top w:val="nil"/>
              <w:bottom w:val="nil"/>
            </w:tcBorders>
          </w:tcPr>
          <w:p w14:paraId="3556FBF6" w14:textId="77777777" w:rsidR="00583DB5" w:rsidRPr="00FF77F3" w:rsidRDefault="00583DB5" w:rsidP="00E07339">
            <w:pPr>
              <w:jc w:val="both"/>
              <w:rPr>
                <w:rFonts w:ascii="Arial" w:hAnsi="Arial" w:cs="Arial"/>
                <w:lang w:val="en-GB"/>
              </w:rPr>
            </w:pPr>
          </w:p>
        </w:tc>
        <w:tc>
          <w:tcPr>
            <w:tcW w:w="219" w:type="pct"/>
            <w:vMerge/>
          </w:tcPr>
          <w:p w14:paraId="650CDA7A"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3926752A" w14:textId="77777777" w:rsidR="00583DB5" w:rsidRPr="00FF77F3" w:rsidRDefault="00583DB5" w:rsidP="00E07339">
            <w:pPr>
              <w:jc w:val="center"/>
              <w:rPr>
                <w:rFonts w:ascii="Arial" w:hAnsi="Arial" w:cs="Arial"/>
                <w:lang w:val="en-GB"/>
              </w:rPr>
            </w:pPr>
          </w:p>
        </w:tc>
        <w:tc>
          <w:tcPr>
            <w:tcW w:w="253" w:type="pct"/>
            <w:gridSpan w:val="2"/>
          </w:tcPr>
          <w:p w14:paraId="1369B190" w14:textId="77777777" w:rsidR="00583DB5" w:rsidRPr="00FF77F3" w:rsidRDefault="00583DB5" w:rsidP="00E07339">
            <w:pPr>
              <w:jc w:val="both"/>
              <w:rPr>
                <w:rFonts w:ascii="Arial" w:hAnsi="Arial" w:cs="Arial"/>
                <w:lang w:val="en-GB"/>
              </w:rPr>
            </w:pPr>
            <w:r w:rsidRPr="00FF77F3">
              <w:rPr>
                <w:rFonts w:ascii="Arial" w:hAnsi="Arial" w:cs="Arial"/>
                <w:lang w:val="en-GB"/>
              </w:rPr>
              <w:t>7.2.1.2</w:t>
            </w:r>
          </w:p>
        </w:tc>
        <w:tc>
          <w:tcPr>
            <w:tcW w:w="2486" w:type="pct"/>
            <w:gridSpan w:val="6"/>
          </w:tcPr>
          <w:p w14:paraId="58CDAAF7" w14:textId="77777777" w:rsidR="00583DB5" w:rsidRPr="00FF77F3" w:rsidRDefault="00583DB5" w:rsidP="00E07339">
            <w:pPr>
              <w:autoSpaceDE w:val="0"/>
              <w:autoSpaceDN w:val="0"/>
              <w:adjustRightInd w:val="0"/>
              <w:jc w:val="both"/>
              <w:rPr>
                <w:rFonts w:ascii="Arial" w:hAnsi="Arial" w:cs="Arial"/>
                <w:lang w:val="en-GB"/>
              </w:rPr>
            </w:pPr>
            <w:r w:rsidRPr="00FF77F3">
              <w:rPr>
                <w:rFonts w:ascii="Arial" w:hAnsi="Arial" w:cs="Arial"/>
              </w:rPr>
              <w:t>All methods, procedures and supporting documentation, such as instructions, standards, manuals and reference data relevant to the laboratory activities, shall be kept up to date and shall be made readily available to personnel (see 8.3).</w:t>
            </w:r>
          </w:p>
        </w:tc>
        <w:tc>
          <w:tcPr>
            <w:tcW w:w="263" w:type="pct"/>
            <w:gridSpan w:val="3"/>
          </w:tcPr>
          <w:p w14:paraId="6524B4C6" w14:textId="77777777" w:rsidR="00583DB5" w:rsidRPr="00FF77F3" w:rsidRDefault="00583DB5" w:rsidP="00E07339">
            <w:pPr>
              <w:jc w:val="both"/>
              <w:rPr>
                <w:rFonts w:ascii="Arial" w:hAnsi="Arial" w:cs="Arial"/>
                <w:lang w:val="en-GB"/>
              </w:rPr>
            </w:pPr>
          </w:p>
        </w:tc>
        <w:tc>
          <w:tcPr>
            <w:tcW w:w="302" w:type="pct"/>
            <w:gridSpan w:val="4"/>
          </w:tcPr>
          <w:p w14:paraId="4C37F11C" w14:textId="77777777" w:rsidR="00583DB5" w:rsidRPr="00FF77F3" w:rsidRDefault="00583DB5" w:rsidP="00E07339">
            <w:pPr>
              <w:jc w:val="both"/>
              <w:rPr>
                <w:rFonts w:ascii="Arial" w:hAnsi="Arial" w:cs="Arial"/>
                <w:lang w:val="en-GB"/>
              </w:rPr>
            </w:pPr>
          </w:p>
        </w:tc>
        <w:tc>
          <w:tcPr>
            <w:tcW w:w="1020" w:type="pct"/>
          </w:tcPr>
          <w:p w14:paraId="1929AF91" w14:textId="77777777" w:rsidR="00583DB5" w:rsidRPr="00FF77F3" w:rsidRDefault="00583DB5" w:rsidP="00E07339">
            <w:pPr>
              <w:jc w:val="both"/>
              <w:rPr>
                <w:rFonts w:ascii="Arial" w:hAnsi="Arial" w:cs="Arial"/>
                <w:lang w:val="en-GB"/>
              </w:rPr>
            </w:pPr>
          </w:p>
        </w:tc>
      </w:tr>
      <w:tr w:rsidR="008779B4" w:rsidRPr="00FF77F3" w14:paraId="6E9D0CFA" w14:textId="77777777" w:rsidTr="00E70D81">
        <w:trPr>
          <w:cantSplit/>
        </w:trPr>
        <w:tc>
          <w:tcPr>
            <w:tcW w:w="175" w:type="pct"/>
            <w:tcBorders>
              <w:top w:val="nil"/>
              <w:bottom w:val="nil"/>
            </w:tcBorders>
          </w:tcPr>
          <w:p w14:paraId="2E7C6852" w14:textId="77777777" w:rsidR="00583DB5" w:rsidRPr="00FF77F3" w:rsidRDefault="00583DB5" w:rsidP="00E07339">
            <w:pPr>
              <w:jc w:val="both"/>
              <w:rPr>
                <w:rFonts w:ascii="Arial" w:hAnsi="Arial" w:cs="Arial"/>
                <w:lang w:val="en-GB"/>
              </w:rPr>
            </w:pPr>
          </w:p>
        </w:tc>
        <w:tc>
          <w:tcPr>
            <w:tcW w:w="219" w:type="pct"/>
            <w:vMerge/>
          </w:tcPr>
          <w:p w14:paraId="75BADDD7"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1CDD68F5" w14:textId="77777777" w:rsidR="00583DB5" w:rsidRPr="00FF77F3" w:rsidRDefault="00583DB5" w:rsidP="00E07339">
            <w:pPr>
              <w:jc w:val="center"/>
              <w:rPr>
                <w:rFonts w:ascii="Arial" w:hAnsi="Arial" w:cs="Arial"/>
                <w:lang w:val="en-GB"/>
              </w:rPr>
            </w:pPr>
          </w:p>
        </w:tc>
        <w:tc>
          <w:tcPr>
            <w:tcW w:w="253" w:type="pct"/>
            <w:gridSpan w:val="2"/>
          </w:tcPr>
          <w:p w14:paraId="75104F8D" w14:textId="77777777" w:rsidR="00583DB5" w:rsidRPr="00FF77F3" w:rsidRDefault="00583DB5" w:rsidP="00E07339">
            <w:pPr>
              <w:jc w:val="both"/>
              <w:rPr>
                <w:rFonts w:ascii="Arial" w:hAnsi="Arial" w:cs="Arial"/>
                <w:lang w:val="en-GB"/>
              </w:rPr>
            </w:pPr>
            <w:r w:rsidRPr="00FF77F3">
              <w:rPr>
                <w:rFonts w:ascii="Arial" w:hAnsi="Arial" w:cs="Arial"/>
                <w:lang w:val="en-GB"/>
              </w:rPr>
              <w:t>7.2.1.3</w:t>
            </w:r>
          </w:p>
        </w:tc>
        <w:tc>
          <w:tcPr>
            <w:tcW w:w="2486" w:type="pct"/>
            <w:gridSpan w:val="6"/>
            <w:shd w:val="clear" w:color="auto" w:fill="auto"/>
          </w:tcPr>
          <w:p w14:paraId="301A813B" w14:textId="77777777" w:rsidR="00583DB5" w:rsidRPr="00FF77F3" w:rsidRDefault="00583DB5" w:rsidP="00E07339">
            <w:pPr>
              <w:jc w:val="both"/>
              <w:rPr>
                <w:rFonts w:ascii="Arial" w:hAnsi="Arial" w:cs="Arial"/>
              </w:rPr>
            </w:pPr>
            <w:r w:rsidRPr="00FF77F3">
              <w:rPr>
                <w:rFonts w:ascii="Arial" w:hAnsi="Arial" w:cs="Arial"/>
              </w:rPr>
              <w:t>The laboratory shall ensure that it uses the latest valid version of a method unless it is not appropriate or possible to do so. When necessary, the application of the method shall be supplemented with additional details to ensure consistent application.</w:t>
            </w:r>
          </w:p>
          <w:p w14:paraId="0DC8B82E" w14:textId="11309A87" w:rsidR="00583DB5" w:rsidRPr="00FF77F3" w:rsidRDefault="00583DB5" w:rsidP="00E07339">
            <w:pPr>
              <w:autoSpaceDE w:val="0"/>
              <w:autoSpaceDN w:val="0"/>
              <w:adjustRightInd w:val="0"/>
              <w:jc w:val="both"/>
              <w:rPr>
                <w:rFonts w:ascii="Arial" w:hAnsi="Arial" w:cs="Arial"/>
                <w:lang w:val="en-GB"/>
              </w:rPr>
            </w:pPr>
            <w:r w:rsidRPr="00FF77F3">
              <w:rPr>
                <w:rFonts w:ascii="Arial" w:hAnsi="Arial" w:cs="Arial"/>
              </w:rPr>
              <w:t>NOTE International, regional or national standards or other recognized specifications that contain sufficient and concise information on how to perform laboratory activities do not need to be supplemented or rewritten as internal procedures if these standards are written in a way that they can be used by the operating personnel in a laboratory. It can be necessary to provide additional documentation for optional steps in the method or additional details.</w:t>
            </w:r>
          </w:p>
        </w:tc>
        <w:tc>
          <w:tcPr>
            <w:tcW w:w="263" w:type="pct"/>
            <w:gridSpan w:val="3"/>
          </w:tcPr>
          <w:p w14:paraId="684E7C2C" w14:textId="77777777" w:rsidR="00583DB5" w:rsidRPr="00FF77F3" w:rsidRDefault="00583DB5" w:rsidP="00E07339">
            <w:pPr>
              <w:jc w:val="both"/>
              <w:rPr>
                <w:rFonts w:ascii="Arial" w:hAnsi="Arial" w:cs="Arial"/>
                <w:lang w:val="en-GB"/>
              </w:rPr>
            </w:pPr>
          </w:p>
        </w:tc>
        <w:tc>
          <w:tcPr>
            <w:tcW w:w="302" w:type="pct"/>
            <w:gridSpan w:val="4"/>
          </w:tcPr>
          <w:p w14:paraId="25FE9E6B" w14:textId="77777777" w:rsidR="00583DB5" w:rsidRPr="00FF77F3" w:rsidRDefault="00583DB5" w:rsidP="00E07339">
            <w:pPr>
              <w:jc w:val="both"/>
              <w:rPr>
                <w:rFonts w:ascii="Arial" w:hAnsi="Arial" w:cs="Arial"/>
                <w:lang w:val="en-GB"/>
              </w:rPr>
            </w:pPr>
          </w:p>
        </w:tc>
        <w:tc>
          <w:tcPr>
            <w:tcW w:w="1020" w:type="pct"/>
          </w:tcPr>
          <w:p w14:paraId="34104112" w14:textId="77777777" w:rsidR="00583DB5" w:rsidRPr="00FF77F3" w:rsidRDefault="00583DB5" w:rsidP="00E07339">
            <w:pPr>
              <w:jc w:val="both"/>
              <w:rPr>
                <w:rFonts w:ascii="Arial" w:hAnsi="Arial" w:cs="Arial"/>
                <w:lang w:val="en-GB"/>
              </w:rPr>
            </w:pPr>
          </w:p>
        </w:tc>
      </w:tr>
      <w:tr w:rsidR="008779B4" w:rsidRPr="00FF77F3" w14:paraId="1F0015C9" w14:textId="77777777" w:rsidTr="00E70D81">
        <w:trPr>
          <w:cantSplit/>
        </w:trPr>
        <w:tc>
          <w:tcPr>
            <w:tcW w:w="175" w:type="pct"/>
            <w:tcBorders>
              <w:top w:val="nil"/>
              <w:bottom w:val="nil"/>
            </w:tcBorders>
          </w:tcPr>
          <w:p w14:paraId="1A07D0ED" w14:textId="77777777" w:rsidR="00583DB5" w:rsidRPr="00FF77F3" w:rsidRDefault="00583DB5" w:rsidP="00E07339">
            <w:pPr>
              <w:jc w:val="both"/>
              <w:rPr>
                <w:rFonts w:ascii="Arial" w:hAnsi="Arial" w:cs="Arial"/>
                <w:lang w:val="en-GB"/>
              </w:rPr>
            </w:pPr>
          </w:p>
        </w:tc>
        <w:tc>
          <w:tcPr>
            <w:tcW w:w="219" w:type="pct"/>
            <w:vMerge/>
          </w:tcPr>
          <w:p w14:paraId="38E6E28C" w14:textId="77777777" w:rsidR="00583DB5" w:rsidRPr="00FF77F3" w:rsidRDefault="00583DB5" w:rsidP="00E07339">
            <w:pPr>
              <w:jc w:val="both"/>
              <w:rPr>
                <w:rFonts w:ascii="Arial" w:hAnsi="Arial" w:cs="Arial"/>
                <w:lang w:val="en-GB"/>
              </w:rPr>
            </w:pPr>
          </w:p>
        </w:tc>
        <w:tc>
          <w:tcPr>
            <w:tcW w:w="283" w:type="pct"/>
            <w:tcBorders>
              <w:top w:val="nil"/>
            </w:tcBorders>
          </w:tcPr>
          <w:p w14:paraId="0C8DF585" w14:textId="77777777" w:rsidR="00583DB5" w:rsidRPr="00FF77F3" w:rsidRDefault="00583DB5" w:rsidP="00E07339">
            <w:pPr>
              <w:jc w:val="center"/>
              <w:rPr>
                <w:rFonts w:ascii="Arial" w:hAnsi="Arial" w:cs="Arial"/>
                <w:lang w:val="en-GB"/>
              </w:rPr>
            </w:pPr>
          </w:p>
        </w:tc>
        <w:tc>
          <w:tcPr>
            <w:tcW w:w="253" w:type="pct"/>
            <w:gridSpan w:val="2"/>
          </w:tcPr>
          <w:p w14:paraId="3D10AEEE" w14:textId="77777777" w:rsidR="00583DB5" w:rsidRPr="00FF77F3" w:rsidRDefault="00583DB5" w:rsidP="00E07339">
            <w:pPr>
              <w:jc w:val="both"/>
              <w:rPr>
                <w:rFonts w:ascii="Arial" w:hAnsi="Arial" w:cs="Arial"/>
                <w:lang w:val="en-GB"/>
              </w:rPr>
            </w:pPr>
            <w:r w:rsidRPr="00FF77F3">
              <w:rPr>
                <w:rFonts w:ascii="Arial" w:hAnsi="Arial" w:cs="Arial"/>
                <w:lang w:val="en-GB"/>
              </w:rPr>
              <w:t>7.2.1.4</w:t>
            </w:r>
          </w:p>
        </w:tc>
        <w:tc>
          <w:tcPr>
            <w:tcW w:w="2486" w:type="pct"/>
            <w:gridSpan w:val="6"/>
          </w:tcPr>
          <w:p w14:paraId="4413C278" w14:textId="77777777" w:rsidR="00583DB5" w:rsidRPr="00FF77F3" w:rsidRDefault="00583DB5" w:rsidP="00E07339">
            <w:pPr>
              <w:autoSpaceDE w:val="0"/>
              <w:autoSpaceDN w:val="0"/>
              <w:adjustRightInd w:val="0"/>
              <w:jc w:val="both"/>
              <w:rPr>
                <w:rFonts w:ascii="Arial" w:hAnsi="Arial" w:cs="Arial"/>
                <w:lang w:val="en-GB"/>
              </w:rPr>
            </w:pPr>
            <w:r w:rsidRPr="00FF77F3">
              <w:rPr>
                <w:rFonts w:ascii="Arial" w:hAnsi="Arial" w:cs="Arial"/>
              </w:rPr>
              <w:t>When the customer does not specify the method to be used, the laboratory shall select an appropriate method and inform the customer of the method chosen. Methods published either in international, regional or national standards, or by reputable technical organizations, or in relevant scientific texts or journals, or as specified by the manufacturer of the equipment, are recommended. Laboratory-developed or modified methods can also be used.</w:t>
            </w:r>
          </w:p>
        </w:tc>
        <w:tc>
          <w:tcPr>
            <w:tcW w:w="263" w:type="pct"/>
            <w:gridSpan w:val="3"/>
          </w:tcPr>
          <w:p w14:paraId="45183F8C" w14:textId="77777777" w:rsidR="00583DB5" w:rsidRPr="00FF77F3" w:rsidRDefault="00583DB5" w:rsidP="00E07339">
            <w:pPr>
              <w:jc w:val="both"/>
              <w:rPr>
                <w:rFonts w:ascii="Arial" w:hAnsi="Arial" w:cs="Arial"/>
                <w:lang w:val="en-GB"/>
              </w:rPr>
            </w:pPr>
          </w:p>
        </w:tc>
        <w:tc>
          <w:tcPr>
            <w:tcW w:w="302" w:type="pct"/>
            <w:gridSpan w:val="4"/>
          </w:tcPr>
          <w:p w14:paraId="4E4AC26A" w14:textId="77777777" w:rsidR="00583DB5" w:rsidRPr="00FF77F3" w:rsidRDefault="00583DB5" w:rsidP="00E07339">
            <w:pPr>
              <w:jc w:val="both"/>
              <w:rPr>
                <w:rFonts w:ascii="Arial" w:hAnsi="Arial" w:cs="Arial"/>
                <w:lang w:val="en-GB"/>
              </w:rPr>
            </w:pPr>
          </w:p>
        </w:tc>
        <w:tc>
          <w:tcPr>
            <w:tcW w:w="1020" w:type="pct"/>
          </w:tcPr>
          <w:p w14:paraId="25112D35" w14:textId="77777777" w:rsidR="00583DB5" w:rsidRPr="00FF77F3" w:rsidRDefault="00583DB5" w:rsidP="00E07339">
            <w:pPr>
              <w:jc w:val="both"/>
              <w:rPr>
                <w:rFonts w:ascii="Arial" w:hAnsi="Arial" w:cs="Arial"/>
                <w:lang w:val="en-GB"/>
              </w:rPr>
            </w:pPr>
          </w:p>
        </w:tc>
      </w:tr>
      <w:tr w:rsidR="008779B4" w:rsidRPr="00FF77F3" w14:paraId="1CA8A598" w14:textId="77777777" w:rsidTr="00E70D81">
        <w:trPr>
          <w:cantSplit/>
        </w:trPr>
        <w:tc>
          <w:tcPr>
            <w:tcW w:w="175" w:type="pct"/>
            <w:tcBorders>
              <w:top w:val="nil"/>
              <w:bottom w:val="nil"/>
            </w:tcBorders>
          </w:tcPr>
          <w:p w14:paraId="61507717" w14:textId="77777777" w:rsidR="00583DB5" w:rsidRPr="00FF77F3" w:rsidRDefault="00583DB5" w:rsidP="00E07339">
            <w:pPr>
              <w:jc w:val="both"/>
              <w:rPr>
                <w:rFonts w:ascii="Arial" w:hAnsi="Arial" w:cs="Arial"/>
                <w:lang w:val="en-GB"/>
              </w:rPr>
            </w:pPr>
          </w:p>
        </w:tc>
        <w:tc>
          <w:tcPr>
            <w:tcW w:w="219" w:type="pct"/>
            <w:vMerge/>
          </w:tcPr>
          <w:p w14:paraId="66F59A99" w14:textId="77777777" w:rsidR="00583DB5" w:rsidRPr="00FF77F3" w:rsidRDefault="00583DB5" w:rsidP="00E07339">
            <w:pPr>
              <w:jc w:val="both"/>
              <w:rPr>
                <w:rFonts w:ascii="Arial" w:hAnsi="Arial" w:cs="Arial"/>
                <w:lang w:val="en-GB"/>
              </w:rPr>
            </w:pPr>
          </w:p>
        </w:tc>
        <w:tc>
          <w:tcPr>
            <w:tcW w:w="283" w:type="pct"/>
            <w:tcBorders>
              <w:bottom w:val="nil"/>
            </w:tcBorders>
          </w:tcPr>
          <w:p w14:paraId="7738D956" w14:textId="77777777" w:rsidR="00583DB5" w:rsidRPr="00FF77F3" w:rsidRDefault="00583DB5" w:rsidP="00E07339">
            <w:pPr>
              <w:jc w:val="center"/>
              <w:rPr>
                <w:rFonts w:ascii="Arial" w:hAnsi="Arial" w:cs="Arial"/>
                <w:lang w:val="en-GB"/>
              </w:rPr>
            </w:pPr>
          </w:p>
        </w:tc>
        <w:tc>
          <w:tcPr>
            <w:tcW w:w="253" w:type="pct"/>
            <w:gridSpan w:val="2"/>
          </w:tcPr>
          <w:p w14:paraId="5AF6BED0" w14:textId="77777777" w:rsidR="00583DB5" w:rsidRPr="00FF77F3" w:rsidRDefault="00583DB5" w:rsidP="00E07339">
            <w:pPr>
              <w:jc w:val="both"/>
              <w:rPr>
                <w:rFonts w:ascii="Arial" w:hAnsi="Arial" w:cs="Arial"/>
                <w:lang w:val="en-GB"/>
              </w:rPr>
            </w:pPr>
            <w:r w:rsidRPr="00FF77F3">
              <w:rPr>
                <w:rFonts w:ascii="Arial" w:hAnsi="Arial" w:cs="Arial"/>
                <w:lang w:val="en-GB"/>
              </w:rPr>
              <w:t>7.2.1.5</w:t>
            </w:r>
          </w:p>
        </w:tc>
        <w:tc>
          <w:tcPr>
            <w:tcW w:w="2486" w:type="pct"/>
            <w:gridSpan w:val="6"/>
          </w:tcPr>
          <w:p w14:paraId="47031418" w14:textId="77777777" w:rsidR="00583DB5" w:rsidRPr="00FF77F3" w:rsidRDefault="00583DB5" w:rsidP="00E07339">
            <w:pPr>
              <w:autoSpaceDE w:val="0"/>
              <w:autoSpaceDN w:val="0"/>
              <w:adjustRightInd w:val="0"/>
              <w:jc w:val="both"/>
              <w:rPr>
                <w:rFonts w:ascii="Arial" w:hAnsi="Arial" w:cs="Arial"/>
                <w:lang w:val="en-GB"/>
              </w:rPr>
            </w:pPr>
            <w:r w:rsidRPr="00FF77F3">
              <w:rPr>
                <w:rFonts w:ascii="Arial" w:hAnsi="Arial" w:cs="Arial"/>
              </w:rPr>
              <w:t>The laboratory shall verify that it can properly perform methods before introducing them by ensuring that it can achieve the required performance. Records of the verification shall be retained. If the method is revised by the issuing body, verification shall be repeated to the extent necessary.</w:t>
            </w:r>
          </w:p>
        </w:tc>
        <w:tc>
          <w:tcPr>
            <w:tcW w:w="263" w:type="pct"/>
            <w:gridSpan w:val="3"/>
          </w:tcPr>
          <w:p w14:paraId="5C26B116" w14:textId="77777777" w:rsidR="00583DB5" w:rsidRPr="00FF77F3" w:rsidRDefault="00583DB5" w:rsidP="00E07339">
            <w:pPr>
              <w:jc w:val="both"/>
              <w:rPr>
                <w:rFonts w:ascii="Arial" w:hAnsi="Arial" w:cs="Arial"/>
                <w:lang w:val="en-GB"/>
              </w:rPr>
            </w:pPr>
          </w:p>
        </w:tc>
        <w:tc>
          <w:tcPr>
            <w:tcW w:w="302" w:type="pct"/>
            <w:gridSpan w:val="4"/>
          </w:tcPr>
          <w:p w14:paraId="53648710" w14:textId="77777777" w:rsidR="00583DB5" w:rsidRPr="00FF77F3" w:rsidRDefault="00583DB5" w:rsidP="00E07339">
            <w:pPr>
              <w:jc w:val="both"/>
              <w:rPr>
                <w:rFonts w:ascii="Arial" w:hAnsi="Arial" w:cs="Arial"/>
                <w:lang w:val="en-GB"/>
              </w:rPr>
            </w:pPr>
          </w:p>
        </w:tc>
        <w:tc>
          <w:tcPr>
            <w:tcW w:w="1020" w:type="pct"/>
          </w:tcPr>
          <w:p w14:paraId="529E4422" w14:textId="77777777" w:rsidR="00583DB5" w:rsidRPr="00FF77F3" w:rsidRDefault="00583DB5" w:rsidP="00E07339">
            <w:pPr>
              <w:jc w:val="both"/>
              <w:rPr>
                <w:rFonts w:ascii="Arial" w:hAnsi="Arial" w:cs="Arial"/>
                <w:lang w:val="en-GB"/>
              </w:rPr>
            </w:pPr>
          </w:p>
        </w:tc>
      </w:tr>
      <w:tr w:rsidR="008779B4" w:rsidRPr="00FF77F3" w14:paraId="62212ECC" w14:textId="77777777" w:rsidTr="00E70D81">
        <w:trPr>
          <w:cantSplit/>
        </w:trPr>
        <w:tc>
          <w:tcPr>
            <w:tcW w:w="175" w:type="pct"/>
            <w:tcBorders>
              <w:top w:val="nil"/>
              <w:bottom w:val="nil"/>
            </w:tcBorders>
          </w:tcPr>
          <w:p w14:paraId="0CE57883" w14:textId="77777777" w:rsidR="00583DB5" w:rsidRPr="00FF77F3" w:rsidRDefault="00583DB5" w:rsidP="00E07339">
            <w:pPr>
              <w:jc w:val="both"/>
              <w:rPr>
                <w:rFonts w:ascii="Arial" w:hAnsi="Arial" w:cs="Arial"/>
                <w:lang w:val="en-GB"/>
              </w:rPr>
            </w:pPr>
          </w:p>
        </w:tc>
        <w:tc>
          <w:tcPr>
            <w:tcW w:w="219" w:type="pct"/>
            <w:vMerge/>
          </w:tcPr>
          <w:p w14:paraId="5A4CE738"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534F40EF" w14:textId="77777777" w:rsidR="00583DB5" w:rsidRPr="00FF77F3" w:rsidRDefault="00583DB5" w:rsidP="00E07339">
            <w:pPr>
              <w:jc w:val="center"/>
              <w:rPr>
                <w:rFonts w:ascii="Arial" w:hAnsi="Arial" w:cs="Arial"/>
                <w:lang w:val="en-GB"/>
              </w:rPr>
            </w:pPr>
          </w:p>
        </w:tc>
        <w:tc>
          <w:tcPr>
            <w:tcW w:w="253" w:type="pct"/>
            <w:gridSpan w:val="2"/>
          </w:tcPr>
          <w:p w14:paraId="227AF8C0" w14:textId="77777777" w:rsidR="00583DB5" w:rsidRPr="00FF77F3" w:rsidRDefault="00583DB5" w:rsidP="00E07339">
            <w:pPr>
              <w:jc w:val="both"/>
              <w:rPr>
                <w:rFonts w:ascii="Arial" w:hAnsi="Arial" w:cs="Arial"/>
                <w:lang w:val="en-GB"/>
              </w:rPr>
            </w:pPr>
            <w:r w:rsidRPr="00FF77F3">
              <w:rPr>
                <w:rFonts w:ascii="Arial" w:hAnsi="Arial" w:cs="Arial"/>
                <w:lang w:val="en-GB"/>
              </w:rPr>
              <w:t>7.2.1.6</w:t>
            </w:r>
          </w:p>
        </w:tc>
        <w:tc>
          <w:tcPr>
            <w:tcW w:w="2486" w:type="pct"/>
            <w:gridSpan w:val="6"/>
          </w:tcPr>
          <w:p w14:paraId="62A5B51D" w14:textId="77777777" w:rsidR="00583DB5" w:rsidRPr="00FF77F3" w:rsidRDefault="00583DB5" w:rsidP="00E07339">
            <w:pPr>
              <w:autoSpaceDE w:val="0"/>
              <w:autoSpaceDN w:val="0"/>
              <w:adjustRightInd w:val="0"/>
              <w:jc w:val="both"/>
              <w:rPr>
                <w:rFonts w:ascii="Arial" w:hAnsi="Arial" w:cs="Arial"/>
                <w:lang w:val="en-GB"/>
              </w:rPr>
            </w:pPr>
            <w:r w:rsidRPr="00FF77F3">
              <w:rPr>
                <w:rFonts w:ascii="Arial" w:hAnsi="Arial" w:cs="Arial"/>
              </w:rPr>
              <w:t>When method development is required, this shall be a planned activity and shall be assigned to competent personnel equipped with adequate resources. As method development proceeds, periodic review shall be carried out to confirm that the needs of the customer are still being fulfilled. Any modifications to the development plan shall be approved and authorized.</w:t>
            </w:r>
          </w:p>
        </w:tc>
        <w:tc>
          <w:tcPr>
            <w:tcW w:w="263" w:type="pct"/>
            <w:gridSpan w:val="3"/>
          </w:tcPr>
          <w:p w14:paraId="0A2211CC" w14:textId="77777777" w:rsidR="00583DB5" w:rsidRPr="00FF77F3" w:rsidRDefault="00583DB5" w:rsidP="00E07339">
            <w:pPr>
              <w:jc w:val="both"/>
              <w:rPr>
                <w:rFonts w:ascii="Arial" w:hAnsi="Arial" w:cs="Arial"/>
                <w:lang w:val="en-GB"/>
              </w:rPr>
            </w:pPr>
          </w:p>
        </w:tc>
        <w:tc>
          <w:tcPr>
            <w:tcW w:w="302" w:type="pct"/>
            <w:gridSpan w:val="4"/>
          </w:tcPr>
          <w:p w14:paraId="5811870A" w14:textId="77777777" w:rsidR="00583DB5" w:rsidRPr="00FF77F3" w:rsidRDefault="00583DB5" w:rsidP="00E07339">
            <w:pPr>
              <w:jc w:val="both"/>
              <w:rPr>
                <w:rFonts w:ascii="Arial" w:hAnsi="Arial" w:cs="Arial"/>
                <w:lang w:val="en-GB"/>
              </w:rPr>
            </w:pPr>
          </w:p>
        </w:tc>
        <w:tc>
          <w:tcPr>
            <w:tcW w:w="1020" w:type="pct"/>
          </w:tcPr>
          <w:p w14:paraId="337672DC" w14:textId="77777777" w:rsidR="00583DB5" w:rsidRPr="00FF77F3" w:rsidRDefault="00583DB5" w:rsidP="00E07339">
            <w:pPr>
              <w:jc w:val="both"/>
              <w:rPr>
                <w:rFonts w:ascii="Arial" w:hAnsi="Arial" w:cs="Arial"/>
                <w:lang w:val="en-GB"/>
              </w:rPr>
            </w:pPr>
          </w:p>
        </w:tc>
      </w:tr>
      <w:tr w:rsidR="008779B4" w:rsidRPr="00FF77F3" w14:paraId="0B13C0C2" w14:textId="77777777" w:rsidTr="00E70D81">
        <w:trPr>
          <w:cantSplit/>
        </w:trPr>
        <w:tc>
          <w:tcPr>
            <w:tcW w:w="175" w:type="pct"/>
            <w:tcBorders>
              <w:top w:val="nil"/>
              <w:bottom w:val="nil"/>
            </w:tcBorders>
          </w:tcPr>
          <w:p w14:paraId="2E0D2FE3" w14:textId="77777777" w:rsidR="00583DB5" w:rsidRPr="00FF77F3" w:rsidRDefault="00583DB5" w:rsidP="00E07339">
            <w:pPr>
              <w:jc w:val="both"/>
              <w:rPr>
                <w:rFonts w:ascii="Arial" w:hAnsi="Arial" w:cs="Arial"/>
                <w:lang w:val="en-GB"/>
              </w:rPr>
            </w:pPr>
          </w:p>
        </w:tc>
        <w:tc>
          <w:tcPr>
            <w:tcW w:w="219" w:type="pct"/>
            <w:vMerge/>
          </w:tcPr>
          <w:p w14:paraId="4AF2E0E5" w14:textId="77777777" w:rsidR="00583DB5" w:rsidRPr="00FF77F3" w:rsidRDefault="00583DB5" w:rsidP="00E07339">
            <w:pPr>
              <w:jc w:val="both"/>
              <w:rPr>
                <w:rFonts w:ascii="Arial" w:hAnsi="Arial" w:cs="Arial"/>
                <w:lang w:val="en-GB"/>
              </w:rPr>
            </w:pPr>
          </w:p>
        </w:tc>
        <w:tc>
          <w:tcPr>
            <w:tcW w:w="283" w:type="pct"/>
            <w:tcBorders>
              <w:top w:val="nil"/>
            </w:tcBorders>
          </w:tcPr>
          <w:p w14:paraId="62AA8B54" w14:textId="77777777" w:rsidR="00583DB5" w:rsidRPr="00FF77F3" w:rsidRDefault="00583DB5" w:rsidP="00E07339">
            <w:pPr>
              <w:jc w:val="center"/>
              <w:rPr>
                <w:rFonts w:ascii="Arial" w:hAnsi="Arial" w:cs="Arial"/>
                <w:lang w:val="en-GB"/>
              </w:rPr>
            </w:pPr>
          </w:p>
        </w:tc>
        <w:tc>
          <w:tcPr>
            <w:tcW w:w="253" w:type="pct"/>
            <w:gridSpan w:val="2"/>
          </w:tcPr>
          <w:p w14:paraId="43B00310" w14:textId="77777777" w:rsidR="00583DB5" w:rsidRPr="00FF77F3" w:rsidRDefault="00583DB5" w:rsidP="00E07339">
            <w:pPr>
              <w:jc w:val="both"/>
              <w:rPr>
                <w:rFonts w:ascii="Arial" w:hAnsi="Arial" w:cs="Arial"/>
                <w:lang w:val="en-GB"/>
              </w:rPr>
            </w:pPr>
            <w:r w:rsidRPr="00FF77F3">
              <w:rPr>
                <w:rFonts w:ascii="Arial" w:hAnsi="Arial" w:cs="Arial"/>
                <w:lang w:val="en-GB"/>
              </w:rPr>
              <w:t>7.2.1.7</w:t>
            </w:r>
          </w:p>
        </w:tc>
        <w:tc>
          <w:tcPr>
            <w:tcW w:w="2486" w:type="pct"/>
            <w:gridSpan w:val="6"/>
          </w:tcPr>
          <w:p w14:paraId="527245B8"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Deviations from methods for all laboratory activities shall occur only if the deviation has been documented, technically justified, authorized, and accepted by the customer.</w:t>
            </w:r>
          </w:p>
          <w:p w14:paraId="05AFB870" w14:textId="77777777" w:rsidR="00583DB5" w:rsidRPr="00FF77F3" w:rsidRDefault="00583DB5" w:rsidP="00E07339">
            <w:pPr>
              <w:autoSpaceDE w:val="0"/>
              <w:autoSpaceDN w:val="0"/>
              <w:adjustRightInd w:val="0"/>
              <w:jc w:val="both"/>
              <w:rPr>
                <w:rFonts w:ascii="Arial" w:hAnsi="Arial" w:cs="Arial"/>
              </w:rPr>
            </w:pPr>
          </w:p>
          <w:p w14:paraId="04E97392"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NOTE Customer acceptance of deviations can be agreed in advance in the contract.</w:t>
            </w:r>
          </w:p>
        </w:tc>
        <w:tc>
          <w:tcPr>
            <w:tcW w:w="263" w:type="pct"/>
            <w:gridSpan w:val="3"/>
          </w:tcPr>
          <w:p w14:paraId="0B0365B5" w14:textId="77777777" w:rsidR="00583DB5" w:rsidRPr="00FF77F3" w:rsidRDefault="00583DB5" w:rsidP="00E07339">
            <w:pPr>
              <w:jc w:val="both"/>
              <w:rPr>
                <w:rFonts w:ascii="Arial" w:hAnsi="Arial" w:cs="Arial"/>
                <w:lang w:val="en-GB"/>
              </w:rPr>
            </w:pPr>
          </w:p>
        </w:tc>
        <w:tc>
          <w:tcPr>
            <w:tcW w:w="302" w:type="pct"/>
            <w:gridSpan w:val="4"/>
          </w:tcPr>
          <w:p w14:paraId="1C61970A" w14:textId="77777777" w:rsidR="00583DB5" w:rsidRPr="00FF77F3" w:rsidRDefault="00583DB5" w:rsidP="00E07339">
            <w:pPr>
              <w:jc w:val="both"/>
              <w:rPr>
                <w:rFonts w:ascii="Arial" w:hAnsi="Arial" w:cs="Arial"/>
                <w:lang w:val="en-GB"/>
              </w:rPr>
            </w:pPr>
          </w:p>
        </w:tc>
        <w:tc>
          <w:tcPr>
            <w:tcW w:w="1020" w:type="pct"/>
          </w:tcPr>
          <w:p w14:paraId="66EC1CA5" w14:textId="77777777" w:rsidR="00583DB5" w:rsidRPr="00FF77F3" w:rsidRDefault="00583DB5" w:rsidP="00E07339">
            <w:pPr>
              <w:jc w:val="both"/>
              <w:rPr>
                <w:rFonts w:ascii="Arial" w:hAnsi="Arial" w:cs="Arial"/>
                <w:lang w:val="en-GB"/>
              </w:rPr>
            </w:pPr>
          </w:p>
        </w:tc>
      </w:tr>
      <w:tr w:rsidR="00595C19" w:rsidRPr="00FF77F3" w14:paraId="308C8C52" w14:textId="77777777" w:rsidTr="00E70D81">
        <w:trPr>
          <w:cantSplit/>
        </w:trPr>
        <w:tc>
          <w:tcPr>
            <w:tcW w:w="175" w:type="pct"/>
            <w:tcBorders>
              <w:top w:val="nil"/>
              <w:bottom w:val="nil"/>
            </w:tcBorders>
          </w:tcPr>
          <w:p w14:paraId="0FD68BA6" w14:textId="77777777" w:rsidR="00595C19" w:rsidRPr="00FF77F3" w:rsidRDefault="00595C19" w:rsidP="00E07339">
            <w:pPr>
              <w:jc w:val="both"/>
              <w:rPr>
                <w:rFonts w:ascii="Arial" w:hAnsi="Arial" w:cs="Arial"/>
                <w:lang w:val="en-GB"/>
              </w:rPr>
            </w:pPr>
          </w:p>
        </w:tc>
        <w:tc>
          <w:tcPr>
            <w:tcW w:w="219" w:type="pct"/>
            <w:vMerge/>
          </w:tcPr>
          <w:p w14:paraId="34B8297C" w14:textId="77777777" w:rsidR="00595C19" w:rsidRPr="00FF77F3" w:rsidRDefault="00595C19" w:rsidP="00E07339">
            <w:pPr>
              <w:jc w:val="both"/>
              <w:rPr>
                <w:rFonts w:ascii="Arial" w:hAnsi="Arial" w:cs="Arial"/>
                <w:lang w:val="en-GB"/>
              </w:rPr>
            </w:pPr>
          </w:p>
        </w:tc>
        <w:tc>
          <w:tcPr>
            <w:tcW w:w="283" w:type="pct"/>
            <w:vMerge w:val="restart"/>
          </w:tcPr>
          <w:p w14:paraId="181C4D25" w14:textId="77777777" w:rsidR="00595C19" w:rsidRPr="00FF77F3" w:rsidRDefault="00595C19" w:rsidP="00E07339">
            <w:pPr>
              <w:jc w:val="center"/>
              <w:rPr>
                <w:rFonts w:ascii="Arial" w:hAnsi="Arial" w:cs="Arial"/>
                <w:b/>
                <w:bCs/>
                <w:lang w:val="en-GB"/>
              </w:rPr>
            </w:pPr>
            <w:r w:rsidRPr="00FF77F3">
              <w:rPr>
                <w:rFonts w:ascii="Arial" w:hAnsi="Arial" w:cs="Arial"/>
                <w:b/>
                <w:bCs/>
                <w:lang w:val="en-GB"/>
              </w:rPr>
              <w:t>7.2.2</w:t>
            </w:r>
          </w:p>
        </w:tc>
        <w:tc>
          <w:tcPr>
            <w:tcW w:w="2739" w:type="pct"/>
            <w:gridSpan w:val="8"/>
          </w:tcPr>
          <w:p w14:paraId="10C848C7" w14:textId="77777777" w:rsidR="00595C19" w:rsidRPr="00FF77F3" w:rsidRDefault="00595C19" w:rsidP="00E07339">
            <w:pPr>
              <w:jc w:val="both"/>
              <w:rPr>
                <w:rFonts w:ascii="Arial" w:hAnsi="Arial" w:cs="Arial"/>
                <w:b/>
                <w:bCs/>
                <w:lang w:val="en-GB"/>
              </w:rPr>
            </w:pPr>
            <w:r w:rsidRPr="00FF77F3">
              <w:rPr>
                <w:rFonts w:ascii="Arial" w:hAnsi="Arial" w:cs="Arial"/>
                <w:b/>
                <w:bCs/>
              </w:rPr>
              <w:t>Validation of methods</w:t>
            </w:r>
          </w:p>
        </w:tc>
        <w:tc>
          <w:tcPr>
            <w:tcW w:w="263" w:type="pct"/>
            <w:gridSpan w:val="3"/>
          </w:tcPr>
          <w:p w14:paraId="6E9CC6F1" w14:textId="77777777" w:rsidR="00595C19" w:rsidRPr="00FF77F3" w:rsidRDefault="00595C19" w:rsidP="00E07339">
            <w:pPr>
              <w:jc w:val="both"/>
              <w:rPr>
                <w:rFonts w:ascii="Arial" w:hAnsi="Arial" w:cs="Arial"/>
                <w:lang w:val="en-GB"/>
              </w:rPr>
            </w:pPr>
          </w:p>
        </w:tc>
        <w:tc>
          <w:tcPr>
            <w:tcW w:w="302" w:type="pct"/>
            <w:gridSpan w:val="4"/>
          </w:tcPr>
          <w:p w14:paraId="0F8904CA" w14:textId="77777777" w:rsidR="00595C19" w:rsidRPr="00FF77F3" w:rsidRDefault="00595C19" w:rsidP="00E07339">
            <w:pPr>
              <w:jc w:val="both"/>
              <w:rPr>
                <w:rFonts w:ascii="Arial" w:hAnsi="Arial" w:cs="Arial"/>
                <w:lang w:val="en-GB"/>
              </w:rPr>
            </w:pPr>
          </w:p>
        </w:tc>
        <w:tc>
          <w:tcPr>
            <w:tcW w:w="1020" w:type="pct"/>
          </w:tcPr>
          <w:p w14:paraId="168968F7" w14:textId="77777777" w:rsidR="00595C19" w:rsidRPr="00FF77F3" w:rsidRDefault="00595C19" w:rsidP="00E07339">
            <w:pPr>
              <w:jc w:val="both"/>
              <w:rPr>
                <w:rFonts w:ascii="Arial" w:hAnsi="Arial" w:cs="Arial"/>
                <w:lang w:val="en-GB"/>
              </w:rPr>
            </w:pPr>
          </w:p>
        </w:tc>
      </w:tr>
      <w:tr w:rsidR="00595C19" w:rsidRPr="00FF77F3" w14:paraId="504FF821" w14:textId="77777777" w:rsidTr="00E70D81">
        <w:trPr>
          <w:cantSplit/>
        </w:trPr>
        <w:tc>
          <w:tcPr>
            <w:tcW w:w="175" w:type="pct"/>
            <w:tcBorders>
              <w:top w:val="nil"/>
              <w:bottom w:val="nil"/>
            </w:tcBorders>
          </w:tcPr>
          <w:p w14:paraId="1AEFEF4C" w14:textId="77777777" w:rsidR="00595C19" w:rsidRPr="00FF77F3" w:rsidRDefault="00595C19" w:rsidP="00E07339">
            <w:pPr>
              <w:jc w:val="both"/>
              <w:rPr>
                <w:rFonts w:ascii="Arial" w:hAnsi="Arial" w:cs="Arial"/>
                <w:lang w:val="en-GB"/>
              </w:rPr>
            </w:pPr>
          </w:p>
        </w:tc>
        <w:tc>
          <w:tcPr>
            <w:tcW w:w="219" w:type="pct"/>
            <w:vMerge/>
          </w:tcPr>
          <w:p w14:paraId="01BBF15B" w14:textId="77777777" w:rsidR="00595C19" w:rsidRPr="00FF77F3" w:rsidRDefault="00595C19" w:rsidP="00E07339">
            <w:pPr>
              <w:jc w:val="both"/>
              <w:rPr>
                <w:rFonts w:ascii="Arial" w:hAnsi="Arial" w:cs="Arial"/>
                <w:lang w:val="en-GB"/>
              </w:rPr>
            </w:pPr>
          </w:p>
        </w:tc>
        <w:tc>
          <w:tcPr>
            <w:tcW w:w="283" w:type="pct"/>
            <w:vMerge/>
            <w:tcBorders>
              <w:bottom w:val="nil"/>
            </w:tcBorders>
          </w:tcPr>
          <w:p w14:paraId="2226F31F" w14:textId="77777777" w:rsidR="00595C19" w:rsidRPr="00FF77F3" w:rsidRDefault="00595C19" w:rsidP="00E07339">
            <w:pPr>
              <w:jc w:val="center"/>
              <w:rPr>
                <w:rFonts w:ascii="Arial" w:hAnsi="Arial" w:cs="Arial"/>
                <w:lang w:val="en-GB"/>
              </w:rPr>
            </w:pPr>
          </w:p>
        </w:tc>
        <w:tc>
          <w:tcPr>
            <w:tcW w:w="253" w:type="pct"/>
            <w:gridSpan w:val="2"/>
            <w:tcBorders>
              <w:bottom w:val="nil"/>
            </w:tcBorders>
          </w:tcPr>
          <w:p w14:paraId="4B49B58B" w14:textId="77777777" w:rsidR="00595C19" w:rsidRPr="00FF77F3" w:rsidRDefault="00595C19" w:rsidP="00E07339">
            <w:pPr>
              <w:jc w:val="both"/>
              <w:rPr>
                <w:rFonts w:ascii="Arial" w:hAnsi="Arial" w:cs="Arial"/>
                <w:lang w:val="en-GB"/>
              </w:rPr>
            </w:pPr>
            <w:r w:rsidRPr="00FF77F3">
              <w:rPr>
                <w:rFonts w:ascii="Arial" w:hAnsi="Arial" w:cs="Arial"/>
                <w:lang w:val="en-GB"/>
              </w:rPr>
              <w:t>7.2.2.1</w:t>
            </w:r>
          </w:p>
        </w:tc>
        <w:tc>
          <w:tcPr>
            <w:tcW w:w="2486" w:type="pct"/>
            <w:gridSpan w:val="6"/>
          </w:tcPr>
          <w:p w14:paraId="0A1157C0" w14:textId="464167E5" w:rsidR="00595C19" w:rsidRPr="00FF77F3" w:rsidRDefault="00595C19" w:rsidP="00E07339">
            <w:pPr>
              <w:autoSpaceDE w:val="0"/>
              <w:autoSpaceDN w:val="0"/>
              <w:adjustRightInd w:val="0"/>
              <w:jc w:val="both"/>
              <w:rPr>
                <w:rFonts w:ascii="Arial" w:hAnsi="Arial" w:cs="Arial"/>
              </w:rPr>
            </w:pPr>
            <w:r w:rsidRPr="00FF77F3">
              <w:rPr>
                <w:rFonts w:ascii="Arial" w:hAnsi="Arial" w:cs="Arial"/>
              </w:rPr>
              <w:t xml:space="preserve">The laboratory shall validate nonstandard methods, laboratory developed methods and standard methods used outside their intended scope or otherwise modified. The validation shall be as extensive as is necessary to meet the needs of the given application or field of application. </w:t>
            </w:r>
          </w:p>
          <w:p w14:paraId="441CD465" w14:textId="77777777" w:rsidR="00595C19" w:rsidRPr="00FF77F3" w:rsidRDefault="00595C19" w:rsidP="00E07339">
            <w:pPr>
              <w:autoSpaceDE w:val="0"/>
              <w:autoSpaceDN w:val="0"/>
              <w:adjustRightInd w:val="0"/>
              <w:jc w:val="both"/>
              <w:rPr>
                <w:rFonts w:ascii="Arial" w:hAnsi="Arial" w:cs="Arial"/>
              </w:rPr>
            </w:pPr>
          </w:p>
          <w:p w14:paraId="566029BB" w14:textId="77777777" w:rsidR="00595C19" w:rsidRPr="00FF77F3" w:rsidRDefault="00595C19" w:rsidP="00E07339">
            <w:pPr>
              <w:autoSpaceDE w:val="0"/>
              <w:autoSpaceDN w:val="0"/>
              <w:adjustRightInd w:val="0"/>
              <w:jc w:val="both"/>
              <w:rPr>
                <w:rFonts w:ascii="Arial" w:hAnsi="Arial" w:cs="Arial"/>
              </w:rPr>
            </w:pPr>
            <w:r w:rsidRPr="00FF77F3">
              <w:rPr>
                <w:rFonts w:ascii="Arial" w:hAnsi="Arial" w:cs="Arial"/>
              </w:rPr>
              <w:t>NOTE 1: Validation can include procedures for sampling, handling and transportation of test or</w:t>
            </w:r>
          </w:p>
          <w:p w14:paraId="422DC1A0" w14:textId="77777777" w:rsidR="00595C19" w:rsidRPr="00FF77F3" w:rsidRDefault="00595C19" w:rsidP="00E07339">
            <w:pPr>
              <w:autoSpaceDE w:val="0"/>
              <w:autoSpaceDN w:val="0"/>
              <w:adjustRightInd w:val="0"/>
              <w:jc w:val="both"/>
              <w:rPr>
                <w:rFonts w:ascii="Arial" w:hAnsi="Arial" w:cs="Arial"/>
              </w:rPr>
            </w:pPr>
            <w:r w:rsidRPr="00FF77F3">
              <w:rPr>
                <w:rFonts w:ascii="Arial" w:hAnsi="Arial" w:cs="Arial"/>
              </w:rPr>
              <w:t>calibration items.</w:t>
            </w:r>
          </w:p>
          <w:p w14:paraId="7069F708" w14:textId="77777777" w:rsidR="00595C19" w:rsidRPr="00FF77F3" w:rsidRDefault="00595C19" w:rsidP="00E07339">
            <w:pPr>
              <w:autoSpaceDE w:val="0"/>
              <w:autoSpaceDN w:val="0"/>
              <w:adjustRightInd w:val="0"/>
              <w:jc w:val="both"/>
              <w:rPr>
                <w:rFonts w:ascii="Arial" w:hAnsi="Arial" w:cs="Arial"/>
              </w:rPr>
            </w:pPr>
            <w:r w:rsidRPr="00FF77F3">
              <w:rPr>
                <w:rFonts w:ascii="Arial" w:hAnsi="Arial" w:cs="Arial"/>
              </w:rPr>
              <w:t>NOTE 2: The techniques used for method validation can be one of, or a combination of, the following:</w:t>
            </w:r>
          </w:p>
        </w:tc>
        <w:tc>
          <w:tcPr>
            <w:tcW w:w="263" w:type="pct"/>
            <w:gridSpan w:val="3"/>
          </w:tcPr>
          <w:p w14:paraId="2C36DAEE" w14:textId="77777777" w:rsidR="00595C19" w:rsidRPr="00FF77F3" w:rsidRDefault="00595C19" w:rsidP="00E07339">
            <w:pPr>
              <w:jc w:val="both"/>
              <w:rPr>
                <w:rFonts w:ascii="Arial" w:hAnsi="Arial" w:cs="Arial"/>
                <w:lang w:val="en-GB"/>
              </w:rPr>
            </w:pPr>
          </w:p>
        </w:tc>
        <w:tc>
          <w:tcPr>
            <w:tcW w:w="302" w:type="pct"/>
            <w:gridSpan w:val="4"/>
          </w:tcPr>
          <w:p w14:paraId="4F799B07" w14:textId="77777777" w:rsidR="00595C19" w:rsidRPr="00FF77F3" w:rsidRDefault="00595C19" w:rsidP="00E07339">
            <w:pPr>
              <w:jc w:val="both"/>
              <w:rPr>
                <w:rFonts w:ascii="Arial" w:hAnsi="Arial" w:cs="Arial"/>
                <w:lang w:val="en-GB"/>
              </w:rPr>
            </w:pPr>
          </w:p>
        </w:tc>
        <w:tc>
          <w:tcPr>
            <w:tcW w:w="1020" w:type="pct"/>
          </w:tcPr>
          <w:p w14:paraId="073D28B9" w14:textId="77777777" w:rsidR="00595C19" w:rsidRPr="00FF77F3" w:rsidRDefault="00595C19" w:rsidP="00E07339">
            <w:pPr>
              <w:jc w:val="both"/>
              <w:rPr>
                <w:rFonts w:ascii="Arial" w:hAnsi="Arial" w:cs="Arial"/>
                <w:lang w:val="en-GB"/>
              </w:rPr>
            </w:pPr>
          </w:p>
        </w:tc>
      </w:tr>
      <w:tr w:rsidR="008779B4" w:rsidRPr="00FF77F3" w14:paraId="04ABC422" w14:textId="77777777" w:rsidTr="00E70D81">
        <w:trPr>
          <w:cantSplit/>
        </w:trPr>
        <w:tc>
          <w:tcPr>
            <w:tcW w:w="175" w:type="pct"/>
            <w:tcBorders>
              <w:top w:val="nil"/>
              <w:bottom w:val="nil"/>
            </w:tcBorders>
          </w:tcPr>
          <w:p w14:paraId="26EEE94D" w14:textId="77777777" w:rsidR="00583DB5" w:rsidRPr="00FF77F3" w:rsidRDefault="00583DB5" w:rsidP="00E07339">
            <w:pPr>
              <w:jc w:val="both"/>
              <w:rPr>
                <w:rFonts w:ascii="Arial" w:hAnsi="Arial" w:cs="Arial"/>
                <w:lang w:val="en-GB"/>
              </w:rPr>
            </w:pPr>
          </w:p>
        </w:tc>
        <w:tc>
          <w:tcPr>
            <w:tcW w:w="219" w:type="pct"/>
            <w:vMerge/>
          </w:tcPr>
          <w:p w14:paraId="3678E43F"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56D92458" w14:textId="77777777" w:rsidR="00583DB5" w:rsidRPr="00FF77F3" w:rsidRDefault="00583DB5" w:rsidP="00E07339">
            <w:pPr>
              <w:jc w:val="center"/>
              <w:rPr>
                <w:rFonts w:ascii="Arial" w:hAnsi="Arial" w:cs="Arial"/>
                <w:lang w:val="en-GB"/>
              </w:rPr>
            </w:pPr>
          </w:p>
        </w:tc>
        <w:tc>
          <w:tcPr>
            <w:tcW w:w="253" w:type="pct"/>
            <w:gridSpan w:val="2"/>
            <w:tcBorders>
              <w:top w:val="nil"/>
              <w:bottom w:val="nil"/>
            </w:tcBorders>
          </w:tcPr>
          <w:p w14:paraId="63542D8A" w14:textId="77777777" w:rsidR="00583DB5" w:rsidRPr="00FF77F3" w:rsidRDefault="00583DB5" w:rsidP="00E07339">
            <w:pPr>
              <w:jc w:val="both"/>
              <w:rPr>
                <w:rFonts w:ascii="Arial" w:hAnsi="Arial" w:cs="Arial"/>
                <w:lang w:val="en-GB"/>
              </w:rPr>
            </w:pPr>
          </w:p>
        </w:tc>
        <w:tc>
          <w:tcPr>
            <w:tcW w:w="361" w:type="pct"/>
            <w:gridSpan w:val="4"/>
          </w:tcPr>
          <w:p w14:paraId="2F6404B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w:t>
            </w:r>
          </w:p>
        </w:tc>
        <w:tc>
          <w:tcPr>
            <w:tcW w:w="2124" w:type="pct"/>
            <w:gridSpan w:val="2"/>
          </w:tcPr>
          <w:p w14:paraId="78525339" w14:textId="4CE580B0" w:rsidR="00583DB5" w:rsidRPr="00FF77F3" w:rsidRDefault="00583DB5" w:rsidP="00E07339">
            <w:pPr>
              <w:autoSpaceDE w:val="0"/>
              <w:autoSpaceDN w:val="0"/>
              <w:adjustRightInd w:val="0"/>
              <w:jc w:val="both"/>
              <w:rPr>
                <w:rFonts w:ascii="Arial" w:hAnsi="Arial" w:cs="Arial"/>
              </w:rPr>
            </w:pPr>
            <w:r w:rsidRPr="00FF77F3">
              <w:rPr>
                <w:rFonts w:ascii="Arial" w:hAnsi="Arial" w:cs="Arial"/>
              </w:rPr>
              <w:t>calibration or evaluation of bias and precision using reference standards or reference materials;</w:t>
            </w:r>
          </w:p>
        </w:tc>
        <w:tc>
          <w:tcPr>
            <w:tcW w:w="263" w:type="pct"/>
            <w:gridSpan w:val="3"/>
          </w:tcPr>
          <w:p w14:paraId="094F9930" w14:textId="77777777" w:rsidR="00583DB5" w:rsidRPr="00FF77F3" w:rsidRDefault="00583DB5" w:rsidP="00E07339">
            <w:pPr>
              <w:jc w:val="both"/>
              <w:rPr>
                <w:rFonts w:ascii="Arial" w:hAnsi="Arial" w:cs="Arial"/>
                <w:lang w:val="en-GB"/>
              </w:rPr>
            </w:pPr>
          </w:p>
        </w:tc>
        <w:tc>
          <w:tcPr>
            <w:tcW w:w="302" w:type="pct"/>
            <w:gridSpan w:val="4"/>
          </w:tcPr>
          <w:p w14:paraId="4DB47411" w14:textId="77777777" w:rsidR="00583DB5" w:rsidRPr="00FF77F3" w:rsidRDefault="00583DB5" w:rsidP="00E07339">
            <w:pPr>
              <w:jc w:val="both"/>
              <w:rPr>
                <w:rFonts w:ascii="Arial" w:hAnsi="Arial" w:cs="Arial"/>
                <w:lang w:val="en-GB"/>
              </w:rPr>
            </w:pPr>
          </w:p>
        </w:tc>
        <w:tc>
          <w:tcPr>
            <w:tcW w:w="1020" w:type="pct"/>
          </w:tcPr>
          <w:p w14:paraId="1ED5A1C5" w14:textId="77777777" w:rsidR="00583DB5" w:rsidRPr="00FF77F3" w:rsidRDefault="00583DB5" w:rsidP="00E07339">
            <w:pPr>
              <w:jc w:val="both"/>
              <w:rPr>
                <w:rFonts w:ascii="Arial" w:hAnsi="Arial" w:cs="Arial"/>
                <w:lang w:val="en-GB"/>
              </w:rPr>
            </w:pPr>
          </w:p>
        </w:tc>
      </w:tr>
      <w:tr w:rsidR="008779B4" w:rsidRPr="00FF77F3" w14:paraId="056713B6" w14:textId="77777777" w:rsidTr="00E70D81">
        <w:trPr>
          <w:cantSplit/>
        </w:trPr>
        <w:tc>
          <w:tcPr>
            <w:tcW w:w="175" w:type="pct"/>
            <w:tcBorders>
              <w:top w:val="nil"/>
              <w:bottom w:val="nil"/>
            </w:tcBorders>
          </w:tcPr>
          <w:p w14:paraId="4C8FFD5B" w14:textId="77777777" w:rsidR="00583DB5" w:rsidRPr="00FF77F3" w:rsidRDefault="00583DB5" w:rsidP="00E07339">
            <w:pPr>
              <w:jc w:val="both"/>
              <w:rPr>
                <w:rFonts w:ascii="Arial" w:hAnsi="Arial" w:cs="Arial"/>
                <w:lang w:val="en-GB"/>
              </w:rPr>
            </w:pPr>
          </w:p>
        </w:tc>
        <w:tc>
          <w:tcPr>
            <w:tcW w:w="219" w:type="pct"/>
            <w:vMerge/>
          </w:tcPr>
          <w:p w14:paraId="4AF75DF4"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0EDC47F0" w14:textId="77777777" w:rsidR="00583DB5" w:rsidRPr="00FF77F3" w:rsidRDefault="00583DB5" w:rsidP="00E07339">
            <w:pPr>
              <w:jc w:val="center"/>
              <w:rPr>
                <w:rFonts w:ascii="Arial" w:hAnsi="Arial" w:cs="Arial"/>
                <w:lang w:val="en-GB"/>
              </w:rPr>
            </w:pPr>
          </w:p>
        </w:tc>
        <w:tc>
          <w:tcPr>
            <w:tcW w:w="253" w:type="pct"/>
            <w:gridSpan w:val="2"/>
            <w:tcBorders>
              <w:top w:val="nil"/>
              <w:bottom w:val="nil"/>
            </w:tcBorders>
          </w:tcPr>
          <w:p w14:paraId="33C0840D" w14:textId="77777777" w:rsidR="00583DB5" w:rsidRPr="00FF77F3" w:rsidRDefault="00583DB5" w:rsidP="00E07339">
            <w:pPr>
              <w:jc w:val="both"/>
              <w:rPr>
                <w:rFonts w:ascii="Arial" w:hAnsi="Arial" w:cs="Arial"/>
                <w:lang w:val="en-GB"/>
              </w:rPr>
            </w:pPr>
          </w:p>
        </w:tc>
        <w:tc>
          <w:tcPr>
            <w:tcW w:w="361" w:type="pct"/>
            <w:gridSpan w:val="4"/>
          </w:tcPr>
          <w:p w14:paraId="7B96B399"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b</w:t>
            </w:r>
          </w:p>
        </w:tc>
        <w:tc>
          <w:tcPr>
            <w:tcW w:w="2124" w:type="pct"/>
            <w:gridSpan w:val="2"/>
          </w:tcPr>
          <w:p w14:paraId="5F74DC5B"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systematic assessment of the factors influencing the result;</w:t>
            </w:r>
          </w:p>
        </w:tc>
        <w:tc>
          <w:tcPr>
            <w:tcW w:w="263" w:type="pct"/>
            <w:gridSpan w:val="3"/>
          </w:tcPr>
          <w:p w14:paraId="21367EEE" w14:textId="77777777" w:rsidR="00583DB5" w:rsidRPr="00FF77F3" w:rsidRDefault="00583DB5" w:rsidP="00E07339">
            <w:pPr>
              <w:jc w:val="both"/>
              <w:rPr>
                <w:rFonts w:ascii="Arial" w:hAnsi="Arial" w:cs="Arial"/>
                <w:lang w:val="en-GB"/>
              </w:rPr>
            </w:pPr>
          </w:p>
        </w:tc>
        <w:tc>
          <w:tcPr>
            <w:tcW w:w="302" w:type="pct"/>
            <w:gridSpan w:val="4"/>
          </w:tcPr>
          <w:p w14:paraId="42B02B34" w14:textId="77777777" w:rsidR="00583DB5" w:rsidRPr="00FF77F3" w:rsidRDefault="00583DB5" w:rsidP="00E07339">
            <w:pPr>
              <w:jc w:val="both"/>
              <w:rPr>
                <w:rFonts w:ascii="Arial" w:hAnsi="Arial" w:cs="Arial"/>
                <w:lang w:val="en-GB"/>
              </w:rPr>
            </w:pPr>
          </w:p>
        </w:tc>
        <w:tc>
          <w:tcPr>
            <w:tcW w:w="1020" w:type="pct"/>
          </w:tcPr>
          <w:p w14:paraId="7B765350" w14:textId="77777777" w:rsidR="00583DB5" w:rsidRPr="00FF77F3" w:rsidRDefault="00583DB5" w:rsidP="00E07339">
            <w:pPr>
              <w:jc w:val="both"/>
              <w:rPr>
                <w:rFonts w:ascii="Arial" w:hAnsi="Arial" w:cs="Arial"/>
                <w:lang w:val="en-GB"/>
              </w:rPr>
            </w:pPr>
          </w:p>
        </w:tc>
      </w:tr>
      <w:tr w:rsidR="008779B4" w:rsidRPr="00FF77F3" w14:paraId="10217953" w14:textId="77777777" w:rsidTr="00E70D81">
        <w:trPr>
          <w:cantSplit/>
        </w:trPr>
        <w:tc>
          <w:tcPr>
            <w:tcW w:w="175" w:type="pct"/>
            <w:tcBorders>
              <w:top w:val="nil"/>
              <w:bottom w:val="nil"/>
            </w:tcBorders>
          </w:tcPr>
          <w:p w14:paraId="5E6BD31B" w14:textId="77777777" w:rsidR="00583DB5" w:rsidRPr="00FF77F3" w:rsidRDefault="00583DB5" w:rsidP="00E07339">
            <w:pPr>
              <w:jc w:val="both"/>
              <w:rPr>
                <w:rFonts w:ascii="Arial" w:hAnsi="Arial" w:cs="Arial"/>
                <w:lang w:val="en-GB"/>
              </w:rPr>
            </w:pPr>
          </w:p>
        </w:tc>
        <w:tc>
          <w:tcPr>
            <w:tcW w:w="219" w:type="pct"/>
            <w:vMerge/>
          </w:tcPr>
          <w:p w14:paraId="698E902B"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1D3DA7E7" w14:textId="77777777" w:rsidR="00583DB5" w:rsidRPr="00FF77F3" w:rsidRDefault="00583DB5" w:rsidP="00E07339">
            <w:pPr>
              <w:jc w:val="center"/>
              <w:rPr>
                <w:rFonts w:ascii="Arial" w:hAnsi="Arial" w:cs="Arial"/>
                <w:lang w:val="en-GB"/>
              </w:rPr>
            </w:pPr>
          </w:p>
        </w:tc>
        <w:tc>
          <w:tcPr>
            <w:tcW w:w="253" w:type="pct"/>
            <w:gridSpan w:val="2"/>
            <w:tcBorders>
              <w:top w:val="nil"/>
              <w:bottom w:val="nil"/>
            </w:tcBorders>
          </w:tcPr>
          <w:p w14:paraId="615EFA12" w14:textId="77777777" w:rsidR="00583DB5" w:rsidRPr="00FF77F3" w:rsidRDefault="00583DB5" w:rsidP="00E07339">
            <w:pPr>
              <w:jc w:val="both"/>
              <w:rPr>
                <w:rFonts w:ascii="Arial" w:hAnsi="Arial" w:cs="Arial"/>
                <w:lang w:val="en-GB"/>
              </w:rPr>
            </w:pPr>
          </w:p>
        </w:tc>
        <w:tc>
          <w:tcPr>
            <w:tcW w:w="361" w:type="pct"/>
            <w:gridSpan w:val="4"/>
          </w:tcPr>
          <w:p w14:paraId="13AC6460"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c</w:t>
            </w:r>
          </w:p>
        </w:tc>
        <w:tc>
          <w:tcPr>
            <w:tcW w:w="2124" w:type="pct"/>
            <w:gridSpan w:val="2"/>
          </w:tcPr>
          <w:p w14:paraId="57937690"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testing method robustness through variation of controlled parameters, such as incubator temperature, volume dispensed;</w:t>
            </w:r>
          </w:p>
        </w:tc>
        <w:tc>
          <w:tcPr>
            <w:tcW w:w="263" w:type="pct"/>
            <w:gridSpan w:val="3"/>
          </w:tcPr>
          <w:p w14:paraId="4F385B49" w14:textId="77777777" w:rsidR="00583DB5" w:rsidRPr="00FF77F3" w:rsidRDefault="00583DB5" w:rsidP="00E07339">
            <w:pPr>
              <w:jc w:val="both"/>
              <w:rPr>
                <w:rFonts w:ascii="Arial" w:hAnsi="Arial" w:cs="Arial"/>
                <w:lang w:val="en-GB"/>
              </w:rPr>
            </w:pPr>
          </w:p>
        </w:tc>
        <w:tc>
          <w:tcPr>
            <w:tcW w:w="302" w:type="pct"/>
            <w:gridSpan w:val="4"/>
          </w:tcPr>
          <w:p w14:paraId="4012EBB7" w14:textId="77777777" w:rsidR="00583DB5" w:rsidRPr="00FF77F3" w:rsidRDefault="00583DB5" w:rsidP="00E07339">
            <w:pPr>
              <w:jc w:val="both"/>
              <w:rPr>
                <w:rFonts w:ascii="Arial" w:hAnsi="Arial" w:cs="Arial"/>
                <w:lang w:val="en-GB"/>
              </w:rPr>
            </w:pPr>
          </w:p>
        </w:tc>
        <w:tc>
          <w:tcPr>
            <w:tcW w:w="1020" w:type="pct"/>
          </w:tcPr>
          <w:p w14:paraId="30E9B069" w14:textId="77777777" w:rsidR="00583DB5" w:rsidRPr="00FF77F3" w:rsidRDefault="00583DB5" w:rsidP="00E07339">
            <w:pPr>
              <w:jc w:val="both"/>
              <w:rPr>
                <w:rFonts w:ascii="Arial" w:hAnsi="Arial" w:cs="Arial"/>
                <w:lang w:val="en-GB"/>
              </w:rPr>
            </w:pPr>
          </w:p>
        </w:tc>
      </w:tr>
      <w:tr w:rsidR="008779B4" w:rsidRPr="00FF77F3" w14:paraId="1D4BB129" w14:textId="77777777" w:rsidTr="00E70D81">
        <w:trPr>
          <w:cantSplit/>
        </w:trPr>
        <w:tc>
          <w:tcPr>
            <w:tcW w:w="175" w:type="pct"/>
            <w:tcBorders>
              <w:top w:val="nil"/>
              <w:bottom w:val="nil"/>
            </w:tcBorders>
          </w:tcPr>
          <w:p w14:paraId="6F381C12" w14:textId="77777777" w:rsidR="00583DB5" w:rsidRPr="00FF77F3" w:rsidRDefault="00583DB5" w:rsidP="00E07339">
            <w:pPr>
              <w:jc w:val="both"/>
              <w:rPr>
                <w:rFonts w:ascii="Arial" w:hAnsi="Arial" w:cs="Arial"/>
                <w:lang w:val="en-GB"/>
              </w:rPr>
            </w:pPr>
          </w:p>
        </w:tc>
        <w:tc>
          <w:tcPr>
            <w:tcW w:w="219" w:type="pct"/>
            <w:vMerge/>
          </w:tcPr>
          <w:p w14:paraId="5699E436"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68D4C741" w14:textId="77777777" w:rsidR="00583DB5" w:rsidRPr="00FF77F3" w:rsidRDefault="00583DB5" w:rsidP="00E07339">
            <w:pPr>
              <w:jc w:val="center"/>
              <w:rPr>
                <w:rFonts w:ascii="Arial" w:hAnsi="Arial" w:cs="Arial"/>
                <w:lang w:val="en-GB"/>
              </w:rPr>
            </w:pPr>
          </w:p>
        </w:tc>
        <w:tc>
          <w:tcPr>
            <w:tcW w:w="253" w:type="pct"/>
            <w:gridSpan w:val="2"/>
            <w:tcBorders>
              <w:top w:val="nil"/>
              <w:bottom w:val="nil"/>
            </w:tcBorders>
          </w:tcPr>
          <w:p w14:paraId="45ECE812" w14:textId="77777777" w:rsidR="00583DB5" w:rsidRPr="00FF77F3" w:rsidRDefault="00583DB5" w:rsidP="00E07339">
            <w:pPr>
              <w:jc w:val="both"/>
              <w:rPr>
                <w:rFonts w:ascii="Arial" w:hAnsi="Arial" w:cs="Arial"/>
                <w:lang w:val="en-GB"/>
              </w:rPr>
            </w:pPr>
          </w:p>
        </w:tc>
        <w:tc>
          <w:tcPr>
            <w:tcW w:w="361" w:type="pct"/>
            <w:gridSpan w:val="4"/>
          </w:tcPr>
          <w:p w14:paraId="2C8FE41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w:t>
            </w:r>
          </w:p>
        </w:tc>
        <w:tc>
          <w:tcPr>
            <w:tcW w:w="2124" w:type="pct"/>
            <w:gridSpan w:val="2"/>
          </w:tcPr>
          <w:p w14:paraId="272F03C1"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comparison of results achieved with other validated methods;</w:t>
            </w:r>
          </w:p>
        </w:tc>
        <w:tc>
          <w:tcPr>
            <w:tcW w:w="263" w:type="pct"/>
            <w:gridSpan w:val="3"/>
          </w:tcPr>
          <w:p w14:paraId="51AFC713" w14:textId="77777777" w:rsidR="00583DB5" w:rsidRPr="00FF77F3" w:rsidRDefault="00583DB5" w:rsidP="00E07339">
            <w:pPr>
              <w:jc w:val="both"/>
              <w:rPr>
                <w:rFonts w:ascii="Arial" w:hAnsi="Arial" w:cs="Arial"/>
                <w:lang w:val="en-GB"/>
              </w:rPr>
            </w:pPr>
          </w:p>
        </w:tc>
        <w:tc>
          <w:tcPr>
            <w:tcW w:w="302" w:type="pct"/>
            <w:gridSpan w:val="4"/>
          </w:tcPr>
          <w:p w14:paraId="5F74F413" w14:textId="77777777" w:rsidR="00583DB5" w:rsidRPr="00FF77F3" w:rsidRDefault="00583DB5" w:rsidP="00E07339">
            <w:pPr>
              <w:jc w:val="both"/>
              <w:rPr>
                <w:rFonts w:ascii="Arial" w:hAnsi="Arial" w:cs="Arial"/>
                <w:lang w:val="en-GB"/>
              </w:rPr>
            </w:pPr>
          </w:p>
        </w:tc>
        <w:tc>
          <w:tcPr>
            <w:tcW w:w="1020" w:type="pct"/>
          </w:tcPr>
          <w:p w14:paraId="24C46461" w14:textId="77777777" w:rsidR="00583DB5" w:rsidRPr="00FF77F3" w:rsidRDefault="00583DB5" w:rsidP="00E07339">
            <w:pPr>
              <w:jc w:val="both"/>
              <w:rPr>
                <w:rFonts w:ascii="Arial" w:hAnsi="Arial" w:cs="Arial"/>
                <w:lang w:val="en-GB"/>
              </w:rPr>
            </w:pPr>
          </w:p>
        </w:tc>
      </w:tr>
      <w:tr w:rsidR="008779B4" w:rsidRPr="00FF77F3" w14:paraId="3CA04067" w14:textId="77777777" w:rsidTr="00E70D81">
        <w:trPr>
          <w:cantSplit/>
        </w:trPr>
        <w:tc>
          <w:tcPr>
            <w:tcW w:w="175" w:type="pct"/>
            <w:tcBorders>
              <w:top w:val="nil"/>
              <w:bottom w:val="nil"/>
            </w:tcBorders>
          </w:tcPr>
          <w:p w14:paraId="7BD83627" w14:textId="77777777" w:rsidR="00583DB5" w:rsidRPr="00FF77F3" w:rsidRDefault="00583DB5" w:rsidP="00E07339">
            <w:pPr>
              <w:jc w:val="both"/>
              <w:rPr>
                <w:rFonts w:ascii="Arial" w:hAnsi="Arial" w:cs="Arial"/>
                <w:lang w:val="en-GB"/>
              </w:rPr>
            </w:pPr>
          </w:p>
        </w:tc>
        <w:tc>
          <w:tcPr>
            <w:tcW w:w="219" w:type="pct"/>
            <w:vMerge/>
          </w:tcPr>
          <w:p w14:paraId="30A26237"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609EAF1F" w14:textId="77777777" w:rsidR="00583DB5" w:rsidRPr="00FF77F3" w:rsidRDefault="00583DB5" w:rsidP="00E07339">
            <w:pPr>
              <w:jc w:val="center"/>
              <w:rPr>
                <w:rFonts w:ascii="Arial" w:hAnsi="Arial" w:cs="Arial"/>
                <w:lang w:val="en-GB"/>
              </w:rPr>
            </w:pPr>
          </w:p>
        </w:tc>
        <w:tc>
          <w:tcPr>
            <w:tcW w:w="253" w:type="pct"/>
            <w:gridSpan w:val="2"/>
            <w:tcBorders>
              <w:top w:val="nil"/>
              <w:bottom w:val="nil"/>
            </w:tcBorders>
          </w:tcPr>
          <w:p w14:paraId="42B11B9E" w14:textId="77777777" w:rsidR="00583DB5" w:rsidRPr="00FF77F3" w:rsidRDefault="00583DB5" w:rsidP="00E07339">
            <w:pPr>
              <w:jc w:val="both"/>
              <w:rPr>
                <w:rFonts w:ascii="Arial" w:hAnsi="Arial" w:cs="Arial"/>
                <w:lang w:val="en-GB"/>
              </w:rPr>
            </w:pPr>
          </w:p>
        </w:tc>
        <w:tc>
          <w:tcPr>
            <w:tcW w:w="361" w:type="pct"/>
            <w:gridSpan w:val="4"/>
          </w:tcPr>
          <w:p w14:paraId="1F7D50B2"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e</w:t>
            </w:r>
          </w:p>
        </w:tc>
        <w:tc>
          <w:tcPr>
            <w:tcW w:w="2124" w:type="pct"/>
            <w:gridSpan w:val="2"/>
          </w:tcPr>
          <w:p w14:paraId="258D7D6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Interlaboratory comparisons;</w:t>
            </w:r>
          </w:p>
        </w:tc>
        <w:tc>
          <w:tcPr>
            <w:tcW w:w="263" w:type="pct"/>
            <w:gridSpan w:val="3"/>
          </w:tcPr>
          <w:p w14:paraId="4010AFDC" w14:textId="77777777" w:rsidR="00583DB5" w:rsidRPr="00FF77F3" w:rsidRDefault="00583DB5" w:rsidP="00E07339">
            <w:pPr>
              <w:jc w:val="both"/>
              <w:rPr>
                <w:rFonts w:ascii="Arial" w:hAnsi="Arial" w:cs="Arial"/>
                <w:lang w:val="en-GB"/>
              </w:rPr>
            </w:pPr>
          </w:p>
        </w:tc>
        <w:tc>
          <w:tcPr>
            <w:tcW w:w="302" w:type="pct"/>
            <w:gridSpan w:val="4"/>
          </w:tcPr>
          <w:p w14:paraId="5B3763C9" w14:textId="77777777" w:rsidR="00583DB5" w:rsidRPr="00FF77F3" w:rsidRDefault="00583DB5" w:rsidP="00E07339">
            <w:pPr>
              <w:jc w:val="both"/>
              <w:rPr>
                <w:rFonts w:ascii="Arial" w:hAnsi="Arial" w:cs="Arial"/>
                <w:lang w:val="en-GB"/>
              </w:rPr>
            </w:pPr>
          </w:p>
        </w:tc>
        <w:tc>
          <w:tcPr>
            <w:tcW w:w="1020" w:type="pct"/>
          </w:tcPr>
          <w:p w14:paraId="76FC0031" w14:textId="77777777" w:rsidR="00583DB5" w:rsidRPr="00FF77F3" w:rsidRDefault="00583DB5" w:rsidP="00E07339">
            <w:pPr>
              <w:jc w:val="both"/>
              <w:rPr>
                <w:rFonts w:ascii="Arial" w:hAnsi="Arial" w:cs="Arial"/>
                <w:lang w:val="en-GB"/>
              </w:rPr>
            </w:pPr>
          </w:p>
        </w:tc>
      </w:tr>
      <w:tr w:rsidR="008779B4" w:rsidRPr="00FF77F3" w14:paraId="2DBF950D" w14:textId="77777777" w:rsidTr="00E70D81">
        <w:trPr>
          <w:cantSplit/>
        </w:trPr>
        <w:tc>
          <w:tcPr>
            <w:tcW w:w="175" w:type="pct"/>
            <w:tcBorders>
              <w:top w:val="nil"/>
              <w:bottom w:val="nil"/>
            </w:tcBorders>
          </w:tcPr>
          <w:p w14:paraId="6AD378C5" w14:textId="77777777" w:rsidR="00583DB5" w:rsidRPr="00FF77F3" w:rsidRDefault="00583DB5" w:rsidP="00E07339">
            <w:pPr>
              <w:jc w:val="both"/>
              <w:rPr>
                <w:rFonts w:ascii="Arial" w:hAnsi="Arial" w:cs="Arial"/>
                <w:lang w:val="en-GB"/>
              </w:rPr>
            </w:pPr>
          </w:p>
        </w:tc>
        <w:tc>
          <w:tcPr>
            <w:tcW w:w="219" w:type="pct"/>
            <w:vMerge/>
          </w:tcPr>
          <w:p w14:paraId="4DCD1719"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4FFC0BE6" w14:textId="77777777" w:rsidR="00583DB5" w:rsidRPr="00FF77F3" w:rsidRDefault="00583DB5" w:rsidP="00E07339">
            <w:pPr>
              <w:jc w:val="center"/>
              <w:rPr>
                <w:rFonts w:ascii="Arial" w:hAnsi="Arial" w:cs="Arial"/>
                <w:lang w:val="en-GB"/>
              </w:rPr>
            </w:pPr>
          </w:p>
        </w:tc>
        <w:tc>
          <w:tcPr>
            <w:tcW w:w="253" w:type="pct"/>
            <w:gridSpan w:val="2"/>
            <w:tcBorders>
              <w:top w:val="nil"/>
            </w:tcBorders>
          </w:tcPr>
          <w:p w14:paraId="13614D06" w14:textId="77777777" w:rsidR="00583DB5" w:rsidRPr="00FF77F3" w:rsidRDefault="00583DB5" w:rsidP="00E07339">
            <w:pPr>
              <w:jc w:val="both"/>
              <w:rPr>
                <w:rFonts w:ascii="Arial" w:hAnsi="Arial" w:cs="Arial"/>
                <w:lang w:val="en-GB"/>
              </w:rPr>
            </w:pPr>
          </w:p>
        </w:tc>
        <w:tc>
          <w:tcPr>
            <w:tcW w:w="361" w:type="pct"/>
            <w:gridSpan w:val="4"/>
          </w:tcPr>
          <w:p w14:paraId="16D4AA30"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f</w:t>
            </w:r>
          </w:p>
        </w:tc>
        <w:tc>
          <w:tcPr>
            <w:tcW w:w="2124" w:type="pct"/>
            <w:gridSpan w:val="2"/>
          </w:tcPr>
          <w:p w14:paraId="7791A01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evaluation of measurement uncertainty of the results based on an understanding of the theoretical principles of the method and practical experience of the performance of the sampling or test method.</w:t>
            </w:r>
          </w:p>
        </w:tc>
        <w:tc>
          <w:tcPr>
            <w:tcW w:w="263" w:type="pct"/>
            <w:gridSpan w:val="3"/>
          </w:tcPr>
          <w:p w14:paraId="28B79C73" w14:textId="77777777" w:rsidR="00583DB5" w:rsidRPr="00FF77F3" w:rsidRDefault="00583DB5" w:rsidP="00E07339">
            <w:pPr>
              <w:jc w:val="both"/>
              <w:rPr>
                <w:rFonts w:ascii="Arial" w:hAnsi="Arial" w:cs="Arial"/>
                <w:lang w:val="en-GB"/>
              </w:rPr>
            </w:pPr>
          </w:p>
        </w:tc>
        <w:tc>
          <w:tcPr>
            <w:tcW w:w="302" w:type="pct"/>
            <w:gridSpan w:val="4"/>
          </w:tcPr>
          <w:p w14:paraId="26F9B8A0" w14:textId="77777777" w:rsidR="00583DB5" w:rsidRPr="00FF77F3" w:rsidRDefault="00583DB5" w:rsidP="00E07339">
            <w:pPr>
              <w:jc w:val="both"/>
              <w:rPr>
                <w:rFonts w:ascii="Arial" w:hAnsi="Arial" w:cs="Arial"/>
                <w:lang w:val="en-GB"/>
              </w:rPr>
            </w:pPr>
          </w:p>
        </w:tc>
        <w:tc>
          <w:tcPr>
            <w:tcW w:w="1020" w:type="pct"/>
          </w:tcPr>
          <w:p w14:paraId="552CAB97" w14:textId="77777777" w:rsidR="00583DB5" w:rsidRPr="00FF77F3" w:rsidRDefault="00583DB5" w:rsidP="00E07339">
            <w:pPr>
              <w:jc w:val="both"/>
              <w:rPr>
                <w:rFonts w:ascii="Arial" w:hAnsi="Arial" w:cs="Arial"/>
                <w:lang w:val="en-GB"/>
              </w:rPr>
            </w:pPr>
          </w:p>
        </w:tc>
      </w:tr>
      <w:tr w:rsidR="008779B4" w:rsidRPr="00FF77F3" w14:paraId="1AD88B1E" w14:textId="77777777" w:rsidTr="00E70D81">
        <w:trPr>
          <w:cantSplit/>
        </w:trPr>
        <w:tc>
          <w:tcPr>
            <w:tcW w:w="175" w:type="pct"/>
            <w:tcBorders>
              <w:top w:val="nil"/>
              <w:bottom w:val="nil"/>
            </w:tcBorders>
          </w:tcPr>
          <w:p w14:paraId="29C5DB5B" w14:textId="77777777" w:rsidR="00583DB5" w:rsidRPr="00FF77F3" w:rsidRDefault="00583DB5" w:rsidP="00E07339">
            <w:pPr>
              <w:jc w:val="both"/>
              <w:rPr>
                <w:rFonts w:ascii="Arial" w:hAnsi="Arial" w:cs="Arial"/>
                <w:lang w:val="en-GB"/>
              </w:rPr>
            </w:pPr>
          </w:p>
        </w:tc>
        <w:tc>
          <w:tcPr>
            <w:tcW w:w="219" w:type="pct"/>
            <w:vMerge/>
          </w:tcPr>
          <w:p w14:paraId="267CFE6A" w14:textId="77777777" w:rsidR="00583DB5" w:rsidRPr="00FF77F3" w:rsidRDefault="00583DB5" w:rsidP="00E07339">
            <w:pPr>
              <w:jc w:val="both"/>
              <w:rPr>
                <w:rFonts w:ascii="Arial" w:hAnsi="Arial" w:cs="Arial"/>
                <w:lang w:val="en-GB"/>
              </w:rPr>
            </w:pPr>
          </w:p>
        </w:tc>
        <w:tc>
          <w:tcPr>
            <w:tcW w:w="283" w:type="pct"/>
            <w:tcBorders>
              <w:top w:val="nil"/>
            </w:tcBorders>
          </w:tcPr>
          <w:p w14:paraId="2438DF82" w14:textId="77777777" w:rsidR="00583DB5" w:rsidRPr="00FF77F3" w:rsidRDefault="00583DB5" w:rsidP="00E07339">
            <w:pPr>
              <w:jc w:val="center"/>
              <w:rPr>
                <w:rFonts w:ascii="Arial" w:hAnsi="Arial" w:cs="Arial"/>
                <w:lang w:val="en-GB"/>
              </w:rPr>
            </w:pPr>
          </w:p>
        </w:tc>
        <w:tc>
          <w:tcPr>
            <w:tcW w:w="253" w:type="pct"/>
            <w:gridSpan w:val="2"/>
          </w:tcPr>
          <w:p w14:paraId="34E33E24" w14:textId="77777777" w:rsidR="00583DB5" w:rsidRPr="00FF77F3" w:rsidRDefault="00583DB5" w:rsidP="00E07339">
            <w:pPr>
              <w:jc w:val="both"/>
              <w:rPr>
                <w:rFonts w:ascii="Arial" w:hAnsi="Arial" w:cs="Arial"/>
                <w:lang w:val="en-GB"/>
              </w:rPr>
            </w:pPr>
            <w:r w:rsidRPr="00FF77F3">
              <w:rPr>
                <w:rFonts w:ascii="Arial" w:hAnsi="Arial" w:cs="Arial"/>
                <w:lang w:val="en-GB"/>
              </w:rPr>
              <w:t>7.2.2.2</w:t>
            </w:r>
          </w:p>
        </w:tc>
        <w:tc>
          <w:tcPr>
            <w:tcW w:w="2486" w:type="pct"/>
            <w:gridSpan w:val="6"/>
          </w:tcPr>
          <w:p w14:paraId="0CD3C299" w14:textId="77777777" w:rsidR="00583DB5" w:rsidRPr="00FF77F3" w:rsidRDefault="00583DB5" w:rsidP="00E07339">
            <w:pPr>
              <w:autoSpaceDE w:val="0"/>
              <w:autoSpaceDN w:val="0"/>
              <w:adjustRightInd w:val="0"/>
              <w:jc w:val="both"/>
              <w:rPr>
                <w:rFonts w:ascii="Arial" w:hAnsi="Arial" w:cs="Arial"/>
                <w:lang w:val="en-GB"/>
              </w:rPr>
            </w:pPr>
            <w:r w:rsidRPr="00FF77F3">
              <w:rPr>
                <w:rFonts w:ascii="Arial" w:hAnsi="Arial" w:cs="Arial"/>
              </w:rPr>
              <w:t>When changes are made to a validated method, the influence of such changes shall be determined and where they are found to affect the original validation, a new method validation shall be performed.</w:t>
            </w:r>
          </w:p>
        </w:tc>
        <w:tc>
          <w:tcPr>
            <w:tcW w:w="263" w:type="pct"/>
            <w:gridSpan w:val="3"/>
          </w:tcPr>
          <w:p w14:paraId="32DD210E" w14:textId="77777777" w:rsidR="00583DB5" w:rsidRPr="00FF77F3" w:rsidRDefault="00583DB5" w:rsidP="00E07339">
            <w:pPr>
              <w:jc w:val="both"/>
              <w:rPr>
                <w:rFonts w:ascii="Arial" w:hAnsi="Arial" w:cs="Arial"/>
                <w:lang w:val="en-GB"/>
              </w:rPr>
            </w:pPr>
          </w:p>
        </w:tc>
        <w:tc>
          <w:tcPr>
            <w:tcW w:w="302" w:type="pct"/>
            <w:gridSpan w:val="4"/>
          </w:tcPr>
          <w:p w14:paraId="6849D5C6" w14:textId="77777777" w:rsidR="00583DB5" w:rsidRPr="00FF77F3" w:rsidRDefault="00583DB5" w:rsidP="00E07339">
            <w:pPr>
              <w:jc w:val="both"/>
              <w:rPr>
                <w:rFonts w:ascii="Arial" w:hAnsi="Arial" w:cs="Arial"/>
                <w:lang w:val="en-GB"/>
              </w:rPr>
            </w:pPr>
          </w:p>
        </w:tc>
        <w:tc>
          <w:tcPr>
            <w:tcW w:w="1020" w:type="pct"/>
          </w:tcPr>
          <w:p w14:paraId="739AF5E7" w14:textId="77777777" w:rsidR="00583DB5" w:rsidRPr="00FF77F3" w:rsidRDefault="00583DB5" w:rsidP="00E07339">
            <w:pPr>
              <w:jc w:val="both"/>
              <w:rPr>
                <w:rFonts w:ascii="Arial" w:hAnsi="Arial" w:cs="Arial"/>
                <w:lang w:val="en-GB"/>
              </w:rPr>
            </w:pPr>
          </w:p>
        </w:tc>
      </w:tr>
      <w:tr w:rsidR="008779B4" w:rsidRPr="00FF77F3" w14:paraId="10AA80C2" w14:textId="77777777" w:rsidTr="00E70D81">
        <w:trPr>
          <w:cantSplit/>
        </w:trPr>
        <w:tc>
          <w:tcPr>
            <w:tcW w:w="175" w:type="pct"/>
            <w:tcBorders>
              <w:top w:val="nil"/>
              <w:bottom w:val="nil"/>
            </w:tcBorders>
          </w:tcPr>
          <w:p w14:paraId="005DBC78" w14:textId="77777777" w:rsidR="00583DB5" w:rsidRPr="00FF77F3" w:rsidRDefault="00583DB5" w:rsidP="00E07339">
            <w:pPr>
              <w:jc w:val="both"/>
              <w:rPr>
                <w:rFonts w:ascii="Arial" w:hAnsi="Arial" w:cs="Arial"/>
                <w:lang w:val="en-GB"/>
              </w:rPr>
            </w:pPr>
          </w:p>
        </w:tc>
        <w:tc>
          <w:tcPr>
            <w:tcW w:w="219" w:type="pct"/>
            <w:vMerge/>
          </w:tcPr>
          <w:p w14:paraId="2713EE69" w14:textId="77777777" w:rsidR="00583DB5" w:rsidRPr="00FF77F3" w:rsidRDefault="00583DB5" w:rsidP="00E07339">
            <w:pPr>
              <w:jc w:val="both"/>
              <w:rPr>
                <w:rFonts w:ascii="Arial" w:hAnsi="Arial" w:cs="Arial"/>
                <w:lang w:val="en-GB"/>
              </w:rPr>
            </w:pPr>
          </w:p>
        </w:tc>
        <w:tc>
          <w:tcPr>
            <w:tcW w:w="283" w:type="pct"/>
            <w:tcBorders>
              <w:bottom w:val="nil"/>
            </w:tcBorders>
          </w:tcPr>
          <w:p w14:paraId="42ADE912" w14:textId="77777777" w:rsidR="00583DB5" w:rsidRPr="00FF77F3" w:rsidRDefault="00583DB5" w:rsidP="00E07339">
            <w:pPr>
              <w:jc w:val="center"/>
              <w:rPr>
                <w:rFonts w:ascii="Arial" w:hAnsi="Arial" w:cs="Arial"/>
                <w:lang w:val="en-GB"/>
              </w:rPr>
            </w:pPr>
          </w:p>
        </w:tc>
        <w:tc>
          <w:tcPr>
            <w:tcW w:w="253" w:type="pct"/>
            <w:gridSpan w:val="2"/>
          </w:tcPr>
          <w:p w14:paraId="24D31EDF" w14:textId="77777777" w:rsidR="00583DB5" w:rsidRPr="00FF77F3" w:rsidRDefault="00583DB5" w:rsidP="00E07339">
            <w:pPr>
              <w:jc w:val="both"/>
              <w:rPr>
                <w:rFonts w:ascii="Arial" w:hAnsi="Arial" w:cs="Arial"/>
                <w:lang w:val="en-GB"/>
              </w:rPr>
            </w:pPr>
            <w:r w:rsidRPr="00FF77F3">
              <w:rPr>
                <w:rFonts w:ascii="Arial" w:hAnsi="Arial" w:cs="Arial"/>
                <w:lang w:val="en-GB"/>
              </w:rPr>
              <w:t>7.2.2.3</w:t>
            </w:r>
          </w:p>
        </w:tc>
        <w:tc>
          <w:tcPr>
            <w:tcW w:w="2486" w:type="pct"/>
            <w:gridSpan w:val="6"/>
          </w:tcPr>
          <w:p w14:paraId="525427DA"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performance characteristics of validated methods, as assessed for the intended use, shall be relevant to the customers' needs and consistent with specified requirements.</w:t>
            </w:r>
          </w:p>
          <w:p w14:paraId="6F3B8E78" w14:textId="77777777" w:rsidR="00583DB5" w:rsidRPr="00FF77F3" w:rsidRDefault="00583DB5" w:rsidP="00E07339">
            <w:pPr>
              <w:autoSpaceDE w:val="0"/>
              <w:autoSpaceDN w:val="0"/>
              <w:adjustRightInd w:val="0"/>
              <w:jc w:val="both"/>
              <w:rPr>
                <w:rFonts w:ascii="Arial" w:hAnsi="Arial" w:cs="Arial"/>
              </w:rPr>
            </w:pPr>
          </w:p>
          <w:p w14:paraId="0189C40B" w14:textId="77777777" w:rsidR="00583DB5" w:rsidRPr="00FF77F3" w:rsidRDefault="00583DB5" w:rsidP="00E07339">
            <w:pPr>
              <w:autoSpaceDE w:val="0"/>
              <w:autoSpaceDN w:val="0"/>
              <w:adjustRightInd w:val="0"/>
              <w:jc w:val="both"/>
              <w:rPr>
                <w:rFonts w:ascii="Arial" w:hAnsi="Arial" w:cs="Arial"/>
                <w:lang w:val="en-GB"/>
              </w:rPr>
            </w:pPr>
            <w:r w:rsidRPr="00FF77F3">
              <w:rPr>
                <w:rFonts w:ascii="Arial" w:hAnsi="Arial" w:cs="Arial"/>
              </w:rPr>
              <w:t>NOTE: Performance characteristics can include, but are not limited to, measurement range, accuracy, measurement uncertainty of the results, limit of detection, limit of quantification, selectivity of the method, linearity, repeatability or reproducibility, robustness against external influences or cross sensitivity against interference from the matrix of the sample or test object, and bias.</w:t>
            </w:r>
          </w:p>
        </w:tc>
        <w:tc>
          <w:tcPr>
            <w:tcW w:w="263" w:type="pct"/>
            <w:gridSpan w:val="3"/>
          </w:tcPr>
          <w:p w14:paraId="1D32986A" w14:textId="77777777" w:rsidR="00583DB5" w:rsidRPr="00FF77F3" w:rsidRDefault="00583DB5" w:rsidP="00E07339">
            <w:pPr>
              <w:jc w:val="both"/>
              <w:rPr>
                <w:rFonts w:ascii="Arial" w:hAnsi="Arial" w:cs="Arial"/>
                <w:lang w:val="en-GB"/>
              </w:rPr>
            </w:pPr>
          </w:p>
        </w:tc>
        <w:tc>
          <w:tcPr>
            <w:tcW w:w="302" w:type="pct"/>
            <w:gridSpan w:val="4"/>
          </w:tcPr>
          <w:p w14:paraId="390DD9C0" w14:textId="77777777" w:rsidR="00583DB5" w:rsidRPr="00FF77F3" w:rsidRDefault="00583DB5" w:rsidP="00E07339">
            <w:pPr>
              <w:jc w:val="both"/>
              <w:rPr>
                <w:rFonts w:ascii="Arial" w:hAnsi="Arial" w:cs="Arial"/>
                <w:lang w:val="en-GB"/>
              </w:rPr>
            </w:pPr>
          </w:p>
        </w:tc>
        <w:tc>
          <w:tcPr>
            <w:tcW w:w="1020" w:type="pct"/>
          </w:tcPr>
          <w:p w14:paraId="6367656A" w14:textId="77777777" w:rsidR="00583DB5" w:rsidRPr="00FF77F3" w:rsidRDefault="00583DB5" w:rsidP="00E07339">
            <w:pPr>
              <w:jc w:val="both"/>
              <w:rPr>
                <w:rFonts w:ascii="Arial" w:hAnsi="Arial" w:cs="Arial"/>
                <w:lang w:val="en-GB"/>
              </w:rPr>
            </w:pPr>
          </w:p>
        </w:tc>
      </w:tr>
      <w:tr w:rsidR="008779B4" w:rsidRPr="00FF77F3" w14:paraId="5D771F00" w14:textId="77777777" w:rsidTr="00E70D81">
        <w:trPr>
          <w:cantSplit/>
        </w:trPr>
        <w:tc>
          <w:tcPr>
            <w:tcW w:w="175" w:type="pct"/>
            <w:tcBorders>
              <w:top w:val="nil"/>
              <w:bottom w:val="nil"/>
            </w:tcBorders>
          </w:tcPr>
          <w:p w14:paraId="781A3F81" w14:textId="77777777" w:rsidR="00583DB5" w:rsidRPr="00FF77F3" w:rsidRDefault="00583DB5" w:rsidP="00E07339">
            <w:pPr>
              <w:jc w:val="both"/>
              <w:rPr>
                <w:rFonts w:ascii="Arial" w:hAnsi="Arial" w:cs="Arial"/>
                <w:lang w:val="en-GB"/>
              </w:rPr>
            </w:pPr>
          </w:p>
        </w:tc>
        <w:tc>
          <w:tcPr>
            <w:tcW w:w="219" w:type="pct"/>
            <w:vMerge/>
          </w:tcPr>
          <w:p w14:paraId="22033E70"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717F0ADA" w14:textId="77777777" w:rsidR="00583DB5" w:rsidRPr="00FF77F3" w:rsidRDefault="00583DB5" w:rsidP="00E07339">
            <w:pPr>
              <w:jc w:val="center"/>
              <w:rPr>
                <w:rFonts w:ascii="Arial" w:hAnsi="Arial" w:cs="Arial"/>
                <w:lang w:val="en-GB"/>
              </w:rPr>
            </w:pPr>
          </w:p>
        </w:tc>
        <w:tc>
          <w:tcPr>
            <w:tcW w:w="253" w:type="pct"/>
            <w:gridSpan w:val="2"/>
            <w:vMerge w:val="restart"/>
          </w:tcPr>
          <w:p w14:paraId="31D047EE" w14:textId="77777777" w:rsidR="00583DB5" w:rsidRPr="00FF77F3" w:rsidRDefault="00583DB5" w:rsidP="00E07339">
            <w:pPr>
              <w:jc w:val="both"/>
              <w:rPr>
                <w:rFonts w:ascii="Arial" w:hAnsi="Arial" w:cs="Arial"/>
                <w:lang w:val="en-GB"/>
              </w:rPr>
            </w:pPr>
            <w:r w:rsidRPr="00FF77F3">
              <w:rPr>
                <w:rFonts w:ascii="Arial" w:hAnsi="Arial" w:cs="Arial"/>
                <w:lang w:val="en-GB"/>
              </w:rPr>
              <w:t>7.2.2.4</w:t>
            </w:r>
          </w:p>
        </w:tc>
        <w:tc>
          <w:tcPr>
            <w:tcW w:w="2486" w:type="pct"/>
            <w:gridSpan w:val="6"/>
          </w:tcPr>
          <w:p w14:paraId="1E643D52" w14:textId="77777777" w:rsidR="00583DB5" w:rsidRPr="00FF77F3" w:rsidRDefault="00583DB5" w:rsidP="00E07339">
            <w:pPr>
              <w:autoSpaceDE w:val="0"/>
              <w:autoSpaceDN w:val="0"/>
              <w:adjustRightInd w:val="0"/>
              <w:jc w:val="both"/>
              <w:rPr>
                <w:rFonts w:ascii="Arial" w:hAnsi="Arial" w:cs="Arial"/>
                <w:lang w:val="en-GB"/>
              </w:rPr>
            </w:pPr>
            <w:r w:rsidRPr="00FF77F3">
              <w:rPr>
                <w:rFonts w:ascii="Arial" w:hAnsi="Arial" w:cs="Arial"/>
              </w:rPr>
              <w:t>The laboratory shall retain the following records of validation:</w:t>
            </w:r>
          </w:p>
        </w:tc>
        <w:tc>
          <w:tcPr>
            <w:tcW w:w="263" w:type="pct"/>
            <w:gridSpan w:val="3"/>
          </w:tcPr>
          <w:p w14:paraId="06912DB0" w14:textId="77777777" w:rsidR="00583DB5" w:rsidRPr="00FF77F3" w:rsidRDefault="00583DB5" w:rsidP="00E07339">
            <w:pPr>
              <w:jc w:val="both"/>
              <w:rPr>
                <w:rFonts w:ascii="Arial" w:hAnsi="Arial" w:cs="Arial"/>
                <w:lang w:val="en-GB"/>
              </w:rPr>
            </w:pPr>
          </w:p>
        </w:tc>
        <w:tc>
          <w:tcPr>
            <w:tcW w:w="302" w:type="pct"/>
            <w:gridSpan w:val="4"/>
          </w:tcPr>
          <w:p w14:paraId="0A926393" w14:textId="77777777" w:rsidR="00583DB5" w:rsidRPr="00FF77F3" w:rsidRDefault="00583DB5" w:rsidP="00E07339">
            <w:pPr>
              <w:jc w:val="both"/>
              <w:rPr>
                <w:rFonts w:ascii="Arial" w:hAnsi="Arial" w:cs="Arial"/>
                <w:lang w:val="en-GB"/>
              </w:rPr>
            </w:pPr>
          </w:p>
        </w:tc>
        <w:tc>
          <w:tcPr>
            <w:tcW w:w="1020" w:type="pct"/>
          </w:tcPr>
          <w:p w14:paraId="2D02BF71" w14:textId="77777777" w:rsidR="00583DB5" w:rsidRPr="00FF77F3" w:rsidRDefault="00583DB5" w:rsidP="00E07339">
            <w:pPr>
              <w:jc w:val="both"/>
              <w:rPr>
                <w:rFonts w:ascii="Arial" w:hAnsi="Arial" w:cs="Arial"/>
                <w:lang w:val="en-GB"/>
              </w:rPr>
            </w:pPr>
          </w:p>
        </w:tc>
      </w:tr>
      <w:tr w:rsidR="008779B4" w:rsidRPr="00FF77F3" w14:paraId="77A0A463" w14:textId="77777777" w:rsidTr="00E70D81">
        <w:trPr>
          <w:cantSplit/>
        </w:trPr>
        <w:tc>
          <w:tcPr>
            <w:tcW w:w="175" w:type="pct"/>
            <w:tcBorders>
              <w:top w:val="nil"/>
              <w:bottom w:val="nil"/>
            </w:tcBorders>
          </w:tcPr>
          <w:p w14:paraId="3DED31BF" w14:textId="77777777" w:rsidR="00583DB5" w:rsidRPr="00FF77F3" w:rsidRDefault="00583DB5" w:rsidP="00E07339">
            <w:pPr>
              <w:jc w:val="both"/>
              <w:rPr>
                <w:rFonts w:ascii="Arial" w:hAnsi="Arial" w:cs="Arial"/>
                <w:lang w:val="en-GB"/>
              </w:rPr>
            </w:pPr>
          </w:p>
        </w:tc>
        <w:tc>
          <w:tcPr>
            <w:tcW w:w="219" w:type="pct"/>
            <w:vMerge/>
          </w:tcPr>
          <w:p w14:paraId="4F9A31B2"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6971542D" w14:textId="77777777" w:rsidR="00583DB5" w:rsidRPr="00FF77F3" w:rsidRDefault="00583DB5" w:rsidP="00E07339">
            <w:pPr>
              <w:jc w:val="center"/>
              <w:rPr>
                <w:rFonts w:ascii="Arial" w:hAnsi="Arial" w:cs="Arial"/>
                <w:lang w:val="en-GB"/>
              </w:rPr>
            </w:pPr>
          </w:p>
        </w:tc>
        <w:tc>
          <w:tcPr>
            <w:tcW w:w="253" w:type="pct"/>
            <w:gridSpan w:val="2"/>
            <w:vMerge/>
          </w:tcPr>
          <w:p w14:paraId="3BB72C5F" w14:textId="77777777" w:rsidR="00583DB5" w:rsidRPr="00FF77F3" w:rsidRDefault="00583DB5" w:rsidP="00E07339">
            <w:pPr>
              <w:jc w:val="both"/>
              <w:rPr>
                <w:rFonts w:ascii="Arial" w:hAnsi="Arial" w:cs="Arial"/>
                <w:lang w:val="en-GB"/>
              </w:rPr>
            </w:pPr>
          </w:p>
        </w:tc>
        <w:tc>
          <w:tcPr>
            <w:tcW w:w="292" w:type="pct"/>
            <w:gridSpan w:val="3"/>
          </w:tcPr>
          <w:p w14:paraId="7D2E132C"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w:t>
            </w:r>
          </w:p>
        </w:tc>
        <w:tc>
          <w:tcPr>
            <w:tcW w:w="2193" w:type="pct"/>
            <w:gridSpan w:val="3"/>
          </w:tcPr>
          <w:p w14:paraId="6BA276F1"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validation procedure used;</w:t>
            </w:r>
          </w:p>
        </w:tc>
        <w:tc>
          <w:tcPr>
            <w:tcW w:w="263" w:type="pct"/>
            <w:gridSpan w:val="3"/>
          </w:tcPr>
          <w:p w14:paraId="52B9F469" w14:textId="77777777" w:rsidR="00583DB5" w:rsidRPr="00FF77F3" w:rsidRDefault="00583DB5" w:rsidP="00E07339">
            <w:pPr>
              <w:jc w:val="both"/>
              <w:rPr>
                <w:rFonts w:ascii="Arial" w:hAnsi="Arial" w:cs="Arial"/>
                <w:lang w:val="en-GB"/>
              </w:rPr>
            </w:pPr>
          </w:p>
        </w:tc>
        <w:tc>
          <w:tcPr>
            <w:tcW w:w="302" w:type="pct"/>
            <w:gridSpan w:val="4"/>
          </w:tcPr>
          <w:p w14:paraId="42E23989" w14:textId="77777777" w:rsidR="00583DB5" w:rsidRPr="00FF77F3" w:rsidRDefault="00583DB5" w:rsidP="00E07339">
            <w:pPr>
              <w:jc w:val="both"/>
              <w:rPr>
                <w:rFonts w:ascii="Arial" w:hAnsi="Arial" w:cs="Arial"/>
                <w:lang w:val="en-GB"/>
              </w:rPr>
            </w:pPr>
          </w:p>
        </w:tc>
        <w:tc>
          <w:tcPr>
            <w:tcW w:w="1020" w:type="pct"/>
          </w:tcPr>
          <w:p w14:paraId="7BC60AFE" w14:textId="77777777" w:rsidR="00583DB5" w:rsidRPr="00FF77F3" w:rsidRDefault="00583DB5" w:rsidP="00E07339">
            <w:pPr>
              <w:jc w:val="both"/>
              <w:rPr>
                <w:rFonts w:ascii="Arial" w:hAnsi="Arial" w:cs="Arial"/>
                <w:lang w:val="en-GB"/>
              </w:rPr>
            </w:pPr>
          </w:p>
        </w:tc>
      </w:tr>
      <w:tr w:rsidR="008779B4" w:rsidRPr="00FF77F3" w14:paraId="0297508E" w14:textId="77777777" w:rsidTr="00E70D81">
        <w:trPr>
          <w:cantSplit/>
        </w:trPr>
        <w:tc>
          <w:tcPr>
            <w:tcW w:w="175" w:type="pct"/>
            <w:tcBorders>
              <w:top w:val="nil"/>
              <w:bottom w:val="nil"/>
            </w:tcBorders>
          </w:tcPr>
          <w:p w14:paraId="68CF5C61" w14:textId="77777777" w:rsidR="00583DB5" w:rsidRPr="00FF77F3" w:rsidRDefault="00583DB5" w:rsidP="00E07339">
            <w:pPr>
              <w:jc w:val="both"/>
              <w:rPr>
                <w:rFonts w:ascii="Arial" w:hAnsi="Arial" w:cs="Arial"/>
                <w:lang w:val="en-GB"/>
              </w:rPr>
            </w:pPr>
          </w:p>
        </w:tc>
        <w:tc>
          <w:tcPr>
            <w:tcW w:w="219" w:type="pct"/>
            <w:vMerge/>
          </w:tcPr>
          <w:p w14:paraId="7617DD29"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0C8C6BA1" w14:textId="77777777" w:rsidR="00583DB5" w:rsidRPr="00FF77F3" w:rsidRDefault="00583DB5" w:rsidP="00E07339">
            <w:pPr>
              <w:jc w:val="center"/>
              <w:rPr>
                <w:rFonts w:ascii="Arial" w:hAnsi="Arial" w:cs="Arial"/>
                <w:lang w:val="en-GB"/>
              </w:rPr>
            </w:pPr>
          </w:p>
        </w:tc>
        <w:tc>
          <w:tcPr>
            <w:tcW w:w="253" w:type="pct"/>
            <w:gridSpan w:val="2"/>
            <w:vMerge/>
          </w:tcPr>
          <w:p w14:paraId="0209AB2D" w14:textId="77777777" w:rsidR="00583DB5" w:rsidRPr="00FF77F3" w:rsidRDefault="00583DB5" w:rsidP="00E07339">
            <w:pPr>
              <w:jc w:val="both"/>
              <w:rPr>
                <w:rFonts w:ascii="Arial" w:hAnsi="Arial" w:cs="Arial"/>
                <w:lang w:val="en-GB"/>
              </w:rPr>
            </w:pPr>
          </w:p>
        </w:tc>
        <w:tc>
          <w:tcPr>
            <w:tcW w:w="292" w:type="pct"/>
            <w:gridSpan w:val="3"/>
          </w:tcPr>
          <w:p w14:paraId="47F88CDA"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b</w:t>
            </w:r>
          </w:p>
        </w:tc>
        <w:tc>
          <w:tcPr>
            <w:tcW w:w="2193" w:type="pct"/>
            <w:gridSpan w:val="3"/>
          </w:tcPr>
          <w:p w14:paraId="2540672F"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specification of the requirements;</w:t>
            </w:r>
          </w:p>
        </w:tc>
        <w:tc>
          <w:tcPr>
            <w:tcW w:w="263" w:type="pct"/>
            <w:gridSpan w:val="3"/>
          </w:tcPr>
          <w:p w14:paraId="32C33457" w14:textId="77777777" w:rsidR="00583DB5" w:rsidRPr="00FF77F3" w:rsidRDefault="00583DB5" w:rsidP="00E07339">
            <w:pPr>
              <w:jc w:val="both"/>
              <w:rPr>
                <w:rFonts w:ascii="Arial" w:hAnsi="Arial" w:cs="Arial"/>
                <w:lang w:val="en-GB"/>
              </w:rPr>
            </w:pPr>
          </w:p>
        </w:tc>
        <w:tc>
          <w:tcPr>
            <w:tcW w:w="302" w:type="pct"/>
            <w:gridSpan w:val="4"/>
          </w:tcPr>
          <w:p w14:paraId="05BBC547" w14:textId="77777777" w:rsidR="00583DB5" w:rsidRPr="00FF77F3" w:rsidRDefault="00583DB5" w:rsidP="00E07339">
            <w:pPr>
              <w:jc w:val="both"/>
              <w:rPr>
                <w:rFonts w:ascii="Arial" w:hAnsi="Arial" w:cs="Arial"/>
                <w:lang w:val="en-GB"/>
              </w:rPr>
            </w:pPr>
          </w:p>
        </w:tc>
        <w:tc>
          <w:tcPr>
            <w:tcW w:w="1020" w:type="pct"/>
          </w:tcPr>
          <w:p w14:paraId="0F8BD5D7" w14:textId="77777777" w:rsidR="00583DB5" w:rsidRPr="00FF77F3" w:rsidRDefault="00583DB5" w:rsidP="00E07339">
            <w:pPr>
              <w:jc w:val="both"/>
              <w:rPr>
                <w:rFonts w:ascii="Arial" w:hAnsi="Arial" w:cs="Arial"/>
                <w:lang w:val="en-GB"/>
              </w:rPr>
            </w:pPr>
          </w:p>
        </w:tc>
      </w:tr>
      <w:tr w:rsidR="008779B4" w:rsidRPr="00FF77F3" w14:paraId="6CF9F858" w14:textId="77777777" w:rsidTr="00E70D81">
        <w:trPr>
          <w:cantSplit/>
        </w:trPr>
        <w:tc>
          <w:tcPr>
            <w:tcW w:w="175" w:type="pct"/>
            <w:tcBorders>
              <w:top w:val="nil"/>
              <w:bottom w:val="nil"/>
            </w:tcBorders>
          </w:tcPr>
          <w:p w14:paraId="01FA1AF3" w14:textId="77777777" w:rsidR="00583DB5" w:rsidRPr="00FF77F3" w:rsidRDefault="00583DB5" w:rsidP="00E07339">
            <w:pPr>
              <w:jc w:val="both"/>
              <w:rPr>
                <w:rFonts w:ascii="Arial" w:hAnsi="Arial" w:cs="Arial"/>
                <w:lang w:val="en-GB"/>
              </w:rPr>
            </w:pPr>
          </w:p>
        </w:tc>
        <w:tc>
          <w:tcPr>
            <w:tcW w:w="219" w:type="pct"/>
            <w:vMerge/>
          </w:tcPr>
          <w:p w14:paraId="72E89B11"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6091D441" w14:textId="77777777" w:rsidR="00583DB5" w:rsidRPr="00FF77F3" w:rsidRDefault="00583DB5" w:rsidP="00E07339">
            <w:pPr>
              <w:jc w:val="center"/>
              <w:rPr>
                <w:rFonts w:ascii="Arial" w:hAnsi="Arial" w:cs="Arial"/>
                <w:lang w:val="en-GB"/>
              </w:rPr>
            </w:pPr>
          </w:p>
        </w:tc>
        <w:tc>
          <w:tcPr>
            <w:tcW w:w="253" w:type="pct"/>
            <w:gridSpan w:val="2"/>
            <w:vMerge/>
          </w:tcPr>
          <w:p w14:paraId="5588A857" w14:textId="77777777" w:rsidR="00583DB5" w:rsidRPr="00FF77F3" w:rsidRDefault="00583DB5" w:rsidP="00E07339">
            <w:pPr>
              <w:jc w:val="both"/>
              <w:rPr>
                <w:rFonts w:ascii="Arial" w:hAnsi="Arial" w:cs="Arial"/>
                <w:lang w:val="en-GB"/>
              </w:rPr>
            </w:pPr>
          </w:p>
        </w:tc>
        <w:tc>
          <w:tcPr>
            <w:tcW w:w="292" w:type="pct"/>
            <w:gridSpan w:val="3"/>
          </w:tcPr>
          <w:p w14:paraId="76AEEC91"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c</w:t>
            </w:r>
          </w:p>
        </w:tc>
        <w:tc>
          <w:tcPr>
            <w:tcW w:w="2193" w:type="pct"/>
            <w:gridSpan w:val="3"/>
          </w:tcPr>
          <w:p w14:paraId="2FB66426"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determination of the performance characteristics of the method;</w:t>
            </w:r>
          </w:p>
        </w:tc>
        <w:tc>
          <w:tcPr>
            <w:tcW w:w="263" w:type="pct"/>
            <w:gridSpan w:val="3"/>
          </w:tcPr>
          <w:p w14:paraId="032CC7D2" w14:textId="77777777" w:rsidR="00583DB5" w:rsidRPr="00FF77F3" w:rsidRDefault="00583DB5" w:rsidP="00E07339">
            <w:pPr>
              <w:jc w:val="both"/>
              <w:rPr>
                <w:rFonts w:ascii="Arial" w:hAnsi="Arial" w:cs="Arial"/>
                <w:lang w:val="en-GB"/>
              </w:rPr>
            </w:pPr>
          </w:p>
        </w:tc>
        <w:tc>
          <w:tcPr>
            <w:tcW w:w="302" w:type="pct"/>
            <w:gridSpan w:val="4"/>
          </w:tcPr>
          <w:p w14:paraId="67FA77BD" w14:textId="77777777" w:rsidR="00583DB5" w:rsidRPr="00FF77F3" w:rsidRDefault="00583DB5" w:rsidP="00E07339">
            <w:pPr>
              <w:jc w:val="both"/>
              <w:rPr>
                <w:rFonts w:ascii="Arial" w:hAnsi="Arial" w:cs="Arial"/>
                <w:lang w:val="en-GB"/>
              </w:rPr>
            </w:pPr>
          </w:p>
        </w:tc>
        <w:tc>
          <w:tcPr>
            <w:tcW w:w="1020" w:type="pct"/>
          </w:tcPr>
          <w:p w14:paraId="0ED06D33" w14:textId="77777777" w:rsidR="00583DB5" w:rsidRPr="00FF77F3" w:rsidRDefault="00583DB5" w:rsidP="00E07339">
            <w:pPr>
              <w:jc w:val="both"/>
              <w:rPr>
                <w:rFonts w:ascii="Arial" w:hAnsi="Arial" w:cs="Arial"/>
                <w:lang w:val="en-GB"/>
              </w:rPr>
            </w:pPr>
          </w:p>
        </w:tc>
      </w:tr>
      <w:tr w:rsidR="008779B4" w:rsidRPr="00FF77F3" w14:paraId="1654AA29" w14:textId="77777777" w:rsidTr="00E70D81">
        <w:trPr>
          <w:cantSplit/>
        </w:trPr>
        <w:tc>
          <w:tcPr>
            <w:tcW w:w="175" w:type="pct"/>
            <w:tcBorders>
              <w:top w:val="nil"/>
              <w:bottom w:val="nil"/>
            </w:tcBorders>
          </w:tcPr>
          <w:p w14:paraId="4CB9385C" w14:textId="77777777" w:rsidR="00583DB5" w:rsidRPr="00FF77F3" w:rsidRDefault="00583DB5" w:rsidP="00E07339">
            <w:pPr>
              <w:jc w:val="both"/>
              <w:rPr>
                <w:rFonts w:ascii="Arial" w:hAnsi="Arial" w:cs="Arial"/>
                <w:lang w:val="en-GB"/>
              </w:rPr>
            </w:pPr>
          </w:p>
        </w:tc>
        <w:tc>
          <w:tcPr>
            <w:tcW w:w="219" w:type="pct"/>
            <w:vMerge/>
          </w:tcPr>
          <w:p w14:paraId="78B40CF1"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2E616C7E" w14:textId="77777777" w:rsidR="00583DB5" w:rsidRPr="00FF77F3" w:rsidRDefault="00583DB5" w:rsidP="00E07339">
            <w:pPr>
              <w:jc w:val="center"/>
              <w:rPr>
                <w:rFonts w:ascii="Arial" w:hAnsi="Arial" w:cs="Arial"/>
                <w:lang w:val="en-GB"/>
              </w:rPr>
            </w:pPr>
          </w:p>
        </w:tc>
        <w:tc>
          <w:tcPr>
            <w:tcW w:w="253" w:type="pct"/>
            <w:gridSpan w:val="2"/>
            <w:vMerge/>
          </w:tcPr>
          <w:p w14:paraId="6A8BE9D3" w14:textId="77777777" w:rsidR="00583DB5" w:rsidRPr="00FF77F3" w:rsidRDefault="00583DB5" w:rsidP="00E07339">
            <w:pPr>
              <w:jc w:val="both"/>
              <w:rPr>
                <w:rFonts w:ascii="Arial" w:hAnsi="Arial" w:cs="Arial"/>
                <w:lang w:val="en-GB"/>
              </w:rPr>
            </w:pPr>
          </w:p>
        </w:tc>
        <w:tc>
          <w:tcPr>
            <w:tcW w:w="292" w:type="pct"/>
            <w:gridSpan w:val="3"/>
          </w:tcPr>
          <w:p w14:paraId="14962B82"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w:t>
            </w:r>
          </w:p>
        </w:tc>
        <w:tc>
          <w:tcPr>
            <w:tcW w:w="2193" w:type="pct"/>
            <w:gridSpan w:val="3"/>
          </w:tcPr>
          <w:p w14:paraId="600FC442"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results obtained;</w:t>
            </w:r>
          </w:p>
        </w:tc>
        <w:tc>
          <w:tcPr>
            <w:tcW w:w="263" w:type="pct"/>
            <w:gridSpan w:val="3"/>
          </w:tcPr>
          <w:p w14:paraId="57E9145B" w14:textId="77777777" w:rsidR="00583DB5" w:rsidRPr="00FF77F3" w:rsidRDefault="00583DB5" w:rsidP="00E07339">
            <w:pPr>
              <w:jc w:val="both"/>
              <w:rPr>
                <w:rFonts w:ascii="Arial" w:hAnsi="Arial" w:cs="Arial"/>
                <w:lang w:val="en-GB"/>
              </w:rPr>
            </w:pPr>
          </w:p>
        </w:tc>
        <w:tc>
          <w:tcPr>
            <w:tcW w:w="302" w:type="pct"/>
            <w:gridSpan w:val="4"/>
          </w:tcPr>
          <w:p w14:paraId="23BED4FB" w14:textId="77777777" w:rsidR="00583DB5" w:rsidRPr="00FF77F3" w:rsidRDefault="00583DB5" w:rsidP="00E07339">
            <w:pPr>
              <w:jc w:val="both"/>
              <w:rPr>
                <w:rFonts w:ascii="Arial" w:hAnsi="Arial" w:cs="Arial"/>
                <w:lang w:val="en-GB"/>
              </w:rPr>
            </w:pPr>
          </w:p>
        </w:tc>
        <w:tc>
          <w:tcPr>
            <w:tcW w:w="1020" w:type="pct"/>
          </w:tcPr>
          <w:p w14:paraId="6AFD6691" w14:textId="77777777" w:rsidR="00583DB5" w:rsidRPr="00FF77F3" w:rsidRDefault="00583DB5" w:rsidP="00E07339">
            <w:pPr>
              <w:jc w:val="both"/>
              <w:rPr>
                <w:rFonts w:ascii="Arial" w:hAnsi="Arial" w:cs="Arial"/>
                <w:lang w:val="en-GB"/>
              </w:rPr>
            </w:pPr>
          </w:p>
        </w:tc>
      </w:tr>
      <w:tr w:rsidR="008779B4" w:rsidRPr="00FF77F3" w14:paraId="595A411E" w14:textId="77777777" w:rsidTr="00E70D81">
        <w:trPr>
          <w:cantSplit/>
        </w:trPr>
        <w:tc>
          <w:tcPr>
            <w:tcW w:w="175" w:type="pct"/>
            <w:tcBorders>
              <w:top w:val="nil"/>
              <w:bottom w:val="nil"/>
            </w:tcBorders>
          </w:tcPr>
          <w:p w14:paraId="4910A682" w14:textId="77777777" w:rsidR="00583DB5" w:rsidRPr="00FF77F3" w:rsidRDefault="00583DB5" w:rsidP="00E07339">
            <w:pPr>
              <w:jc w:val="both"/>
              <w:rPr>
                <w:rFonts w:ascii="Arial" w:hAnsi="Arial" w:cs="Arial"/>
                <w:lang w:val="en-GB"/>
              </w:rPr>
            </w:pPr>
          </w:p>
        </w:tc>
        <w:tc>
          <w:tcPr>
            <w:tcW w:w="219" w:type="pct"/>
            <w:vMerge/>
            <w:tcBorders>
              <w:bottom w:val="nil"/>
            </w:tcBorders>
          </w:tcPr>
          <w:p w14:paraId="1ED0AB3C" w14:textId="77777777" w:rsidR="00583DB5" w:rsidRPr="00FF77F3" w:rsidRDefault="00583DB5" w:rsidP="00E07339">
            <w:pPr>
              <w:jc w:val="both"/>
              <w:rPr>
                <w:rFonts w:ascii="Arial" w:hAnsi="Arial" w:cs="Arial"/>
                <w:lang w:val="en-GB"/>
              </w:rPr>
            </w:pPr>
          </w:p>
        </w:tc>
        <w:tc>
          <w:tcPr>
            <w:tcW w:w="283" w:type="pct"/>
            <w:tcBorders>
              <w:top w:val="nil"/>
            </w:tcBorders>
          </w:tcPr>
          <w:p w14:paraId="4645E6C0" w14:textId="77777777" w:rsidR="00583DB5" w:rsidRPr="00FF77F3" w:rsidRDefault="00583DB5" w:rsidP="00E07339">
            <w:pPr>
              <w:jc w:val="center"/>
              <w:rPr>
                <w:rFonts w:ascii="Arial" w:hAnsi="Arial" w:cs="Arial"/>
                <w:lang w:val="en-GB"/>
              </w:rPr>
            </w:pPr>
          </w:p>
        </w:tc>
        <w:tc>
          <w:tcPr>
            <w:tcW w:w="253" w:type="pct"/>
            <w:gridSpan w:val="2"/>
            <w:vMerge/>
          </w:tcPr>
          <w:p w14:paraId="02B2384F" w14:textId="77777777" w:rsidR="00583DB5" w:rsidRPr="00FF77F3" w:rsidRDefault="00583DB5" w:rsidP="00E07339">
            <w:pPr>
              <w:jc w:val="both"/>
              <w:rPr>
                <w:rFonts w:ascii="Arial" w:hAnsi="Arial" w:cs="Arial"/>
                <w:lang w:val="en-GB"/>
              </w:rPr>
            </w:pPr>
          </w:p>
        </w:tc>
        <w:tc>
          <w:tcPr>
            <w:tcW w:w="292" w:type="pct"/>
            <w:gridSpan w:val="3"/>
          </w:tcPr>
          <w:p w14:paraId="0A26D90A"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e</w:t>
            </w:r>
          </w:p>
        </w:tc>
        <w:tc>
          <w:tcPr>
            <w:tcW w:w="2193" w:type="pct"/>
            <w:gridSpan w:val="3"/>
          </w:tcPr>
          <w:p w14:paraId="165BFB8B" w14:textId="669909DD" w:rsidR="00583DB5" w:rsidRPr="00FF77F3" w:rsidRDefault="00583DB5" w:rsidP="00E07339">
            <w:pPr>
              <w:autoSpaceDE w:val="0"/>
              <w:autoSpaceDN w:val="0"/>
              <w:adjustRightInd w:val="0"/>
              <w:jc w:val="both"/>
              <w:rPr>
                <w:rFonts w:ascii="Arial" w:hAnsi="Arial" w:cs="Arial"/>
              </w:rPr>
            </w:pPr>
            <w:r w:rsidRPr="00FF77F3">
              <w:rPr>
                <w:rFonts w:ascii="Arial" w:hAnsi="Arial" w:cs="Arial"/>
              </w:rPr>
              <w:t>a statement on the validity of the method, detailing its fitness for the intended use.</w:t>
            </w:r>
          </w:p>
        </w:tc>
        <w:tc>
          <w:tcPr>
            <w:tcW w:w="263" w:type="pct"/>
            <w:gridSpan w:val="3"/>
          </w:tcPr>
          <w:p w14:paraId="61CDB210" w14:textId="77777777" w:rsidR="00583DB5" w:rsidRPr="00FF77F3" w:rsidRDefault="00583DB5" w:rsidP="00E07339">
            <w:pPr>
              <w:jc w:val="both"/>
              <w:rPr>
                <w:rFonts w:ascii="Arial" w:hAnsi="Arial" w:cs="Arial"/>
                <w:lang w:val="en-GB"/>
              </w:rPr>
            </w:pPr>
          </w:p>
        </w:tc>
        <w:tc>
          <w:tcPr>
            <w:tcW w:w="302" w:type="pct"/>
            <w:gridSpan w:val="4"/>
          </w:tcPr>
          <w:p w14:paraId="2B34F89A" w14:textId="77777777" w:rsidR="00583DB5" w:rsidRPr="00FF77F3" w:rsidRDefault="00583DB5" w:rsidP="00E07339">
            <w:pPr>
              <w:jc w:val="both"/>
              <w:rPr>
                <w:rFonts w:ascii="Arial" w:hAnsi="Arial" w:cs="Arial"/>
                <w:lang w:val="en-GB"/>
              </w:rPr>
            </w:pPr>
          </w:p>
        </w:tc>
        <w:tc>
          <w:tcPr>
            <w:tcW w:w="1020" w:type="pct"/>
          </w:tcPr>
          <w:p w14:paraId="2A31F394" w14:textId="77777777" w:rsidR="00583DB5" w:rsidRPr="00FF77F3" w:rsidRDefault="00583DB5" w:rsidP="00E07339">
            <w:pPr>
              <w:jc w:val="both"/>
              <w:rPr>
                <w:rFonts w:ascii="Arial" w:hAnsi="Arial" w:cs="Arial"/>
                <w:lang w:val="en-GB"/>
              </w:rPr>
            </w:pPr>
          </w:p>
        </w:tc>
      </w:tr>
      <w:tr w:rsidR="00583DB5" w:rsidRPr="00FF77F3" w14:paraId="687A49B1" w14:textId="77777777" w:rsidTr="00583DB5">
        <w:trPr>
          <w:cantSplit/>
        </w:trPr>
        <w:tc>
          <w:tcPr>
            <w:tcW w:w="175" w:type="pct"/>
            <w:tcBorders>
              <w:top w:val="nil"/>
              <w:bottom w:val="nil"/>
            </w:tcBorders>
          </w:tcPr>
          <w:p w14:paraId="7680F942" w14:textId="77777777" w:rsidR="00583DB5" w:rsidRPr="00FF77F3" w:rsidRDefault="00583DB5" w:rsidP="00E07339">
            <w:pPr>
              <w:rPr>
                <w:rFonts w:ascii="Arial" w:hAnsi="Arial" w:cs="Arial"/>
                <w:lang w:val="en-GB"/>
              </w:rPr>
            </w:pPr>
          </w:p>
        </w:tc>
        <w:tc>
          <w:tcPr>
            <w:tcW w:w="219" w:type="pct"/>
            <w:vMerge w:val="restart"/>
          </w:tcPr>
          <w:p w14:paraId="4CE73F41"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7.3</w:t>
            </w:r>
          </w:p>
        </w:tc>
        <w:tc>
          <w:tcPr>
            <w:tcW w:w="4607" w:type="pct"/>
            <w:gridSpan w:val="17"/>
          </w:tcPr>
          <w:p w14:paraId="5E727834" w14:textId="77777777" w:rsidR="00583DB5" w:rsidRPr="00FF77F3" w:rsidRDefault="00583DB5" w:rsidP="00E07339">
            <w:pPr>
              <w:rPr>
                <w:rFonts w:ascii="Arial" w:hAnsi="Arial" w:cs="Arial"/>
                <w:b/>
                <w:lang w:val="en-GB"/>
              </w:rPr>
            </w:pPr>
            <w:r w:rsidRPr="00FF77F3">
              <w:rPr>
                <w:rFonts w:ascii="Arial" w:hAnsi="Arial" w:cs="Arial"/>
                <w:b/>
                <w:lang w:val="en-GB"/>
              </w:rPr>
              <w:t>Sampling</w:t>
            </w:r>
          </w:p>
        </w:tc>
      </w:tr>
      <w:tr w:rsidR="008779B4" w:rsidRPr="00FF77F3" w14:paraId="7EF30920" w14:textId="77777777" w:rsidTr="00E70D81">
        <w:trPr>
          <w:cantSplit/>
        </w:trPr>
        <w:tc>
          <w:tcPr>
            <w:tcW w:w="175" w:type="pct"/>
            <w:tcBorders>
              <w:top w:val="nil"/>
              <w:bottom w:val="nil"/>
            </w:tcBorders>
          </w:tcPr>
          <w:p w14:paraId="3669ED3C" w14:textId="77777777" w:rsidR="00583DB5" w:rsidRPr="00FF77F3" w:rsidRDefault="00583DB5" w:rsidP="00E07339">
            <w:pPr>
              <w:jc w:val="both"/>
              <w:rPr>
                <w:rFonts w:ascii="Arial" w:hAnsi="Arial" w:cs="Arial"/>
                <w:lang w:val="en-GB"/>
              </w:rPr>
            </w:pPr>
          </w:p>
        </w:tc>
        <w:tc>
          <w:tcPr>
            <w:tcW w:w="219" w:type="pct"/>
            <w:vMerge/>
          </w:tcPr>
          <w:p w14:paraId="18BED9C9" w14:textId="77777777" w:rsidR="00583DB5" w:rsidRPr="00FF77F3" w:rsidRDefault="00583DB5" w:rsidP="00E07339">
            <w:pPr>
              <w:jc w:val="both"/>
              <w:rPr>
                <w:rFonts w:ascii="Arial" w:hAnsi="Arial" w:cs="Arial"/>
                <w:lang w:val="en-GB"/>
              </w:rPr>
            </w:pPr>
          </w:p>
        </w:tc>
        <w:tc>
          <w:tcPr>
            <w:tcW w:w="283" w:type="pct"/>
          </w:tcPr>
          <w:p w14:paraId="6CB5B654" w14:textId="77777777" w:rsidR="00583DB5" w:rsidRPr="00FF77F3" w:rsidRDefault="00583DB5" w:rsidP="00E07339">
            <w:pPr>
              <w:jc w:val="both"/>
              <w:rPr>
                <w:rFonts w:ascii="Arial" w:hAnsi="Arial" w:cs="Arial"/>
                <w:lang w:val="en-GB"/>
              </w:rPr>
            </w:pPr>
            <w:r w:rsidRPr="00FF77F3">
              <w:rPr>
                <w:rFonts w:ascii="Arial" w:hAnsi="Arial" w:cs="Arial"/>
                <w:lang w:val="en-GB"/>
              </w:rPr>
              <w:t>7.3.1</w:t>
            </w:r>
          </w:p>
        </w:tc>
        <w:tc>
          <w:tcPr>
            <w:tcW w:w="2739" w:type="pct"/>
            <w:gridSpan w:val="8"/>
          </w:tcPr>
          <w:p w14:paraId="1220AB35"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shall have a sampling plan and method when it carries out sampling of substances, materials or products for subsequent testing or calibration. The sampling method shall address the factors to be controlled to ensure the validity of subsequent testing or calibration results. The sampling plan and method shall be available at the site where sampling is undertaken. Sampling plans shall, whenever reasonable, be based on appropriate statistical methods.</w:t>
            </w:r>
          </w:p>
        </w:tc>
        <w:tc>
          <w:tcPr>
            <w:tcW w:w="263" w:type="pct"/>
            <w:gridSpan w:val="3"/>
          </w:tcPr>
          <w:p w14:paraId="0A54B8F2" w14:textId="77777777" w:rsidR="00583DB5" w:rsidRPr="00FF77F3" w:rsidRDefault="00583DB5" w:rsidP="00E07339">
            <w:pPr>
              <w:jc w:val="both"/>
              <w:rPr>
                <w:rFonts w:ascii="Arial" w:hAnsi="Arial" w:cs="Arial"/>
                <w:lang w:val="en-GB"/>
              </w:rPr>
            </w:pPr>
          </w:p>
        </w:tc>
        <w:tc>
          <w:tcPr>
            <w:tcW w:w="302" w:type="pct"/>
            <w:gridSpan w:val="4"/>
          </w:tcPr>
          <w:p w14:paraId="6F47C13A" w14:textId="77777777" w:rsidR="00583DB5" w:rsidRPr="00FF77F3" w:rsidRDefault="00583DB5" w:rsidP="00E07339">
            <w:pPr>
              <w:jc w:val="both"/>
              <w:rPr>
                <w:rFonts w:ascii="Arial" w:hAnsi="Arial" w:cs="Arial"/>
                <w:lang w:val="en-GB"/>
              </w:rPr>
            </w:pPr>
          </w:p>
        </w:tc>
        <w:tc>
          <w:tcPr>
            <w:tcW w:w="1020" w:type="pct"/>
          </w:tcPr>
          <w:p w14:paraId="2ECCB972" w14:textId="77777777" w:rsidR="00583DB5" w:rsidRPr="00FF77F3" w:rsidRDefault="00583DB5" w:rsidP="00E07339">
            <w:pPr>
              <w:jc w:val="both"/>
              <w:rPr>
                <w:rFonts w:ascii="Arial" w:hAnsi="Arial" w:cs="Arial"/>
                <w:lang w:val="en-GB"/>
              </w:rPr>
            </w:pPr>
          </w:p>
        </w:tc>
      </w:tr>
      <w:tr w:rsidR="00E70D81" w:rsidRPr="00FF77F3" w14:paraId="71C7767D" w14:textId="77777777" w:rsidTr="00E70D81">
        <w:trPr>
          <w:cantSplit/>
        </w:trPr>
        <w:tc>
          <w:tcPr>
            <w:tcW w:w="175" w:type="pct"/>
            <w:tcBorders>
              <w:top w:val="nil"/>
              <w:bottom w:val="nil"/>
            </w:tcBorders>
          </w:tcPr>
          <w:p w14:paraId="4CB2121A" w14:textId="77777777" w:rsidR="00E70D81" w:rsidRPr="00FF77F3" w:rsidRDefault="00E70D81" w:rsidP="00E07339">
            <w:pPr>
              <w:jc w:val="both"/>
              <w:rPr>
                <w:rFonts w:ascii="Arial" w:hAnsi="Arial" w:cs="Arial"/>
                <w:lang w:val="en-GB"/>
              </w:rPr>
            </w:pPr>
          </w:p>
        </w:tc>
        <w:tc>
          <w:tcPr>
            <w:tcW w:w="219" w:type="pct"/>
            <w:vMerge/>
          </w:tcPr>
          <w:p w14:paraId="666D447D" w14:textId="77777777" w:rsidR="00E70D81" w:rsidRPr="00FF77F3" w:rsidRDefault="00E70D81" w:rsidP="00E07339">
            <w:pPr>
              <w:jc w:val="both"/>
              <w:rPr>
                <w:rFonts w:ascii="Arial" w:hAnsi="Arial" w:cs="Arial"/>
                <w:lang w:val="en-GB"/>
              </w:rPr>
            </w:pPr>
          </w:p>
        </w:tc>
        <w:tc>
          <w:tcPr>
            <w:tcW w:w="283" w:type="pct"/>
            <w:vMerge w:val="restart"/>
          </w:tcPr>
          <w:p w14:paraId="08E94F79" w14:textId="77777777" w:rsidR="00E70D81" w:rsidRPr="00FF77F3" w:rsidRDefault="00E70D81" w:rsidP="00E07339">
            <w:pPr>
              <w:jc w:val="both"/>
              <w:rPr>
                <w:rFonts w:ascii="Arial" w:hAnsi="Arial" w:cs="Arial"/>
                <w:lang w:val="en-GB"/>
              </w:rPr>
            </w:pPr>
            <w:r w:rsidRPr="00FF77F3">
              <w:rPr>
                <w:rFonts w:ascii="Arial" w:hAnsi="Arial" w:cs="Arial"/>
                <w:lang w:val="en-GB"/>
              </w:rPr>
              <w:t>7.3.2</w:t>
            </w:r>
          </w:p>
        </w:tc>
        <w:tc>
          <w:tcPr>
            <w:tcW w:w="2739" w:type="pct"/>
            <w:gridSpan w:val="8"/>
          </w:tcPr>
          <w:p w14:paraId="799A832F" w14:textId="77777777" w:rsidR="00E70D81" w:rsidRPr="00FF77F3" w:rsidRDefault="00E70D81" w:rsidP="00E07339">
            <w:pPr>
              <w:jc w:val="both"/>
              <w:rPr>
                <w:rFonts w:ascii="Arial" w:hAnsi="Arial" w:cs="Arial"/>
              </w:rPr>
            </w:pPr>
            <w:r w:rsidRPr="00FF77F3">
              <w:rPr>
                <w:rFonts w:ascii="Arial" w:hAnsi="Arial" w:cs="Arial"/>
              </w:rPr>
              <w:t>The sampling method shall describe:</w:t>
            </w:r>
          </w:p>
        </w:tc>
        <w:tc>
          <w:tcPr>
            <w:tcW w:w="263" w:type="pct"/>
            <w:gridSpan w:val="3"/>
          </w:tcPr>
          <w:p w14:paraId="37A7A50D" w14:textId="77777777" w:rsidR="00E70D81" w:rsidRPr="00FF77F3" w:rsidRDefault="00E70D81" w:rsidP="00E07339">
            <w:pPr>
              <w:jc w:val="both"/>
              <w:rPr>
                <w:rFonts w:ascii="Arial" w:hAnsi="Arial" w:cs="Arial"/>
                <w:lang w:val="en-GB"/>
              </w:rPr>
            </w:pPr>
          </w:p>
        </w:tc>
        <w:tc>
          <w:tcPr>
            <w:tcW w:w="302" w:type="pct"/>
            <w:gridSpan w:val="4"/>
          </w:tcPr>
          <w:p w14:paraId="3573AAAE" w14:textId="77777777" w:rsidR="00E70D81" w:rsidRPr="00FF77F3" w:rsidRDefault="00E70D81" w:rsidP="00E07339">
            <w:pPr>
              <w:jc w:val="both"/>
              <w:rPr>
                <w:rFonts w:ascii="Arial" w:hAnsi="Arial" w:cs="Arial"/>
                <w:lang w:val="en-GB"/>
              </w:rPr>
            </w:pPr>
          </w:p>
        </w:tc>
        <w:tc>
          <w:tcPr>
            <w:tcW w:w="1020" w:type="pct"/>
          </w:tcPr>
          <w:p w14:paraId="3167AF93" w14:textId="77777777" w:rsidR="00E70D81" w:rsidRPr="00FF77F3" w:rsidRDefault="00E70D81" w:rsidP="00E07339">
            <w:pPr>
              <w:jc w:val="both"/>
              <w:rPr>
                <w:rFonts w:ascii="Arial" w:hAnsi="Arial" w:cs="Arial"/>
                <w:lang w:val="en-GB"/>
              </w:rPr>
            </w:pPr>
          </w:p>
        </w:tc>
      </w:tr>
      <w:tr w:rsidR="00E70D81" w:rsidRPr="00FF77F3" w14:paraId="4728FDDB" w14:textId="77777777" w:rsidTr="00E70D81">
        <w:trPr>
          <w:cantSplit/>
        </w:trPr>
        <w:tc>
          <w:tcPr>
            <w:tcW w:w="175" w:type="pct"/>
            <w:tcBorders>
              <w:top w:val="nil"/>
              <w:bottom w:val="nil"/>
            </w:tcBorders>
          </w:tcPr>
          <w:p w14:paraId="0C197C52" w14:textId="77777777" w:rsidR="00E70D81" w:rsidRPr="00FF77F3" w:rsidRDefault="00E70D81" w:rsidP="00E07339">
            <w:pPr>
              <w:jc w:val="both"/>
              <w:rPr>
                <w:rFonts w:ascii="Arial" w:hAnsi="Arial" w:cs="Arial"/>
                <w:lang w:val="en-GB"/>
              </w:rPr>
            </w:pPr>
          </w:p>
        </w:tc>
        <w:tc>
          <w:tcPr>
            <w:tcW w:w="219" w:type="pct"/>
            <w:vMerge/>
          </w:tcPr>
          <w:p w14:paraId="48C30046" w14:textId="77777777" w:rsidR="00E70D81" w:rsidRPr="00FF77F3" w:rsidRDefault="00E70D81" w:rsidP="00E07339">
            <w:pPr>
              <w:jc w:val="both"/>
              <w:rPr>
                <w:rFonts w:ascii="Arial" w:hAnsi="Arial" w:cs="Arial"/>
                <w:lang w:val="en-GB"/>
              </w:rPr>
            </w:pPr>
          </w:p>
        </w:tc>
        <w:tc>
          <w:tcPr>
            <w:tcW w:w="283" w:type="pct"/>
            <w:vMerge/>
          </w:tcPr>
          <w:p w14:paraId="7BEE56E4" w14:textId="77777777" w:rsidR="00E70D81" w:rsidRPr="00FF77F3" w:rsidRDefault="00E70D81" w:rsidP="00E07339">
            <w:pPr>
              <w:jc w:val="both"/>
              <w:rPr>
                <w:rFonts w:ascii="Arial" w:hAnsi="Arial" w:cs="Arial"/>
                <w:lang w:val="en-GB"/>
              </w:rPr>
            </w:pPr>
          </w:p>
        </w:tc>
        <w:tc>
          <w:tcPr>
            <w:tcW w:w="151" w:type="pct"/>
          </w:tcPr>
          <w:p w14:paraId="01886464" w14:textId="77777777" w:rsidR="00E70D81" w:rsidRPr="00FF77F3" w:rsidRDefault="00E70D81" w:rsidP="00E07339">
            <w:pPr>
              <w:jc w:val="both"/>
              <w:rPr>
                <w:rFonts w:ascii="Arial" w:hAnsi="Arial" w:cs="Arial"/>
                <w:lang w:val="en-GB"/>
              </w:rPr>
            </w:pPr>
            <w:r w:rsidRPr="00FF77F3">
              <w:rPr>
                <w:rFonts w:ascii="Arial" w:hAnsi="Arial" w:cs="Arial"/>
                <w:lang w:val="en-GB"/>
              </w:rPr>
              <w:t>a</w:t>
            </w:r>
          </w:p>
        </w:tc>
        <w:tc>
          <w:tcPr>
            <w:tcW w:w="2588" w:type="pct"/>
            <w:gridSpan w:val="7"/>
          </w:tcPr>
          <w:p w14:paraId="687FF1AB"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the selection of samples or sites;</w:t>
            </w:r>
          </w:p>
        </w:tc>
        <w:tc>
          <w:tcPr>
            <w:tcW w:w="263" w:type="pct"/>
            <w:gridSpan w:val="3"/>
          </w:tcPr>
          <w:p w14:paraId="0F6726CF" w14:textId="77777777" w:rsidR="00E70D81" w:rsidRPr="00FF77F3" w:rsidRDefault="00E70D81" w:rsidP="00E07339">
            <w:pPr>
              <w:jc w:val="both"/>
              <w:rPr>
                <w:rFonts w:ascii="Arial" w:hAnsi="Arial" w:cs="Arial"/>
                <w:lang w:val="en-GB"/>
              </w:rPr>
            </w:pPr>
          </w:p>
        </w:tc>
        <w:tc>
          <w:tcPr>
            <w:tcW w:w="302" w:type="pct"/>
            <w:gridSpan w:val="4"/>
          </w:tcPr>
          <w:p w14:paraId="0348918B" w14:textId="77777777" w:rsidR="00E70D81" w:rsidRPr="00FF77F3" w:rsidRDefault="00E70D81" w:rsidP="00E07339">
            <w:pPr>
              <w:jc w:val="both"/>
              <w:rPr>
                <w:rFonts w:ascii="Arial" w:hAnsi="Arial" w:cs="Arial"/>
                <w:lang w:val="en-GB"/>
              </w:rPr>
            </w:pPr>
          </w:p>
        </w:tc>
        <w:tc>
          <w:tcPr>
            <w:tcW w:w="1020" w:type="pct"/>
          </w:tcPr>
          <w:p w14:paraId="120439C5" w14:textId="77777777" w:rsidR="00E70D81" w:rsidRPr="00FF77F3" w:rsidRDefault="00E70D81" w:rsidP="00E07339">
            <w:pPr>
              <w:jc w:val="both"/>
              <w:rPr>
                <w:rFonts w:ascii="Arial" w:hAnsi="Arial" w:cs="Arial"/>
                <w:lang w:val="en-GB"/>
              </w:rPr>
            </w:pPr>
          </w:p>
        </w:tc>
      </w:tr>
      <w:tr w:rsidR="00E70D81" w:rsidRPr="00FF77F3" w14:paraId="392DAC97" w14:textId="77777777" w:rsidTr="00E70D81">
        <w:trPr>
          <w:cantSplit/>
        </w:trPr>
        <w:tc>
          <w:tcPr>
            <w:tcW w:w="175" w:type="pct"/>
            <w:tcBorders>
              <w:top w:val="nil"/>
              <w:bottom w:val="nil"/>
            </w:tcBorders>
          </w:tcPr>
          <w:p w14:paraId="0A9F8963" w14:textId="77777777" w:rsidR="00E70D81" w:rsidRPr="00FF77F3" w:rsidRDefault="00E70D81" w:rsidP="00E07339">
            <w:pPr>
              <w:jc w:val="both"/>
              <w:rPr>
                <w:rFonts w:ascii="Arial" w:hAnsi="Arial" w:cs="Arial"/>
                <w:lang w:val="en-GB"/>
              </w:rPr>
            </w:pPr>
          </w:p>
        </w:tc>
        <w:tc>
          <w:tcPr>
            <w:tcW w:w="219" w:type="pct"/>
            <w:vMerge/>
          </w:tcPr>
          <w:p w14:paraId="256651BD" w14:textId="77777777" w:rsidR="00E70D81" w:rsidRPr="00FF77F3" w:rsidRDefault="00E70D81" w:rsidP="00E07339">
            <w:pPr>
              <w:jc w:val="both"/>
              <w:rPr>
                <w:rFonts w:ascii="Arial" w:hAnsi="Arial" w:cs="Arial"/>
                <w:lang w:val="en-GB"/>
              </w:rPr>
            </w:pPr>
          </w:p>
        </w:tc>
        <w:tc>
          <w:tcPr>
            <w:tcW w:w="283" w:type="pct"/>
            <w:vMerge/>
          </w:tcPr>
          <w:p w14:paraId="615A9108" w14:textId="77777777" w:rsidR="00E70D81" w:rsidRPr="00FF77F3" w:rsidRDefault="00E70D81" w:rsidP="00E07339">
            <w:pPr>
              <w:jc w:val="both"/>
              <w:rPr>
                <w:rFonts w:ascii="Arial" w:hAnsi="Arial" w:cs="Arial"/>
                <w:lang w:val="en-GB"/>
              </w:rPr>
            </w:pPr>
          </w:p>
        </w:tc>
        <w:tc>
          <w:tcPr>
            <w:tcW w:w="151" w:type="pct"/>
          </w:tcPr>
          <w:p w14:paraId="6A7AC3C9" w14:textId="77777777" w:rsidR="00E70D81" w:rsidRPr="00FF77F3" w:rsidRDefault="00E70D81" w:rsidP="00E07339">
            <w:pPr>
              <w:jc w:val="both"/>
              <w:rPr>
                <w:rFonts w:ascii="Arial" w:hAnsi="Arial" w:cs="Arial"/>
                <w:lang w:val="en-GB"/>
              </w:rPr>
            </w:pPr>
            <w:r w:rsidRPr="00FF77F3">
              <w:rPr>
                <w:rFonts w:ascii="Arial" w:hAnsi="Arial" w:cs="Arial"/>
                <w:lang w:val="en-GB"/>
              </w:rPr>
              <w:t>b</w:t>
            </w:r>
          </w:p>
        </w:tc>
        <w:tc>
          <w:tcPr>
            <w:tcW w:w="2588" w:type="pct"/>
            <w:gridSpan w:val="7"/>
          </w:tcPr>
          <w:p w14:paraId="02B5D4BC"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the sampling plan;</w:t>
            </w:r>
          </w:p>
        </w:tc>
        <w:tc>
          <w:tcPr>
            <w:tcW w:w="263" w:type="pct"/>
            <w:gridSpan w:val="3"/>
          </w:tcPr>
          <w:p w14:paraId="14AED431" w14:textId="77777777" w:rsidR="00E70D81" w:rsidRPr="00FF77F3" w:rsidRDefault="00E70D81" w:rsidP="00E07339">
            <w:pPr>
              <w:jc w:val="both"/>
              <w:rPr>
                <w:rFonts w:ascii="Arial" w:hAnsi="Arial" w:cs="Arial"/>
                <w:lang w:val="en-GB"/>
              </w:rPr>
            </w:pPr>
          </w:p>
        </w:tc>
        <w:tc>
          <w:tcPr>
            <w:tcW w:w="302" w:type="pct"/>
            <w:gridSpan w:val="4"/>
          </w:tcPr>
          <w:p w14:paraId="120F0F82" w14:textId="77777777" w:rsidR="00E70D81" w:rsidRPr="00FF77F3" w:rsidRDefault="00E70D81" w:rsidP="00E07339">
            <w:pPr>
              <w:jc w:val="both"/>
              <w:rPr>
                <w:rFonts w:ascii="Arial" w:hAnsi="Arial" w:cs="Arial"/>
                <w:lang w:val="en-GB"/>
              </w:rPr>
            </w:pPr>
          </w:p>
        </w:tc>
        <w:tc>
          <w:tcPr>
            <w:tcW w:w="1020" w:type="pct"/>
          </w:tcPr>
          <w:p w14:paraId="66D29F14" w14:textId="77777777" w:rsidR="00E70D81" w:rsidRPr="00FF77F3" w:rsidRDefault="00E70D81" w:rsidP="00E07339">
            <w:pPr>
              <w:jc w:val="both"/>
              <w:rPr>
                <w:rFonts w:ascii="Arial" w:hAnsi="Arial" w:cs="Arial"/>
                <w:lang w:val="en-GB"/>
              </w:rPr>
            </w:pPr>
          </w:p>
        </w:tc>
      </w:tr>
      <w:tr w:rsidR="00E70D81" w:rsidRPr="00FF77F3" w14:paraId="59422EF1" w14:textId="77777777" w:rsidTr="00E70D81">
        <w:trPr>
          <w:cantSplit/>
        </w:trPr>
        <w:tc>
          <w:tcPr>
            <w:tcW w:w="175" w:type="pct"/>
            <w:tcBorders>
              <w:top w:val="nil"/>
              <w:bottom w:val="nil"/>
            </w:tcBorders>
          </w:tcPr>
          <w:p w14:paraId="2842ED08" w14:textId="77777777" w:rsidR="00E70D81" w:rsidRPr="00FF77F3" w:rsidRDefault="00E70D81" w:rsidP="00E07339">
            <w:pPr>
              <w:jc w:val="both"/>
              <w:rPr>
                <w:rFonts w:ascii="Arial" w:hAnsi="Arial" w:cs="Arial"/>
                <w:lang w:val="en-GB"/>
              </w:rPr>
            </w:pPr>
          </w:p>
        </w:tc>
        <w:tc>
          <w:tcPr>
            <w:tcW w:w="219" w:type="pct"/>
            <w:vMerge/>
          </w:tcPr>
          <w:p w14:paraId="2A8C0D05" w14:textId="77777777" w:rsidR="00E70D81" w:rsidRPr="00FF77F3" w:rsidRDefault="00E70D81" w:rsidP="00E07339">
            <w:pPr>
              <w:jc w:val="both"/>
              <w:rPr>
                <w:rFonts w:ascii="Arial" w:hAnsi="Arial" w:cs="Arial"/>
                <w:lang w:val="en-GB"/>
              </w:rPr>
            </w:pPr>
          </w:p>
        </w:tc>
        <w:tc>
          <w:tcPr>
            <w:tcW w:w="283" w:type="pct"/>
            <w:vMerge/>
          </w:tcPr>
          <w:p w14:paraId="59DC4CBC" w14:textId="77777777" w:rsidR="00E70D81" w:rsidRPr="00FF77F3" w:rsidRDefault="00E70D81" w:rsidP="00E07339">
            <w:pPr>
              <w:jc w:val="both"/>
              <w:rPr>
                <w:rFonts w:ascii="Arial" w:hAnsi="Arial" w:cs="Arial"/>
                <w:lang w:val="en-GB"/>
              </w:rPr>
            </w:pPr>
          </w:p>
        </w:tc>
        <w:tc>
          <w:tcPr>
            <w:tcW w:w="151" w:type="pct"/>
          </w:tcPr>
          <w:p w14:paraId="7378B2EB" w14:textId="77777777" w:rsidR="00E70D81" w:rsidRPr="00FF77F3" w:rsidRDefault="00E70D81" w:rsidP="00E07339">
            <w:pPr>
              <w:jc w:val="both"/>
              <w:rPr>
                <w:rFonts w:ascii="Arial" w:hAnsi="Arial" w:cs="Arial"/>
                <w:lang w:val="en-GB"/>
              </w:rPr>
            </w:pPr>
            <w:r w:rsidRPr="00FF77F3">
              <w:rPr>
                <w:rFonts w:ascii="Arial" w:hAnsi="Arial" w:cs="Arial"/>
                <w:lang w:val="en-GB"/>
              </w:rPr>
              <w:t>c</w:t>
            </w:r>
          </w:p>
        </w:tc>
        <w:tc>
          <w:tcPr>
            <w:tcW w:w="2588" w:type="pct"/>
            <w:gridSpan w:val="7"/>
          </w:tcPr>
          <w:p w14:paraId="7874CD6A"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the preparation and treatment of sample(s) from a substance, material or product to yield the required item for subsequent testing or calibration.</w:t>
            </w:r>
          </w:p>
          <w:p w14:paraId="33F95904"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NOTE: When received into the laboratory, further handling can be required as specified in 7.4.</w:t>
            </w:r>
          </w:p>
        </w:tc>
        <w:tc>
          <w:tcPr>
            <w:tcW w:w="263" w:type="pct"/>
            <w:gridSpan w:val="3"/>
          </w:tcPr>
          <w:p w14:paraId="7FD8AB84" w14:textId="77777777" w:rsidR="00E70D81" w:rsidRPr="00FF77F3" w:rsidRDefault="00E70D81" w:rsidP="00E07339">
            <w:pPr>
              <w:jc w:val="both"/>
              <w:rPr>
                <w:rFonts w:ascii="Arial" w:hAnsi="Arial" w:cs="Arial"/>
                <w:lang w:val="en-GB"/>
              </w:rPr>
            </w:pPr>
          </w:p>
        </w:tc>
        <w:tc>
          <w:tcPr>
            <w:tcW w:w="302" w:type="pct"/>
            <w:gridSpan w:val="4"/>
          </w:tcPr>
          <w:p w14:paraId="3638E894" w14:textId="77777777" w:rsidR="00E70D81" w:rsidRPr="00FF77F3" w:rsidRDefault="00E70D81" w:rsidP="00E07339">
            <w:pPr>
              <w:jc w:val="both"/>
              <w:rPr>
                <w:rFonts w:ascii="Arial" w:hAnsi="Arial" w:cs="Arial"/>
                <w:lang w:val="en-GB"/>
              </w:rPr>
            </w:pPr>
          </w:p>
        </w:tc>
        <w:tc>
          <w:tcPr>
            <w:tcW w:w="1020" w:type="pct"/>
          </w:tcPr>
          <w:p w14:paraId="403F58E5" w14:textId="77777777" w:rsidR="00E70D81" w:rsidRPr="00FF77F3" w:rsidRDefault="00E70D81" w:rsidP="00E07339">
            <w:pPr>
              <w:jc w:val="both"/>
              <w:rPr>
                <w:rFonts w:ascii="Arial" w:hAnsi="Arial" w:cs="Arial"/>
                <w:lang w:val="en-GB"/>
              </w:rPr>
            </w:pPr>
          </w:p>
        </w:tc>
      </w:tr>
      <w:tr w:rsidR="008779B4" w:rsidRPr="00FF77F3" w14:paraId="25AC4650" w14:textId="77777777" w:rsidTr="00E70D81">
        <w:trPr>
          <w:cantSplit/>
        </w:trPr>
        <w:tc>
          <w:tcPr>
            <w:tcW w:w="175" w:type="pct"/>
            <w:tcBorders>
              <w:top w:val="nil"/>
              <w:bottom w:val="nil"/>
            </w:tcBorders>
          </w:tcPr>
          <w:p w14:paraId="5B0FC704" w14:textId="77777777" w:rsidR="00583DB5" w:rsidRPr="00FF77F3" w:rsidRDefault="00583DB5" w:rsidP="00E07339">
            <w:pPr>
              <w:jc w:val="both"/>
              <w:rPr>
                <w:rFonts w:ascii="Arial" w:hAnsi="Arial" w:cs="Arial"/>
                <w:lang w:val="en-GB"/>
              </w:rPr>
            </w:pPr>
          </w:p>
        </w:tc>
        <w:tc>
          <w:tcPr>
            <w:tcW w:w="219" w:type="pct"/>
            <w:vMerge/>
          </w:tcPr>
          <w:p w14:paraId="0752BAC6" w14:textId="77777777" w:rsidR="00583DB5" w:rsidRPr="00FF77F3" w:rsidRDefault="00583DB5" w:rsidP="00E07339">
            <w:pPr>
              <w:jc w:val="both"/>
              <w:rPr>
                <w:rFonts w:ascii="Arial" w:hAnsi="Arial" w:cs="Arial"/>
                <w:lang w:val="en-GB"/>
              </w:rPr>
            </w:pPr>
          </w:p>
        </w:tc>
        <w:tc>
          <w:tcPr>
            <w:tcW w:w="283" w:type="pct"/>
            <w:tcBorders>
              <w:bottom w:val="nil"/>
            </w:tcBorders>
          </w:tcPr>
          <w:p w14:paraId="0BD3FB00" w14:textId="77777777" w:rsidR="00583DB5" w:rsidRPr="00FF77F3" w:rsidRDefault="00583DB5" w:rsidP="00E07339">
            <w:pPr>
              <w:jc w:val="both"/>
              <w:rPr>
                <w:rFonts w:ascii="Arial" w:hAnsi="Arial" w:cs="Arial"/>
                <w:lang w:val="en-GB"/>
              </w:rPr>
            </w:pPr>
            <w:r w:rsidRPr="00FF77F3">
              <w:rPr>
                <w:rFonts w:ascii="Arial" w:hAnsi="Arial" w:cs="Arial"/>
                <w:lang w:val="en-GB"/>
              </w:rPr>
              <w:t>7.3.3</w:t>
            </w:r>
          </w:p>
        </w:tc>
        <w:tc>
          <w:tcPr>
            <w:tcW w:w="2739" w:type="pct"/>
            <w:gridSpan w:val="8"/>
          </w:tcPr>
          <w:p w14:paraId="5E50E3E6" w14:textId="77777777" w:rsidR="00583DB5" w:rsidRPr="00FF77F3" w:rsidRDefault="00583DB5" w:rsidP="00E07339">
            <w:pPr>
              <w:autoSpaceDE w:val="0"/>
              <w:autoSpaceDN w:val="0"/>
              <w:adjustRightInd w:val="0"/>
              <w:jc w:val="both"/>
              <w:rPr>
                <w:rFonts w:ascii="Arial" w:hAnsi="Arial" w:cs="Arial"/>
                <w:b/>
                <w:bCs/>
              </w:rPr>
            </w:pPr>
            <w:r w:rsidRPr="00FF77F3">
              <w:rPr>
                <w:rFonts w:ascii="Arial" w:hAnsi="Arial" w:cs="Arial"/>
              </w:rPr>
              <w:t>The laboratory shall retain records of sampling data that forms part of the testing or calibration that is undertaken. These records shall include, where relevant:</w:t>
            </w:r>
          </w:p>
        </w:tc>
        <w:tc>
          <w:tcPr>
            <w:tcW w:w="263" w:type="pct"/>
            <w:gridSpan w:val="3"/>
          </w:tcPr>
          <w:p w14:paraId="6043D189" w14:textId="77777777" w:rsidR="00583DB5" w:rsidRPr="00FF77F3" w:rsidRDefault="00583DB5" w:rsidP="00E07339">
            <w:pPr>
              <w:jc w:val="both"/>
              <w:rPr>
                <w:rFonts w:ascii="Arial" w:hAnsi="Arial" w:cs="Arial"/>
                <w:lang w:val="en-GB"/>
              </w:rPr>
            </w:pPr>
          </w:p>
        </w:tc>
        <w:tc>
          <w:tcPr>
            <w:tcW w:w="302" w:type="pct"/>
            <w:gridSpan w:val="4"/>
          </w:tcPr>
          <w:p w14:paraId="24CA4C96" w14:textId="77777777" w:rsidR="00583DB5" w:rsidRPr="00FF77F3" w:rsidRDefault="00583DB5" w:rsidP="00E07339">
            <w:pPr>
              <w:jc w:val="both"/>
              <w:rPr>
                <w:rFonts w:ascii="Arial" w:hAnsi="Arial" w:cs="Arial"/>
                <w:lang w:val="en-GB"/>
              </w:rPr>
            </w:pPr>
          </w:p>
        </w:tc>
        <w:tc>
          <w:tcPr>
            <w:tcW w:w="1020" w:type="pct"/>
          </w:tcPr>
          <w:p w14:paraId="7FE8EBD5" w14:textId="77777777" w:rsidR="00583DB5" w:rsidRPr="00FF77F3" w:rsidRDefault="00583DB5" w:rsidP="00E07339">
            <w:pPr>
              <w:jc w:val="both"/>
              <w:rPr>
                <w:rFonts w:ascii="Arial" w:hAnsi="Arial" w:cs="Arial"/>
                <w:lang w:val="en-GB"/>
              </w:rPr>
            </w:pPr>
          </w:p>
        </w:tc>
      </w:tr>
      <w:tr w:rsidR="008779B4" w:rsidRPr="00FF77F3" w14:paraId="657A5BCC" w14:textId="77777777" w:rsidTr="00E70D81">
        <w:trPr>
          <w:cantSplit/>
        </w:trPr>
        <w:tc>
          <w:tcPr>
            <w:tcW w:w="175" w:type="pct"/>
            <w:tcBorders>
              <w:top w:val="nil"/>
              <w:bottom w:val="nil"/>
            </w:tcBorders>
          </w:tcPr>
          <w:p w14:paraId="5D122F52" w14:textId="77777777" w:rsidR="00583DB5" w:rsidRPr="00FF77F3" w:rsidRDefault="00583DB5" w:rsidP="00E07339">
            <w:pPr>
              <w:jc w:val="both"/>
              <w:rPr>
                <w:rFonts w:ascii="Arial" w:hAnsi="Arial" w:cs="Arial"/>
                <w:lang w:val="en-GB"/>
              </w:rPr>
            </w:pPr>
          </w:p>
        </w:tc>
        <w:tc>
          <w:tcPr>
            <w:tcW w:w="219" w:type="pct"/>
            <w:vMerge/>
          </w:tcPr>
          <w:p w14:paraId="1DAE48D7"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422D10BC" w14:textId="77777777" w:rsidR="00583DB5" w:rsidRPr="00FF77F3" w:rsidRDefault="00583DB5" w:rsidP="00E07339">
            <w:pPr>
              <w:jc w:val="center"/>
              <w:rPr>
                <w:rFonts w:ascii="Arial" w:hAnsi="Arial" w:cs="Arial"/>
                <w:lang w:val="en-GB"/>
              </w:rPr>
            </w:pPr>
          </w:p>
        </w:tc>
        <w:tc>
          <w:tcPr>
            <w:tcW w:w="151" w:type="pct"/>
          </w:tcPr>
          <w:p w14:paraId="55E7D1B7" w14:textId="77777777" w:rsidR="00583DB5" w:rsidRPr="00FF77F3" w:rsidRDefault="00583DB5" w:rsidP="00E07339">
            <w:pPr>
              <w:jc w:val="both"/>
              <w:rPr>
                <w:rFonts w:ascii="Arial" w:hAnsi="Arial" w:cs="Arial"/>
                <w:lang w:val="en-GB"/>
              </w:rPr>
            </w:pPr>
            <w:r w:rsidRPr="00FF77F3">
              <w:rPr>
                <w:rFonts w:ascii="Arial" w:hAnsi="Arial" w:cs="Arial"/>
                <w:lang w:val="en-GB"/>
              </w:rPr>
              <w:t>a</w:t>
            </w:r>
          </w:p>
        </w:tc>
        <w:tc>
          <w:tcPr>
            <w:tcW w:w="2588" w:type="pct"/>
            <w:gridSpan w:val="7"/>
          </w:tcPr>
          <w:p w14:paraId="39653605"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reference to the sampling method used;</w:t>
            </w:r>
          </w:p>
        </w:tc>
        <w:tc>
          <w:tcPr>
            <w:tcW w:w="263" w:type="pct"/>
            <w:gridSpan w:val="3"/>
          </w:tcPr>
          <w:p w14:paraId="7AD61DCD" w14:textId="77777777" w:rsidR="00583DB5" w:rsidRPr="00FF77F3" w:rsidRDefault="00583DB5" w:rsidP="00E07339">
            <w:pPr>
              <w:jc w:val="both"/>
              <w:rPr>
                <w:rFonts w:ascii="Arial" w:hAnsi="Arial" w:cs="Arial"/>
                <w:lang w:val="en-GB"/>
              </w:rPr>
            </w:pPr>
          </w:p>
        </w:tc>
        <w:tc>
          <w:tcPr>
            <w:tcW w:w="302" w:type="pct"/>
            <w:gridSpan w:val="4"/>
          </w:tcPr>
          <w:p w14:paraId="03424653" w14:textId="77777777" w:rsidR="00583DB5" w:rsidRPr="00FF77F3" w:rsidRDefault="00583DB5" w:rsidP="00E07339">
            <w:pPr>
              <w:jc w:val="both"/>
              <w:rPr>
                <w:rFonts w:ascii="Arial" w:hAnsi="Arial" w:cs="Arial"/>
                <w:lang w:val="en-GB"/>
              </w:rPr>
            </w:pPr>
          </w:p>
        </w:tc>
        <w:tc>
          <w:tcPr>
            <w:tcW w:w="1020" w:type="pct"/>
          </w:tcPr>
          <w:p w14:paraId="20909394" w14:textId="77777777" w:rsidR="00583DB5" w:rsidRPr="00FF77F3" w:rsidRDefault="00583DB5" w:rsidP="00E07339">
            <w:pPr>
              <w:jc w:val="both"/>
              <w:rPr>
                <w:rFonts w:ascii="Arial" w:hAnsi="Arial" w:cs="Arial"/>
                <w:lang w:val="en-GB"/>
              </w:rPr>
            </w:pPr>
          </w:p>
        </w:tc>
      </w:tr>
      <w:tr w:rsidR="008779B4" w:rsidRPr="00FF77F3" w14:paraId="336176F7" w14:textId="77777777" w:rsidTr="00E70D81">
        <w:trPr>
          <w:cantSplit/>
        </w:trPr>
        <w:tc>
          <w:tcPr>
            <w:tcW w:w="175" w:type="pct"/>
            <w:tcBorders>
              <w:top w:val="nil"/>
              <w:bottom w:val="nil"/>
            </w:tcBorders>
          </w:tcPr>
          <w:p w14:paraId="22209972" w14:textId="77777777" w:rsidR="00583DB5" w:rsidRPr="00FF77F3" w:rsidRDefault="00583DB5" w:rsidP="00E07339">
            <w:pPr>
              <w:jc w:val="both"/>
              <w:rPr>
                <w:rFonts w:ascii="Arial" w:hAnsi="Arial" w:cs="Arial"/>
                <w:lang w:val="en-GB"/>
              </w:rPr>
            </w:pPr>
          </w:p>
        </w:tc>
        <w:tc>
          <w:tcPr>
            <w:tcW w:w="219" w:type="pct"/>
            <w:vMerge/>
          </w:tcPr>
          <w:p w14:paraId="57AB7950"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6859D62A" w14:textId="77777777" w:rsidR="00583DB5" w:rsidRPr="00FF77F3" w:rsidRDefault="00583DB5" w:rsidP="00E07339">
            <w:pPr>
              <w:jc w:val="center"/>
              <w:rPr>
                <w:rFonts w:ascii="Arial" w:hAnsi="Arial" w:cs="Arial"/>
                <w:lang w:val="en-GB"/>
              </w:rPr>
            </w:pPr>
          </w:p>
        </w:tc>
        <w:tc>
          <w:tcPr>
            <w:tcW w:w="151" w:type="pct"/>
          </w:tcPr>
          <w:p w14:paraId="5979FCDF"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588" w:type="pct"/>
            <w:gridSpan w:val="7"/>
          </w:tcPr>
          <w:p w14:paraId="37E6DB44"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date and time of sampling;</w:t>
            </w:r>
          </w:p>
        </w:tc>
        <w:tc>
          <w:tcPr>
            <w:tcW w:w="263" w:type="pct"/>
            <w:gridSpan w:val="3"/>
          </w:tcPr>
          <w:p w14:paraId="2E769AE4" w14:textId="77777777" w:rsidR="00583DB5" w:rsidRPr="00FF77F3" w:rsidRDefault="00583DB5" w:rsidP="00E07339">
            <w:pPr>
              <w:jc w:val="both"/>
              <w:rPr>
                <w:rFonts w:ascii="Arial" w:hAnsi="Arial" w:cs="Arial"/>
                <w:lang w:val="en-GB"/>
              </w:rPr>
            </w:pPr>
          </w:p>
        </w:tc>
        <w:tc>
          <w:tcPr>
            <w:tcW w:w="302" w:type="pct"/>
            <w:gridSpan w:val="4"/>
          </w:tcPr>
          <w:p w14:paraId="1720F8D8" w14:textId="77777777" w:rsidR="00583DB5" w:rsidRPr="00FF77F3" w:rsidRDefault="00583DB5" w:rsidP="00E07339">
            <w:pPr>
              <w:jc w:val="both"/>
              <w:rPr>
                <w:rFonts w:ascii="Arial" w:hAnsi="Arial" w:cs="Arial"/>
                <w:lang w:val="en-GB"/>
              </w:rPr>
            </w:pPr>
          </w:p>
        </w:tc>
        <w:tc>
          <w:tcPr>
            <w:tcW w:w="1020" w:type="pct"/>
          </w:tcPr>
          <w:p w14:paraId="66F72C0A" w14:textId="77777777" w:rsidR="00583DB5" w:rsidRPr="00FF77F3" w:rsidRDefault="00583DB5" w:rsidP="00E07339">
            <w:pPr>
              <w:jc w:val="both"/>
              <w:rPr>
                <w:rFonts w:ascii="Arial" w:hAnsi="Arial" w:cs="Arial"/>
                <w:lang w:val="en-GB"/>
              </w:rPr>
            </w:pPr>
          </w:p>
        </w:tc>
      </w:tr>
      <w:tr w:rsidR="008779B4" w:rsidRPr="00FF77F3" w14:paraId="64220844" w14:textId="77777777" w:rsidTr="00E70D81">
        <w:trPr>
          <w:cantSplit/>
        </w:trPr>
        <w:tc>
          <w:tcPr>
            <w:tcW w:w="175" w:type="pct"/>
            <w:tcBorders>
              <w:top w:val="nil"/>
              <w:bottom w:val="nil"/>
            </w:tcBorders>
          </w:tcPr>
          <w:p w14:paraId="3D1DBAD2" w14:textId="77777777" w:rsidR="00583DB5" w:rsidRPr="00FF77F3" w:rsidRDefault="00583DB5" w:rsidP="00E07339">
            <w:pPr>
              <w:jc w:val="both"/>
              <w:rPr>
                <w:rFonts w:ascii="Arial" w:hAnsi="Arial" w:cs="Arial"/>
                <w:lang w:val="en-GB"/>
              </w:rPr>
            </w:pPr>
          </w:p>
        </w:tc>
        <w:tc>
          <w:tcPr>
            <w:tcW w:w="219" w:type="pct"/>
            <w:vMerge/>
          </w:tcPr>
          <w:p w14:paraId="3894E301"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42D5799A" w14:textId="77777777" w:rsidR="00583DB5" w:rsidRPr="00FF77F3" w:rsidRDefault="00583DB5" w:rsidP="00E07339">
            <w:pPr>
              <w:jc w:val="center"/>
              <w:rPr>
                <w:rFonts w:ascii="Arial" w:hAnsi="Arial" w:cs="Arial"/>
                <w:lang w:val="en-GB"/>
              </w:rPr>
            </w:pPr>
          </w:p>
        </w:tc>
        <w:tc>
          <w:tcPr>
            <w:tcW w:w="151" w:type="pct"/>
          </w:tcPr>
          <w:p w14:paraId="12A6D36D" w14:textId="77777777" w:rsidR="00583DB5" w:rsidRPr="00FF77F3" w:rsidRDefault="00583DB5" w:rsidP="00E07339">
            <w:pPr>
              <w:jc w:val="both"/>
              <w:rPr>
                <w:rFonts w:ascii="Arial" w:hAnsi="Arial" w:cs="Arial"/>
                <w:lang w:val="en-GB"/>
              </w:rPr>
            </w:pPr>
            <w:r w:rsidRPr="00FF77F3">
              <w:rPr>
                <w:rFonts w:ascii="Arial" w:hAnsi="Arial" w:cs="Arial"/>
                <w:lang w:val="en-GB"/>
              </w:rPr>
              <w:t>c</w:t>
            </w:r>
          </w:p>
        </w:tc>
        <w:tc>
          <w:tcPr>
            <w:tcW w:w="2588" w:type="pct"/>
            <w:gridSpan w:val="7"/>
          </w:tcPr>
          <w:p w14:paraId="2509C535"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data to identify and describe the sample (e.g. number, amount, name);</w:t>
            </w:r>
          </w:p>
        </w:tc>
        <w:tc>
          <w:tcPr>
            <w:tcW w:w="263" w:type="pct"/>
            <w:gridSpan w:val="3"/>
          </w:tcPr>
          <w:p w14:paraId="02DF361C" w14:textId="77777777" w:rsidR="00583DB5" w:rsidRPr="00FF77F3" w:rsidRDefault="00583DB5" w:rsidP="00E07339">
            <w:pPr>
              <w:jc w:val="both"/>
              <w:rPr>
                <w:rFonts w:ascii="Arial" w:hAnsi="Arial" w:cs="Arial"/>
                <w:lang w:val="en-GB"/>
              </w:rPr>
            </w:pPr>
          </w:p>
        </w:tc>
        <w:tc>
          <w:tcPr>
            <w:tcW w:w="302" w:type="pct"/>
            <w:gridSpan w:val="4"/>
          </w:tcPr>
          <w:p w14:paraId="482B77F5" w14:textId="77777777" w:rsidR="00583DB5" w:rsidRPr="00FF77F3" w:rsidRDefault="00583DB5" w:rsidP="00E07339">
            <w:pPr>
              <w:jc w:val="both"/>
              <w:rPr>
                <w:rFonts w:ascii="Arial" w:hAnsi="Arial" w:cs="Arial"/>
                <w:lang w:val="en-GB"/>
              </w:rPr>
            </w:pPr>
          </w:p>
        </w:tc>
        <w:tc>
          <w:tcPr>
            <w:tcW w:w="1020" w:type="pct"/>
          </w:tcPr>
          <w:p w14:paraId="46A5DD27" w14:textId="77777777" w:rsidR="00583DB5" w:rsidRPr="00FF77F3" w:rsidRDefault="00583DB5" w:rsidP="00E07339">
            <w:pPr>
              <w:jc w:val="both"/>
              <w:rPr>
                <w:rFonts w:ascii="Arial" w:hAnsi="Arial" w:cs="Arial"/>
                <w:lang w:val="en-GB"/>
              </w:rPr>
            </w:pPr>
          </w:p>
        </w:tc>
      </w:tr>
      <w:tr w:rsidR="008779B4" w:rsidRPr="00FF77F3" w14:paraId="074D74CE" w14:textId="77777777" w:rsidTr="00E70D81">
        <w:trPr>
          <w:cantSplit/>
        </w:trPr>
        <w:tc>
          <w:tcPr>
            <w:tcW w:w="175" w:type="pct"/>
            <w:tcBorders>
              <w:top w:val="nil"/>
              <w:bottom w:val="nil"/>
            </w:tcBorders>
          </w:tcPr>
          <w:p w14:paraId="08A41683" w14:textId="77777777" w:rsidR="00583DB5" w:rsidRPr="00FF77F3" w:rsidRDefault="00583DB5" w:rsidP="00E07339">
            <w:pPr>
              <w:jc w:val="both"/>
              <w:rPr>
                <w:rFonts w:ascii="Arial" w:hAnsi="Arial" w:cs="Arial"/>
                <w:lang w:val="en-GB"/>
              </w:rPr>
            </w:pPr>
          </w:p>
        </w:tc>
        <w:tc>
          <w:tcPr>
            <w:tcW w:w="219" w:type="pct"/>
            <w:vMerge/>
          </w:tcPr>
          <w:p w14:paraId="1A005218"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195A2688" w14:textId="77777777" w:rsidR="00583DB5" w:rsidRPr="00FF77F3" w:rsidRDefault="00583DB5" w:rsidP="00E07339">
            <w:pPr>
              <w:jc w:val="center"/>
              <w:rPr>
                <w:rFonts w:ascii="Arial" w:hAnsi="Arial" w:cs="Arial"/>
                <w:lang w:val="en-GB"/>
              </w:rPr>
            </w:pPr>
          </w:p>
        </w:tc>
        <w:tc>
          <w:tcPr>
            <w:tcW w:w="151" w:type="pct"/>
          </w:tcPr>
          <w:p w14:paraId="3284F1A5" w14:textId="77777777" w:rsidR="00583DB5" w:rsidRPr="00FF77F3" w:rsidRDefault="00583DB5" w:rsidP="00E07339">
            <w:pPr>
              <w:jc w:val="both"/>
              <w:rPr>
                <w:rFonts w:ascii="Arial" w:hAnsi="Arial" w:cs="Arial"/>
                <w:lang w:val="en-GB"/>
              </w:rPr>
            </w:pPr>
            <w:r w:rsidRPr="00FF77F3">
              <w:rPr>
                <w:rFonts w:ascii="Arial" w:hAnsi="Arial" w:cs="Arial"/>
                <w:lang w:val="en-GB"/>
              </w:rPr>
              <w:t>d</w:t>
            </w:r>
          </w:p>
        </w:tc>
        <w:tc>
          <w:tcPr>
            <w:tcW w:w="2588" w:type="pct"/>
            <w:gridSpan w:val="7"/>
          </w:tcPr>
          <w:p w14:paraId="3137104C"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identification of the personnel performing sampling;</w:t>
            </w:r>
          </w:p>
        </w:tc>
        <w:tc>
          <w:tcPr>
            <w:tcW w:w="263" w:type="pct"/>
            <w:gridSpan w:val="3"/>
          </w:tcPr>
          <w:p w14:paraId="287906C8" w14:textId="77777777" w:rsidR="00583DB5" w:rsidRPr="00FF77F3" w:rsidRDefault="00583DB5" w:rsidP="00E07339">
            <w:pPr>
              <w:jc w:val="both"/>
              <w:rPr>
                <w:rFonts w:ascii="Arial" w:hAnsi="Arial" w:cs="Arial"/>
                <w:lang w:val="en-GB"/>
              </w:rPr>
            </w:pPr>
          </w:p>
        </w:tc>
        <w:tc>
          <w:tcPr>
            <w:tcW w:w="302" w:type="pct"/>
            <w:gridSpan w:val="4"/>
          </w:tcPr>
          <w:p w14:paraId="4605F1F6" w14:textId="77777777" w:rsidR="00583DB5" w:rsidRPr="00FF77F3" w:rsidRDefault="00583DB5" w:rsidP="00E07339">
            <w:pPr>
              <w:jc w:val="both"/>
              <w:rPr>
                <w:rFonts w:ascii="Arial" w:hAnsi="Arial" w:cs="Arial"/>
                <w:lang w:val="en-GB"/>
              </w:rPr>
            </w:pPr>
          </w:p>
        </w:tc>
        <w:tc>
          <w:tcPr>
            <w:tcW w:w="1020" w:type="pct"/>
          </w:tcPr>
          <w:p w14:paraId="6D2032E5" w14:textId="77777777" w:rsidR="00583DB5" w:rsidRPr="00FF77F3" w:rsidRDefault="00583DB5" w:rsidP="00E07339">
            <w:pPr>
              <w:jc w:val="both"/>
              <w:rPr>
                <w:rFonts w:ascii="Arial" w:hAnsi="Arial" w:cs="Arial"/>
                <w:lang w:val="en-GB"/>
              </w:rPr>
            </w:pPr>
          </w:p>
        </w:tc>
      </w:tr>
      <w:tr w:rsidR="008779B4" w:rsidRPr="00FF77F3" w14:paraId="5B1D28F4" w14:textId="77777777" w:rsidTr="00E70D81">
        <w:trPr>
          <w:cantSplit/>
        </w:trPr>
        <w:tc>
          <w:tcPr>
            <w:tcW w:w="175" w:type="pct"/>
            <w:tcBorders>
              <w:top w:val="nil"/>
              <w:bottom w:val="nil"/>
            </w:tcBorders>
          </w:tcPr>
          <w:p w14:paraId="4186AED2" w14:textId="77777777" w:rsidR="00583DB5" w:rsidRPr="00FF77F3" w:rsidRDefault="00583DB5" w:rsidP="00E07339">
            <w:pPr>
              <w:jc w:val="both"/>
              <w:rPr>
                <w:rFonts w:ascii="Arial" w:hAnsi="Arial" w:cs="Arial"/>
                <w:lang w:val="en-GB"/>
              </w:rPr>
            </w:pPr>
          </w:p>
        </w:tc>
        <w:tc>
          <w:tcPr>
            <w:tcW w:w="219" w:type="pct"/>
            <w:vMerge/>
          </w:tcPr>
          <w:p w14:paraId="66ED79AA"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3F61649F" w14:textId="77777777" w:rsidR="00583DB5" w:rsidRPr="00FF77F3" w:rsidRDefault="00583DB5" w:rsidP="00E07339">
            <w:pPr>
              <w:jc w:val="center"/>
              <w:rPr>
                <w:rFonts w:ascii="Arial" w:hAnsi="Arial" w:cs="Arial"/>
                <w:lang w:val="en-GB"/>
              </w:rPr>
            </w:pPr>
          </w:p>
        </w:tc>
        <w:tc>
          <w:tcPr>
            <w:tcW w:w="151" w:type="pct"/>
          </w:tcPr>
          <w:p w14:paraId="165DF6E4" w14:textId="77777777" w:rsidR="00583DB5" w:rsidRPr="00FF77F3" w:rsidRDefault="00583DB5" w:rsidP="00E07339">
            <w:pPr>
              <w:jc w:val="both"/>
              <w:rPr>
                <w:rFonts w:ascii="Arial" w:hAnsi="Arial" w:cs="Arial"/>
                <w:lang w:val="en-GB"/>
              </w:rPr>
            </w:pPr>
            <w:r w:rsidRPr="00FF77F3">
              <w:rPr>
                <w:rFonts w:ascii="Arial" w:hAnsi="Arial" w:cs="Arial"/>
                <w:lang w:val="en-GB"/>
              </w:rPr>
              <w:t>e</w:t>
            </w:r>
          </w:p>
        </w:tc>
        <w:tc>
          <w:tcPr>
            <w:tcW w:w="2588" w:type="pct"/>
            <w:gridSpan w:val="7"/>
          </w:tcPr>
          <w:p w14:paraId="2DD5351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identification of the equipment used;</w:t>
            </w:r>
          </w:p>
        </w:tc>
        <w:tc>
          <w:tcPr>
            <w:tcW w:w="263" w:type="pct"/>
            <w:gridSpan w:val="3"/>
          </w:tcPr>
          <w:p w14:paraId="67635A6C" w14:textId="77777777" w:rsidR="00583DB5" w:rsidRPr="00FF77F3" w:rsidRDefault="00583DB5" w:rsidP="00E07339">
            <w:pPr>
              <w:jc w:val="both"/>
              <w:rPr>
                <w:rFonts w:ascii="Arial" w:hAnsi="Arial" w:cs="Arial"/>
                <w:lang w:val="en-GB"/>
              </w:rPr>
            </w:pPr>
          </w:p>
        </w:tc>
        <w:tc>
          <w:tcPr>
            <w:tcW w:w="302" w:type="pct"/>
            <w:gridSpan w:val="4"/>
          </w:tcPr>
          <w:p w14:paraId="6990C69C" w14:textId="77777777" w:rsidR="00583DB5" w:rsidRPr="00FF77F3" w:rsidRDefault="00583DB5" w:rsidP="00E07339">
            <w:pPr>
              <w:jc w:val="both"/>
              <w:rPr>
                <w:rFonts w:ascii="Arial" w:hAnsi="Arial" w:cs="Arial"/>
                <w:lang w:val="en-GB"/>
              </w:rPr>
            </w:pPr>
          </w:p>
        </w:tc>
        <w:tc>
          <w:tcPr>
            <w:tcW w:w="1020" w:type="pct"/>
          </w:tcPr>
          <w:p w14:paraId="722045A8" w14:textId="77777777" w:rsidR="00583DB5" w:rsidRPr="00FF77F3" w:rsidRDefault="00583DB5" w:rsidP="00E07339">
            <w:pPr>
              <w:jc w:val="both"/>
              <w:rPr>
                <w:rFonts w:ascii="Arial" w:hAnsi="Arial" w:cs="Arial"/>
                <w:lang w:val="en-GB"/>
              </w:rPr>
            </w:pPr>
          </w:p>
        </w:tc>
      </w:tr>
      <w:tr w:rsidR="008779B4" w:rsidRPr="00FF77F3" w14:paraId="000620DA" w14:textId="77777777" w:rsidTr="00E70D81">
        <w:trPr>
          <w:cantSplit/>
        </w:trPr>
        <w:tc>
          <w:tcPr>
            <w:tcW w:w="175" w:type="pct"/>
            <w:tcBorders>
              <w:top w:val="nil"/>
              <w:bottom w:val="nil"/>
            </w:tcBorders>
          </w:tcPr>
          <w:p w14:paraId="08B8FA47" w14:textId="77777777" w:rsidR="00583DB5" w:rsidRPr="00FF77F3" w:rsidRDefault="00583DB5" w:rsidP="00E07339">
            <w:pPr>
              <w:jc w:val="both"/>
              <w:rPr>
                <w:rFonts w:ascii="Arial" w:hAnsi="Arial" w:cs="Arial"/>
                <w:lang w:val="en-GB"/>
              </w:rPr>
            </w:pPr>
          </w:p>
        </w:tc>
        <w:tc>
          <w:tcPr>
            <w:tcW w:w="219" w:type="pct"/>
            <w:vMerge/>
          </w:tcPr>
          <w:p w14:paraId="3B661CE8"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576FC313" w14:textId="77777777" w:rsidR="00583DB5" w:rsidRPr="00FF77F3" w:rsidRDefault="00583DB5" w:rsidP="00E07339">
            <w:pPr>
              <w:jc w:val="center"/>
              <w:rPr>
                <w:rFonts w:ascii="Arial" w:hAnsi="Arial" w:cs="Arial"/>
                <w:lang w:val="en-GB"/>
              </w:rPr>
            </w:pPr>
          </w:p>
        </w:tc>
        <w:tc>
          <w:tcPr>
            <w:tcW w:w="151" w:type="pct"/>
          </w:tcPr>
          <w:p w14:paraId="759BA516" w14:textId="77777777" w:rsidR="00583DB5" w:rsidRPr="00FF77F3" w:rsidRDefault="00583DB5" w:rsidP="00E07339">
            <w:pPr>
              <w:jc w:val="both"/>
              <w:rPr>
                <w:rFonts w:ascii="Arial" w:hAnsi="Arial" w:cs="Arial"/>
                <w:lang w:val="en-GB"/>
              </w:rPr>
            </w:pPr>
            <w:r w:rsidRPr="00FF77F3">
              <w:rPr>
                <w:rFonts w:ascii="Arial" w:hAnsi="Arial" w:cs="Arial"/>
                <w:lang w:val="en-GB"/>
              </w:rPr>
              <w:t>f</w:t>
            </w:r>
          </w:p>
        </w:tc>
        <w:tc>
          <w:tcPr>
            <w:tcW w:w="2588" w:type="pct"/>
            <w:gridSpan w:val="7"/>
          </w:tcPr>
          <w:p w14:paraId="6F19407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environmental or transport conditions;</w:t>
            </w:r>
          </w:p>
        </w:tc>
        <w:tc>
          <w:tcPr>
            <w:tcW w:w="263" w:type="pct"/>
            <w:gridSpan w:val="3"/>
          </w:tcPr>
          <w:p w14:paraId="36CBF339" w14:textId="77777777" w:rsidR="00583DB5" w:rsidRPr="00FF77F3" w:rsidRDefault="00583DB5" w:rsidP="00E07339">
            <w:pPr>
              <w:jc w:val="both"/>
              <w:rPr>
                <w:rFonts w:ascii="Arial" w:hAnsi="Arial" w:cs="Arial"/>
                <w:lang w:val="en-GB"/>
              </w:rPr>
            </w:pPr>
          </w:p>
        </w:tc>
        <w:tc>
          <w:tcPr>
            <w:tcW w:w="302" w:type="pct"/>
            <w:gridSpan w:val="4"/>
          </w:tcPr>
          <w:p w14:paraId="493E9644" w14:textId="77777777" w:rsidR="00583DB5" w:rsidRPr="00FF77F3" w:rsidRDefault="00583DB5" w:rsidP="00E07339">
            <w:pPr>
              <w:jc w:val="both"/>
              <w:rPr>
                <w:rFonts w:ascii="Arial" w:hAnsi="Arial" w:cs="Arial"/>
                <w:lang w:val="en-GB"/>
              </w:rPr>
            </w:pPr>
          </w:p>
        </w:tc>
        <w:tc>
          <w:tcPr>
            <w:tcW w:w="1020" w:type="pct"/>
          </w:tcPr>
          <w:p w14:paraId="01179044" w14:textId="77777777" w:rsidR="00583DB5" w:rsidRPr="00FF77F3" w:rsidRDefault="00583DB5" w:rsidP="00E07339">
            <w:pPr>
              <w:jc w:val="both"/>
              <w:rPr>
                <w:rFonts w:ascii="Arial" w:hAnsi="Arial" w:cs="Arial"/>
                <w:lang w:val="en-GB"/>
              </w:rPr>
            </w:pPr>
          </w:p>
        </w:tc>
      </w:tr>
      <w:tr w:rsidR="008779B4" w:rsidRPr="00FF77F3" w14:paraId="4E1EC195" w14:textId="77777777" w:rsidTr="00E70D81">
        <w:trPr>
          <w:cantSplit/>
        </w:trPr>
        <w:tc>
          <w:tcPr>
            <w:tcW w:w="175" w:type="pct"/>
            <w:tcBorders>
              <w:top w:val="nil"/>
              <w:bottom w:val="nil"/>
            </w:tcBorders>
          </w:tcPr>
          <w:p w14:paraId="0626FBC1" w14:textId="77777777" w:rsidR="00583DB5" w:rsidRPr="00FF77F3" w:rsidRDefault="00583DB5" w:rsidP="00E07339">
            <w:pPr>
              <w:jc w:val="both"/>
              <w:rPr>
                <w:rFonts w:ascii="Arial" w:hAnsi="Arial" w:cs="Arial"/>
                <w:lang w:val="en-GB"/>
              </w:rPr>
            </w:pPr>
          </w:p>
        </w:tc>
        <w:tc>
          <w:tcPr>
            <w:tcW w:w="219" w:type="pct"/>
            <w:vMerge/>
          </w:tcPr>
          <w:p w14:paraId="2094CEB4"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07CA837F" w14:textId="77777777" w:rsidR="00583DB5" w:rsidRPr="00FF77F3" w:rsidRDefault="00583DB5" w:rsidP="00E07339">
            <w:pPr>
              <w:jc w:val="both"/>
              <w:rPr>
                <w:rFonts w:ascii="Arial" w:hAnsi="Arial" w:cs="Arial"/>
                <w:lang w:val="en-GB"/>
              </w:rPr>
            </w:pPr>
          </w:p>
        </w:tc>
        <w:tc>
          <w:tcPr>
            <w:tcW w:w="151" w:type="pct"/>
          </w:tcPr>
          <w:p w14:paraId="7F23633E" w14:textId="77777777" w:rsidR="00583DB5" w:rsidRPr="00FF77F3" w:rsidRDefault="00583DB5" w:rsidP="00E07339">
            <w:pPr>
              <w:jc w:val="both"/>
              <w:rPr>
                <w:rFonts w:ascii="Arial" w:hAnsi="Arial" w:cs="Arial"/>
                <w:lang w:val="en-GB"/>
              </w:rPr>
            </w:pPr>
            <w:r w:rsidRPr="00FF77F3">
              <w:rPr>
                <w:rFonts w:ascii="Arial" w:hAnsi="Arial" w:cs="Arial"/>
                <w:lang w:val="en-GB"/>
              </w:rPr>
              <w:t>g</w:t>
            </w:r>
          </w:p>
        </w:tc>
        <w:tc>
          <w:tcPr>
            <w:tcW w:w="2588" w:type="pct"/>
            <w:gridSpan w:val="7"/>
          </w:tcPr>
          <w:p w14:paraId="0BA34600"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diagrams or other equivalent means to identify the sampling location, when appropriate;</w:t>
            </w:r>
          </w:p>
        </w:tc>
        <w:tc>
          <w:tcPr>
            <w:tcW w:w="263" w:type="pct"/>
            <w:gridSpan w:val="3"/>
          </w:tcPr>
          <w:p w14:paraId="11C126E0" w14:textId="77777777" w:rsidR="00583DB5" w:rsidRPr="00FF77F3" w:rsidRDefault="00583DB5" w:rsidP="00E07339">
            <w:pPr>
              <w:jc w:val="both"/>
              <w:rPr>
                <w:rFonts w:ascii="Arial" w:hAnsi="Arial" w:cs="Arial"/>
                <w:lang w:val="en-GB"/>
              </w:rPr>
            </w:pPr>
          </w:p>
        </w:tc>
        <w:tc>
          <w:tcPr>
            <w:tcW w:w="302" w:type="pct"/>
            <w:gridSpan w:val="4"/>
          </w:tcPr>
          <w:p w14:paraId="39FD0DAE" w14:textId="77777777" w:rsidR="00583DB5" w:rsidRPr="00FF77F3" w:rsidRDefault="00583DB5" w:rsidP="00E07339">
            <w:pPr>
              <w:jc w:val="both"/>
              <w:rPr>
                <w:rFonts w:ascii="Arial" w:hAnsi="Arial" w:cs="Arial"/>
                <w:lang w:val="en-GB"/>
              </w:rPr>
            </w:pPr>
          </w:p>
        </w:tc>
        <w:tc>
          <w:tcPr>
            <w:tcW w:w="1020" w:type="pct"/>
          </w:tcPr>
          <w:p w14:paraId="3C02AFCB" w14:textId="77777777" w:rsidR="00583DB5" w:rsidRPr="00FF77F3" w:rsidRDefault="00583DB5" w:rsidP="00E07339">
            <w:pPr>
              <w:jc w:val="both"/>
              <w:rPr>
                <w:rFonts w:ascii="Arial" w:hAnsi="Arial" w:cs="Arial"/>
                <w:lang w:val="en-GB"/>
              </w:rPr>
            </w:pPr>
          </w:p>
        </w:tc>
      </w:tr>
      <w:tr w:rsidR="008779B4" w:rsidRPr="00FF77F3" w14:paraId="4822EFF8" w14:textId="77777777" w:rsidTr="00E70D81">
        <w:trPr>
          <w:cantSplit/>
        </w:trPr>
        <w:tc>
          <w:tcPr>
            <w:tcW w:w="175" w:type="pct"/>
            <w:tcBorders>
              <w:top w:val="nil"/>
              <w:bottom w:val="nil"/>
            </w:tcBorders>
          </w:tcPr>
          <w:p w14:paraId="0CF54BDF" w14:textId="77777777" w:rsidR="00583DB5" w:rsidRPr="00FF77F3" w:rsidRDefault="00583DB5" w:rsidP="00E07339">
            <w:pPr>
              <w:jc w:val="both"/>
              <w:rPr>
                <w:rFonts w:ascii="Arial" w:hAnsi="Arial" w:cs="Arial"/>
                <w:lang w:val="en-GB"/>
              </w:rPr>
            </w:pPr>
          </w:p>
        </w:tc>
        <w:tc>
          <w:tcPr>
            <w:tcW w:w="219" w:type="pct"/>
            <w:vMerge/>
            <w:tcBorders>
              <w:bottom w:val="nil"/>
            </w:tcBorders>
          </w:tcPr>
          <w:p w14:paraId="396C5C37" w14:textId="77777777" w:rsidR="00583DB5" w:rsidRPr="00FF77F3" w:rsidRDefault="00583DB5" w:rsidP="00E07339">
            <w:pPr>
              <w:jc w:val="both"/>
              <w:rPr>
                <w:rFonts w:ascii="Arial" w:hAnsi="Arial" w:cs="Arial"/>
                <w:lang w:val="en-GB"/>
              </w:rPr>
            </w:pPr>
          </w:p>
        </w:tc>
        <w:tc>
          <w:tcPr>
            <w:tcW w:w="283" w:type="pct"/>
            <w:tcBorders>
              <w:top w:val="nil"/>
            </w:tcBorders>
          </w:tcPr>
          <w:p w14:paraId="0D1A7849" w14:textId="77777777" w:rsidR="00583DB5" w:rsidRPr="00FF77F3" w:rsidRDefault="00583DB5" w:rsidP="00E07339">
            <w:pPr>
              <w:jc w:val="center"/>
              <w:rPr>
                <w:rFonts w:ascii="Arial" w:hAnsi="Arial" w:cs="Arial"/>
                <w:lang w:val="en-GB"/>
              </w:rPr>
            </w:pPr>
          </w:p>
        </w:tc>
        <w:tc>
          <w:tcPr>
            <w:tcW w:w="151" w:type="pct"/>
          </w:tcPr>
          <w:p w14:paraId="4B8534E0" w14:textId="77777777" w:rsidR="00583DB5" w:rsidRPr="00FF77F3" w:rsidRDefault="00583DB5" w:rsidP="00E07339">
            <w:pPr>
              <w:jc w:val="both"/>
              <w:rPr>
                <w:rFonts w:ascii="Arial" w:hAnsi="Arial" w:cs="Arial"/>
                <w:lang w:val="en-GB"/>
              </w:rPr>
            </w:pPr>
            <w:r w:rsidRPr="00FF77F3">
              <w:rPr>
                <w:rFonts w:ascii="Arial" w:hAnsi="Arial" w:cs="Arial"/>
                <w:lang w:val="en-GB"/>
              </w:rPr>
              <w:t>h</w:t>
            </w:r>
          </w:p>
        </w:tc>
        <w:tc>
          <w:tcPr>
            <w:tcW w:w="2588" w:type="pct"/>
            <w:gridSpan w:val="7"/>
          </w:tcPr>
          <w:p w14:paraId="504A6398"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deviations, additions to or exclusions from the sampling method and sampling plan.</w:t>
            </w:r>
          </w:p>
        </w:tc>
        <w:tc>
          <w:tcPr>
            <w:tcW w:w="263" w:type="pct"/>
            <w:gridSpan w:val="3"/>
          </w:tcPr>
          <w:p w14:paraId="50DB9F7A" w14:textId="77777777" w:rsidR="00583DB5" w:rsidRPr="00FF77F3" w:rsidRDefault="00583DB5" w:rsidP="00E07339">
            <w:pPr>
              <w:jc w:val="both"/>
              <w:rPr>
                <w:rFonts w:ascii="Arial" w:hAnsi="Arial" w:cs="Arial"/>
                <w:lang w:val="en-GB"/>
              </w:rPr>
            </w:pPr>
          </w:p>
        </w:tc>
        <w:tc>
          <w:tcPr>
            <w:tcW w:w="302" w:type="pct"/>
            <w:gridSpan w:val="4"/>
          </w:tcPr>
          <w:p w14:paraId="1481DC52" w14:textId="77777777" w:rsidR="00583DB5" w:rsidRPr="00FF77F3" w:rsidRDefault="00583DB5" w:rsidP="00E07339">
            <w:pPr>
              <w:jc w:val="both"/>
              <w:rPr>
                <w:rFonts w:ascii="Arial" w:hAnsi="Arial" w:cs="Arial"/>
                <w:lang w:val="en-GB"/>
              </w:rPr>
            </w:pPr>
          </w:p>
        </w:tc>
        <w:tc>
          <w:tcPr>
            <w:tcW w:w="1020" w:type="pct"/>
          </w:tcPr>
          <w:p w14:paraId="54EDF6D3" w14:textId="77777777" w:rsidR="00583DB5" w:rsidRPr="00FF77F3" w:rsidRDefault="00583DB5" w:rsidP="00E07339">
            <w:pPr>
              <w:jc w:val="both"/>
              <w:rPr>
                <w:rFonts w:ascii="Arial" w:hAnsi="Arial" w:cs="Arial"/>
                <w:lang w:val="en-GB"/>
              </w:rPr>
            </w:pPr>
          </w:p>
        </w:tc>
      </w:tr>
      <w:tr w:rsidR="00583DB5" w:rsidRPr="00FF77F3" w14:paraId="357306E5" w14:textId="77777777" w:rsidTr="00583DB5">
        <w:trPr>
          <w:cantSplit/>
        </w:trPr>
        <w:tc>
          <w:tcPr>
            <w:tcW w:w="175" w:type="pct"/>
            <w:tcBorders>
              <w:top w:val="nil"/>
              <w:bottom w:val="nil"/>
            </w:tcBorders>
          </w:tcPr>
          <w:p w14:paraId="7F5CC579" w14:textId="77777777" w:rsidR="00583DB5" w:rsidRPr="00FF77F3" w:rsidRDefault="00583DB5" w:rsidP="00E07339">
            <w:pPr>
              <w:rPr>
                <w:rFonts w:ascii="Arial" w:hAnsi="Arial" w:cs="Arial"/>
                <w:lang w:val="en-GB"/>
              </w:rPr>
            </w:pPr>
          </w:p>
        </w:tc>
        <w:tc>
          <w:tcPr>
            <w:tcW w:w="219" w:type="pct"/>
            <w:vMerge w:val="restart"/>
          </w:tcPr>
          <w:p w14:paraId="25109EA2"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7.4</w:t>
            </w:r>
          </w:p>
        </w:tc>
        <w:tc>
          <w:tcPr>
            <w:tcW w:w="4607" w:type="pct"/>
            <w:gridSpan w:val="17"/>
          </w:tcPr>
          <w:p w14:paraId="09A26115" w14:textId="77777777" w:rsidR="00583DB5" w:rsidRPr="00FF77F3" w:rsidRDefault="00583DB5" w:rsidP="00E07339">
            <w:pPr>
              <w:rPr>
                <w:rFonts w:ascii="Arial" w:hAnsi="Arial" w:cs="Arial"/>
                <w:b/>
                <w:lang w:val="en-GB"/>
              </w:rPr>
            </w:pPr>
            <w:r w:rsidRPr="00FF77F3">
              <w:rPr>
                <w:rFonts w:ascii="Arial" w:hAnsi="Arial" w:cs="Arial"/>
                <w:b/>
                <w:lang w:val="en-GB"/>
              </w:rPr>
              <w:t>Handling of test or calibration items</w:t>
            </w:r>
          </w:p>
        </w:tc>
      </w:tr>
      <w:tr w:rsidR="008779B4" w:rsidRPr="00FF77F3" w14:paraId="378E035A" w14:textId="77777777" w:rsidTr="00E70D81">
        <w:trPr>
          <w:cantSplit/>
        </w:trPr>
        <w:tc>
          <w:tcPr>
            <w:tcW w:w="175" w:type="pct"/>
            <w:tcBorders>
              <w:top w:val="nil"/>
              <w:bottom w:val="nil"/>
            </w:tcBorders>
          </w:tcPr>
          <w:p w14:paraId="18DC55BC" w14:textId="77777777" w:rsidR="00583DB5" w:rsidRPr="00FF77F3" w:rsidRDefault="00583DB5" w:rsidP="00E07339">
            <w:pPr>
              <w:jc w:val="both"/>
              <w:rPr>
                <w:rFonts w:ascii="Arial" w:hAnsi="Arial" w:cs="Arial"/>
                <w:lang w:val="en-GB"/>
              </w:rPr>
            </w:pPr>
          </w:p>
        </w:tc>
        <w:tc>
          <w:tcPr>
            <w:tcW w:w="219" w:type="pct"/>
            <w:vMerge/>
          </w:tcPr>
          <w:p w14:paraId="57D1DF44" w14:textId="77777777" w:rsidR="00583DB5" w:rsidRPr="00FF77F3" w:rsidRDefault="00583DB5" w:rsidP="00E07339">
            <w:pPr>
              <w:jc w:val="both"/>
              <w:rPr>
                <w:rFonts w:ascii="Arial" w:hAnsi="Arial" w:cs="Arial"/>
                <w:lang w:val="en-GB"/>
              </w:rPr>
            </w:pPr>
          </w:p>
        </w:tc>
        <w:tc>
          <w:tcPr>
            <w:tcW w:w="283" w:type="pct"/>
          </w:tcPr>
          <w:p w14:paraId="296F28F8" w14:textId="77777777" w:rsidR="00583DB5" w:rsidRPr="00FF77F3" w:rsidRDefault="00583DB5" w:rsidP="00E07339">
            <w:pPr>
              <w:jc w:val="both"/>
              <w:rPr>
                <w:rFonts w:ascii="Arial" w:hAnsi="Arial" w:cs="Arial"/>
                <w:lang w:val="en-GB"/>
              </w:rPr>
            </w:pPr>
            <w:r w:rsidRPr="00FF77F3">
              <w:rPr>
                <w:rFonts w:ascii="Arial" w:hAnsi="Arial" w:cs="Arial"/>
                <w:lang w:val="en-GB"/>
              </w:rPr>
              <w:t>7.4.1</w:t>
            </w:r>
          </w:p>
        </w:tc>
        <w:tc>
          <w:tcPr>
            <w:tcW w:w="2739" w:type="pct"/>
            <w:gridSpan w:val="8"/>
          </w:tcPr>
          <w:p w14:paraId="28836FD6"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shall have a procedure for the transportation, receipt, handling, protection, storage, retention, and disposal or return of test or calibration items, including all provisions necessary to protect the integrity of the test or calibration item, and to protect the interests of the laboratory and the customer. Precautions shall be taken to avoid deterioration, contamination, loss or damage to the item during handling, transporting, storing/waiting, and preparation for testing or</w:t>
            </w:r>
          </w:p>
          <w:p w14:paraId="556631FE"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calibration. Handling instructions provided with the item shall be followed.</w:t>
            </w:r>
          </w:p>
        </w:tc>
        <w:tc>
          <w:tcPr>
            <w:tcW w:w="263" w:type="pct"/>
            <w:gridSpan w:val="3"/>
          </w:tcPr>
          <w:p w14:paraId="4C98C187" w14:textId="77777777" w:rsidR="00583DB5" w:rsidRPr="00FF77F3" w:rsidRDefault="00583DB5" w:rsidP="00E07339">
            <w:pPr>
              <w:jc w:val="both"/>
              <w:rPr>
                <w:rFonts w:ascii="Arial" w:hAnsi="Arial" w:cs="Arial"/>
                <w:lang w:val="en-GB"/>
              </w:rPr>
            </w:pPr>
          </w:p>
        </w:tc>
        <w:tc>
          <w:tcPr>
            <w:tcW w:w="302" w:type="pct"/>
            <w:gridSpan w:val="4"/>
          </w:tcPr>
          <w:p w14:paraId="1B45333C" w14:textId="77777777" w:rsidR="00583DB5" w:rsidRPr="00FF77F3" w:rsidRDefault="00583DB5" w:rsidP="00E07339">
            <w:pPr>
              <w:jc w:val="both"/>
              <w:rPr>
                <w:rFonts w:ascii="Arial" w:hAnsi="Arial" w:cs="Arial"/>
                <w:lang w:val="en-GB"/>
              </w:rPr>
            </w:pPr>
          </w:p>
        </w:tc>
        <w:tc>
          <w:tcPr>
            <w:tcW w:w="1020" w:type="pct"/>
          </w:tcPr>
          <w:p w14:paraId="48CB3A72" w14:textId="77777777" w:rsidR="00583DB5" w:rsidRPr="00FF77F3" w:rsidRDefault="00583DB5" w:rsidP="00E07339">
            <w:pPr>
              <w:jc w:val="both"/>
              <w:rPr>
                <w:rFonts w:ascii="Arial" w:hAnsi="Arial" w:cs="Arial"/>
                <w:lang w:val="en-GB"/>
              </w:rPr>
            </w:pPr>
          </w:p>
        </w:tc>
      </w:tr>
      <w:tr w:rsidR="008779B4" w:rsidRPr="00FF77F3" w14:paraId="02C8E6CE" w14:textId="77777777" w:rsidTr="00E70D81">
        <w:trPr>
          <w:cantSplit/>
        </w:trPr>
        <w:tc>
          <w:tcPr>
            <w:tcW w:w="175" w:type="pct"/>
            <w:tcBorders>
              <w:top w:val="nil"/>
              <w:bottom w:val="nil"/>
            </w:tcBorders>
          </w:tcPr>
          <w:p w14:paraId="5E2368AA" w14:textId="77777777" w:rsidR="00583DB5" w:rsidRPr="00FF77F3" w:rsidRDefault="00583DB5" w:rsidP="00E07339">
            <w:pPr>
              <w:jc w:val="both"/>
              <w:rPr>
                <w:rFonts w:ascii="Arial" w:hAnsi="Arial" w:cs="Arial"/>
                <w:lang w:val="en-GB"/>
              </w:rPr>
            </w:pPr>
          </w:p>
        </w:tc>
        <w:tc>
          <w:tcPr>
            <w:tcW w:w="219" w:type="pct"/>
            <w:vMerge/>
          </w:tcPr>
          <w:p w14:paraId="0F731ADA" w14:textId="77777777" w:rsidR="00583DB5" w:rsidRPr="00FF77F3" w:rsidRDefault="00583DB5" w:rsidP="00E07339">
            <w:pPr>
              <w:jc w:val="both"/>
              <w:rPr>
                <w:rFonts w:ascii="Arial" w:hAnsi="Arial" w:cs="Arial"/>
                <w:lang w:val="en-GB"/>
              </w:rPr>
            </w:pPr>
          </w:p>
        </w:tc>
        <w:tc>
          <w:tcPr>
            <w:tcW w:w="283" w:type="pct"/>
          </w:tcPr>
          <w:p w14:paraId="4DD9CF8C" w14:textId="77777777" w:rsidR="00583DB5" w:rsidRPr="00FF77F3" w:rsidRDefault="00583DB5" w:rsidP="00E07339">
            <w:pPr>
              <w:jc w:val="both"/>
              <w:rPr>
                <w:rFonts w:ascii="Arial" w:hAnsi="Arial" w:cs="Arial"/>
                <w:lang w:val="en-GB"/>
              </w:rPr>
            </w:pPr>
            <w:r w:rsidRPr="00FF77F3">
              <w:rPr>
                <w:rFonts w:ascii="Arial" w:hAnsi="Arial" w:cs="Arial"/>
                <w:lang w:val="en-GB"/>
              </w:rPr>
              <w:t>7.4.2</w:t>
            </w:r>
          </w:p>
        </w:tc>
        <w:tc>
          <w:tcPr>
            <w:tcW w:w="2739" w:type="pct"/>
            <w:gridSpan w:val="8"/>
          </w:tcPr>
          <w:p w14:paraId="5B1C2B8F" w14:textId="2DEAAF49"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shall have a system for the unambiguous identification of test or calibration items. The identification shall be retained while the item is under the responsibility of the laboratory. The system shall ensure that items will not be confused physically or when referred to in records or other documents. The system shall, if appropriate, accommodate a sub-division of an item or groups of items and the transfer of items.</w:t>
            </w:r>
          </w:p>
        </w:tc>
        <w:tc>
          <w:tcPr>
            <w:tcW w:w="263" w:type="pct"/>
            <w:gridSpan w:val="3"/>
          </w:tcPr>
          <w:p w14:paraId="62BFFBEB" w14:textId="77777777" w:rsidR="00583DB5" w:rsidRPr="00FF77F3" w:rsidRDefault="00583DB5" w:rsidP="00E07339">
            <w:pPr>
              <w:jc w:val="both"/>
              <w:rPr>
                <w:rFonts w:ascii="Arial" w:hAnsi="Arial" w:cs="Arial"/>
                <w:lang w:val="en-GB"/>
              </w:rPr>
            </w:pPr>
          </w:p>
        </w:tc>
        <w:tc>
          <w:tcPr>
            <w:tcW w:w="302" w:type="pct"/>
            <w:gridSpan w:val="4"/>
          </w:tcPr>
          <w:p w14:paraId="7A304095" w14:textId="77777777" w:rsidR="00583DB5" w:rsidRPr="00FF77F3" w:rsidRDefault="00583DB5" w:rsidP="00E07339">
            <w:pPr>
              <w:jc w:val="both"/>
              <w:rPr>
                <w:rFonts w:ascii="Arial" w:hAnsi="Arial" w:cs="Arial"/>
                <w:lang w:val="en-GB"/>
              </w:rPr>
            </w:pPr>
          </w:p>
        </w:tc>
        <w:tc>
          <w:tcPr>
            <w:tcW w:w="1020" w:type="pct"/>
          </w:tcPr>
          <w:p w14:paraId="282A88A5" w14:textId="77777777" w:rsidR="00583DB5" w:rsidRPr="00FF77F3" w:rsidRDefault="00583DB5" w:rsidP="00E07339">
            <w:pPr>
              <w:jc w:val="both"/>
              <w:rPr>
                <w:rFonts w:ascii="Arial" w:hAnsi="Arial" w:cs="Arial"/>
                <w:lang w:val="en-GB"/>
              </w:rPr>
            </w:pPr>
          </w:p>
        </w:tc>
      </w:tr>
      <w:tr w:rsidR="008779B4" w:rsidRPr="00FF77F3" w14:paraId="744547EE" w14:textId="77777777" w:rsidTr="00E70D81">
        <w:trPr>
          <w:cantSplit/>
        </w:trPr>
        <w:tc>
          <w:tcPr>
            <w:tcW w:w="175" w:type="pct"/>
            <w:tcBorders>
              <w:top w:val="nil"/>
              <w:bottom w:val="nil"/>
            </w:tcBorders>
          </w:tcPr>
          <w:p w14:paraId="704B1D89" w14:textId="77777777" w:rsidR="00583DB5" w:rsidRPr="00FF77F3" w:rsidRDefault="00583DB5" w:rsidP="00E07339">
            <w:pPr>
              <w:jc w:val="both"/>
              <w:rPr>
                <w:rFonts w:ascii="Arial" w:hAnsi="Arial" w:cs="Arial"/>
                <w:lang w:val="en-GB"/>
              </w:rPr>
            </w:pPr>
          </w:p>
        </w:tc>
        <w:tc>
          <w:tcPr>
            <w:tcW w:w="219" w:type="pct"/>
            <w:vMerge/>
          </w:tcPr>
          <w:p w14:paraId="0CB91386" w14:textId="77777777" w:rsidR="00583DB5" w:rsidRPr="00FF77F3" w:rsidRDefault="00583DB5" w:rsidP="00E07339">
            <w:pPr>
              <w:jc w:val="both"/>
              <w:rPr>
                <w:rFonts w:ascii="Arial" w:hAnsi="Arial" w:cs="Arial"/>
                <w:lang w:val="en-GB"/>
              </w:rPr>
            </w:pPr>
          </w:p>
        </w:tc>
        <w:tc>
          <w:tcPr>
            <w:tcW w:w="283" w:type="pct"/>
          </w:tcPr>
          <w:p w14:paraId="332EC4BC" w14:textId="77777777" w:rsidR="00583DB5" w:rsidRPr="00FF77F3" w:rsidRDefault="00583DB5" w:rsidP="00E07339">
            <w:pPr>
              <w:jc w:val="both"/>
              <w:rPr>
                <w:rFonts w:ascii="Arial" w:hAnsi="Arial" w:cs="Arial"/>
                <w:lang w:val="en-GB"/>
              </w:rPr>
            </w:pPr>
            <w:r w:rsidRPr="00FF77F3">
              <w:rPr>
                <w:rFonts w:ascii="Arial" w:hAnsi="Arial" w:cs="Arial"/>
                <w:lang w:val="en-GB"/>
              </w:rPr>
              <w:t>7.4.3</w:t>
            </w:r>
          </w:p>
        </w:tc>
        <w:tc>
          <w:tcPr>
            <w:tcW w:w="2739" w:type="pct"/>
            <w:gridSpan w:val="8"/>
          </w:tcPr>
          <w:p w14:paraId="243E3DF6"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 xml:space="preserve">Upon receipt of the test or calibration item, deviations from specified conditions shall be recorded. When there is doubt about the suitability of an item for test or calibration, or </w:t>
            </w:r>
            <w:r w:rsidRPr="00FF77F3">
              <w:rPr>
                <w:rFonts w:ascii="Arial" w:hAnsi="Arial" w:cs="Arial"/>
              </w:rPr>
              <w:lastRenderedPageBreak/>
              <w:t>when an item does not conform to the description provided, the laboratory shall consult the customer for further instructions before proceeding and shall record the results of this consultation. When the customer requires the item to be tested or calibrated acknowledging a deviation from specified conditions, the laboratory shall include a disclaimer</w:t>
            </w:r>
          </w:p>
          <w:p w14:paraId="02DBBBCC"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in the report indicating which results may be affected by the deviation.</w:t>
            </w:r>
          </w:p>
        </w:tc>
        <w:tc>
          <w:tcPr>
            <w:tcW w:w="263" w:type="pct"/>
            <w:gridSpan w:val="3"/>
          </w:tcPr>
          <w:p w14:paraId="42C021C7" w14:textId="77777777" w:rsidR="00583DB5" w:rsidRPr="00FF77F3" w:rsidRDefault="00583DB5" w:rsidP="00E07339">
            <w:pPr>
              <w:jc w:val="both"/>
              <w:rPr>
                <w:rFonts w:ascii="Arial" w:hAnsi="Arial" w:cs="Arial"/>
                <w:lang w:val="en-GB"/>
              </w:rPr>
            </w:pPr>
          </w:p>
        </w:tc>
        <w:tc>
          <w:tcPr>
            <w:tcW w:w="302" w:type="pct"/>
            <w:gridSpan w:val="4"/>
          </w:tcPr>
          <w:p w14:paraId="5FDCB0A0" w14:textId="77777777" w:rsidR="00583DB5" w:rsidRPr="00FF77F3" w:rsidRDefault="00583DB5" w:rsidP="00E07339">
            <w:pPr>
              <w:jc w:val="both"/>
              <w:rPr>
                <w:rFonts w:ascii="Arial" w:hAnsi="Arial" w:cs="Arial"/>
                <w:lang w:val="en-GB"/>
              </w:rPr>
            </w:pPr>
          </w:p>
        </w:tc>
        <w:tc>
          <w:tcPr>
            <w:tcW w:w="1020" w:type="pct"/>
          </w:tcPr>
          <w:p w14:paraId="3070D918" w14:textId="77777777" w:rsidR="00583DB5" w:rsidRPr="00FF77F3" w:rsidRDefault="00583DB5" w:rsidP="00E07339">
            <w:pPr>
              <w:jc w:val="both"/>
              <w:rPr>
                <w:rFonts w:ascii="Arial" w:hAnsi="Arial" w:cs="Arial"/>
                <w:lang w:val="en-GB"/>
              </w:rPr>
            </w:pPr>
          </w:p>
        </w:tc>
      </w:tr>
      <w:tr w:rsidR="008779B4" w:rsidRPr="00FF77F3" w14:paraId="2BE5FAB5" w14:textId="77777777" w:rsidTr="00E70D81">
        <w:trPr>
          <w:cantSplit/>
        </w:trPr>
        <w:tc>
          <w:tcPr>
            <w:tcW w:w="175" w:type="pct"/>
            <w:tcBorders>
              <w:top w:val="nil"/>
              <w:bottom w:val="nil"/>
            </w:tcBorders>
          </w:tcPr>
          <w:p w14:paraId="20E569FA" w14:textId="77777777" w:rsidR="00583DB5" w:rsidRPr="00FF77F3" w:rsidRDefault="00583DB5" w:rsidP="00E07339">
            <w:pPr>
              <w:jc w:val="both"/>
              <w:rPr>
                <w:rFonts w:ascii="Arial" w:hAnsi="Arial" w:cs="Arial"/>
                <w:lang w:val="en-GB"/>
              </w:rPr>
            </w:pPr>
          </w:p>
        </w:tc>
        <w:tc>
          <w:tcPr>
            <w:tcW w:w="219" w:type="pct"/>
            <w:vMerge/>
            <w:tcBorders>
              <w:bottom w:val="nil"/>
            </w:tcBorders>
          </w:tcPr>
          <w:p w14:paraId="1C1F60AF" w14:textId="77777777" w:rsidR="00583DB5" w:rsidRPr="00FF77F3" w:rsidRDefault="00583DB5" w:rsidP="00E07339">
            <w:pPr>
              <w:jc w:val="both"/>
              <w:rPr>
                <w:rFonts w:ascii="Arial" w:hAnsi="Arial" w:cs="Arial"/>
                <w:lang w:val="en-GB"/>
              </w:rPr>
            </w:pPr>
          </w:p>
        </w:tc>
        <w:tc>
          <w:tcPr>
            <w:tcW w:w="283" w:type="pct"/>
          </w:tcPr>
          <w:p w14:paraId="7ACCCA46" w14:textId="77777777" w:rsidR="00583DB5" w:rsidRPr="00FF77F3" w:rsidRDefault="00583DB5" w:rsidP="00E07339">
            <w:pPr>
              <w:jc w:val="both"/>
              <w:rPr>
                <w:rFonts w:ascii="Arial" w:hAnsi="Arial" w:cs="Arial"/>
                <w:lang w:val="en-GB"/>
              </w:rPr>
            </w:pPr>
            <w:r w:rsidRPr="00FF77F3">
              <w:rPr>
                <w:rFonts w:ascii="Arial" w:hAnsi="Arial" w:cs="Arial"/>
                <w:lang w:val="en-GB"/>
              </w:rPr>
              <w:t>7.4.4</w:t>
            </w:r>
          </w:p>
        </w:tc>
        <w:tc>
          <w:tcPr>
            <w:tcW w:w="2739" w:type="pct"/>
            <w:gridSpan w:val="8"/>
          </w:tcPr>
          <w:p w14:paraId="1D78E22F"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When items need to be stored or conditioned under specified environmental conditions, these conditions shall be maintained, monitored and recorded.</w:t>
            </w:r>
          </w:p>
        </w:tc>
        <w:tc>
          <w:tcPr>
            <w:tcW w:w="263" w:type="pct"/>
            <w:gridSpan w:val="3"/>
          </w:tcPr>
          <w:p w14:paraId="4189D734" w14:textId="77777777" w:rsidR="00583DB5" w:rsidRPr="00FF77F3" w:rsidRDefault="00583DB5" w:rsidP="00E07339">
            <w:pPr>
              <w:jc w:val="both"/>
              <w:rPr>
                <w:rFonts w:ascii="Arial" w:hAnsi="Arial" w:cs="Arial"/>
                <w:lang w:val="en-GB"/>
              </w:rPr>
            </w:pPr>
          </w:p>
        </w:tc>
        <w:tc>
          <w:tcPr>
            <w:tcW w:w="302" w:type="pct"/>
            <w:gridSpan w:val="4"/>
          </w:tcPr>
          <w:p w14:paraId="6011AD39" w14:textId="77777777" w:rsidR="00583DB5" w:rsidRPr="00FF77F3" w:rsidRDefault="00583DB5" w:rsidP="00E07339">
            <w:pPr>
              <w:jc w:val="both"/>
              <w:rPr>
                <w:rFonts w:ascii="Arial" w:hAnsi="Arial" w:cs="Arial"/>
                <w:lang w:val="en-GB"/>
              </w:rPr>
            </w:pPr>
          </w:p>
        </w:tc>
        <w:tc>
          <w:tcPr>
            <w:tcW w:w="1020" w:type="pct"/>
          </w:tcPr>
          <w:p w14:paraId="212F3A8D" w14:textId="77777777" w:rsidR="00583DB5" w:rsidRPr="00FF77F3" w:rsidRDefault="00583DB5" w:rsidP="00E07339">
            <w:pPr>
              <w:jc w:val="both"/>
              <w:rPr>
                <w:rFonts w:ascii="Arial" w:hAnsi="Arial" w:cs="Arial"/>
                <w:lang w:val="en-GB"/>
              </w:rPr>
            </w:pPr>
          </w:p>
        </w:tc>
      </w:tr>
      <w:tr w:rsidR="00583DB5" w:rsidRPr="00FF77F3" w14:paraId="58784B5B" w14:textId="77777777" w:rsidTr="00583DB5">
        <w:trPr>
          <w:cantSplit/>
        </w:trPr>
        <w:tc>
          <w:tcPr>
            <w:tcW w:w="175" w:type="pct"/>
            <w:tcBorders>
              <w:top w:val="nil"/>
              <w:bottom w:val="nil"/>
            </w:tcBorders>
          </w:tcPr>
          <w:p w14:paraId="30CFB02C" w14:textId="77777777" w:rsidR="00583DB5" w:rsidRPr="00FF77F3" w:rsidRDefault="00583DB5" w:rsidP="00E07339">
            <w:pPr>
              <w:rPr>
                <w:rFonts w:ascii="Arial" w:hAnsi="Arial" w:cs="Arial"/>
                <w:lang w:val="en-GB"/>
              </w:rPr>
            </w:pPr>
          </w:p>
        </w:tc>
        <w:tc>
          <w:tcPr>
            <w:tcW w:w="219" w:type="pct"/>
            <w:vMerge w:val="restart"/>
          </w:tcPr>
          <w:p w14:paraId="2AA6473A"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7.5</w:t>
            </w:r>
          </w:p>
        </w:tc>
        <w:tc>
          <w:tcPr>
            <w:tcW w:w="4607" w:type="pct"/>
            <w:gridSpan w:val="17"/>
          </w:tcPr>
          <w:p w14:paraId="48073B3C" w14:textId="77777777" w:rsidR="00583DB5" w:rsidRPr="00FF77F3" w:rsidRDefault="00583DB5" w:rsidP="00E07339">
            <w:pPr>
              <w:rPr>
                <w:rFonts w:ascii="Arial" w:hAnsi="Arial" w:cs="Arial"/>
                <w:b/>
                <w:lang w:val="en-GB"/>
              </w:rPr>
            </w:pPr>
            <w:r w:rsidRPr="00FF77F3">
              <w:rPr>
                <w:rFonts w:ascii="Arial" w:hAnsi="Arial" w:cs="Arial"/>
                <w:b/>
                <w:lang w:val="en-GB"/>
              </w:rPr>
              <w:t>Technical Records</w:t>
            </w:r>
          </w:p>
        </w:tc>
      </w:tr>
      <w:tr w:rsidR="008779B4" w:rsidRPr="00FF77F3" w14:paraId="57D04633" w14:textId="77777777" w:rsidTr="00E70D81">
        <w:trPr>
          <w:cantSplit/>
        </w:trPr>
        <w:tc>
          <w:tcPr>
            <w:tcW w:w="175" w:type="pct"/>
            <w:tcBorders>
              <w:top w:val="nil"/>
              <w:bottom w:val="nil"/>
            </w:tcBorders>
          </w:tcPr>
          <w:p w14:paraId="19EFC4BE" w14:textId="77777777" w:rsidR="00583DB5" w:rsidRPr="00FF77F3" w:rsidRDefault="00583DB5" w:rsidP="00E07339">
            <w:pPr>
              <w:jc w:val="both"/>
              <w:rPr>
                <w:rFonts w:ascii="Arial" w:hAnsi="Arial" w:cs="Arial"/>
                <w:lang w:val="en-GB"/>
              </w:rPr>
            </w:pPr>
          </w:p>
        </w:tc>
        <w:tc>
          <w:tcPr>
            <w:tcW w:w="219" w:type="pct"/>
            <w:vMerge/>
          </w:tcPr>
          <w:p w14:paraId="1E5B68F8" w14:textId="77777777" w:rsidR="00583DB5" w:rsidRPr="00FF77F3" w:rsidRDefault="00583DB5" w:rsidP="00E07339">
            <w:pPr>
              <w:jc w:val="both"/>
              <w:rPr>
                <w:rFonts w:ascii="Arial" w:hAnsi="Arial" w:cs="Arial"/>
                <w:lang w:val="en-GB"/>
              </w:rPr>
            </w:pPr>
          </w:p>
        </w:tc>
        <w:tc>
          <w:tcPr>
            <w:tcW w:w="283" w:type="pct"/>
          </w:tcPr>
          <w:p w14:paraId="33D6B18F" w14:textId="77777777" w:rsidR="00583DB5" w:rsidRPr="00FF77F3" w:rsidRDefault="00583DB5" w:rsidP="00E07339">
            <w:pPr>
              <w:jc w:val="both"/>
              <w:rPr>
                <w:rFonts w:ascii="Arial" w:hAnsi="Arial" w:cs="Arial"/>
                <w:lang w:val="en-GB"/>
              </w:rPr>
            </w:pPr>
            <w:r w:rsidRPr="00FF77F3">
              <w:rPr>
                <w:rFonts w:ascii="Arial" w:hAnsi="Arial" w:cs="Arial"/>
                <w:lang w:val="en-GB"/>
              </w:rPr>
              <w:t>7.5.1</w:t>
            </w:r>
          </w:p>
        </w:tc>
        <w:tc>
          <w:tcPr>
            <w:tcW w:w="2739" w:type="pct"/>
            <w:gridSpan w:val="8"/>
          </w:tcPr>
          <w:p w14:paraId="4E668F05"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shall ensure that technical records for each laboratory activity contain the results, report and sufficient information to facilitate, if possible, identification of factors affecting the measurement result and its associated measurement uncertainty and enable the repetition of the laboratory activity under conditions as close as possible to the original. The technical records shall include the date and the identity of personnel responsible for each laboratory activity and for checking data and results. Original observations, data and calculations shall be recorded at the time they are made and shall be identifiable with the specific task.</w:t>
            </w:r>
          </w:p>
        </w:tc>
        <w:tc>
          <w:tcPr>
            <w:tcW w:w="263" w:type="pct"/>
            <w:gridSpan w:val="3"/>
          </w:tcPr>
          <w:p w14:paraId="4F898503" w14:textId="77777777" w:rsidR="00583DB5" w:rsidRPr="00FF77F3" w:rsidRDefault="00583DB5" w:rsidP="00E07339">
            <w:pPr>
              <w:jc w:val="both"/>
              <w:rPr>
                <w:rFonts w:ascii="Arial" w:hAnsi="Arial" w:cs="Arial"/>
                <w:lang w:val="en-GB"/>
              </w:rPr>
            </w:pPr>
          </w:p>
        </w:tc>
        <w:tc>
          <w:tcPr>
            <w:tcW w:w="302" w:type="pct"/>
            <w:gridSpan w:val="4"/>
          </w:tcPr>
          <w:p w14:paraId="69C0A7E4" w14:textId="77777777" w:rsidR="00583DB5" w:rsidRPr="00FF77F3" w:rsidRDefault="00583DB5" w:rsidP="00E07339">
            <w:pPr>
              <w:jc w:val="both"/>
              <w:rPr>
                <w:rFonts w:ascii="Arial" w:hAnsi="Arial" w:cs="Arial"/>
                <w:lang w:val="en-GB"/>
              </w:rPr>
            </w:pPr>
          </w:p>
        </w:tc>
        <w:tc>
          <w:tcPr>
            <w:tcW w:w="1020" w:type="pct"/>
          </w:tcPr>
          <w:p w14:paraId="1EF5D3EF" w14:textId="77777777" w:rsidR="00583DB5" w:rsidRPr="00FF77F3" w:rsidRDefault="00583DB5" w:rsidP="00E07339">
            <w:pPr>
              <w:jc w:val="both"/>
              <w:rPr>
                <w:rFonts w:ascii="Arial" w:hAnsi="Arial" w:cs="Arial"/>
                <w:lang w:val="en-GB"/>
              </w:rPr>
            </w:pPr>
          </w:p>
        </w:tc>
      </w:tr>
      <w:tr w:rsidR="008779B4" w:rsidRPr="00FF77F3" w14:paraId="5E2B10A3" w14:textId="77777777" w:rsidTr="00E70D81">
        <w:trPr>
          <w:cantSplit/>
        </w:trPr>
        <w:tc>
          <w:tcPr>
            <w:tcW w:w="175" w:type="pct"/>
            <w:tcBorders>
              <w:top w:val="nil"/>
              <w:bottom w:val="nil"/>
            </w:tcBorders>
          </w:tcPr>
          <w:p w14:paraId="6C21EC37" w14:textId="77777777" w:rsidR="00583DB5" w:rsidRPr="00FF77F3" w:rsidRDefault="00583DB5" w:rsidP="00E07339">
            <w:pPr>
              <w:jc w:val="both"/>
              <w:rPr>
                <w:rFonts w:ascii="Arial" w:hAnsi="Arial" w:cs="Arial"/>
                <w:lang w:val="en-GB"/>
              </w:rPr>
            </w:pPr>
          </w:p>
        </w:tc>
        <w:tc>
          <w:tcPr>
            <w:tcW w:w="219" w:type="pct"/>
            <w:vMerge/>
            <w:tcBorders>
              <w:bottom w:val="nil"/>
            </w:tcBorders>
          </w:tcPr>
          <w:p w14:paraId="6C6FE414" w14:textId="77777777" w:rsidR="00583DB5" w:rsidRPr="00FF77F3" w:rsidRDefault="00583DB5" w:rsidP="00E07339">
            <w:pPr>
              <w:jc w:val="both"/>
              <w:rPr>
                <w:rFonts w:ascii="Arial" w:hAnsi="Arial" w:cs="Arial"/>
                <w:lang w:val="en-GB"/>
              </w:rPr>
            </w:pPr>
          </w:p>
        </w:tc>
        <w:tc>
          <w:tcPr>
            <w:tcW w:w="283" w:type="pct"/>
          </w:tcPr>
          <w:p w14:paraId="1B8DB4E6" w14:textId="77777777" w:rsidR="00583DB5" w:rsidRPr="00FF77F3" w:rsidRDefault="00583DB5" w:rsidP="00E07339">
            <w:pPr>
              <w:jc w:val="both"/>
              <w:rPr>
                <w:rFonts w:ascii="Arial" w:hAnsi="Arial" w:cs="Arial"/>
                <w:lang w:val="en-GB"/>
              </w:rPr>
            </w:pPr>
            <w:r w:rsidRPr="00FF77F3">
              <w:rPr>
                <w:rFonts w:ascii="Arial" w:hAnsi="Arial" w:cs="Arial"/>
                <w:lang w:val="en-GB"/>
              </w:rPr>
              <w:t>7.5.2</w:t>
            </w:r>
          </w:p>
        </w:tc>
        <w:tc>
          <w:tcPr>
            <w:tcW w:w="2739" w:type="pct"/>
            <w:gridSpan w:val="8"/>
          </w:tcPr>
          <w:p w14:paraId="2661A91B"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shall ensure that amendments to technical records can be tracked to previous versions or to original observations. Both the original and amended data and files shall be retained, including the date of alteration, an indication of the altered aspects and the personnel responsible for the alterations.</w:t>
            </w:r>
          </w:p>
        </w:tc>
        <w:tc>
          <w:tcPr>
            <w:tcW w:w="263" w:type="pct"/>
            <w:gridSpan w:val="3"/>
          </w:tcPr>
          <w:p w14:paraId="0BA14A94" w14:textId="77777777" w:rsidR="00583DB5" w:rsidRPr="00FF77F3" w:rsidRDefault="00583DB5" w:rsidP="00E07339">
            <w:pPr>
              <w:jc w:val="both"/>
              <w:rPr>
                <w:rFonts w:ascii="Arial" w:hAnsi="Arial" w:cs="Arial"/>
                <w:lang w:val="en-GB"/>
              </w:rPr>
            </w:pPr>
          </w:p>
        </w:tc>
        <w:tc>
          <w:tcPr>
            <w:tcW w:w="302" w:type="pct"/>
            <w:gridSpan w:val="4"/>
          </w:tcPr>
          <w:p w14:paraId="45B6B41B" w14:textId="77777777" w:rsidR="00583DB5" w:rsidRPr="00FF77F3" w:rsidRDefault="00583DB5" w:rsidP="00E07339">
            <w:pPr>
              <w:jc w:val="both"/>
              <w:rPr>
                <w:rFonts w:ascii="Arial" w:hAnsi="Arial" w:cs="Arial"/>
                <w:lang w:val="en-GB"/>
              </w:rPr>
            </w:pPr>
          </w:p>
        </w:tc>
        <w:tc>
          <w:tcPr>
            <w:tcW w:w="1020" w:type="pct"/>
          </w:tcPr>
          <w:p w14:paraId="0D284D53" w14:textId="77777777" w:rsidR="00583DB5" w:rsidRPr="00FF77F3" w:rsidRDefault="00583DB5" w:rsidP="00E07339">
            <w:pPr>
              <w:jc w:val="both"/>
              <w:rPr>
                <w:rFonts w:ascii="Arial" w:hAnsi="Arial" w:cs="Arial"/>
                <w:lang w:val="en-GB"/>
              </w:rPr>
            </w:pPr>
          </w:p>
        </w:tc>
      </w:tr>
      <w:tr w:rsidR="00583DB5" w:rsidRPr="00FF77F3" w14:paraId="3224DA1A" w14:textId="77777777" w:rsidTr="00583DB5">
        <w:trPr>
          <w:cantSplit/>
        </w:trPr>
        <w:tc>
          <w:tcPr>
            <w:tcW w:w="175" w:type="pct"/>
            <w:tcBorders>
              <w:top w:val="nil"/>
              <w:bottom w:val="nil"/>
            </w:tcBorders>
          </w:tcPr>
          <w:p w14:paraId="352A32DA" w14:textId="77777777" w:rsidR="00583DB5" w:rsidRPr="00FF77F3" w:rsidRDefault="00583DB5" w:rsidP="00E07339">
            <w:pPr>
              <w:rPr>
                <w:rFonts w:ascii="Arial" w:hAnsi="Arial" w:cs="Arial"/>
                <w:lang w:val="en-GB"/>
              </w:rPr>
            </w:pPr>
          </w:p>
        </w:tc>
        <w:tc>
          <w:tcPr>
            <w:tcW w:w="219" w:type="pct"/>
            <w:vMerge w:val="restart"/>
          </w:tcPr>
          <w:p w14:paraId="2EEDB5C7"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7.6</w:t>
            </w:r>
          </w:p>
        </w:tc>
        <w:tc>
          <w:tcPr>
            <w:tcW w:w="4607" w:type="pct"/>
            <w:gridSpan w:val="17"/>
          </w:tcPr>
          <w:p w14:paraId="7063724D" w14:textId="77777777" w:rsidR="00583DB5" w:rsidRPr="00FF77F3" w:rsidRDefault="00583DB5" w:rsidP="00E07339">
            <w:pPr>
              <w:rPr>
                <w:rFonts w:ascii="Arial" w:hAnsi="Arial" w:cs="Arial"/>
                <w:b/>
                <w:lang w:val="en-GB"/>
              </w:rPr>
            </w:pPr>
            <w:r w:rsidRPr="00FF77F3">
              <w:rPr>
                <w:rFonts w:ascii="Arial" w:hAnsi="Arial" w:cs="Arial"/>
                <w:b/>
                <w:lang w:val="en-GB"/>
              </w:rPr>
              <w:t>Evaluation of measurement uncertainty</w:t>
            </w:r>
          </w:p>
        </w:tc>
      </w:tr>
      <w:tr w:rsidR="008779B4" w:rsidRPr="00FF77F3" w14:paraId="28C057BF" w14:textId="77777777" w:rsidTr="00E70D81">
        <w:trPr>
          <w:cantSplit/>
        </w:trPr>
        <w:tc>
          <w:tcPr>
            <w:tcW w:w="175" w:type="pct"/>
            <w:tcBorders>
              <w:top w:val="nil"/>
              <w:bottom w:val="nil"/>
            </w:tcBorders>
          </w:tcPr>
          <w:p w14:paraId="4ACFE119" w14:textId="77777777" w:rsidR="00583DB5" w:rsidRPr="00FF77F3" w:rsidRDefault="00583DB5" w:rsidP="00E07339">
            <w:pPr>
              <w:jc w:val="both"/>
              <w:rPr>
                <w:rFonts w:ascii="Arial" w:hAnsi="Arial" w:cs="Arial"/>
                <w:lang w:val="en-GB"/>
              </w:rPr>
            </w:pPr>
          </w:p>
        </w:tc>
        <w:tc>
          <w:tcPr>
            <w:tcW w:w="219" w:type="pct"/>
            <w:vMerge/>
          </w:tcPr>
          <w:p w14:paraId="23FB6B21" w14:textId="77777777" w:rsidR="00583DB5" w:rsidRPr="00FF77F3" w:rsidRDefault="00583DB5" w:rsidP="00E07339">
            <w:pPr>
              <w:jc w:val="both"/>
              <w:rPr>
                <w:rFonts w:ascii="Arial" w:hAnsi="Arial" w:cs="Arial"/>
                <w:lang w:val="en-GB"/>
              </w:rPr>
            </w:pPr>
          </w:p>
        </w:tc>
        <w:tc>
          <w:tcPr>
            <w:tcW w:w="283" w:type="pct"/>
          </w:tcPr>
          <w:p w14:paraId="7F498BCE" w14:textId="77777777" w:rsidR="00583DB5" w:rsidRPr="00FF77F3" w:rsidRDefault="00583DB5" w:rsidP="00E07339">
            <w:pPr>
              <w:jc w:val="both"/>
              <w:rPr>
                <w:rFonts w:ascii="Arial" w:hAnsi="Arial" w:cs="Arial"/>
                <w:lang w:val="en-GB"/>
              </w:rPr>
            </w:pPr>
            <w:r w:rsidRPr="00FF77F3">
              <w:rPr>
                <w:rFonts w:ascii="Arial" w:hAnsi="Arial" w:cs="Arial"/>
                <w:lang w:val="en-GB"/>
              </w:rPr>
              <w:t>7.6.1</w:t>
            </w:r>
          </w:p>
        </w:tc>
        <w:tc>
          <w:tcPr>
            <w:tcW w:w="2739" w:type="pct"/>
            <w:gridSpan w:val="8"/>
          </w:tcPr>
          <w:p w14:paraId="43854E3A"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Laboratories shall identify the contributions to measurement uncertainty. When evaluating measurement uncertainty, all contributions that are of significance, including those arising from sampling, shall be taken into account using appropriate methods of analysis.</w:t>
            </w:r>
          </w:p>
        </w:tc>
        <w:tc>
          <w:tcPr>
            <w:tcW w:w="263" w:type="pct"/>
            <w:gridSpan w:val="3"/>
          </w:tcPr>
          <w:p w14:paraId="6C16F297" w14:textId="77777777" w:rsidR="00583DB5" w:rsidRPr="00FF77F3" w:rsidRDefault="00583DB5" w:rsidP="00E07339">
            <w:pPr>
              <w:jc w:val="both"/>
              <w:rPr>
                <w:rFonts w:ascii="Arial" w:hAnsi="Arial" w:cs="Arial"/>
                <w:lang w:val="en-GB"/>
              </w:rPr>
            </w:pPr>
          </w:p>
        </w:tc>
        <w:tc>
          <w:tcPr>
            <w:tcW w:w="302" w:type="pct"/>
            <w:gridSpan w:val="4"/>
          </w:tcPr>
          <w:p w14:paraId="47657DCC" w14:textId="77777777" w:rsidR="00583DB5" w:rsidRPr="00FF77F3" w:rsidRDefault="00583DB5" w:rsidP="00E07339">
            <w:pPr>
              <w:jc w:val="both"/>
              <w:rPr>
                <w:rFonts w:ascii="Arial" w:hAnsi="Arial" w:cs="Arial"/>
                <w:lang w:val="en-GB"/>
              </w:rPr>
            </w:pPr>
          </w:p>
        </w:tc>
        <w:tc>
          <w:tcPr>
            <w:tcW w:w="1020" w:type="pct"/>
          </w:tcPr>
          <w:p w14:paraId="1B97C72A" w14:textId="77777777" w:rsidR="00583DB5" w:rsidRPr="00FF77F3" w:rsidRDefault="00583DB5" w:rsidP="00E07339">
            <w:pPr>
              <w:jc w:val="both"/>
              <w:rPr>
                <w:rFonts w:ascii="Arial" w:hAnsi="Arial" w:cs="Arial"/>
                <w:lang w:val="en-GB"/>
              </w:rPr>
            </w:pPr>
          </w:p>
        </w:tc>
      </w:tr>
      <w:tr w:rsidR="008779B4" w:rsidRPr="00FF77F3" w14:paraId="7F679FD9" w14:textId="77777777" w:rsidTr="00E70D81">
        <w:trPr>
          <w:cantSplit/>
        </w:trPr>
        <w:tc>
          <w:tcPr>
            <w:tcW w:w="175" w:type="pct"/>
            <w:tcBorders>
              <w:top w:val="nil"/>
              <w:bottom w:val="nil"/>
            </w:tcBorders>
          </w:tcPr>
          <w:p w14:paraId="75F30AC8" w14:textId="77777777" w:rsidR="00583DB5" w:rsidRPr="00FF77F3" w:rsidRDefault="00583DB5" w:rsidP="00E07339">
            <w:pPr>
              <w:jc w:val="both"/>
              <w:rPr>
                <w:rFonts w:ascii="Arial" w:hAnsi="Arial" w:cs="Arial"/>
                <w:lang w:val="en-GB"/>
              </w:rPr>
            </w:pPr>
          </w:p>
        </w:tc>
        <w:tc>
          <w:tcPr>
            <w:tcW w:w="219" w:type="pct"/>
            <w:vMerge/>
          </w:tcPr>
          <w:p w14:paraId="07F1970A" w14:textId="77777777" w:rsidR="00583DB5" w:rsidRPr="00FF77F3" w:rsidRDefault="00583DB5" w:rsidP="00E07339">
            <w:pPr>
              <w:jc w:val="both"/>
              <w:rPr>
                <w:rFonts w:ascii="Arial" w:hAnsi="Arial" w:cs="Arial"/>
                <w:lang w:val="en-GB"/>
              </w:rPr>
            </w:pPr>
          </w:p>
        </w:tc>
        <w:tc>
          <w:tcPr>
            <w:tcW w:w="283" w:type="pct"/>
          </w:tcPr>
          <w:p w14:paraId="5A3C2230" w14:textId="77777777" w:rsidR="00583DB5" w:rsidRPr="00FF77F3" w:rsidRDefault="00583DB5" w:rsidP="00E07339">
            <w:pPr>
              <w:jc w:val="center"/>
              <w:rPr>
                <w:rFonts w:ascii="Arial" w:hAnsi="Arial" w:cs="Arial"/>
                <w:lang w:val="en-GB"/>
              </w:rPr>
            </w:pPr>
            <w:r w:rsidRPr="00FF77F3">
              <w:rPr>
                <w:rFonts w:ascii="Arial" w:hAnsi="Arial" w:cs="Arial"/>
                <w:lang w:val="en-GB"/>
              </w:rPr>
              <w:t>7.6.2</w:t>
            </w:r>
          </w:p>
        </w:tc>
        <w:tc>
          <w:tcPr>
            <w:tcW w:w="2739" w:type="pct"/>
            <w:gridSpan w:val="8"/>
          </w:tcPr>
          <w:p w14:paraId="4FF8772F"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 laboratory performing calibrations, including of its own equipment, shall evaluate the measurement uncertainty for all calibrations.</w:t>
            </w:r>
          </w:p>
        </w:tc>
        <w:tc>
          <w:tcPr>
            <w:tcW w:w="263" w:type="pct"/>
            <w:gridSpan w:val="3"/>
          </w:tcPr>
          <w:p w14:paraId="0A01278F" w14:textId="77777777" w:rsidR="00583DB5" w:rsidRPr="00FF77F3" w:rsidRDefault="00583DB5" w:rsidP="00E07339">
            <w:pPr>
              <w:jc w:val="both"/>
              <w:rPr>
                <w:rFonts w:ascii="Arial" w:hAnsi="Arial" w:cs="Arial"/>
                <w:lang w:val="en-GB"/>
              </w:rPr>
            </w:pPr>
          </w:p>
        </w:tc>
        <w:tc>
          <w:tcPr>
            <w:tcW w:w="302" w:type="pct"/>
            <w:gridSpan w:val="4"/>
          </w:tcPr>
          <w:p w14:paraId="6957587C" w14:textId="77777777" w:rsidR="00583DB5" w:rsidRPr="00FF77F3" w:rsidRDefault="00583DB5" w:rsidP="00E07339">
            <w:pPr>
              <w:jc w:val="both"/>
              <w:rPr>
                <w:rFonts w:ascii="Arial" w:hAnsi="Arial" w:cs="Arial"/>
                <w:lang w:val="en-GB"/>
              </w:rPr>
            </w:pPr>
          </w:p>
        </w:tc>
        <w:tc>
          <w:tcPr>
            <w:tcW w:w="1020" w:type="pct"/>
          </w:tcPr>
          <w:p w14:paraId="56EA8E72" w14:textId="77777777" w:rsidR="00583DB5" w:rsidRPr="00FF77F3" w:rsidRDefault="00583DB5" w:rsidP="00E07339">
            <w:pPr>
              <w:jc w:val="both"/>
              <w:rPr>
                <w:rFonts w:ascii="Arial" w:hAnsi="Arial" w:cs="Arial"/>
                <w:lang w:val="en-GB"/>
              </w:rPr>
            </w:pPr>
          </w:p>
        </w:tc>
      </w:tr>
      <w:tr w:rsidR="008779B4" w:rsidRPr="00FF77F3" w14:paraId="07B77163" w14:textId="77777777" w:rsidTr="00E70D81">
        <w:trPr>
          <w:cantSplit/>
        </w:trPr>
        <w:tc>
          <w:tcPr>
            <w:tcW w:w="175" w:type="pct"/>
            <w:tcBorders>
              <w:top w:val="nil"/>
              <w:bottom w:val="nil"/>
            </w:tcBorders>
          </w:tcPr>
          <w:p w14:paraId="456C5260" w14:textId="77777777" w:rsidR="00583DB5" w:rsidRPr="00FF77F3" w:rsidRDefault="00583DB5" w:rsidP="00E07339">
            <w:pPr>
              <w:jc w:val="both"/>
              <w:rPr>
                <w:rFonts w:ascii="Arial" w:hAnsi="Arial" w:cs="Arial"/>
                <w:lang w:val="en-GB"/>
              </w:rPr>
            </w:pPr>
          </w:p>
        </w:tc>
        <w:tc>
          <w:tcPr>
            <w:tcW w:w="219" w:type="pct"/>
            <w:vMerge/>
            <w:tcBorders>
              <w:bottom w:val="nil"/>
            </w:tcBorders>
          </w:tcPr>
          <w:p w14:paraId="67A1012B" w14:textId="77777777" w:rsidR="00583DB5" w:rsidRPr="00FF77F3" w:rsidRDefault="00583DB5" w:rsidP="00E07339">
            <w:pPr>
              <w:jc w:val="both"/>
              <w:rPr>
                <w:rFonts w:ascii="Arial" w:hAnsi="Arial" w:cs="Arial"/>
                <w:lang w:val="en-GB"/>
              </w:rPr>
            </w:pPr>
          </w:p>
        </w:tc>
        <w:tc>
          <w:tcPr>
            <w:tcW w:w="283" w:type="pct"/>
          </w:tcPr>
          <w:p w14:paraId="26B6B5B9" w14:textId="77777777" w:rsidR="00583DB5" w:rsidRPr="00FF77F3" w:rsidRDefault="00583DB5" w:rsidP="00E07339">
            <w:pPr>
              <w:jc w:val="both"/>
              <w:rPr>
                <w:rFonts w:ascii="Arial" w:hAnsi="Arial" w:cs="Arial"/>
                <w:lang w:val="en-GB"/>
              </w:rPr>
            </w:pPr>
            <w:r w:rsidRPr="00FF77F3">
              <w:rPr>
                <w:rFonts w:ascii="Arial" w:hAnsi="Arial" w:cs="Arial"/>
                <w:lang w:val="en-GB"/>
              </w:rPr>
              <w:t>7.6.3</w:t>
            </w:r>
          </w:p>
        </w:tc>
        <w:tc>
          <w:tcPr>
            <w:tcW w:w="2739" w:type="pct"/>
            <w:gridSpan w:val="8"/>
          </w:tcPr>
          <w:p w14:paraId="5257262B" w14:textId="3A3784CC" w:rsidR="00583DB5" w:rsidRPr="00FF77F3" w:rsidRDefault="00583DB5" w:rsidP="00E07339">
            <w:pPr>
              <w:autoSpaceDE w:val="0"/>
              <w:autoSpaceDN w:val="0"/>
              <w:adjustRightInd w:val="0"/>
              <w:jc w:val="both"/>
              <w:rPr>
                <w:rFonts w:ascii="Arial" w:hAnsi="Arial" w:cs="Arial"/>
              </w:rPr>
            </w:pPr>
            <w:r w:rsidRPr="00FF77F3">
              <w:rPr>
                <w:rFonts w:ascii="Arial" w:hAnsi="Arial" w:cs="Arial"/>
              </w:rPr>
              <w:t>A laboratory performing testing shall evaluate measurement uncertainty. Where the test method precludes rigorous evaluation of measurement uncertainty, an estimation shall be made based on an understanding of the theoretical principles or practical experience of the performance of the method.</w:t>
            </w:r>
          </w:p>
          <w:p w14:paraId="1E72EE95" w14:textId="77777777" w:rsidR="00583DB5" w:rsidRPr="00FF77F3" w:rsidRDefault="00583DB5" w:rsidP="00E07339">
            <w:pPr>
              <w:autoSpaceDE w:val="0"/>
              <w:autoSpaceDN w:val="0"/>
              <w:adjustRightInd w:val="0"/>
              <w:jc w:val="both"/>
              <w:rPr>
                <w:rFonts w:ascii="Arial" w:hAnsi="Arial" w:cs="Arial"/>
              </w:rPr>
            </w:pPr>
          </w:p>
          <w:p w14:paraId="746029CB"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NOTE 1: In those cases where a well-recognized test method specifies limits to the values of the major sources of measurement uncertainty and specifies the form of presentation of the calculated results, the laboratory is considered to have satisfied 7.6.3 by following the test method and reporting instructions.</w:t>
            </w:r>
          </w:p>
          <w:p w14:paraId="28303959"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NOTE 2: For a particular method where the measurement uncertainty of the results has been established and verified, there is no need to evaluate measurement uncertainty for each result if the laboratory can demonstrate that the identified critical influencing factors are under control.</w:t>
            </w:r>
          </w:p>
          <w:p w14:paraId="184F28DB" w14:textId="6F40AF76" w:rsidR="00583DB5" w:rsidRPr="00FF77F3" w:rsidRDefault="00583DB5" w:rsidP="00E07339">
            <w:pPr>
              <w:autoSpaceDE w:val="0"/>
              <w:autoSpaceDN w:val="0"/>
              <w:adjustRightInd w:val="0"/>
              <w:jc w:val="both"/>
              <w:rPr>
                <w:rFonts w:ascii="Arial" w:hAnsi="Arial" w:cs="Arial"/>
              </w:rPr>
            </w:pPr>
            <w:r w:rsidRPr="00FF77F3">
              <w:rPr>
                <w:rFonts w:ascii="Arial" w:hAnsi="Arial" w:cs="Arial"/>
              </w:rPr>
              <w:t>NOTE 3: For further information, see ISO/IEC Guide 98-3, ISO 21748 and the ISO 5725 series.</w:t>
            </w:r>
          </w:p>
        </w:tc>
        <w:tc>
          <w:tcPr>
            <w:tcW w:w="263" w:type="pct"/>
            <w:gridSpan w:val="3"/>
          </w:tcPr>
          <w:p w14:paraId="2FDF1D85" w14:textId="77777777" w:rsidR="00583DB5" w:rsidRPr="00FF77F3" w:rsidRDefault="00583DB5" w:rsidP="00E07339">
            <w:pPr>
              <w:jc w:val="both"/>
              <w:rPr>
                <w:rFonts w:ascii="Arial" w:hAnsi="Arial" w:cs="Arial"/>
                <w:lang w:val="en-GB"/>
              </w:rPr>
            </w:pPr>
          </w:p>
        </w:tc>
        <w:tc>
          <w:tcPr>
            <w:tcW w:w="302" w:type="pct"/>
            <w:gridSpan w:val="4"/>
          </w:tcPr>
          <w:p w14:paraId="1D7C477E" w14:textId="77777777" w:rsidR="00583DB5" w:rsidRPr="00FF77F3" w:rsidRDefault="00583DB5" w:rsidP="00E07339">
            <w:pPr>
              <w:jc w:val="both"/>
              <w:rPr>
                <w:rFonts w:ascii="Arial" w:hAnsi="Arial" w:cs="Arial"/>
                <w:lang w:val="en-GB"/>
              </w:rPr>
            </w:pPr>
          </w:p>
        </w:tc>
        <w:tc>
          <w:tcPr>
            <w:tcW w:w="1020" w:type="pct"/>
          </w:tcPr>
          <w:p w14:paraId="43CF6DE3" w14:textId="77777777" w:rsidR="00583DB5" w:rsidRPr="00FF77F3" w:rsidRDefault="00583DB5" w:rsidP="00E07339">
            <w:pPr>
              <w:jc w:val="both"/>
              <w:rPr>
                <w:rFonts w:ascii="Arial" w:hAnsi="Arial" w:cs="Arial"/>
                <w:lang w:val="en-GB"/>
              </w:rPr>
            </w:pPr>
          </w:p>
        </w:tc>
      </w:tr>
      <w:tr w:rsidR="00583DB5" w:rsidRPr="00FF77F3" w14:paraId="133AA13B" w14:textId="77777777" w:rsidTr="00583DB5">
        <w:trPr>
          <w:cantSplit/>
        </w:trPr>
        <w:tc>
          <w:tcPr>
            <w:tcW w:w="175" w:type="pct"/>
            <w:tcBorders>
              <w:top w:val="nil"/>
              <w:bottom w:val="nil"/>
            </w:tcBorders>
          </w:tcPr>
          <w:p w14:paraId="2385A73A" w14:textId="77777777" w:rsidR="00583DB5" w:rsidRPr="00FF77F3" w:rsidRDefault="00583DB5" w:rsidP="00E07339">
            <w:pPr>
              <w:rPr>
                <w:rFonts w:ascii="Arial" w:hAnsi="Arial" w:cs="Arial"/>
                <w:lang w:val="en-GB"/>
              </w:rPr>
            </w:pPr>
          </w:p>
        </w:tc>
        <w:tc>
          <w:tcPr>
            <w:tcW w:w="219" w:type="pct"/>
            <w:vMerge w:val="restart"/>
          </w:tcPr>
          <w:p w14:paraId="596D21C1"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7.7</w:t>
            </w:r>
          </w:p>
        </w:tc>
        <w:tc>
          <w:tcPr>
            <w:tcW w:w="4607" w:type="pct"/>
            <w:gridSpan w:val="17"/>
          </w:tcPr>
          <w:p w14:paraId="4AB4C01B" w14:textId="77777777" w:rsidR="00583DB5" w:rsidRPr="00FF77F3" w:rsidRDefault="00583DB5" w:rsidP="00E07339">
            <w:pPr>
              <w:rPr>
                <w:rFonts w:ascii="Arial" w:hAnsi="Arial" w:cs="Arial"/>
                <w:b/>
                <w:lang w:val="en-GB"/>
              </w:rPr>
            </w:pPr>
            <w:r w:rsidRPr="00FF77F3">
              <w:rPr>
                <w:rFonts w:ascii="Arial" w:hAnsi="Arial" w:cs="Arial"/>
                <w:b/>
                <w:lang w:val="en-GB"/>
              </w:rPr>
              <w:t>Ensuring the validity of results</w:t>
            </w:r>
          </w:p>
        </w:tc>
      </w:tr>
      <w:tr w:rsidR="008779B4" w:rsidRPr="00FF77F3" w14:paraId="034475A5" w14:textId="77777777" w:rsidTr="00E70D81">
        <w:trPr>
          <w:cantSplit/>
        </w:trPr>
        <w:tc>
          <w:tcPr>
            <w:tcW w:w="175" w:type="pct"/>
            <w:tcBorders>
              <w:top w:val="nil"/>
              <w:bottom w:val="nil"/>
            </w:tcBorders>
          </w:tcPr>
          <w:p w14:paraId="4B480A9B" w14:textId="77777777" w:rsidR="00583DB5" w:rsidRPr="00FF77F3" w:rsidRDefault="00583DB5" w:rsidP="00E07339">
            <w:pPr>
              <w:jc w:val="both"/>
              <w:rPr>
                <w:rFonts w:ascii="Arial" w:hAnsi="Arial" w:cs="Arial"/>
                <w:lang w:val="en-GB"/>
              </w:rPr>
            </w:pPr>
          </w:p>
        </w:tc>
        <w:tc>
          <w:tcPr>
            <w:tcW w:w="219" w:type="pct"/>
            <w:vMerge/>
          </w:tcPr>
          <w:p w14:paraId="25CBC2AA" w14:textId="77777777" w:rsidR="00583DB5" w:rsidRPr="00FF77F3" w:rsidRDefault="00583DB5" w:rsidP="00E07339">
            <w:pPr>
              <w:jc w:val="both"/>
              <w:rPr>
                <w:rFonts w:ascii="Arial" w:hAnsi="Arial" w:cs="Arial"/>
                <w:lang w:val="en-GB"/>
              </w:rPr>
            </w:pPr>
          </w:p>
        </w:tc>
        <w:tc>
          <w:tcPr>
            <w:tcW w:w="283" w:type="pct"/>
            <w:tcBorders>
              <w:bottom w:val="nil"/>
            </w:tcBorders>
          </w:tcPr>
          <w:p w14:paraId="14F7ABE2" w14:textId="77777777" w:rsidR="00583DB5" w:rsidRPr="00FF77F3" w:rsidRDefault="00583DB5" w:rsidP="00E07339">
            <w:pPr>
              <w:jc w:val="both"/>
              <w:rPr>
                <w:rFonts w:ascii="Arial" w:hAnsi="Arial" w:cs="Arial"/>
                <w:lang w:val="en-GB"/>
              </w:rPr>
            </w:pPr>
            <w:r w:rsidRPr="00FF77F3">
              <w:rPr>
                <w:rFonts w:ascii="Arial" w:hAnsi="Arial" w:cs="Arial"/>
                <w:lang w:val="en-GB"/>
              </w:rPr>
              <w:t>7.7.1</w:t>
            </w:r>
          </w:p>
        </w:tc>
        <w:tc>
          <w:tcPr>
            <w:tcW w:w="2739" w:type="pct"/>
            <w:gridSpan w:val="8"/>
          </w:tcPr>
          <w:p w14:paraId="7C89B272"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 xml:space="preserve">The laboratory shall have a procedure for monitoring the validity of results. The resulting data shall be recorded in </w:t>
            </w:r>
            <w:r w:rsidRPr="00FF77F3">
              <w:rPr>
                <w:rFonts w:ascii="Arial" w:hAnsi="Arial" w:cs="Arial"/>
              </w:rPr>
              <w:lastRenderedPageBreak/>
              <w:t>such a way that trends are detectable and, where practicable, statistical techniques shall be applied to review the results. This monitoring shall be planned and reviewed and shall include, where appropriate, but not be limited to:</w:t>
            </w:r>
          </w:p>
        </w:tc>
        <w:tc>
          <w:tcPr>
            <w:tcW w:w="263" w:type="pct"/>
            <w:gridSpan w:val="3"/>
          </w:tcPr>
          <w:p w14:paraId="498FCC34" w14:textId="77777777" w:rsidR="00583DB5" w:rsidRPr="00FF77F3" w:rsidRDefault="00583DB5" w:rsidP="00E07339">
            <w:pPr>
              <w:jc w:val="both"/>
              <w:rPr>
                <w:rFonts w:ascii="Arial" w:hAnsi="Arial" w:cs="Arial"/>
                <w:lang w:val="en-GB"/>
              </w:rPr>
            </w:pPr>
          </w:p>
        </w:tc>
        <w:tc>
          <w:tcPr>
            <w:tcW w:w="302" w:type="pct"/>
            <w:gridSpan w:val="4"/>
          </w:tcPr>
          <w:p w14:paraId="2C99CC6C" w14:textId="77777777" w:rsidR="00583DB5" w:rsidRPr="00FF77F3" w:rsidRDefault="00583DB5" w:rsidP="00E07339">
            <w:pPr>
              <w:jc w:val="both"/>
              <w:rPr>
                <w:rFonts w:ascii="Arial" w:hAnsi="Arial" w:cs="Arial"/>
                <w:lang w:val="en-GB"/>
              </w:rPr>
            </w:pPr>
          </w:p>
        </w:tc>
        <w:tc>
          <w:tcPr>
            <w:tcW w:w="1020" w:type="pct"/>
          </w:tcPr>
          <w:p w14:paraId="2344036F" w14:textId="77777777" w:rsidR="00583DB5" w:rsidRPr="00FF77F3" w:rsidRDefault="00583DB5" w:rsidP="00E07339">
            <w:pPr>
              <w:jc w:val="both"/>
              <w:rPr>
                <w:rFonts w:ascii="Arial" w:hAnsi="Arial" w:cs="Arial"/>
                <w:lang w:val="en-GB"/>
              </w:rPr>
            </w:pPr>
          </w:p>
        </w:tc>
      </w:tr>
      <w:tr w:rsidR="008779B4" w:rsidRPr="00FF77F3" w14:paraId="3C491F32" w14:textId="77777777" w:rsidTr="00E70D81">
        <w:trPr>
          <w:cantSplit/>
        </w:trPr>
        <w:tc>
          <w:tcPr>
            <w:tcW w:w="175" w:type="pct"/>
            <w:tcBorders>
              <w:top w:val="nil"/>
              <w:bottom w:val="nil"/>
            </w:tcBorders>
          </w:tcPr>
          <w:p w14:paraId="7461F6E2" w14:textId="77777777" w:rsidR="00583DB5" w:rsidRPr="00FF77F3" w:rsidRDefault="00583DB5" w:rsidP="00E07339">
            <w:pPr>
              <w:jc w:val="both"/>
              <w:rPr>
                <w:rFonts w:ascii="Arial" w:hAnsi="Arial" w:cs="Arial"/>
                <w:lang w:val="en-GB"/>
              </w:rPr>
            </w:pPr>
          </w:p>
        </w:tc>
        <w:tc>
          <w:tcPr>
            <w:tcW w:w="219" w:type="pct"/>
            <w:vMerge/>
          </w:tcPr>
          <w:p w14:paraId="6D4921EE"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29A79289" w14:textId="77777777" w:rsidR="00583DB5" w:rsidRPr="00FF77F3" w:rsidRDefault="00583DB5" w:rsidP="00E07339">
            <w:pPr>
              <w:jc w:val="center"/>
              <w:rPr>
                <w:rFonts w:ascii="Arial" w:hAnsi="Arial" w:cs="Arial"/>
                <w:lang w:val="en-GB"/>
              </w:rPr>
            </w:pPr>
          </w:p>
        </w:tc>
        <w:tc>
          <w:tcPr>
            <w:tcW w:w="151" w:type="pct"/>
          </w:tcPr>
          <w:p w14:paraId="1CAD5AFA" w14:textId="77777777" w:rsidR="00583DB5" w:rsidRPr="00FF77F3" w:rsidRDefault="00583DB5" w:rsidP="00E07339">
            <w:pPr>
              <w:jc w:val="both"/>
              <w:rPr>
                <w:rFonts w:ascii="Arial" w:hAnsi="Arial" w:cs="Arial"/>
                <w:lang w:val="en-GB"/>
              </w:rPr>
            </w:pPr>
            <w:r w:rsidRPr="00FF77F3">
              <w:rPr>
                <w:rFonts w:ascii="Arial" w:hAnsi="Arial" w:cs="Arial"/>
                <w:lang w:val="en-GB"/>
              </w:rPr>
              <w:t>a</w:t>
            </w:r>
          </w:p>
        </w:tc>
        <w:tc>
          <w:tcPr>
            <w:tcW w:w="2588" w:type="pct"/>
            <w:gridSpan w:val="7"/>
          </w:tcPr>
          <w:p w14:paraId="4187EE0E"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use of reference materials or quality control materials;</w:t>
            </w:r>
          </w:p>
        </w:tc>
        <w:tc>
          <w:tcPr>
            <w:tcW w:w="263" w:type="pct"/>
            <w:gridSpan w:val="3"/>
          </w:tcPr>
          <w:p w14:paraId="16C462A2" w14:textId="77777777" w:rsidR="00583DB5" w:rsidRPr="00FF77F3" w:rsidRDefault="00583DB5" w:rsidP="00E07339">
            <w:pPr>
              <w:jc w:val="both"/>
              <w:rPr>
                <w:rFonts w:ascii="Arial" w:hAnsi="Arial" w:cs="Arial"/>
                <w:lang w:val="en-GB"/>
              </w:rPr>
            </w:pPr>
          </w:p>
        </w:tc>
        <w:tc>
          <w:tcPr>
            <w:tcW w:w="302" w:type="pct"/>
            <w:gridSpan w:val="4"/>
          </w:tcPr>
          <w:p w14:paraId="0708A8A3" w14:textId="77777777" w:rsidR="00583DB5" w:rsidRPr="00FF77F3" w:rsidRDefault="00583DB5" w:rsidP="00E07339">
            <w:pPr>
              <w:jc w:val="both"/>
              <w:rPr>
                <w:rFonts w:ascii="Arial" w:hAnsi="Arial" w:cs="Arial"/>
                <w:lang w:val="en-GB"/>
              </w:rPr>
            </w:pPr>
          </w:p>
        </w:tc>
        <w:tc>
          <w:tcPr>
            <w:tcW w:w="1020" w:type="pct"/>
          </w:tcPr>
          <w:p w14:paraId="723A2923" w14:textId="77777777" w:rsidR="00583DB5" w:rsidRPr="00FF77F3" w:rsidRDefault="00583DB5" w:rsidP="00E07339">
            <w:pPr>
              <w:jc w:val="both"/>
              <w:rPr>
                <w:rFonts w:ascii="Arial" w:hAnsi="Arial" w:cs="Arial"/>
                <w:lang w:val="en-GB"/>
              </w:rPr>
            </w:pPr>
          </w:p>
        </w:tc>
      </w:tr>
      <w:tr w:rsidR="008779B4" w:rsidRPr="00FF77F3" w14:paraId="55712EE5" w14:textId="77777777" w:rsidTr="00E70D81">
        <w:trPr>
          <w:cantSplit/>
        </w:trPr>
        <w:tc>
          <w:tcPr>
            <w:tcW w:w="175" w:type="pct"/>
            <w:tcBorders>
              <w:top w:val="nil"/>
              <w:bottom w:val="nil"/>
            </w:tcBorders>
          </w:tcPr>
          <w:p w14:paraId="5C3EA830" w14:textId="77777777" w:rsidR="00583DB5" w:rsidRPr="00FF77F3" w:rsidRDefault="00583DB5" w:rsidP="00E07339">
            <w:pPr>
              <w:jc w:val="both"/>
              <w:rPr>
                <w:rFonts w:ascii="Arial" w:hAnsi="Arial" w:cs="Arial"/>
                <w:lang w:val="en-GB"/>
              </w:rPr>
            </w:pPr>
          </w:p>
        </w:tc>
        <w:tc>
          <w:tcPr>
            <w:tcW w:w="219" w:type="pct"/>
            <w:vMerge/>
          </w:tcPr>
          <w:p w14:paraId="6AC73045"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7693CA6A" w14:textId="77777777" w:rsidR="00583DB5" w:rsidRPr="00FF77F3" w:rsidRDefault="00583DB5" w:rsidP="00E07339">
            <w:pPr>
              <w:jc w:val="center"/>
              <w:rPr>
                <w:rFonts w:ascii="Arial" w:hAnsi="Arial" w:cs="Arial"/>
                <w:lang w:val="en-GB"/>
              </w:rPr>
            </w:pPr>
          </w:p>
        </w:tc>
        <w:tc>
          <w:tcPr>
            <w:tcW w:w="151" w:type="pct"/>
          </w:tcPr>
          <w:p w14:paraId="1EC92E62"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588" w:type="pct"/>
            <w:gridSpan w:val="7"/>
          </w:tcPr>
          <w:p w14:paraId="27053268"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use of alternative instrumentation that has been calibrated to provide traceable results;</w:t>
            </w:r>
          </w:p>
        </w:tc>
        <w:tc>
          <w:tcPr>
            <w:tcW w:w="263" w:type="pct"/>
            <w:gridSpan w:val="3"/>
          </w:tcPr>
          <w:p w14:paraId="0D6B7A3B" w14:textId="77777777" w:rsidR="00583DB5" w:rsidRPr="00FF77F3" w:rsidRDefault="00583DB5" w:rsidP="00E07339">
            <w:pPr>
              <w:jc w:val="both"/>
              <w:rPr>
                <w:rFonts w:ascii="Arial" w:hAnsi="Arial" w:cs="Arial"/>
                <w:lang w:val="en-GB"/>
              </w:rPr>
            </w:pPr>
          </w:p>
        </w:tc>
        <w:tc>
          <w:tcPr>
            <w:tcW w:w="302" w:type="pct"/>
            <w:gridSpan w:val="4"/>
          </w:tcPr>
          <w:p w14:paraId="6F3CD09E" w14:textId="77777777" w:rsidR="00583DB5" w:rsidRPr="00FF77F3" w:rsidRDefault="00583DB5" w:rsidP="00E07339">
            <w:pPr>
              <w:jc w:val="both"/>
              <w:rPr>
                <w:rFonts w:ascii="Arial" w:hAnsi="Arial" w:cs="Arial"/>
                <w:lang w:val="en-GB"/>
              </w:rPr>
            </w:pPr>
          </w:p>
        </w:tc>
        <w:tc>
          <w:tcPr>
            <w:tcW w:w="1020" w:type="pct"/>
          </w:tcPr>
          <w:p w14:paraId="0B1C3D88" w14:textId="77777777" w:rsidR="00583DB5" w:rsidRPr="00FF77F3" w:rsidRDefault="00583DB5" w:rsidP="00E07339">
            <w:pPr>
              <w:jc w:val="both"/>
              <w:rPr>
                <w:rFonts w:ascii="Arial" w:hAnsi="Arial" w:cs="Arial"/>
                <w:lang w:val="en-GB"/>
              </w:rPr>
            </w:pPr>
          </w:p>
        </w:tc>
      </w:tr>
      <w:tr w:rsidR="008779B4" w:rsidRPr="00FF77F3" w14:paraId="4DC1D760" w14:textId="77777777" w:rsidTr="00E70D81">
        <w:trPr>
          <w:cantSplit/>
        </w:trPr>
        <w:tc>
          <w:tcPr>
            <w:tcW w:w="175" w:type="pct"/>
            <w:tcBorders>
              <w:top w:val="nil"/>
              <w:bottom w:val="nil"/>
            </w:tcBorders>
          </w:tcPr>
          <w:p w14:paraId="7220F2A3" w14:textId="77777777" w:rsidR="00583DB5" w:rsidRPr="00FF77F3" w:rsidRDefault="00583DB5" w:rsidP="00E07339">
            <w:pPr>
              <w:jc w:val="both"/>
              <w:rPr>
                <w:rFonts w:ascii="Arial" w:hAnsi="Arial" w:cs="Arial"/>
                <w:lang w:val="en-GB"/>
              </w:rPr>
            </w:pPr>
          </w:p>
        </w:tc>
        <w:tc>
          <w:tcPr>
            <w:tcW w:w="219" w:type="pct"/>
            <w:vMerge/>
          </w:tcPr>
          <w:p w14:paraId="7509432F"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7F635888" w14:textId="77777777" w:rsidR="00583DB5" w:rsidRPr="00FF77F3" w:rsidRDefault="00583DB5" w:rsidP="00E07339">
            <w:pPr>
              <w:jc w:val="center"/>
              <w:rPr>
                <w:rFonts w:ascii="Arial" w:hAnsi="Arial" w:cs="Arial"/>
                <w:lang w:val="en-GB"/>
              </w:rPr>
            </w:pPr>
          </w:p>
        </w:tc>
        <w:tc>
          <w:tcPr>
            <w:tcW w:w="151" w:type="pct"/>
          </w:tcPr>
          <w:p w14:paraId="2148605B" w14:textId="77777777" w:rsidR="00583DB5" w:rsidRPr="00FF77F3" w:rsidRDefault="00583DB5" w:rsidP="00E07339">
            <w:pPr>
              <w:jc w:val="both"/>
              <w:rPr>
                <w:rFonts w:ascii="Arial" w:hAnsi="Arial" w:cs="Arial"/>
                <w:lang w:val="en-GB"/>
              </w:rPr>
            </w:pPr>
            <w:r w:rsidRPr="00FF77F3">
              <w:rPr>
                <w:rFonts w:ascii="Arial" w:hAnsi="Arial" w:cs="Arial"/>
                <w:lang w:val="en-GB"/>
              </w:rPr>
              <w:t>c</w:t>
            </w:r>
          </w:p>
        </w:tc>
        <w:tc>
          <w:tcPr>
            <w:tcW w:w="2588" w:type="pct"/>
            <w:gridSpan w:val="7"/>
          </w:tcPr>
          <w:p w14:paraId="70A53BC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functional check(s) of measuring and testing equipment;</w:t>
            </w:r>
          </w:p>
        </w:tc>
        <w:tc>
          <w:tcPr>
            <w:tcW w:w="263" w:type="pct"/>
            <w:gridSpan w:val="3"/>
          </w:tcPr>
          <w:p w14:paraId="0DF32E64" w14:textId="77777777" w:rsidR="00583DB5" w:rsidRPr="00FF77F3" w:rsidRDefault="00583DB5" w:rsidP="00E07339">
            <w:pPr>
              <w:jc w:val="both"/>
              <w:rPr>
                <w:rFonts w:ascii="Arial" w:hAnsi="Arial" w:cs="Arial"/>
                <w:lang w:val="en-GB"/>
              </w:rPr>
            </w:pPr>
          </w:p>
        </w:tc>
        <w:tc>
          <w:tcPr>
            <w:tcW w:w="302" w:type="pct"/>
            <w:gridSpan w:val="4"/>
          </w:tcPr>
          <w:p w14:paraId="454777C9" w14:textId="77777777" w:rsidR="00583DB5" w:rsidRPr="00FF77F3" w:rsidRDefault="00583DB5" w:rsidP="00E07339">
            <w:pPr>
              <w:jc w:val="both"/>
              <w:rPr>
                <w:rFonts w:ascii="Arial" w:hAnsi="Arial" w:cs="Arial"/>
                <w:lang w:val="en-GB"/>
              </w:rPr>
            </w:pPr>
          </w:p>
        </w:tc>
        <w:tc>
          <w:tcPr>
            <w:tcW w:w="1020" w:type="pct"/>
          </w:tcPr>
          <w:p w14:paraId="61CB4278" w14:textId="77777777" w:rsidR="00583DB5" w:rsidRPr="00FF77F3" w:rsidRDefault="00583DB5" w:rsidP="00E07339">
            <w:pPr>
              <w:jc w:val="both"/>
              <w:rPr>
                <w:rFonts w:ascii="Arial" w:hAnsi="Arial" w:cs="Arial"/>
                <w:lang w:val="en-GB"/>
              </w:rPr>
            </w:pPr>
          </w:p>
        </w:tc>
      </w:tr>
      <w:tr w:rsidR="008779B4" w:rsidRPr="00FF77F3" w14:paraId="45F7F003" w14:textId="77777777" w:rsidTr="00E70D81">
        <w:trPr>
          <w:cantSplit/>
        </w:trPr>
        <w:tc>
          <w:tcPr>
            <w:tcW w:w="175" w:type="pct"/>
            <w:tcBorders>
              <w:top w:val="nil"/>
              <w:bottom w:val="nil"/>
            </w:tcBorders>
          </w:tcPr>
          <w:p w14:paraId="2070594A" w14:textId="77777777" w:rsidR="00583DB5" w:rsidRPr="00FF77F3" w:rsidRDefault="00583DB5" w:rsidP="00E07339">
            <w:pPr>
              <w:jc w:val="both"/>
              <w:rPr>
                <w:rFonts w:ascii="Arial" w:hAnsi="Arial" w:cs="Arial"/>
                <w:lang w:val="en-GB"/>
              </w:rPr>
            </w:pPr>
          </w:p>
        </w:tc>
        <w:tc>
          <w:tcPr>
            <w:tcW w:w="219" w:type="pct"/>
            <w:vMerge/>
          </w:tcPr>
          <w:p w14:paraId="111E3671"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4F1B3643" w14:textId="77777777" w:rsidR="00583DB5" w:rsidRPr="00FF77F3" w:rsidRDefault="00583DB5" w:rsidP="00E07339">
            <w:pPr>
              <w:jc w:val="both"/>
              <w:rPr>
                <w:rFonts w:ascii="Arial" w:hAnsi="Arial" w:cs="Arial"/>
                <w:lang w:val="en-GB"/>
              </w:rPr>
            </w:pPr>
          </w:p>
        </w:tc>
        <w:tc>
          <w:tcPr>
            <w:tcW w:w="151" w:type="pct"/>
          </w:tcPr>
          <w:p w14:paraId="61FD7E6E" w14:textId="77777777" w:rsidR="00583DB5" w:rsidRPr="00FF77F3" w:rsidRDefault="00583DB5" w:rsidP="00E07339">
            <w:pPr>
              <w:jc w:val="both"/>
              <w:rPr>
                <w:rFonts w:ascii="Arial" w:hAnsi="Arial" w:cs="Arial"/>
                <w:lang w:val="en-GB"/>
              </w:rPr>
            </w:pPr>
            <w:r w:rsidRPr="00FF77F3">
              <w:rPr>
                <w:rFonts w:ascii="Arial" w:hAnsi="Arial" w:cs="Arial"/>
                <w:lang w:val="en-GB"/>
              </w:rPr>
              <w:t>d</w:t>
            </w:r>
          </w:p>
        </w:tc>
        <w:tc>
          <w:tcPr>
            <w:tcW w:w="2588" w:type="pct"/>
            <w:gridSpan w:val="7"/>
          </w:tcPr>
          <w:p w14:paraId="54E836D9"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use of check or working standards with control charts, where applicable;</w:t>
            </w:r>
          </w:p>
        </w:tc>
        <w:tc>
          <w:tcPr>
            <w:tcW w:w="263" w:type="pct"/>
            <w:gridSpan w:val="3"/>
          </w:tcPr>
          <w:p w14:paraId="6B8D0A75" w14:textId="77777777" w:rsidR="00583DB5" w:rsidRPr="00FF77F3" w:rsidRDefault="00583DB5" w:rsidP="00E07339">
            <w:pPr>
              <w:jc w:val="both"/>
              <w:rPr>
                <w:rFonts w:ascii="Arial" w:hAnsi="Arial" w:cs="Arial"/>
                <w:lang w:val="en-GB"/>
              </w:rPr>
            </w:pPr>
          </w:p>
        </w:tc>
        <w:tc>
          <w:tcPr>
            <w:tcW w:w="302" w:type="pct"/>
            <w:gridSpan w:val="4"/>
          </w:tcPr>
          <w:p w14:paraId="1CD70C5D" w14:textId="77777777" w:rsidR="00583DB5" w:rsidRPr="00FF77F3" w:rsidRDefault="00583DB5" w:rsidP="00E07339">
            <w:pPr>
              <w:jc w:val="both"/>
              <w:rPr>
                <w:rFonts w:ascii="Arial" w:hAnsi="Arial" w:cs="Arial"/>
                <w:lang w:val="en-GB"/>
              </w:rPr>
            </w:pPr>
          </w:p>
        </w:tc>
        <w:tc>
          <w:tcPr>
            <w:tcW w:w="1020" w:type="pct"/>
          </w:tcPr>
          <w:p w14:paraId="010207F5" w14:textId="77777777" w:rsidR="00583DB5" w:rsidRPr="00FF77F3" w:rsidRDefault="00583DB5" w:rsidP="00E07339">
            <w:pPr>
              <w:jc w:val="both"/>
              <w:rPr>
                <w:rFonts w:ascii="Arial" w:hAnsi="Arial" w:cs="Arial"/>
                <w:lang w:val="en-GB"/>
              </w:rPr>
            </w:pPr>
          </w:p>
        </w:tc>
      </w:tr>
      <w:tr w:rsidR="008779B4" w:rsidRPr="00FF77F3" w14:paraId="46C4E4AB" w14:textId="77777777" w:rsidTr="00E70D81">
        <w:trPr>
          <w:cantSplit/>
        </w:trPr>
        <w:tc>
          <w:tcPr>
            <w:tcW w:w="175" w:type="pct"/>
            <w:tcBorders>
              <w:top w:val="nil"/>
              <w:bottom w:val="nil"/>
            </w:tcBorders>
          </w:tcPr>
          <w:p w14:paraId="53BF6ACC" w14:textId="77777777" w:rsidR="00583DB5" w:rsidRPr="00FF77F3" w:rsidRDefault="00583DB5" w:rsidP="00E07339">
            <w:pPr>
              <w:jc w:val="both"/>
              <w:rPr>
                <w:rFonts w:ascii="Arial" w:hAnsi="Arial" w:cs="Arial"/>
                <w:lang w:val="en-GB"/>
              </w:rPr>
            </w:pPr>
          </w:p>
        </w:tc>
        <w:tc>
          <w:tcPr>
            <w:tcW w:w="219" w:type="pct"/>
            <w:vMerge/>
          </w:tcPr>
          <w:p w14:paraId="7170F2E4"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15230C6B" w14:textId="77777777" w:rsidR="00583DB5" w:rsidRPr="00FF77F3" w:rsidRDefault="00583DB5" w:rsidP="00E07339">
            <w:pPr>
              <w:jc w:val="both"/>
              <w:rPr>
                <w:rFonts w:ascii="Arial" w:hAnsi="Arial" w:cs="Arial"/>
                <w:lang w:val="en-GB"/>
              </w:rPr>
            </w:pPr>
          </w:p>
        </w:tc>
        <w:tc>
          <w:tcPr>
            <w:tcW w:w="151" w:type="pct"/>
          </w:tcPr>
          <w:p w14:paraId="7CA01472" w14:textId="77777777" w:rsidR="00583DB5" w:rsidRPr="00FF77F3" w:rsidRDefault="00583DB5" w:rsidP="00E07339">
            <w:pPr>
              <w:jc w:val="both"/>
              <w:rPr>
                <w:rFonts w:ascii="Arial" w:hAnsi="Arial" w:cs="Arial"/>
                <w:lang w:val="en-GB"/>
              </w:rPr>
            </w:pPr>
            <w:r w:rsidRPr="00FF77F3">
              <w:rPr>
                <w:rFonts w:ascii="Arial" w:hAnsi="Arial" w:cs="Arial"/>
                <w:lang w:val="en-GB"/>
              </w:rPr>
              <w:t>e</w:t>
            </w:r>
          </w:p>
        </w:tc>
        <w:tc>
          <w:tcPr>
            <w:tcW w:w="2588" w:type="pct"/>
            <w:gridSpan w:val="7"/>
          </w:tcPr>
          <w:p w14:paraId="243D66BB"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intermediate checks on measuring equipment;</w:t>
            </w:r>
          </w:p>
        </w:tc>
        <w:tc>
          <w:tcPr>
            <w:tcW w:w="263" w:type="pct"/>
            <w:gridSpan w:val="3"/>
          </w:tcPr>
          <w:p w14:paraId="629ADD96" w14:textId="77777777" w:rsidR="00583DB5" w:rsidRPr="00FF77F3" w:rsidRDefault="00583DB5" w:rsidP="00E07339">
            <w:pPr>
              <w:jc w:val="both"/>
              <w:rPr>
                <w:rFonts w:ascii="Arial" w:hAnsi="Arial" w:cs="Arial"/>
                <w:lang w:val="en-GB"/>
              </w:rPr>
            </w:pPr>
          </w:p>
        </w:tc>
        <w:tc>
          <w:tcPr>
            <w:tcW w:w="302" w:type="pct"/>
            <w:gridSpan w:val="4"/>
          </w:tcPr>
          <w:p w14:paraId="6A33B289" w14:textId="77777777" w:rsidR="00583DB5" w:rsidRPr="00FF77F3" w:rsidRDefault="00583DB5" w:rsidP="00E07339">
            <w:pPr>
              <w:jc w:val="both"/>
              <w:rPr>
                <w:rFonts w:ascii="Arial" w:hAnsi="Arial" w:cs="Arial"/>
                <w:lang w:val="en-GB"/>
              </w:rPr>
            </w:pPr>
          </w:p>
        </w:tc>
        <w:tc>
          <w:tcPr>
            <w:tcW w:w="1020" w:type="pct"/>
          </w:tcPr>
          <w:p w14:paraId="5C5512F3" w14:textId="77777777" w:rsidR="00583DB5" w:rsidRPr="00FF77F3" w:rsidRDefault="00583DB5" w:rsidP="00E07339">
            <w:pPr>
              <w:jc w:val="both"/>
              <w:rPr>
                <w:rFonts w:ascii="Arial" w:hAnsi="Arial" w:cs="Arial"/>
                <w:lang w:val="en-GB"/>
              </w:rPr>
            </w:pPr>
          </w:p>
        </w:tc>
      </w:tr>
      <w:tr w:rsidR="008779B4" w:rsidRPr="00FF77F3" w14:paraId="5FD2346C" w14:textId="77777777" w:rsidTr="00E70D81">
        <w:trPr>
          <w:cantSplit/>
        </w:trPr>
        <w:tc>
          <w:tcPr>
            <w:tcW w:w="175" w:type="pct"/>
            <w:tcBorders>
              <w:top w:val="nil"/>
              <w:bottom w:val="nil"/>
            </w:tcBorders>
          </w:tcPr>
          <w:p w14:paraId="0A855FA6" w14:textId="77777777" w:rsidR="00583DB5" w:rsidRPr="00FF77F3" w:rsidRDefault="00583DB5" w:rsidP="00E07339">
            <w:pPr>
              <w:jc w:val="both"/>
              <w:rPr>
                <w:rFonts w:ascii="Arial" w:hAnsi="Arial" w:cs="Arial"/>
                <w:lang w:val="en-GB"/>
              </w:rPr>
            </w:pPr>
          </w:p>
        </w:tc>
        <w:tc>
          <w:tcPr>
            <w:tcW w:w="219" w:type="pct"/>
            <w:vMerge/>
          </w:tcPr>
          <w:p w14:paraId="39B30985"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2480FF39" w14:textId="77777777" w:rsidR="00583DB5" w:rsidRPr="00FF77F3" w:rsidRDefault="00583DB5" w:rsidP="00E07339">
            <w:pPr>
              <w:jc w:val="both"/>
              <w:rPr>
                <w:rFonts w:ascii="Arial" w:hAnsi="Arial" w:cs="Arial"/>
                <w:lang w:val="en-GB"/>
              </w:rPr>
            </w:pPr>
          </w:p>
        </w:tc>
        <w:tc>
          <w:tcPr>
            <w:tcW w:w="151" w:type="pct"/>
          </w:tcPr>
          <w:p w14:paraId="03CBE143" w14:textId="77777777" w:rsidR="00583DB5" w:rsidRPr="00FF77F3" w:rsidRDefault="00583DB5" w:rsidP="00E07339">
            <w:pPr>
              <w:jc w:val="both"/>
              <w:rPr>
                <w:rFonts w:ascii="Arial" w:hAnsi="Arial" w:cs="Arial"/>
                <w:lang w:val="en-GB"/>
              </w:rPr>
            </w:pPr>
            <w:r w:rsidRPr="00FF77F3">
              <w:rPr>
                <w:rFonts w:ascii="Arial" w:hAnsi="Arial" w:cs="Arial"/>
                <w:lang w:val="en-GB"/>
              </w:rPr>
              <w:t>f</w:t>
            </w:r>
          </w:p>
        </w:tc>
        <w:tc>
          <w:tcPr>
            <w:tcW w:w="2588" w:type="pct"/>
            <w:gridSpan w:val="7"/>
          </w:tcPr>
          <w:p w14:paraId="3F8D799E"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replicate tests or calibrations using the same or different methods;</w:t>
            </w:r>
          </w:p>
        </w:tc>
        <w:tc>
          <w:tcPr>
            <w:tcW w:w="263" w:type="pct"/>
            <w:gridSpan w:val="3"/>
          </w:tcPr>
          <w:p w14:paraId="317F77AB" w14:textId="77777777" w:rsidR="00583DB5" w:rsidRPr="00FF77F3" w:rsidRDefault="00583DB5" w:rsidP="00E07339">
            <w:pPr>
              <w:jc w:val="both"/>
              <w:rPr>
                <w:rFonts w:ascii="Arial" w:hAnsi="Arial" w:cs="Arial"/>
                <w:lang w:val="en-GB"/>
              </w:rPr>
            </w:pPr>
          </w:p>
        </w:tc>
        <w:tc>
          <w:tcPr>
            <w:tcW w:w="302" w:type="pct"/>
            <w:gridSpan w:val="4"/>
          </w:tcPr>
          <w:p w14:paraId="021EA9BA" w14:textId="77777777" w:rsidR="00583DB5" w:rsidRPr="00FF77F3" w:rsidRDefault="00583DB5" w:rsidP="00E07339">
            <w:pPr>
              <w:jc w:val="both"/>
              <w:rPr>
                <w:rFonts w:ascii="Arial" w:hAnsi="Arial" w:cs="Arial"/>
                <w:lang w:val="en-GB"/>
              </w:rPr>
            </w:pPr>
          </w:p>
        </w:tc>
        <w:tc>
          <w:tcPr>
            <w:tcW w:w="1020" w:type="pct"/>
          </w:tcPr>
          <w:p w14:paraId="6D61E66F" w14:textId="77777777" w:rsidR="00583DB5" w:rsidRPr="00FF77F3" w:rsidRDefault="00583DB5" w:rsidP="00E07339">
            <w:pPr>
              <w:jc w:val="both"/>
              <w:rPr>
                <w:rFonts w:ascii="Arial" w:hAnsi="Arial" w:cs="Arial"/>
                <w:lang w:val="en-GB"/>
              </w:rPr>
            </w:pPr>
          </w:p>
        </w:tc>
      </w:tr>
      <w:tr w:rsidR="008779B4" w:rsidRPr="00FF77F3" w14:paraId="09C47671" w14:textId="77777777" w:rsidTr="00E70D81">
        <w:trPr>
          <w:cantSplit/>
        </w:trPr>
        <w:tc>
          <w:tcPr>
            <w:tcW w:w="175" w:type="pct"/>
            <w:tcBorders>
              <w:top w:val="nil"/>
              <w:bottom w:val="nil"/>
            </w:tcBorders>
          </w:tcPr>
          <w:p w14:paraId="1E320CFF" w14:textId="77777777" w:rsidR="00583DB5" w:rsidRPr="00FF77F3" w:rsidRDefault="00583DB5" w:rsidP="00E07339">
            <w:pPr>
              <w:jc w:val="both"/>
              <w:rPr>
                <w:rFonts w:ascii="Arial" w:hAnsi="Arial" w:cs="Arial"/>
                <w:lang w:val="en-GB"/>
              </w:rPr>
            </w:pPr>
          </w:p>
        </w:tc>
        <w:tc>
          <w:tcPr>
            <w:tcW w:w="219" w:type="pct"/>
            <w:vMerge/>
          </w:tcPr>
          <w:p w14:paraId="01294C7C"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2867ED37" w14:textId="77777777" w:rsidR="00583DB5" w:rsidRPr="00FF77F3" w:rsidRDefault="00583DB5" w:rsidP="00E07339">
            <w:pPr>
              <w:jc w:val="both"/>
              <w:rPr>
                <w:rFonts w:ascii="Arial" w:hAnsi="Arial" w:cs="Arial"/>
                <w:lang w:val="en-GB"/>
              </w:rPr>
            </w:pPr>
          </w:p>
        </w:tc>
        <w:tc>
          <w:tcPr>
            <w:tcW w:w="151" w:type="pct"/>
          </w:tcPr>
          <w:p w14:paraId="36042B5A" w14:textId="77777777" w:rsidR="00583DB5" w:rsidRPr="00FF77F3" w:rsidRDefault="00583DB5" w:rsidP="00E07339">
            <w:pPr>
              <w:jc w:val="both"/>
              <w:rPr>
                <w:rFonts w:ascii="Arial" w:hAnsi="Arial" w:cs="Arial"/>
                <w:lang w:val="en-GB"/>
              </w:rPr>
            </w:pPr>
            <w:r w:rsidRPr="00FF77F3">
              <w:rPr>
                <w:rFonts w:ascii="Arial" w:hAnsi="Arial" w:cs="Arial"/>
                <w:lang w:val="en-GB"/>
              </w:rPr>
              <w:t>g</w:t>
            </w:r>
          </w:p>
        </w:tc>
        <w:tc>
          <w:tcPr>
            <w:tcW w:w="2588" w:type="pct"/>
            <w:gridSpan w:val="7"/>
          </w:tcPr>
          <w:p w14:paraId="58FFEEE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retesting or recalibration of retained items;</w:t>
            </w:r>
          </w:p>
        </w:tc>
        <w:tc>
          <w:tcPr>
            <w:tcW w:w="263" w:type="pct"/>
            <w:gridSpan w:val="3"/>
          </w:tcPr>
          <w:p w14:paraId="6D7CF5EC" w14:textId="77777777" w:rsidR="00583DB5" w:rsidRPr="00FF77F3" w:rsidRDefault="00583DB5" w:rsidP="00E07339">
            <w:pPr>
              <w:jc w:val="both"/>
              <w:rPr>
                <w:rFonts w:ascii="Arial" w:hAnsi="Arial" w:cs="Arial"/>
                <w:lang w:val="en-GB"/>
              </w:rPr>
            </w:pPr>
          </w:p>
        </w:tc>
        <w:tc>
          <w:tcPr>
            <w:tcW w:w="302" w:type="pct"/>
            <w:gridSpan w:val="4"/>
          </w:tcPr>
          <w:p w14:paraId="6DF34F0D" w14:textId="77777777" w:rsidR="00583DB5" w:rsidRPr="00FF77F3" w:rsidRDefault="00583DB5" w:rsidP="00E07339">
            <w:pPr>
              <w:jc w:val="both"/>
              <w:rPr>
                <w:rFonts w:ascii="Arial" w:hAnsi="Arial" w:cs="Arial"/>
                <w:lang w:val="en-GB"/>
              </w:rPr>
            </w:pPr>
          </w:p>
        </w:tc>
        <w:tc>
          <w:tcPr>
            <w:tcW w:w="1020" w:type="pct"/>
          </w:tcPr>
          <w:p w14:paraId="2A2C8A5A" w14:textId="77777777" w:rsidR="00583DB5" w:rsidRPr="00FF77F3" w:rsidRDefault="00583DB5" w:rsidP="00E07339">
            <w:pPr>
              <w:jc w:val="both"/>
              <w:rPr>
                <w:rFonts w:ascii="Arial" w:hAnsi="Arial" w:cs="Arial"/>
                <w:lang w:val="en-GB"/>
              </w:rPr>
            </w:pPr>
          </w:p>
        </w:tc>
      </w:tr>
      <w:tr w:rsidR="008779B4" w:rsidRPr="00FF77F3" w14:paraId="2764D569" w14:textId="77777777" w:rsidTr="00E70D81">
        <w:trPr>
          <w:cantSplit/>
        </w:trPr>
        <w:tc>
          <w:tcPr>
            <w:tcW w:w="175" w:type="pct"/>
            <w:tcBorders>
              <w:top w:val="nil"/>
              <w:bottom w:val="nil"/>
            </w:tcBorders>
          </w:tcPr>
          <w:p w14:paraId="51007510" w14:textId="77777777" w:rsidR="00583DB5" w:rsidRPr="00FF77F3" w:rsidRDefault="00583DB5" w:rsidP="00E07339">
            <w:pPr>
              <w:jc w:val="both"/>
              <w:rPr>
                <w:rFonts w:ascii="Arial" w:hAnsi="Arial" w:cs="Arial"/>
                <w:lang w:val="en-GB"/>
              </w:rPr>
            </w:pPr>
          </w:p>
        </w:tc>
        <w:tc>
          <w:tcPr>
            <w:tcW w:w="219" w:type="pct"/>
            <w:vMerge/>
          </w:tcPr>
          <w:p w14:paraId="1997C081"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6DC0D899" w14:textId="77777777" w:rsidR="00583DB5" w:rsidRPr="00FF77F3" w:rsidRDefault="00583DB5" w:rsidP="00E07339">
            <w:pPr>
              <w:jc w:val="both"/>
              <w:rPr>
                <w:rFonts w:ascii="Arial" w:hAnsi="Arial" w:cs="Arial"/>
                <w:lang w:val="en-GB"/>
              </w:rPr>
            </w:pPr>
          </w:p>
        </w:tc>
        <w:tc>
          <w:tcPr>
            <w:tcW w:w="151" w:type="pct"/>
          </w:tcPr>
          <w:p w14:paraId="1A424737" w14:textId="77777777" w:rsidR="00583DB5" w:rsidRPr="00FF77F3" w:rsidRDefault="00583DB5" w:rsidP="00E07339">
            <w:pPr>
              <w:jc w:val="both"/>
              <w:rPr>
                <w:rFonts w:ascii="Arial" w:hAnsi="Arial" w:cs="Arial"/>
                <w:lang w:val="en-GB"/>
              </w:rPr>
            </w:pPr>
            <w:r w:rsidRPr="00FF77F3">
              <w:rPr>
                <w:rFonts w:ascii="Arial" w:hAnsi="Arial" w:cs="Arial"/>
                <w:lang w:val="en-GB"/>
              </w:rPr>
              <w:t>h</w:t>
            </w:r>
          </w:p>
        </w:tc>
        <w:tc>
          <w:tcPr>
            <w:tcW w:w="2588" w:type="pct"/>
            <w:gridSpan w:val="7"/>
          </w:tcPr>
          <w:p w14:paraId="7BB2D68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correlation of results for different characteristics of an item;</w:t>
            </w:r>
          </w:p>
        </w:tc>
        <w:tc>
          <w:tcPr>
            <w:tcW w:w="263" w:type="pct"/>
            <w:gridSpan w:val="3"/>
          </w:tcPr>
          <w:p w14:paraId="16DCF92C" w14:textId="77777777" w:rsidR="00583DB5" w:rsidRPr="00FF77F3" w:rsidRDefault="00583DB5" w:rsidP="00E07339">
            <w:pPr>
              <w:jc w:val="both"/>
              <w:rPr>
                <w:rFonts w:ascii="Arial" w:hAnsi="Arial" w:cs="Arial"/>
                <w:lang w:val="en-GB"/>
              </w:rPr>
            </w:pPr>
          </w:p>
        </w:tc>
        <w:tc>
          <w:tcPr>
            <w:tcW w:w="302" w:type="pct"/>
            <w:gridSpan w:val="4"/>
          </w:tcPr>
          <w:p w14:paraId="364FD7D7" w14:textId="77777777" w:rsidR="00583DB5" w:rsidRPr="00FF77F3" w:rsidRDefault="00583DB5" w:rsidP="00E07339">
            <w:pPr>
              <w:jc w:val="both"/>
              <w:rPr>
                <w:rFonts w:ascii="Arial" w:hAnsi="Arial" w:cs="Arial"/>
                <w:lang w:val="en-GB"/>
              </w:rPr>
            </w:pPr>
          </w:p>
        </w:tc>
        <w:tc>
          <w:tcPr>
            <w:tcW w:w="1020" w:type="pct"/>
          </w:tcPr>
          <w:p w14:paraId="30181831" w14:textId="77777777" w:rsidR="00583DB5" w:rsidRPr="00FF77F3" w:rsidRDefault="00583DB5" w:rsidP="00E07339">
            <w:pPr>
              <w:jc w:val="both"/>
              <w:rPr>
                <w:rFonts w:ascii="Arial" w:hAnsi="Arial" w:cs="Arial"/>
                <w:lang w:val="en-GB"/>
              </w:rPr>
            </w:pPr>
          </w:p>
        </w:tc>
      </w:tr>
      <w:tr w:rsidR="008779B4" w:rsidRPr="00FF77F3" w14:paraId="5D24A734" w14:textId="77777777" w:rsidTr="00E70D81">
        <w:trPr>
          <w:cantSplit/>
        </w:trPr>
        <w:tc>
          <w:tcPr>
            <w:tcW w:w="175" w:type="pct"/>
            <w:tcBorders>
              <w:top w:val="nil"/>
              <w:bottom w:val="nil"/>
            </w:tcBorders>
          </w:tcPr>
          <w:p w14:paraId="625BED2B" w14:textId="77777777" w:rsidR="00583DB5" w:rsidRPr="00FF77F3" w:rsidRDefault="00583DB5" w:rsidP="00E07339">
            <w:pPr>
              <w:jc w:val="both"/>
              <w:rPr>
                <w:rFonts w:ascii="Arial" w:hAnsi="Arial" w:cs="Arial"/>
                <w:lang w:val="en-GB"/>
              </w:rPr>
            </w:pPr>
          </w:p>
        </w:tc>
        <w:tc>
          <w:tcPr>
            <w:tcW w:w="219" w:type="pct"/>
            <w:vMerge/>
          </w:tcPr>
          <w:p w14:paraId="7BA66428"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395D550F" w14:textId="77777777" w:rsidR="00583DB5" w:rsidRPr="00FF77F3" w:rsidRDefault="00583DB5" w:rsidP="00E07339">
            <w:pPr>
              <w:jc w:val="both"/>
              <w:rPr>
                <w:rFonts w:ascii="Arial" w:hAnsi="Arial" w:cs="Arial"/>
                <w:lang w:val="en-GB"/>
              </w:rPr>
            </w:pPr>
          </w:p>
        </w:tc>
        <w:tc>
          <w:tcPr>
            <w:tcW w:w="151" w:type="pct"/>
          </w:tcPr>
          <w:p w14:paraId="4C94E41C" w14:textId="77777777" w:rsidR="00583DB5" w:rsidRPr="00FF77F3" w:rsidRDefault="00583DB5" w:rsidP="00E07339">
            <w:pPr>
              <w:jc w:val="both"/>
              <w:rPr>
                <w:rFonts w:ascii="Arial" w:hAnsi="Arial" w:cs="Arial"/>
                <w:lang w:val="en-GB"/>
              </w:rPr>
            </w:pPr>
            <w:r w:rsidRPr="00FF77F3">
              <w:rPr>
                <w:rFonts w:ascii="Arial" w:hAnsi="Arial" w:cs="Arial"/>
                <w:lang w:val="en-GB"/>
              </w:rPr>
              <w:t>i</w:t>
            </w:r>
          </w:p>
        </w:tc>
        <w:tc>
          <w:tcPr>
            <w:tcW w:w="2588" w:type="pct"/>
            <w:gridSpan w:val="7"/>
          </w:tcPr>
          <w:p w14:paraId="06FFE0D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review of reported results;</w:t>
            </w:r>
          </w:p>
        </w:tc>
        <w:tc>
          <w:tcPr>
            <w:tcW w:w="263" w:type="pct"/>
            <w:gridSpan w:val="3"/>
          </w:tcPr>
          <w:p w14:paraId="21614357" w14:textId="77777777" w:rsidR="00583DB5" w:rsidRPr="00FF77F3" w:rsidRDefault="00583DB5" w:rsidP="00E07339">
            <w:pPr>
              <w:jc w:val="both"/>
              <w:rPr>
                <w:rFonts w:ascii="Arial" w:hAnsi="Arial" w:cs="Arial"/>
                <w:lang w:val="en-GB"/>
              </w:rPr>
            </w:pPr>
          </w:p>
        </w:tc>
        <w:tc>
          <w:tcPr>
            <w:tcW w:w="302" w:type="pct"/>
            <w:gridSpan w:val="4"/>
          </w:tcPr>
          <w:p w14:paraId="2B613307" w14:textId="77777777" w:rsidR="00583DB5" w:rsidRPr="00FF77F3" w:rsidRDefault="00583DB5" w:rsidP="00E07339">
            <w:pPr>
              <w:jc w:val="both"/>
              <w:rPr>
                <w:rFonts w:ascii="Arial" w:hAnsi="Arial" w:cs="Arial"/>
                <w:lang w:val="en-GB"/>
              </w:rPr>
            </w:pPr>
          </w:p>
        </w:tc>
        <w:tc>
          <w:tcPr>
            <w:tcW w:w="1020" w:type="pct"/>
          </w:tcPr>
          <w:p w14:paraId="4AEF65E4" w14:textId="77777777" w:rsidR="00583DB5" w:rsidRPr="00FF77F3" w:rsidRDefault="00583DB5" w:rsidP="00E07339">
            <w:pPr>
              <w:jc w:val="both"/>
              <w:rPr>
                <w:rFonts w:ascii="Arial" w:hAnsi="Arial" w:cs="Arial"/>
                <w:lang w:val="en-GB"/>
              </w:rPr>
            </w:pPr>
          </w:p>
        </w:tc>
      </w:tr>
      <w:tr w:rsidR="008779B4" w:rsidRPr="00FF77F3" w14:paraId="0DCF495E" w14:textId="77777777" w:rsidTr="00E70D81">
        <w:trPr>
          <w:cantSplit/>
        </w:trPr>
        <w:tc>
          <w:tcPr>
            <w:tcW w:w="175" w:type="pct"/>
            <w:tcBorders>
              <w:top w:val="nil"/>
              <w:bottom w:val="nil"/>
            </w:tcBorders>
          </w:tcPr>
          <w:p w14:paraId="622F6BC0" w14:textId="77777777" w:rsidR="00583DB5" w:rsidRPr="00FF77F3" w:rsidRDefault="00583DB5" w:rsidP="00E07339">
            <w:pPr>
              <w:jc w:val="both"/>
              <w:rPr>
                <w:rFonts w:ascii="Arial" w:hAnsi="Arial" w:cs="Arial"/>
                <w:lang w:val="en-GB"/>
              </w:rPr>
            </w:pPr>
          </w:p>
        </w:tc>
        <w:tc>
          <w:tcPr>
            <w:tcW w:w="219" w:type="pct"/>
            <w:vMerge/>
          </w:tcPr>
          <w:p w14:paraId="50459A3D"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193AE8CF" w14:textId="77777777" w:rsidR="00583DB5" w:rsidRPr="00FF77F3" w:rsidRDefault="00583DB5" w:rsidP="00E07339">
            <w:pPr>
              <w:jc w:val="both"/>
              <w:rPr>
                <w:rFonts w:ascii="Arial" w:hAnsi="Arial" w:cs="Arial"/>
                <w:lang w:val="en-GB"/>
              </w:rPr>
            </w:pPr>
          </w:p>
        </w:tc>
        <w:tc>
          <w:tcPr>
            <w:tcW w:w="151" w:type="pct"/>
          </w:tcPr>
          <w:p w14:paraId="04020E17" w14:textId="77777777" w:rsidR="00583DB5" w:rsidRPr="00FF77F3" w:rsidRDefault="00583DB5" w:rsidP="00E07339">
            <w:pPr>
              <w:jc w:val="both"/>
              <w:rPr>
                <w:rFonts w:ascii="Arial" w:hAnsi="Arial" w:cs="Arial"/>
                <w:lang w:val="en-GB"/>
              </w:rPr>
            </w:pPr>
            <w:r w:rsidRPr="00FF77F3">
              <w:rPr>
                <w:rFonts w:ascii="Arial" w:hAnsi="Arial" w:cs="Arial"/>
                <w:lang w:val="en-GB"/>
              </w:rPr>
              <w:t>j</w:t>
            </w:r>
          </w:p>
        </w:tc>
        <w:tc>
          <w:tcPr>
            <w:tcW w:w="2588" w:type="pct"/>
            <w:gridSpan w:val="7"/>
          </w:tcPr>
          <w:p w14:paraId="5DE3475E"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intralaboratory comparisons;</w:t>
            </w:r>
          </w:p>
        </w:tc>
        <w:tc>
          <w:tcPr>
            <w:tcW w:w="263" w:type="pct"/>
            <w:gridSpan w:val="3"/>
          </w:tcPr>
          <w:p w14:paraId="7335D822" w14:textId="77777777" w:rsidR="00583DB5" w:rsidRPr="00FF77F3" w:rsidRDefault="00583DB5" w:rsidP="00E07339">
            <w:pPr>
              <w:jc w:val="both"/>
              <w:rPr>
                <w:rFonts w:ascii="Arial" w:hAnsi="Arial" w:cs="Arial"/>
                <w:lang w:val="en-GB"/>
              </w:rPr>
            </w:pPr>
          </w:p>
        </w:tc>
        <w:tc>
          <w:tcPr>
            <w:tcW w:w="302" w:type="pct"/>
            <w:gridSpan w:val="4"/>
          </w:tcPr>
          <w:p w14:paraId="73B17B45" w14:textId="77777777" w:rsidR="00583DB5" w:rsidRPr="00FF77F3" w:rsidRDefault="00583DB5" w:rsidP="00E07339">
            <w:pPr>
              <w:jc w:val="both"/>
              <w:rPr>
                <w:rFonts w:ascii="Arial" w:hAnsi="Arial" w:cs="Arial"/>
                <w:lang w:val="en-GB"/>
              </w:rPr>
            </w:pPr>
          </w:p>
        </w:tc>
        <w:tc>
          <w:tcPr>
            <w:tcW w:w="1020" w:type="pct"/>
          </w:tcPr>
          <w:p w14:paraId="7AD30E0F" w14:textId="77777777" w:rsidR="00583DB5" w:rsidRPr="00FF77F3" w:rsidRDefault="00583DB5" w:rsidP="00E07339">
            <w:pPr>
              <w:jc w:val="both"/>
              <w:rPr>
                <w:rFonts w:ascii="Arial" w:hAnsi="Arial" w:cs="Arial"/>
                <w:lang w:val="en-GB"/>
              </w:rPr>
            </w:pPr>
          </w:p>
        </w:tc>
      </w:tr>
      <w:tr w:rsidR="008779B4" w:rsidRPr="00FF77F3" w14:paraId="413416FF" w14:textId="77777777" w:rsidTr="00E70D81">
        <w:trPr>
          <w:cantSplit/>
        </w:trPr>
        <w:tc>
          <w:tcPr>
            <w:tcW w:w="175" w:type="pct"/>
            <w:tcBorders>
              <w:top w:val="nil"/>
              <w:bottom w:val="nil"/>
            </w:tcBorders>
          </w:tcPr>
          <w:p w14:paraId="643E4E9F" w14:textId="77777777" w:rsidR="00583DB5" w:rsidRPr="00FF77F3" w:rsidRDefault="00583DB5" w:rsidP="00E07339">
            <w:pPr>
              <w:jc w:val="both"/>
              <w:rPr>
                <w:rFonts w:ascii="Arial" w:hAnsi="Arial" w:cs="Arial"/>
                <w:lang w:val="en-GB"/>
              </w:rPr>
            </w:pPr>
          </w:p>
        </w:tc>
        <w:tc>
          <w:tcPr>
            <w:tcW w:w="219" w:type="pct"/>
            <w:vMerge/>
          </w:tcPr>
          <w:p w14:paraId="455B21CC" w14:textId="77777777" w:rsidR="00583DB5" w:rsidRPr="00FF77F3" w:rsidRDefault="00583DB5" w:rsidP="00E07339">
            <w:pPr>
              <w:jc w:val="both"/>
              <w:rPr>
                <w:rFonts w:ascii="Arial" w:hAnsi="Arial" w:cs="Arial"/>
                <w:lang w:val="en-GB"/>
              </w:rPr>
            </w:pPr>
          </w:p>
        </w:tc>
        <w:tc>
          <w:tcPr>
            <w:tcW w:w="283" w:type="pct"/>
            <w:tcBorders>
              <w:top w:val="nil"/>
              <w:bottom w:val="single" w:sz="4" w:space="0" w:color="auto"/>
            </w:tcBorders>
          </w:tcPr>
          <w:p w14:paraId="542C687F" w14:textId="77777777" w:rsidR="00583DB5" w:rsidRPr="00FF77F3" w:rsidRDefault="00583DB5" w:rsidP="00E07339">
            <w:pPr>
              <w:jc w:val="both"/>
              <w:rPr>
                <w:rFonts w:ascii="Arial" w:hAnsi="Arial" w:cs="Arial"/>
                <w:lang w:val="en-GB"/>
              </w:rPr>
            </w:pPr>
          </w:p>
        </w:tc>
        <w:tc>
          <w:tcPr>
            <w:tcW w:w="151" w:type="pct"/>
          </w:tcPr>
          <w:p w14:paraId="46B1C4BA" w14:textId="77777777" w:rsidR="00583DB5" w:rsidRPr="00FF77F3" w:rsidRDefault="00583DB5" w:rsidP="00E07339">
            <w:pPr>
              <w:jc w:val="both"/>
              <w:rPr>
                <w:rFonts w:ascii="Arial" w:hAnsi="Arial" w:cs="Arial"/>
                <w:lang w:val="en-GB"/>
              </w:rPr>
            </w:pPr>
            <w:r w:rsidRPr="00FF77F3">
              <w:rPr>
                <w:rFonts w:ascii="Arial" w:hAnsi="Arial" w:cs="Arial"/>
                <w:lang w:val="en-GB"/>
              </w:rPr>
              <w:t>k</w:t>
            </w:r>
          </w:p>
        </w:tc>
        <w:tc>
          <w:tcPr>
            <w:tcW w:w="2588" w:type="pct"/>
            <w:gridSpan w:val="7"/>
          </w:tcPr>
          <w:p w14:paraId="2CD4DF53"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testing of blind sample(s).</w:t>
            </w:r>
          </w:p>
        </w:tc>
        <w:tc>
          <w:tcPr>
            <w:tcW w:w="263" w:type="pct"/>
            <w:gridSpan w:val="3"/>
          </w:tcPr>
          <w:p w14:paraId="7D883F20" w14:textId="77777777" w:rsidR="00583DB5" w:rsidRPr="00FF77F3" w:rsidRDefault="00583DB5" w:rsidP="00E07339">
            <w:pPr>
              <w:jc w:val="both"/>
              <w:rPr>
                <w:rFonts w:ascii="Arial" w:hAnsi="Arial" w:cs="Arial"/>
                <w:lang w:val="en-GB"/>
              </w:rPr>
            </w:pPr>
          </w:p>
        </w:tc>
        <w:tc>
          <w:tcPr>
            <w:tcW w:w="302" w:type="pct"/>
            <w:gridSpan w:val="4"/>
          </w:tcPr>
          <w:p w14:paraId="6EEAB5DE" w14:textId="77777777" w:rsidR="00583DB5" w:rsidRPr="00FF77F3" w:rsidRDefault="00583DB5" w:rsidP="00E07339">
            <w:pPr>
              <w:jc w:val="both"/>
              <w:rPr>
                <w:rFonts w:ascii="Arial" w:hAnsi="Arial" w:cs="Arial"/>
                <w:lang w:val="en-GB"/>
              </w:rPr>
            </w:pPr>
          </w:p>
        </w:tc>
        <w:tc>
          <w:tcPr>
            <w:tcW w:w="1020" w:type="pct"/>
          </w:tcPr>
          <w:p w14:paraId="3D50009B" w14:textId="77777777" w:rsidR="00583DB5" w:rsidRPr="00FF77F3" w:rsidRDefault="00583DB5" w:rsidP="00E07339">
            <w:pPr>
              <w:jc w:val="both"/>
              <w:rPr>
                <w:rFonts w:ascii="Arial" w:hAnsi="Arial" w:cs="Arial"/>
                <w:lang w:val="en-GB"/>
              </w:rPr>
            </w:pPr>
          </w:p>
        </w:tc>
      </w:tr>
      <w:tr w:rsidR="008779B4" w:rsidRPr="00FF77F3" w14:paraId="19CB9CA5" w14:textId="77777777" w:rsidTr="00E70D81">
        <w:trPr>
          <w:cantSplit/>
        </w:trPr>
        <w:tc>
          <w:tcPr>
            <w:tcW w:w="175" w:type="pct"/>
            <w:tcBorders>
              <w:top w:val="nil"/>
              <w:bottom w:val="nil"/>
            </w:tcBorders>
          </w:tcPr>
          <w:p w14:paraId="06630291" w14:textId="77777777" w:rsidR="00583DB5" w:rsidRPr="00FF77F3" w:rsidRDefault="00583DB5" w:rsidP="00E07339">
            <w:pPr>
              <w:jc w:val="both"/>
              <w:rPr>
                <w:rFonts w:ascii="Arial" w:hAnsi="Arial" w:cs="Arial"/>
                <w:lang w:val="en-GB"/>
              </w:rPr>
            </w:pPr>
          </w:p>
        </w:tc>
        <w:tc>
          <w:tcPr>
            <w:tcW w:w="219" w:type="pct"/>
            <w:vMerge/>
          </w:tcPr>
          <w:p w14:paraId="1F66248F" w14:textId="77777777" w:rsidR="00583DB5" w:rsidRPr="00FF77F3" w:rsidRDefault="00583DB5" w:rsidP="00E07339">
            <w:pPr>
              <w:jc w:val="both"/>
              <w:rPr>
                <w:rFonts w:ascii="Arial" w:hAnsi="Arial" w:cs="Arial"/>
                <w:lang w:val="en-GB"/>
              </w:rPr>
            </w:pPr>
          </w:p>
        </w:tc>
        <w:tc>
          <w:tcPr>
            <w:tcW w:w="283" w:type="pct"/>
            <w:tcBorders>
              <w:bottom w:val="nil"/>
            </w:tcBorders>
          </w:tcPr>
          <w:p w14:paraId="2C95380D" w14:textId="77777777" w:rsidR="00583DB5" w:rsidRPr="00FF77F3" w:rsidRDefault="00583DB5" w:rsidP="00E07339">
            <w:pPr>
              <w:jc w:val="both"/>
              <w:rPr>
                <w:rFonts w:ascii="Arial" w:hAnsi="Arial" w:cs="Arial"/>
                <w:lang w:val="en-GB"/>
              </w:rPr>
            </w:pPr>
            <w:r w:rsidRPr="00FF77F3">
              <w:rPr>
                <w:rFonts w:ascii="Arial" w:hAnsi="Arial" w:cs="Arial"/>
                <w:lang w:val="en-GB"/>
              </w:rPr>
              <w:t>7.7.2</w:t>
            </w:r>
          </w:p>
        </w:tc>
        <w:tc>
          <w:tcPr>
            <w:tcW w:w="2739" w:type="pct"/>
            <w:gridSpan w:val="8"/>
          </w:tcPr>
          <w:p w14:paraId="739403BE" w14:textId="77777777" w:rsidR="00583DB5" w:rsidRPr="00FF77F3" w:rsidRDefault="00583DB5" w:rsidP="00E07339">
            <w:pPr>
              <w:autoSpaceDE w:val="0"/>
              <w:autoSpaceDN w:val="0"/>
              <w:adjustRightInd w:val="0"/>
              <w:jc w:val="both"/>
              <w:rPr>
                <w:rFonts w:ascii="Arial" w:hAnsi="Arial" w:cs="Arial"/>
                <w:b/>
                <w:bCs/>
              </w:rPr>
            </w:pPr>
            <w:r w:rsidRPr="00FF77F3">
              <w:rPr>
                <w:rFonts w:ascii="Arial" w:hAnsi="Arial" w:cs="Arial"/>
              </w:rPr>
              <w:t>The laboratory shall monitor its performance by comparison with results of other laboratories, where available and appropriate. This monitoring shall be planned and reviewed and shall include, but not be limited to, either or both of the following:</w:t>
            </w:r>
          </w:p>
        </w:tc>
        <w:tc>
          <w:tcPr>
            <w:tcW w:w="263" w:type="pct"/>
            <w:gridSpan w:val="3"/>
          </w:tcPr>
          <w:p w14:paraId="106072A2" w14:textId="77777777" w:rsidR="00583DB5" w:rsidRPr="00FF77F3" w:rsidRDefault="00583DB5" w:rsidP="00E07339">
            <w:pPr>
              <w:jc w:val="both"/>
              <w:rPr>
                <w:rFonts w:ascii="Arial" w:hAnsi="Arial" w:cs="Arial"/>
                <w:lang w:val="en-GB"/>
              </w:rPr>
            </w:pPr>
          </w:p>
        </w:tc>
        <w:tc>
          <w:tcPr>
            <w:tcW w:w="302" w:type="pct"/>
            <w:gridSpan w:val="4"/>
          </w:tcPr>
          <w:p w14:paraId="5F1A65D3" w14:textId="77777777" w:rsidR="00583DB5" w:rsidRPr="00FF77F3" w:rsidRDefault="00583DB5" w:rsidP="00E07339">
            <w:pPr>
              <w:jc w:val="both"/>
              <w:rPr>
                <w:rFonts w:ascii="Arial" w:hAnsi="Arial" w:cs="Arial"/>
                <w:lang w:val="en-GB"/>
              </w:rPr>
            </w:pPr>
          </w:p>
        </w:tc>
        <w:tc>
          <w:tcPr>
            <w:tcW w:w="1020" w:type="pct"/>
          </w:tcPr>
          <w:p w14:paraId="12C1399B" w14:textId="77777777" w:rsidR="00583DB5" w:rsidRPr="00FF77F3" w:rsidRDefault="00583DB5" w:rsidP="00E07339">
            <w:pPr>
              <w:jc w:val="both"/>
              <w:rPr>
                <w:rFonts w:ascii="Arial" w:hAnsi="Arial" w:cs="Arial"/>
                <w:lang w:val="en-GB"/>
              </w:rPr>
            </w:pPr>
          </w:p>
        </w:tc>
      </w:tr>
      <w:tr w:rsidR="008779B4" w:rsidRPr="00FF77F3" w14:paraId="43231AFD" w14:textId="77777777" w:rsidTr="00E70D81">
        <w:trPr>
          <w:cantSplit/>
        </w:trPr>
        <w:tc>
          <w:tcPr>
            <w:tcW w:w="175" w:type="pct"/>
            <w:tcBorders>
              <w:top w:val="nil"/>
              <w:bottom w:val="nil"/>
            </w:tcBorders>
          </w:tcPr>
          <w:p w14:paraId="3345154C" w14:textId="77777777" w:rsidR="00583DB5" w:rsidRPr="00FF77F3" w:rsidRDefault="00583DB5" w:rsidP="00E07339">
            <w:pPr>
              <w:jc w:val="both"/>
              <w:rPr>
                <w:rFonts w:ascii="Arial" w:hAnsi="Arial" w:cs="Arial"/>
                <w:lang w:val="en-GB"/>
              </w:rPr>
            </w:pPr>
          </w:p>
        </w:tc>
        <w:tc>
          <w:tcPr>
            <w:tcW w:w="219" w:type="pct"/>
            <w:vMerge/>
          </w:tcPr>
          <w:p w14:paraId="7C4ED6A7"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778DC0E5" w14:textId="77777777" w:rsidR="00583DB5" w:rsidRPr="00FF77F3" w:rsidRDefault="00583DB5" w:rsidP="00E07339">
            <w:pPr>
              <w:jc w:val="both"/>
              <w:rPr>
                <w:rFonts w:ascii="Arial" w:hAnsi="Arial" w:cs="Arial"/>
                <w:lang w:val="en-GB"/>
              </w:rPr>
            </w:pPr>
          </w:p>
        </w:tc>
        <w:tc>
          <w:tcPr>
            <w:tcW w:w="151" w:type="pct"/>
          </w:tcPr>
          <w:p w14:paraId="142E17B1" w14:textId="77777777" w:rsidR="00583DB5" w:rsidRPr="00FF77F3" w:rsidRDefault="00583DB5" w:rsidP="00E07339">
            <w:pPr>
              <w:jc w:val="both"/>
              <w:rPr>
                <w:rFonts w:ascii="Arial" w:hAnsi="Arial" w:cs="Arial"/>
                <w:lang w:val="en-GB"/>
              </w:rPr>
            </w:pPr>
            <w:r w:rsidRPr="00FF77F3">
              <w:rPr>
                <w:rFonts w:ascii="Arial" w:hAnsi="Arial" w:cs="Arial"/>
                <w:lang w:val="en-GB"/>
              </w:rPr>
              <w:t>a</w:t>
            </w:r>
          </w:p>
        </w:tc>
        <w:tc>
          <w:tcPr>
            <w:tcW w:w="2588" w:type="pct"/>
            <w:gridSpan w:val="7"/>
          </w:tcPr>
          <w:p w14:paraId="474F9693" w14:textId="77777777" w:rsidR="00583DB5" w:rsidRPr="00FF77F3" w:rsidRDefault="00583DB5" w:rsidP="00E07339">
            <w:pPr>
              <w:autoSpaceDE w:val="0"/>
              <w:autoSpaceDN w:val="0"/>
              <w:adjustRightInd w:val="0"/>
              <w:rPr>
                <w:rFonts w:ascii="Arial" w:hAnsi="Arial" w:cs="Arial"/>
              </w:rPr>
            </w:pPr>
            <w:r w:rsidRPr="00FF77F3">
              <w:rPr>
                <w:rFonts w:ascii="Arial" w:hAnsi="Arial" w:cs="Arial"/>
              </w:rPr>
              <w:t>participation in proficiency testing;</w:t>
            </w:r>
          </w:p>
          <w:p w14:paraId="535064DC"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NOTE: ISO/IEC 17043 contains additional information on proficiency tests and proficiency testing providers. Proficiency testing providers that meet the requirements of ISO/IEC 17043 are considered to be competent.</w:t>
            </w:r>
          </w:p>
        </w:tc>
        <w:tc>
          <w:tcPr>
            <w:tcW w:w="263" w:type="pct"/>
            <w:gridSpan w:val="3"/>
          </w:tcPr>
          <w:p w14:paraId="4E3A357F" w14:textId="77777777" w:rsidR="00583DB5" w:rsidRPr="00FF77F3" w:rsidRDefault="00583DB5" w:rsidP="00E07339">
            <w:pPr>
              <w:jc w:val="both"/>
              <w:rPr>
                <w:rFonts w:ascii="Arial" w:hAnsi="Arial" w:cs="Arial"/>
                <w:lang w:val="en-GB"/>
              </w:rPr>
            </w:pPr>
          </w:p>
        </w:tc>
        <w:tc>
          <w:tcPr>
            <w:tcW w:w="302" w:type="pct"/>
            <w:gridSpan w:val="4"/>
          </w:tcPr>
          <w:p w14:paraId="2A23205B" w14:textId="77777777" w:rsidR="00583DB5" w:rsidRPr="00FF77F3" w:rsidRDefault="00583DB5" w:rsidP="00E07339">
            <w:pPr>
              <w:jc w:val="both"/>
              <w:rPr>
                <w:rFonts w:ascii="Arial" w:hAnsi="Arial" w:cs="Arial"/>
                <w:lang w:val="en-GB"/>
              </w:rPr>
            </w:pPr>
          </w:p>
        </w:tc>
        <w:tc>
          <w:tcPr>
            <w:tcW w:w="1020" w:type="pct"/>
          </w:tcPr>
          <w:p w14:paraId="209D0705" w14:textId="77777777" w:rsidR="00583DB5" w:rsidRPr="00FF77F3" w:rsidRDefault="00583DB5" w:rsidP="00E07339">
            <w:pPr>
              <w:jc w:val="both"/>
              <w:rPr>
                <w:rFonts w:ascii="Arial" w:hAnsi="Arial" w:cs="Arial"/>
                <w:lang w:val="en-GB"/>
              </w:rPr>
            </w:pPr>
          </w:p>
        </w:tc>
      </w:tr>
      <w:tr w:rsidR="008779B4" w:rsidRPr="00FF77F3" w14:paraId="3B80F161" w14:textId="77777777" w:rsidTr="00E70D81">
        <w:trPr>
          <w:cantSplit/>
        </w:trPr>
        <w:tc>
          <w:tcPr>
            <w:tcW w:w="175" w:type="pct"/>
            <w:tcBorders>
              <w:top w:val="nil"/>
              <w:bottom w:val="nil"/>
            </w:tcBorders>
          </w:tcPr>
          <w:p w14:paraId="34CF4363" w14:textId="77777777" w:rsidR="00583DB5" w:rsidRPr="00FF77F3" w:rsidRDefault="00583DB5" w:rsidP="00E07339">
            <w:pPr>
              <w:jc w:val="both"/>
              <w:rPr>
                <w:rFonts w:ascii="Arial" w:hAnsi="Arial" w:cs="Arial"/>
                <w:lang w:val="en-GB"/>
              </w:rPr>
            </w:pPr>
          </w:p>
        </w:tc>
        <w:tc>
          <w:tcPr>
            <w:tcW w:w="219" w:type="pct"/>
            <w:vMerge/>
          </w:tcPr>
          <w:p w14:paraId="0E5900E3" w14:textId="77777777" w:rsidR="00583DB5" w:rsidRPr="00FF77F3" w:rsidRDefault="00583DB5" w:rsidP="00E07339">
            <w:pPr>
              <w:jc w:val="both"/>
              <w:rPr>
                <w:rFonts w:ascii="Arial" w:hAnsi="Arial" w:cs="Arial"/>
                <w:lang w:val="en-GB"/>
              </w:rPr>
            </w:pPr>
          </w:p>
        </w:tc>
        <w:tc>
          <w:tcPr>
            <w:tcW w:w="283" w:type="pct"/>
            <w:tcBorders>
              <w:top w:val="nil"/>
            </w:tcBorders>
          </w:tcPr>
          <w:p w14:paraId="0783C8BA" w14:textId="77777777" w:rsidR="00583DB5" w:rsidRPr="00FF77F3" w:rsidRDefault="00583DB5" w:rsidP="00E07339">
            <w:pPr>
              <w:jc w:val="both"/>
              <w:rPr>
                <w:rFonts w:ascii="Arial" w:hAnsi="Arial" w:cs="Arial"/>
                <w:lang w:val="en-GB"/>
              </w:rPr>
            </w:pPr>
          </w:p>
        </w:tc>
        <w:tc>
          <w:tcPr>
            <w:tcW w:w="151" w:type="pct"/>
          </w:tcPr>
          <w:p w14:paraId="65B84D40"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588" w:type="pct"/>
            <w:gridSpan w:val="7"/>
          </w:tcPr>
          <w:p w14:paraId="6A788D9A"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participation in interlaboratory comparisons other than proficiency testing.</w:t>
            </w:r>
          </w:p>
        </w:tc>
        <w:tc>
          <w:tcPr>
            <w:tcW w:w="263" w:type="pct"/>
            <w:gridSpan w:val="3"/>
          </w:tcPr>
          <w:p w14:paraId="2DDD48BA" w14:textId="77777777" w:rsidR="00583DB5" w:rsidRPr="00FF77F3" w:rsidRDefault="00583DB5" w:rsidP="00E07339">
            <w:pPr>
              <w:jc w:val="both"/>
              <w:rPr>
                <w:rFonts w:ascii="Arial" w:hAnsi="Arial" w:cs="Arial"/>
                <w:lang w:val="en-GB"/>
              </w:rPr>
            </w:pPr>
          </w:p>
        </w:tc>
        <w:tc>
          <w:tcPr>
            <w:tcW w:w="302" w:type="pct"/>
            <w:gridSpan w:val="4"/>
          </w:tcPr>
          <w:p w14:paraId="1D3BE41C" w14:textId="77777777" w:rsidR="00583DB5" w:rsidRPr="00FF77F3" w:rsidRDefault="00583DB5" w:rsidP="00E07339">
            <w:pPr>
              <w:jc w:val="both"/>
              <w:rPr>
                <w:rFonts w:ascii="Arial" w:hAnsi="Arial" w:cs="Arial"/>
                <w:lang w:val="en-GB"/>
              </w:rPr>
            </w:pPr>
          </w:p>
        </w:tc>
        <w:tc>
          <w:tcPr>
            <w:tcW w:w="1020" w:type="pct"/>
          </w:tcPr>
          <w:p w14:paraId="1DAAC62A" w14:textId="77777777" w:rsidR="00583DB5" w:rsidRPr="00FF77F3" w:rsidRDefault="00583DB5" w:rsidP="00E07339">
            <w:pPr>
              <w:jc w:val="both"/>
              <w:rPr>
                <w:rFonts w:ascii="Arial" w:hAnsi="Arial" w:cs="Arial"/>
                <w:lang w:val="en-GB"/>
              </w:rPr>
            </w:pPr>
          </w:p>
        </w:tc>
      </w:tr>
      <w:tr w:rsidR="008779B4" w:rsidRPr="00FF77F3" w14:paraId="1D063E54" w14:textId="77777777" w:rsidTr="00E70D81">
        <w:trPr>
          <w:cantSplit/>
        </w:trPr>
        <w:tc>
          <w:tcPr>
            <w:tcW w:w="175" w:type="pct"/>
            <w:tcBorders>
              <w:top w:val="nil"/>
              <w:bottom w:val="nil"/>
            </w:tcBorders>
          </w:tcPr>
          <w:p w14:paraId="5CB8F1F3" w14:textId="77777777" w:rsidR="00583DB5" w:rsidRPr="00FF77F3" w:rsidRDefault="00583DB5" w:rsidP="00E07339">
            <w:pPr>
              <w:jc w:val="both"/>
              <w:rPr>
                <w:rFonts w:ascii="Arial" w:hAnsi="Arial" w:cs="Arial"/>
                <w:lang w:val="en-GB"/>
              </w:rPr>
            </w:pPr>
          </w:p>
        </w:tc>
        <w:tc>
          <w:tcPr>
            <w:tcW w:w="219" w:type="pct"/>
            <w:vMerge/>
            <w:tcBorders>
              <w:bottom w:val="single" w:sz="4" w:space="0" w:color="auto"/>
            </w:tcBorders>
          </w:tcPr>
          <w:p w14:paraId="3E26DDB4" w14:textId="77777777" w:rsidR="00583DB5" w:rsidRPr="00FF77F3" w:rsidRDefault="00583DB5" w:rsidP="00E07339">
            <w:pPr>
              <w:jc w:val="both"/>
              <w:rPr>
                <w:rFonts w:ascii="Arial" w:hAnsi="Arial" w:cs="Arial"/>
                <w:lang w:val="en-GB"/>
              </w:rPr>
            </w:pPr>
          </w:p>
        </w:tc>
        <w:tc>
          <w:tcPr>
            <w:tcW w:w="283" w:type="pct"/>
            <w:tcBorders>
              <w:bottom w:val="single" w:sz="4" w:space="0" w:color="auto"/>
            </w:tcBorders>
          </w:tcPr>
          <w:p w14:paraId="741427D7" w14:textId="77777777" w:rsidR="00583DB5" w:rsidRPr="00FF77F3" w:rsidRDefault="00583DB5" w:rsidP="00E07339">
            <w:pPr>
              <w:jc w:val="both"/>
              <w:rPr>
                <w:rFonts w:ascii="Arial" w:hAnsi="Arial" w:cs="Arial"/>
                <w:lang w:val="en-GB"/>
              </w:rPr>
            </w:pPr>
            <w:r w:rsidRPr="00FF77F3">
              <w:rPr>
                <w:rFonts w:ascii="Arial" w:hAnsi="Arial" w:cs="Arial"/>
                <w:lang w:val="en-GB"/>
              </w:rPr>
              <w:t>7.7.3</w:t>
            </w:r>
          </w:p>
        </w:tc>
        <w:tc>
          <w:tcPr>
            <w:tcW w:w="2739" w:type="pct"/>
            <w:gridSpan w:val="8"/>
            <w:tcBorders>
              <w:bottom w:val="single" w:sz="4" w:space="0" w:color="auto"/>
            </w:tcBorders>
          </w:tcPr>
          <w:p w14:paraId="4449610F" w14:textId="77777777" w:rsidR="00583DB5" w:rsidRPr="00FF77F3" w:rsidRDefault="00583DB5" w:rsidP="00E07339">
            <w:pPr>
              <w:autoSpaceDE w:val="0"/>
              <w:autoSpaceDN w:val="0"/>
              <w:adjustRightInd w:val="0"/>
              <w:jc w:val="both"/>
              <w:rPr>
                <w:rFonts w:ascii="Arial" w:hAnsi="Arial" w:cs="Arial"/>
                <w:b/>
                <w:bCs/>
              </w:rPr>
            </w:pPr>
            <w:r w:rsidRPr="00FF77F3">
              <w:rPr>
                <w:rFonts w:ascii="Arial" w:hAnsi="Arial" w:cs="Arial"/>
              </w:rPr>
              <w:t>Data from monitoring activities shall be analysed, used to control and, if applicable, improve the laboratory's activities. If the results of the analysis of data from monitoring activities are found to be outside pre-defined criteria, appropriate action shall be taken to prevent incorrect results from being reported.</w:t>
            </w:r>
          </w:p>
        </w:tc>
        <w:tc>
          <w:tcPr>
            <w:tcW w:w="263" w:type="pct"/>
            <w:gridSpan w:val="3"/>
          </w:tcPr>
          <w:p w14:paraId="4E1D6353" w14:textId="77777777" w:rsidR="00583DB5" w:rsidRPr="00FF77F3" w:rsidRDefault="00583DB5" w:rsidP="00E07339">
            <w:pPr>
              <w:jc w:val="both"/>
              <w:rPr>
                <w:rFonts w:ascii="Arial" w:hAnsi="Arial" w:cs="Arial"/>
                <w:lang w:val="en-GB"/>
              </w:rPr>
            </w:pPr>
          </w:p>
        </w:tc>
        <w:tc>
          <w:tcPr>
            <w:tcW w:w="302" w:type="pct"/>
            <w:gridSpan w:val="4"/>
          </w:tcPr>
          <w:p w14:paraId="5878500D" w14:textId="77777777" w:rsidR="00583DB5" w:rsidRPr="00FF77F3" w:rsidRDefault="00583DB5" w:rsidP="00E07339">
            <w:pPr>
              <w:jc w:val="both"/>
              <w:rPr>
                <w:rFonts w:ascii="Arial" w:hAnsi="Arial" w:cs="Arial"/>
                <w:lang w:val="en-GB"/>
              </w:rPr>
            </w:pPr>
          </w:p>
        </w:tc>
        <w:tc>
          <w:tcPr>
            <w:tcW w:w="1020" w:type="pct"/>
          </w:tcPr>
          <w:p w14:paraId="1AA3E7F4" w14:textId="77777777" w:rsidR="00583DB5" w:rsidRPr="00FF77F3" w:rsidRDefault="00583DB5" w:rsidP="00E07339">
            <w:pPr>
              <w:jc w:val="both"/>
              <w:rPr>
                <w:rFonts w:ascii="Arial" w:hAnsi="Arial" w:cs="Arial"/>
                <w:lang w:val="en-GB"/>
              </w:rPr>
            </w:pPr>
          </w:p>
        </w:tc>
      </w:tr>
      <w:tr w:rsidR="00583DB5" w:rsidRPr="00FF77F3" w14:paraId="21AEF9C6" w14:textId="77777777" w:rsidTr="00583DB5">
        <w:trPr>
          <w:cantSplit/>
        </w:trPr>
        <w:tc>
          <w:tcPr>
            <w:tcW w:w="175" w:type="pct"/>
            <w:tcBorders>
              <w:top w:val="nil"/>
              <w:bottom w:val="nil"/>
            </w:tcBorders>
          </w:tcPr>
          <w:p w14:paraId="526A00EF" w14:textId="77777777" w:rsidR="00583DB5" w:rsidRPr="00FF77F3" w:rsidRDefault="00583DB5" w:rsidP="00E07339">
            <w:pPr>
              <w:jc w:val="both"/>
              <w:rPr>
                <w:rFonts w:ascii="Arial" w:hAnsi="Arial" w:cs="Arial"/>
                <w:lang w:val="en-GB"/>
              </w:rPr>
            </w:pPr>
          </w:p>
        </w:tc>
        <w:tc>
          <w:tcPr>
            <w:tcW w:w="219" w:type="pct"/>
            <w:vMerge w:val="restart"/>
            <w:tcBorders>
              <w:top w:val="single" w:sz="4" w:space="0" w:color="auto"/>
            </w:tcBorders>
            <w:shd w:val="clear" w:color="auto" w:fill="auto"/>
          </w:tcPr>
          <w:p w14:paraId="47B2BD8C" w14:textId="3D3311B2" w:rsidR="00583DB5" w:rsidRPr="00FF77F3" w:rsidRDefault="00583DB5" w:rsidP="00E07339">
            <w:pPr>
              <w:pStyle w:val="Footer"/>
              <w:tabs>
                <w:tab w:val="clear" w:pos="4320"/>
                <w:tab w:val="clear" w:pos="8640"/>
              </w:tabs>
              <w:jc w:val="center"/>
              <w:rPr>
                <w:rFonts w:ascii="Arial" w:hAnsi="Arial" w:cs="Arial"/>
                <w:b/>
                <w:bCs/>
                <w:lang w:val="en-GB"/>
              </w:rPr>
            </w:pPr>
            <w:r w:rsidRPr="00FF77F3">
              <w:rPr>
                <w:rFonts w:ascii="Arial" w:hAnsi="Arial" w:cs="Arial"/>
                <w:b/>
                <w:lang w:val="en-GB"/>
              </w:rPr>
              <w:t>7.8</w:t>
            </w:r>
          </w:p>
        </w:tc>
        <w:tc>
          <w:tcPr>
            <w:tcW w:w="4607" w:type="pct"/>
            <w:gridSpan w:val="17"/>
            <w:tcBorders>
              <w:top w:val="single" w:sz="4" w:space="0" w:color="auto"/>
              <w:bottom w:val="single" w:sz="4" w:space="0" w:color="auto"/>
            </w:tcBorders>
            <w:shd w:val="clear" w:color="auto" w:fill="auto"/>
          </w:tcPr>
          <w:p w14:paraId="614EA8CF" w14:textId="50722583" w:rsidR="00583DB5" w:rsidRPr="00FF77F3" w:rsidRDefault="00583DB5" w:rsidP="00E07339">
            <w:pPr>
              <w:jc w:val="both"/>
              <w:rPr>
                <w:rFonts w:ascii="Arial" w:hAnsi="Arial" w:cs="Arial"/>
                <w:b/>
                <w:bCs/>
                <w:lang w:val="en-GB"/>
              </w:rPr>
            </w:pPr>
            <w:r w:rsidRPr="00FF77F3">
              <w:rPr>
                <w:rFonts w:ascii="Arial" w:hAnsi="Arial" w:cs="Arial"/>
                <w:b/>
                <w:bCs/>
                <w:lang w:val="en-GB"/>
              </w:rPr>
              <w:t>Reporting of results</w:t>
            </w:r>
          </w:p>
        </w:tc>
      </w:tr>
      <w:tr w:rsidR="00DC017F" w:rsidRPr="00FF77F3" w14:paraId="237A773D" w14:textId="77777777" w:rsidTr="00E70D81">
        <w:trPr>
          <w:cantSplit/>
        </w:trPr>
        <w:tc>
          <w:tcPr>
            <w:tcW w:w="175" w:type="pct"/>
            <w:tcBorders>
              <w:top w:val="nil"/>
              <w:bottom w:val="nil"/>
            </w:tcBorders>
          </w:tcPr>
          <w:p w14:paraId="05643424" w14:textId="77777777" w:rsidR="00DC017F" w:rsidRPr="00FF77F3" w:rsidRDefault="00DC017F" w:rsidP="00E07339">
            <w:pPr>
              <w:jc w:val="both"/>
              <w:rPr>
                <w:rFonts w:ascii="Arial" w:hAnsi="Arial" w:cs="Arial"/>
                <w:lang w:val="en-GB"/>
              </w:rPr>
            </w:pPr>
          </w:p>
        </w:tc>
        <w:tc>
          <w:tcPr>
            <w:tcW w:w="219" w:type="pct"/>
            <w:vMerge/>
            <w:shd w:val="clear" w:color="auto" w:fill="auto"/>
          </w:tcPr>
          <w:p w14:paraId="7030EF84" w14:textId="77777777" w:rsidR="00DC017F" w:rsidRPr="00FF77F3" w:rsidRDefault="00DC017F" w:rsidP="00E07339">
            <w:pPr>
              <w:jc w:val="both"/>
              <w:rPr>
                <w:rFonts w:ascii="Arial" w:hAnsi="Arial" w:cs="Arial"/>
                <w:lang w:val="en-GB"/>
              </w:rPr>
            </w:pPr>
          </w:p>
        </w:tc>
        <w:tc>
          <w:tcPr>
            <w:tcW w:w="283" w:type="pct"/>
            <w:vMerge w:val="restart"/>
            <w:tcBorders>
              <w:top w:val="single" w:sz="4" w:space="0" w:color="auto"/>
            </w:tcBorders>
            <w:shd w:val="clear" w:color="auto" w:fill="auto"/>
          </w:tcPr>
          <w:p w14:paraId="20617BC3" w14:textId="6323BBED" w:rsidR="00DC017F" w:rsidRPr="00FF77F3" w:rsidRDefault="00DC017F" w:rsidP="00E07339">
            <w:pPr>
              <w:jc w:val="center"/>
              <w:rPr>
                <w:rFonts w:ascii="Arial" w:hAnsi="Arial" w:cs="Arial"/>
                <w:b/>
                <w:bCs/>
                <w:lang w:val="en-GB"/>
              </w:rPr>
            </w:pPr>
            <w:r w:rsidRPr="00FF77F3">
              <w:rPr>
                <w:rFonts w:ascii="Arial" w:hAnsi="Arial" w:cs="Arial"/>
                <w:b/>
                <w:bCs/>
                <w:lang w:val="en-GB"/>
              </w:rPr>
              <w:t>7.8.1</w:t>
            </w:r>
          </w:p>
        </w:tc>
        <w:tc>
          <w:tcPr>
            <w:tcW w:w="2739" w:type="pct"/>
            <w:gridSpan w:val="8"/>
            <w:tcBorders>
              <w:top w:val="single" w:sz="4" w:space="0" w:color="auto"/>
              <w:bottom w:val="single" w:sz="4" w:space="0" w:color="auto"/>
            </w:tcBorders>
            <w:shd w:val="clear" w:color="auto" w:fill="auto"/>
          </w:tcPr>
          <w:p w14:paraId="56D5B564" w14:textId="5CD7FABC" w:rsidR="00DC017F" w:rsidRPr="00FF77F3" w:rsidRDefault="00DC017F" w:rsidP="00E07339">
            <w:pPr>
              <w:autoSpaceDE w:val="0"/>
              <w:autoSpaceDN w:val="0"/>
              <w:adjustRightInd w:val="0"/>
              <w:jc w:val="both"/>
              <w:rPr>
                <w:rFonts w:ascii="Arial" w:hAnsi="Arial" w:cs="Arial"/>
                <w:b/>
                <w:bCs/>
              </w:rPr>
            </w:pPr>
            <w:r w:rsidRPr="00FF77F3">
              <w:rPr>
                <w:rFonts w:ascii="Arial" w:hAnsi="Arial" w:cs="Arial"/>
                <w:b/>
                <w:bCs/>
              </w:rPr>
              <w:t>General</w:t>
            </w:r>
          </w:p>
        </w:tc>
        <w:tc>
          <w:tcPr>
            <w:tcW w:w="263" w:type="pct"/>
            <w:gridSpan w:val="3"/>
          </w:tcPr>
          <w:p w14:paraId="5F9C9717" w14:textId="77777777" w:rsidR="00DC017F" w:rsidRPr="00FF77F3" w:rsidRDefault="00DC017F" w:rsidP="00E07339">
            <w:pPr>
              <w:jc w:val="both"/>
              <w:rPr>
                <w:rFonts w:ascii="Arial" w:hAnsi="Arial" w:cs="Arial"/>
                <w:lang w:val="en-GB"/>
              </w:rPr>
            </w:pPr>
          </w:p>
        </w:tc>
        <w:tc>
          <w:tcPr>
            <w:tcW w:w="302" w:type="pct"/>
            <w:gridSpan w:val="4"/>
          </w:tcPr>
          <w:p w14:paraId="155D3E6D" w14:textId="77777777" w:rsidR="00DC017F" w:rsidRPr="00FF77F3" w:rsidRDefault="00DC017F" w:rsidP="00E07339">
            <w:pPr>
              <w:jc w:val="both"/>
              <w:rPr>
                <w:rFonts w:ascii="Arial" w:hAnsi="Arial" w:cs="Arial"/>
                <w:lang w:val="en-GB"/>
              </w:rPr>
            </w:pPr>
          </w:p>
        </w:tc>
        <w:tc>
          <w:tcPr>
            <w:tcW w:w="1020" w:type="pct"/>
          </w:tcPr>
          <w:p w14:paraId="353092BF" w14:textId="77777777" w:rsidR="00DC017F" w:rsidRPr="00FF77F3" w:rsidRDefault="00DC017F" w:rsidP="00E07339">
            <w:pPr>
              <w:jc w:val="both"/>
              <w:rPr>
                <w:rFonts w:ascii="Arial" w:hAnsi="Arial" w:cs="Arial"/>
                <w:lang w:val="en-GB"/>
              </w:rPr>
            </w:pPr>
          </w:p>
        </w:tc>
      </w:tr>
      <w:tr w:rsidR="00DC017F" w:rsidRPr="00FF77F3" w14:paraId="653C9080" w14:textId="77777777" w:rsidTr="00E70D81">
        <w:trPr>
          <w:cantSplit/>
        </w:trPr>
        <w:tc>
          <w:tcPr>
            <w:tcW w:w="175" w:type="pct"/>
            <w:tcBorders>
              <w:top w:val="nil"/>
              <w:bottom w:val="nil"/>
            </w:tcBorders>
          </w:tcPr>
          <w:p w14:paraId="7D621085" w14:textId="77777777" w:rsidR="00DC017F" w:rsidRPr="00FF77F3" w:rsidRDefault="00DC017F" w:rsidP="00E07339">
            <w:pPr>
              <w:jc w:val="both"/>
              <w:rPr>
                <w:rFonts w:ascii="Arial" w:hAnsi="Arial" w:cs="Arial"/>
                <w:lang w:val="en-GB"/>
              </w:rPr>
            </w:pPr>
          </w:p>
        </w:tc>
        <w:tc>
          <w:tcPr>
            <w:tcW w:w="219" w:type="pct"/>
            <w:vMerge/>
            <w:shd w:val="clear" w:color="auto" w:fill="auto"/>
          </w:tcPr>
          <w:p w14:paraId="3620CCAE" w14:textId="77777777" w:rsidR="00DC017F" w:rsidRPr="00FF77F3" w:rsidRDefault="00DC017F" w:rsidP="00E07339">
            <w:pPr>
              <w:jc w:val="both"/>
              <w:rPr>
                <w:rFonts w:ascii="Arial" w:hAnsi="Arial" w:cs="Arial"/>
                <w:lang w:val="en-GB"/>
              </w:rPr>
            </w:pPr>
          </w:p>
        </w:tc>
        <w:tc>
          <w:tcPr>
            <w:tcW w:w="283" w:type="pct"/>
            <w:vMerge/>
            <w:shd w:val="clear" w:color="auto" w:fill="auto"/>
          </w:tcPr>
          <w:p w14:paraId="23590D8C" w14:textId="77777777" w:rsidR="00DC017F" w:rsidRPr="00FF77F3" w:rsidRDefault="00DC017F" w:rsidP="00E07339">
            <w:pPr>
              <w:jc w:val="center"/>
              <w:rPr>
                <w:rFonts w:ascii="Arial" w:hAnsi="Arial" w:cs="Arial"/>
                <w:lang w:val="en-GB"/>
              </w:rPr>
            </w:pPr>
          </w:p>
        </w:tc>
        <w:tc>
          <w:tcPr>
            <w:tcW w:w="253" w:type="pct"/>
            <w:gridSpan w:val="2"/>
            <w:tcBorders>
              <w:top w:val="single" w:sz="4" w:space="0" w:color="auto"/>
              <w:bottom w:val="single" w:sz="4" w:space="0" w:color="auto"/>
            </w:tcBorders>
            <w:shd w:val="clear" w:color="auto" w:fill="auto"/>
          </w:tcPr>
          <w:p w14:paraId="141E4C84" w14:textId="79A52A12" w:rsidR="00DC017F" w:rsidRPr="00FF77F3" w:rsidRDefault="00DC017F" w:rsidP="00E07339">
            <w:pPr>
              <w:autoSpaceDE w:val="0"/>
              <w:autoSpaceDN w:val="0"/>
              <w:adjustRightInd w:val="0"/>
              <w:jc w:val="center"/>
              <w:rPr>
                <w:rFonts w:ascii="Arial" w:hAnsi="Arial" w:cs="Arial"/>
              </w:rPr>
            </w:pPr>
            <w:r w:rsidRPr="00FF77F3">
              <w:rPr>
                <w:rFonts w:ascii="Arial" w:hAnsi="Arial" w:cs="Arial"/>
              </w:rPr>
              <w:t>7.8.1.1</w:t>
            </w:r>
          </w:p>
        </w:tc>
        <w:tc>
          <w:tcPr>
            <w:tcW w:w="2486" w:type="pct"/>
            <w:gridSpan w:val="6"/>
            <w:tcBorders>
              <w:top w:val="single" w:sz="4" w:space="0" w:color="auto"/>
              <w:bottom w:val="single" w:sz="4" w:space="0" w:color="auto"/>
            </w:tcBorders>
            <w:shd w:val="clear" w:color="auto" w:fill="auto"/>
          </w:tcPr>
          <w:p w14:paraId="2A6981A3" w14:textId="4F5F45C4" w:rsidR="00DC017F" w:rsidRPr="00FF77F3" w:rsidRDefault="00DC017F" w:rsidP="00E07339">
            <w:pPr>
              <w:autoSpaceDE w:val="0"/>
              <w:autoSpaceDN w:val="0"/>
              <w:adjustRightInd w:val="0"/>
              <w:jc w:val="both"/>
              <w:rPr>
                <w:rFonts w:ascii="Arial" w:hAnsi="Arial" w:cs="Arial"/>
              </w:rPr>
            </w:pPr>
            <w:r w:rsidRPr="00FF77F3">
              <w:rPr>
                <w:rFonts w:ascii="Arial" w:hAnsi="Arial" w:cs="Arial"/>
              </w:rPr>
              <w:t>The results shall be reviewed and authorized prior to release.</w:t>
            </w:r>
          </w:p>
        </w:tc>
        <w:tc>
          <w:tcPr>
            <w:tcW w:w="263" w:type="pct"/>
            <w:gridSpan w:val="3"/>
          </w:tcPr>
          <w:p w14:paraId="2C9F1286" w14:textId="77777777" w:rsidR="00DC017F" w:rsidRPr="00FF77F3" w:rsidRDefault="00DC017F" w:rsidP="00E07339">
            <w:pPr>
              <w:jc w:val="both"/>
              <w:rPr>
                <w:rFonts w:ascii="Arial" w:hAnsi="Arial" w:cs="Arial"/>
                <w:lang w:val="en-GB"/>
              </w:rPr>
            </w:pPr>
          </w:p>
        </w:tc>
        <w:tc>
          <w:tcPr>
            <w:tcW w:w="302" w:type="pct"/>
            <w:gridSpan w:val="4"/>
          </w:tcPr>
          <w:p w14:paraId="6D965D04" w14:textId="77777777" w:rsidR="00DC017F" w:rsidRPr="00FF77F3" w:rsidRDefault="00DC017F" w:rsidP="00E07339">
            <w:pPr>
              <w:jc w:val="both"/>
              <w:rPr>
                <w:rFonts w:ascii="Arial" w:hAnsi="Arial" w:cs="Arial"/>
                <w:lang w:val="en-GB"/>
              </w:rPr>
            </w:pPr>
          </w:p>
        </w:tc>
        <w:tc>
          <w:tcPr>
            <w:tcW w:w="1020" w:type="pct"/>
          </w:tcPr>
          <w:p w14:paraId="3C7B6774" w14:textId="77777777" w:rsidR="00DC017F" w:rsidRPr="00FF77F3" w:rsidRDefault="00DC017F" w:rsidP="00E07339">
            <w:pPr>
              <w:jc w:val="both"/>
              <w:rPr>
                <w:rFonts w:ascii="Arial" w:hAnsi="Arial" w:cs="Arial"/>
                <w:lang w:val="en-GB"/>
              </w:rPr>
            </w:pPr>
          </w:p>
        </w:tc>
      </w:tr>
      <w:tr w:rsidR="00DC017F" w:rsidRPr="00FF77F3" w14:paraId="15A181C5" w14:textId="77777777" w:rsidTr="00E70D81">
        <w:trPr>
          <w:cantSplit/>
        </w:trPr>
        <w:tc>
          <w:tcPr>
            <w:tcW w:w="175" w:type="pct"/>
            <w:tcBorders>
              <w:top w:val="nil"/>
              <w:bottom w:val="nil"/>
            </w:tcBorders>
          </w:tcPr>
          <w:p w14:paraId="482572F7" w14:textId="77777777" w:rsidR="00DC017F" w:rsidRPr="00FF77F3" w:rsidRDefault="00DC017F" w:rsidP="00E07339">
            <w:pPr>
              <w:jc w:val="both"/>
              <w:rPr>
                <w:rFonts w:ascii="Arial" w:hAnsi="Arial" w:cs="Arial"/>
                <w:lang w:val="en-GB"/>
              </w:rPr>
            </w:pPr>
          </w:p>
        </w:tc>
        <w:tc>
          <w:tcPr>
            <w:tcW w:w="219" w:type="pct"/>
            <w:vMerge/>
            <w:shd w:val="clear" w:color="auto" w:fill="auto"/>
          </w:tcPr>
          <w:p w14:paraId="5FB8482B" w14:textId="77777777" w:rsidR="00DC017F" w:rsidRPr="00FF77F3" w:rsidRDefault="00DC017F" w:rsidP="00E07339">
            <w:pPr>
              <w:jc w:val="both"/>
              <w:rPr>
                <w:rFonts w:ascii="Arial" w:hAnsi="Arial" w:cs="Arial"/>
                <w:lang w:val="en-GB"/>
              </w:rPr>
            </w:pPr>
          </w:p>
        </w:tc>
        <w:tc>
          <w:tcPr>
            <w:tcW w:w="283" w:type="pct"/>
            <w:vMerge/>
            <w:tcBorders>
              <w:bottom w:val="nil"/>
            </w:tcBorders>
            <w:shd w:val="clear" w:color="auto" w:fill="auto"/>
          </w:tcPr>
          <w:p w14:paraId="3BB57CAD" w14:textId="77777777" w:rsidR="00DC017F" w:rsidRPr="00FF77F3" w:rsidRDefault="00DC017F" w:rsidP="00E07339">
            <w:pPr>
              <w:jc w:val="center"/>
              <w:rPr>
                <w:rFonts w:ascii="Arial" w:hAnsi="Arial" w:cs="Arial"/>
                <w:lang w:val="en-GB"/>
              </w:rPr>
            </w:pPr>
          </w:p>
        </w:tc>
        <w:tc>
          <w:tcPr>
            <w:tcW w:w="253" w:type="pct"/>
            <w:gridSpan w:val="2"/>
            <w:tcBorders>
              <w:top w:val="single" w:sz="4" w:space="0" w:color="auto"/>
              <w:bottom w:val="single" w:sz="4" w:space="0" w:color="auto"/>
            </w:tcBorders>
            <w:shd w:val="clear" w:color="auto" w:fill="auto"/>
          </w:tcPr>
          <w:p w14:paraId="3C7CD7A2" w14:textId="4FCFC1FA" w:rsidR="00DC017F" w:rsidRPr="00FF77F3" w:rsidRDefault="00DC017F" w:rsidP="00E07339">
            <w:pPr>
              <w:autoSpaceDE w:val="0"/>
              <w:autoSpaceDN w:val="0"/>
              <w:adjustRightInd w:val="0"/>
              <w:jc w:val="center"/>
              <w:rPr>
                <w:rFonts w:ascii="Arial" w:hAnsi="Arial" w:cs="Arial"/>
              </w:rPr>
            </w:pPr>
            <w:r w:rsidRPr="00FF77F3">
              <w:rPr>
                <w:rFonts w:ascii="Arial" w:hAnsi="Arial" w:cs="Arial"/>
              </w:rPr>
              <w:t>7.8.1.2</w:t>
            </w:r>
          </w:p>
        </w:tc>
        <w:tc>
          <w:tcPr>
            <w:tcW w:w="2486" w:type="pct"/>
            <w:gridSpan w:val="6"/>
            <w:tcBorders>
              <w:top w:val="single" w:sz="4" w:space="0" w:color="auto"/>
              <w:bottom w:val="single" w:sz="4" w:space="0" w:color="auto"/>
            </w:tcBorders>
            <w:shd w:val="clear" w:color="auto" w:fill="auto"/>
          </w:tcPr>
          <w:p w14:paraId="071FD132" w14:textId="37E5FBF0" w:rsidR="00DC017F" w:rsidRPr="00FF77F3" w:rsidRDefault="00DC017F" w:rsidP="00E07339">
            <w:pPr>
              <w:autoSpaceDE w:val="0"/>
              <w:autoSpaceDN w:val="0"/>
              <w:adjustRightInd w:val="0"/>
              <w:jc w:val="both"/>
              <w:rPr>
                <w:rFonts w:ascii="Arial" w:hAnsi="Arial" w:cs="Arial"/>
              </w:rPr>
            </w:pPr>
            <w:r w:rsidRPr="00FF77F3">
              <w:rPr>
                <w:rFonts w:ascii="Arial" w:hAnsi="Arial" w:cs="Arial"/>
              </w:rPr>
              <w:t>The results shall be provided accurately, clearly, unambiguously and objectively, usually in a report (e.g. a test report or a calibration certificate or report of sampling), and shall include all the information agreed with the customer and necessary for the interpretation of the results and all information required by the method used. All issued reports shall be retained as technical records.</w:t>
            </w:r>
          </w:p>
          <w:p w14:paraId="0CFEEBCD" w14:textId="77777777" w:rsidR="00DC017F" w:rsidRPr="00FF77F3" w:rsidRDefault="00DC017F" w:rsidP="00E07339">
            <w:pPr>
              <w:autoSpaceDE w:val="0"/>
              <w:autoSpaceDN w:val="0"/>
              <w:adjustRightInd w:val="0"/>
              <w:jc w:val="both"/>
              <w:rPr>
                <w:rFonts w:ascii="Arial" w:hAnsi="Arial" w:cs="Arial"/>
              </w:rPr>
            </w:pPr>
          </w:p>
          <w:p w14:paraId="6AA93232" w14:textId="41125A69" w:rsidR="00DC017F" w:rsidRPr="00FF77F3" w:rsidRDefault="00DC017F" w:rsidP="00E07339">
            <w:pPr>
              <w:autoSpaceDE w:val="0"/>
              <w:autoSpaceDN w:val="0"/>
              <w:adjustRightInd w:val="0"/>
              <w:jc w:val="both"/>
              <w:rPr>
                <w:rFonts w:ascii="Arial" w:hAnsi="Arial" w:cs="Arial"/>
              </w:rPr>
            </w:pPr>
            <w:r w:rsidRPr="00FF77F3">
              <w:rPr>
                <w:rFonts w:ascii="Arial" w:hAnsi="Arial" w:cs="Arial"/>
              </w:rPr>
              <w:t>NOTE 1 For the purposes of this document, test reports and calibration certificates are sometimes referred to as test certificates and calibration reports, respectively.</w:t>
            </w:r>
          </w:p>
          <w:p w14:paraId="78233D91" w14:textId="77777777" w:rsidR="00DC017F" w:rsidRPr="00FF77F3" w:rsidRDefault="00DC017F" w:rsidP="00E07339">
            <w:pPr>
              <w:autoSpaceDE w:val="0"/>
              <w:autoSpaceDN w:val="0"/>
              <w:adjustRightInd w:val="0"/>
              <w:jc w:val="both"/>
              <w:rPr>
                <w:rFonts w:ascii="Arial" w:hAnsi="Arial" w:cs="Arial"/>
              </w:rPr>
            </w:pPr>
          </w:p>
          <w:p w14:paraId="1C693314" w14:textId="6ED576CD" w:rsidR="00DC017F" w:rsidRPr="00FF77F3" w:rsidRDefault="00DC017F" w:rsidP="00E07339">
            <w:pPr>
              <w:autoSpaceDE w:val="0"/>
              <w:autoSpaceDN w:val="0"/>
              <w:adjustRightInd w:val="0"/>
              <w:jc w:val="both"/>
              <w:rPr>
                <w:rFonts w:ascii="Arial" w:hAnsi="Arial" w:cs="Arial"/>
              </w:rPr>
            </w:pPr>
            <w:r w:rsidRPr="00FF77F3">
              <w:rPr>
                <w:rFonts w:ascii="Arial" w:hAnsi="Arial" w:cs="Arial"/>
              </w:rPr>
              <w:t>NOTE 2 Reports can be issued as hard copies or by electronic means, provided that the requirements of this document are met.</w:t>
            </w:r>
          </w:p>
        </w:tc>
        <w:tc>
          <w:tcPr>
            <w:tcW w:w="263" w:type="pct"/>
            <w:gridSpan w:val="3"/>
          </w:tcPr>
          <w:p w14:paraId="0AD935D9" w14:textId="77777777" w:rsidR="00DC017F" w:rsidRPr="00FF77F3" w:rsidRDefault="00DC017F" w:rsidP="00E07339">
            <w:pPr>
              <w:jc w:val="both"/>
              <w:rPr>
                <w:rFonts w:ascii="Arial" w:hAnsi="Arial" w:cs="Arial"/>
                <w:lang w:val="en-GB"/>
              </w:rPr>
            </w:pPr>
          </w:p>
        </w:tc>
        <w:tc>
          <w:tcPr>
            <w:tcW w:w="302" w:type="pct"/>
            <w:gridSpan w:val="4"/>
          </w:tcPr>
          <w:p w14:paraId="49F3866C" w14:textId="77777777" w:rsidR="00DC017F" w:rsidRPr="00FF77F3" w:rsidRDefault="00DC017F" w:rsidP="00E07339">
            <w:pPr>
              <w:jc w:val="both"/>
              <w:rPr>
                <w:rFonts w:ascii="Arial" w:hAnsi="Arial" w:cs="Arial"/>
                <w:lang w:val="en-GB"/>
              </w:rPr>
            </w:pPr>
          </w:p>
        </w:tc>
        <w:tc>
          <w:tcPr>
            <w:tcW w:w="1020" w:type="pct"/>
          </w:tcPr>
          <w:p w14:paraId="1E78A6BE" w14:textId="77777777" w:rsidR="00DC017F" w:rsidRPr="00FF77F3" w:rsidRDefault="00DC017F" w:rsidP="00E07339">
            <w:pPr>
              <w:jc w:val="both"/>
              <w:rPr>
                <w:rFonts w:ascii="Arial" w:hAnsi="Arial" w:cs="Arial"/>
                <w:lang w:val="en-GB"/>
              </w:rPr>
            </w:pPr>
          </w:p>
        </w:tc>
      </w:tr>
      <w:tr w:rsidR="008779B4" w:rsidRPr="00FF77F3" w14:paraId="5B3FE85A" w14:textId="77777777" w:rsidTr="00E70D81">
        <w:trPr>
          <w:cantSplit/>
        </w:trPr>
        <w:tc>
          <w:tcPr>
            <w:tcW w:w="175" w:type="pct"/>
            <w:tcBorders>
              <w:top w:val="nil"/>
              <w:bottom w:val="nil"/>
            </w:tcBorders>
          </w:tcPr>
          <w:p w14:paraId="63D1503E" w14:textId="77777777" w:rsidR="00583DB5" w:rsidRPr="00FF77F3" w:rsidRDefault="00583DB5" w:rsidP="00E07339">
            <w:pPr>
              <w:jc w:val="both"/>
              <w:rPr>
                <w:rFonts w:ascii="Arial" w:hAnsi="Arial" w:cs="Arial"/>
                <w:lang w:val="en-GB"/>
              </w:rPr>
            </w:pPr>
          </w:p>
        </w:tc>
        <w:tc>
          <w:tcPr>
            <w:tcW w:w="219" w:type="pct"/>
            <w:vMerge/>
            <w:shd w:val="clear" w:color="auto" w:fill="auto"/>
          </w:tcPr>
          <w:p w14:paraId="70005148" w14:textId="77777777" w:rsidR="00583DB5" w:rsidRPr="00FF77F3" w:rsidRDefault="00583DB5" w:rsidP="00E07339">
            <w:pPr>
              <w:jc w:val="both"/>
              <w:rPr>
                <w:rFonts w:ascii="Arial" w:hAnsi="Arial" w:cs="Arial"/>
                <w:lang w:val="en-GB"/>
              </w:rPr>
            </w:pPr>
          </w:p>
        </w:tc>
        <w:tc>
          <w:tcPr>
            <w:tcW w:w="283" w:type="pct"/>
            <w:tcBorders>
              <w:top w:val="nil"/>
              <w:bottom w:val="single" w:sz="4" w:space="0" w:color="auto"/>
            </w:tcBorders>
            <w:shd w:val="clear" w:color="auto" w:fill="auto"/>
          </w:tcPr>
          <w:p w14:paraId="573B3389" w14:textId="77777777" w:rsidR="00583DB5" w:rsidRPr="00FF77F3" w:rsidRDefault="00583DB5" w:rsidP="00E07339">
            <w:pPr>
              <w:jc w:val="center"/>
              <w:rPr>
                <w:rFonts w:ascii="Arial" w:hAnsi="Arial" w:cs="Arial"/>
                <w:lang w:val="en-GB"/>
              </w:rPr>
            </w:pPr>
          </w:p>
        </w:tc>
        <w:tc>
          <w:tcPr>
            <w:tcW w:w="253" w:type="pct"/>
            <w:gridSpan w:val="2"/>
            <w:tcBorders>
              <w:top w:val="single" w:sz="4" w:space="0" w:color="auto"/>
              <w:bottom w:val="single" w:sz="4" w:space="0" w:color="auto"/>
            </w:tcBorders>
            <w:shd w:val="clear" w:color="auto" w:fill="auto"/>
          </w:tcPr>
          <w:p w14:paraId="1534FCB1" w14:textId="2709A77F" w:rsidR="00583DB5" w:rsidRPr="00FF77F3" w:rsidRDefault="00583DB5" w:rsidP="00E07339">
            <w:pPr>
              <w:jc w:val="center"/>
              <w:rPr>
                <w:rFonts w:ascii="Arial" w:hAnsi="Arial" w:cs="Arial"/>
              </w:rPr>
            </w:pPr>
            <w:r w:rsidRPr="00FF77F3">
              <w:rPr>
                <w:rFonts w:ascii="Arial" w:hAnsi="Arial" w:cs="Arial"/>
              </w:rPr>
              <w:t>7.8.1.3</w:t>
            </w:r>
          </w:p>
        </w:tc>
        <w:tc>
          <w:tcPr>
            <w:tcW w:w="2486" w:type="pct"/>
            <w:gridSpan w:val="6"/>
            <w:tcBorders>
              <w:top w:val="single" w:sz="4" w:space="0" w:color="auto"/>
              <w:bottom w:val="single" w:sz="4" w:space="0" w:color="auto"/>
            </w:tcBorders>
            <w:shd w:val="clear" w:color="auto" w:fill="auto"/>
          </w:tcPr>
          <w:p w14:paraId="2CCED7B0" w14:textId="1396FECD" w:rsidR="00583DB5" w:rsidRPr="00FF77F3" w:rsidRDefault="00583DB5" w:rsidP="00E07339">
            <w:pPr>
              <w:autoSpaceDE w:val="0"/>
              <w:autoSpaceDN w:val="0"/>
              <w:adjustRightInd w:val="0"/>
              <w:jc w:val="both"/>
              <w:rPr>
                <w:rFonts w:ascii="Arial" w:hAnsi="Arial" w:cs="Arial"/>
              </w:rPr>
            </w:pPr>
            <w:r w:rsidRPr="00FF77F3">
              <w:rPr>
                <w:rFonts w:ascii="Arial" w:hAnsi="Arial" w:cs="Arial"/>
              </w:rPr>
              <w:t xml:space="preserve">When agreed with the customer, the results may be reported in a simplified way. Any information listed in </w:t>
            </w:r>
            <w:r w:rsidRPr="00FF77F3">
              <w:rPr>
                <w:rFonts w:ascii="Arial" w:hAnsi="Arial" w:cs="Arial"/>
              </w:rPr>
              <w:lastRenderedPageBreak/>
              <w:t>7.8.2 to 7.8.7 that is not reported to the customer shall be readily available.</w:t>
            </w:r>
          </w:p>
        </w:tc>
        <w:tc>
          <w:tcPr>
            <w:tcW w:w="263" w:type="pct"/>
            <w:gridSpan w:val="3"/>
          </w:tcPr>
          <w:p w14:paraId="1635360F" w14:textId="77777777" w:rsidR="00583DB5" w:rsidRPr="00FF77F3" w:rsidRDefault="00583DB5" w:rsidP="00E07339">
            <w:pPr>
              <w:jc w:val="both"/>
              <w:rPr>
                <w:rFonts w:ascii="Arial" w:hAnsi="Arial" w:cs="Arial"/>
                <w:lang w:val="en-GB"/>
              </w:rPr>
            </w:pPr>
          </w:p>
        </w:tc>
        <w:tc>
          <w:tcPr>
            <w:tcW w:w="302" w:type="pct"/>
            <w:gridSpan w:val="4"/>
          </w:tcPr>
          <w:p w14:paraId="12679CFE" w14:textId="77777777" w:rsidR="00583DB5" w:rsidRPr="00FF77F3" w:rsidRDefault="00583DB5" w:rsidP="00E07339">
            <w:pPr>
              <w:jc w:val="both"/>
              <w:rPr>
                <w:rFonts w:ascii="Arial" w:hAnsi="Arial" w:cs="Arial"/>
                <w:lang w:val="en-GB"/>
              </w:rPr>
            </w:pPr>
          </w:p>
        </w:tc>
        <w:tc>
          <w:tcPr>
            <w:tcW w:w="1020" w:type="pct"/>
          </w:tcPr>
          <w:p w14:paraId="2BFE70F3" w14:textId="77777777" w:rsidR="00583DB5" w:rsidRPr="00FF77F3" w:rsidRDefault="00583DB5" w:rsidP="00E07339">
            <w:pPr>
              <w:jc w:val="both"/>
              <w:rPr>
                <w:rFonts w:ascii="Arial" w:hAnsi="Arial" w:cs="Arial"/>
                <w:lang w:val="en-GB"/>
              </w:rPr>
            </w:pPr>
          </w:p>
        </w:tc>
      </w:tr>
      <w:tr w:rsidR="008779B4" w:rsidRPr="00FF77F3" w14:paraId="3BC7EF40"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1391E952" w14:textId="77777777" w:rsidR="00583DB5" w:rsidRPr="00FF77F3" w:rsidRDefault="00583DB5" w:rsidP="00E07339">
            <w:pPr>
              <w:jc w:val="both"/>
              <w:rPr>
                <w:rFonts w:ascii="Arial" w:hAnsi="Arial" w:cs="Arial"/>
                <w:lang w:val="en-GB"/>
              </w:rPr>
            </w:pPr>
          </w:p>
        </w:tc>
        <w:tc>
          <w:tcPr>
            <w:tcW w:w="219" w:type="pct"/>
            <w:vMerge/>
          </w:tcPr>
          <w:p w14:paraId="5FB0A93B" w14:textId="77777777" w:rsidR="00583DB5" w:rsidRPr="00FF77F3" w:rsidRDefault="00583DB5" w:rsidP="00E07339">
            <w:pPr>
              <w:jc w:val="both"/>
              <w:rPr>
                <w:rFonts w:ascii="Arial" w:hAnsi="Arial" w:cs="Arial"/>
                <w:lang w:val="en-GB"/>
              </w:rPr>
            </w:pPr>
          </w:p>
        </w:tc>
        <w:tc>
          <w:tcPr>
            <w:tcW w:w="283" w:type="pct"/>
            <w:tcBorders>
              <w:top w:val="single" w:sz="4" w:space="0" w:color="auto"/>
              <w:bottom w:val="nil"/>
              <w:right w:val="single" w:sz="4" w:space="0" w:color="auto"/>
            </w:tcBorders>
            <w:hideMark/>
          </w:tcPr>
          <w:p w14:paraId="1759305A" w14:textId="77777777" w:rsidR="00583DB5" w:rsidRPr="00FF77F3" w:rsidRDefault="00583DB5" w:rsidP="00E07339">
            <w:pPr>
              <w:jc w:val="center"/>
              <w:rPr>
                <w:rFonts w:ascii="Arial" w:hAnsi="Arial" w:cs="Arial"/>
                <w:b/>
                <w:bCs/>
                <w:lang w:val="en-GB"/>
              </w:rPr>
            </w:pPr>
            <w:r w:rsidRPr="00FF77F3">
              <w:rPr>
                <w:rFonts w:ascii="Arial" w:hAnsi="Arial" w:cs="Arial"/>
                <w:b/>
                <w:bCs/>
                <w:lang w:val="en-GB"/>
              </w:rPr>
              <w:t>7.8.2</w:t>
            </w:r>
          </w:p>
        </w:tc>
        <w:tc>
          <w:tcPr>
            <w:tcW w:w="2739" w:type="pct"/>
            <w:gridSpan w:val="8"/>
            <w:tcBorders>
              <w:top w:val="single" w:sz="4" w:space="0" w:color="auto"/>
              <w:left w:val="single" w:sz="4" w:space="0" w:color="auto"/>
              <w:bottom w:val="single" w:sz="4" w:space="0" w:color="auto"/>
              <w:right w:val="single" w:sz="4" w:space="0" w:color="auto"/>
            </w:tcBorders>
            <w:hideMark/>
          </w:tcPr>
          <w:p w14:paraId="53A0A018" w14:textId="77777777" w:rsidR="00583DB5" w:rsidRPr="00FF77F3" w:rsidRDefault="00583DB5" w:rsidP="00E07339">
            <w:pPr>
              <w:jc w:val="both"/>
              <w:rPr>
                <w:rFonts w:ascii="Arial" w:hAnsi="Arial" w:cs="Arial"/>
                <w:b/>
                <w:bCs/>
                <w:lang w:val="en-GB"/>
              </w:rPr>
            </w:pPr>
            <w:r w:rsidRPr="00FF77F3">
              <w:rPr>
                <w:rFonts w:ascii="Arial" w:hAnsi="Arial" w:cs="Arial"/>
                <w:b/>
                <w:bCs/>
              </w:rPr>
              <w:t>Common requirements for reports (test, calibration or sampling)</w:t>
            </w:r>
          </w:p>
        </w:tc>
        <w:tc>
          <w:tcPr>
            <w:tcW w:w="263" w:type="pct"/>
            <w:gridSpan w:val="3"/>
            <w:tcBorders>
              <w:top w:val="single" w:sz="4" w:space="0" w:color="auto"/>
              <w:left w:val="single" w:sz="4" w:space="0" w:color="auto"/>
              <w:bottom w:val="single" w:sz="4" w:space="0" w:color="auto"/>
              <w:right w:val="single" w:sz="4" w:space="0" w:color="auto"/>
            </w:tcBorders>
          </w:tcPr>
          <w:p w14:paraId="542AA9C9"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03C06189"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066A6C43" w14:textId="77777777" w:rsidR="00583DB5" w:rsidRPr="00FF77F3" w:rsidRDefault="00583DB5" w:rsidP="00E07339">
            <w:pPr>
              <w:jc w:val="both"/>
              <w:rPr>
                <w:rFonts w:ascii="Arial" w:hAnsi="Arial" w:cs="Arial"/>
                <w:lang w:val="en-GB"/>
              </w:rPr>
            </w:pPr>
          </w:p>
        </w:tc>
      </w:tr>
      <w:tr w:rsidR="008779B4" w:rsidRPr="00FF77F3" w14:paraId="4CC14702"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00324AD6" w14:textId="77777777" w:rsidR="00583DB5" w:rsidRPr="00FF77F3" w:rsidRDefault="00583DB5" w:rsidP="00E07339">
            <w:pPr>
              <w:jc w:val="both"/>
              <w:rPr>
                <w:rFonts w:ascii="Arial" w:hAnsi="Arial" w:cs="Arial"/>
                <w:lang w:val="en-GB"/>
              </w:rPr>
            </w:pPr>
          </w:p>
        </w:tc>
        <w:tc>
          <w:tcPr>
            <w:tcW w:w="219" w:type="pct"/>
            <w:vMerge/>
          </w:tcPr>
          <w:p w14:paraId="246DAC64"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1E7B3819" w14:textId="77777777" w:rsidR="00583DB5" w:rsidRPr="00FF77F3" w:rsidRDefault="00583DB5" w:rsidP="00E07339">
            <w:pPr>
              <w:jc w:val="center"/>
              <w:rPr>
                <w:rFonts w:ascii="Arial" w:hAnsi="Arial" w:cs="Arial"/>
                <w:lang w:val="en-GB"/>
              </w:rPr>
            </w:pPr>
          </w:p>
        </w:tc>
        <w:tc>
          <w:tcPr>
            <w:tcW w:w="253" w:type="pct"/>
            <w:gridSpan w:val="2"/>
            <w:tcBorders>
              <w:top w:val="single" w:sz="4" w:space="0" w:color="auto"/>
              <w:left w:val="single" w:sz="4" w:space="0" w:color="auto"/>
              <w:bottom w:val="nil"/>
              <w:right w:val="single" w:sz="4" w:space="0" w:color="auto"/>
            </w:tcBorders>
            <w:hideMark/>
          </w:tcPr>
          <w:p w14:paraId="7823C8AE" w14:textId="77777777" w:rsidR="00583DB5" w:rsidRPr="00FF77F3" w:rsidRDefault="00583DB5" w:rsidP="00E07339">
            <w:pPr>
              <w:jc w:val="center"/>
              <w:rPr>
                <w:rFonts w:ascii="Arial" w:hAnsi="Arial" w:cs="Arial"/>
                <w:lang w:val="en-GB"/>
              </w:rPr>
            </w:pPr>
            <w:r w:rsidRPr="00FF77F3">
              <w:rPr>
                <w:rFonts w:ascii="Arial" w:hAnsi="Arial" w:cs="Arial"/>
                <w:lang w:val="en-GB"/>
              </w:rPr>
              <w:t>7.8.2.1</w:t>
            </w:r>
          </w:p>
        </w:tc>
        <w:tc>
          <w:tcPr>
            <w:tcW w:w="2486" w:type="pct"/>
            <w:gridSpan w:val="6"/>
            <w:tcBorders>
              <w:top w:val="single" w:sz="4" w:space="0" w:color="auto"/>
              <w:left w:val="single" w:sz="4" w:space="0" w:color="auto"/>
              <w:bottom w:val="single" w:sz="4" w:space="0" w:color="auto"/>
              <w:right w:val="single" w:sz="4" w:space="0" w:color="auto"/>
            </w:tcBorders>
            <w:hideMark/>
          </w:tcPr>
          <w:p w14:paraId="0FD6C4DC"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Each report shall include at least the following information, unless the laboratory has valid reasons for not doing so, thereby minimizing any possibility of misunderstanding or misuse:</w:t>
            </w:r>
          </w:p>
        </w:tc>
        <w:tc>
          <w:tcPr>
            <w:tcW w:w="263" w:type="pct"/>
            <w:gridSpan w:val="3"/>
            <w:tcBorders>
              <w:top w:val="single" w:sz="4" w:space="0" w:color="auto"/>
              <w:left w:val="single" w:sz="4" w:space="0" w:color="auto"/>
              <w:bottom w:val="single" w:sz="4" w:space="0" w:color="auto"/>
              <w:right w:val="single" w:sz="4" w:space="0" w:color="auto"/>
            </w:tcBorders>
          </w:tcPr>
          <w:p w14:paraId="3D4AD2F6"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7A8BF331"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65FD981C" w14:textId="77777777" w:rsidR="00583DB5" w:rsidRPr="00FF77F3" w:rsidRDefault="00583DB5" w:rsidP="00E07339">
            <w:pPr>
              <w:jc w:val="both"/>
              <w:rPr>
                <w:rFonts w:ascii="Arial" w:hAnsi="Arial" w:cs="Arial"/>
                <w:lang w:val="en-GB"/>
              </w:rPr>
            </w:pPr>
          </w:p>
        </w:tc>
      </w:tr>
      <w:tr w:rsidR="008779B4" w:rsidRPr="00FF77F3" w14:paraId="7244FCD0"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2DCDF397" w14:textId="77777777" w:rsidR="00583DB5" w:rsidRPr="00FF77F3" w:rsidRDefault="00583DB5" w:rsidP="00E07339">
            <w:pPr>
              <w:jc w:val="both"/>
              <w:rPr>
                <w:rFonts w:ascii="Arial" w:hAnsi="Arial" w:cs="Arial"/>
                <w:lang w:val="en-GB"/>
              </w:rPr>
            </w:pPr>
          </w:p>
        </w:tc>
        <w:tc>
          <w:tcPr>
            <w:tcW w:w="219" w:type="pct"/>
            <w:vMerge/>
          </w:tcPr>
          <w:p w14:paraId="5106B5DB"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097B6FC6"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5F7BB0E8"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273E940B"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w:t>
            </w:r>
          </w:p>
        </w:tc>
        <w:tc>
          <w:tcPr>
            <w:tcW w:w="2193" w:type="pct"/>
            <w:gridSpan w:val="3"/>
            <w:tcBorders>
              <w:top w:val="single" w:sz="4" w:space="0" w:color="auto"/>
              <w:left w:val="single" w:sz="4" w:space="0" w:color="auto"/>
              <w:bottom w:val="single" w:sz="4" w:space="0" w:color="auto"/>
              <w:right w:val="single" w:sz="4" w:space="0" w:color="auto"/>
            </w:tcBorders>
            <w:hideMark/>
          </w:tcPr>
          <w:p w14:paraId="26C222B8" w14:textId="67AFBA3C" w:rsidR="00583DB5" w:rsidRPr="00FF77F3" w:rsidRDefault="00583DB5" w:rsidP="00E07339">
            <w:pPr>
              <w:autoSpaceDE w:val="0"/>
              <w:autoSpaceDN w:val="0"/>
              <w:adjustRightInd w:val="0"/>
              <w:jc w:val="both"/>
              <w:rPr>
                <w:rFonts w:ascii="Arial" w:hAnsi="Arial" w:cs="Arial"/>
              </w:rPr>
            </w:pPr>
            <w:r w:rsidRPr="00FF77F3">
              <w:rPr>
                <w:rFonts w:ascii="Arial" w:hAnsi="Arial" w:cs="Arial"/>
              </w:rPr>
              <w:t>a title (e.g. “Test Report” or “Calibration Certificate” or “Report of Sampling”);</w:t>
            </w:r>
          </w:p>
        </w:tc>
        <w:tc>
          <w:tcPr>
            <w:tcW w:w="263" w:type="pct"/>
            <w:gridSpan w:val="3"/>
            <w:tcBorders>
              <w:top w:val="single" w:sz="4" w:space="0" w:color="auto"/>
              <w:left w:val="single" w:sz="4" w:space="0" w:color="auto"/>
              <w:bottom w:val="single" w:sz="4" w:space="0" w:color="auto"/>
              <w:right w:val="single" w:sz="4" w:space="0" w:color="auto"/>
            </w:tcBorders>
          </w:tcPr>
          <w:p w14:paraId="00BAB395"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1587FA3A"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1C974529" w14:textId="77777777" w:rsidR="00583DB5" w:rsidRPr="00FF77F3" w:rsidRDefault="00583DB5" w:rsidP="00E07339">
            <w:pPr>
              <w:jc w:val="both"/>
              <w:rPr>
                <w:rFonts w:ascii="Arial" w:hAnsi="Arial" w:cs="Arial"/>
                <w:lang w:val="en-GB"/>
              </w:rPr>
            </w:pPr>
          </w:p>
        </w:tc>
      </w:tr>
      <w:tr w:rsidR="008779B4" w:rsidRPr="00FF77F3" w14:paraId="668F5BCB"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5BA3A19F" w14:textId="77777777" w:rsidR="00583DB5" w:rsidRPr="00FF77F3" w:rsidRDefault="00583DB5" w:rsidP="00E07339">
            <w:pPr>
              <w:jc w:val="both"/>
              <w:rPr>
                <w:rFonts w:ascii="Arial" w:hAnsi="Arial" w:cs="Arial"/>
                <w:lang w:val="en-GB"/>
              </w:rPr>
            </w:pPr>
          </w:p>
        </w:tc>
        <w:tc>
          <w:tcPr>
            <w:tcW w:w="219" w:type="pct"/>
            <w:vMerge/>
          </w:tcPr>
          <w:p w14:paraId="2F7C4221"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4D01BF02"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57099374"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256AC04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b</w:t>
            </w:r>
          </w:p>
        </w:tc>
        <w:tc>
          <w:tcPr>
            <w:tcW w:w="2193" w:type="pct"/>
            <w:gridSpan w:val="3"/>
            <w:tcBorders>
              <w:top w:val="single" w:sz="4" w:space="0" w:color="auto"/>
              <w:left w:val="single" w:sz="4" w:space="0" w:color="auto"/>
              <w:bottom w:val="single" w:sz="4" w:space="0" w:color="auto"/>
              <w:right w:val="single" w:sz="4" w:space="0" w:color="auto"/>
            </w:tcBorders>
            <w:hideMark/>
          </w:tcPr>
          <w:p w14:paraId="0B5F364B"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name and address of the laboratory;</w:t>
            </w:r>
          </w:p>
        </w:tc>
        <w:tc>
          <w:tcPr>
            <w:tcW w:w="263" w:type="pct"/>
            <w:gridSpan w:val="3"/>
            <w:tcBorders>
              <w:top w:val="single" w:sz="4" w:space="0" w:color="auto"/>
              <w:left w:val="single" w:sz="4" w:space="0" w:color="auto"/>
              <w:bottom w:val="single" w:sz="4" w:space="0" w:color="auto"/>
              <w:right w:val="single" w:sz="4" w:space="0" w:color="auto"/>
            </w:tcBorders>
          </w:tcPr>
          <w:p w14:paraId="5EB28E32"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030601CA"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187F4BE5" w14:textId="77777777" w:rsidR="00583DB5" w:rsidRPr="00FF77F3" w:rsidRDefault="00583DB5" w:rsidP="00E07339">
            <w:pPr>
              <w:jc w:val="both"/>
              <w:rPr>
                <w:rFonts w:ascii="Arial" w:hAnsi="Arial" w:cs="Arial"/>
                <w:lang w:val="en-GB"/>
              </w:rPr>
            </w:pPr>
          </w:p>
        </w:tc>
      </w:tr>
      <w:tr w:rsidR="008779B4" w:rsidRPr="00FF77F3" w14:paraId="2AEE274F"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24C17628" w14:textId="77777777" w:rsidR="00583DB5" w:rsidRPr="00FF77F3" w:rsidRDefault="00583DB5" w:rsidP="00E07339">
            <w:pPr>
              <w:jc w:val="both"/>
              <w:rPr>
                <w:rFonts w:ascii="Arial" w:hAnsi="Arial" w:cs="Arial"/>
                <w:lang w:val="en-GB"/>
              </w:rPr>
            </w:pPr>
          </w:p>
        </w:tc>
        <w:tc>
          <w:tcPr>
            <w:tcW w:w="219" w:type="pct"/>
            <w:vMerge/>
          </w:tcPr>
          <w:p w14:paraId="2CDE963A"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723603A9"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1D376D5F"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726B9C7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c</w:t>
            </w:r>
          </w:p>
        </w:tc>
        <w:tc>
          <w:tcPr>
            <w:tcW w:w="2193" w:type="pct"/>
            <w:gridSpan w:val="3"/>
            <w:tcBorders>
              <w:top w:val="single" w:sz="4" w:space="0" w:color="auto"/>
              <w:left w:val="single" w:sz="4" w:space="0" w:color="auto"/>
              <w:bottom w:val="single" w:sz="4" w:space="0" w:color="auto"/>
              <w:right w:val="single" w:sz="4" w:space="0" w:color="auto"/>
            </w:tcBorders>
            <w:hideMark/>
          </w:tcPr>
          <w:p w14:paraId="255E81F6"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location of performance of the laboratory activities, including when performed at a customer facility or at sites away from the laboratory’s permanent facilities, or in associated temporary or mobile facilities;</w:t>
            </w:r>
          </w:p>
        </w:tc>
        <w:tc>
          <w:tcPr>
            <w:tcW w:w="263" w:type="pct"/>
            <w:gridSpan w:val="3"/>
            <w:tcBorders>
              <w:top w:val="single" w:sz="4" w:space="0" w:color="auto"/>
              <w:left w:val="single" w:sz="4" w:space="0" w:color="auto"/>
              <w:bottom w:val="single" w:sz="4" w:space="0" w:color="auto"/>
              <w:right w:val="single" w:sz="4" w:space="0" w:color="auto"/>
            </w:tcBorders>
          </w:tcPr>
          <w:p w14:paraId="35AC703E"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335AC501"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3C447FF8" w14:textId="77777777" w:rsidR="00583DB5" w:rsidRPr="00FF77F3" w:rsidRDefault="00583DB5" w:rsidP="00E07339">
            <w:pPr>
              <w:jc w:val="both"/>
              <w:rPr>
                <w:rFonts w:ascii="Arial" w:hAnsi="Arial" w:cs="Arial"/>
                <w:lang w:val="en-GB"/>
              </w:rPr>
            </w:pPr>
          </w:p>
        </w:tc>
      </w:tr>
      <w:tr w:rsidR="008779B4" w:rsidRPr="00FF77F3" w14:paraId="307546C9"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0D66CFDA" w14:textId="77777777" w:rsidR="00583DB5" w:rsidRPr="00FF77F3" w:rsidRDefault="00583DB5" w:rsidP="00E07339">
            <w:pPr>
              <w:jc w:val="both"/>
              <w:rPr>
                <w:rFonts w:ascii="Arial" w:hAnsi="Arial" w:cs="Arial"/>
                <w:lang w:val="en-GB"/>
              </w:rPr>
            </w:pPr>
          </w:p>
        </w:tc>
        <w:tc>
          <w:tcPr>
            <w:tcW w:w="219" w:type="pct"/>
            <w:vMerge/>
          </w:tcPr>
          <w:p w14:paraId="3C40A2FB"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16B94749"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5CF075AA"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0FDED2C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w:t>
            </w:r>
          </w:p>
        </w:tc>
        <w:tc>
          <w:tcPr>
            <w:tcW w:w="2193" w:type="pct"/>
            <w:gridSpan w:val="3"/>
            <w:tcBorders>
              <w:top w:val="single" w:sz="4" w:space="0" w:color="auto"/>
              <w:left w:val="single" w:sz="4" w:space="0" w:color="auto"/>
              <w:bottom w:val="single" w:sz="4" w:space="0" w:color="auto"/>
              <w:right w:val="single" w:sz="4" w:space="0" w:color="auto"/>
            </w:tcBorders>
            <w:hideMark/>
          </w:tcPr>
          <w:p w14:paraId="7249C65B"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unique identification that all its components are recognized as a portion of a complete report and a clear identification of the end;</w:t>
            </w:r>
          </w:p>
        </w:tc>
        <w:tc>
          <w:tcPr>
            <w:tcW w:w="263" w:type="pct"/>
            <w:gridSpan w:val="3"/>
            <w:tcBorders>
              <w:top w:val="single" w:sz="4" w:space="0" w:color="auto"/>
              <w:left w:val="single" w:sz="4" w:space="0" w:color="auto"/>
              <w:bottom w:val="single" w:sz="4" w:space="0" w:color="auto"/>
              <w:right w:val="single" w:sz="4" w:space="0" w:color="auto"/>
            </w:tcBorders>
          </w:tcPr>
          <w:p w14:paraId="134B80A1"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529265CC"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55581D9F" w14:textId="77777777" w:rsidR="00583DB5" w:rsidRPr="00FF77F3" w:rsidRDefault="00583DB5" w:rsidP="00E07339">
            <w:pPr>
              <w:jc w:val="both"/>
              <w:rPr>
                <w:rFonts w:ascii="Arial" w:hAnsi="Arial" w:cs="Arial"/>
                <w:lang w:val="en-GB"/>
              </w:rPr>
            </w:pPr>
          </w:p>
        </w:tc>
      </w:tr>
      <w:tr w:rsidR="008779B4" w:rsidRPr="00FF77F3" w14:paraId="4E917E63"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1E2967AF" w14:textId="77777777" w:rsidR="00583DB5" w:rsidRPr="00FF77F3" w:rsidRDefault="00583DB5" w:rsidP="00E07339">
            <w:pPr>
              <w:jc w:val="both"/>
              <w:rPr>
                <w:rFonts w:ascii="Arial" w:hAnsi="Arial" w:cs="Arial"/>
                <w:lang w:val="en-GB"/>
              </w:rPr>
            </w:pPr>
          </w:p>
        </w:tc>
        <w:tc>
          <w:tcPr>
            <w:tcW w:w="219" w:type="pct"/>
            <w:vMerge/>
          </w:tcPr>
          <w:p w14:paraId="357B762C"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5C714867"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00F39022"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1AED0D5E"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e</w:t>
            </w:r>
          </w:p>
        </w:tc>
        <w:tc>
          <w:tcPr>
            <w:tcW w:w="2193" w:type="pct"/>
            <w:gridSpan w:val="3"/>
            <w:tcBorders>
              <w:top w:val="single" w:sz="4" w:space="0" w:color="auto"/>
              <w:left w:val="single" w:sz="4" w:space="0" w:color="auto"/>
              <w:bottom w:val="single" w:sz="4" w:space="0" w:color="auto"/>
              <w:right w:val="single" w:sz="4" w:space="0" w:color="auto"/>
            </w:tcBorders>
            <w:hideMark/>
          </w:tcPr>
          <w:p w14:paraId="13269EA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name and contact information of the customer;</w:t>
            </w:r>
          </w:p>
        </w:tc>
        <w:tc>
          <w:tcPr>
            <w:tcW w:w="263" w:type="pct"/>
            <w:gridSpan w:val="3"/>
            <w:tcBorders>
              <w:top w:val="single" w:sz="4" w:space="0" w:color="auto"/>
              <w:left w:val="single" w:sz="4" w:space="0" w:color="auto"/>
              <w:bottom w:val="single" w:sz="4" w:space="0" w:color="auto"/>
              <w:right w:val="single" w:sz="4" w:space="0" w:color="auto"/>
            </w:tcBorders>
          </w:tcPr>
          <w:p w14:paraId="4BA120EE"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7F792BC0"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669072D0" w14:textId="77777777" w:rsidR="00583DB5" w:rsidRPr="00FF77F3" w:rsidRDefault="00583DB5" w:rsidP="00E07339">
            <w:pPr>
              <w:jc w:val="both"/>
              <w:rPr>
                <w:rFonts w:ascii="Arial" w:hAnsi="Arial" w:cs="Arial"/>
                <w:lang w:val="en-GB"/>
              </w:rPr>
            </w:pPr>
          </w:p>
        </w:tc>
      </w:tr>
      <w:tr w:rsidR="008779B4" w:rsidRPr="00FF77F3" w14:paraId="094E4A51"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EAA7A3A" w14:textId="77777777" w:rsidR="00583DB5" w:rsidRPr="00FF77F3" w:rsidRDefault="00583DB5" w:rsidP="00E07339">
            <w:pPr>
              <w:jc w:val="both"/>
              <w:rPr>
                <w:rFonts w:ascii="Arial" w:hAnsi="Arial" w:cs="Arial"/>
                <w:lang w:val="en-GB"/>
              </w:rPr>
            </w:pPr>
          </w:p>
        </w:tc>
        <w:tc>
          <w:tcPr>
            <w:tcW w:w="219" w:type="pct"/>
            <w:vMerge/>
          </w:tcPr>
          <w:p w14:paraId="2D1FC9E1"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3790892A"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3EEAF496"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56B600A6"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f</w:t>
            </w:r>
          </w:p>
        </w:tc>
        <w:tc>
          <w:tcPr>
            <w:tcW w:w="2193" w:type="pct"/>
            <w:gridSpan w:val="3"/>
            <w:tcBorders>
              <w:top w:val="single" w:sz="4" w:space="0" w:color="auto"/>
              <w:left w:val="single" w:sz="4" w:space="0" w:color="auto"/>
              <w:bottom w:val="single" w:sz="4" w:space="0" w:color="auto"/>
              <w:right w:val="single" w:sz="4" w:space="0" w:color="auto"/>
            </w:tcBorders>
            <w:hideMark/>
          </w:tcPr>
          <w:p w14:paraId="1F43B833"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identification of the method used;</w:t>
            </w:r>
          </w:p>
        </w:tc>
        <w:tc>
          <w:tcPr>
            <w:tcW w:w="263" w:type="pct"/>
            <w:gridSpan w:val="3"/>
            <w:tcBorders>
              <w:top w:val="single" w:sz="4" w:space="0" w:color="auto"/>
              <w:left w:val="single" w:sz="4" w:space="0" w:color="auto"/>
              <w:bottom w:val="single" w:sz="4" w:space="0" w:color="auto"/>
              <w:right w:val="single" w:sz="4" w:space="0" w:color="auto"/>
            </w:tcBorders>
          </w:tcPr>
          <w:p w14:paraId="03FE327B"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9E343C4"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2EABA10D" w14:textId="77777777" w:rsidR="00583DB5" w:rsidRPr="00FF77F3" w:rsidRDefault="00583DB5" w:rsidP="00E07339">
            <w:pPr>
              <w:jc w:val="both"/>
              <w:rPr>
                <w:rFonts w:ascii="Arial" w:hAnsi="Arial" w:cs="Arial"/>
                <w:lang w:val="en-GB"/>
              </w:rPr>
            </w:pPr>
          </w:p>
        </w:tc>
      </w:tr>
      <w:tr w:rsidR="008779B4" w:rsidRPr="00FF77F3" w14:paraId="267FD002"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1B85A9B2" w14:textId="77777777" w:rsidR="00583DB5" w:rsidRPr="00FF77F3" w:rsidRDefault="00583DB5" w:rsidP="00E07339">
            <w:pPr>
              <w:jc w:val="both"/>
              <w:rPr>
                <w:rFonts w:ascii="Arial" w:hAnsi="Arial" w:cs="Arial"/>
                <w:lang w:val="en-GB"/>
              </w:rPr>
            </w:pPr>
          </w:p>
        </w:tc>
        <w:tc>
          <w:tcPr>
            <w:tcW w:w="219" w:type="pct"/>
            <w:vMerge/>
          </w:tcPr>
          <w:p w14:paraId="71CBC1D7"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30D84D71"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751FB719"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5CC02C1F"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g</w:t>
            </w:r>
          </w:p>
        </w:tc>
        <w:tc>
          <w:tcPr>
            <w:tcW w:w="2193" w:type="pct"/>
            <w:gridSpan w:val="3"/>
            <w:tcBorders>
              <w:top w:val="single" w:sz="4" w:space="0" w:color="auto"/>
              <w:left w:val="single" w:sz="4" w:space="0" w:color="auto"/>
              <w:bottom w:val="single" w:sz="4" w:space="0" w:color="auto"/>
              <w:right w:val="single" w:sz="4" w:space="0" w:color="auto"/>
            </w:tcBorders>
            <w:hideMark/>
          </w:tcPr>
          <w:p w14:paraId="53698CC8"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 description, unambiguous identification, and, when necessary, the condition of the item;</w:t>
            </w:r>
          </w:p>
        </w:tc>
        <w:tc>
          <w:tcPr>
            <w:tcW w:w="263" w:type="pct"/>
            <w:gridSpan w:val="3"/>
            <w:tcBorders>
              <w:top w:val="single" w:sz="4" w:space="0" w:color="auto"/>
              <w:left w:val="single" w:sz="4" w:space="0" w:color="auto"/>
              <w:bottom w:val="single" w:sz="4" w:space="0" w:color="auto"/>
              <w:right w:val="single" w:sz="4" w:space="0" w:color="auto"/>
            </w:tcBorders>
          </w:tcPr>
          <w:p w14:paraId="134AC799"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36D8047C"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1830E2F7" w14:textId="77777777" w:rsidR="00583DB5" w:rsidRPr="00FF77F3" w:rsidRDefault="00583DB5" w:rsidP="00E07339">
            <w:pPr>
              <w:jc w:val="both"/>
              <w:rPr>
                <w:rFonts w:ascii="Arial" w:hAnsi="Arial" w:cs="Arial"/>
                <w:lang w:val="en-GB"/>
              </w:rPr>
            </w:pPr>
          </w:p>
        </w:tc>
      </w:tr>
      <w:tr w:rsidR="008779B4" w:rsidRPr="00FF77F3" w14:paraId="5D09714D"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105BB200" w14:textId="77777777" w:rsidR="00583DB5" w:rsidRPr="00FF77F3" w:rsidRDefault="00583DB5" w:rsidP="00E07339">
            <w:pPr>
              <w:jc w:val="both"/>
              <w:rPr>
                <w:rFonts w:ascii="Arial" w:hAnsi="Arial" w:cs="Arial"/>
                <w:lang w:val="en-GB"/>
              </w:rPr>
            </w:pPr>
          </w:p>
        </w:tc>
        <w:tc>
          <w:tcPr>
            <w:tcW w:w="219" w:type="pct"/>
            <w:vMerge/>
          </w:tcPr>
          <w:p w14:paraId="28C8523D"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2807B665"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4AECF810"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7FF56090"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h</w:t>
            </w:r>
          </w:p>
        </w:tc>
        <w:tc>
          <w:tcPr>
            <w:tcW w:w="2193" w:type="pct"/>
            <w:gridSpan w:val="3"/>
            <w:tcBorders>
              <w:top w:val="single" w:sz="4" w:space="0" w:color="auto"/>
              <w:left w:val="single" w:sz="4" w:space="0" w:color="auto"/>
              <w:bottom w:val="single" w:sz="4" w:space="0" w:color="auto"/>
              <w:right w:val="single" w:sz="4" w:space="0" w:color="auto"/>
            </w:tcBorders>
            <w:hideMark/>
          </w:tcPr>
          <w:p w14:paraId="038683F4"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date of receipt of the test or calibration item(s), and the date of sampling, where this is critical to the validity and application of the</w:t>
            </w:r>
          </w:p>
          <w:p w14:paraId="5A80E30F"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results;</w:t>
            </w:r>
          </w:p>
        </w:tc>
        <w:tc>
          <w:tcPr>
            <w:tcW w:w="263" w:type="pct"/>
            <w:gridSpan w:val="3"/>
            <w:tcBorders>
              <w:top w:val="single" w:sz="4" w:space="0" w:color="auto"/>
              <w:left w:val="single" w:sz="4" w:space="0" w:color="auto"/>
              <w:bottom w:val="single" w:sz="4" w:space="0" w:color="auto"/>
              <w:right w:val="single" w:sz="4" w:space="0" w:color="auto"/>
            </w:tcBorders>
          </w:tcPr>
          <w:p w14:paraId="1D9391DD"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14F95D7"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253428AE" w14:textId="77777777" w:rsidR="00583DB5" w:rsidRPr="00FF77F3" w:rsidRDefault="00583DB5" w:rsidP="00E07339">
            <w:pPr>
              <w:jc w:val="both"/>
              <w:rPr>
                <w:rFonts w:ascii="Arial" w:hAnsi="Arial" w:cs="Arial"/>
                <w:lang w:val="en-GB"/>
              </w:rPr>
            </w:pPr>
          </w:p>
        </w:tc>
      </w:tr>
      <w:tr w:rsidR="008779B4" w:rsidRPr="00FF77F3" w14:paraId="71575C22"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4E4C8BDC" w14:textId="77777777" w:rsidR="00583DB5" w:rsidRPr="00FF77F3" w:rsidRDefault="00583DB5" w:rsidP="00E07339">
            <w:pPr>
              <w:jc w:val="both"/>
              <w:rPr>
                <w:rFonts w:ascii="Arial" w:hAnsi="Arial" w:cs="Arial"/>
                <w:lang w:val="en-GB"/>
              </w:rPr>
            </w:pPr>
          </w:p>
        </w:tc>
        <w:tc>
          <w:tcPr>
            <w:tcW w:w="219" w:type="pct"/>
            <w:vMerge/>
          </w:tcPr>
          <w:p w14:paraId="699E5E8C"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7B9E02B6"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77DB08DC"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28EFCCCB"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i</w:t>
            </w:r>
          </w:p>
        </w:tc>
        <w:tc>
          <w:tcPr>
            <w:tcW w:w="2193" w:type="pct"/>
            <w:gridSpan w:val="3"/>
            <w:tcBorders>
              <w:top w:val="single" w:sz="4" w:space="0" w:color="auto"/>
              <w:left w:val="single" w:sz="4" w:space="0" w:color="auto"/>
              <w:bottom w:val="single" w:sz="4" w:space="0" w:color="auto"/>
              <w:right w:val="single" w:sz="4" w:space="0" w:color="auto"/>
            </w:tcBorders>
            <w:hideMark/>
          </w:tcPr>
          <w:p w14:paraId="12905EBE"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date(s) of performance of the laboratory activity;</w:t>
            </w:r>
          </w:p>
        </w:tc>
        <w:tc>
          <w:tcPr>
            <w:tcW w:w="263" w:type="pct"/>
            <w:gridSpan w:val="3"/>
            <w:tcBorders>
              <w:top w:val="single" w:sz="4" w:space="0" w:color="auto"/>
              <w:left w:val="single" w:sz="4" w:space="0" w:color="auto"/>
              <w:bottom w:val="single" w:sz="4" w:space="0" w:color="auto"/>
              <w:right w:val="single" w:sz="4" w:space="0" w:color="auto"/>
            </w:tcBorders>
          </w:tcPr>
          <w:p w14:paraId="478F4E14"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5FB331CD"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788A6BD2" w14:textId="77777777" w:rsidR="00583DB5" w:rsidRPr="00FF77F3" w:rsidRDefault="00583DB5" w:rsidP="00E07339">
            <w:pPr>
              <w:jc w:val="both"/>
              <w:rPr>
                <w:rFonts w:ascii="Arial" w:hAnsi="Arial" w:cs="Arial"/>
                <w:lang w:val="en-GB"/>
              </w:rPr>
            </w:pPr>
          </w:p>
        </w:tc>
      </w:tr>
      <w:tr w:rsidR="008779B4" w:rsidRPr="00FF77F3" w14:paraId="04475861"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F768681" w14:textId="77777777" w:rsidR="00583DB5" w:rsidRPr="00FF77F3" w:rsidRDefault="00583DB5" w:rsidP="00E07339">
            <w:pPr>
              <w:jc w:val="both"/>
              <w:rPr>
                <w:rFonts w:ascii="Arial" w:hAnsi="Arial" w:cs="Arial"/>
                <w:lang w:val="en-GB"/>
              </w:rPr>
            </w:pPr>
          </w:p>
        </w:tc>
        <w:tc>
          <w:tcPr>
            <w:tcW w:w="219" w:type="pct"/>
            <w:vMerge/>
          </w:tcPr>
          <w:p w14:paraId="4112C9F8"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08DB1766"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581D5189"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77CDD86C"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j</w:t>
            </w:r>
          </w:p>
        </w:tc>
        <w:tc>
          <w:tcPr>
            <w:tcW w:w="2193" w:type="pct"/>
            <w:gridSpan w:val="3"/>
            <w:tcBorders>
              <w:top w:val="single" w:sz="4" w:space="0" w:color="auto"/>
              <w:left w:val="single" w:sz="4" w:space="0" w:color="auto"/>
              <w:bottom w:val="single" w:sz="4" w:space="0" w:color="auto"/>
              <w:right w:val="single" w:sz="4" w:space="0" w:color="auto"/>
            </w:tcBorders>
            <w:hideMark/>
          </w:tcPr>
          <w:p w14:paraId="2EF4976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date of issue of the report;</w:t>
            </w:r>
          </w:p>
        </w:tc>
        <w:tc>
          <w:tcPr>
            <w:tcW w:w="263" w:type="pct"/>
            <w:gridSpan w:val="3"/>
            <w:tcBorders>
              <w:top w:val="single" w:sz="4" w:space="0" w:color="auto"/>
              <w:left w:val="single" w:sz="4" w:space="0" w:color="auto"/>
              <w:bottom w:val="single" w:sz="4" w:space="0" w:color="auto"/>
              <w:right w:val="single" w:sz="4" w:space="0" w:color="auto"/>
            </w:tcBorders>
          </w:tcPr>
          <w:p w14:paraId="7861211B"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1400F15"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518F5F49" w14:textId="77777777" w:rsidR="00583DB5" w:rsidRPr="00FF77F3" w:rsidRDefault="00583DB5" w:rsidP="00E07339">
            <w:pPr>
              <w:jc w:val="both"/>
              <w:rPr>
                <w:rFonts w:ascii="Arial" w:hAnsi="Arial" w:cs="Arial"/>
                <w:lang w:val="en-GB"/>
              </w:rPr>
            </w:pPr>
          </w:p>
        </w:tc>
      </w:tr>
      <w:tr w:rsidR="008779B4" w:rsidRPr="00FF77F3" w14:paraId="016C757A"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40162115" w14:textId="77777777" w:rsidR="00583DB5" w:rsidRPr="00FF77F3" w:rsidRDefault="00583DB5" w:rsidP="00E07339">
            <w:pPr>
              <w:jc w:val="both"/>
              <w:rPr>
                <w:rFonts w:ascii="Arial" w:hAnsi="Arial" w:cs="Arial"/>
                <w:lang w:val="en-GB"/>
              </w:rPr>
            </w:pPr>
          </w:p>
        </w:tc>
        <w:tc>
          <w:tcPr>
            <w:tcW w:w="219" w:type="pct"/>
            <w:vMerge/>
          </w:tcPr>
          <w:p w14:paraId="2C00040A"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17A7AC35"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1686260D"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336E8E6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k</w:t>
            </w:r>
          </w:p>
        </w:tc>
        <w:tc>
          <w:tcPr>
            <w:tcW w:w="2193" w:type="pct"/>
            <w:gridSpan w:val="3"/>
            <w:tcBorders>
              <w:top w:val="single" w:sz="4" w:space="0" w:color="auto"/>
              <w:left w:val="single" w:sz="4" w:space="0" w:color="auto"/>
              <w:bottom w:val="single" w:sz="4" w:space="0" w:color="auto"/>
              <w:right w:val="single" w:sz="4" w:space="0" w:color="auto"/>
            </w:tcBorders>
            <w:hideMark/>
          </w:tcPr>
          <w:p w14:paraId="335AACF0"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reference to the sampling plan and sampling method used by the laboratory or other bodies where these are relevant to the validity or application of the results;</w:t>
            </w:r>
          </w:p>
        </w:tc>
        <w:tc>
          <w:tcPr>
            <w:tcW w:w="263" w:type="pct"/>
            <w:gridSpan w:val="3"/>
            <w:tcBorders>
              <w:top w:val="single" w:sz="4" w:space="0" w:color="auto"/>
              <w:left w:val="single" w:sz="4" w:space="0" w:color="auto"/>
              <w:bottom w:val="single" w:sz="4" w:space="0" w:color="auto"/>
              <w:right w:val="single" w:sz="4" w:space="0" w:color="auto"/>
            </w:tcBorders>
          </w:tcPr>
          <w:p w14:paraId="38A935A6"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E7BFF90"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0608247D" w14:textId="77777777" w:rsidR="00583DB5" w:rsidRPr="00FF77F3" w:rsidRDefault="00583DB5" w:rsidP="00E07339">
            <w:pPr>
              <w:jc w:val="both"/>
              <w:rPr>
                <w:rFonts w:ascii="Arial" w:hAnsi="Arial" w:cs="Arial"/>
                <w:lang w:val="en-GB"/>
              </w:rPr>
            </w:pPr>
          </w:p>
        </w:tc>
      </w:tr>
      <w:tr w:rsidR="008779B4" w:rsidRPr="00FF77F3" w14:paraId="61A19013"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8E38749" w14:textId="77777777" w:rsidR="00583DB5" w:rsidRPr="00FF77F3" w:rsidRDefault="00583DB5" w:rsidP="00E07339">
            <w:pPr>
              <w:jc w:val="both"/>
              <w:rPr>
                <w:rFonts w:ascii="Arial" w:hAnsi="Arial" w:cs="Arial"/>
                <w:lang w:val="en-GB"/>
              </w:rPr>
            </w:pPr>
          </w:p>
        </w:tc>
        <w:tc>
          <w:tcPr>
            <w:tcW w:w="219" w:type="pct"/>
            <w:vMerge/>
          </w:tcPr>
          <w:p w14:paraId="0BC9DDAE"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5A4A1934"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67B5B42F"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40CE562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l</w:t>
            </w:r>
          </w:p>
        </w:tc>
        <w:tc>
          <w:tcPr>
            <w:tcW w:w="2193" w:type="pct"/>
            <w:gridSpan w:val="3"/>
            <w:tcBorders>
              <w:top w:val="single" w:sz="4" w:space="0" w:color="auto"/>
              <w:left w:val="single" w:sz="4" w:space="0" w:color="auto"/>
              <w:bottom w:val="single" w:sz="4" w:space="0" w:color="auto"/>
              <w:right w:val="single" w:sz="4" w:space="0" w:color="auto"/>
            </w:tcBorders>
            <w:hideMark/>
          </w:tcPr>
          <w:p w14:paraId="46CCD3CA"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 statement to the effect that the results relate only to the items tested, calibrated or sampled;</w:t>
            </w:r>
          </w:p>
        </w:tc>
        <w:tc>
          <w:tcPr>
            <w:tcW w:w="263" w:type="pct"/>
            <w:gridSpan w:val="3"/>
            <w:tcBorders>
              <w:top w:val="single" w:sz="4" w:space="0" w:color="auto"/>
              <w:left w:val="single" w:sz="4" w:space="0" w:color="auto"/>
              <w:bottom w:val="single" w:sz="4" w:space="0" w:color="auto"/>
              <w:right w:val="single" w:sz="4" w:space="0" w:color="auto"/>
            </w:tcBorders>
          </w:tcPr>
          <w:p w14:paraId="3AE5C540"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1BCCEC10"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1F88E40D" w14:textId="77777777" w:rsidR="00583DB5" w:rsidRPr="00FF77F3" w:rsidRDefault="00583DB5" w:rsidP="00E07339">
            <w:pPr>
              <w:jc w:val="both"/>
              <w:rPr>
                <w:rFonts w:ascii="Arial" w:hAnsi="Arial" w:cs="Arial"/>
                <w:lang w:val="en-GB"/>
              </w:rPr>
            </w:pPr>
          </w:p>
        </w:tc>
      </w:tr>
      <w:tr w:rsidR="008779B4" w:rsidRPr="00FF77F3" w14:paraId="5A4912A4"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0E212270" w14:textId="77777777" w:rsidR="00583DB5" w:rsidRPr="00FF77F3" w:rsidRDefault="00583DB5" w:rsidP="00E07339">
            <w:pPr>
              <w:jc w:val="both"/>
              <w:rPr>
                <w:rFonts w:ascii="Arial" w:hAnsi="Arial" w:cs="Arial"/>
                <w:lang w:val="en-GB"/>
              </w:rPr>
            </w:pPr>
          </w:p>
        </w:tc>
        <w:tc>
          <w:tcPr>
            <w:tcW w:w="219" w:type="pct"/>
            <w:vMerge/>
          </w:tcPr>
          <w:p w14:paraId="2832EDFE"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44E0F1CE"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04A93F16"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6BE5DAE6"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m</w:t>
            </w:r>
          </w:p>
        </w:tc>
        <w:tc>
          <w:tcPr>
            <w:tcW w:w="2193" w:type="pct"/>
            <w:gridSpan w:val="3"/>
            <w:tcBorders>
              <w:top w:val="single" w:sz="4" w:space="0" w:color="auto"/>
              <w:left w:val="single" w:sz="4" w:space="0" w:color="auto"/>
              <w:bottom w:val="single" w:sz="4" w:space="0" w:color="auto"/>
              <w:right w:val="single" w:sz="4" w:space="0" w:color="auto"/>
            </w:tcBorders>
            <w:hideMark/>
          </w:tcPr>
          <w:p w14:paraId="6C0B9453"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results with, where appropriate, the units of measurement;</w:t>
            </w:r>
          </w:p>
        </w:tc>
        <w:tc>
          <w:tcPr>
            <w:tcW w:w="263" w:type="pct"/>
            <w:gridSpan w:val="3"/>
            <w:tcBorders>
              <w:top w:val="single" w:sz="4" w:space="0" w:color="auto"/>
              <w:left w:val="single" w:sz="4" w:space="0" w:color="auto"/>
              <w:bottom w:val="single" w:sz="4" w:space="0" w:color="auto"/>
              <w:right w:val="single" w:sz="4" w:space="0" w:color="auto"/>
            </w:tcBorders>
          </w:tcPr>
          <w:p w14:paraId="13462E37"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0667A36A"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50F4CC29" w14:textId="77777777" w:rsidR="00583DB5" w:rsidRPr="00FF77F3" w:rsidRDefault="00583DB5" w:rsidP="00E07339">
            <w:pPr>
              <w:jc w:val="both"/>
              <w:rPr>
                <w:rFonts w:ascii="Arial" w:hAnsi="Arial" w:cs="Arial"/>
                <w:lang w:val="en-GB"/>
              </w:rPr>
            </w:pPr>
          </w:p>
        </w:tc>
      </w:tr>
      <w:tr w:rsidR="008779B4" w:rsidRPr="00FF77F3" w14:paraId="0642797D"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405CFDF0" w14:textId="77777777" w:rsidR="00583DB5" w:rsidRPr="00FF77F3" w:rsidRDefault="00583DB5" w:rsidP="00E07339">
            <w:pPr>
              <w:jc w:val="both"/>
              <w:rPr>
                <w:rFonts w:ascii="Arial" w:hAnsi="Arial" w:cs="Arial"/>
                <w:lang w:val="en-GB"/>
              </w:rPr>
            </w:pPr>
          </w:p>
        </w:tc>
        <w:tc>
          <w:tcPr>
            <w:tcW w:w="219" w:type="pct"/>
            <w:vMerge/>
          </w:tcPr>
          <w:p w14:paraId="4A86AA4B"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2B3FCB60"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4969EA55"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7F4F8B2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n</w:t>
            </w:r>
          </w:p>
        </w:tc>
        <w:tc>
          <w:tcPr>
            <w:tcW w:w="2193" w:type="pct"/>
            <w:gridSpan w:val="3"/>
            <w:tcBorders>
              <w:top w:val="single" w:sz="4" w:space="0" w:color="auto"/>
              <w:left w:val="single" w:sz="4" w:space="0" w:color="auto"/>
              <w:bottom w:val="single" w:sz="4" w:space="0" w:color="auto"/>
              <w:right w:val="single" w:sz="4" w:space="0" w:color="auto"/>
            </w:tcBorders>
            <w:hideMark/>
          </w:tcPr>
          <w:p w14:paraId="299A53E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additions to, deviations, or exclusions from the method;</w:t>
            </w:r>
          </w:p>
        </w:tc>
        <w:tc>
          <w:tcPr>
            <w:tcW w:w="263" w:type="pct"/>
            <w:gridSpan w:val="3"/>
            <w:tcBorders>
              <w:top w:val="single" w:sz="4" w:space="0" w:color="auto"/>
              <w:left w:val="single" w:sz="4" w:space="0" w:color="auto"/>
              <w:bottom w:val="single" w:sz="4" w:space="0" w:color="auto"/>
              <w:right w:val="single" w:sz="4" w:space="0" w:color="auto"/>
            </w:tcBorders>
          </w:tcPr>
          <w:p w14:paraId="20926F36"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2CC1225E"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08502906" w14:textId="77777777" w:rsidR="00583DB5" w:rsidRPr="00FF77F3" w:rsidRDefault="00583DB5" w:rsidP="00E07339">
            <w:pPr>
              <w:jc w:val="both"/>
              <w:rPr>
                <w:rFonts w:ascii="Arial" w:hAnsi="Arial" w:cs="Arial"/>
                <w:lang w:val="en-GB"/>
              </w:rPr>
            </w:pPr>
          </w:p>
        </w:tc>
      </w:tr>
      <w:tr w:rsidR="008779B4" w:rsidRPr="00FF77F3" w14:paraId="470BB852"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F3B6DA0" w14:textId="77777777" w:rsidR="00583DB5" w:rsidRPr="00FF77F3" w:rsidRDefault="00583DB5" w:rsidP="00E07339">
            <w:pPr>
              <w:jc w:val="both"/>
              <w:rPr>
                <w:rFonts w:ascii="Arial" w:hAnsi="Arial" w:cs="Arial"/>
                <w:lang w:val="en-GB"/>
              </w:rPr>
            </w:pPr>
          </w:p>
        </w:tc>
        <w:tc>
          <w:tcPr>
            <w:tcW w:w="219" w:type="pct"/>
            <w:vMerge/>
          </w:tcPr>
          <w:p w14:paraId="65E97C53"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495356E4"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1D394165"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388E8DFE"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o</w:t>
            </w:r>
          </w:p>
        </w:tc>
        <w:tc>
          <w:tcPr>
            <w:tcW w:w="2193" w:type="pct"/>
            <w:gridSpan w:val="3"/>
            <w:tcBorders>
              <w:top w:val="single" w:sz="4" w:space="0" w:color="auto"/>
              <w:left w:val="single" w:sz="4" w:space="0" w:color="auto"/>
              <w:bottom w:val="single" w:sz="4" w:space="0" w:color="auto"/>
              <w:right w:val="single" w:sz="4" w:space="0" w:color="auto"/>
            </w:tcBorders>
            <w:hideMark/>
          </w:tcPr>
          <w:p w14:paraId="4FEA1BFE"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identification of the person(s) authorizing the report;</w:t>
            </w:r>
          </w:p>
        </w:tc>
        <w:tc>
          <w:tcPr>
            <w:tcW w:w="263" w:type="pct"/>
            <w:gridSpan w:val="3"/>
            <w:tcBorders>
              <w:top w:val="single" w:sz="4" w:space="0" w:color="auto"/>
              <w:left w:val="single" w:sz="4" w:space="0" w:color="auto"/>
              <w:bottom w:val="single" w:sz="4" w:space="0" w:color="auto"/>
              <w:right w:val="single" w:sz="4" w:space="0" w:color="auto"/>
            </w:tcBorders>
          </w:tcPr>
          <w:p w14:paraId="6340CD7E"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8183C08"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64C3CFE7" w14:textId="77777777" w:rsidR="00583DB5" w:rsidRPr="00FF77F3" w:rsidRDefault="00583DB5" w:rsidP="00E07339">
            <w:pPr>
              <w:jc w:val="both"/>
              <w:rPr>
                <w:rFonts w:ascii="Arial" w:hAnsi="Arial" w:cs="Arial"/>
                <w:lang w:val="en-GB"/>
              </w:rPr>
            </w:pPr>
          </w:p>
        </w:tc>
      </w:tr>
      <w:tr w:rsidR="008779B4" w:rsidRPr="00FF77F3" w14:paraId="5F62CEB6"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27AAEEBE" w14:textId="77777777" w:rsidR="00583DB5" w:rsidRPr="00FF77F3" w:rsidRDefault="00583DB5" w:rsidP="00E07339">
            <w:pPr>
              <w:jc w:val="both"/>
              <w:rPr>
                <w:rFonts w:ascii="Arial" w:hAnsi="Arial" w:cs="Arial"/>
                <w:lang w:val="en-GB"/>
              </w:rPr>
            </w:pPr>
          </w:p>
        </w:tc>
        <w:tc>
          <w:tcPr>
            <w:tcW w:w="219" w:type="pct"/>
            <w:vMerge/>
          </w:tcPr>
          <w:p w14:paraId="6395B767"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01A9D618"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6B870ADE"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36B8D0A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p</w:t>
            </w:r>
          </w:p>
        </w:tc>
        <w:tc>
          <w:tcPr>
            <w:tcW w:w="2193" w:type="pct"/>
            <w:gridSpan w:val="3"/>
            <w:tcBorders>
              <w:top w:val="single" w:sz="4" w:space="0" w:color="auto"/>
              <w:left w:val="single" w:sz="4" w:space="0" w:color="auto"/>
              <w:bottom w:val="single" w:sz="4" w:space="0" w:color="auto"/>
              <w:right w:val="single" w:sz="4" w:space="0" w:color="auto"/>
            </w:tcBorders>
          </w:tcPr>
          <w:p w14:paraId="6B2A3CC2"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clear identification when results are from external providers.</w:t>
            </w:r>
          </w:p>
        </w:tc>
        <w:tc>
          <w:tcPr>
            <w:tcW w:w="263" w:type="pct"/>
            <w:gridSpan w:val="3"/>
            <w:tcBorders>
              <w:top w:val="single" w:sz="4" w:space="0" w:color="auto"/>
              <w:left w:val="single" w:sz="4" w:space="0" w:color="auto"/>
              <w:bottom w:val="single" w:sz="4" w:space="0" w:color="auto"/>
              <w:right w:val="single" w:sz="4" w:space="0" w:color="auto"/>
            </w:tcBorders>
          </w:tcPr>
          <w:p w14:paraId="4E69DC5B"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E376EE4"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3FA606E1" w14:textId="77777777" w:rsidR="00583DB5" w:rsidRPr="00FF77F3" w:rsidRDefault="00583DB5" w:rsidP="00E07339">
            <w:pPr>
              <w:jc w:val="both"/>
              <w:rPr>
                <w:rFonts w:ascii="Arial" w:hAnsi="Arial" w:cs="Arial"/>
                <w:lang w:val="en-GB"/>
              </w:rPr>
            </w:pPr>
          </w:p>
        </w:tc>
      </w:tr>
      <w:tr w:rsidR="008779B4" w:rsidRPr="00FF77F3" w14:paraId="505C1B09"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6CA10850" w14:textId="77777777" w:rsidR="00583DB5" w:rsidRPr="00FF77F3" w:rsidRDefault="00583DB5" w:rsidP="00E07339">
            <w:pPr>
              <w:jc w:val="both"/>
              <w:rPr>
                <w:rFonts w:ascii="Arial" w:hAnsi="Arial" w:cs="Arial"/>
                <w:lang w:val="en-GB"/>
              </w:rPr>
            </w:pPr>
          </w:p>
        </w:tc>
        <w:tc>
          <w:tcPr>
            <w:tcW w:w="219" w:type="pct"/>
            <w:vMerge/>
          </w:tcPr>
          <w:p w14:paraId="78C8C9FD"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49F9E286"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single" w:sz="4" w:space="0" w:color="auto"/>
              <w:right w:val="single" w:sz="4" w:space="0" w:color="auto"/>
            </w:tcBorders>
          </w:tcPr>
          <w:p w14:paraId="12741303" w14:textId="77777777" w:rsidR="00583DB5" w:rsidRPr="00FF77F3" w:rsidRDefault="00583DB5" w:rsidP="00E07339">
            <w:pPr>
              <w:jc w:val="center"/>
              <w:rPr>
                <w:rFonts w:ascii="Arial" w:hAnsi="Arial" w:cs="Arial"/>
                <w:lang w:val="en-GB"/>
              </w:rPr>
            </w:pPr>
          </w:p>
        </w:tc>
        <w:tc>
          <w:tcPr>
            <w:tcW w:w="2486" w:type="pct"/>
            <w:gridSpan w:val="6"/>
            <w:tcBorders>
              <w:top w:val="single" w:sz="4" w:space="0" w:color="auto"/>
              <w:left w:val="single" w:sz="4" w:space="0" w:color="auto"/>
              <w:bottom w:val="single" w:sz="4" w:space="0" w:color="auto"/>
              <w:right w:val="single" w:sz="4" w:space="0" w:color="auto"/>
            </w:tcBorders>
            <w:hideMark/>
          </w:tcPr>
          <w:p w14:paraId="0A0A15E3"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 xml:space="preserve">NOTE: Including a statement specifying that the report shall not be reproduced except in full without approval of the laboratory can provide assurance that parts of a report are not taken out of context. </w:t>
            </w:r>
          </w:p>
        </w:tc>
        <w:tc>
          <w:tcPr>
            <w:tcW w:w="263" w:type="pct"/>
            <w:gridSpan w:val="3"/>
            <w:tcBorders>
              <w:top w:val="single" w:sz="4" w:space="0" w:color="auto"/>
              <w:left w:val="single" w:sz="4" w:space="0" w:color="auto"/>
              <w:bottom w:val="single" w:sz="4" w:space="0" w:color="auto"/>
              <w:right w:val="single" w:sz="4" w:space="0" w:color="auto"/>
            </w:tcBorders>
          </w:tcPr>
          <w:p w14:paraId="3FF656FE"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68742A95"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4B928DF0" w14:textId="77777777" w:rsidR="00583DB5" w:rsidRPr="00FF77F3" w:rsidRDefault="00583DB5" w:rsidP="00E07339">
            <w:pPr>
              <w:jc w:val="both"/>
              <w:rPr>
                <w:rFonts w:ascii="Arial" w:hAnsi="Arial" w:cs="Arial"/>
                <w:lang w:val="en-GB"/>
              </w:rPr>
            </w:pPr>
          </w:p>
        </w:tc>
      </w:tr>
      <w:tr w:rsidR="008779B4" w:rsidRPr="00FF77F3" w14:paraId="6797F91A"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788602DB" w14:textId="77777777" w:rsidR="00583DB5" w:rsidRPr="00FF77F3" w:rsidRDefault="00583DB5" w:rsidP="00E07339">
            <w:pPr>
              <w:jc w:val="both"/>
              <w:rPr>
                <w:rFonts w:ascii="Arial" w:hAnsi="Arial" w:cs="Arial"/>
                <w:lang w:val="en-GB"/>
              </w:rPr>
            </w:pPr>
          </w:p>
        </w:tc>
        <w:tc>
          <w:tcPr>
            <w:tcW w:w="219" w:type="pct"/>
            <w:vMerge/>
          </w:tcPr>
          <w:p w14:paraId="48287C8D" w14:textId="77777777" w:rsidR="00583DB5" w:rsidRPr="00FF77F3" w:rsidRDefault="00583DB5" w:rsidP="00E07339">
            <w:pPr>
              <w:jc w:val="both"/>
              <w:rPr>
                <w:rFonts w:ascii="Arial" w:hAnsi="Arial" w:cs="Arial"/>
                <w:lang w:val="en-GB"/>
              </w:rPr>
            </w:pPr>
          </w:p>
        </w:tc>
        <w:tc>
          <w:tcPr>
            <w:tcW w:w="283" w:type="pct"/>
            <w:tcBorders>
              <w:top w:val="nil"/>
              <w:bottom w:val="single" w:sz="4" w:space="0" w:color="auto"/>
              <w:right w:val="single" w:sz="4" w:space="0" w:color="auto"/>
            </w:tcBorders>
          </w:tcPr>
          <w:p w14:paraId="543F03C4" w14:textId="77777777" w:rsidR="00583DB5" w:rsidRPr="00FF77F3" w:rsidRDefault="00583DB5" w:rsidP="00E07339">
            <w:pPr>
              <w:jc w:val="center"/>
              <w:rPr>
                <w:rFonts w:ascii="Arial" w:hAnsi="Arial" w:cs="Arial"/>
                <w:lang w:val="en-GB"/>
              </w:rPr>
            </w:pPr>
          </w:p>
        </w:tc>
        <w:tc>
          <w:tcPr>
            <w:tcW w:w="253" w:type="pct"/>
            <w:gridSpan w:val="2"/>
            <w:tcBorders>
              <w:top w:val="single" w:sz="4" w:space="0" w:color="auto"/>
              <w:left w:val="single" w:sz="4" w:space="0" w:color="auto"/>
              <w:bottom w:val="single" w:sz="4" w:space="0" w:color="auto"/>
              <w:right w:val="single" w:sz="4" w:space="0" w:color="auto"/>
            </w:tcBorders>
          </w:tcPr>
          <w:p w14:paraId="1080482E" w14:textId="77777777" w:rsidR="00583DB5" w:rsidRPr="00FF77F3" w:rsidRDefault="00583DB5" w:rsidP="00E07339">
            <w:pPr>
              <w:jc w:val="center"/>
              <w:rPr>
                <w:rFonts w:ascii="Arial" w:hAnsi="Arial" w:cs="Arial"/>
                <w:lang w:val="en-GB"/>
              </w:rPr>
            </w:pPr>
            <w:r w:rsidRPr="00FF77F3">
              <w:rPr>
                <w:rFonts w:ascii="Arial" w:hAnsi="Arial" w:cs="Arial"/>
                <w:lang w:val="en-GB"/>
              </w:rPr>
              <w:t>7.8.2.2</w:t>
            </w:r>
          </w:p>
        </w:tc>
        <w:tc>
          <w:tcPr>
            <w:tcW w:w="2486" w:type="pct"/>
            <w:gridSpan w:val="6"/>
            <w:tcBorders>
              <w:top w:val="single" w:sz="4" w:space="0" w:color="auto"/>
              <w:left w:val="single" w:sz="4" w:space="0" w:color="auto"/>
              <w:bottom w:val="single" w:sz="4" w:space="0" w:color="auto"/>
              <w:right w:val="single" w:sz="4" w:space="0" w:color="auto"/>
            </w:tcBorders>
            <w:hideMark/>
          </w:tcPr>
          <w:p w14:paraId="245DB540"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shall be responsible for all the information provided in the report, except when information is provided by the customer. Data provided by a customer shall be clearly identified. In addition, a disclaimer shall be put on the report</w:t>
            </w:r>
          </w:p>
          <w:p w14:paraId="419D1882" w14:textId="77777777" w:rsidR="00583DB5" w:rsidRDefault="00583DB5" w:rsidP="00E07339">
            <w:pPr>
              <w:autoSpaceDE w:val="0"/>
              <w:autoSpaceDN w:val="0"/>
              <w:adjustRightInd w:val="0"/>
              <w:jc w:val="both"/>
              <w:rPr>
                <w:rFonts w:ascii="Arial" w:hAnsi="Arial" w:cs="Arial"/>
              </w:rPr>
            </w:pPr>
            <w:r w:rsidRPr="00FF77F3">
              <w:rPr>
                <w:rFonts w:ascii="Arial" w:hAnsi="Arial" w:cs="Arial"/>
              </w:rPr>
              <w:t>when the information is supplied by the customer and can affect the validity of results. Where the laboratory has not been responsible for the sampling stage (e.g. the sample has been provided by the customer), it shall state in the report that the results apply to the sample as received.</w:t>
            </w:r>
          </w:p>
          <w:p w14:paraId="268818DD" w14:textId="77777777" w:rsidR="00E70D81" w:rsidRDefault="00E70D81" w:rsidP="00E07339">
            <w:pPr>
              <w:autoSpaceDE w:val="0"/>
              <w:autoSpaceDN w:val="0"/>
              <w:adjustRightInd w:val="0"/>
              <w:jc w:val="both"/>
              <w:rPr>
                <w:rFonts w:ascii="Arial" w:hAnsi="Arial" w:cs="Arial"/>
              </w:rPr>
            </w:pPr>
          </w:p>
          <w:p w14:paraId="39FF15FE" w14:textId="42C1F95C" w:rsidR="00E70D81" w:rsidRPr="00FF77F3" w:rsidRDefault="00E70D81" w:rsidP="00E07339">
            <w:pPr>
              <w:autoSpaceDE w:val="0"/>
              <w:autoSpaceDN w:val="0"/>
              <w:adjustRightInd w:val="0"/>
              <w:jc w:val="both"/>
              <w:rPr>
                <w:rFonts w:ascii="Arial" w:hAnsi="Arial" w:cs="Arial"/>
              </w:rPr>
            </w:pPr>
          </w:p>
        </w:tc>
        <w:tc>
          <w:tcPr>
            <w:tcW w:w="263" w:type="pct"/>
            <w:gridSpan w:val="3"/>
            <w:tcBorders>
              <w:top w:val="single" w:sz="4" w:space="0" w:color="auto"/>
              <w:left w:val="single" w:sz="4" w:space="0" w:color="auto"/>
              <w:bottom w:val="single" w:sz="4" w:space="0" w:color="auto"/>
              <w:right w:val="single" w:sz="4" w:space="0" w:color="auto"/>
            </w:tcBorders>
          </w:tcPr>
          <w:p w14:paraId="09FB7E87"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1031BEF0"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5F76B203" w14:textId="77777777" w:rsidR="00583DB5" w:rsidRPr="00FF77F3" w:rsidRDefault="00583DB5" w:rsidP="00E07339">
            <w:pPr>
              <w:jc w:val="both"/>
              <w:rPr>
                <w:rFonts w:ascii="Arial" w:hAnsi="Arial" w:cs="Arial"/>
                <w:lang w:val="en-GB"/>
              </w:rPr>
            </w:pPr>
          </w:p>
        </w:tc>
      </w:tr>
      <w:tr w:rsidR="00E70D81" w:rsidRPr="00FF77F3" w14:paraId="3A39E83E"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4C3C3662" w14:textId="77777777" w:rsidR="00E70D81" w:rsidRPr="00FF77F3" w:rsidRDefault="00E70D81" w:rsidP="00E07339">
            <w:pPr>
              <w:jc w:val="both"/>
              <w:rPr>
                <w:rFonts w:ascii="Arial" w:hAnsi="Arial" w:cs="Arial"/>
                <w:lang w:val="en-GB"/>
              </w:rPr>
            </w:pPr>
          </w:p>
        </w:tc>
        <w:tc>
          <w:tcPr>
            <w:tcW w:w="219" w:type="pct"/>
            <w:vMerge/>
          </w:tcPr>
          <w:p w14:paraId="3CFF2292" w14:textId="77777777" w:rsidR="00E70D81" w:rsidRPr="00FF77F3" w:rsidRDefault="00E70D81" w:rsidP="00E07339">
            <w:pPr>
              <w:jc w:val="both"/>
              <w:rPr>
                <w:rFonts w:ascii="Arial" w:hAnsi="Arial" w:cs="Arial"/>
                <w:lang w:val="en-GB"/>
              </w:rPr>
            </w:pPr>
          </w:p>
        </w:tc>
        <w:tc>
          <w:tcPr>
            <w:tcW w:w="283" w:type="pct"/>
            <w:vMerge w:val="restart"/>
            <w:tcBorders>
              <w:top w:val="single" w:sz="4" w:space="0" w:color="auto"/>
              <w:right w:val="single" w:sz="4" w:space="0" w:color="auto"/>
            </w:tcBorders>
            <w:hideMark/>
          </w:tcPr>
          <w:p w14:paraId="22DE1422" w14:textId="77777777" w:rsidR="00E70D81" w:rsidRPr="00FF77F3" w:rsidRDefault="00E70D81" w:rsidP="00E07339">
            <w:pPr>
              <w:jc w:val="center"/>
              <w:rPr>
                <w:rFonts w:ascii="Arial" w:hAnsi="Arial" w:cs="Arial"/>
                <w:b/>
                <w:bCs/>
                <w:lang w:val="en-GB"/>
              </w:rPr>
            </w:pPr>
            <w:r w:rsidRPr="00FF77F3">
              <w:rPr>
                <w:rFonts w:ascii="Arial" w:hAnsi="Arial" w:cs="Arial"/>
                <w:b/>
                <w:bCs/>
                <w:lang w:val="en-GB"/>
              </w:rPr>
              <w:t>7.8.3</w:t>
            </w:r>
          </w:p>
        </w:tc>
        <w:tc>
          <w:tcPr>
            <w:tcW w:w="2739" w:type="pct"/>
            <w:gridSpan w:val="8"/>
            <w:tcBorders>
              <w:top w:val="single" w:sz="4" w:space="0" w:color="auto"/>
              <w:left w:val="single" w:sz="4" w:space="0" w:color="auto"/>
              <w:bottom w:val="single" w:sz="4" w:space="0" w:color="auto"/>
              <w:right w:val="single" w:sz="4" w:space="0" w:color="auto"/>
            </w:tcBorders>
            <w:hideMark/>
          </w:tcPr>
          <w:p w14:paraId="3CB70EB4" w14:textId="77777777" w:rsidR="00E70D81" w:rsidRPr="00FF77F3" w:rsidRDefault="00E70D81" w:rsidP="00E07339">
            <w:pPr>
              <w:jc w:val="both"/>
              <w:rPr>
                <w:rFonts w:ascii="Arial" w:hAnsi="Arial" w:cs="Arial"/>
                <w:b/>
                <w:bCs/>
                <w:lang w:val="en-GB"/>
              </w:rPr>
            </w:pPr>
            <w:r w:rsidRPr="00FF77F3">
              <w:rPr>
                <w:rFonts w:ascii="Arial" w:hAnsi="Arial" w:cs="Arial"/>
                <w:b/>
                <w:bCs/>
              </w:rPr>
              <w:t>Specific requirements for test reports</w:t>
            </w:r>
          </w:p>
        </w:tc>
        <w:tc>
          <w:tcPr>
            <w:tcW w:w="263" w:type="pct"/>
            <w:gridSpan w:val="3"/>
            <w:tcBorders>
              <w:top w:val="single" w:sz="4" w:space="0" w:color="auto"/>
              <w:left w:val="single" w:sz="4" w:space="0" w:color="auto"/>
              <w:bottom w:val="single" w:sz="4" w:space="0" w:color="auto"/>
              <w:right w:val="single" w:sz="4" w:space="0" w:color="auto"/>
            </w:tcBorders>
          </w:tcPr>
          <w:p w14:paraId="55BBEBA0" w14:textId="77777777" w:rsidR="00E70D81" w:rsidRPr="00FF77F3" w:rsidRDefault="00E70D81"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254B49F8" w14:textId="77777777" w:rsidR="00E70D81" w:rsidRPr="00FF77F3" w:rsidRDefault="00E70D81"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546177B3" w14:textId="77777777" w:rsidR="00E70D81" w:rsidRPr="00FF77F3" w:rsidRDefault="00E70D81" w:rsidP="00E07339">
            <w:pPr>
              <w:jc w:val="both"/>
              <w:rPr>
                <w:rFonts w:ascii="Arial" w:hAnsi="Arial" w:cs="Arial"/>
                <w:lang w:val="en-GB"/>
              </w:rPr>
            </w:pPr>
          </w:p>
        </w:tc>
      </w:tr>
      <w:tr w:rsidR="00E70D81" w:rsidRPr="00FF77F3" w14:paraId="7C655A73"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5A8F60AC" w14:textId="77777777" w:rsidR="00E70D81" w:rsidRPr="00FF77F3" w:rsidRDefault="00E70D81" w:rsidP="00E07339">
            <w:pPr>
              <w:jc w:val="both"/>
              <w:rPr>
                <w:rFonts w:ascii="Arial" w:hAnsi="Arial" w:cs="Arial"/>
                <w:lang w:val="en-GB"/>
              </w:rPr>
            </w:pPr>
          </w:p>
        </w:tc>
        <w:tc>
          <w:tcPr>
            <w:tcW w:w="219" w:type="pct"/>
            <w:vMerge/>
          </w:tcPr>
          <w:p w14:paraId="497C91A2" w14:textId="77777777" w:rsidR="00E70D81" w:rsidRPr="00FF77F3" w:rsidRDefault="00E70D81" w:rsidP="00E07339">
            <w:pPr>
              <w:jc w:val="both"/>
              <w:rPr>
                <w:rFonts w:ascii="Arial" w:hAnsi="Arial" w:cs="Arial"/>
                <w:lang w:val="en-GB"/>
              </w:rPr>
            </w:pPr>
          </w:p>
        </w:tc>
        <w:tc>
          <w:tcPr>
            <w:tcW w:w="283" w:type="pct"/>
            <w:vMerge/>
            <w:tcBorders>
              <w:right w:val="single" w:sz="4" w:space="0" w:color="auto"/>
            </w:tcBorders>
          </w:tcPr>
          <w:p w14:paraId="4AEBC3F3" w14:textId="77777777" w:rsidR="00E70D81" w:rsidRPr="00FF77F3" w:rsidRDefault="00E70D81" w:rsidP="00E07339">
            <w:pPr>
              <w:jc w:val="center"/>
              <w:rPr>
                <w:rFonts w:ascii="Arial" w:hAnsi="Arial" w:cs="Arial"/>
                <w:lang w:val="en-GB"/>
              </w:rPr>
            </w:pPr>
          </w:p>
        </w:tc>
        <w:tc>
          <w:tcPr>
            <w:tcW w:w="253" w:type="pct"/>
            <w:gridSpan w:val="2"/>
            <w:tcBorders>
              <w:top w:val="single" w:sz="4" w:space="0" w:color="auto"/>
              <w:left w:val="single" w:sz="4" w:space="0" w:color="auto"/>
              <w:bottom w:val="nil"/>
              <w:right w:val="single" w:sz="4" w:space="0" w:color="auto"/>
            </w:tcBorders>
            <w:hideMark/>
          </w:tcPr>
          <w:p w14:paraId="51C921C9" w14:textId="77777777" w:rsidR="00E70D81" w:rsidRPr="00FF77F3" w:rsidRDefault="00E70D81" w:rsidP="00E07339">
            <w:pPr>
              <w:jc w:val="center"/>
              <w:rPr>
                <w:rFonts w:ascii="Arial" w:hAnsi="Arial" w:cs="Arial"/>
                <w:lang w:val="en-GB"/>
              </w:rPr>
            </w:pPr>
            <w:r w:rsidRPr="00FF77F3">
              <w:rPr>
                <w:rFonts w:ascii="Arial" w:hAnsi="Arial" w:cs="Arial"/>
                <w:lang w:val="en-GB"/>
              </w:rPr>
              <w:t>7.8.3.1</w:t>
            </w:r>
          </w:p>
        </w:tc>
        <w:tc>
          <w:tcPr>
            <w:tcW w:w="2486" w:type="pct"/>
            <w:gridSpan w:val="6"/>
            <w:tcBorders>
              <w:top w:val="single" w:sz="4" w:space="0" w:color="auto"/>
              <w:left w:val="single" w:sz="4" w:space="0" w:color="auto"/>
              <w:bottom w:val="single" w:sz="4" w:space="0" w:color="auto"/>
              <w:right w:val="single" w:sz="4" w:space="0" w:color="auto"/>
            </w:tcBorders>
            <w:hideMark/>
          </w:tcPr>
          <w:p w14:paraId="2C21F410"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In addition to the requirements listed in 7.8.2, test reports shall, where necessary for the interpretation of the test results, include the following:</w:t>
            </w:r>
          </w:p>
        </w:tc>
        <w:tc>
          <w:tcPr>
            <w:tcW w:w="263" w:type="pct"/>
            <w:gridSpan w:val="3"/>
            <w:tcBorders>
              <w:top w:val="single" w:sz="4" w:space="0" w:color="auto"/>
              <w:left w:val="single" w:sz="4" w:space="0" w:color="auto"/>
              <w:bottom w:val="single" w:sz="4" w:space="0" w:color="auto"/>
              <w:right w:val="single" w:sz="4" w:space="0" w:color="auto"/>
            </w:tcBorders>
          </w:tcPr>
          <w:p w14:paraId="2D9CCDB3" w14:textId="77777777" w:rsidR="00E70D81" w:rsidRPr="00FF77F3" w:rsidRDefault="00E70D81"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738C153B" w14:textId="77777777" w:rsidR="00E70D81" w:rsidRPr="00FF77F3" w:rsidRDefault="00E70D81"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60176407" w14:textId="77777777" w:rsidR="00E70D81" w:rsidRPr="00FF77F3" w:rsidRDefault="00E70D81" w:rsidP="00E07339">
            <w:pPr>
              <w:jc w:val="both"/>
              <w:rPr>
                <w:rFonts w:ascii="Arial" w:hAnsi="Arial" w:cs="Arial"/>
                <w:lang w:val="en-GB"/>
              </w:rPr>
            </w:pPr>
          </w:p>
        </w:tc>
      </w:tr>
      <w:tr w:rsidR="00E70D81" w:rsidRPr="00FF77F3" w14:paraId="20254844"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574BDBEC" w14:textId="77777777" w:rsidR="00E70D81" w:rsidRPr="00FF77F3" w:rsidRDefault="00E70D81" w:rsidP="00E07339">
            <w:pPr>
              <w:jc w:val="both"/>
              <w:rPr>
                <w:rFonts w:ascii="Arial" w:hAnsi="Arial" w:cs="Arial"/>
                <w:lang w:val="en-GB"/>
              </w:rPr>
            </w:pPr>
          </w:p>
        </w:tc>
        <w:tc>
          <w:tcPr>
            <w:tcW w:w="219" w:type="pct"/>
            <w:vMerge/>
          </w:tcPr>
          <w:p w14:paraId="1440C72D" w14:textId="77777777" w:rsidR="00E70D81" w:rsidRPr="00FF77F3" w:rsidRDefault="00E70D81" w:rsidP="00E07339">
            <w:pPr>
              <w:jc w:val="both"/>
              <w:rPr>
                <w:rFonts w:ascii="Arial" w:hAnsi="Arial" w:cs="Arial"/>
                <w:lang w:val="en-GB"/>
              </w:rPr>
            </w:pPr>
          </w:p>
        </w:tc>
        <w:tc>
          <w:tcPr>
            <w:tcW w:w="283" w:type="pct"/>
            <w:vMerge/>
            <w:tcBorders>
              <w:right w:val="single" w:sz="4" w:space="0" w:color="auto"/>
            </w:tcBorders>
          </w:tcPr>
          <w:p w14:paraId="1425C60B" w14:textId="77777777" w:rsidR="00E70D81" w:rsidRPr="00FF77F3" w:rsidRDefault="00E70D81"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082B4C6C" w14:textId="77777777" w:rsidR="00E70D81" w:rsidRPr="00FF77F3" w:rsidRDefault="00E70D81"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001F7619"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a</w:t>
            </w:r>
          </w:p>
        </w:tc>
        <w:tc>
          <w:tcPr>
            <w:tcW w:w="2193" w:type="pct"/>
            <w:gridSpan w:val="3"/>
            <w:tcBorders>
              <w:top w:val="single" w:sz="4" w:space="0" w:color="auto"/>
              <w:left w:val="single" w:sz="4" w:space="0" w:color="auto"/>
              <w:bottom w:val="single" w:sz="4" w:space="0" w:color="auto"/>
              <w:right w:val="single" w:sz="4" w:space="0" w:color="auto"/>
            </w:tcBorders>
          </w:tcPr>
          <w:p w14:paraId="52024CA9"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information on specific test conditions, such as environmental conditions;</w:t>
            </w:r>
          </w:p>
        </w:tc>
        <w:tc>
          <w:tcPr>
            <w:tcW w:w="263" w:type="pct"/>
            <w:gridSpan w:val="3"/>
            <w:tcBorders>
              <w:top w:val="single" w:sz="4" w:space="0" w:color="auto"/>
              <w:left w:val="single" w:sz="4" w:space="0" w:color="auto"/>
              <w:bottom w:val="single" w:sz="4" w:space="0" w:color="auto"/>
              <w:right w:val="single" w:sz="4" w:space="0" w:color="auto"/>
            </w:tcBorders>
          </w:tcPr>
          <w:p w14:paraId="3D43D659" w14:textId="77777777" w:rsidR="00E70D81" w:rsidRPr="00FF77F3" w:rsidRDefault="00E70D81"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6E82EC38" w14:textId="77777777" w:rsidR="00E70D81" w:rsidRPr="00FF77F3" w:rsidRDefault="00E70D81"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2FAD2305" w14:textId="77777777" w:rsidR="00E70D81" w:rsidRPr="00FF77F3" w:rsidRDefault="00E70D81" w:rsidP="00E07339">
            <w:pPr>
              <w:jc w:val="both"/>
              <w:rPr>
                <w:rFonts w:ascii="Arial" w:hAnsi="Arial" w:cs="Arial"/>
                <w:lang w:val="en-GB"/>
              </w:rPr>
            </w:pPr>
          </w:p>
        </w:tc>
      </w:tr>
      <w:tr w:rsidR="00E70D81" w:rsidRPr="00FF77F3" w14:paraId="4CC9E70E"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51521D30" w14:textId="77777777" w:rsidR="00E70D81" w:rsidRPr="00FF77F3" w:rsidRDefault="00E70D81" w:rsidP="00E07339">
            <w:pPr>
              <w:jc w:val="both"/>
              <w:rPr>
                <w:rFonts w:ascii="Arial" w:hAnsi="Arial" w:cs="Arial"/>
                <w:lang w:val="en-GB"/>
              </w:rPr>
            </w:pPr>
          </w:p>
        </w:tc>
        <w:tc>
          <w:tcPr>
            <w:tcW w:w="219" w:type="pct"/>
            <w:vMerge/>
          </w:tcPr>
          <w:p w14:paraId="56369506" w14:textId="77777777" w:rsidR="00E70D81" w:rsidRPr="00FF77F3" w:rsidRDefault="00E70D81" w:rsidP="00E07339">
            <w:pPr>
              <w:jc w:val="both"/>
              <w:rPr>
                <w:rFonts w:ascii="Arial" w:hAnsi="Arial" w:cs="Arial"/>
                <w:lang w:val="en-GB"/>
              </w:rPr>
            </w:pPr>
          </w:p>
        </w:tc>
        <w:tc>
          <w:tcPr>
            <w:tcW w:w="283" w:type="pct"/>
            <w:vMerge/>
            <w:tcBorders>
              <w:right w:val="single" w:sz="4" w:space="0" w:color="auto"/>
            </w:tcBorders>
          </w:tcPr>
          <w:p w14:paraId="06FFF82D" w14:textId="77777777" w:rsidR="00E70D81" w:rsidRPr="00FF77F3" w:rsidRDefault="00E70D81"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24E08687" w14:textId="77777777" w:rsidR="00E70D81" w:rsidRPr="00FF77F3" w:rsidRDefault="00E70D81"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5495BB03"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b</w:t>
            </w:r>
          </w:p>
        </w:tc>
        <w:tc>
          <w:tcPr>
            <w:tcW w:w="2193" w:type="pct"/>
            <w:gridSpan w:val="3"/>
            <w:tcBorders>
              <w:top w:val="single" w:sz="4" w:space="0" w:color="auto"/>
              <w:left w:val="single" w:sz="4" w:space="0" w:color="auto"/>
              <w:bottom w:val="single" w:sz="4" w:space="0" w:color="auto"/>
              <w:right w:val="single" w:sz="4" w:space="0" w:color="auto"/>
            </w:tcBorders>
          </w:tcPr>
          <w:p w14:paraId="0F34575B"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where relevant, a statement of conformity with requirements or specifications (see 7.8.6);</w:t>
            </w:r>
          </w:p>
        </w:tc>
        <w:tc>
          <w:tcPr>
            <w:tcW w:w="263" w:type="pct"/>
            <w:gridSpan w:val="3"/>
            <w:tcBorders>
              <w:top w:val="single" w:sz="4" w:space="0" w:color="auto"/>
              <w:left w:val="single" w:sz="4" w:space="0" w:color="auto"/>
              <w:bottom w:val="single" w:sz="4" w:space="0" w:color="auto"/>
              <w:right w:val="single" w:sz="4" w:space="0" w:color="auto"/>
            </w:tcBorders>
          </w:tcPr>
          <w:p w14:paraId="6607FBCC" w14:textId="77777777" w:rsidR="00E70D81" w:rsidRPr="00FF77F3" w:rsidRDefault="00E70D81"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5B53B4B9" w14:textId="77777777" w:rsidR="00E70D81" w:rsidRPr="00FF77F3" w:rsidRDefault="00E70D81"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35490176" w14:textId="77777777" w:rsidR="00E70D81" w:rsidRPr="00FF77F3" w:rsidRDefault="00E70D81" w:rsidP="00E07339">
            <w:pPr>
              <w:jc w:val="both"/>
              <w:rPr>
                <w:rFonts w:ascii="Arial" w:hAnsi="Arial" w:cs="Arial"/>
                <w:lang w:val="en-GB"/>
              </w:rPr>
            </w:pPr>
          </w:p>
        </w:tc>
      </w:tr>
      <w:tr w:rsidR="00E70D81" w:rsidRPr="00FF77F3" w14:paraId="41E7AA00"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78B1E018" w14:textId="77777777" w:rsidR="00E70D81" w:rsidRPr="00FF77F3" w:rsidRDefault="00E70D81" w:rsidP="00E07339">
            <w:pPr>
              <w:jc w:val="both"/>
              <w:rPr>
                <w:rFonts w:ascii="Arial" w:hAnsi="Arial" w:cs="Arial"/>
                <w:lang w:val="en-GB"/>
              </w:rPr>
            </w:pPr>
          </w:p>
        </w:tc>
        <w:tc>
          <w:tcPr>
            <w:tcW w:w="219" w:type="pct"/>
            <w:vMerge/>
          </w:tcPr>
          <w:p w14:paraId="5AEEFB05" w14:textId="77777777" w:rsidR="00E70D81" w:rsidRPr="00FF77F3" w:rsidRDefault="00E70D81" w:rsidP="00E07339">
            <w:pPr>
              <w:jc w:val="both"/>
              <w:rPr>
                <w:rFonts w:ascii="Arial" w:hAnsi="Arial" w:cs="Arial"/>
                <w:lang w:val="en-GB"/>
              </w:rPr>
            </w:pPr>
          </w:p>
        </w:tc>
        <w:tc>
          <w:tcPr>
            <w:tcW w:w="283" w:type="pct"/>
            <w:vMerge/>
            <w:tcBorders>
              <w:bottom w:val="nil"/>
              <w:right w:val="single" w:sz="4" w:space="0" w:color="auto"/>
            </w:tcBorders>
          </w:tcPr>
          <w:p w14:paraId="1D20C3DD" w14:textId="77777777" w:rsidR="00E70D81" w:rsidRPr="00FF77F3" w:rsidRDefault="00E70D81"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0D06AEFC" w14:textId="77777777" w:rsidR="00E70D81" w:rsidRPr="00FF77F3" w:rsidRDefault="00E70D81"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5473A7C7"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c</w:t>
            </w:r>
          </w:p>
        </w:tc>
        <w:tc>
          <w:tcPr>
            <w:tcW w:w="2193" w:type="pct"/>
            <w:gridSpan w:val="3"/>
            <w:tcBorders>
              <w:top w:val="single" w:sz="4" w:space="0" w:color="auto"/>
              <w:left w:val="single" w:sz="4" w:space="0" w:color="auto"/>
              <w:bottom w:val="single" w:sz="4" w:space="0" w:color="auto"/>
              <w:right w:val="single" w:sz="4" w:space="0" w:color="auto"/>
            </w:tcBorders>
          </w:tcPr>
          <w:p w14:paraId="1E4BC13B"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 xml:space="preserve">where applicable, the measurement uncertainty presented in the same unit as that of the measurand or in a term relative to the measurand (e.g. percent) when </w:t>
            </w:r>
          </w:p>
          <w:p w14:paraId="6FCEF195" w14:textId="77777777" w:rsidR="00E70D81" w:rsidRPr="00FF77F3" w:rsidRDefault="00E70D81" w:rsidP="00E07339">
            <w:pPr>
              <w:pStyle w:val="ListParagraph"/>
              <w:numPr>
                <w:ilvl w:val="0"/>
                <w:numId w:val="9"/>
              </w:numPr>
              <w:autoSpaceDE w:val="0"/>
              <w:autoSpaceDN w:val="0"/>
              <w:adjustRightInd w:val="0"/>
              <w:ind w:left="0" w:firstLine="0"/>
              <w:jc w:val="both"/>
              <w:rPr>
                <w:rFonts w:ascii="Arial" w:hAnsi="Arial" w:cs="Arial"/>
              </w:rPr>
            </w:pPr>
            <w:r w:rsidRPr="00FF77F3">
              <w:rPr>
                <w:rFonts w:ascii="Arial" w:hAnsi="Arial" w:cs="Arial"/>
              </w:rPr>
              <w:t xml:space="preserve">it is relevant to the validity or application of the test results; </w:t>
            </w:r>
          </w:p>
          <w:p w14:paraId="1667A4B3" w14:textId="77777777" w:rsidR="00E70D81" w:rsidRPr="00FF77F3" w:rsidRDefault="00E70D81" w:rsidP="00E07339">
            <w:pPr>
              <w:pStyle w:val="ListParagraph"/>
              <w:numPr>
                <w:ilvl w:val="0"/>
                <w:numId w:val="9"/>
              </w:numPr>
              <w:autoSpaceDE w:val="0"/>
              <w:autoSpaceDN w:val="0"/>
              <w:adjustRightInd w:val="0"/>
              <w:ind w:left="0" w:firstLine="0"/>
              <w:jc w:val="both"/>
              <w:rPr>
                <w:rFonts w:ascii="Arial" w:hAnsi="Arial" w:cs="Arial"/>
              </w:rPr>
            </w:pPr>
            <w:r w:rsidRPr="00FF77F3">
              <w:rPr>
                <w:rFonts w:ascii="Arial" w:hAnsi="Arial" w:cs="Arial"/>
              </w:rPr>
              <w:t xml:space="preserve">a customer's instruction so requires, or </w:t>
            </w:r>
          </w:p>
          <w:p w14:paraId="73F859E7" w14:textId="7116E54D" w:rsidR="00E70D81" w:rsidRPr="00FF77F3" w:rsidRDefault="00E70D81" w:rsidP="00E07339">
            <w:pPr>
              <w:pStyle w:val="ListParagraph"/>
              <w:numPr>
                <w:ilvl w:val="0"/>
                <w:numId w:val="9"/>
              </w:numPr>
              <w:autoSpaceDE w:val="0"/>
              <w:autoSpaceDN w:val="0"/>
              <w:adjustRightInd w:val="0"/>
              <w:ind w:left="0" w:firstLine="0"/>
              <w:jc w:val="both"/>
              <w:rPr>
                <w:rFonts w:ascii="Arial" w:hAnsi="Arial" w:cs="Arial"/>
              </w:rPr>
            </w:pPr>
            <w:r w:rsidRPr="00FF77F3">
              <w:rPr>
                <w:rFonts w:ascii="Arial" w:hAnsi="Arial" w:cs="Arial"/>
              </w:rPr>
              <w:t>the measurement uncertainty affects conformity to a specification limit;</w:t>
            </w:r>
          </w:p>
        </w:tc>
        <w:tc>
          <w:tcPr>
            <w:tcW w:w="263" w:type="pct"/>
            <w:gridSpan w:val="3"/>
            <w:tcBorders>
              <w:top w:val="single" w:sz="4" w:space="0" w:color="auto"/>
              <w:left w:val="single" w:sz="4" w:space="0" w:color="auto"/>
              <w:bottom w:val="single" w:sz="4" w:space="0" w:color="auto"/>
              <w:right w:val="single" w:sz="4" w:space="0" w:color="auto"/>
            </w:tcBorders>
          </w:tcPr>
          <w:p w14:paraId="199DE03E" w14:textId="77777777" w:rsidR="00E70D81" w:rsidRPr="00FF77F3" w:rsidRDefault="00E70D81"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58B05E99" w14:textId="77777777" w:rsidR="00E70D81" w:rsidRPr="00FF77F3" w:rsidRDefault="00E70D81"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0129F6A4" w14:textId="77777777" w:rsidR="00E70D81" w:rsidRPr="00FF77F3" w:rsidRDefault="00E70D81" w:rsidP="00E07339">
            <w:pPr>
              <w:jc w:val="both"/>
              <w:rPr>
                <w:rFonts w:ascii="Arial" w:hAnsi="Arial" w:cs="Arial"/>
                <w:lang w:val="en-GB"/>
              </w:rPr>
            </w:pPr>
          </w:p>
        </w:tc>
      </w:tr>
      <w:tr w:rsidR="008779B4" w:rsidRPr="00FF77F3" w14:paraId="6E795134"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6F719339" w14:textId="77777777" w:rsidR="00583DB5" w:rsidRPr="00FF77F3" w:rsidRDefault="00583DB5" w:rsidP="00E07339">
            <w:pPr>
              <w:jc w:val="both"/>
              <w:rPr>
                <w:rFonts w:ascii="Arial" w:hAnsi="Arial" w:cs="Arial"/>
                <w:lang w:val="en-GB"/>
              </w:rPr>
            </w:pPr>
          </w:p>
        </w:tc>
        <w:tc>
          <w:tcPr>
            <w:tcW w:w="219" w:type="pct"/>
            <w:vMerge/>
          </w:tcPr>
          <w:p w14:paraId="7329D31C"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2694DE79"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382780D4"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5E8619AF"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w:t>
            </w:r>
          </w:p>
        </w:tc>
        <w:tc>
          <w:tcPr>
            <w:tcW w:w="2193" w:type="pct"/>
            <w:gridSpan w:val="3"/>
            <w:tcBorders>
              <w:top w:val="single" w:sz="4" w:space="0" w:color="auto"/>
              <w:left w:val="single" w:sz="4" w:space="0" w:color="auto"/>
              <w:bottom w:val="single" w:sz="4" w:space="0" w:color="auto"/>
              <w:right w:val="single" w:sz="4" w:space="0" w:color="auto"/>
            </w:tcBorders>
          </w:tcPr>
          <w:p w14:paraId="5994322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where appropriate, opinions and interpretations (see 7.8.7);</w:t>
            </w:r>
          </w:p>
        </w:tc>
        <w:tc>
          <w:tcPr>
            <w:tcW w:w="263" w:type="pct"/>
            <w:gridSpan w:val="3"/>
            <w:tcBorders>
              <w:top w:val="single" w:sz="4" w:space="0" w:color="auto"/>
              <w:left w:val="single" w:sz="4" w:space="0" w:color="auto"/>
              <w:bottom w:val="single" w:sz="4" w:space="0" w:color="auto"/>
              <w:right w:val="single" w:sz="4" w:space="0" w:color="auto"/>
            </w:tcBorders>
          </w:tcPr>
          <w:p w14:paraId="2554EB5F"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5D64FE3"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49C39008" w14:textId="77777777" w:rsidR="00583DB5" w:rsidRPr="00FF77F3" w:rsidRDefault="00583DB5" w:rsidP="00E07339">
            <w:pPr>
              <w:jc w:val="both"/>
              <w:rPr>
                <w:rFonts w:ascii="Arial" w:hAnsi="Arial" w:cs="Arial"/>
                <w:lang w:val="en-GB"/>
              </w:rPr>
            </w:pPr>
          </w:p>
        </w:tc>
      </w:tr>
      <w:tr w:rsidR="008779B4" w:rsidRPr="00FF77F3" w14:paraId="1CA00D19"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F2D30FA" w14:textId="77777777" w:rsidR="00583DB5" w:rsidRPr="00FF77F3" w:rsidRDefault="00583DB5" w:rsidP="00E07339">
            <w:pPr>
              <w:jc w:val="both"/>
              <w:rPr>
                <w:rFonts w:ascii="Arial" w:hAnsi="Arial" w:cs="Arial"/>
                <w:lang w:val="en-GB"/>
              </w:rPr>
            </w:pPr>
          </w:p>
        </w:tc>
        <w:tc>
          <w:tcPr>
            <w:tcW w:w="219" w:type="pct"/>
            <w:vMerge/>
          </w:tcPr>
          <w:p w14:paraId="43BCAEAD"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3886041B"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single" w:sz="4" w:space="0" w:color="auto"/>
              <w:right w:val="single" w:sz="4" w:space="0" w:color="auto"/>
            </w:tcBorders>
          </w:tcPr>
          <w:p w14:paraId="085850CF"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3F20D63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e</w:t>
            </w:r>
          </w:p>
        </w:tc>
        <w:tc>
          <w:tcPr>
            <w:tcW w:w="2193" w:type="pct"/>
            <w:gridSpan w:val="3"/>
            <w:tcBorders>
              <w:top w:val="single" w:sz="4" w:space="0" w:color="auto"/>
              <w:left w:val="single" w:sz="4" w:space="0" w:color="auto"/>
              <w:bottom w:val="single" w:sz="4" w:space="0" w:color="auto"/>
              <w:right w:val="single" w:sz="4" w:space="0" w:color="auto"/>
            </w:tcBorders>
          </w:tcPr>
          <w:p w14:paraId="69C7AF1C"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additional information that may be required by specific methods, authorities, customers</w:t>
            </w:r>
          </w:p>
          <w:p w14:paraId="2C95B3EB"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or groups of customers.</w:t>
            </w:r>
          </w:p>
        </w:tc>
        <w:tc>
          <w:tcPr>
            <w:tcW w:w="263" w:type="pct"/>
            <w:gridSpan w:val="3"/>
            <w:tcBorders>
              <w:top w:val="single" w:sz="4" w:space="0" w:color="auto"/>
              <w:left w:val="single" w:sz="4" w:space="0" w:color="auto"/>
              <w:bottom w:val="single" w:sz="4" w:space="0" w:color="auto"/>
              <w:right w:val="single" w:sz="4" w:space="0" w:color="auto"/>
            </w:tcBorders>
          </w:tcPr>
          <w:p w14:paraId="062403AF"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2EAE04BA"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64F8173B" w14:textId="77777777" w:rsidR="00583DB5" w:rsidRPr="00FF77F3" w:rsidRDefault="00583DB5" w:rsidP="00E07339">
            <w:pPr>
              <w:jc w:val="both"/>
              <w:rPr>
                <w:rFonts w:ascii="Arial" w:hAnsi="Arial" w:cs="Arial"/>
                <w:lang w:val="en-GB"/>
              </w:rPr>
            </w:pPr>
          </w:p>
        </w:tc>
      </w:tr>
      <w:tr w:rsidR="008779B4" w:rsidRPr="00FF77F3" w14:paraId="18C63AB2"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432349AE" w14:textId="77777777" w:rsidR="00583DB5" w:rsidRPr="00FF77F3" w:rsidRDefault="00583DB5" w:rsidP="00E07339">
            <w:pPr>
              <w:jc w:val="both"/>
              <w:rPr>
                <w:rFonts w:ascii="Arial" w:hAnsi="Arial" w:cs="Arial"/>
                <w:lang w:val="en-GB"/>
              </w:rPr>
            </w:pPr>
          </w:p>
        </w:tc>
        <w:tc>
          <w:tcPr>
            <w:tcW w:w="219" w:type="pct"/>
            <w:vMerge/>
          </w:tcPr>
          <w:p w14:paraId="3BCE6AA2" w14:textId="77777777" w:rsidR="00583DB5" w:rsidRPr="00FF77F3" w:rsidRDefault="00583DB5" w:rsidP="00E07339">
            <w:pPr>
              <w:jc w:val="both"/>
              <w:rPr>
                <w:rFonts w:ascii="Arial" w:hAnsi="Arial" w:cs="Arial"/>
                <w:lang w:val="en-GB"/>
              </w:rPr>
            </w:pPr>
          </w:p>
        </w:tc>
        <w:tc>
          <w:tcPr>
            <w:tcW w:w="283" w:type="pct"/>
            <w:tcBorders>
              <w:top w:val="nil"/>
              <w:bottom w:val="single" w:sz="4" w:space="0" w:color="auto"/>
              <w:right w:val="single" w:sz="4" w:space="0" w:color="auto"/>
            </w:tcBorders>
          </w:tcPr>
          <w:p w14:paraId="78DD9B32" w14:textId="77777777" w:rsidR="00583DB5" w:rsidRPr="00FF77F3" w:rsidRDefault="00583DB5" w:rsidP="00E07339">
            <w:pPr>
              <w:jc w:val="center"/>
              <w:rPr>
                <w:rFonts w:ascii="Arial" w:hAnsi="Arial" w:cs="Arial"/>
                <w:lang w:val="en-GB"/>
              </w:rPr>
            </w:pPr>
          </w:p>
        </w:tc>
        <w:tc>
          <w:tcPr>
            <w:tcW w:w="253" w:type="pct"/>
            <w:gridSpan w:val="2"/>
            <w:tcBorders>
              <w:top w:val="single" w:sz="4" w:space="0" w:color="auto"/>
              <w:left w:val="single" w:sz="4" w:space="0" w:color="auto"/>
              <w:bottom w:val="single" w:sz="4" w:space="0" w:color="auto"/>
              <w:right w:val="single" w:sz="4" w:space="0" w:color="auto"/>
            </w:tcBorders>
            <w:hideMark/>
          </w:tcPr>
          <w:p w14:paraId="6897BEE7" w14:textId="77777777" w:rsidR="00583DB5" w:rsidRPr="00FF77F3" w:rsidRDefault="00583DB5" w:rsidP="00E07339">
            <w:pPr>
              <w:jc w:val="center"/>
              <w:rPr>
                <w:rFonts w:ascii="Arial" w:hAnsi="Arial" w:cs="Arial"/>
                <w:lang w:val="en-GB"/>
              </w:rPr>
            </w:pPr>
            <w:r w:rsidRPr="00FF77F3">
              <w:rPr>
                <w:rFonts w:ascii="Arial" w:hAnsi="Arial" w:cs="Arial"/>
                <w:lang w:val="en-GB"/>
              </w:rPr>
              <w:t>7.8.3.2</w:t>
            </w:r>
          </w:p>
        </w:tc>
        <w:tc>
          <w:tcPr>
            <w:tcW w:w="2486" w:type="pct"/>
            <w:gridSpan w:val="6"/>
            <w:tcBorders>
              <w:top w:val="single" w:sz="4" w:space="0" w:color="auto"/>
              <w:left w:val="single" w:sz="4" w:space="0" w:color="auto"/>
              <w:bottom w:val="single" w:sz="4" w:space="0" w:color="auto"/>
              <w:right w:val="single" w:sz="4" w:space="0" w:color="auto"/>
            </w:tcBorders>
            <w:hideMark/>
          </w:tcPr>
          <w:p w14:paraId="208399EF"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Where the laboratory is responsible for the sampling activity, test reports shall meet the requirements listed in 7.8.5 where necessary for the interpretation of test results.</w:t>
            </w:r>
          </w:p>
        </w:tc>
        <w:tc>
          <w:tcPr>
            <w:tcW w:w="263" w:type="pct"/>
            <w:gridSpan w:val="3"/>
            <w:tcBorders>
              <w:top w:val="single" w:sz="4" w:space="0" w:color="auto"/>
              <w:left w:val="single" w:sz="4" w:space="0" w:color="auto"/>
              <w:bottom w:val="single" w:sz="4" w:space="0" w:color="auto"/>
              <w:right w:val="single" w:sz="4" w:space="0" w:color="auto"/>
            </w:tcBorders>
          </w:tcPr>
          <w:p w14:paraId="73B51C85"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06140B16"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49FA0CB4" w14:textId="77777777" w:rsidR="00583DB5" w:rsidRPr="00FF77F3" w:rsidRDefault="00583DB5" w:rsidP="00E07339">
            <w:pPr>
              <w:jc w:val="both"/>
              <w:rPr>
                <w:rFonts w:ascii="Arial" w:hAnsi="Arial" w:cs="Arial"/>
                <w:lang w:val="en-GB"/>
              </w:rPr>
            </w:pPr>
          </w:p>
        </w:tc>
      </w:tr>
      <w:tr w:rsidR="00DC017F" w:rsidRPr="00FF77F3" w14:paraId="5A909799"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07C68853" w14:textId="77777777" w:rsidR="00DC017F" w:rsidRPr="00FF77F3" w:rsidRDefault="00DC017F" w:rsidP="00E07339">
            <w:pPr>
              <w:jc w:val="both"/>
              <w:rPr>
                <w:rFonts w:ascii="Arial" w:hAnsi="Arial" w:cs="Arial"/>
                <w:lang w:val="en-GB"/>
              </w:rPr>
            </w:pPr>
          </w:p>
        </w:tc>
        <w:tc>
          <w:tcPr>
            <w:tcW w:w="219" w:type="pct"/>
            <w:vMerge/>
          </w:tcPr>
          <w:p w14:paraId="66687A78" w14:textId="77777777" w:rsidR="00DC017F" w:rsidRPr="00FF77F3" w:rsidRDefault="00DC017F" w:rsidP="00E07339">
            <w:pPr>
              <w:jc w:val="both"/>
              <w:rPr>
                <w:rFonts w:ascii="Arial" w:hAnsi="Arial" w:cs="Arial"/>
                <w:lang w:val="en-GB"/>
              </w:rPr>
            </w:pPr>
          </w:p>
        </w:tc>
        <w:tc>
          <w:tcPr>
            <w:tcW w:w="283" w:type="pct"/>
            <w:vMerge w:val="restart"/>
            <w:tcBorders>
              <w:top w:val="single" w:sz="4" w:space="0" w:color="auto"/>
              <w:right w:val="single" w:sz="4" w:space="0" w:color="auto"/>
            </w:tcBorders>
            <w:hideMark/>
          </w:tcPr>
          <w:p w14:paraId="512F2EC6" w14:textId="77777777" w:rsidR="00DC017F" w:rsidRPr="00FF77F3" w:rsidRDefault="00DC017F" w:rsidP="00E07339">
            <w:pPr>
              <w:jc w:val="center"/>
              <w:rPr>
                <w:rFonts w:ascii="Arial" w:hAnsi="Arial" w:cs="Arial"/>
                <w:b/>
                <w:bCs/>
                <w:lang w:val="en-GB"/>
              </w:rPr>
            </w:pPr>
            <w:r w:rsidRPr="00FF77F3">
              <w:rPr>
                <w:rFonts w:ascii="Arial" w:hAnsi="Arial" w:cs="Arial"/>
                <w:b/>
                <w:bCs/>
                <w:lang w:val="en-GB"/>
              </w:rPr>
              <w:t>7.8.4</w:t>
            </w:r>
          </w:p>
        </w:tc>
        <w:tc>
          <w:tcPr>
            <w:tcW w:w="2739" w:type="pct"/>
            <w:gridSpan w:val="8"/>
            <w:tcBorders>
              <w:top w:val="single" w:sz="4" w:space="0" w:color="auto"/>
              <w:left w:val="single" w:sz="4" w:space="0" w:color="auto"/>
              <w:bottom w:val="single" w:sz="4" w:space="0" w:color="auto"/>
              <w:right w:val="single" w:sz="4" w:space="0" w:color="auto"/>
            </w:tcBorders>
            <w:hideMark/>
          </w:tcPr>
          <w:p w14:paraId="1A225253" w14:textId="77777777" w:rsidR="00DC017F" w:rsidRPr="00FF77F3" w:rsidRDefault="00DC017F" w:rsidP="00E07339">
            <w:pPr>
              <w:jc w:val="both"/>
              <w:rPr>
                <w:rFonts w:ascii="Arial" w:hAnsi="Arial" w:cs="Arial"/>
                <w:b/>
                <w:bCs/>
                <w:lang w:val="en-GB"/>
              </w:rPr>
            </w:pPr>
            <w:r w:rsidRPr="00FF77F3">
              <w:rPr>
                <w:rFonts w:ascii="Arial" w:hAnsi="Arial" w:cs="Arial"/>
                <w:b/>
                <w:bCs/>
              </w:rPr>
              <w:t>Specific requirements for calibration certificates</w:t>
            </w:r>
          </w:p>
        </w:tc>
        <w:tc>
          <w:tcPr>
            <w:tcW w:w="263" w:type="pct"/>
            <w:gridSpan w:val="3"/>
            <w:tcBorders>
              <w:top w:val="single" w:sz="4" w:space="0" w:color="auto"/>
              <w:left w:val="single" w:sz="4" w:space="0" w:color="auto"/>
              <w:bottom w:val="single" w:sz="4" w:space="0" w:color="auto"/>
              <w:right w:val="single" w:sz="4" w:space="0" w:color="auto"/>
            </w:tcBorders>
          </w:tcPr>
          <w:p w14:paraId="31BCFF50"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3A9B6CA4"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77A39B7A" w14:textId="77777777" w:rsidR="00DC017F" w:rsidRPr="00FF77F3" w:rsidRDefault="00DC017F" w:rsidP="00E07339">
            <w:pPr>
              <w:jc w:val="both"/>
              <w:rPr>
                <w:rFonts w:ascii="Arial" w:hAnsi="Arial" w:cs="Arial"/>
                <w:lang w:val="en-GB"/>
              </w:rPr>
            </w:pPr>
          </w:p>
        </w:tc>
      </w:tr>
      <w:tr w:rsidR="00DC017F" w:rsidRPr="00FF77F3" w14:paraId="57F7396D" w14:textId="77777777" w:rsidTr="00E70D81">
        <w:tblPrEx>
          <w:tblLook w:val="04A0" w:firstRow="1" w:lastRow="0" w:firstColumn="1" w:lastColumn="0" w:noHBand="0" w:noVBand="1"/>
        </w:tblPrEx>
        <w:trPr>
          <w:cantSplit/>
          <w:trHeight w:val="395"/>
        </w:trPr>
        <w:tc>
          <w:tcPr>
            <w:tcW w:w="175" w:type="pct"/>
            <w:tcBorders>
              <w:top w:val="nil"/>
              <w:left w:val="single" w:sz="4" w:space="0" w:color="auto"/>
              <w:bottom w:val="nil"/>
            </w:tcBorders>
          </w:tcPr>
          <w:p w14:paraId="7814A138" w14:textId="77777777" w:rsidR="00DC017F" w:rsidRPr="00FF77F3" w:rsidRDefault="00DC017F" w:rsidP="00E07339">
            <w:pPr>
              <w:jc w:val="both"/>
              <w:rPr>
                <w:rFonts w:ascii="Arial" w:hAnsi="Arial" w:cs="Arial"/>
                <w:lang w:val="en-GB"/>
              </w:rPr>
            </w:pPr>
          </w:p>
        </w:tc>
        <w:tc>
          <w:tcPr>
            <w:tcW w:w="219" w:type="pct"/>
            <w:vMerge/>
          </w:tcPr>
          <w:p w14:paraId="4A79DCFA" w14:textId="77777777" w:rsidR="00DC017F" w:rsidRPr="00FF77F3" w:rsidRDefault="00DC017F" w:rsidP="00E07339">
            <w:pPr>
              <w:jc w:val="both"/>
              <w:rPr>
                <w:rFonts w:ascii="Arial" w:hAnsi="Arial" w:cs="Arial"/>
                <w:lang w:val="en-GB"/>
              </w:rPr>
            </w:pPr>
          </w:p>
        </w:tc>
        <w:tc>
          <w:tcPr>
            <w:tcW w:w="283" w:type="pct"/>
            <w:vMerge/>
            <w:tcBorders>
              <w:right w:val="single" w:sz="4" w:space="0" w:color="auto"/>
            </w:tcBorders>
          </w:tcPr>
          <w:p w14:paraId="401F3192" w14:textId="77777777" w:rsidR="00DC017F" w:rsidRPr="00FF77F3" w:rsidRDefault="00DC017F" w:rsidP="00E07339">
            <w:pPr>
              <w:jc w:val="center"/>
              <w:rPr>
                <w:rFonts w:ascii="Arial" w:hAnsi="Arial" w:cs="Arial"/>
                <w:lang w:val="en-GB"/>
              </w:rPr>
            </w:pPr>
          </w:p>
        </w:tc>
        <w:tc>
          <w:tcPr>
            <w:tcW w:w="253" w:type="pct"/>
            <w:gridSpan w:val="2"/>
            <w:tcBorders>
              <w:top w:val="single" w:sz="4" w:space="0" w:color="auto"/>
              <w:left w:val="single" w:sz="4" w:space="0" w:color="auto"/>
              <w:bottom w:val="nil"/>
              <w:right w:val="single" w:sz="4" w:space="0" w:color="auto"/>
            </w:tcBorders>
            <w:hideMark/>
          </w:tcPr>
          <w:p w14:paraId="07BD8436" w14:textId="77777777" w:rsidR="00DC017F" w:rsidRPr="00FF77F3" w:rsidRDefault="00DC017F" w:rsidP="00E07339">
            <w:pPr>
              <w:jc w:val="center"/>
              <w:rPr>
                <w:rFonts w:ascii="Arial" w:hAnsi="Arial" w:cs="Arial"/>
                <w:lang w:val="en-GB"/>
              </w:rPr>
            </w:pPr>
            <w:r w:rsidRPr="00FF77F3">
              <w:rPr>
                <w:rFonts w:ascii="Arial" w:hAnsi="Arial" w:cs="Arial"/>
                <w:lang w:val="en-GB"/>
              </w:rPr>
              <w:t>7.8.4.1</w:t>
            </w:r>
          </w:p>
        </w:tc>
        <w:tc>
          <w:tcPr>
            <w:tcW w:w="2486" w:type="pct"/>
            <w:gridSpan w:val="6"/>
            <w:tcBorders>
              <w:top w:val="single" w:sz="4" w:space="0" w:color="auto"/>
              <w:left w:val="single" w:sz="4" w:space="0" w:color="auto"/>
              <w:bottom w:val="single" w:sz="4" w:space="0" w:color="auto"/>
              <w:right w:val="single" w:sz="4" w:space="0" w:color="auto"/>
            </w:tcBorders>
          </w:tcPr>
          <w:p w14:paraId="0C85BAC0"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In addition to the requirements listed in 7.8.2, calibration certificates shall include the following:</w:t>
            </w:r>
          </w:p>
        </w:tc>
        <w:tc>
          <w:tcPr>
            <w:tcW w:w="263" w:type="pct"/>
            <w:gridSpan w:val="3"/>
            <w:tcBorders>
              <w:top w:val="single" w:sz="4" w:space="0" w:color="auto"/>
              <w:left w:val="single" w:sz="4" w:space="0" w:color="auto"/>
              <w:bottom w:val="single" w:sz="4" w:space="0" w:color="auto"/>
              <w:right w:val="single" w:sz="4" w:space="0" w:color="auto"/>
            </w:tcBorders>
          </w:tcPr>
          <w:p w14:paraId="015A14E5"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77E0510E"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73928B4F" w14:textId="77777777" w:rsidR="00DC017F" w:rsidRPr="00FF77F3" w:rsidRDefault="00DC017F" w:rsidP="00E07339">
            <w:pPr>
              <w:jc w:val="both"/>
              <w:rPr>
                <w:rFonts w:ascii="Arial" w:hAnsi="Arial" w:cs="Arial"/>
                <w:lang w:val="en-GB"/>
              </w:rPr>
            </w:pPr>
          </w:p>
        </w:tc>
      </w:tr>
      <w:tr w:rsidR="00DC017F" w:rsidRPr="00FF77F3" w14:paraId="3DB4472B"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426301CF" w14:textId="77777777" w:rsidR="00DC017F" w:rsidRPr="00FF77F3" w:rsidRDefault="00DC017F" w:rsidP="00E07339">
            <w:pPr>
              <w:jc w:val="both"/>
              <w:rPr>
                <w:rFonts w:ascii="Arial" w:hAnsi="Arial" w:cs="Arial"/>
                <w:lang w:val="en-GB"/>
              </w:rPr>
            </w:pPr>
          </w:p>
        </w:tc>
        <w:tc>
          <w:tcPr>
            <w:tcW w:w="219" w:type="pct"/>
            <w:vMerge/>
          </w:tcPr>
          <w:p w14:paraId="6B493BA9" w14:textId="77777777" w:rsidR="00DC017F" w:rsidRPr="00FF77F3" w:rsidRDefault="00DC017F" w:rsidP="00E07339">
            <w:pPr>
              <w:jc w:val="both"/>
              <w:rPr>
                <w:rFonts w:ascii="Arial" w:hAnsi="Arial" w:cs="Arial"/>
                <w:lang w:val="en-GB"/>
              </w:rPr>
            </w:pPr>
          </w:p>
        </w:tc>
        <w:tc>
          <w:tcPr>
            <w:tcW w:w="283" w:type="pct"/>
            <w:vMerge/>
            <w:tcBorders>
              <w:right w:val="single" w:sz="4" w:space="0" w:color="auto"/>
            </w:tcBorders>
          </w:tcPr>
          <w:p w14:paraId="7382BDF3" w14:textId="77777777" w:rsidR="00DC017F" w:rsidRPr="00FF77F3" w:rsidRDefault="00DC017F"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79BE0158" w14:textId="77777777" w:rsidR="00DC017F" w:rsidRPr="00FF77F3" w:rsidRDefault="00DC017F"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094686BB"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a</w:t>
            </w:r>
          </w:p>
        </w:tc>
        <w:tc>
          <w:tcPr>
            <w:tcW w:w="2193" w:type="pct"/>
            <w:gridSpan w:val="3"/>
            <w:tcBorders>
              <w:top w:val="single" w:sz="4" w:space="0" w:color="auto"/>
              <w:left w:val="single" w:sz="4" w:space="0" w:color="auto"/>
              <w:bottom w:val="single" w:sz="4" w:space="0" w:color="auto"/>
              <w:right w:val="single" w:sz="4" w:space="0" w:color="auto"/>
            </w:tcBorders>
          </w:tcPr>
          <w:p w14:paraId="71AB6DDA"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the measurement uncertainty of the measurement result presented in the same unit as that of the measurand or in a term relative to the measurand (e.g. percent);</w:t>
            </w:r>
          </w:p>
          <w:p w14:paraId="64DEDC08" w14:textId="77777777" w:rsidR="00DC017F" w:rsidRPr="00FF77F3" w:rsidRDefault="00DC017F" w:rsidP="00E07339">
            <w:pPr>
              <w:autoSpaceDE w:val="0"/>
              <w:autoSpaceDN w:val="0"/>
              <w:adjustRightInd w:val="0"/>
              <w:jc w:val="both"/>
              <w:rPr>
                <w:rFonts w:ascii="Arial" w:hAnsi="Arial" w:cs="Arial"/>
              </w:rPr>
            </w:pPr>
          </w:p>
          <w:p w14:paraId="58A22DB1" w14:textId="7C6C6154" w:rsidR="00DC017F" w:rsidRPr="00FF77F3" w:rsidRDefault="00DC017F" w:rsidP="00E07339">
            <w:pPr>
              <w:autoSpaceDE w:val="0"/>
              <w:autoSpaceDN w:val="0"/>
              <w:adjustRightInd w:val="0"/>
              <w:jc w:val="both"/>
              <w:rPr>
                <w:rFonts w:ascii="Arial" w:hAnsi="Arial" w:cs="Arial"/>
              </w:rPr>
            </w:pPr>
            <w:r w:rsidRPr="00FF77F3">
              <w:rPr>
                <w:rFonts w:ascii="Arial" w:hAnsi="Arial" w:cs="Arial"/>
              </w:rPr>
              <w:t>NOTE: According to ISO/IEC Guide 99, a measurement result is generally expressed as a single measured quantity value including unit of measurement and a measurement uncertainty.</w:t>
            </w:r>
          </w:p>
        </w:tc>
        <w:tc>
          <w:tcPr>
            <w:tcW w:w="263" w:type="pct"/>
            <w:gridSpan w:val="3"/>
            <w:tcBorders>
              <w:top w:val="single" w:sz="4" w:space="0" w:color="auto"/>
              <w:left w:val="single" w:sz="4" w:space="0" w:color="auto"/>
              <w:bottom w:val="single" w:sz="4" w:space="0" w:color="auto"/>
              <w:right w:val="single" w:sz="4" w:space="0" w:color="auto"/>
            </w:tcBorders>
          </w:tcPr>
          <w:p w14:paraId="60BFD5E9"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3A7E3A17"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17875428" w14:textId="77777777" w:rsidR="00DC017F" w:rsidRPr="00FF77F3" w:rsidRDefault="00DC017F" w:rsidP="00E07339">
            <w:pPr>
              <w:jc w:val="both"/>
              <w:rPr>
                <w:rFonts w:ascii="Arial" w:hAnsi="Arial" w:cs="Arial"/>
                <w:lang w:val="en-GB"/>
              </w:rPr>
            </w:pPr>
          </w:p>
        </w:tc>
      </w:tr>
      <w:tr w:rsidR="00DC017F" w:rsidRPr="00FF77F3" w14:paraId="4AEFF610"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481AFEC8" w14:textId="77777777" w:rsidR="00DC017F" w:rsidRPr="00FF77F3" w:rsidRDefault="00DC017F" w:rsidP="00E07339">
            <w:pPr>
              <w:jc w:val="both"/>
              <w:rPr>
                <w:rFonts w:ascii="Arial" w:hAnsi="Arial" w:cs="Arial"/>
                <w:lang w:val="en-GB"/>
              </w:rPr>
            </w:pPr>
          </w:p>
        </w:tc>
        <w:tc>
          <w:tcPr>
            <w:tcW w:w="219" w:type="pct"/>
            <w:vMerge/>
          </w:tcPr>
          <w:p w14:paraId="4EAD2768" w14:textId="77777777" w:rsidR="00DC017F" w:rsidRPr="00FF77F3" w:rsidRDefault="00DC017F" w:rsidP="00E07339">
            <w:pPr>
              <w:jc w:val="both"/>
              <w:rPr>
                <w:rFonts w:ascii="Arial" w:hAnsi="Arial" w:cs="Arial"/>
                <w:lang w:val="en-GB"/>
              </w:rPr>
            </w:pPr>
          </w:p>
        </w:tc>
        <w:tc>
          <w:tcPr>
            <w:tcW w:w="283" w:type="pct"/>
            <w:vMerge/>
            <w:tcBorders>
              <w:bottom w:val="nil"/>
              <w:right w:val="single" w:sz="4" w:space="0" w:color="auto"/>
            </w:tcBorders>
          </w:tcPr>
          <w:p w14:paraId="63CD9812" w14:textId="77777777" w:rsidR="00DC017F" w:rsidRPr="00FF77F3" w:rsidRDefault="00DC017F"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614FDBD4" w14:textId="77777777" w:rsidR="00DC017F" w:rsidRPr="00FF77F3" w:rsidRDefault="00DC017F"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4FB1466E"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b</w:t>
            </w:r>
          </w:p>
        </w:tc>
        <w:tc>
          <w:tcPr>
            <w:tcW w:w="2193" w:type="pct"/>
            <w:gridSpan w:val="3"/>
            <w:tcBorders>
              <w:top w:val="single" w:sz="4" w:space="0" w:color="auto"/>
              <w:left w:val="single" w:sz="4" w:space="0" w:color="auto"/>
              <w:bottom w:val="single" w:sz="4" w:space="0" w:color="auto"/>
              <w:right w:val="single" w:sz="4" w:space="0" w:color="auto"/>
            </w:tcBorders>
          </w:tcPr>
          <w:p w14:paraId="5EE7D1CF"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the conditions (e.g. environmental) under which the calibrations were made that have an influence on the measurement results;</w:t>
            </w:r>
          </w:p>
        </w:tc>
        <w:tc>
          <w:tcPr>
            <w:tcW w:w="263" w:type="pct"/>
            <w:gridSpan w:val="3"/>
            <w:tcBorders>
              <w:top w:val="single" w:sz="4" w:space="0" w:color="auto"/>
              <w:left w:val="single" w:sz="4" w:space="0" w:color="auto"/>
              <w:bottom w:val="single" w:sz="4" w:space="0" w:color="auto"/>
              <w:right w:val="single" w:sz="4" w:space="0" w:color="auto"/>
            </w:tcBorders>
          </w:tcPr>
          <w:p w14:paraId="7E68E8F5"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19BDFB63"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2861CC86" w14:textId="77777777" w:rsidR="00DC017F" w:rsidRPr="00FF77F3" w:rsidRDefault="00DC017F" w:rsidP="00E07339">
            <w:pPr>
              <w:jc w:val="both"/>
              <w:rPr>
                <w:rFonts w:ascii="Arial" w:hAnsi="Arial" w:cs="Arial"/>
                <w:lang w:val="en-GB"/>
              </w:rPr>
            </w:pPr>
          </w:p>
        </w:tc>
      </w:tr>
      <w:tr w:rsidR="008779B4" w:rsidRPr="00FF77F3" w14:paraId="7749EFB5"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72BFA54B" w14:textId="77777777" w:rsidR="00583DB5" w:rsidRPr="00FF77F3" w:rsidRDefault="00583DB5" w:rsidP="00E07339">
            <w:pPr>
              <w:jc w:val="both"/>
              <w:rPr>
                <w:rFonts w:ascii="Arial" w:hAnsi="Arial" w:cs="Arial"/>
                <w:lang w:val="en-GB"/>
              </w:rPr>
            </w:pPr>
          </w:p>
        </w:tc>
        <w:tc>
          <w:tcPr>
            <w:tcW w:w="219" w:type="pct"/>
            <w:vMerge/>
          </w:tcPr>
          <w:p w14:paraId="3D351426"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3852D0D8"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5C22BC8B"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3BA804A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c</w:t>
            </w:r>
          </w:p>
        </w:tc>
        <w:tc>
          <w:tcPr>
            <w:tcW w:w="2193" w:type="pct"/>
            <w:gridSpan w:val="3"/>
            <w:tcBorders>
              <w:top w:val="single" w:sz="4" w:space="0" w:color="auto"/>
              <w:left w:val="single" w:sz="4" w:space="0" w:color="auto"/>
              <w:bottom w:val="single" w:sz="4" w:space="0" w:color="auto"/>
              <w:right w:val="single" w:sz="4" w:space="0" w:color="auto"/>
            </w:tcBorders>
          </w:tcPr>
          <w:p w14:paraId="37C83511"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 statement identifying how the measurements are metrologically traceable (see Annex A);</w:t>
            </w:r>
          </w:p>
        </w:tc>
        <w:tc>
          <w:tcPr>
            <w:tcW w:w="263" w:type="pct"/>
            <w:gridSpan w:val="3"/>
            <w:tcBorders>
              <w:top w:val="single" w:sz="4" w:space="0" w:color="auto"/>
              <w:left w:val="single" w:sz="4" w:space="0" w:color="auto"/>
              <w:bottom w:val="single" w:sz="4" w:space="0" w:color="auto"/>
              <w:right w:val="single" w:sz="4" w:space="0" w:color="auto"/>
            </w:tcBorders>
          </w:tcPr>
          <w:p w14:paraId="16A8AD50"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600D8B43"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02A461D6" w14:textId="77777777" w:rsidR="00583DB5" w:rsidRPr="00FF77F3" w:rsidRDefault="00583DB5" w:rsidP="00E07339">
            <w:pPr>
              <w:jc w:val="both"/>
              <w:rPr>
                <w:rFonts w:ascii="Arial" w:hAnsi="Arial" w:cs="Arial"/>
                <w:lang w:val="en-GB"/>
              </w:rPr>
            </w:pPr>
          </w:p>
        </w:tc>
      </w:tr>
      <w:tr w:rsidR="008779B4" w:rsidRPr="00FF77F3" w14:paraId="39CBA930"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6A7DEFF6" w14:textId="77777777" w:rsidR="00583DB5" w:rsidRPr="00FF77F3" w:rsidRDefault="00583DB5" w:rsidP="00E07339">
            <w:pPr>
              <w:jc w:val="both"/>
              <w:rPr>
                <w:rFonts w:ascii="Arial" w:hAnsi="Arial" w:cs="Arial"/>
                <w:lang w:val="en-GB"/>
              </w:rPr>
            </w:pPr>
          </w:p>
        </w:tc>
        <w:tc>
          <w:tcPr>
            <w:tcW w:w="219" w:type="pct"/>
            <w:vMerge/>
          </w:tcPr>
          <w:p w14:paraId="7C6B8ED9"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45541CE8"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46E5D6B5"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7A6AC334"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w:t>
            </w:r>
          </w:p>
        </w:tc>
        <w:tc>
          <w:tcPr>
            <w:tcW w:w="2193" w:type="pct"/>
            <w:gridSpan w:val="3"/>
            <w:tcBorders>
              <w:top w:val="single" w:sz="4" w:space="0" w:color="auto"/>
              <w:left w:val="single" w:sz="4" w:space="0" w:color="auto"/>
              <w:bottom w:val="single" w:sz="4" w:space="0" w:color="auto"/>
              <w:right w:val="single" w:sz="4" w:space="0" w:color="auto"/>
            </w:tcBorders>
          </w:tcPr>
          <w:p w14:paraId="6CCF9FD8"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results before and after any adjustment or repair, if available;</w:t>
            </w:r>
          </w:p>
        </w:tc>
        <w:tc>
          <w:tcPr>
            <w:tcW w:w="263" w:type="pct"/>
            <w:gridSpan w:val="3"/>
            <w:tcBorders>
              <w:top w:val="single" w:sz="4" w:space="0" w:color="auto"/>
              <w:left w:val="single" w:sz="4" w:space="0" w:color="auto"/>
              <w:bottom w:val="single" w:sz="4" w:space="0" w:color="auto"/>
              <w:right w:val="single" w:sz="4" w:space="0" w:color="auto"/>
            </w:tcBorders>
          </w:tcPr>
          <w:p w14:paraId="74340858"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0B3100F2"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71FE09D2" w14:textId="77777777" w:rsidR="00583DB5" w:rsidRPr="00FF77F3" w:rsidRDefault="00583DB5" w:rsidP="00E07339">
            <w:pPr>
              <w:jc w:val="both"/>
              <w:rPr>
                <w:rFonts w:ascii="Arial" w:hAnsi="Arial" w:cs="Arial"/>
                <w:lang w:val="en-GB"/>
              </w:rPr>
            </w:pPr>
          </w:p>
        </w:tc>
      </w:tr>
      <w:tr w:rsidR="008779B4" w:rsidRPr="00FF77F3" w14:paraId="0B8764DB"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55265F7E" w14:textId="77777777" w:rsidR="00583DB5" w:rsidRPr="00FF77F3" w:rsidRDefault="00583DB5" w:rsidP="00E07339">
            <w:pPr>
              <w:jc w:val="both"/>
              <w:rPr>
                <w:rFonts w:ascii="Arial" w:hAnsi="Arial" w:cs="Arial"/>
                <w:lang w:val="en-GB"/>
              </w:rPr>
            </w:pPr>
          </w:p>
        </w:tc>
        <w:tc>
          <w:tcPr>
            <w:tcW w:w="219" w:type="pct"/>
            <w:vMerge/>
          </w:tcPr>
          <w:p w14:paraId="3C2A426F"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3C43781D"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0363B792"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23861702"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e</w:t>
            </w:r>
          </w:p>
        </w:tc>
        <w:tc>
          <w:tcPr>
            <w:tcW w:w="2193" w:type="pct"/>
            <w:gridSpan w:val="3"/>
            <w:tcBorders>
              <w:top w:val="single" w:sz="4" w:space="0" w:color="auto"/>
              <w:left w:val="single" w:sz="4" w:space="0" w:color="auto"/>
              <w:bottom w:val="single" w:sz="4" w:space="0" w:color="auto"/>
              <w:right w:val="single" w:sz="4" w:space="0" w:color="auto"/>
            </w:tcBorders>
          </w:tcPr>
          <w:p w14:paraId="6A2D7FB1"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where relevant, a statement of conformity with requirements or specifications (see 7.8.6);</w:t>
            </w:r>
          </w:p>
        </w:tc>
        <w:tc>
          <w:tcPr>
            <w:tcW w:w="263" w:type="pct"/>
            <w:gridSpan w:val="3"/>
            <w:tcBorders>
              <w:top w:val="single" w:sz="4" w:space="0" w:color="auto"/>
              <w:left w:val="single" w:sz="4" w:space="0" w:color="auto"/>
              <w:bottom w:val="single" w:sz="4" w:space="0" w:color="auto"/>
              <w:right w:val="single" w:sz="4" w:space="0" w:color="auto"/>
            </w:tcBorders>
          </w:tcPr>
          <w:p w14:paraId="6E888C94"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0785FD75"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3A59365D" w14:textId="77777777" w:rsidR="00583DB5" w:rsidRPr="00FF77F3" w:rsidRDefault="00583DB5" w:rsidP="00E07339">
            <w:pPr>
              <w:jc w:val="both"/>
              <w:rPr>
                <w:rFonts w:ascii="Arial" w:hAnsi="Arial" w:cs="Arial"/>
                <w:lang w:val="en-GB"/>
              </w:rPr>
            </w:pPr>
          </w:p>
        </w:tc>
      </w:tr>
      <w:tr w:rsidR="008779B4" w:rsidRPr="00FF77F3" w14:paraId="5B1DCE3C"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6434DB94" w14:textId="77777777" w:rsidR="00583DB5" w:rsidRPr="00FF77F3" w:rsidRDefault="00583DB5" w:rsidP="00E07339">
            <w:pPr>
              <w:jc w:val="both"/>
              <w:rPr>
                <w:rFonts w:ascii="Arial" w:hAnsi="Arial" w:cs="Arial"/>
                <w:lang w:val="en-GB"/>
              </w:rPr>
            </w:pPr>
          </w:p>
        </w:tc>
        <w:tc>
          <w:tcPr>
            <w:tcW w:w="219" w:type="pct"/>
            <w:vMerge/>
          </w:tcPr>
          <w:p w14:paraId="5AD8BB8B"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479FAA39"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single" w:sz="4" w:space="0" w:color="auto"/>
              <w:right w:val="single" w:sz="4" w:space="0" w:color="auto"/>
            </w:tcBorders>
          </w:tcPr>
          <w:p w14:paraId="535227AB"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tcPr>
          <w:p w14:paraId="11C8B898"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f</w:t>
            </w:r>
          </w:p>
        </w:tc>
        <w:tc>
          <w:tcPr>
            <w:tcW w:w="2193" w:type="pct"/>
            <w:gridSpan w:val="3"/>
            <w:tcBorders>
              <w:top w:val="single" w:sz="4" w:space="0" w:color="auto"/>
              <w:left w:val="single" w:sz="4" w:space="0" w:color="auto"/>
              <w:bottom w:val="single" w:sz="4" w:space="0" w:color="auto"/>
              <w:right w:val="single" w:sz="4" w:space="0" w:color="auto"/>
            </w:tcBorders>
          </w:tcPr>
          <w:p w14:paraId="5C5E6127"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where appropriate, opinions and interpretations (see 7.8.7).</w:t>
            </w:r>
          </w:p>
        </w:tc>
        <w:tc>
          <w:tcPr>
            <w:tcW w:w="263" w:type="pct"/>
            <w:gridSpan w:val="3"/>
            <w:tcBorders>
              <w:top w:val="single" w:sz="4" w:space="0" w:color="auto"/>
              <w:left w:val="single" w:sz="4" w:space="0" w:color="auto"/>
              <w:bottom w:val="single" w:sz="4" w:space="0" w:color="auto"/>
              <w:right w:val="single" w:sz="4" w:space="0" w:color="auto"/>
            </w:tcBorders>
          </w:tcPr>
          <w:p w14:paraId="2BC20F61"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ED4B987"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51DE6036" w14:textId="77777777" w:rsidR="00583DB5" w:rsidRPr="00FF77F3" w:rsidRDefault="00583DB5" w:rsidP="00E07339">
            <w:pPr>
              <w:jc w:val="both"/>
              <w:rPr>
                <w:rFonts w:ascii="Arial" w:hAnsi="Arial" w:cs="Arial"/>
                <w:lang w:val="en-GB"/>
              </w:rPr>
            </w:pPr>
          </w:p>
        </w:tc>
      </w:tr>
      <w:tr w:rsidR="008779B4" w:rsidRPr="00FF77F3" w14:paraId="4DEDD4A3"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217DACBD" w14:textId="77777777" w:rsidR="00583DB5" w:rsidRPr="00FF77F3" w:rsidRDefault="00583DB5" w:rsidP="00E07339">
            <w:pPr>
              <w:jc w:val="both"/>
              <w:rPr>
                <w:rFonts w:ascii="Arial" w:hAnsi="Arial" w:cs="Arial"/>
                <w:lang w:val="en-GB"/>
              </w:rPr>
            </w:pPr>
          </w:p>
        </w:tc>
        <w:tc>
          <w:tcPr>
            <w:tcW w:w="219" w:type="pct"/>
            <w:vMerge/>
          </w:tcPr>
          <w:p w14:paraId="6D589970"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7B03422A" w14:textId="77777777" w:rsidR="00583DB5" w:rsidRPr="00FF77F3" w:rsidRDefault="00583DB5" w:rsidP="00E07339">
            <w:pPr>
              <w:jc w:val="center"/>
              <w:rPr>
                <w:rFonts w:ascii="Arial" w:hAnsi="Arial" w:cs="Arial"/>
                <w:lang w:val="en-GB"/>
              </w:rPr>
            </w:pPr>
          </w:p>
        </w:tc>
        <w:tc>
          <w:tcPr>
            <w:tcW w:w="253" w:type="pct"/>
            <w:gridSpan w:val="2"/>
            <w:tcBorders>
              <w:top w:val="single" w:sz="4" w:space="0" w:color="auto"/>
              <w:left w:val="single" w:sz="4" w:space="0" w:color="auto"/>
              <w:bottom w:val="single" w:sz="4" w:space="0" w:color="auto"/>
              <w:right w:val="single" w:sz="4" w:space="0" w:color="auto"/>
            </w:tcBorders>
            <w:hideMark/>
          </w:tcPr>
          <w:p w14:paraId="470E356D" w14:textId="77777777" w:rsidR="00583DB5" w:rsidRPr="00FF77F3" w:rsidRDefault="00583DB5" w:rsidP="00E07339">
            <w:pPr>
              <w:jc w:val="center"/>
              <w:rPr>
                <w:rFonts w:ascii="Arial" w:hAnsi="Arial" w:cs="Arial"/>
                <w:lang w:val="en-GB"/>
              </w:rPr>
            </w:pPr>
            <w:r w:rsidRPr="00FF77F3">
              <w:rPr>
                <w:rFonts w:ascii="Arial" w:hAnsi="Arial" w:cs="Arial"/>
                <w:lang w:val="en-GB"/>
              </w:rPr>
              <w:t>7.8.4.2</w:t>
            </w:r>
          </w:p>
        </w:tc>
        <w:tc>
          <w:tcPr>
            <w:tcW w:w="2486" w:type="pct"/>
            <w:gridSpan w:val="6"/>
            <w:tcBorders>
              <w:top w:val="single" w:sz="4" w:space="0" w:color="auto"/>
              <w:left w:val="single" w:sz="4" w:space="0" w:color="auto"/>
              <w:bottom w:val="single" w:sz="4" w:space="0" w:color="auto"/>
              <w:right w:val="single" w:sz="4" w:space="0" w:color="auto"/>
            </w:tcBorders>
          </w:tcPr>
          <w:p w14:paraId="07246D4B"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Where the laboratory is responsible for the sampling activity, calibration certificates shall meet the requirements listed in 7.8.5 where necessary for the interpretation of calibration results.</w:t>
            </w:r>
          </w:p>
        </w:tc>
        <w:tc>
          <w:tcPr>
            <w:tcW w:w="263" w:type="pct"/>
            <w:gridSpan w:val="3"/>
            <w:tcBorders>
              <w:top w:val="single" w:sz="4" w:space="0" w:color="auto"/>
              <w:left w:val="single" w:sz="4" w:space="0" w:color="auto"/>
              <w:bottom w:val="single" w:sz="4" w:space="0" w:color="auto"/>
              <w:right w:val="single" w:sz="4" w:space="0" w:color="auto"/>
            </w:tcBorders>
          </w:tcPr>
          <w:p w14:paraId="1B818FCB"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54762567"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5385C545" w14:textId="77777777" w:rsidR="00583DB5" w:rsidRPr="00FF77F3" w:rsidRDefault="00583DB5" w:rsidP="00E07339">
            <w:pPr>
              <w:jc w:val="both"/>
              <w:rPr>
                <w:rFonts w:ascii="Arial" w:hAnsi="Arial" w:cs="Arial"/>
                <w:lang w:val="en-GB"/>
              </w:rPr>
            </w:pPr>
          </w:p>
        </w:tc>
      </w:tr>
      <w:tr w:rsidR="008779B4" w:rsidRPr="00FF77F3" w14:paraId="66C1F79F"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803529F" w14:textId="77777777" w:rsidR="00583DB5" w:rsidRPr="00FF77F3" w:rsidRDefault="00583DB5" w:rsidP="00E07339">
            <w:pPr>
              <w:jc w:val="both"/>
              <w:rPr>
                <w:rFonts w:ascii="Arial" w:hAnsi="Arial" w:cs="Arial"/>
                <w:lang w:val="en-GB"/>
              </w:rPr>
            </w:pPr>
          </w:p>
        </w:tc>
        <w:tc>
          <w:tcPr>
            <w:tcW w:w="219" w:type="pct"/>
            <w:vMerge/>
          </w:tcPr>
          <w:p w14:paraId="72857CB1" w14:textId="77777777" w:rsidR="00583DB5" w:rsidRPr="00FF77F3" w:rsidRDefault="00583DB5" w:rsidP="00E07339">
            <w:pPr>
              <w:jc w:val="both"/>
              <w:rPr>
                <w:rFonts w:ascii="Arial" w:hAnsi="Arial" w:cs="Arial"/>
                <w:lang w:val="en-GB"/>
              </w:rPr>
            </w:pPr>
          </w:p>
        </w:tc>
        <w:tc>
          <w:tcPr>
            <w:tcW w:w="283" w:type="pct"/>
            <w:tcBorders>
              <w:top w:val="nil"/>
              <w:bottom w:val="single" w:sz="4" w:space="0" w:color="auto"/>
              <w:right w:val="single" w:sz="4" w:space="0" w:color="auto"/>
            </w:tcBorders>
          </w:tcPr>
          <w:p w14:paraId="060D97D4" w14:textId="77777777" w:rsidR="00583DB5" w:rsidRPr="00FF77F3" w:rsidRDefault="00583DB5" w:rsidP="00E07339">
            <w:pPr>
              <w:jc w:val="center"/>
              <w:rPr>
                <w:rFonts w:ascii="Arial" w:hAnsi="Arial" w:cs="Arial"/>
                <w:lang w:val="en-GB"/>
              </w:rPr>
            </w:pPr>
          </w:p>
        </w:tc>
        <w:tc>
          <w:tcPr>
            <w:tcW w:w="253" w:type="pct"/>
            <w:gridSpan w:val="2"/>
            <w:tcBorders>
              <w:top w:val="single" w:sz="4" w:space="0" w:color="auto"/>
              <w:left w:val="single" w:sz="4" w:space="0" w:color="auto"/>
              <w:bottom w:val="single" w:sz="4" w:space="0" w:color="auto"/>
              <w:right w:val="single" w:sz="4" w:space="0" w:color="auto"/>
            </w:tcBorders>
          </w:tcPr>
          <w:p w14:paraId="52864781" w14:textId="77777777" w:rsidR="00583DB5" w:rsidRPr="00FF77F3" w:rsidRDefault="00583DB5" w:rsidP="00E07339">
            <w:pPr>
              <w:jc w:val="center"/>
              <w:rPr>
                <w:rFonts w:ascii="Arial" w:hAnsi="Arial" w:cs="Arial"/>
                <w:lang w:val="en-GB"/>
              </w:rPr>
            </w:pPr>
            <w:r w:rsidRPr="00FF77F3">
              <w:rPr>
                <w:rFonts w:ascii="Arial" w:hAnsi="Arial" w:cs="Arial"/>
                <w:lang w:val="en-GB"/>
              </w:rPr>
              <w:t>7.8.4.3</w:t>
            </w:r>
          </w:p>
        </w:tc>
        <w:tc>
          <w:tcPr>
            <w:tcW w:w="2486" w:type="pct"/>
            <w:gridSpan w:val="6"/>
            <w:tcBorders>
              <w:top w:val="single" w:sz="4" w:space="0" w:color="auto"/>
              <w:left w:val="single" w:sz="4" w:space="0" w:color="auto"/>
              <w:bottom w:val="single" w:sz="4" w:space="0" w:color="auto"/>
              <w:right w:val="single" w:sz="4" w:space="0" w:color="auto"/>
            </w:tcBorders>
          </w:tcPr>
          <w:p w14:paraId="0471EF24"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 calibration certificate or calibration label shall not contain any recommendation on the calibration interval, except where this has been agreed with the customer.</w:t>
            </w:r>
          </w:p>
        </w:tc>
        <w:tc>
          <w:tcPr>
            <w:tcW w:w="263" w:type="pct"/>
            <w:gridSpan w:val="3"/>
            <w:tcBorders>
              <w:top w:val="single" w:sz="4" w:space="0" w:color="auto"/>
              <w:left w:val="single" w:sz="4" w:space="0" w:color="auto"/>
              <w:bottom w:val="single" w:sz="4" w:space="0" w:color="auto"/>
              <w:right w:val="single" w:sz="4" w:space="0" w:color="auto"/>
            </w:tcBorders>
          </w:tcPr>
          <w:p w14:paraId="21EFF24D"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0D2F2C9F"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65CF8F86" w14:textId="77777777" w:rsidR="00583DB5" w:rsidRPr="00FF77F3" w:rsidRDefault="00583DB5" w:rsidP="00E07339">
            <w:pPr>
              <w:jc w:val="both"/>
              <w:rPr>
                <w:rFonts w:ascii="Arial" w:hAnsi="Arial" w:cs="Arial"/>
                <w:lang w:val="en-GB"/>
              </w:rPr>
            </w:pPr>
          </w:p>
        </w:tc>
      </w:tr>
      <w:tr w:rsidR="00DC017F" w:rsidRPr="00FF77F3" w14:paraId="398B9F6E"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A4576D6" w14:textId="77777777" w:rsidR="00DC017F" w:rsidRPr="00FF77F3" w:rsidRDefault="00DC017F" w:rsidP="00E07339">
            <w:pPr>
              <w:jc w:val="both"/>
              <w:rPr>
                <w:rFonts w:ascii="Arial" w:hAnsi="Arial" w:cs="Arial"/>
                <w:lang w:val="en-GB"/>
              </w:rPr>
            </w:pPr>
          </w:p>
        </w:tc>
        <w:tc>
          <w:tcPr>
            <w:tcW w:w="219" w:type="pct"/>
            <w:vMerge/>
          </w:tcPr>
          <w:p w14:paraId="15ECD50C" w14:textId="77777777" w:rsidR="00DC017F" w:rsidRPr="00FF77F3" w:rsidRDefault="00DC017F" w:rsidP="00E07339">
            <w:pPr>
              <w:jc w:val="both"/>
              <w:rPr>
                <w:rFonts w:ascii="Arial" w:hAnsi="Arial" w:cs="Arial"/>
                <w:lang w:val="en-GB"/>
              </w:rPr>
            </w:pPr>
          </w:p>
        </w:tc>
        <w:tc>
          <w:tcPr>
            <w:tcW w:w="283" w:type="pct"/>
            <w:vMerge w:val="restart"/>
            <w:tcBorders>
              <w:top w:val="single" w:sz="4" w:space="0" w:color="auto"/>
              <w:right w:val="single" w:sz="4" w:space="0" w:color="auto"/>
            </w:tcBorders>
            <w:hideMark/>
          </w:tcPr>
          <w:p w14:paraId="39B5F704" w14:textId="77777777" w:rsidR="00DC017F" w:rsidRPr="00FF77F3" w:rsidRDefault="00DC017F" w:rsidP="00E07339">
            <w:pPr>
              <w:jc w:val="center"/>
              <w:rPr>
                <w:rFonts w:ascii="Arial" w:hAnsi="Arial" w:cs="Arial"/>
                <w:b/>
                <w:bCs/>
                <w:lang w:val="en-GB"/>
              </w:rPr>
            </w:pPr>
            <w:r w:rsidRPr="00FF77F3">
              <w:rPr>
                <w:rFonts w:ascii="Arial" w:hAnsi="Arial" w:cs="Arial"/>
                <w:b/>
                <w:bCs/>
                <w:lang w:val="en-GB"/>
              </w:rPr>
              <w:t>7.8.5</w:t>
            </w:r>
          </w:p>
        </w:tc>
        <w:tc>
          <w:tcPr>
            <w:tcW w:w="2739" w:type="pct"/>
            <w:gridSpan w:val="8"/>
            <w:tcBorders>
              <w:top w:val="single" w:sz="4" w:space="0" w:color="auto"/>
              <w:left w:val="single" w:sz="4" w:space="0" w:color="auto"/>
              <w:bottom w:val="single" w:sz="4" w:space="0" w:color="auto"/>
              <w:right w:val="single" w:sz="4" w:space="0" w:color="auto"/>
            </w:tcBorders>
            <w:hideMark/>
          </w:tcPr>
          <w:p w14:paraId="14D21D23" w14:textId="4F8884E1" w:rsidR="00DC017F" w:rsidRPr="00FF77F3" w:rsidRDefault="00DC017F" w:rsidP="00E07339">
            <w:pPr>
              <w:jc w:val="both"/>
              <w:rPr>
                <w:rFonts w:ascii="Arial" w:hAnsi="Arial" w:cs="Arial"/>
                <w:b/>
                <w:bCs/>
                <w:lang w:val="en-GB"/>
              </w:rPr>
            </w:pPr>
            <w:r w:rsidRPr="00FF77F3">
              <w:rPr>
                <w:rFonts w:ascii="Arial" w:hAnsi="Arial" w:cs="Arial"/>
                <w:b/>
                <w:bCs/>
              </w:rPr>
              <w:t>Reporting sampling - specific requirements</w:t>
            </w:r>
          </w:p>
        </w:tc>
        <w:tc>
          <w:tcPr>
            <w:tcW w:w="263" w:type="pct"/>
            <w:gridSpan w:val="3"/>
            <w:tcBorders>
              <w:top w:val="single" w:sz="4" w:space="0" w:color="auto"/>
              <w:left w:val="single" w:sz="4" w:space="0" w:color="auto"/>
              <w:bottom w:val="single" w:sz="4" w:space="0" w:color="auto"/>
              <w:right w:val="single" w:sz="4" w:space="0" w:color="auto"/>
            </w:tcBorders>
          </w:tcPr>
          <w:p w14:paraId="5BB48288"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37008BCD"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2AFFFCA2" w14:textId="77777777" w:rsidR="00DC017F" w:rsidRPr="00FF77F3" w:rsidRDefault="00DC017F" w:rsidP="00E07339">
            <w:pPr>
              <w:jc w:val="both"/>
              <w:rPr>
                <w:rFonts w:ascii="Arial" w:hAnsi="Arial" w:cs="Arial"/>
                <w:lang w:val="en-GB"/>
              </w:rPr>
            </w:pPr>
          </w:p>
        </w:tc>
      </w:tr>
      <w:tr w:rsidR="00DC017F" w:rsidRPr="00FF77F3" w14:paraId="2E0EC158"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C700ADD" w14:textId="77777777" w:rsidR="00DC017F" w:rsidRPr="00FF77F3" w:rsidRDefault="00DC017F" w:rsidP="00E07339">
            <w:pPr>
              <w:jc w:val="both"/>
              <w:rPr>
                <w:rFonts w:ascii="Arial" w:hAnsi="Arial" w:cs="Arial"/>
                <w:lang w:val="en-GB"/>
              </w:rPr>
            </w:pPr>
          </w:p>
        </w:tc>
        <w:tc>
          <w:tcPr>
            <w:tcW w:w="219" w:type="pct"/>
            <w:vMerge/>
          </w:tcPr>
          <w:p w14:paraId="315D9A33" w14:textId="77777777" w:rsidR="00DC017F" w:rsidRPr="00FF77F3" w:rsidRDefault="00DC017F" w:rsidP="00E07339">
            <w:pPr>
              <w:jc w:val="both"/>
              <w:rPr>
                <w:rFonts w:ascii="Arial" w:hAnsi="Arial" w:cs="Arial"/>
                <w:lang w:val="en-GB"/>
              </w:rPr>
            </w:pPr>
          </w:p>
        </w:tc>
        <w:tc>
          <w:tcPr>
            <w:tcW w:w="283" w:type="pct"/>
            <w:vMerge/>
            <w:tcBorders>
              <w:right w:val="single" w:sz="4" w:space="0" w:color="auto"/>
            </w:tcBorders>
          </w:tcPr>
          <w:p w14:paraId="6EF16F2A" w14:textId="77777777" w:rsidR="00DC017F" w:rsidRPr="00FF77F3" w:rsidRDefault="00DC017F" w:rsidP="00E07339">
            <w:pPr>
              <w:jc w:val="center"/>
              <w:rPr>
                <w:rFonts w:ascii="Arial" w:hAnsi="Arial" w:cs="Arial"/>
                <w:lang w:val="en-GB"/>
              </w:rPr>
            </w:pPr>
          </w:p>
        </w:tc>
        <w:tc>
          <w:tcPr>
            <w:tcW w:w="253" w:type="pct"/>
            <w:gridSpan w:val="2"/>
            <w:tcBorders>
              <w:top w:val="single" w:sz="4" w:space="0" w:color="auto"/>
              <w:left w:val="single" w:sz="4" w:space="0" w:color="auto"/>
              <w:bottom w:val="nil"/>
              <w:right w:val="single" w:sz="4" w:space="0" w:color="auto"/>
            </w:tcBorders>
            <w:hideMark/>
          </w:tcPr>
          <w:p w14:paraId="3F4299E4" w14:textId="77777777" w:rsidR="00DC017F" w:rsidRPr="00FF77F3" w:rsidRDefault="00DC017F" w:rsidP="00E07339">
            <w:pPr>
              <w:jc w:val="both"/>
              <w:rPr>
                <w:rFonts w:ascii="Arial" w:hAnsi="Arial" w:cs="Arial"/>
                <w:lang w:val="en-GB"/>
              </w:rPr>
            </w:pPr>
          </w:p>
        </w:tc>
        <w:tc>
          <w:tcPr>
            <w:tcW w:w="2486" w:type="pct"/>
            <w:gridSpan w:val="6"/>
            <w:tcBorders>
              <w:top w:val="single" w:sz="4" w:space="0" w:color="auto"/>
              <w:left w:val="single" w:sz="4" w:space="0" w:color="auto"/>
              <w:bottom w:val="single" w:sz="4" w:space="0" w:color="auto"/>
              <w:right w:val="single" w:sz="4" w:space="0" w:color="auto"/>
            </w:tcBorders>
          </w:tcPr>
          <w:p w14:paraId="79168E93"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 xml:space="preserve">Where the laboratory is responsible for the sampling activity, in addition to the requirements listed in 7.8.2, </w:t>
            </w:r>
            <w:r w:rsidRPr="00FF77F3">
              <w:rPr>
                <w:rFonts w:ascii="Arial" w:hAnsi="Arial" w:cs="Arial"/>
              </w:rPr>
              <w:lastRenderedPageBreak/>
              <w:t>reports shall include the following, where necessary for the interpretation of results:</w:t>
            </w:r>
          </w:p>
        </w:tc>
        <w:tc>
          <w:tcPr>
            <w:tcW w:w="263" w:type="pct"/>
            <w:gridSpan w:val="3"/>
            <w:tcBorders>
              <w:top w:val="single" w:sz="4" w:space="0" w:color="auto"/>
              <w:left w:val="single" w:sz="4" w:space="0" w:color="auto"/>
              <w:bottom w:val="single" w:sz="4" w:space="0" w:color="auto"/>
              <w:right w:val="single" w:sz="4" w:space="0" w:color="auto"/>
            </w:tcBorders>
          </w:tcPr>
          <w:p w14:paraId="716899EE"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54E63B77"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1F8435C0" w14:textId="77777777" w:rsidR="00DC017F" w:rsidRPr="00FF77F3" w:rsidRDefault="00DC017F" w:rsidP="00E07339">
            <w:pPr>
              <w:jc w:val="both"/>
              <w:rPr>
                <w:rFonts w:ascii="Arial" w:hAnsi="Arial" w:cs="Arial"/>
                <w:lang w:val="en-GB"/>
              </w:rPr>
            </w:pPr>
          </w:p>
        </w:tc>
      </w:tr>
      <w:tr w:rsidR="00DC017F" w:rsidRPr="00FF77F3" w14:paraId="59DDE9C8"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071C2876" w14:textId="77777777" w:rsidR="00DC017F" w:rsidRPr="00FF77F3" w:rsidRDefault="00DC017F" w:rsidP="00E07339">
            <w:pPr>
              <w:jc w:val="both"/>
              <w:rPr>
                <w:rFonts w:ascii="Arial" w:hAnsi="Arial" w:cs="Arial"/>
                <w:lang w:val="en-GB"/>
              </w:rPr>
            </w:pPr>
          </w:p>
        </w:tc>
        <w:tc>
          <w:tcPr>
            <w:tcW w:w="219" w:type="pct"/>
            <w:vMerge/>
          </w:tcPr>
          <w:p w14:paraId="5E48E206" w14:textId="77777777" w:rsidR="00DC017F" w:rsidRPr="00FF77F3" w:rsidRDefault="00DC017F" w:rsidP="00E07339">
            <w:pPr>
              <w:jc w:val="both"/>
              <w:rPr>
                <w:rFonts w:ascii="Arial" w:hAnsi="Arial" w:cs="Arial"/>
                <w:lang w:val="en-GB"/>
              </w:rPr>
            </w:pPr>
          </w:p>
        </w:tc>
        <w:tc>
          <w:tcPr>
            <w:tcW w:w="283" w:type="pct"/>
            <w:vMerge/>
            <w:tcBorders>
              <w:right w:val="single" w:sz="4" w:space="0" w:color="auto"/>
            </w:tcBorders>
          </w:tcPr>
          <w:p w14:paraId="2D13F1FF" w14:textId="77777777" w:rsidR="00DC017F" w:rsidRPr="00FF77F3" w:rsidRDefault="00DC017F"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71379A1A" w14:textId="77777777" w:rsidR="00DC017F" w:rsidRPr="00FF77F3" w:rsidRDefault="00DC017F"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7D1FC8CF"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a</w:t>
            </w:r>
          </w:p>
        </w:tc>
        <w:tc>
          <w:tcPr>
            <w:tcW w:w="2193" w:type="pct"/>
            <w:gridSpan w:val="3"/>
            <w:tcBorders>
              <w:top w:val="single" w:sz="4" w:space="0" w:color="auto"/>
              <w:left w:val="single" w:sz="4" w:space="0" w:color="auto"/>
              <w:bottom w:val="single" w:sz="4" w:space="0" w:color="auto"/>
              <w:right w:val="single" w:sz="4" w:space="0" w:color="auto"/>
            </w:tcBorders>
          </w:tcPr>
          <w:p w14:paraId="4767A6A8" w14:textId="77777777" w:rsidR="00DC017F" w:rsidRPr="00FF77F3" w:rsidRDefault="00DC017F" w:rsidP="00E07339">
            <w:pPr>
              <w:autoSpaceDE w:val="0"/>
              <w:autoSpaceDN w:val="0"/>
              <w:adjustRightInd w:val="0"/>
              <w:rPr>
                <w:rFonts w:ascii="Arial" w:hAnsi="Arial" w:cs="Arial"/>
              </w:rPr>
            </w:pPr>
            <w:r w:rsidRPr="00FF77F3">
              <w:rPr>
                <w:rFonts w:ascii="Arial" w:hAnsi="Arial" w:cs="Arial"/>
              </w:rPr>
              <w:t>the date of sampling;</w:t>
            </w:r>
          </w:p>
        </w:tc>
        <w:tc>
          <w:tcPr>
            <w:tcW w:w="263" w:type="pct"/>
            <w:gridSpan w:val="3"/>
            <w:tcBorders>
              <w:top w:val="single" w:sz="4" w:space="0" w:color="auto"/>
              <w:left w:val="single" w:sz="4" w:space="0" w:color="auto"/>
              <w:bottom w:val="single" w:sz="4" w:space="0" w:color="auto"/>
              <w:right w:val="single" w:sz="4" w:space="0" w:color="auto"/>
            </w:tcBorders>
          </w:tcPr>
          <w:p w14:paraId="6E7165CD"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0F5B6376"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40034E41" w14:textId="77777777" w:rsidR="00DC017F" w:rsidRPr="00FF77F3" w:rsidRDefault="00DC017F" w:rsidP="00E07339">
            <w:pPr>
              <w:jc w:val="both"/>
              <w:rPr>
                <w:rFonts w:ascii="Arial" w:hAnsi="Arial" w:cs="Arial"/>
                <w:lang w:val="en-GB"/>
              </w:rPr>
            </w:pPr>
          </w:p>
        </w:tc>
      </w:tr>
      <w:tr w:rsidR="00DC017F" w:rsidRPr="00FF77F3" w14:paraId="504B3CB8"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15E7327" w14:textId="77777777" w:rsidR="00DC017F" w:rsidRPr="00FF77F3" w:rsidRDefault="00DC017F" w:rsidP="00E07339">
            <w:pPr>
              <w:jc w:val="both"/>
              <w:rPr>
                <w:rFonts w:ascii="Arial" w:hAnsi="Arial" w:cs="Arial"/>
                <w:lang w:val="en-GB"/>
              </w:rPr>
            </w:pPr>
          </w:p>
        </w:tc>
        <w:tc>
          <w:tcPr>
            <w:tcW w:w="219" w:type="pct"/>
            <w:vMerge/>
          </w:tcPr>
          <w:p w14:paraId="0F745C50" w14:textId="77777777" w:rsidR="00DC017F" w:rsidRPr="00FF77F3" w:rsidRDefault="00DC017F" w:rsidP="00E07339">
            <w:pPr>
              <w:jc w:val="both"/>
              <w:rPr>
                <w:rFonts w:ascii="Arial" w:hAnsi="Arial" w:cs="Arial"/>
                <w:lang w:val="en-GB"/>
              </w:rPr>
            </w:pPr>
          </w:p>
        </w:tc>
        <w:tc>
          <w:tcPr>
            <w:tcW w:w="283" w:type="pct"/>
            <w:vMerge/>
            <w:tcBorders>
              <w:bottom w:val="nil"/>
              <w:right w:val="single" w:sz="4" w:space="0" w:color="auto"/>
            </w:tcBorders>
          </w:tcPr>
          <w:p w14:paraId="7E0624ED" w14:textId="77777777" w:rsidR="00DC017F" w:rsidRPr="00FF77F3" w:rsidRDefault="00DC017F"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4CC39D52" w14:textId="77777777" w:rsidR="00DC017F" w:rsidRPr="00FF77F3" w:rsidRDefault="00DC017F"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07772B22"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b</w:t>
            </w:r>
          </w:p>
        </w:tc>
        <w:tc>
          <w:tcPr>
            <w:tcW w:w="2193" w:type="pct"/>
            <w:gridSpan w:val="3"/>
            <w:tcBorders>
              <w:top w:val="single" w:sz="4" w:space="0" w:color="auto"/>
              <w:left w:val="single" w:sz="4" w:space="0" w:color="auto"/>
              <w:bottom w:val="single" w:sz="4" w:space="0" w:color="auto"/>
              <w:right w:val="single" w:sz="4" w:space="0" w:color="auto"/>
            </w:tcBorders>
          </w:tcPr>
          <w:p w14:paraId="01BE70C0" w14:textId="77777777" w:rsidR="00DC017F" w:rsidRPr="00FF77F3" w:rsidRDefault="00DC017F" w:rsidP="00E07339">
            <w:pPr>
              <w:autoSpaceDE w:val="0"/>
              <w:autoSpaceDN w:val="0"/>
              <w:adjustRightInd w:val="0"/>
              <w:rPr>
                <w:rFonts w:ascii="Arial" w:hAnsi="Arial" w:cs="Arial"/>
              </w:rPr>
            </w:pPr>
            <w:r w:rsidRPr="00FF77F3">
              <w:rPr>
                <w:rFonts w:ascii="Arial" w:hAnsi="Arial" w:cs="Arial"/>
              </w:rPr>
              <w:t>unique identification of the item or material</w:t>
            </w:r>
          </w:p>
          <w:p w14:paraId="01F82E7A"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sampled (including the name of the manufacturer, the model or type of designation and serial numbers, as appropriate);</w:t>
            </w:r>
          </w:p>
        </w:tc>
        <w:tc>
          <w:tcPr>
            <w:tcW w:w="263" w:type="pct"/>
            <w:gridSpan w:val="3"/>
            <w:tcBorders>
              <w:top w:val="single" w:sz="4" w:space="0" w:color="auto"/>
              <w:left w:val="single" w:sz="4" w:space="0" w:color="auto"/>
              <w:bottom w:val="single" w:sz="4" w:space="0" w:color="auto"/>
              <w:right w:val="single" w:sz="4" w:space="0" w:color="auto"/>
            </w:tcBorders>
          </w:tcPr>
          <w:p w14:paraId="291B9EB2"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23A3C8C2"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5D599237" w14:textId="77777777" w:rsidR="00DC017F" w:rsidRPr="00FF77F3" w:rsidRDefault="00DC017F" w:rsidP="00E07339">
            <w:pPr>
              <w:jc w:val="both"/>
              <w:rPr>
                <w:rFonts w:ascii="Arial" w:hAnsi="Arial" w:cs="Arial"/>
                <w:lang w:val="en-GB"/>
              </w:rPr>
            </w:pPr>
          </w:p>
        </w:tc>
      </w:tr>
      <w:tr w:rsidR="008779B4" w:rsidRPr="00FF77F3" w14:paraId="590CD6FC"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71653888" w14:textId="77777777" w:rsidR="00583DB5" w:rsidRPr="00FF77F3" w:rsidRDefault="00583DB5" w:rsidP="00E07339">
            <w:pPr>
              <w:jc w:val="both"/>
              <w:rPr>
                <w:rFonts w:ascii="Arial" w:hAnsi="Arial" w:cs="Arial"/>
                <w:lang w:val="en-GB"/>
              </w:rPr>
            </w:pPr>
          </w:p>
        </w:tc>
        <w:tc>
          <w:tcPr>
            <w:tcW w:w="219" w:type="pct"/>
            <w:vMerge/>
          </w:tcPr>
          <w:p w14:paraId="5336A381"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722B6D7E"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07146E9E"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35E44FFB"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c</w:t>
            </w:r>
          </w:p>
        </w:tc>
        <w:tc>
          <w:tcPr>
            <w:tcW w:w="2193" w:type="pct"/>
            <w:gridSpan w:val="3"/>
            <w:tcBorders>
              <w:top w:val="single" w:sz="4" w:space="0" w:color="auto"/>
              <w:left w:val="single" w:sz="4" w:space="0" w:color="auto"/>
              <w:bottom w:val="single" w:sz="4" w:space="0" w:color="auto"/>
              <w:right w:val="single" w:sz="4" w:space="0" w:color="auto"/>
            </w:tcBorders>
          </w:tcPr>
          <w:p w14:paraId="12DD2CF3"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location of sampling, including any diagrams, sketches or photographs;</w:t>
            </w:r>
          </w:p>
        </w:tc>
        <w:tc>
          <w:tcPr>
            <w:tcW w:w="263" w:type="pct"/>
            <w:gridSpan w:val="3"/>
            <w:tcBorders>
              <w:top w:val="single" w:sz="4" w:space="0" w:color="auto"/>
              <w:left w:val="single" w:sz="4" w:space="0" w:color="auto"/>
              <w:bottom w:val="single" w:sz="4" w:space="0" w:color="auto"/>
              <w:right w:val="single" w:sz="4" w:space="0" w:color="auto"/>
            </w:tcBorders>
          </w:tcPr>
          <w:p w14:paraId="4A1214CF"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32B51B52"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68E5F59F" w14:textId="77777777" w:rsidR="00583DB5" w:rsidRPr="00FF77F3" w:rsidRDefault="00583DB5" w:rsidP="00E07339">
            <w:pPr>
              <w:jc w:val="both"/>
              <w:rPr>
                <w:rFonts w:ascii="Arial" w:hAnsi="Arial" w:cs="Arial"/>
                <w:lang w:val="en-GB"/>
              </w:rPr>
            </w:pPr>
          </w:p>
        </w:tc>
      </w:tr>
      <w:tr w:rsidR="008779B4" w:rsidRPr="00FF77F3" w14:paraId="3DC053AE"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5CA075E9" w14:textId="77777777" w:rsidR="00583DB5" w:rsidRPr="00FF77F3" w:rsidRDefault="00583DB5" w:rsidP="00E07339">
            <w:pPr>
              <w:jc w:val="both"/>
              <w:rPr>
                <w:rFonts w:ascii="Arial" w:hAnsi="Arial" w:cs="Arial"/>
                <w:lang w:val="en-GB"/>
              </w:rPr>
            </w:pPr>
          </w:p>
        </w:tc>
        <w:tc>
          <w:tcPr>
            <w:tcW w:w="219" w:type="pct"/>
            <w:vMerge/>
          </w:tcPr>
          <w:p w14:paraId="12D848DC"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0E6FD1E7"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72D4444F"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544D9025"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w:t>
            </w:r>
          </w:p>
        </w:tc>
        <w:tc>
          <w:tcPr>
            <w:tcW w:w="2193" w:type="pct"/>
            <w:gridSpan w:val="3"/>
            <w:tcBorders>
              <w:top w:val="single" w:sz="4" w:space="0" w:color="auto"/>
              <w:left w:val="single" w:sz="4" w:space="0" w:color="auto"/>
              <w:bottom w:val="single" w:sz="4" w:space="0" w:color="auto"/>
              <w:right w:val="single" w:sz="4" w:space="0" w:color="auto"/>
            </w:tcBorders>
          </w:tcPr>
          <w:p w14:paraId="3E9FC89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 reference to the sampling plan and sampling method;</w:t>
            </w:r>
          </w:p>
        </w:tc>
        <w:tc>
          <w:tcPr>
            <w:tcW w:w="263" w:type="pct"/>
            <w:gridSpan w:val="3"/>
            <w:tcBorders>
              <w:top w:val="single" w:sz="4" w:space="0" w:color="auto"/>
              <w:left w:val="single" w:sz="4" w:space="0" w:color="auto"/>
              <w:bottom w:val="single" w:sz="4" w:space="0" w:color="auto"/>
              <w:right w:val="single" w:sz="4" w:space="0" w:color="auto"/>
            </w:tcBorders>
          </w:tcPr>
          <w:p w14:paraId="12DFFB77"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35BEC232"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722CDA51" w14:textId="77777777" w:rsidR="00583DB5" w:rsidRPr="00FF77F3" w:rsidRDefault="00583DB5" w:rsidP="00E07339">
            <w:pPr>
              <w:jc w:val="both"/>
              <w:rPr>
                <w:rFonts w:ascii="Arial" w:hAnsi="Arial" w:cs="Arial"/>
                <w:lang w:val="en-GB"/>
              </w:rPr>
            </w:pPr>
          </w:p>
        </w:tc>
      </w:tr>
      <w:tr w:rsidR="008779B4" w:rsidRPr="00FF77F3" w14:paraId="15ECAD61"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1657169A" w14:textId="77777777" w:rsidR="00583DB5" w:rsidRPr="00FF77F3" w:rsidRDefault="00583DB5" w:rsidP="00E07339">
            <w:pPr>
              <w:jc w:val="both"/>
              <w:rPr>
                <w:rFonts w:ascii="Arial" w:hAnsi="Arial" w:cs="Arial"/>
                <w:lang w:val="en-GB"/>
              </w:rPr>
            </w:pPr>
          </w:p>
        </w:tc>
        <w:tc>
          <w:tcPr>
            <w:tcW w:w="219" w:type="pct"/>
            <w:vMerge/>
          </w:tcPr>
          <w:p w14:paraId="260AC400" w14:textId="77777777" w:rsidR="00583DB5" w:rsidRPr="00FF77F3" w:rsidRDefault="00583DB5" w:rsidP="00E07339">
            <w:pPr>
              <w:jc w:val="both"/>
              <w:rPr>
                <w:rFonts w:ascii="Arial" w:hAnsi="Arial" w:cs="Arial"/>
                <w:lang w:val="en-GB"/>
              </w:rPr>
            </w:pPr>
          </w:p>
        </w:tc>
        <w:tc>
          <w:tcPr>
            <w:tcW w:w="283" w:type="pct"/>
            <w:tcBorders>
              <w:top w:val="nil"/>
              <w:bottom w:val="nil"/>
              <w:right w:val="single" w:sz="4" w:space="0" w:color="auto"/>
            </w:tcBorders>
          </w:tcPr>
          <w:p w14:paraId="060DF45E"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60646EBF"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07F982DC"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e</w:t>
            </w:r>
          </w:p>
        </w:tc>
        <w:tc>
          <w:tcPr>
            <w:tcW w:w="2193" w:type="pct"/>
            <w:gridSpan w:val="3"/>
            <w:tcBorders>
              <w:top w:val="single" w:sz="4" w:space="0" w:color="auto"/>
              <w:left w:val="single" w:sz="4" w:space="0" w:color="auto"/>
              <w:bottom w:val="single" w:sz="4" w:space="0" w:color="auto"/>
              <w:right w:val="single" w:sz="4" w:space="0" w:color="auto"/>
            </w:tcBorders>
          </w:tcPr>
          <w:p w14:paraId="0A1DF3D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details of any environmental conditions during sampling that affect the interpretation</w:t>
            </w:r>
          </w:p>
          <w:p w14:paraId="3A2112C4"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of the results;</w:t>
            </w:r>
          </w:p>
        </w:tc>
        <w:tc>
          <w:tcPr>
            <w:tcW w:w="263" w:type="pct"/>
            <w:gridSpan w:val="3"/>
            <w:tcBorders>
              <w:top w:val="single" w:sz="4" w:space="0" w:color="auto"/>
              <w:left w:val="single" w:sz="4" w:space="0" w:color="auto"/>
              <w:bottom w:val="single" w:sz="4" w:space="0" w:color="auto"/>
              <w:right w:val="single" w:sz="4" w:space="0" w:color="auto"/>
            </w:tcBorders>
          </w:tcPr>
          <w:p w14:paraId="21D9CCDC"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3B94DDBA"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590AFF30" w14:textId="77777777" w:rsidR="00583DB5" w:rsidRPr="00FF77F3" w:rsidRDefault="00583DB5" w:rsidP="00E07339">
            <w:pPr>
              <w:jc w:val="both"/>
              <w:rPr>
                <w:rFonts w:ascii="Arial" w:hAnsi="Arial" w:cs="Arial"/>
                <w:lang w:val="en-GB"/>
              </w:rPr>
            </w:pPr>
          </w:p>
        </w:tc>
      </w:tr>
      <w:tr w:rsidR="008779B4" w:rsidRPr="00FF77F3" w14:paraId="5FEC7356"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3C42D05" w14:textId="77777777" w:rsidR="00583DB5" w:rsidRPr="00FF77F3" w:rsidRDefault="00583DB5" w:rsidP="00E07339">
            <w:pPr>
              <w:jc w:val="both"/>
              <w:rPr>
                <w:rFonts w:ascii="Arial" w:hAnsi="Arial" w:cs="Arial"/>
                <w:lang w:val="en-GB"/>
              </w:rPr>
            </w:pPr>
          </w:p>
        </w:tc>
        <w:tc>
          <w:tcPr>
            <w:tcW w:w="219" w:type="pct"/>
            <w:vMerge/>
          </w:tcPr>
          <w:p w14:paraId="07FFD6F0" w14:textId="77777777" w:rsidR="00583DB5" w:rsidRPr="00FF77F3" w:rsidRDefault="00583DB5" w:rsidP="00E07339">
            <w:pPr>
              <w:jc w:val="both"/>
              <w:rPr>
                <w:rFonts w:ascii="Arial" w:hAnsi="Arial" w:cs="Arial"/>
                <w:lang w:val="en-GB"/>
              </w:rPr>
            </w:pPr>
          </w:p>
        </w:tc>
        <w:tc>
          <w:tcPr>
            <w:tcW w:w="283" w:type="pct"/>
            <w:tcBorders>
              <w:top w:val="nil"/>
              <w:bottom w:val="single" w:sz="4" w:space="0" w:color="auto"/>
              <w:right w:val="single" w:sz="4" w:space="0" w:color="auto"/>
            </w:tcBorders>
          </w:tcPr>
          <w:p w14:paraId="7CE5588D"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single" w:sz="4" w:space="0" w:color="auto"/>
              <w:right w:val="single" w:sz="4" w:space="0" w:color="auto"/>
            </w:tcBorders>
          </w:tcPr>
          <w:p w14:paraId="05830F3D" w14:textId="77777777" w:rsidR="00583DB5" w:rsidRPr="00FF77F3" w:rsidRDefault="00583DB5"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tcPr>
          <w:p w14:paraId="0FEC4DF0"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f</w:t>
            </w:r>
          </w:p>
        </w:tc>
        <w:tc>
          <w:tcPr>
            <w:tcW w:w="2193" w:type="pct"/>
            <w:gridSpan w:val="3"/>
            <w:tcBorders>
              <w:top w:val="single" w:sz="4" w:space="0" w:color="auto"/>
              <w:left w:val="single" w:sz="4" w:space="0" w:color="auto"/>
              <w:bottom w:val="single" w:sz="4" w:space="0" w:color="auto"/>
              <w:right w:val="single" w:sz="4" w:space="0" w:color="auto"/>
            </w:tcBorders>
          </w:tcPr>
          <w:p w14:paraId="1F90ABAF" w14:textId="42736D31" w:rsidR="00583DB5" w:rsidRPr="00FF77F3" w:rsidRDefault="00583DB5" w:rsidP="00E07339">
            <w:pPr>
              <w:autoSpaceDE w:val="0"/>
              <w:autoSpaceDN w:val="0"/>
              <w:adjustRightInd w:val="0"/>
              <w:jc w:val="both"/>
              <w:rPr>
                <w:rFonts w:ascii="Arial" w:hAnsi="Arial" w:cs="Arial"/>
              </w:rPr>
            </w:pPr>
            <w:r w:rsidRPr="00FF77F3">
              <w:rPr>
                <w:rFonts w:ascii="Arial" w:hAnsi="Arial" w:cs="Arial"/>
              </w:rPr>
              <w:t>information required to evaluate measurement uncertainty for subsequent testing or calibration.</w:t>
            </w:r>
          </w:p>
        </w:tc>
        <w:tc>
          <w:tcPr>
            <w:tcW w:w="263" w:type="pct"/>
            <w:gridSpan w:val="3"/>
            <w:tcBorders>
              <w:top w:val="single" w:sz="4" w:space="0" w:color="auto"/>
              <w:left w:val="single" w:sz="4" w:space="0" w:color="auto"/>
              <w:bottom w:val="single" w:sz="4" w:space="0" w:color="auto"/>
              <w:right w:val="single" w:sz="4" w:space="0" w:color="auto"/>
            </w:tcBorders>
          </w:tcPr>
          <w:p w14:paraId="0C17192A"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6D2D29C3"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78A7FEF2" w14:textId="77777777" w:rsidR="00583DB5" w:rsidRPr="00FF77F3" w:rsidRDefault="00583DB5" w:rsidP="00E07339">
            <w:pPr>
              <w:jc w:val="both"/>
              <w:rPr>
                <w:rFonts w:ascii="Arial" w:hAnsi="Arial" w:cs="Arial"/>
                <w:lang w:val="en-GB"/>
              </w:rPr>
            </w:pPr>
          </w:p>
        </w:tc>
      </w:tr>
      <w:tr w:rsidR="00DC017F" w:rsidRPr="00FF77F3" w14:paraId="602772FD"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0D1199F7" w14:textId="77777777" w:rsidR="00DC017F" w:rsidRPr="00FF77F3" w:rsidRDefault="00DC017F" w:rsidP="00E07339">
            <w:pPr>
              <w:jc w:val="both"/>
              <w:rPr>
                <w:rFonts w:ascii="Arial" w:hAnsi="Arial" w:cs="Arial"/>
                <w:lang w:val="en-GB"/>
              </w:rPr>
            </w:pPr>
          </w:p>
        </w:tc>
        <w:tc>
          <w:tcPr>
            <w:tcW w:w="219" w:type="pct"/>
            <w:vMerge/>
          </w:tcPr>
          <w:p w14:paraId="774C4589" w14:textId="77777777" w:rsidR="00DC017F" w:rsidRPr="00FF77F3" w:rsidRDefault="00DC017F" w:rsidP="00E07339">
            <w:pPr>
              <w:jc w:val="both"/>
              <w:rPr>
                <w:rFonts w:ascii="Arial" w:hAnsi="Arial" w:cs="Arial"/>
                <w:lang w:val="en-GB"/>
              </w:rPr>
            </w:pPr>
          </w:p>
        </w:tc>
        <w:tc>
          <w:tcPr>
            <w:tcW w:w="283" w:type="pct"/>
            <w:vMerge w:val="restart"/>
            <w:tcBorders>
              <w:top w:val="single" w:sz="4" w:space="0" w:color="auto"/>
              <w:right w:val="single" w:sz="4" w:space="0" w:color="auto"/>
            </w:tcBorders>
            <w:hideMark/>
          </w:tcPr>
          <w:p w14:paraId="44148A70" w14:textId="77777777" w:rsidR="00DC017F" w:rsidRPr="00FF77F3" w:rsidRDefault="00DC017F" w:rsidP="00E07339">
            <w:pPr>
              <w:jc w:val="center"/>
              <w:rPr>
                <w:rFonts w:ascii="Arial" w:hAnsi="Arial" w:cs="Arial"/>
                <w:b/>
                <w:bCs/>
                <w:lang w:val="en-GB"/>
              </w:rPr>
            </w:pPr>
            <w:r w:rsidRPr="00FF77F3">
              <w:rPr>
                <w:rFonts w:ascii="Arial" w:hAnsi="Arial" w:cs="Arial"/>
                <w:b/>
                <w:bCs/>
                <w:lang w:val="en-GB"/>
              </w:rPr>
              <w:t>7.8.6</w:t>
            </w:r>
          </w:p>
        </w:tc>
        <w:tc>
          <w:tcPr>
            <w:tcW w:w="2739" w:type="pct"/>
            <w:gridSpan w:val="8"/>
            <w:tcBorders>
              <w:top w:val="single" w:sz="4" w:space="0" w:color="auto"/>
              <w:left w:val="single" w:sz="4" w:space="0" w:color="auto"/>
              <w:bottom w:val="single" w:sz="4" w:space="0" w:color="auto"/>
              <w:right w:val="single" w:sz="4" w:space="0" w:color="auto"/>
            </w:tcBorders>
            <w:hideMark/>
          </w:tcPr>
          <w:p w14:paraId="630FB34B" w14:textId="77777777" w:rsidR="00DC017F" w:rsidRPr="00FF77F3" w:rsidRDefault="00DC017F" w:rsidP="00E07339">
            <w:pPr>
              <w:jc w:val="both"/>
              <w:rPr>
                <w:rFonts w:ascii="Arial" w:hAnsi="Arial" w:cs="Arial"/>
                <w:b/>
                <w:bCs/>
                <w:lang w:val="en-GB"/>
              </w:rPr>
            </w:pPr>
            <w:r w:rsidRPr="00FF77F3">
              <w:rPr>
                <w:rFonts w:ascii="Arial" w:hAnsi="Arial" w:cs="Arial"/>
                <w:b/>
                <w:bCs/>
              </w:rPr>
              <w:t>Reporting statements of conformity</w:t>
            </w:r>
          </w:p>
        </w:tc>
        <w:tc>
          <w:tcPr>
            <w:tcW w:w="263" w:type="pct"/>
            <w:gridSpan w:val="3"/>
            <w:tcBorders>
              <w:top w:val="single" w:sz="4" w:space="0" w:color="auto"/>
              <w:left w:val="single" w:sz="4" w:space="0" w:color="auto"/>
              <w:bottom w:val="single" w:sz="4" w:space="0" w:color="auto"/>
              <w:right w:val="single" w:sz="4" w:space="0" w:color="auto"/>
            </w:tcBorders>
          </w:tcPr>
          <w:p w14:paraId="6C5E1E75"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71C36304"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6FBA7BAC" w14:textId="77777777" w:rsidR="00DC017F" w:rsidRPr="00FF77F3" w:rsidRDefault="00DC017F" w:rsidP="00E07339">
            <w:pPr>
              <w:jc w:val="both"/>
              <w:rPr>
                <w:rFonts w:ascii="Arial" w:hAnsi="Arial" w:cs="Arial"/>
                <w:lang w:val="en-GB"/>
              </w:rPr>
            </w:pPr>
          </w:p>
        </w:tc>
      </w:tr>
      <w:tr w:rsidR="00DC017F" w:rsidRPr="00FF77F3" w14:paraId="00F2522C"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64733757" w14:textId="77777777" w:rsidR="00DC017F" w:rsidRPr="00FF77F3" w:rsidRDefault="00DC017F" w:rsidP="00E07339">
            <w:pPr>
              <w:jc w:val="both"/>
              <w:rPr>
                <w:rFonts w:ascii="Arial" w:hAnsi="Arial" w:cs="Arial"/>
                <w:lang w:val="en-GB"/>
              </w:rPr>
            </w:pPr>
          </w:p>
        </w:tc>
        <w:tc>
          <w:tcPr>
            <w:tcW w:w="219" w:type="pct"/>
            <w:vMerge/>
          </w:tcPr>
          <w:p w14:paraId="331EDFDF" w14:textId="77777777" w:rsidR="00DC017F" w:rsidRPr="00FF77F3" w:rsidRDefault="00DC017F" w:rsidP="00E07339">
            <w:pPr>
              <w:jc w:val="both"/>
              <w:rPr>
                <w:rFonts w:ascii="Arial" w:hAnsi="Arial" w:cs="Arial"/>
                <w:lang w:val="en-GB"/>
              </w:rPr>
            </w:pPr>
          </w:p>
        </w:tc>
        <w:tc>
          <w:tcPr>
            <w:tcW w:w="283" w:type="pct"/>
            <w:vMerge/>
            <w:tcBorders>
              <w:right w:val="single" w:sz="4" w:space="0" w:color="auto"/>
            </w:tcBorders>
          </w:tcPr>
          <w:p w14:paraId="427F2AA1" w14:textId="77777777" w:rsidR="00DC017F" w:rsidRPr="00FF77F3" w:rsidRDefault="00DC017F" w:rsidP="00E07339">
            <w:pPr>
              <w:jc w:val="center"/>
              <w:rPr>
                <w:rFonts w:ascii="Arial" w:hAnsi="Arial" w:cs="Arial"/>
                <w:lang w:val="en-GB"/>
              </w:rPr>
            </w:pPr>
          </w:p>
        </w:tc>
        <w:tc>
          <w:tcPr>
            <w:tcW w:w="253" w:type="pct"/>
            <w:gridSpan w:val="2"/>
            <w:tcBorders>
              <w:top w:val="single" w:sz="4" w:space="0" w:color="auto"/>
              <w:left w:val="single" w:sz="4" w:space="0" w:color="auto"/>
              <w:bottom w:val="single" w:sz="4" w:space="0" w:color="auto"/>
              <w:right w:val="single" w:sz="4" w:space="0" w:color="auto"/>
            </w:tcBorders>
            <w:hideMark/>
          </w:tcPr>
          <w:p w14:paraId="23933A4E" w14:textId="77777777" w:rsidR="00DC017F" w:rsidRPr="00FF77F3" w:rsidRDefault="00DC017F" w:rsidP="00E07339">
            <w:pPr>
              <w:jc w:val="center"/>
              <w:rPr>
                <w:rFonts w:ascii="Arial" w:hAnsi="Arial" w:cs="Arial"/>
                <w:lang w:val="en-GB"/>
              </w:rPr>
            </w:pPr>
            <w:r w:rsidRPr="00FF77F3">
              <w:rPr>
                <w:rFonts w:ascii="Arial" w:hAnsi="Arial" w:cs="Arial"/>
                <w:lang w:val="en-GB"/>
              </w:rPr>
              <w:t>7.8.6.1</w:t>
            </w:r>
          </w:p>
        </w:tc>
        <w:tc>
          <w:tcPr>
            <w:tcW w:w="2486" w:type="pct"/>
            <w:gridSpan w:val="6"/>
            <w:tcBorders>
              <w:top w:val="single" w:sz="4" w:space="0" w:color="auto"/>
              <w:left w:val="single" w:sz="4" w:space="0" w:color="auto"/>
              <w:bottom w:val="single" w:sz="4" w:space="0" w:color="auto"/>
              <w:right w:val="single" w:sz="4" w:space="0" w:color="auto"/>
            </w:tcBorders>
          </w:tcPr>
          <w:p w14:paraId="623097AD"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When a statement of conformity to a specification or standard is provided, the laboratory shall document the decision rule employed, taking into account the level of risk (such as false accept and false reject and statistical assumptions) associated with the decision rule employed, and apply the decision rule.</w:t>
            </w:r>
          </w:p>
          <w:p w14:paraId="7D37C3C7"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NOTE: Where the decision rule is prescribed by the customer, regulations or normative documents, a further consideration of the level of risk is not necessary.</w:t>
            </w:r>
          </w:p>
        </w:tc>
        <w:tc>
          <w:tcPr>
            <w:tcW w:w="263" w:type="pct"/>
            <w:gridSpan w:val="3"/>
            <w:tcBorders>
              <w:top w:val="single" w:sz="4" w:space="0" w:color="auto"/>
              <w:left w:val="single" w:sz="4" w:space="0" w:color="auto"/>
              <w:bottom w:val="single" w:sz="4" w:space="0" w:color="auto"/>
              <w:right w:val="single" w:sz="4" w:space="0" w:color="auto"/>
            </w:tcBorders>
          </w:tcPr>
          <w:p w14:paraId="5F5E93C4"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A57A463"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1F4A502B" w14:textId="77777777" w:rsidR="00DC017F" w:rsidRPr="00FF77F3" w:rsidRDefault="00DC017F" w:rsidP="00E07339">
            <w:pPr>
              <w:jc w:val="both"/>
              <w:rPr>
                <w:rFonts w:ascii="Arial" w:hAnsi="Arial" w:cs="Arial"/>
                <w:lang w:val="en-GB"/>
              </w:rPr>
            </w:pPr>
          </w:p>
        </w:tc>
      </w:tr>
      <w:tr w:rsidR="00DC017F" w:rsidRPr="00FF77F3" w14:paraId="01BAAA7E"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6B471F93" w14:textId="77777777" w:rsidR="00DC017F" w:rsidRPr="00FF77F3" w:rsidRDefault="00DC017F" w:rsidP="00E07339">
            <w:pPr>
              <w:jc w:val="both"/>
              <w:rPr>
                <w:rFonts w:ascii="Arial" w:hAnsi="Arial" w:cs="Arial"/>
                <w:lang w:val="en-GB"/>
              </w:rPr>
            </w:pPr>
          </w:p>
        </w:tc>
        <w:tc>
          <w:tcPr>
            <w:tcW w:w="219" w:type="pct"/>
            <w:vMerge/>
          </w:tcPr>
          <w:p w14:paraId="22933015" w14:textId="77777777" w:rsidR="00DC017F" w:rsidRPr="00FF77F3" w:rsidRDefault="00DC017F" w:rsidP="00E07339">
            <w:pPr>
              <w:jc w:val="both"/>
              <w:rPr>
                <w:rFonts w:ascii="Arial" w:hAnsi="Arial" w:cs="Arial"/>
                <w:lang w:val="en-GB"/>
              </w:rPr>
            </w:pPr>
          </w:p>
        </w:tc>
        <w:tc>
          <w:tcPr>
            <w:tcW w:w="283" w:type="pct"/>
            <w:vMerge/>
            <w:tcBorders>
              <w:right w:val="single" w:sz="4" w:space="0" w:color="auto"/>
            </w:tcBorders>
          </w:tcPr>
          <w:p w14:paraId="03A86761" w14:textId="77777777" w:rsidR="00DC017F" w:rsidRPr="00FF77F3" w:rsidRDefault="00DC017F" w:rsidP="00E07339">
            <w:pPr>
              <w:jc w:val="center"/>
              <w:rPr>
                <w:rFonts w:ascii="Arial" w:hAnsi="Arial" w:cs="Arial"/>
                <w:lang w:val="en-GB"/>
              </w:rPr>
            </w:pPr>
          </w:p>
        </w:tc>
        <w:tc>
          <w:tcPr>
            <w:tcW w:w="253" w:type="pct"/>
            <w:gridSpan w:val="2"/>
            <w:tcBorders>
              <w:top w:val="single" w:sz="4" w:space="0" w:color="auto"/>
              <w:left w:val="single" w:sz="4" w:space="0" w:color="auto"/>
              <w:bottom w:val="nil"/>
              <w:right w:val="single" w:sz="4" w:space="0" w:color="auto"/>
            </w:tcBorders>
          </w:tcPr>
          <w:p w14:paraId="6E92AE3B" w14:textId="77777777" w:rsidR="00DC017F" w:rsidRPr="00FF77F3" w:rsidRDefault="00DC017F" w:rsidP="00E07339">
            <w:pPr>
              <w:jc w:val="center"/>
              <w:rPr>
                <w:rFonts w:ascii="Arial" w:hAnsi="Arial" w:cs="Arial"/>
                <w:lang w:val="en-GB"/>
              </w:rPr>
            </w:pPr>
            <w:r w:rsidRPr="00FF77F3">
              <w:rPr>
                <w:rFonts w:ascii="Arial" w:hAnsi="Arial" w:cs="Arial"/>
                <w:lang w:val="en-GB"/>
              </w:rPr>
              <w:t>7.8.6.2</w:t>
            </w:r>
          </w:p>
        </w:tc>
        <w:tc>
          <w:tcPr>
            <w:tcW w:w="2486" w:type="pct"/>
            <w:gridSpan w:val="6"/>
            <w:tcBorders>
              <w:top w:val="single" w:sz="4" w:space="0" w:color="auto"/>
              <w:left w:val="single" w:sz="4" w:space="0" w:color="auto"/>
              <w:bottom w:val="single" w:sz="4" w:space="0" w:color="auto"/>
              <w:right w:val="single" w:sz="4" w:space="0" w:color="auto"/>
            </w:tcBorders>
          </w:tcPr>
          <w:p w14:paraId="0C32FDE8"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The laboratory shall report on the statement of conformity, such that the statement clearly identifies:</w:t>
            </w:r>
          </w:p>
        </w:tc>
        <w:tc>
          <w:tcPr>
            <w:tcW w:w="263" w:type="pct"/>
            <w:gridSpan w:val="3"/>
            <w:tcBorders>
              <w:top w:val="single" w:sz="4" w:space="0" w:color="auto"/>
              <w:left w:val="single" w:sz="4" w:space="0" w:color="auto"/>
              <w:bottom w:val="single" w:sz="4" w:space="0" w:color="auto"/>
              <w:right w:val="single" w:sz="4" w:space="0" w:color="auto"/>
            </w:tcBorders>
          </w:tcPr>
          <w:p w14:paraId="1B43531F"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00D89BB1"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10D97719" w14:textId="77777777" w:rsidR="00DC017F" w:rsidRPr="00FF77F3" w:rsidRDefault="00DC017F" w:rsidP="00E07339">
            <w:pPr>
              <w:jc w:val="both"/>
              <w:rPr>
                <w:rFonts w:ascii="Arial" w:hAnsi="Arial" w:cs="Arial"/>
                <w:lang w:val="en-GB"/>
              </w:rPr>
            </w:pPr>
          </w:p>
        </w:tc>
      </w:tr>
      <w:tr w:rsidR="00DC017F" w:rsidRPr="00FF77F3" w14:paraId="3850F3FE"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712B496C" w14:textId="77777777" w:rsidR="00DC017F" w:rsidRPr="00FF77F3" w:rsidRDefault="00DC017F" w:rsidP="00E07339">
            <w:pPr>
              <w:jc w:val="both"/>
              <w:rPr>
                <w:rFonts w:ascii="Arial" w:hAnsi="Arial" w:cs="Arial"/>
                <w:lang w:val="en-GB"/>
              </w:rPr>
            </w:pPr>
          </w:p>
        </w:tc>
        <w:tc>
          <w:tcPr>
            <w:tcW w:w="219" w:type="pct"/>
            <w:vMerge/>
          </w:tcPr>
          <w:p w14:paraId="24ACABC9" w14:textId="77777777" w:rsidR="00DC017F" w:rsidRPr="00FF77F3" w:rsidRDefault="00DC017F" w:rsidP="00E07339">
            <w:pPr>
              <w:jc w:val="both"/>
              <w:rPr>
                <w:rFonts w:ascii="Arial" w:hAnsi="Arial" w:cs="Arial"/>
                <w:lang w:val="en-GB"/>
              </w:rPr>
            </w:pPr>
          </w:p>
        </w:tc>
        <w:tc>
          <w:tcPr>
            <w:tcW w:w="283" w:type="pct"/>
            <w:vMerge/>
            <w:tcBorders>
              <w:right w:val="single" w:sz="4" w:space="0" w:color="auto"/>
            </w:tcBorders>
          </w:tcPr>
          <w:p w14:paraId="0F47146A" w14:textId="77777777" w:rsidR="00DC017F" w:rsidRPr="00FF77F3" w:rsidRDefault="00DC017F"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34E6EA8B" w14:textId="77777777" w:rsidR="00DC017F" w:rsidRPr="00FF77F3" w:rsidRDefault="00DC017F" w:rsidP="00E07339">
            <w:pPr>
              <w:jc w:val="center"/>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19C0ADA4"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a</w:t>
            </w:r>
          </w:p>
        </w:tc>
        <w:tc>
          <w:tcPr>
            <w:tcW w:w="2193" w:type="pct"/>
            <w:gridSpan w:val="3"/>
            <w:tcBorders>
              <w:top w:val="single" w:sz="4" w:space="0" w:color="auto"/>
              <w:left w:val="single" w:sz="4" w:space="0" w:color="auto"/>
              <w:bottom w:val="single" w:sz="4" w:space="0" w:color="auto"/>
              <w:right w:val="single" w:sz="4" w:space="0" w:color="auto"/>
            </w:tcBorders>
          </w:tcPr>
          <w:p w14:paraId="0FD22993"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to which results the statement of conformity applies;</w:t>
            </w:r>
          </w:p>
        </w:tc>
        <w:tc>
          <w:tcPr>
            <w:tcW w:w="263" w:type="pct"/>
            <w:gridSpan w:val="3"/>
            <w:tcBorders>
              <w:top w:val="single" w:sz="4" w:space="0" w:color="auto"/>
              <w:left w:val="single" w:sz="4" w:space="0" w:color="auto"/>
              <w:bottom w:val="single" w:sz="4" w:space="0" w:color="auto"/>
              <w:right w:val="single" w:sz="4" w:space="0" w:color="auto"/>
            </w:tcBorders>
          </w:tcPr>
          <w:p w14:paraId="0C919A56"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8DA95FB"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04B895A1" w14:textId="77777777" w:rsidR="00DC017F" w:rsidRPr="00FF77F3" w:rsidRDefault="00DC017F" w:rsidP="00E07339">
            <w:pPr>
              <w:jc w:val="both"/>
              <w:rPr>
                <w:rFonts w:ascii="Arial" w:hAnsi="Arial" w:cs="Arial"/>
                <w:lang w:val="en-GB"/>
              </w:rPr>
            </w:pPr>
          </w:p>
        </w:tc>
      </w:tr>
      <w:tr w:rsidR="00DC017F" w:rsidRPr="00FF77F3" w14:paraId="6BCFDA48"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14AD1B16" w14:textId="77777777" w:rsidR="00DC017F" w:rsidRPr="00FF77F3" w:rsidRDefault="00DC017F" w:rsidP="00E07339">
            <w:pPr>
              <w:jc w:val="both"/>
              <w:rPr>
                <w:rFonts w:ascii="Arial" w:hAnsi="Arial" w:cs="Arial"/>
                <w:lang w:val="en-GB"/>
              </w:rPr>
            </w:pPr>
          </w:p>
        </w:tc>
        <w:tc>
          <w:tcPr>
            <w:tcW w:w="219" w:type="pct"/>
            <w:vMerge/>
          </w:tcPr>
          <w:p w14:paraId="4FF4DD3A" w14:textId="77777777" w:rsidR="00DC017F" w:rsidRPr="00FF77F3" w:rsidRDefault="00DC017F" w:rsidP="00E07339">
            <w:pPr>
              <w:jc w:val="both"/>
              <w:rPr>
                <w:rFonts w:ascii="Arial" w:hAnsi="Arial" w:cs="Arial"/>
                <w:lang w:val="en-GB"/>
              </w:rPr>
            </w:pPr>
          </w:p>
        </w:tc>
        <w:tc>
          <w:tcPr>
            <w:tcW w:w="283" w:type="pct"/>
            <w:vMerge/>
            <w:tcBorders>
              <w:right w:val="single" w:sz="4" w:space="0" w:color="auto"/>
            </w:tcBorders>
          </w:tcPr>
          <w:p w14:paraId="7FD7E9C9" w14:textId="77777777" w:rsidR="00DC017F" w:rsidRPr="00FF77F3" w:rsidRDefault="00DC017F"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1930BD8E" w14:textId="77777777" w:rsidR="00DC017F" w:rsidRPr="00FF77F3" w:rsidRDefault="00DC017F" w:rsidP="00E07339">
            <w:pPr>
              <w:jc w:val="center"/>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7DE4BC09"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b</w:t>
            </w:r>
          </w:p>
        </w:tc>
        <w:tc>
          <w:tcPr>
            <w:tcW w:w="2193" w:type="pct"/>
            <w:gridSpan w:val="3"/>
            <w:tcBorders>
              <w:top w:val="single" w:sz="4" w:space="0" w:color="auto"/>
              <w:left w:val="single" w:sz="4" w:space="0" w:color="auto"/>
              <w:bottom w:val="single" w:sz="4" w:space="0" w:color="auto"/>
              <w:right w:val="single" w:sz="4" w:space="0" w:color="auto"/>
            </w:tcBorders>
          </w:tcPr>
          <w:p w14:paraId="4B0EA21A"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which specifications, standards or parts thereof are met or not met;</w:t>
            </w:r>
          </w:p>
        </w:tc>
        <w:tc>
          <w:tcPr>
            <w:tcW w:w="263" w:type="pct"/>
            <w:gridSpan w:val="3"/>
            <w:tcBorders>
              <w:top w:val="single" w:sz="4" w:space="0" w:color="auto"/>
              <w:left w:val="single" w:sz="4" w:space="0" w:color="auto"/>
              <w:bottom w:val="single" w:sz="4" w:space="0" w:color="auto"/>
              <w:right w:val="single" w:sz="4" w:space="0" w:color="auto"/>
            </w:tcBorders>
          </w:tcPr>
          <w:p w14:paraId="0B6D8A9A"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046AF08B"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159AB9A0" w14:textId="77777777" w:rsidR="00DC017F" w:rsidRPr="00FF77F3" w:rsidRDefault="00DC017F" w:rsidP="00E07339">
            <w:pPr>
              <w:jc w:val="both"/>
              <w:rPr>
                <w:rFonts w:ascii="Arial" w:hAnsi="Arial" w:cs="Arial"/>
                <w:lang w:val="en-GB"/>
              </w:rPr>
            </w:pPr>
          </w:p>
        </w:tc>
      </w:tr>
      <w:tr w:rsidR="00DC017F" w:rsidRPr="00FF77F3" w14:paraId="2388B81E"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1FF5EDFA" w14:textId="77777777" w:rsidR="00DC017F" w:rsidRPr="00FF77F3" w:rsidRDefault="00DC017F" w:rsidP="00E07339">
            <w:pPr>
              <w:jc w:val="both"/>
              <w:rPr>
                <w:rFonts w:ascii="Arial" w:hAnsi="Arial" w:cs="Arial"/>
                <w:lang w:val="en-GB"/>
              </w:rPr>
            </w:pPr>
          </w:p>
        </w:tc>
        <w:tc>
          <w:tcPr>
            <w:tcW w:w="219" w:type="pct"/>
            <w:vMerge/>
          </w:tcPr>
          <w:p w14:paraId="38B74000" w14:textId="77777777" w:rsidR="00DC017F" w:rsidRPr="00FF77F3" w:rsidRDefault="00DC017F" w:rsidP="00E07339">
            <w:pPr>
              <w:jc w:val="both"/>
              <w:rPr>
                <w:rFonts w:ascii="Arial" w:hAnsi="Arial" w:cs="Arial"/>
                <w:lang w:val="en-GB"/>
              </w:rPr>
            </w:pPr>
          </w:p>
        </w:tc>
        <w:tc>
          <w:tcPr>
            <w:tcW w:w="283" w:type="pct"/>
            <w:vMerge/>
            <w:tcBorders>
              <w:bottom w:val="nil"/>
              <w:right w:val="single" w:sz="4" w:space="0" w:color="auto"/>
            </w:tcBorders>
          </w:tcPr>
          <w:p w14:paraId="691F11F8" w14:textId="77777777" w:rsidR="00DC017F" w:rsidRPr="00FF77F3" w:rsidRDefault="00DC017F" w:rsidP="00E07339">
            <w:pPr>
              <w:jc w:val="center"/>
              <w:rPr>
                <w:rFonts w:ascii="Arial" w:hAnsi="Arial" w:cs="Arial"/>
                <w:lang w:val="en-GB"/>
              </w:rPr>
            </w:pPr>
          </w:p>
        </w:tc>
        <w:tc>
          <w:tcPr>
            <w:tcW w:w="253" w:type="pct"/>
            <w:gridSpan w:val="2"/>
            <w:tcBorders>
              <w:top w:val="nil"/>
              <w:left w:val="single" w:sz="4" w:space="0" w:color="auto"/>
              <w:bottom w:val="nil"/>
              <w:right w:val="single" w:sz="4" w:space="0" w:color="auto"/>
            </w:tcBorders>
          </w:tcPr>
          <w:p w14:paraId="68014C5B" w14:textId="77777777" w:rsidR="00DC017F" w:rsidRPr="00FF77F3" w:rsidRDefault="00DC017F" w:rsidP="00E07339">
            <w:pPr>
              <w:jc w:val="both"/>
              <w:rPr>
                <w:rFonts w:ascii="Arial" w:hAnsi="Arial" w:cs="Arial"/>
                <w:lang w:val="en-GB"/>
              </w:rPr>
            </w:pPr>
          </w:p>
        </w:tc>
        <w:tc>
          <w:tcPr>
            <w:tcW w:w="292" w:type="pct"/>
            <w:gridSpan w:val="3"/>
            <w:tcBorders>
              <w:top w:val="single" w:sz="4" w:space="0" w:color="auto"/>
              <w:left w:val="single" w:sz="4" w:space="0" w:color="auto"/>
              <w:bottom w:val="single" w:sz="4" w:space="0" w:color="auto"/>
              <w:right w:val="single" w:sz="4" w:space="0" w:color="auto"/>
            </w:tcBorders>
            <w:hideMark/>
          </w:tcPr>
          <w:p w14:paraId="14DB232A"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c</w:t>
            </w:r>
          </w:p>
        </w:tc>
        <w:tc>
          <w:tcPr>
            <w:tcW w:w="2193" w:type="pct"/>
            <w:gridSpan w:val="3"/>
            <w:tcBorders>
              <w:top w:val="single" w:sz="4" w:space="0" w:color="auto"/>
              <w:left w:val="single" w:sz="4" w:space="0" w:color="auto"/>
              <w:bottom w:val="single" w:sz="4" w:space="0" w:color="auto"/>
              <w:right w:val="single" w:sz="4" w:space="0" w:color="auto"/>
            </w:tcBorders>
          </w:tcPr>
          <w:p w14:paraId="35E0CF83"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the decision rule applied (unless it is inherent in the requested specification or standard).</w:t>
            </w:r>
          </w:p>
        </w:tc>
        <w:tc>
          <w:tcPr>
            <w:tcW w:w="263" w:type="pct"/>
            <w:gridSpan w:val="3"/>
            <w:tcBorders>
              <w:top w:val="single" w:sz="4" w:space="0" w:color="auto"/>
              <w:left w:val="single" w:sz="4" w:space="0" w:color="auto"/>
              <w:bottom w:val="single" w:sz="4" w:space="0" w:color="auto"/>
              <w:right w:val="single" w:sz="4" w:space="0" w:color="auto"/>
            </w:tcBorders>
          </w:tcPr>
          <w:p w14:paraId="0C85927C"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7B5153DE"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7A0B6E05" w14:textId="77777777" w:rsidR="00DC017F" w:rsidRPr="00FF77F3" w:rsidRDefault="00DC017F" w:rsidP="00E07339">
            <w:pPr>
              <w:jc w:val="both"/>
              <w:rPr>
                <w:rFonts w:ascii="Arial" w:hAnsi="Arial" w:cs="Arial"/>
                <w:lang w:val="en-GB"/>
              </w:rPr>
            </w:pPr>
          </w:p>
        </w:tc>
      </w:tr>
      <w:tr w:rsidR="008779B4" w:rsidRPr="00FF77F3" w14:paraId="4BC48231"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2F312FBB" w14:textId="77777777" w:rsidR="00583DB5" w:rsidRPr="00FF77F3" w:rsidRDefault="00583DB5" w:rsidP="00E07339">
            <w:pPr>
              <w:jc w:val="both"/>
              <w:rPr>
                <w:rFonts w:ascii="Arial" w:hAnsi="Arial" w:cs="Arial"/>
                <w:lang w:val="en-GB"/>
              </w:rPr>
            </w:pPr>
          </w:p>
        </w:tc>
        <w:tc>
          <w:tcPr>
            <w:tcW w:w="219" w:type="pct"/>
            <w:vMerge/>
          </w:tcPr>
          <w:p w14:paraId="0D00D328" w14:textId="77777777" w:rsidR="00583DB5" w:rsidRPr="00FF77F3" w:rsidRDefault="00583DB5" w:rsidP="00E07339">
            <w:pPr>
              <w:jc w:val="both"/>
              <w:rPr>
                <w:rFonts w:ascii="Arial" w:hAnsi="Arial" w:cs="Arial"/>
                <w:lang w:val="en-GB"/>
              </w:rPr>
            </w:pPr>
          </w:p>
        </w:tc>
        <w:tc>
          <w:tcPr>
            <w:tcW w:w="283" w:type="pct"/>
            <w:tcBorders>
              <w:top w:val="nil"/>
              <w:bottom w:val="single" w:sz="4" w:space="0" w:color="auto"/>
              <w:right w:val="single" w:sz="4" w:space="0" w:color="auto"/>
            </w:tcBorders>
          </w:tcPr>
          <w:p w14:paraId="73B15E2D" w14:textId="77777777" w:rsidR="00583DB5" w:rsidRPr="00FF77F3" w:rsidRDefault="00583DB5" w:rsidP="00E07339">
            <w:pPr>
              <w:jc w:val="center"/>
              <w:rPr>
                <w:rFonts w:ascii="Arial" w:hAnsi="Arial" w:cs="Arial"/>
                <w:lang w:val="en-GB"/>
              </w:rPr>
            </w:pPr>
          </w:p>
        </w:tc>
        <w:tc>
          <w:tcPr>
            <w:tcW w:w="253" w:type="pct"/>
            <w:gridSpan w:val="2"/>
            <w:tcBorders>
              <w:top w:val="nil"/>
              <w:left w:val="single" w:sz="4" w:space="0" w:color="auto"/>
              <w:bottom w:val="single" w:sz="4" w:space="0" w:color="auto"/>
              <w:right w:val="single" w:sz="4" w:space="0" w:color="auto"/>
            </w:tcBorders>
          </w:tcPr>
          <w:p w14:paraId="7676CA79" w14:textId="77777777" w:rsidR="00583DB5" w:rsidRPr="00FF77F3" w:rsidRDefault="00583DB5" w:rsidP="00E07339">
            <w:pPr>
              <w:jc w:val="both"/>
              <w:rPr>
                <w:rFonts w:ascii="Arial" w:hAnsi="Arial" w:cs="Arial"/>
                <w:lang w:val="en-GB"/>
              </w:rPr>
            </w:pPr>
          </w:p>
        </w:tc>
        <w:tc>
          <w:tcPr>
            <w:tcW w:w="2486" w:type="pct"/>
            <w:gridSpan w:val="6"/>
            <w:tcBorders>
              <w:top w:val="single" w:sz="4" w:space="0" w:color="auto"/>
              <w:left w:val="single" w:sz="4" w:space="0" w:color="auto"/>
              <w:bottom w:val="single" w:sz="4" w:space="0" w:color="auto"/>
              <w:right w:val="single" w:sz="4" w:space="0" w:color="auto"/>
            </w:tcBorders>
            <w:shd w:val="clear" w:color="auto" w:fill="auto"/>
          </w:tcPr>
          <w:p w14:paraId="7E680692" w14:textId="2CEA1760" w:rsidR="00583DB5" w:rsidRPr="00FF77F3" w:rsidRDefault="00583DB5" w:rsidP="00E07339">
            <w:pPr>
              <w:autoSpaceDE w:val="0"/>
              <w:autoSpaceDN w:val="0"/>
              <w:adjustRightInd w:val="0"/>
              <w:jc w:val="both"/>
              <w:rPr>
                <w:rFonts w:ascii="Arial" w:hAnsi="Arial" w:cs="Arial"/>
              </w:rPr>
            </w:pPr>
            <w:r w:rsidRPr="00FF77F3">
              <w:rPr>
                <w:rFonts w:ascii="Arial" w:hAnsi="Arial" w:cs="Arial"/>
              </w:rPr>
              <w:t>NOTE For further information, see ISO/IEC Guide 98-4.</w:t>
            </w:r>
          </w:p>
        </w:tc>
        <w:tc>
          <w:tcPr>
            <w:tcW w:w="263" w:type="pct"/>
            <w:gridSpan w:val="3"/>
            <w:tcBorders>
              <w:top w:val="single" w:sz="4" w:space="0" w:color="auto"/>
              <w:left w:val="single" w:sz="4" w:space="0" w:color="auto"/>
              <w:bottom w:val="single" w:sz="4" w:space="0" w:color="auto"/>
              <w:right w:val="single" w:sz="4" w:space="0" w:color="auto"/>
            </w:tcBorders>
          </w:tcPr>
          <w:p w14:paraId="77D11D8D"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2C6796A5"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1D0B0B7D" w14:textId="77777777" w:rsidR="00583DB5" w:rsidRPr="00FF77F3" w:rsidRDefault="00583DB5" w:rsidP="00E07339">
            <w:pPr>
              <w:jc w:val="both"/>
              <w:rPr>
                <w:rFonts w:ascii="Arial" w:hAnsi="Arial" w:cs="Arial"/>
                <w:lang w:val="en-GB"/>
              </w:rPr>
            </w:pPr>
          </w:p>
        </w:tc>
      </w:tr>
      <w:tr w:rsidR="00DC017F" w:rsidRPr="00FF77F3" w14:paraId="788F44D5"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4F0C2BF1" w14:textId="77777777" w:rsidR="00DC017F" w:rsidRPr="00FF77F3" w:rsidRDefault="00DC017F" w:rsidP="00E07339">
            <w:pPr>
              <w:jc w:val="both"/>
              <w:rPr>
                <w:rFonts w:ascii="Arial" w:hAnsi="Arial" w:cs="Arial"/>
                <w:lang w:val="en-GB"/>
              </w:rPr>
            </w:pPr>
          </w:p>
        </w:tc>
        <w:tc>
          <w:tcPr>
            <w:tcW w:w="219" w:type="pct"/>
            <w:vMerge/>
          </w:tcPr>
          <w:p w14:paraId="20FE9C9C" w14:textId="77777777" w:rsidR="00DC017F" w:rsidRPr="00FF77F3" w:rsidRDefault="00DC017F" w:rsidP="00E07339">
            <w:pPr>
              <w:jc w:val="both"/>
              <w:rPr>
                <w:rFonts w:ascii="Arial" w:hAnsi="Arial" w:cs="Arial"/>
                <w:lang w:val="en-GB"/>
              </w:rPr>
            </w:pPr>
          </w:p>
        </w:tc>
        <w:tc>
          <w:tcPr>
            <w:tcW w:w="283" w:type="pct"/>
            <w:vMerge w:val="restart"/>
            <w:tcBorders>
              <w:top w:val="single" w:sz="4" w:space="0" w:color="auto"/>
              <w:right w:val="single" w:sz="4" w:space="0" w:color="auto"/>
            </w:tcBorders>
            <w:hideMark/>
          </w:tcPr>
          <w:p w14:paraId="62CAE144" w14:textId="77777777" w:rsidR="00DC017F" w:rsidRPr="00FF77F3" w:rsidRDefault="00DC017F" w:rsidP="00E07339">
            <w:pPr>
              <w:jc w:val="center"/>
              <w:rPr>
                <w:rFonts w:ascii="Arial" w:hAnsi="Arial" w:cs="Arial"/>
                <w:b/>
                <w:bCs/>
                <w:lang w:val="en-GB"/>
              </w:rPr>
            </w:pPr>
            <w:r w:rsidRPr="00FF77F3">
              <w:rPr>
                <w:rFonts w:ascii="Arial" w:hAnsi="Arial" w:cs="Arial"/>
                <w:b/>
                <w:bCs/>
                <w:lang w:val="en-GB"/>
              </w:rPr>
              <w:t>7.8.7</w:t>
            </w:r>
          </w:p>
        </w:tc>
        <w:tc>
          <w:tcPr>
            <w:tcW w:w="2739" w:type="pct"/>
            <w:gridSpan w:val="8"/>
            <w:tcBorders>
              <w:top w:val="single" w:sz="4" w:space="0" w:color="auto"/>
              <w:left w:val="single" w:sz="4" w:space="0" w:color="auto"/>
              <w:bottom w:val="single" w:sz="4" w:space="0" w:color="auto"/>
              <w:right w:val="single" w:sz="4" w:space="0" w:color="auto"/>
            </w:tcBorders>
            <w:hideMark/>
          </w:tcPr>
          <w:p w14:paraId="1C30CA51" w14:textId="77777777" w:rsidR="00DC017F" w:rsidRPr="00FF77F3" w:rsidRDefault="00DC017F" w:rsidP="00E07339">
            <w:pPr>
              <w:jc w:val="both"/>
              <w:rPr>
                <w:rFonts w:ascii="Arial" w:hAnsi="Arial" w:cs="Arial"/>
                <w:b/>
                <w:bCs/>
                <w:lang w:val="en-GB"/>
              </w:rPr>
            </w:pPr>
            <w:r w:rsidRPr="00FF77F3">
              <w:rPr>
                <w:rFonts w:ascii="Arial" w:hAnsi="Arial" w:cs="Arial"/>
                <w:b/>
                <w:bCs/>
              </w:rPr>
              <w:t>Reporting opinions and interpretations</w:t>
            </w:r>
          </w:p>
        </w:tc>
        <w:tc>
          <w:tcPr>
            <w:tcW w:w="263" w:type="pct"/>
            <w:gridSpan w:val="3"/>
            <w:tcBorders>
              <w:top w:val="single" w:sz="4" w:space="0" w:color="auto"/>
              <w:left w:val="single" w:sz="4" w:space="0" w:color="auto"/>
              <w:bottom w:val="single" w:sz="4" w:space="0" w:color="auto"/>
              <w:right w:val="single" w:sz="4" w:space="0" w:color="auto"/>
            </w:tcBorders>
          </w:tcPr>
          <w:p w14:paraId="16CE4C63"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035525F8"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749E50D1" w14:textId="77777777" w:rsidR="00DC017F" w:rsidRPr="00FF77F3" w:rsidRDefault="00DC017F" w:rsidP="00E07339">
            <w:pPr>
              <w:jc w:val="both"/>
              <w:rPr>
                <w:rFonts w:ascii="Arial" w:hAnsi="Arial" w:cs="Arial"/>
                <w:lang w:val="en-GB"/>
              </w:rPr>
            </w:pPr>
          </w:p>
        </w:tc>
      </w:tr>
      <w:tr w:rsidR="00DC017F" w:rsidRPr="00FF77F3" w14:paraId="2191D432"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2B50874E" w14:textId="77777777" w:rsidR="00DC017F" w:rsidRPr="00FF77F3" w:rsidRDefault="00DC017F" w:rsidP="00E07339">
            <w:pPr>
              <w:jc w:val="both"/>
              <w:rPr>
                <w:rFonts w:ascii="Arial" w:hAnsi="Arial" w:cs="Arial"/>
                <w:lang w:val="en-GB"/>
              </w:rPr>
            </w:pPr>
          </w:p>
        </w:tc>
        <w:tc>
          <w:tcPr>
            <w:tcW w:w="219" w:type="pct"/>
            <w:vMerge/>
          </w:tcPr>
          <w:p w14:paraId="4B6392C7" w14:textId="77777777" w:rsidR="00DC017F" w:rsidRPr="00FF77F3" w:rsidRDefault="00DC017F" w:rsidP="00E07339">
            <w:pPr>
              <w:jc w:val="both"/>
              <w:rPr>
                <w:rFonts w:ascii="Arial" w:hAnsi="Arial" w:cs="Arial"/>
                <w:lang w:val="en-GB"/>
              </w:rPr>
            </w:pPr>
          </w:p>
        </w:tc>
        <w:tc>
          <w:tcPr>
            <w:tcW w:w="283" w:type="pct"/>
            <w:vMerge/>
            <w:tcBorders>
              <w:right w:val="single" w:sz="4" w:space="0" w:color="auto"/>
            </w:tcBorders>
          </w:tcPr>
          <w:p w14:paraId="4602B528" w14:textId="77777777" w:rsidR="00DC017F" w:rsidRPr="00FF77F3" w:rsidRDefault="00DC017F" w:rsidP="00E07339">
            <w:pPr>
              <w:jc w:val="center"/>
              <w:rPr>
                <w:rFonts w:ascii="Arial" w:hAnsi="Arial" w:cs="Arial"/>
                <w:lang w:val="en-GB"/>
              </w:rPr>
            </w:pPr>
          </w:p>
        </w:tc>
        <w:tc>
          <w:tcPr>
            <w:tcW w:w="253" w:type="pct"/>
            <w:gridSpan w:val="2"/>
            <w:tcBorders>
              <w:top w:val="single" w:sz="4" w:space="0" w:color="auto"/>
              <w:left w:val="single" w:sz="4" w:space="0" w:color="auto"/>
              <w:bottom w:val="single" w:sz="4" w:space="0" w:color="auto"/>
              <w:right w:val="single" w:sz="4" w:space="0" w:color="auto"/>
            </w:tcBorders>
            <w:hideMark/>
          </w:tcPr>
          <w:p w14:paraId="70ECA9B4" w14:textId="77777777" w:rsidR="00DC017F" w:rsidRPr="00FF77F3" w:rsidRDefault="00DC017F" w:rsidP="00E07339">
            <w:pPr>
              <w:jc w:val="center"/>
              <w:rPr>
                <w:rFonts w:ascii="Arial" w:hAnsi="Arial" w:cs="Arial"/>
                <w:lang w:val="en-GB"/>
              </w:rPr>
            </w:pPr>
            <w:r w:rsidRPr="00FF77F3">
              <w:rPr>
                <w:rFonts w:ascii="Arial" w:hAnsi="Arial" w:cs="Arial"/>
                <w:lang w:val="en-GB"/>
              </w:rPr>
              <w:t>7.8.7.1</w:t>
            </w:r>
          </w:p>
        </w:tc>
        <w:tc>
          <w:tcPr>
            <w:tcW w:w="2486" w:type="pct"/>
            <w:gridSpan w:val="6"/>
            <w:tcBorders>
              <w:top w:val="single" w:sz="4" w:space="0" w:color="auto"/>
              <w:left w:val="single" w:sz="4" w:space="0" w:color="auto"/>
              <w:bottom w:val="single" w:sz="4" w:space="0" w:color="auto"/>
              <w:right w:val="single" w:sz="4" w:space="0" w:color="auto"/>
            </w:tcBorders>
          </w:tcPr>
          <w:p w14:paraId="423746FE"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When opinions and interpretations are expressed, the laboratory shall ensure that only personnel authorized for the expression of opinions and interpretations release the respective statement. The laboratory shall document the basis upon which the opinions and interpretations have been made.</w:t>
            </w:r>
          </w:p>
          <w:p w14:paraId="5DAB47A0" w14:textId="09CAFC6B" w:rsidR="00DC017F" w:rsidRPr="00FF77F3" w:rsidRDefault="00DC017F" w:rsidP="00E07339">
            <w:pPr>
              <w:autoSpaceDE w:val="0"/>
              <w:autoSpaceDN w:val="0"/>
              <w:adjustRightInd w:val="0"/>
              <w:jc w:val="both"/>
              <w:rPr>
                <w:rFonts w:ascii="Arial" w:hAnsi="Arial" w:cs="Arial"/>
              </w:rPr>
            </w:pPr>
            <w:r w:rsidRPr="00FF77F3">
              <w:rPr>
                <w:rFonts w:ascii="Arial" w:hAnsi="Arial" w:cs="Arial"/>
              </w:rPr>
              <w:t>NOTE: It is important to distinguish opinions and interpretations from statements of inspections and product certifications as intended in ISO/IEC 17020 and ISO/IEC 17065, and from statements of conformity as referred to in 7.8.6.</w:t>
            </w:r>
          </w:p>
        </w:tc>
        <w:tc>
          <w:tcPr>
            <w:tcW w:w="263" w:type="pct"/>
            <w:gridSpan w:val="3"/>
            <w:tcBorders>
              <w:top w:val="single" w:sz="4" w:space="0" w:color="auto"/>
              <w:left w:val="single" w:sz="4" w:space="0" w:color="auto"/>
              <w:bottom w:val="single" w:sz="4" w:space="0" w:color="auto"/>
              <w:right w:val="single" w:sz="4" w:space="0" w:color="auto"/>
            </w:tcBorders>
          </w:tcPr>
          <w:p w14:paraId="0EE7BEA9"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6B8A24B2"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2DAEAF8F" w14:textId="77777777" w:rsidR="00DC017F" w:rsidRPr="00FF77F3" w:rsidRDefault="00DC017F" w:rsidP="00E07339">
            <w:pPr>
              <w:jc w:val="both"/>
              <w:rPr>
                <w:rFonts w:ascii="Arial" w:hAnsi="Arial" w:cs="Arial"/>
                <w:lang w:val="en-GB"/>
              </w:rPr>
            </w:pPr>
          </w:p>
        </w:tc>
      </w:tr>
      <w:tr w:rsidR="00DC017F" w:rsidRPr="00FF77F3" w14:paraId="4BF28FA0"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7286546F" w14:textId="77777777" w:rsidR="00DC017F" w:rsidRPr="00FF77F3" w:rsidRDefault="00DC017F" w:rsidP="00E07339">
            <w:pPr>
              <w:jc w:val="both"/>
              <w:rPr>
                <w:rFonts w:ascii="Arial" w:hAnsi="Arial" w:cs="Arial"/>
                <w:lang w:val="en-GB"/>
              </w:rPr>
            </w:pPr>
          </w:p>
        </w:tc>
        <w:tc>
          <w:tcPr>
            <w:tcW w:w="219" w:type="pct"/>
            <w:vMerge/>
          </w:tcPr>
          <w:p w14:paraId="26621119" w14:textId="77777777" w:rsidR="00DC017F" w:rsidRPr="00FF77F3" w:rsidRDefault="00DC017F" w:rsidP="00E07339">
            <w:pPr>
              <w:jc w:val="both"/>
              <w:rPr>
                <w:rFonts w:ascii="Arial" w:hAnsi="Arial" w:cs="Arial"/>
                <w:lang w:val="en-GB"/>
              </w:rPr>
            </w:pPr>
          </w:p>
        </w:tc>
        <w:tc>
          <w:tcPr>
            <w:tcW w:w="283" w:type="pct"/>
            <w:vMerge/>
            <w:tcBorders>
              <w:bottom w:val="single" w:sz="4" w:space="0" w:color="auto"/>
              <w:right w:val="single" w:sz="4" w:space="0" w:color="auto"/>
            </w:tcBorders>
          </w:tcPr>
          <w:p w14:paraId="1B36BFC8" w14:textId="77777777" w:rsidR="00DC017F" w:rsidRPr="00FF77F3" w:rsidRDefault="00DC017F" w:rsidP="00E07339">
            <w:pPr>
              <w:jc w:val="center"/>
              <w:rPr>
                <w:rFonts w:ascii="Arial" w:hAnsi="Arial" w:cs="Arial"/>
                <w:lang w:val="en-GB"/>
              </w:rPr>
            </w:pPr>
          </w:p>
        </w:tc>
        <w:tc>
          <w:tcPr>
            <w:tcW w:w="253" w:type="pct"/>
            <w:gridSpan w:val="2"/>
            <w:tcBorders>
              <w:top w:val="single" w:sz="4" w:space="0" w:color="auto"/>
              <w:left w:val="single" w:sz="4" w:space="0" w:color="auto"/>
              <w:bottom w:val="single" w:sz="4" w:space="0" w:color="auto"/>
              <w:right w:val="single" w:sz="4" w:space="0" w:color="auto"/>
            </w:tcBorders>
          </w:tcPr>
          <w:p w14:paraId="1E680B03" w14:textId="77777777" w:rsidR="00DC017F" w:rsidRPr="00FF77F3" w:rsidRDefault="00DC017F" w:rsidP="00E07339">
            <w:pPr>
              <w:jc w:val="center"/>
              <w:rPr>
                <w:rFonts w:ascii="Arial" w:hAnsi="Arial" w:cs="Arial"/>
                <w:lang w:val="en-GB"/>
              </w:rPr>
            </w:pPr>
            <w:r w:rsidRPr="00FF77F3">
              <w:rPr>
                <w:rFonts w:ascii="Arial" w:hAnsi="Arial" w:cs="Arial"/>
                <w:lang w:val="en-GB"/>
              </w:rPr>
              <w:t>7.8.7.2</w:t>
            </w:r>
          </w:p>
        </w:tc>
        <w:tc>
          <w:tcPr>
            <w:tcW w:w="2486" w:type="pct"/>
            <w:gridSpan w:val="6"/>
            <w:tcBorders>
              <w:top w:val="single" w:sz="4" w:space="0" w:color="auto"/>
              <w:left w:val="single" w:sz="4" w:space="0" w:color="auto"/>
              <w:bottom w:val="single" w:sz="4" w:space="0" w:color="auto"/>
              <w:right w:val="single" w:sz="4" w:space="0" w:color="auto"/>
            </w:tcBorders>
          </w:tcPr>
          <w:p w14:paraId="187B4424"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The opinions and interpretations expressed in reports shall be based on the results obtained from the tested or calibrated item and shall be clearly identified as such.</w:t>
            </w:r>
          </w:p>
        </w:tc>
        <w:tc>
          <w:tcPr>
            <w:tcW w:w="263" w:type="pct"/>
            <w:gridSpan w:val="3"/>
            <w:tcBorders>
              <w:top w:val="single" w:sz="4" w:space="0" w:color="auto"/>
              <w:left w:val="single" w:sz="4" w:space="0" w:color="auto"/>
              <w:bottom w:val="single" w:sz="4" w:space="0" w:color="auto"/>
              <w:right w:val="single" w:sz="4" w:space="0" w:color="auto"/>
            </w:tcBorders>
          </w:tcPr>
          <w:p w14:paraId="4BF1C895"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15A8DC1D"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0A11122A" w14:textId="77777777" w:rsidR="00DC017F" w:rsidRPr="00FF77F3" w:rsidRDefault="00DC017F" w:rsidP="00E07339">
            <w:pPr>
              <w:jc w:val="both"/>
              <w:rPr>
                <w:rFonts w:ascii="Arial" w:hAnsi="Arial" w:cs="Arial"/>
                <w:lang w:val="en-GB"/>
              </w:rPr>
            </w:pPr>
          </w:p>
        </w:tc>
      </w:tr>
      <w:tr w:rsidR="008779B4" w:rsidRPr="00FF77F3" w14:paraId="53F9DF5C"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37CDA12" w14:textId="77777777" w:rsidR="00583DB5" w:rsidRPr="00FF77F3" w:rsidRDefault="00583DB5" w:rsidP="00E07339">
            <w:pPr>
              <w:jc w:val="both"/>
              <w:rPr>
                <w:rFonts w:ascii="Arial" w:hAnsi="Arial" w:cs="Arial"/>
                <w:lang w:val="en-GB"/>
              </w:rPr>
            </w:pPr>
          </w:p>
        </w:tc>
        <w:tc>
          <w:tcPr>
            <w:tcW w:w="219" w:type="pct"/>
            <w:vMerge/>
          </w:tcPr>
          <w:p w14:paraId="57C6C26C" w14:textId="77777777" w:rsidR="00583DB5" w:rsidRPr="00FF77F3" w:rsidRDefault="00583DB5" w:rsidP="00E07339">
            <w:pPr>
              <w:jc w:val="both"/>
              <w:rPr>
                <w:rFonts w:ascii="Arial" w:hAnsi="Arial" w:cs="Arial"/>
                <w:lang w:val="en-GB"/>
              </w:rPr>
            </w:pPr>
          </w:p>
        </w:tc>
        <w:tc>
          <w:tcPr>
            <w:tcW w:w="283" w:type="pct"/>
            <w:tcBorders>
              <w:top w:val="single" w:sz="4" w:space="0" w:color="auto"/>
              <w:bottom w:val="single" w:sz="4" w:space="0" w:color="auto"/>
              <w:right w:val="single" w:sz="4" w:space="0" w:color="auto"/>
            </w:tcBorders>
          </w:tcPr>
          <w:p w14:paraId="7F1D99EC" w14:textId="77777777" w:rsidR="00583DB5" w:rsidRPr="00FF77F3" w:rsidRDefault="00583DB5" w:rsidP="00E07339">
            <w:pPr>
              <w:jc w:val="center"/>
              <w:rPr>
                <w:rFonts w:ascii="Arial" w:hAnsi="Arial" w:cs="Arial"/>
                <w:lang w:val="en-GB"/>
              </w:rPr>
            </w:pPr>
          </w:p>
        </w:tc>
        <w:tc>
          <w:tcPr>
            <w:tcW w:w="253" w:type="pct"/>
            <w:gridSpan w:val="2"/>
            <w:tcBorders>
              <w:top w:val="single" w:sz="4" w:space="0" w:color="auto"/>
              <w:left w:val="single" w:sz="4" w:space="0" w:color="auto"/>
              <w:bottom w:val="single" w:sz="4" w:space="0" w:color="auto"/>
              <w:right w:val="single" w:sz="4" w:space="0" w:color="auto"/>
            </w:tcBorders>
          </w:tcPr>
          <w:p w14:paraId="2DA6FA22" w14:textId="77777777" w:rsidR="00583DB5" w:rsidRPr="00FF77F3" w:rsidRDefault="00583DB5" w:rsidP="00E07339">
            <w:pPr>
              <w:jc w:val="center"/>
              <w:rPr>
                <w:rFonts w:ascii="Arial" w:hAnsi="Arial" w:cs="Arial"/>
                <w:lang w:val="en-GB"/>
              </w:rPr>
            </w:pPr>
            <w:r w:rsidRPr="00FF77F3">
              <w:rPr>
                <w:rFonts w:ascii="Arial" w:hAnsi="Arial" w:cs="Arial"/>
                <w:lang w:val="en-GB"/>
              </w:rPr>
              <w:t>7.8.7.3</w:t>
            </w:r>
          </w:p>
        </w:tc>
        <w:tc>
          <w:tcPr>
            <w:tcW w:w="2486" w:type="pct"/>
            <w:gridSpan w:val="6"/>
            <w:tcBorders>
              <w:top w:val="single" w:sz="4" w:space="0" w:color="auto"/>
              <w:left w:val="single" w:sz="4" w:space="0" w:color="auto"/>
              <w:bottom w:val="single" w:sz="4" w:space="0" w:color="auto"/>
              <w:right w:val="single" w:sz="4" w:space="0" w:color="auto"/>
            </w:tcBorders>
          </w:tcPr>
          <w:p w14:paraId="79D6A684"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When opinions and interpretations are directly communicated by dialogue with the customer, a record of the dialogue shall be retained.</w:t>
            </w:r>
          </w:p>
        </w:tc>
        <w:tc>
          <w:tcPr>
            <w:tcW w:w="263" w:type="pct"/>
            <w:gridSpan w:val="3"/>
            <w:tcBorders>
              <w:top w:val="single" w:sz="4" w:space="0" w:color="auto"/>
              <w:left w:val="single" w:sz="4" w:space="0" w:color="auto"/>
              <w:bottom w:val="single" w:sz="4" w:space="0" w:color="auto"/>
              <w:right w:val="single" w:sz="4" w:space="0" w:color="auto"/>
            </w:tcBorders>
          </w:tcPr>
          <w:p w14:paraId="3ABF10B0"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EEFF7CB"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67020800" w14:textId="77777777" w:rsidR="00583DB5" w:rsidRPr="00FF77F3" w:rsidRDefault="00583DB5" w:rsidP="00E07339">
            <w:pPr>
              <w:jc w:val="both"/>
              <w:rPr>
                <w:rFonts w:ascii="Arial" w:hAnsi="Arial" w:cs="Arial"/>
                <w:lang w:val="en-GB"/>
              </w:rPr>
            </w:pPr>
          </w:p>
        </w:tc>
      </w:tr>
      <w:tr w:rsidR="00DC017F" w:rsidRPr="00FF77F3" w14:paraId="6563C0FB"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3FAB3D3" w14:textId="77777777" w:rsidR="00DC017F" w:rsidRPr="00FF77F3" w:rsidRDefault="00DC017F" w:rsidP="00E07339">
            <w:pPr>
              <w:jc w:val="both"/>
              <w:rPr>
                <w:rFonts w:ascii="Arial" w:hAnsi="Arial" w:cs="Arial"/>
                <w:lang w:val="en-GB"/>
              </w:rPr>
            </w:pPr>
          </w:p>
        </w:tc>
        <w:tc>
          <w:tcPr>
            <w:tcW w:w="219" w:type="pct"/>
            <w:vMerge/>
          </w:tcPr>
          <w:p w14:paraId="33D1729B" w14:textId="77777777" w:rsidR="00DC017F" w:rsidRPr="00FF77F3" w:rsidRDefault="00DC017F" w:rsidP="00E07339">
            <w:pPr>
              <w:jc w:val="both"/>
              <w:rPr>
                <w:rFonts w:ascii="Arial" w:hAnsi="Arial" w:cs="Arial"/>
                <w:lang w:val="en-GB"/>
              </w:rPr>
            </w:pPr>
          </w:p>
        </w:tc>
        <w:tc>
          <w:tcPr>
            <w:tcW w:w="283" w:type="pct"/>
            <w:vMerge w:val="restart"/>
            <w:tcBorders>
              <w:top w:val="single" w:sz="4" w:space="0" w:color="auto"/>
              <w:right w:val="single" w:sz="4" w:space="0" w:color="auto"/>
            </w:tcBorders>
            <w:hideMark/>
          </w:tcPr>
          <w:p w14:paraId="05266CB1" w14:textId="77777777" w:rsidR="00DC017F" w:rsidRPr="00FF77F3" w:rsidRDefault="00DC017F" w:rsidP="00E07339">
            <w:pPr>
              <w:jc w:val="center"/>
              <w:rPr>
                <w:rFonts w:ascii="Arial" w:hAnsi="Arial" w:cs="Arial"/>
                <w:b/>
                <w:bCs/>
                <w:lang w:val="en-GB"/>
              </w:rPr>
            </w:pPr>
            <w:r w:rsidRPr="00FF77F3">
              <w:rPr>
                <w:rFonts w:ascii="Arial" w:hAnsi="Arial" w:cs="Arial"/>
                <w:b/>
                <w:bCs/>
                <w:lang w:val="en-GB"/>
              </w:rPr>
              <w:t>7.8.8</w:t>
            </w:r>
          </w:p>
        </w:tc>
        <w:tc>
          <w:tcPr>
            <w:tcW w:w="2739" w:type="pct"/>
            <w:gridSpan w:val="8"/>
            <w:tcBorders>
              <w:top w:val="single" w:sz="4" w:space="0" w:color="auto"/>
              <w:left w:val="single" w:sz="4" w:space="0" w:color="auto"/>
              <w:bottom w:val="single" w:sz="4" w:space="0" w:color="auto"/>
              <w:right w:val="single" w:sz="4" w:space="0" w:color="auto"/>
            </w:tcBorders>
            <w:hideMark/>
          </w:tcPr>
          <w:p w14:paraId="2E24879C" w14:textId="77777777" w:rsidR="00DC017F" w:rsidRPr="00FF77F3" w:rsidRDefault="00DC017F" w:rsidP="00E07339">
            <w:pPr>
              <w:jc w:val="both"/>
              <w:rPr>
                <w:rFonts w:ascii="Arial" w:hAnsi="Arial" w:cs="Arial"/>
                <w:b/>
                <w:bCs/>
                <w:lang w:val="en-GB"/>
              </w:rPr>
            </w:pPr>
            <w:r w:rsidRPr="00FF77F3">
              <w:rPr>
                <w:rFonts w:ascii="Arial" w:hAnsi="Arial" w:cs="Arial"/>
                <w:b/>
                <w:bCs/>
              </w:rPr>
              <w:t>Amendments to reports</w:t>
            </w:r>
          </w:p>
        </w:tc>
        <w:tc>
          <w:tcPr>
            <w:tcW w:w="263" w:type="pct"/>
            <w:gridSpan w:val="3"/>
            <w:tcBorders>
              <w:top w:val="single" w:sz="4" w:space="0" w:color="auto"/>
              <w:left w:val="single" w:sz="4" w:space="0" w:color="auto"/>
              <w:bottom w:val="single" w:sz="4" w:space="0" w:color="auto"/>
              <w:right w:val="single" w:sz="4" w:space="0" w:color="auto"/>
            </w:tcBorders>
          </w:tcPr>
          <w:p w14:paraId="4A73462F"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3586319"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30DE90BF" w14:textId="77777777" w:rsidR="00DC017F" w:rsidRPr="00FF77F3" w:rsidRDefault="00DC017F" w:rsidP="00E07339">
            <w:pPr>
              <w:jc w:val="both"/>
              <w:rPr>
                <w:rFonts w:ascii="Arial" w:hAnsi="Arial" w:cs="Arial"/>
                <w:lang w:val="en-GB"/>
              </w:rPr>
            </w:pPr>
          </w:p>
        </w:tc>
      </w:tr>
      <w:tr w:rsidR="00DC017F" w:rsidRPr="00FF77F3" w14:paraId="194B86E3"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3EEF55F8" w14:textId="77777777" w:rsidR="00DC017F" w:rsidRPr="00FF77F3" w:rsidRDefault="00DC017F" w:rsidP="00E07339">
            <w:pPr>
              <w:jc w:val="both"/>
              <w:rPr>
                <w:rFonts w:ascii="Arial" w:hAnsi="Arial" w:cs="Arial"/>
                <w:lang w:val="en-GB"/>
              </w:rPr>
            </w:pPr>
          </w:p>
        </w:tc>
        <w:tc>
          <w:tcPr>
            <w:tcW w:w="219" w:type="pct"/>
            <w:vMerge/>
          </w:tcPr>
          <w:p w14:paraId="7EC1DD70" w14:textId="77777777" w:rsidR="00DC017F" w:rsidRPr="00FF77F3" w:rsidRDefault="00DC017F" w:rsidP="00E07339">
            <w:pPr>
              <w:jc w:val="both"/>
              <w:rPr>
                <w:rFonts w:ascii="Arial" w:hAnsi="Arial" w:cs="Arial"/>
                <w:lang w:val="en-GB"/>
              </w:rPr>
            </w:pPr>
          </w:p>
        </w:tc>
        <w:tc>
          <w:tcPr>
            <w:tcW w:w="283" w:type="pct"/>
            <w:vMerge/>
            <w:tcBorders>
              <w:right w:val="single" w:sz="4" w:space="0" w:color="auto"/>
            </w:tcBorders>
          </w:tcPr>
          <w:p w14:paraId="6E59036D" w14:textId="77777777" w:rsidR="00DC017F" w:rsidRPr="00FF77F3" w:rsidRDefault="00DC017F" w:rsidP="00E07339">
            <w:pPr>
              <w:jc w:val="center"/>
              <w:rPr>
                <w:rFonts w:ascii="Arial" w:hAnsi="Arial" w:cs="Arial"/>
                <w:lang w:val="en-GB"/>
              </w:rPr>
            </w:pPr>
          </w:p>
        </w:tc>
        <w:tc>
          <w:tcPr>
            <w:tcW w:w="253" w:type="pct"/>
            <w:gridSpan w:val="2"/>
            <w:tcBorders>
              <w:top w:val="single" w:sz="4" w:space="0" w:color="auto"/>
              <w:left w:val="single" w:sz="4" w:space="0" w:color="auto"/>
              <w:bottom w:val="single" w:sz="4" w:space="0" w:color="auto"/>
              <w:right w:val="single" w:sz="4" w:space="0" w:color="auto"/>
            </w:tcBorders>
            <w:hideMark/>
          </w:tcPr>
          <w:p w14:paraId="67E5629C" w14:textId="77777777" w:rsidR="00DC017F" w:rsidRPr="00FF77F3" w:rsidRDefault="00DC017F" w:rsidP="00E07339">
            <w:pPr>
              <w:jc w:val="center"/>
              <w:rPr>
                <w:rFonts w:ascii="Arial" w:hAnsi="Arial" w:cs="Arial"/>
                <w:lang w:val="en-GB"/>
              </w:rPr>
            </w:pPr>
            <w:r w:rsidRPr="00FF77F3">
              <w:rPr>
                <w:rFonts w:ascii="Arial" w:hAnsi="Arial" w:cs="Arial"/>
                <w:lang w:val="en-GB"/>
              </w:rPr>
              <w:t>7.8.8.1</w:t>
            </w:r>
          </w:p>
        </w:tc>
        <w:tc>
          <w:tcPr>
            <w:tcW w:w="2486" w:type="pct"/>
            <w:gridSpan w:val="6"/>
            <w:tcBorders>
              <w:top w:val="single" w:sz="4" w:space="0" w:color="auto"/>
              <w:left w:val="single" w:sz="4" w:space="0" w:color="auto"/>
              <w:bottom w:val="single" w:sz="4" w:space="0" w:color="auto"/>
              <w:right w:val="single" w:sz="4" w:space="0" w:color="auto"/>
            </w:tcBorders>
          </w:tcPr>
          <w:p w14:paraId="6604D7CE" w14:textId="77777777" w:rsidR="00DC017F" w:rsidRPr="00FF77F3" w:rsidRDefault="00DC017F" w:rsidP="00E07339">
            <w:pPr>
              <w:autoSpaceDE w:val="0"/>
              <w:autoSpaceDN w:val="0"/>
              <w:adjustRightInd w:val="0"/>
              <w:jc w:val="both"/>
              <w:rPr>
                <w:rFonts w:ascii="Arial" w:hAnsi="Arial" w:cs="Arial"/>
              </w:rPr>
            </w:pPr>
            <w:r w:rsidRPr="00FF77F3">
              <w:rPr>
                <w:rFonts w:ascii="Arial" w:hAnsi="Arial" w:cs="Arial"/>
              </w:rPr>
              <w:t xml:space="preserve">When an issued report needs to be changed, amended or re-issued, any change of information </w:t>
            </w:r>
            <w:r w:rsidRPr="00FF77F3">
              <w:rPr>
                <w:rFonts w:ascii="Arial" w:hAnsi="Arial" w:cs="Arial"/>
              </w:rPr>
              <w:lastRenderedPageBreak/>
              <w:t>shall be clearly identified and, where appropriate, the reason for the change included in the report.</w:t>
            </w:r>
          </w:p>
        </w:tc>
        <w:tc>
          <w:tcPr>
            <w:tcW w:w="263" w:type="pct"/>
            <w:gridSpan w:val="3"/>
            <w:tcBorders>
              <w:top w:val="single" w:sz="4" w:space="0" w:color="auto"/>
              <w:left w:val="single" w:sz="4" w:space="0" w:color="auto"/>
              <w:bottom w:val="single" w:sz="4" w:space="0" w:color="auto"/>
              <w:right w:val="single" w:sz="4" w:space="0" w:color="auto"/>
            </w:tcBorders>
          </w:tcPr>
          <w:p w14:paraId="62D7F192"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115B51EC"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77628314" w14:textId="77777777" w:rsidR="00DC017F" w:rsidRPr="00FF77F3" w:rsidRDefault="00DC017F" w:rsidP="00E07339">
            <w:pPr>
              <w:jc w:val="both"/>
              <w:rPr>
                <w:rFonts w:ascii="Arial" w:hAnsi="Arial" w:cs="Arial"/>
                <w:lang w:val="en-GB"/>
              </w:rPr>
            </w:pPr>
          </w:p>
        </w:tc>
      </w:tr>
      <w:tr w:rsidR="00DC017F" w:rsidRPr="00FF77F3" w14:paraId="045D8224"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0182663F" w14:textId="77777777" w:rsidR="00DC017F" w:rsidRPr="00FF77F3" w:rsidRDefault="00DC017F" w:rsidP="00E07339">
            <w:pPr>
              <w:jc w:val="both"/>
              <w:rPr>
                <w:rFonts w:ascii="Arial" w:hAnsi="Arial" w:cs="Arial"/>
                <w:lang w:val="en-GB"/>
              </w:rPr>
            </w:pPr>
          </w:p>
        </w:tc>
        <w:tc>
          <w:tcPr>
            <w:tcW w:w="219" w:type="pct"/>
            <w:vMerge/>
          </w:tcPr>
          <w:p w14:paraId="02991FB6" w14:textId="77777777" w:rsidR="00DC017F" w:rsidRPr="00FF77F3" w:rsidRDefault="00DC017F" w:rsidP="00E07339">
            <w:pPr>
              <w:jc w:val="both"/>
              <w:rPr>
                <w:rFonts w:ascii="Arial" w:hAnsi="Arial" w:cs="Arial"/>
                <w:lang w:val="en-GB"/>
              </w:rPr>
            </w:pPr>
          </w:p>
        </w:tc>
        <w:tc>
          <w:tcPr>
            <w:tcW w:w="283" w:type="pct"/>
            <w:vMerge/>
            <w:tcBorders>
              <w:bottom w:val="nil"/>
              <w:right w:val="single" w:sz="4" w:space="0" w:color="auto"/>
            </w:tcBorders>
          </w:tcPr>
          <w:p w14:paraId="47622BA9" w14:textId="77777777" w:rsidR="00DC017F" w:rsidRPr="00FF77F3" w:rsidRDefault="00DC017F" w:rsidP="00E07339">
            <w:pPr>
              <w:jc w:val="center"/>
              <w:rPr>
                <w:rFonts w:ascii="Arial" w:hAnsi="Arial" w:cs="Arial"/>
                <w:lang w:val="en-GB"/>
              </w:rPr>
            </w:pPr>
          </w:p>
        </w:tc>
        <w:tc>
          <w:tcPr>
            <w:tcW w:w="253" w:type="pct"/>
            <w:gridSpan w:val="2"/>
            <w:tcBorders>
              <w:top w:val="single" w:sz="4" w:space="0" w:color="auto"/>
              <w:left w:val="single" w:sz="4" w:space="0" w:color="auto"/>
              <w:bottom w:val="single" w:sz="4" w:space="0" w:color="auto"/>
              <w:right w:val="single" w:sz="4" w:space="0" w:color="auto"/>
            </w:tcBorders>
          </w:tcPr>
          <w:p w14:paraId="1C31CD9F" w14:textId="77777777" w:rsidR="00DC017F" w:rsidRPr="00FF77F3" w:rsidRDefault="00DC017F" w:rsidP="00E07339">
            <w:pPr>
              <w:jc w:val="center"/>
              <w:rPr>
                <w:rFonts w:ascii="Arial" w:hAnsi="Arial" w:cs="Arial"/>
                <w:lang w:val="en-GB"/>
              </w:rPr>
            </w:pPr>
            <w:r w:rsidRPr="00FF77F3">
              <w:rPr>
                <w:rFonts w:ascii="Arial" w:hAnsi="Arial" w:cs="Arial"/>
                <w:lang w:val="en-GB"/>
              </w:rPr>
              <w:t>7.8.8.2</w:t>
            </w:r>
          </w:p>
        </w:tc>
        <w:tc>
          <w:tcPr>
            <w:tcW w:w="2486" w:type="pct"/>
            <w:gridSpan w:val="6"/>
            <w:tcBorders>
              <w:top w:val="single" w:sz="4" w:space="0" w:color="auto"/>
              <w:left w:val="single" w:sz="4" w:space="0" w:color="auto"/>
              <w:bottom w:val="single" w:sz="4" w:space="0" w:color="auto"/>
              <w:right w:val="single" w:sz="4" w:space="0" w:color="auto"/>
            </w:tcBorders>
          </w:tcPr>
          <w:p w14:paraId="4A7EF436" w14:textId="4F3AB87B" w:rsidR="00DC017F" w:rsidRPr="00FF77F3" w:rsidRDefault="00DC017F" w:rsidP="00E07339">
            <w:pPr>
              <w:autoSpaceDE w:val="0"/>
              <w:autoSpaceDN w:val="0"/>
              <w:adjustRightInd w:val="0"/>
              <w:jc w:val="both"/>
              <w:rPr>
                <w:rFonts w:ascii="Arial" w:hAnsi="Arial" w:cs="Arial"/>
              </w:rPr>
            </w:pPr>
            <w:r w:rsidRPr="00FF77F3">
              <w:rPr>
                <w:rFonts w:ascii="Arial" w:hAnsi="Arial" w:cs="Arial"/>
              </w:rPr>
              <w:t xml:space="preserve">Amendments to a report after issue shall be made only in the form of a further document, or data transfer, which includes the statement “Amendment to Report, serial number... [or as otherwise identified]”, or an equivalent form of wording. </w:t>
            </w:r>
          </w:p>
          <w:p w14:paraId="3E1FD299" w14:textId="69ED49F2" w:rsidR="00DC017F" w:rsidRPr="00FF77F3" w:rsidRDefault="00DC017F" w:rsidP="00E07339">
            <w:pPr>
              <w:autoSpaceDE w:val="0"/>
              <w:autoSpaceDN w:val="0"/>
              <w:adjustRightInd w:val="0"/>
              <w:jc w:val="both"/>
              <w:rPr>
                <w:rFonts w:ascii="Arial" w:hAnsi="Arial" w:cs="Arial"/>
              </w:rPr>
            </w:pPr>
            <w:r w:rsidRPr="00FF77F3">
              <w:rPr>
                <w:rFonts w:ascii="Arial" w:hAnsi="Arial" w:cs="Arial"/>
              </w:rPr>
              <w:t>Such amendments shall meet all the requirements of this document.</w:t>
            </w:r>
          </w:p>
        </w:tc>
        <w:tc>
          <w:tcPr>
            <w:tcW w:w="263" w:type="pct"/>
            <w:gridSpan w:val="3"/>
            <w:tcBorders>
              <w:top w:val="single" w:sz="4" w:space="0" w:color="auto"/>
              <w:left w:val="single" w:sz="4" w:space="0" w:color="auto"/>
              <w:bottom w:val="single" w:sz="4" w:space="0" w:color="auto"/>
              <w:right w:val="single" w:sz="4" w:space="0" w:color="auto"/>
            </w:tcBorders>
          </w:tcPr>
          <w:p w14:paraId="65DF1D08" w14:textId="77777777" w:rsidR="00DC017F" w:rsidRPr="00FF77F3" w:rsidRDefault="00DC017F"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3B69B9DC" w14:textId="77777777" w:rsidR="00DC017F" w:rsidRPr="00FF77F3" w:rsidRDefault="00DC017F"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620C13B9" w14:textId="77777777" w:rsidR="00DC017F" w:rsidRPr="00FF77F3" w:rsidRDefault="00DC017F" w:rsidP="00E07339">
            <w:pPr>
              <w:jc w:val="both"/>
              <w:rPr>
                <w:rFonts w:ascii="Arial" w:hAnsi="Arial" w:cs="Arial"/>
                <w:lang w:val="en-GB"/>
              </w:rPr>
            </w:pPr>
          </w:p>
        </w:tc>
      </w:tr>
      <w:tr w:rsidR="008779B4" w:rsidRPr="00FF77F3" w14:paraId="0457AFC1" w14:textId="77777777" w:rsidTr="00E70D81">
        <w:tblPrEx>
          <w:tblLook w:val="04A0" w:firstRow="1" w:lastRow="0" w:firstColumn="1" w:lastColumn="0" w:noHBand="0" w:noVBand="1"/>
        </w:tblPrEx>
        <w:trPr>
          <w:cantSplit/>
        </w:trPr>
        <w:tc>
          <w:tcPr>
            <w:tcW w:w="175" w:type="pct"/>
            <w:tcBorders>
              <w:top w:val="nil"/>
              <w:left w:val="single" w:sz="4" w:space="0" w:color="auto"/>
              <w:bottom w:val="nil"/>
            </w:tcBorders>
          </w:tcPr>
          <w:p w14:paraId="12566211" w14:textId="77777777" w:rsidR="00583DB5" w:rsidRPr="00FF77F3" w:rsidRDefault="00583DB5" w:rsidP="00E07339">
            <w:pPr>
              <w:jc w:val="both"/>
              <w:rPr>
                <w:rFonts w:ascii="Arial" w:hAnsi="Arial" w:cs="Arial"/>
                <w:lang w:val="en-GB"/>
              </w:rPr>
            </w:pPr>
          </w:p>
        </w:tc>
        <w:tc>
          <w:tcPr>
            <w:tcW w:w="219" w:type="pct"/>
            <w:vMerge/>
            <w:tcBorders>
              <w:bottom w:val="nil"/>
            </w:tcBorders>
          </w:tcPr>
          <w:p w14:paraId="16FCE87D" w14:textId="77777777" w:rsidR="00583DB5" w:rsidRPr="00FF77F3" w:rsidRDefault="00583DB5" w:rsidP="00E07339">
            <w:pPr>
              <w:jc w:val="both"/>
              <w:rPr>
                <w:rFonts w:ascii="Arial" w:hAnsi="Arial" w:cs="Arial"/>
                <w:lang w:val="en-GB"/>
              </w:rPr>
            </w:pPr>
          </w:p>
        </w:tc>
        <w:tc>
          <w:tcPr>
            <w:tcW w:w="283" w:type="pct"/>
            <w:tcBorders>
              <w:top w:val="nil"/>
              <w:bottom w:val="single" w:sz="4" w:space="0" w:color="auto"/>
              <w:right w:val="single" w:sz="4" w:space="0" w:color="auto"/>
            </w:tcBorders>
          </w:tcPr>
          <w:p w14:paraId="7F6FD3BB" w14:textId="77777777" w:rsidR="00583DB5" w:rsidRPr="00FF77F3" w:rsidRDefault="00583DB5" w:rsidP="00E07339">
            <w:pPr>
              <w:jc w:val="center"/>
              <w:rPr>
                <w:rFonts w:ascii="Arial" w:hAnsi="Arial" w:cs="Arial"/>
                <w:lang w:val="en-GB"/>
              </w:rPr>
            </w:pPr>
          </w:p>
        </w:tc>
        <w:tc>
          <w:tcPr>
            <w:tcW w:w="253" w:type="pct"/>
            <w:gridSpan w:val="2"/>
            <w:tcBorders>
              <w:top w:val="single" w:sz="4" w:space="0" w:color="auto"/>
              <w:left w:val="single" w:sz="4" w:space="0" w:color="auto"/>
              <w:bottom w:val="single" w:sz="4" w:space="0" w:color="auto"/>
              <w:right w:val="single" w:sz="4" w:space="0" w:color="auto"/>
            </w:tcBorders>
          </w:tcPr>
          <w:p w14:paraId="001AA25A" w14:textId="77777777" w:rsidR="00583DB5" w:rsidRPr="00FF77F3" w:rsidRDefault="00583DB5" w:rsidP="00E07339">
            <w:pPr>
              <w:jc w:val="center"/>
              <w:rPr>
                <w:rFonts w:ascii="Arial" w:hAnsi="Arial" w:cs="Arial"/>
                <w:lang w:val="en-GB"/>
              </w:rPr>
            </w:pPr>
            <w:r w:rsidRPr="00FF77F3">
              <w:rPr>
                <w:rFonts w:ascii="Arial" w:hAnsi="Arial" w:cs="Arial"/>
                <w:lang w:val="en-GB"/>
              </w:rPr>
              <w:t>7.8.8.3</w:t>
            </w:r>
          </w:p>
        </w:tc>
        <w:tc>
          <w:tcPr>
            <w:tcW w:w="2486" w:type="pct"/>
            <w:gridSpan w:val="6"/>
            <w:tcBorders>
              <w:top w:val="single" w:sz="4" w:space="0" w:color="auto"/>
              <w:left w:val="single" w:sz="4" w:space="0" w:color="auto"/>
              <w:bottom w:val="single" w:sz="4" w:space="0" w:color="auto"/>
              <w:right w:val="single" w:sz="4" w:space="0" w:color="auto"/>
            </w:tcBorders>
          </w:tcPr>
          <w:p w14:paraId="18D2FC16" w14:textId="26126BD9" w:rsidR="00583DB5" w:rsidRPr="00FF77F3" w:rsidRDefault="00583DB5" w:rsidP="00E70D81">
            <w:pPr>
              <w:autoSpaceDE w:val="0"/>
              <w:autoSpaceDN w:val="0"/>
              <w:adjustRightInd w:val="0"/>
              <w:jc w:val="both"/>
              <w:rPr>
                <w:rFonts w:ascii="Arial" w:hAnsi="Arial" w:cs="Arial"/>
              </w:rPr>
            </w:pPr>
            <w:r w:rsidRPr="00FF77F3">
              <w:rPr>
                <w:rFonts w:ascii="Arial" w:hAnsi="Arial" w:cs="Arial"/>
              </w:rPr>
              <w:t>When it is necessary to issue a complete new report, this shall be uniquely identified and shall contain a reference to the original that it replaces.</w:t>
            </w:r>
          </w:p>
        </w:tc>
        <w:tc>
          <w:tcPr>
            <w:tcW w:w="263" w:type="pct"/>
            <w:gridSpan w:val="3"/>
            <w:tcBorders>
              <w:top w:val="single" w:sz="4" w:space="0" w:color="auto"/>
              <w:left w:val="single" w:sz="4" w:space="0" w:color="auto"/>
              <w:bottom w:val="single" w:sz="4" w:space="0" w:color="auto"/>
              <w:right w:val="single" w:sz="4" w:space="0" w:color="auto"/>
            </w:tcBorders>
          </w:tcPr>
          <w:p w14:paraId="711DA3F8"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19285059"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3A9F1790" w14:textId="77777777" w:rsidR="00583DB5" w:rsidRPr="00FF77F3" w:rsidRDefault="00583DB5" w:rsidP="00E07339">
            <w:pPr>
              <w:jc w:val="both"/>
              <w:rPr>
                <w:rFonts w:ascii="Arial" w:hAnsi="Arial" w:cs="Arial"/>
                <w:lang w:val="en-GB"/>
              </w:rPr>
            </w:pPr>
          </w:p>
        </w:tc>
      </w:tr>
      <w:tr w:rsidR="00583DB5" w:rsidRPr="00FF77F3" w14:paraId="17510673" w14:textId="77777777" w:rsidTr="00583DB5">
        <w:trPr>
          <w:cantSplit/>
        </w:trPr>
        <w:tc>
          <w:tcPr>
            <w:tcW w:w="175" w:type="pct"/>
            <w:tcBorders>
              <w:top w:val="nil"/>
              <w:bottom w:val="nil"/>
            </w:tcBorders>
          </w:tcPr>
          <w:p w14:paraId="32FE3AAF" w14:textId="77777777" w:rsidR="00583DB5" w:rsidRPr="00FF77F3" w:rsidRDefault="00583DB5" w:rsidP="00E07339">
            <w:pPr>
              <w:rPr>
                <w:rFonts w:ascii="Arial" w:hAnsi="Arial" w:cs="Arial"/>
                <w:lang w:val="en-GB"/>
              </w:rPr>
            </w:pPr>
          </w:p>
        </w:tc>
        <w:tc>
          <w:tcPr>
            <w:tcW w:w="219" w:type="pct"/>
            <w:vMerge w:val="restart"/>
          </w:tcPr>
          <w:p w14:paraId="5E1E0E8F"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7.9</w:t>
            </w:r>
          </w:p>
        </w:tc>
        <w:tc>
          <w:tcPr>
            <w:tcW w:w="4607" w:type="pct"/>
            <w:gridSpan w:val="17"/>
          </w:tcPr>
          <w:p w14:paraId="42216CA0" w14:textId="77777777" w:rsidR="00583DB5" w:rsidRPr="00FF77F3" w:rsidRDefault="00583DB5" w:rsidP="00E07339">
            <w:pPr>
              <w:rPr>
                <w:rFonts w:ascii="Arial" w:hAnsi="Arial" w:cs="Arial"/>
                <w:b/>
                <w:lang w:val="en-GB"/>
              </w:rPr>
            </w:pPr>
            <w:r w:rsidRPr="00FF77F3">
              <w:rPr>
                <w:rFonts w:ascii="Arial" w:hAnsi="Arial" w:cs="Arial"/>
                <w:b/>
                <w:lang w:val="en-GB"/>
              </w:rPr>
              <w:t>Complaints</w:t>
            </w:r>
          </w:p>
        </w:tc>
      </w:tr>
      <w:tr w:rsidR="008779B4" w:rsidRPr="00FF77F3" w14:paraId="5D473670" w14:textId="77777777" w:rsidTr="00E70D81">
        <w:trPr>
          <w:cantSplit/>
        </w:trPr>
        <w:tc>
          <w:tcPr>
            <w:tcW w:w="175" w:type="pct"/>
            <w:tcBorders>
              <w:top w:val="nil"/>
              <w:bottom w:val="nil"/>
            </w:tcBorders>
          </w:tcPr>
          <w:p w14:paraId="1A7138D4" w14:textId="77777777" w:rsidR="00583DB5" w:rsidRPr="00FF77F3" w:rsidRDefault="00583DB5" w:rsidP="00E07339">
            <w:pPr>
              <w:jc w:val="both"/>
              <w:rPr>
                <w:rFonts w:ascii="Arial" w:hAnsi="Arial" w:cs="Arial"/>
                <w:lang w:val="en-GB"/>
              </w:rPr>
            </w:pPr>
          </w:p>
        </w:tc>
        <w:tc>
          <w:tcPr>
            <w:tcW w:w="219" w:type="pct"/>
            <w:vMerge/>
          </w:tcPr>
          <w:p w14:paraId="049DE8B2" w14:textId="77777777" w:rsidR="00583DB5" w:rsidRPr="00FF77F3" w:rsidRDefault="00583DB5" w:rsidP="00E07339">
            <w:pPr>
              <w:jc w:val="both"/>
              <w:rPr>
                <w:rFonts w:ascii="Arial" w:hAnsi="Arial" w:cs="Arial"/>
                <w:lang w:val="en-GB"/>
              </w:rPr>
            </w:pPr>
          </w:p>
        </w:tc>
        <w:tc>
          <w:tcPr>
            <w:tcW w:w="283" w:type="pct"/>
          </w:tcPr>
          <w:p w14:paraId="38F4B9AC" w14:textId="77777777" w:rsidR="00583DB5" w:rsidRPr="00FF77F3" w:rsidRDefault="00583DB5" w:rsidP="00E07339">
            <w:pPr>
              <w:jc w:val="center"/>
              <w:rPr>
                <w:rFonts w:ascii="Arial" w:hAnsi="Arial" w:cs="Arial"/>
                <w:lang w:val="en-GB"/>
              </w:rPr>
            </w:pPr>
            <w:r w:rsidRPr="00FF77F3">
              <w:rPr>
                <w:rFonts w:ascii="Arial" w:hAnsi="Arial" w:cs="Arial"/>
                <w:lang w:val="en-GB"/>
              </w:rPr>
              <w:t>7.9.1</w:t>
            </w:r>
          </w:p>
        </w:tc>
        <w:tc>
          <w:tcPr>
            <w:tcW w:w="2739" w:type="pct"/>
            <w:gridSpan w:val="8"/>
          </w:tcPr>
          <w:p w14:paraId="1F83E07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shall have a documented process to receive, evaluate and make decisions on complaints.</w:t>
            </w:r>
          </w:p>
        </w:tc>
        <w:tc>
          <w:tcPr>
            <w:tcW w:w="263" w:type="pct"/>
            <w:gridSpan w:val="3"/>
          </w:tcPr>
          <w:p w14:paraId="2147EF8F" w14:textId="77777777" w:rsidR="00583DB5" w:rsidRPr="00FF77F3" w:rsidRDefault="00583DB5" w:rsidP="00E07339">
            <w:pPr>
              <w:jc w:val="both"/>
              <w:rPr>
                <w:rFonts w:ascii="Arial" w:hAnsi="Arial" w:cs="Arial"/>
                <w:lang w:val="en-GB"/>
              </w:rPr>
            </w:pPr>
          </w:p>
        </w:tc>
        <w:tc>
          <w:tcPr>
            <w:tcW w:w="302" w:type="pct"/>
            <w:gridSpan w:val="4"/>
          </w:tcPr>
          <w:p w14:paraId="5FBDF3C0" w14:textId="77777777" w:rsidR="00583DB5" w:rsidRPr="00FF77F3" w:rsidRDefault="00583DB5" w:rsidP="00E07339">
            <w:pPr>
              <w:jc w:val="both"/>
              <w:rPr>
                <w:rFonts w:ascii="Arial" w:hAnsi="Arial" w:cs="Arial"/>
                <w:lang w:val="en-GB"/>
              </w:rPr>
            </w:pPr>
          </w:p>
        </w:tc>
        <w:tc>
          <w:tcPr>
            <w:tcW w:w="1020" w:type="pct"/>
          </w:tcPr>
          <w:p w14:paraId="153CEC70" w14:textId="77777777" w:rsidR="00583DB5" w:rsidRPr="00FF77F3" w:rsidRDefault="00583DB5" w:rsidP="00E07339">
            <w:pPr>
              <w:jc w:val="both"/>
              <w:rPr>
                <w:rFonts w:ascii="Arial" w:hAnsi="Arial" w:cs="Arial"/>
                <w:lang w:val="en-GB"/>
              </w:rPr>
            </w:pPr>
          </w:p>
        </w:tc>
      </w:tr>
      <w:tr w:rsidR="008779B4" w:rsidRPr="00FF77F3" w14:paraId="221AB8DC" w14:textId="77777777" w:rsidTr="00E70D81">
        <w:trPr>
          <w:cantSplit/>
        </w:trPr>
        <w:tc>
          <w:tcPr>
            <w:tcW w:w="175" w:type="pct"/>
            <w:tcBorders>
              <w:top w:val="nil"/>
              <w:bottom w:val="nil"/>
            </w:tcBorders>
          </w:tcPr>
          <w:p w14:paraId="100057E8" w14:textId="77777777" w:rsidR="00583DB5" w:rsidRPr="00FF77F3" w:rsidRDefault="00583DB5" w:rsidP="00E07339">
            <w:pPr>
              <w:jc w:val="both"/>
              <w:rPr>
                <w:rFonts w:ascii="Arial" w:hAnsi="Arial" w:cs="Arial"/>
                <w:lang w:val="en-GB"/>
              </w:rPr>
            </w:pPr>
          </w:p>
        </w:tc>
        <w:tc>
          <w:tcPr>
            <w:tcW w:w="219" w:type="pct"/>
            <w:vMerge/>
          </w:tcPr>
          <w:p w14:paraId="7839245D" w14:textId="77777777" w:rsidR="00583DB5" w:rsidRPr="00FF77F3" w:rsidRDefault="00583DB5" w:rsidP="00E07339">
            <w:pPr>
              <w:jc w:val="both"/>
              <w:rPr>
                <w:rFonts w:ascii="Arial" w:hAnsi="Arial" w:cs="Arial"/>
                <w:lang w:val="en-GB"/>
              </w:rPr>
            </w:pPr>
          </w:p>
        </w:tc>
        <w:tc>
          <w:tcPr>
            <w:tcW w:w="283" w:type="pct"/>
          </w:tcPr>
          <w:p w14:paraId="4334EFC2" w14:textId="77777777" w:rsidR="00583DB5" w:rsidRPr="00FF77F3" w:rsidRDefault="00583DB5" w:rsidP="00E07339">
            <w:pPr>
              <w:jc w:val="center"/>
              <w:rPr>
                <w:rFonts w:ascii="Arial" w:hAnsi="Arial" w:cs="Arial"/>
                <w:lang w:val="en-GB"/>
              </w:rPr>
            </w:pPr>
            <w:r w:rsidRPr="00FF77F3">
              <w:rPr>
                <w:rFonts w:ascii="Arial" w:hAnsi="Arial" w:cs="Arial"/>
                <w:lang w:val="en-GB"/>
              </w:rPr>
              <w:t>7.9.2</w:t>
            </w:r>
          </w:p>
        </w:tc>
        <w:tc>
          <w:tcPr>
            <w:tcW w:w="2739" w:type="pct"/>
            <w:gridSpan w:val="8"/>
          </w:tcPr>
          <w:p w14:paraId="60DEB593"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 description of the handling process for complaints shall be available to any interested party on request. Upon receipt of a complaint, the laboratory shall confirm whether the complaint relates to laboratory activities that it is responsible for and, if so, shall deal with it. The laboratory shall be responsible for all decisions at all levels of the handling process for complaints.</w:t>
            </w:r>
          </w:p>
        </w:tc>
        <w:tc>
          <w:tcPr>
            <w:tcW w:w="263" w:type="pct"/>
            <w:gridSpan w:val="3"/>
          </w:tcPr>
          <w:p w14:paraId="5AE8A8E9" w14:textId="77777777" w:rsidR="00583DB5" w:rsidRPr="00FF77F3" w:rsidRDefault="00583DB5" w:rsidP="00E07339">
            <w:pPr>
              <w:jc w:val="both"/>
              <w:rPr>
                <w:rFonts w:ascii="Arial" w:hAnsi="Arial" w:cs="Arial"/>
                <w:lang w:val="en-GB"/>
              </w:rPr>
            </w:pPr>
          </w:p>
        </w:tc>
        <w:tc>
          <w:tcPr>
            <w:tcW w:w="302" w:type="pct"/>
            <w:gridSpan w:val="4"/>
          </w:tcPr>
          <w:p w14:paraId="2AA4CAB0" w14:textId="77777777" w:rsidR="00583DB5" w:rsidRPr="00FF77F3" w:rsidRDefault="00583DB5" w:rsidP="00E07339">
            <w:pPr>
              <w:jc w:val="both"/>
              <w:rPr>
                <w:rFonts w:ascii="Arial" w:hAnsi="Arial" w:cs="Arial"/>
                <w:lang w:val="en-GB"/>
              </w:rPr>
            </w:pPr>
          </w:p>
        </w:tc>
        <w:tc>
          <w:tcPr>
            <w:tcW w:w="1020" w:type="pct"/>
          </w:tcPr>
          <w:p w14:paraId="0F0085D3" w14:textId="77777777" w:rsidR="00583DB5" w:rsidRPr="00FF77F3" w:rsidRDefault="00583DB5" w:rsidP="00E07339">
            <w:pPr>
              <w:jc w:val="both"/>
              <w:rPr>
                <w:rFonts w:ascii="Arial" w:hAnsi="Arial" w:cs="Arial"/>
                <w:lang w:val="en-GB"/>
              </w:rPr>
            </w:pPr>
          </w:p>
        </w:tc>
      </w:tr>
      <w:tr w:rsidR="008779B4" w:rsidRPr="00FF77F3" w14:paraId="718AC874" w14:textId="77777777" w:rsidTr="00E70D81">
        <w:trPr>
          <w:cantSplit/>
        </w:trPr>
        <w:tc>
          <w:tcPr>
            <w:tcW w:w="175" w:type="pct"/>
            <w:tcBorders>
              <w:top w:val="nil"/>
              <w:bottom w:val="nil"/>
            </w:tcBorders>
          </w:tcPr>
          <w:p w14:paraId="76329527" w14:textId="77777777" w:rsidR="00583DB5" w:rsidRPr="00FF77F3" w:rsidRDefault="00583DB5" w:rsidP="00E07339">
            <w:pPr>
              <w:jc w:val="both"/>
              <w:rPr>
                <w:rFonts w:ascii="Arial" w:hAnsi="Arial" w:cs="Arial"/>
                <w:lang w:val="en-GB"/>
              </w:rPr>
            </w:pPr>
          </w:p>
        </w:tc>
        <w:tc>
          <w:tcPr>
            <w:tcW w:w="219" w:type="pct"/>
            <w:vMerge/>
          </w:tcPr>
          <w:p w14:paraId="0D90F314" w14:textId="77777777" w:rsidR="00583DB5" w:rsidRPr="00FF77F3" w:rsidRDefault="00583DB5" w:rsidP="00E07339">
            <w:pPr>
              <w:jc w:val="both"/>
              <w:rPr>
                <w:rFonts w:ascii="Arial" w:hAnsi="Arial" w:cs="Arial"/>
                <w:lang w:val="en-GB"/>
              </w:rPr>
            </w:pPr>
          </w:p>
        </w:tc>
        <w:tc>
          <w:tcPr>
            <w:tcW w:w="283" w:type="pct"/>
            <w:tcBorders>
              <w:bottom w:val="nil"/>
            </w:tcBorders>
          </w:tcPr>
          <w:p w14:paraId="0CCA0E20" w14:textId="77777777" w:rsidR="00583DB5" w:rsidRPr="00FF77F3" w:rsidRDefault="00583DB5" w:rsidP="00E07339">
            <w:pPr>
              <w:jc w:val="center"/>
              <w:rPr>
                <w:rFonts w:ascii="Arial" w:hAnsi="Arial" w:cs="Arial"/>
                <w:lang w:val="en-GB"/>
              </w:rPr>
            </w:pPr>
            <w:r w:rsidRPr="00FF77F3">
              <w:rPr>
                <w:rFonts w:ascii="Arial" w:hAnsi="Arial" w:cs="Arial"/>
                <w:lang w:val="en-GB"/>
              </w:rPr>
              <w:t>7.9.3</w:t>
            </w:r>
          </w:p>
        </w:tc>
        <w:tc>
          <w:tcPr>
            <w:tcW w:w="2739" w:type="pct"/>
            <w:gridSpan w:val="8"/>
          </w:tcPr>
          <w:p w14:paraId="3E8C9C85"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process for handling complaints shall include at least the following elements and methods:</w:t>
            </w:r>
          </w:p>
        </w:tc>
        <w:tc>
          <w:tcPr>
            <w:tcW w:w="263" w:type="pct"/>
            <w:gridSpan w:val="3"/>
          </w:tcPr>
          <w:p w14:paraId="335D6B51" w14:textId="77777777" w:rsidR="00583DB5" w:rsidRPr="00FF77F3" w:rsidRDefault="00583DB5" w:rsidP="00E07339">
            <w:pPr>
              <w:jc w:val="both"/>
              <w:rPr>
                <w:rFonts w:ascii="Arial" w:hAnsi="Arial" w:cs="Arial"/>
                <w:lang w:val="en-GB"/>
              </w:rPr>
            </w:pPr>
          </w:p>
        </w:tc>
        <w:tc>
          <w:tcPr>
            <w:tcW w:w="302" w:type="pct"/>
            <w:gridSpan w:val="4"/>
          </w:tcPr>
          <w:p w14:paraId="21EAC377" w14:textId="77777777" w:rsidR="00583DB5" w:rsidRPr="00FF77F3" w:rsidRDefault="00583DB5" w:rsidP="00E07339">
            <w:pPr>
              <w:jc w:val="both"/>
              <w:rPr>
                <w:rFonts w:ascii="Arial" w:hAnsi="Arial" w:cs="Arial"/>
                <w:lang w:val="en-GB"/>
              </w:rPr>
            </w:pPr>
          </w:p>
        </w:tc>
        <w:tc>
          <w:tcPr>
            <w:tcW w:w="1020" w:type="pct"/>
          </w:tcPr>
          <w:p w14:paraId="4659792F" w14:textId="77777777" w:rsidR="00583DB5" w:rsidRPr="00FF77F3" w:rsidRDefault="00583DB5" w:rsidP="00E07339">
            <w:pPr>
              <w:jc w:val="both"/>
              <w:rPr>
                <w:rFonts w:ascii="Arial" w:hAnsi="Arial" w:cs="Arial"/>
                <w:lang w:val="en-GB"/>
              </w:rPr>
            </w:pPr>
          </w:p>
        </w:tc>
      </w:tr>
      <w:tr w:rsidR="008779B4" w:rsidRPr="00FF77F3" w14:paraId="19F2FE3E" w14:textId="77777777" w:rsidTr="00E70D81">
        <w:trPr>
          <w:cantSplit/>
        </w:trPr>
        <w:tc>
          <w:tcPr>
            <w:tcW w:w="175" w:type="pct"/>
            <w:tcBorders>
              <w:top w:val="nil"/>
              <w:bottom w:val="nil"/>
            </w:tcBorders>
          </w:tcPr>
          <w:p w14:paraId="7438F5CF" w14:textId="77777777" w:rsidR="00583DB5" w:rsidRPr="00FF77F3" w:rsidRDefault="00583DB5" w:rsidP="00E07339">
            <w:pPr>
              <w:jc w:val="both"/>
              <w:rPr>
                <w:rFonts w:ascii="Arial" w:hAnsi="Arial" w:cs="Arial"/>
                <w:lang w:val="en-GB"/>
              </w:rPr>
            </w:pPr>
          </w:p>
        </w:tc>
        <w:tc>
          <w:tcPr>
            <w:tcW w:w="219" w:type="pct"/>
            <w:vMerge/>
          </w:tcPr>
          <w:p w14:paraId="483B0727"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1B8E2DE0" w14:textId="77777777" w:rsidR="00583DB5" w:rsidRPr="00FF77F3" w:rsidRDefault="00583DB5" w:rsidP="00E07339">
            <w:pPr>
              <w:jc w:val="center"/>
              <w:rPr>
                <w:rFonts w:ascii="Arial" w:hAnsi="Arial" w:cs="Arial"/>
                <w:lang w:val="en-GB"/>
              </w:rPr>
            </w:pPr>
          </w:p>
        </w:tc>
        <w:tc>
          <w:tcPr>
            <w:tcW w:w="253" w:type="pct"/>
            <w:gridSpan w:val="2"/>
          </w:tcPr>
          <w:p w14:paraId="3882A186" w14:textId="77777777" w:rsidR="00583DB5" w:rsidRPr="00FF77F3" w:rsidRDefault="00583DB5" w:rsidP="00E07339">
            <w:pPr>
              <w:jc w:val="both"/>
              <w:rPr>
                <w:rFonts w:ascii="Arial" w:hAnsi="Arial" w:cs="Arial"/>
                <w:lang w:val="en-GB"/>
              </w:rPr>
            </w:pPr>
            <w:r w:rsidRPr="00FF77F3">
              <w:rPr>
                <w:rFonts w:ascii="Arial" w:hAnsi="Arial" w:cs="Arial"/>
                <w:lang w:val="en-GB"/>
              </w:rPr>
              <w:t>a</w:t>
            </w:r>
          </w:p>
        </w:tc>
        <w:tc>
          <w:tcPr>
            <w:tcW w:w="2486" w:type="pct"/>
            <w:gridSpan w:val="6"/>
          </w:tcPr>
          <w:p w14:paraId="067B5F89"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description of the process for receiving, validating, investigating the complaint, and deciding what actions are to be taken in response to it;</w:t>
            </w:r>
          </w:p>
        </w:tc>
        <w:tc>
          <w:tcPr>
            <w:tcW w:w="263" w:type="pct"/>
            <w:gridSpan w:val="3"/>
          </w:tcPr>
          <w:p w14:paraId="460CB3AE" w14:textId="77777777" w:rsidR="00583DB5" w:rsidRPr="00FF77F3" w:rsidRDefault="00583DB5" w:rsidP="00E07339">
            <w:pPr>
              <w:jc w:val="both"/>
              <w:rPr>
                <w:rFonts w:ascii="Arial" w:hAnsi="Arial" w:cs="Arial"/>
                <w:lang w:val="en-GB"/>
              </w:rPr>
            </w:pPr>
          </w:p>
        </w:tc>
        <w:tc>
          <w:tcPr>
            <w:tcW w:w="302" w:type="pct"/>
            <w:gridSpan w:val="4"/>
          </w:tcPr>
          <w:p w14:paraId="7055FACA" w14:textId="77777777" w:rsidR="00583DB5" w:rsidRPr="00FF77F3" w:rsidRDefault="00583DB5" w:rsidP="00E07339">
            <w:pPr>
              <w:jc w:val="both"/>
              <w:rPr>
                <w:rFonts w:ascii="Arial" w:hAnsi="Arial" w:cs="Arial"/>
                <w:lang w:val="en-GB"/>
              </w:rPr>
            </w:pPr>
          </w:p>
        </w:tc>
        <w:tc>
          <w:tcPr>
            <w:tcW w:w="1020" w:type="pct"/>
          </w:tcPr>
          <w:p w14:paraId="2D831CC2" w14:textId="77777777" w:rsidR="00583DB5" w:rsidRPr="00FF77F3" w:rsidRDefault="00583DB5" w:rsidP="00E07339">
            <w:pPr>
              <w:jc w:val="both"/>
              <w:rPr>
                <w:rFonts w:ascii="Arial" w:hAnsi="Arial" w:cs="Arial"/>
                <w:lang w:val="en-GB"/>
              </w:rPr>
            </w:pPr>
          </w:p>
        </w:tc>
      </w:tr>
      <w:tr w:rsidR="008779B4" w:rsidRPr="00FF77F3" w14:paraId="3B53DDA2" w14:textId="77777777" w:rsidTr="00E70D81">
        <w:trPr>
          <w:cantSplit/>
        </w:trPr>
        <w:tc>
          <w:tcPr>
            <w:tcW w:w="175" w:type="pct"/>
            <w:tcBorders>
              <w:top w:val="nil"/>
              <w:bottom w:val="nil"/>
            </w:tcBorders>
          </w:tcPr>
          <w:p w14:paraId="1A105A1B" w14:textId="77777777" w:rsidR="00583DB5" w:rsidRPr="00FF77F3" w:rsidRDefault="00583DB5" w:rsidP="00E07339">
            <w:pPr>
              <w:jc w:val="both"/>
              <w:rPr>
                <w:rFonts w:ascii="Arial" w:hAnsi="Arial" w:cs="Arial"/>
                <w:lang w:val="en-GB"/>
              </w:rPr>
            </w:pPr>
          </w:p>
        </w:tc>
        <w:tc>
          <w:tcPr>
            <w:tcW w:w="219" w:type="pct"/>
            <w:vMerge/>
          </w:tcPr>
          <w:p w14:paraId="005D7F86"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1DF1F69F" w14:textId="77777777" w:rsidR="00583DB5" w:rsidRPr="00FF77F3" w:rsidRDefault="00583DB5" w:rsidP="00E07339">
            <w:pPr>
              <w:jc w:val="center"/>
              <w:rPr>
                <w:rFonts w:ascii="Arial" w:hAnsi="Arial" w:cs="Arial"/>
                <w:lang w:val="en-GB"/>
              </w:rPr>
            </w:pPr>
          </w:p>
        </w:tc>
        <w:tc>
          <w:tcPr>
            <w:tcW w:w="253" w:type="pct"/>
            <w:gridSpan w:val="2"/>
          </w:tcPr>
          <w:p w14:paraId="668EFB6A"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486" w:type="pct"/>
            <w:gridSpan w:val="6"/>
          </w:tcPr>
          <w:p w14:paraId="16500EF1"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tracking and recording complaints, including actions undertaken to resolve them;</w:t>
            </w:r>
          </w:p>
        </w:tc>
        <w:tc>
          <w:tcPr>
            <w:tcW w:w="263" w:type="pct"/>
            <w:gridSpan w:val="3"/>
          </w:tcPr>
          <w:p w14:paraId="1859E994" w14:textId="77777777" w:rsidR="00583DB5" w:rsidRPr="00FF77F3" w:rsidRDefault="00583DB5" w:rsidP="00E07339">
            <w:pPr>
              <w:jc w:val="both"/>
              <w:rPr>
                <w:rFonts w:ascii="Arial" w:hAnsi="Arial" w:cs="Arial"/>
                <w:lang w:val="en-GB"/>
              </w:rPr>
            </w:pPr>
          </w:p>
        </w:tc>
        <w:tc>
          <w:tcPr>
            <w:tcW w:w="302" w:type="pct"/>
            <w:gridSpan w:val="4"/>
          </w:tcPr>
          <w:p w14:paraId="4C6284D1" w14:textId="77777777" w:rsidR="00583DB5" w:rsidRPr="00FF77F3" w:rsidRDefault="00583DB5" w:rsidP="00E07339">
            <w:pPr>
              <w:jc w:val="both"/>
              <w:rPr>
                <w:rFonts w:ascii="Arial" w:hAnsi="Arial" w:cs="Arial"/>
                <w:lang w:val="en-GB"/>
              </w:rPr>
            </w:pPr>
          </w:p>
        </w:tc>
        <w:tc>
          <w:tcPr>
            <w:tcW w:w="1020" w:type="pct"/>
          </w:tcPr>
          <w:p w14:paraId="7A8E2CA6" w14:textId="77777777" w:rsidR="00583DB5" w:rsidRPr="00FF77F3" w:rsidRDefault="00583DB5" w:rsidP="00E07339">
            <w:pPr>
              <w:jc w:val="both"/>
              <w:rPr>
                <w:rFonts w:ascii="Arial" w:hAnsi="Arial" w:cs="Arial"/>
                <w:lang w:val="en-GB"/>
              </w:rPr>
            </w:pPr>
          </w:p>
        </w:tc>
      </w:tr>
      <w:tr w:rsidR="008779B4" w:rsidRPr="00FF77F3" w14:paraId="08AEF6E2" w14:textId="77777777" w:rsidTr="00E70D81">
        <w:trPr>
          <w:cantSplit/>
        </w:trPr>
        <w:tc>
          <w:tcPr>
            <w:tcW w:w="175" w:type="pct"/>
            <w:tcBorders>
              <w:top w:val="nil"/>
              <w:bottom w:val="nil"/>
            </w:tcBorders>
          </w:tcPr>
          <w:p w14:paraId="1B6A571C" w14:textId="77777777" w:rsidR="00583DB5" w:rsidRPr="00FF77F3" w:rsidRDefault="00583DB5" w:rsidP="00E07339">
            <w:pPr>
              <w:jc w:val="both"/>
              <w:rPr>
                <w:rFonts w:ascii="Arial" w:hAnsi="Arial" w:cs="Arial"/>
                <w:lang w:val="en-GB"/>
              </w:rPr>
            </w:pPr>
          </w:p>
        </w:tc>
        <w:tc>
          <w:tcPr>
            <w:tcW w:w="219" w:type="pct"/>
            <w:vMerge/>
          </w:tcPr>
          <w:p w14:paraId="599C9D0B" w14:textId="77777777" w:rsidR="00583DB5" w:rsidRPr="00FF77F3" w:rsidRDefault="00583DB5" w:rsidP="00E07339">
            <w:pPr>
              <w:jc w:val="both"/>
              <w:rPr>
                <w:rFonts w:ascii="Arial" w:hAnsi="Arial" w:cs="Arial"/>
                <w:lang w:val="en-GB"/>
              </w:rPr>
            </w:pPr>
          </w:p>
        </w:tc>
        <w:tc>
          <w:tcPr>
            <w:tcW w:w="283" w:type="pct"/>
            <w:tcBorders>
              <w:top w:val="nil"/>
            </w:tcBorders>
          </w:tcPr>
          <w:p w14:paraId="6841A0F6" w14:textId="77777777" w:rsidR="00583DB5" w:rsidRPr="00FF77F3" w:rsidRDefault="00583DB5" w:rsidP="00E07339">
            <w:pPr>
              <w:jc w:val="center"/>
              <w:rPr>
                <w:rFonts w:ascii="Arial" w:hAnsi="Arial" w:cs="Arial"/>
                <w:lang w:val="en-GB"/>
              </w:rPr>
            </w:pPr>
          </w:p>
        </w:tc>
        <w:tc>
          <w:tcPr>
            <w:tcW w:w="253" w:type="pct"/>
            <w:gridSpan w:val="2"/>
          </w:tcPr>
          <w:p w14:paraId="38C8E1C6" w14:textId="77777777" w:rsidR="00583DB5" w:rsidRPr="00FF77F3" w:rsidRDefault="00583DB5" w:rsidP="00E07339">
            <w:pPr>
              <w:jc w:val="both"/>
              <w:rPr>
                <w:rFonts w:ascii="Arial" w:hAnsi="Arial" w:cs="Arial"/>
                <w:lang w:val="en-GB"/>
              </w:rPr>
            </w:pPr>
            <w:r w:rsidRPr="00FF77F3">
              <w:rPr>
                <w:rFonts w:ascii="Arial" w:hAnsi="Arial" w:cs="Arial"/>
                <w:lang w:val="en-GB"/>
              </w:rPr>
              <w:t>c</w:t>
            </w:r>
          </w:p>
        </w:tc>
        <w:tc>
          <w:tcPr>
            <w:tcW w:w="2486" w:type="pct"/>
            <w:gridSpan w:val="6"/>
          </w:tcPr>
          <w:p w14:paraId="0D8A2BB2"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ensuring that any appropriate action is taken.</w:t>
            </w:r>
          </w:p>
        </w:tc>
        <w:tc>
          <w:tcPr>
            <w:tcW w:w="263" w:type="pct"/>
            <w:gridSpan w:val="3"/>
          </w:tcPr>
          <w:p w14:paraId="08BAF913" w14:textId="77777777" w:rsidR="00583DB5" w:rsidRPr="00FF77F3" w:rsidRDefault="00583DB5" w:rsidP="00E07339">
            <w:pPr>
              <w:jc w:val="both"/>
              <w:rPr>
                <w:rFonts w:ascii="Arial" w:hAnsi="Arial" w:cs="Arial"/>
                <w:lang w:val="en-GB"/>
              </w:rPr>
            </w:pPr>
          </w:p>
        </w:tc>
        <w:tc>
          <w:tcPr>
            <w:tcW w:w="302" w:type="pct"/>
            <w:gridSpan w:val="4"/>
          </w:tcPr>
          <w:p w14:paraId="07F2043B" w14:textId="77777777" w:rsidR="00583DB5" w:rsidRPr="00FF77F3" w:rsidRDefault="00583DB5" w:rsidP="00E07339">
            <w:pPr>
              <w:jc w:val="both"/>
              <w:rPr>
                <w:rFonts w:ascii="Arial" w:hAnsi="Arial" w:cs="Arial"/>
                <w:lang w:val="en-GB"/>
              </w:rPr>
            </w:pPr>
          </w:p>
        </w:tc>
        <w:tc>
          <w:tcPr>
            <w:tcW w:w="1020" w:type="pct"/>
          </w:tcPr>
          <w:p w14:paraId="6A98F2FE" w14:textId="77777777" w:rsidR="00583DB5" w:rsidRPr="00FF77F3" w:rsidRDefault="00583DB5" w:rsidP="00E07339">
            <w:pPr>
              <w:jc w:val="both"/>
              <w:rPr>
                <w:rFonts w:ascii="Arial" w:hAnsi="Arial" w:cs="Arial"/>
                <w:lang w:val="en-GB"/>
              </w:rPr>
            </w:pPr>
          </w:p>
        </w:tc>
      </w:tr>
      <w:tr w:rsidR="008779B4" w:rsidRPr="00FF77F3" w14:paraId="506C24DB" w14:textId="77777777" w:rsidTr="00E70D81">
        <w:trPr>
          <w:cantSplit/>
        </w:trPr>
        <w:tc>
          <w:tcPr>
            <w:tcW w:w="175" w:type="pct"/>
            <w:tcBorders>
              <w:top w:val="nil"/>
              <w:bottom w:val="nil"/>
            </w:tcBorders>
          </w:tcPr>
          <w:p w14:paraId="3B41F233" w14:textId="77777777" w:rsidR="00583DB5" w:rsidRPr="00FF77F3" w:rsidRDefault="00583DB5" w:rsidP="00E07339">
            <w:pPr>
              <w:jc w:val="both"/>
              <w:rPr>
                <w:rFonts w:ascii="Arial" w:hAnsi="Arial" w:cs="Arial"/>
                <w:lang w:val="en-GB"/>
              </w:rPr>
            </w:pPr>
          </w:p>
        </w:tc>
        <w:tc>
          <w:tcPr>
            <w:tcW w:w="219" w:type="pct"/>
            <w:vMerge/>
          </w:tcPr>
          <w:p w14:paraId="6BF56DE9" w14:textId="77777777" w:rsidR="00583DB5" w:rsidRPr="00FF77F3" w:rsidRDefault="00583DB5" w:rsidP="00E07339">
            <w:pPr>
              <w:jc w:val="both"/>
              <w:rPr>
                <w:rFonts w:ascii="Arial" w:hAnsi="Arial" w:cs="Arial"/>
                <w:lang w:val="en-GB"/>
              </w:rPr>
            </w:pPr>
          </w:p>
        </w:tc>
        <w:tc>
          <w:tcPr>
            <w:tcW w:w="283" w:type="pct"/>
          </w:tcPr>
          <w:p w14:paraId="41866640" w14:textId="77777777" w:rsidR="00583DB5" w:rsidRPr="00FF77F3" w:rsidRDefault="00583DB5" w:rsidP="00E07339">
            <w:pPr>
              <w:jc w:val="center"/>
              <w:rPr>
                <w:rFonts w:ascii="Arial" w:hAnsi="Arial" w:cs="Arial"/>
                <w:lang w:val="en-GB"/>
              </w:rPr>
            </w:pPr>
            <w:r w:rsidRPr="00FF77F3">
              <w:rPr>
                <w:rFonts w:ascii="Arial" w:hAnsi="Arial" w:cs="Arial"/>
                <w:lang w:val="en-GB"/>
              </w:rPr>
              <w:t>7.9.4</w:t>
            </w:r>
          </w:p>
        </w:tc>
        <w:tc>
          <w:tcPr>
            <w:tcW w:w="2739" w:type="pct"/>
            <w:gridSpan w:val="8"/>
          </w:tcPr>
          <w:p w14:paraId="5C0D8096"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receiving the complaint shall be responsible for gathering and verifying all necessary information to validate the complaint.</w:t>
            </w:r>
          </w:p>
        </w:tc>
        <w:tc>
          <w:tcPr>
            <w:tcW w:w="263" w:type="pct"/>
            <w:gridSpan w:val="3"/>
          </w:tcPr>
          <w:p w14:paraId="0D0AE472" w14:textId="77777777" w:rsidR="00583DB5" w:rsidRPr="00FF77F3" w:rsidRDefault="00583DB5" w:rsidP="00E07339">
            <w:pPr>
              <w:jc w:val="both"/>
              <w:rPr>
                <w:rFonts w:ascii="Arial" w:hAnsi="Arial" w:cs="Arial"/>
                <w:lang w:val="en-GB"/>
              </w:rPr>
            </w:pPr>
          </w:p>
        </w:tc>
        <w:tc>
          <w:tcPr>
            <w:tcW w:w="302" w:type="pct"/>
            <w:gridSpan w:val="4"/>
          </w:tcPr>
          <w:p w14:paraId="75EA96BE" w14:textId="77777777" w:rsidR="00583DB5" w:rsidRPr="00FF77F3" w:rsidRDefault="00583DB5" w:rsidP="00E07339">
            <w:pPr>
              <w:jc w:val="both"/>
              <w:rPr>
                <w:rFonts w:ascii="Arial" w:hAnsi="Arial" w:cs="Arial"/>
                <w:lang w:val="en-GB"/>
              </w:rPr>
            </w:pPr>
          </w:p>
        </w:tc>
        <w:tc>
          <w:tcPr>
            <w:tcW w:w="1020" w:type="pct"/>
          </w:tcPr>
          <w:p w14:paraId="43A5F31B" w14:textId="77777777" w:rsidR="00583DB5" w:rsidRPr="00FF77F3" w:rsidRDefault="00583DB5" w:rsidP="00E07339">
            <w:pPr>
              <w:jc w:val="both"/>
              <w:rPr>
                <w:rFonts w:ascii="Arial" w:hAnsi="Arial" w:cs="Arial"/>
                <w:lang w:val="en-GB"/>
              </w:rPr>
            </w:pPr>
          </w:p>
        </w:tc>
      </w:tr>
      <w:tr w:rsidR="008779B4" w:rsidRPr="00FF77F3" w14:paraId="01B78DDA" w14:textId="77777777" w:rsidTr="00E70D81">
        <w:trPr>
          <w:cantSplit/>
        </w:trPr>
        <w:tc>
          <w:tcPr>
            <w:tcW w:w="175" w:type="pct"/>
            <w:tcBorders>
              <w:top w:val="nil"/>
              <w:bottom w:val="nil"/>
            </w:tcBorders>
          </w:tcPr>
          <w:p w14:paraId="5FCEBB6D" w14:textId="77777777" w:rsidR="00583DB5" w:rsidRPr="00FF77F3" w:rsidRDefault="00583DB5" w:rsidP="00E07339">
            <w:pPr>
              <w:jc w:val="both"/>
              <w:rPr>
                <w:rFonts w:ascii="Arial" w:hAnsi="Arial" w:cs="Arial"/>
                <w:lang w:val="en-GB"/>
              </w:rPr>
            </w:pPr>
          </w:p>
        </w:tc>
        <w:tc>
          <w:tcPr>
            <w:tcW w:w="219" w:type="pct"/>
            <w:vMerge/>
          </w:tcPr>
          <w:p w14:paraId="18F92495" w14:textId="77777777" w:rsidR="00583DB5" w:rsidRPr="00FF77F3" w:rsidRDefault="00583DB5" w:rsidP="00E07339">
            <w:pPr>
              <w:jc w:val="both"/>
              <w:rPr>
                <w:rFonts w:ascii="Arial" w:hAnsi="Arial" w:cs="Arial"/>
                <w:lang w:val="en-GB"/>
              </w:rPr>
            </w:pPr>
          </w:p>
        </w:tc>
        <w:tc>
          <w:tcPr>
            <w:tcW w:w="283" w:type="pct"/>
          </w:tcPr>
          <w:p w14:paraId="28FD35C2" w14:textId="77777777" w:rsidR="00583DB5" w:rsidRPr="00FF77F3" w:rsidRDefault="00583DB5" w:rsidP="00E07339">
            <w:pPr>
              <w:jc w:val="center"/>
              <w:rPr>
                <w:rFonts w:ascii="Arial" w:hAnsi="Arial" w:cs="Arial"/>
                <w:lang w:val="en-GB"/>
              </w:rPr>
            </w:pPr>
            <w:r w:rsidRPr="00FF77F3">
              <w:rPr>
                <w:rFonts w:ascii="Arial" w:hAnsi="Arial" w:cs="Arial"/>
                <w:lang w:val="en-GB"/>
              </w:rPr>
              <w:t>7.9.5</w:t>
            </w:r>
          </w:p>
        </w:tc>
        <w:tc>
          <w:tcPr>
            <w:tcW w:w="2739" w:type="pct"/>
            <w:gridSpan w:val="8"/>
          </w:tcPr>
          <w:p w14:paraId="15040DD9"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Whenever possible, the laboratory shall acknowledge receipt of the complaint, and provide the complainant with progress reports and the outcome.</w:t>
            </w:r>
          </w:p>
        </w:tc>
        <w:tc>
          <w:tcPr>
            <w:tcW w:w="263" w:type="pct"/>
            <w:gridSpan w:val="3"/>
          </w:tcPr>
          <w:p w14:paraId="5794046A" w14:textId="77777777" w:rsidR="00583DB5" w:rsidRPr="00FF77F3" w:rsidRDefault="00583DB5" w:rsidP="00E07339">
            <w:pPr>
              <w:jc w:val="both"/>
              <w:rPr>
                <w:rFonts w:ascii="Arial" w:hAnsi="Arial" w:cs="Arial"/>
                <w:lang w:val="en-GB"/>
              </w:rPr>
            </w:pPr>
          </w:p>
        </w:tc>
        <w:tc>
          <w:tcPr>
            <w:tcW w:w="302" w:type="pct"/>
            <w:gridSpan w:val="4"/>
          </w:tcPr>
          <w:p w14:paraId="647A3464" w14:textId="77777777" w:rsidR="00583DB5" w:rsidRPr="00FF77F3" w:rsidRDefault="00583DB5" w:rsidP="00E07339">
            <w:pPr>
              <w:jc w:val="both"/>
              <w:rPr>
                <w:rFonts w:ascii="Arial" w:hAnsi="Arial" w:cs="Arial"/>
                <w:lang w:val="en-GB"/>
              </w:rPr>
            </w:pPr>
          </w:p>
        </w:tc>
        <w:tc>
          <w:tcPr>
            <w:tcW w:w="1020" w:type="pct"/>
          </w:tcPr>
          <w:p w14:paraId="3F38D105" w14:textId="77777777" w:rsidR="00583DB5" w:rsidRPr="00FF77F3" w:rsidRDefault="00583DB5" w:rsidP="00E07339">
            <w:pPr>
              <w:jc w:val="both"/>
              <w:rPr>
                <w:rFonts w:ascii="Arial" w:hAnsi="Arial" w:cs="Arial"/>
                <w:lang w:val="en-GB"/>
              </w:rPr>
            </w:pPr>
          </w:p>
        </w:tc>
      </w:tr>
      <w:tr w:rsidR="008779B4" w:rsidRPr="00FF77F3" w14:paraId="3835F1EA" w14:textId="77777777" w:rsidTr="00E70D81">
        <w:trPr>
          <w:cantSplit/>
        </w:trPr>
        <w:tc>
          <w:tcPr>
            <w:tcW w:w="175" w:type="pct"/>
            <w:tcBorders>
              <w:top w:val="nil"/>
              <w:bottom w:val="nil"/>
            </w:tcBorders>
          </w:tcPr>
          <w:p w14:paraId="79C9A049" w14:textId="77777777" w:rsidR="00583DB5" w:rsidRPr="00FF77F3" w:rsidRDefault="00583DB5" w:rsidP="00E07339">
            <w:pPr>
              <w:jc w:val="both"/>
              <w:rPr>
                <w:rFonts w:ascii="Arial" w:hAnsi="Arial" w:cs="Arial"/>
                <w:lang w:val="en-GB"/>
              </w:rPr>
            </w:pPr>
          </w:p>
        </w:tc>
        <w:tc>
          <w:tcPr>
            <w:tcW w:w="219" w:type="pct"/>
            <w:vMerge/>
          </w:tcPr>
          <w:p w14:paraId="47170449" w14:textId="77777777" w:rsidR="00583DB5" w:rsidRPr="00FF77F3" w:rsidRDefault="00583DB5" w:rsidP="00E07339">
            <w:pPr>
              <w:jc w:val="both"/>
              <w:rPr>
                <w:rFonts w:ascii="Arial" w:hAnsi="Arial" w:cs="Arial"/>
                <w:lang w:val="en-GB"/>
              </w:rPr>
            </w:pPr>
          </w:p>
        </w:tc>
        <w:tc>
          <w:tcPr>
            <w:tcW w:w="283" w:type="pct"/>
          </w:tcPr>
          <w:p w14:paraId="590C4759" w14:textId="77777777" w:rsidR="00583DB5" w:rsidRPr="00FF77F3" w:rsidRDefault="00583DB5" w:rsidP="00E07339">
            <w:pPr>
              <w:jc w:val="center"/>
              <w:rPr>
                <w:rFonts w:ascii="Arial" w:hAnsi="Arial" w:cs="Arial"/>
                <w:lang w:val="en-GB"/>
              </w:rPr>
            </w:pPr>
            <w:r w:rsidRPr="00FF77F3">
              <w:rPr>
                <w:rFonts w:ascii="Arial" w:hAnsi="Arial" w:cs="Arial"/>
                <w:lang w:val="en-GB"/>
              </w:rPr>
              <w:t>7.9.6</w:t>
            </w:r>
          </w:p>
        </w:tc>
        <w:tc>
          <w:tcPr>
            <w:tcW w:w="2739" w:type="pct"/>
            <w:gridSpan w:val="8"/>
          </w:tcPr>
          <w:p w14:paraId="471A1193"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outcomes to be communicated to the complainant shall be made by, or reviewed and approved by, individual(s) not involved in the original laboratory activities in question.</w:t>
            </w:r>
          </w:p>
          <w:p w14:paraId="4E2111FD"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NOTE: This can be performed by external personnel.</w:t>
            </w:r>
          </w:p>
        </w:tc>
        <w:tc>
          <w:tcPr>
            <w:tcW w:w="263" w:type="pct"/>
            <w:gridSpan w:val="3"/>
          </w:tcPr>
          <w:p w14:paraId="65BBEBBA" w14:textId="77777777" w:rsidR="00583DB5" w:rsidRPr="00FF77F3" w:rsidRDefault="00583DB5" w:rsidP="00E07339">
            <w:pPr>
              <w:jc w:val="both"/>
              <w:rPr>
                <w:rFonts w:ascii="Arial" w:hAnsi="Arial" w:cs="Arial"/>
                <w:lang w:val="en-GB"/>
              </w:rPr>
            </w:pPr>
          </w:p>
        </w:tc>
        <w:tc>
          <w:tcPr>
            <w:tcW w:w="302" w:type="pct"/>
            <w:gridSpan w:val="4"/>
          </w:tcPr>
          <w:p w14:paraId="754F3015" w14:textId="77777777" w:rsidR="00583DB5" w:rsidRPr="00FF77F3" w:rsidRDefault="00583DB5" w:rsidP="00E07339">
            <w:pPr>
              <w:jc w:val="both"/>
              <w:rPr>
                <w:rFonts w:ascii="Arial" w:hAnsi="Arial" w:cs="Arial"/>
                <w:lang w:val="en-GB"/>
              </w:rPr>
            </w:pPr>
          </w:p>
        </w:tc>
        <w:tc>
          <w:tcPr>
            <w:tcW w:w="1020" w:type="pct"/>
          </w:tcPr>
          <w:p w14:paraId="79F49CF2" w14:textId="77777777" w:rsidR="00583DB5" w:rsidRPr="00FF77F3" w:rsidRDefault="00583DB5" w:rsidP="00E07339">
            <w:pPr>
              <w:jc w:val="both"/>
              <w:rPr>
                <w:rFonts w:ascii="Arial" w:hAnsi="Arial" w:cs="Arial"/>
                <w:lang w:val="en-GB"/>
              </w:rPr>
            </w:pPr>
          </w:p>
        </w:tc>
      </w:tr>
      <w:tr w:rsidR="008779B4" w:rsidRPr="00FF77F3" w14:paraId="7AC34F6F" w14:textId="77777777" w:rsidTr="00E70D81">
        <w:trPr>
          <w:cantSplit/>
        </w:trPr>
        <w:tc>
          <w:tcPr>
            <w:tcW w:w="175" w:type="pct"/>
            <w:tcBorders>
              <w:top w:val="nil"/>
              <w:bottom w:val="nil"/>
            </w:tcBorders>
          </w:tcPr>
          <w:p w14:paraId="088E7D8C" w14:textId="77777777" w:rsidR="00583DB5" w:rsidRPr="00FF77F3" w:rsidRDefault="00583DB5" w:rsidP="00E07339">
            <w:pPr>
              <w:jc w:val="both"/>
              <w:rPr>
                <w:rFonts w:ascii="Arial" w:hAnsi="Arial" w:cs="Arial"/>
                <w:lang w:val="en-GB"/>
              </w:rPr>
            </w:pPr>
          </w:p>
        </w:tc>
        <w:tc>
          <w:tcPr>
            <w:tcW w:w="219" w:type="pct"/>
            <w:vMerge/>
            <w:tcBorders>
              <w:bottom w:val="nil"/>
            </w:tcBorders>
          </w:tcPr>
          <w:p w14:paraId="5D7307AC" w14:textId="77777777" w:rsidR="00583DB5" w:rsidRPr="00FF77F3" w:rsidRDefault="00583DB5" w:rsidP="00E07339">
            <w:pPr>
              <w:jc w:val="both"/>
              <w:rPr>
                <w:rFonts w:ascii="Arial" w:hAnsi="Arial" w:cs="Arial"/>
                <w:lang w:val="en-GB"/>
              </w:rPr>
            </w:pPr>
          </w:p>
        </w:tc>
        <w:tc>
          <w:tcPr>
            <w:tcW w:w="283" w:type="pct"/>
          </w:tcPr>
          <w:p w14:paraId="20FA4AF2" w14:textId="77777777" w:rsidR="00583DB5" w:rsidRPr="00FF77F3" w:rsidRDefault="00583DB5" w:rsidP="00E07339">
            <w:pPr>
              <w:jc w:val="center"/>
              <w:rPr>
                <w:rFonts w:ascii="Arial" w:hAnsi="Arial" w:cs="Arial"/>
                <w:lang w:val="en-GB"/>
              </w:rPr>
            </w:pPr>
            <w:r w:rsidRPr="00FF77F3">
              <w:rPr>
                <w:rFonts w:ascii="Arial" w:hAnsi="Arial" w:cs="Arial"/>
                <w:lang w:val="en-GB"/>
              </w:rPr>
              <w:t>7.9.7</w:t>
            </w:r>
          </w:p>
        </w:tc>
        <w:tc>
          <w:tcPr>
            <w:tcW w:w="2739" w:type="pct"/>
            <w:gridSpan w:val="8"/>
          </w:tcPr>
          <w:p w14:paraId="3D19EA40"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Whenever possible, the laboratory shall give formal notice of the end of the complaint handling to the complainant.</w:t>
            </w:r>
          </w:p>
        </w:tc>
        <w:tc>
          <w:tcPr>
            <w:tcW w:w="263" w:type="pct"/>
            <w:gridSpan w:val="3"/>
          </w:tcPr>
          <w:p w14:paraId="263C65E7" w14:textId="77777777" w:rsidR="00583DB5" w:rsidRPr="00FF77F3" w:rsidRDefault="00583DB5" w:rsidP="00E07339">
            <w:pPr>
              <w:jc w:val="both"/>
              <w:rPr>
                <w:rFonts w:ascii="Arial" w:hAnsi="Arial" w:cs="Arial"/>
                <w:lang w:val="en-GB"/>
              </w:rPr>
            </w:pPr>
          </w:p>
        </w:tc>
        <w:tc>
          <w:tcPr>
            <w:tcW w:w="302" w:type="pct"/>
            <w:gridSpan w:val="4"/>
          </w:tcPr>
          <w:p w14:paraId="761E21C9" w14:textId="77777777" w:rsidR="00583DB5" w:rsidRPr="00FF77F3" w:rsidRDefault="00583DB5" w:rsidP="00E07339">
            <w:pPr>
              <w:jc w:val="both"/>
              <w:rPr>
                <w:rFonts w:ascii="Arial" w:hAnsi="Arial" w:cs="Arial"/>
                <w:lang w:val="en-GB"/>
              </w:rPr>
            </w:pPr>
          </w:p>
        </w:tc>
        <w:tc>
          <w:tcPr>
            <w:tcW w:w="1020" w:type="pct"/>
          </w:tcPr>
          <w:p w14:paraId="7D03182C" w14:textId="77777777" w:rsidR="00583DB5" w:rsidRPr="00FF77F3" w:rsidRDefault="00583DB5" w:rsidP="00E07339">
            <w:pPr>
              <w:jc w:val="both"/>
              <w:rPr>
                <w:rFonts w:ascii="Arial" w:hAnsi="Arial" w:cs="Arial"/>
                <w:lang w:val="en-GB"/>
              </w:rPr>
            </w:pPr>
          </w:p>
        </w:tc>
      </w:tr>
      <w:tr w:rsidR="00583DB5" w:rsidRPr="00FF77F3" w14:paraId="3C56664A" w14:textId="77777777" w:rsidTr="00583DB5">
        <w:trPr>
          <w:cantSplit/>
        </w:trPr>
        <w:tc>
          <w:tcPr>
            <w:tcW w:w="175" w:type="pct"/>
            <w:tcBorders>
              <w:top w:val="nil"/>
              <w:bottom w:val="nil"/>
            </w:tcBorders>
          </w:tcPr>
          <w:p w14:paraId="31CB547B" w14:textId="77777777" w:rsidR="00583DB5" w:rsidRPr="00FF77F3" w:rsidRDefault="00583DB5" w:rsidP="00E07339">
            <w:pPr>
              <w:rPr>
                <w:rFonts w:ascii="Arial" w:hAnsi="Arial" w:cs="Arial"/>
                <w:lang w:val="en-GB"/>
              </w:rPr>
            </w:pPr>
          </w:p>
        </w:tc>
        <w:tc>
          <w:tcPr>
            <w:tcW w:w="219" w:type="pct"/>
            <w:vMerge w:val="restart"/>
          </w:tcPr>
          <w:p w14:paraId="6074AF99"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7.10</w:t>
            </w:r>
          </w:p>
        </w:tc>
        <w:tc>
          <w:tcPr>
            <w:tcW w:w="4607" w:type="pct"/>
            <w:gridSpan w:val="17"/>
          </w:tcPr>
          <w:p w14:paraId="77817445" w14:textId="77777777" w:rsidR="00583DB5" w:rsidRPr="00FF77F3" w:rsidRDefault="00583DB5" w:rsidP="00E07339">
            <w:pPr>
              <w:rPr>
                <w:rFonts w:ascii="Arial" w:hAnsi="Arial" w:cs="Arial"/>
                <w:b/>
                <w:lang w:val="en-GB"/>
              </w:rPr>
            </w:pPr>
            <w:r w:rsidRPr="00FF77F3">
              <w:rPr>
                <w:rFonts w:ascii="Arial" w:hAnsi="Arial" w:cs="Arial"/>
                <w:b/>
                <w:lang w:val="en-GB"/>
              </w:rPr>
              <w:t>Nonconforming Work</w:t>
            </w:r>
          </w:p>
        </w:tc>
      </w:tr>
      <w:tr w:rsidR="008779B4" w:rsidRPr="00FF77F3" w14:paraId="2228423E" w14:textId="77777777" w:rsidTr="00E70D81">
        <w:trPr>
          <w:cantSplit/>
        </w:trPr>
        <w:tc>
          <w:tcPr>
            <w:tcW w:w="175" w:type="pct"/>
            <w:tcBorders>
              <w:top w:val="nil"/>
              <w:bottom w:val="nil"/>
            </w:tcBorders>
          </w:tcPr>
          <w:p w14:paraId="599EFC06" w14:textId="77777777" w:rsidR="00583DB5" w:rsidRPr="00FF77F3" w:rsidRDefault="00583DB5" w:rsidP="00E07339">
            <w:pPr>
              <w:jc w:val="both"/>
              <w:rPr>
                <w:rFonts w:ascii="Arial" w:hAnsi="Arial" w:cs="Arial"/>
                <w:lang w:val="en-GB"/>
              </w:rPr>
            </w:pPr>
          </w:p>
        </w:tc>
        <w:tc>
          <w:tcPr>
            <w:tcW w:w="219" w:type="pct"/>
            <w:vMerge/>
          </w:tcPr>
          <w:p w14:paraId="43375589" w14:textId="77777777" w:rsidR="00583DB5" w:rsidRPr="00FF77F3" w:rsidRDefault="00583DB5" w:rsidP="00E07339">
            <w:pPr>
              <w:jc w:val="both"/>
              <w:rPr>
                <w:rFonts w:ascii="Arial" w:hAnsi="Arial" w:cs="Arial"/>
                <w:lang w:val="en-GB"/>
              </w:rPr>
            </w:pPr>
          </w:p>
        </w:tc>
        <w:tc>
          <w:tcPr>
            <w:tcW w:w="283" w:type="pct"/>
            <w:tcBorders>
              <w:bottom w:val="nil"/>
            </w:tcBorders>
          </w:tcPr>
          <w:p w14:paraId="3CD93D10" w14:textId="77777777" w:rsidR="00583DB5" w:rsidRPr="00FF77F3" w:rsidRDefault="00583DB5" w:rsidP="00E07339">
            <w:pPr>
              <w:jc w:val="center"/>
              <w:rPr>
                <w:rFonts w:ascii="Arial" w:hAnsi="Arial" w:cs="Arial"/>
                <w:lang w:val="en-GB"/>
              </w:rPr>
            </w:pPr>
            <w:r w:rsidRPr="00FF77F3">
              <w:rPr>
                <w:rFonts w:ascii="Arial" w:hAnsi="Arial" w:cs="Arial"/>
                <w:lang w:val="en-GB"/>
              </w:rPr>
              <w:t>7.10.1</w:t>
            </w:r>
          </w:p>
        </w:tc>
        <w:tc>
          <w:tcPr>
            <w:tcW w:w="2739" w:type="pct"/>
            <w:gridSpan w:val="8"/>
          </w:tcPr>
          <w:p w14:paraId="750875E9"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shall have a procedure that shall be implemented when any aspect of its laboratory activities or results of this work do not conform to its own procedures or the agreed requirements of the customer (e.g. equipment or environmental conditions are out of specified limits, results of monitoring fail to meet specified criteria). The procedure shall ensure that:</w:t>
            </w:r>
          </w:p>
        </w:tc>
        <w:tc>
          <w:tcPr>
            <w:tcW w:w="263" w:type="pct"/>
            <w:gridSpan w:val="3"/>
          </w:tcPr>
          <w:p w14:paraId="60A06973" w14:textId="77777777" w:rsidR="00583DB5" w:rsidRPr="00FF77F3" w:rsidRDefault="00583DB5" w:rsidP="00E07339">
            <w:pPr>
              <w:jc w:val="both"/>
              <w:rPr>
                <w:rFonts w:ascii="Arial" w:hAnsi="Arial" w:cs="Arial"/>
                <w:lang w:val="en-GB"/>
              </w:rPr>
            </w:pPr>
          </w:p>
        </w:tc>
        <w:tc>
          <w:tcPr>
            <w:tcW w:w="302" w:type="pct"/>
            <w:gridSpan w:val="4"/>
          </w:tcPr>
          <w:p w14:paraId="04FA39B9" w14:textId="77777777" w:rsidR="00583DB5" w:rsidRPr="00FF77F3" w:rsidRDefault="00583DB5" w:rsidP="00E07339">
            <w:pPr>
              <w:jc w:val="both"/>
              <w:rPr>
                <w:rFonts w:ascii="Arial" w:hAnsi="Arial" w:cs="Arial"/>
                <w:lang w:val="en-GB"/>
              </w:rPr>
            </w:pPr>
          </w:p>
        </w:tc>
        <w:tc>
          <w:tcPr>
            <w:tcW w:w="1020" w:type="pct"/>
          </w:tcPr>
          <w:p w14:paraId="0E8512A0" w14:textId="77777777" w:rsidR="00583DB5" w:rsidRPr="00FF77F3" w:rsidRDefault="00583DB5" w:rsidP="00E07339">
            <w:pPr>
              <w:jc w:val="both"/>
              <w:rPr>
                <w:rFonts w:ascii="Arial" w:hAnsi="Arial" w:cs="Arial"/>
                <w:lang w:val="en-GB"/>
              </w:rPr>
            </w:pPr>
          </w:p>
        </w:tc>
      </w:tr>
      <w:tr w:rsidR="008779B4" w:rsidRPr="00FF77F3" w14:paraId="74BD0A23" w14:textId="77777777" w:rsidTr="00E70D81">
        <w:trPr>
          <w:cantSplit/>
        </w:trPr>
        <w:tc>
          <w:tcPr>
            <w:tcW w:w="175" w:type="pct"/>
            <w:tcBorders>
              <w:top w:val="nil"/>
              <w:bottom w:val="nil"/>
            </w:tcBorders>
          </w:tcPr>
          <w:p w14:paraId="7D820E40" w14:textId="77777777" w:rsidR="00583DB5" w:rsidRPr="00FF77F3" w:rsidRDefault="00583DB5" w:rsidP="00E07339">
            <w:pPr>
              <w:jc w:val="both"/>
              <w:rPr>
                <w:rFonts w:ascii="Arial" w:hAnsi="Arial" w:cs="Arial"/>
                <w:lang w:val="en-GB"/>
              </w:rPr>
            </w:pPr>
          </w:p>
        </w:tc>
        <w:tc>
          <w:tcPr>
            <w:tcW w:w="219" w:type="pct"/>
            <w:vMerge/>
          </w:tcPr>
          <w:p w14:paraId="0169A344"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4CA91E7A" w14:textId="77777777" w:rsidR="00583DB5" w:rsidRPr="00FF77F3" w:rsidRDefault="00583DB5" w:rsidP="00E07339">
            <w:pPr>
              <w:jc w:val="center"/>
              <w:rPr>
                <w:rFonts w:ascii="Arial" w:hAnsi="Arial" w:cs="Arial"/>
                <w:lang w:val="en-GB"/>
              </w:rPr>
            </w:pPr>
          </w:p>
        </w:tc>
        <w:tc>
          <w:tcPr>
            <w:tcW w:w="300" w:type="pct"/>
            <w:gridSpan w:val="4"/>
          </w:tcPr>
          <w:p w14:paraId="0F02FFB2" w14:textId="77777777" w:rsidR="00583DB5" w:rsidRPr="00FF77F3" w:rsidRDefault="00583DB5" w:rsidP="00E07339">
            <w:pPr>
              <w:jc w:val="both"/>
              <w:rPr>
                <w:rFonts w:ascii="Arial" w:hAnsi="Arial" w:cs="Arial"/>
                <w:lang w:val="en-GB"/>
              </w:rPr>
            </w:pPr>
            <w:r w:rsidRPr="00FF77F3">
              <w:rPr>
                <w:rFonts w:ascii="Arial" w:hAnsi="Arial" w:cs="Arial"/>
                <w:lang w:val="en-GB"/>
              </w:rPr>
              <w:t>a</w:t>
            </w:r>
          </w:p>
        </w:tc>
        <w:tc>
          <w:tcPr>
            <w:tcW w:w="2439" w:type="pct"/>
            <w:gridSpan w:val="4"/>
          </w:tcPr>
          <w:p w14:paraId="011818A6"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responsibilities and authorities for the management of nonconforming work are defined;</w:t>
            </w:r>
          </w:p>
        </w:tc>
        <w:tc>
          <w:tcPr>
            <w:tcW w:w="263" w:type="pct"/>
            <w:gridSpan w:val="3"/>
          </w:tcPr>
          <w:p w14:paraId="147648A3" w14:textId="77777777" w:rsidR="00583DB5" w:rsidRPr="00FF77F3" w:rsidRDefault="00583DB5" w:rsidP="00E07339">
            <w:pPr>
              <w:jc w:val="both"/>
              <w:rPr>
                <w:rFonts w:ascii="Arial" w:hAnsi="Arial" w:cs="Arial"/>
                <w:lang w:val="en-GB"/>
              </w:rPr>
            </w:pPr>
          </w:p>
        </w:tc>
        <w:tc>
          <w:tcPr>
            <w:tcW w:w="302" w:type="pct"/>
            <w:gridSpan w:val="4"/>
          </w:tcPr>
          <w:p w14:paraId="18CD4EC3" w14:textId="77777777" w:rsidR="00583DB5" w:rsidRPr="00FF77F3" w:rsidRDefault="00583DB5" w:rsidP="00E07339">
            <w:pPr>
              <w:jc w:val="both"/>
              <w:rPr>
                <w:rFonts w:ascii="Arial" w:hAnsi="Arial" w:cs="Arial"/>
                <w:lang w:val="en-GB"/>
              </w:rPr>
            </w:pPr>
          </w:p>
        </w:tc>
        <w:tc>
          <w:tcPr>
            <w:tcW w:w="1020" w:type="pct"/>
          </w:tcPr>
          <w:p w14:paraId="17536100" w14:textId="77777777" w:rsidR="00583DB5" w:rsidRPr="00FF77F3" w:rsidRDefault="00583DB5" w:rsidP="00E07339">
            <w:pPr>
              <w:jc w:val="both"/>
              <w:rPr>
                <w:rFonts w:ascii="Arial" w:hAnsi="Arial" w:cs="Arial"/>
                <w:lang w:val="en-GB"/>
              </w:rPr>
            </w:pPr>
          </w:p>
        </w:tc>
      </w:tr>
      <w:tr w:rsidR="008779B4" w:rsidRPr="00FF77F3" w14:paraId="220EC476" w14:textId="77777777" w:rsidTr="00E70D81">
        <w:trPr>
          <w:cantSplit/>
        </w:trPr>
        <w:tc>
          <w:tcPr>
            <w:tcW w:w="175" w:type="pct"/>
            <w:tcBorders>
              <w:top w:val="nil"/>
              <w:bottom w:val="nil"/>
            </w:tcBorders>
          </w:tcPr>
          <w:p w14:paraId="133ACDB3" w14:textId="77777777" w:rsidR="00583DB5" w:rsidRPr="00FF77F3" w:rsidRDefault="00583DB5" w:rsidP="00E07339">
            <w:pPr>
              <w:jc w:val="both"/>
              <w:rPr>
                <w:rFonts w:ascii="Arial" w:hAnsi="Arial" w:cs="Arial"/>
                <w:lang w:val="en-GB"/>
              </w:rPr>
            </w:pPr>
          </w:p>
        </w:tc>
        <w:tc>
          <w:tcPr>
            <w:tcW w:w="219" w:type="pct"/>
            <w:vMerge/>
          </w:tcPr>
          <w:p w14:paraId="51F21A54"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4FE8DB3C" w14:textId="77777777" w:rsidR="00583DB5" w:rsidRPr="00FF77F3" w:rsidRDefault="00583DB5" w:rsidP="00E07339">
            <w:pPr>
              <w:jc w:val="center"/>
              <w:rPr>
                <w:rFonts w:ascii="Arial" w:hAnsi="Arial" w:cs="Arial"/>
                <w:lang w:val="en-GB"/>
              </w:rPr>
            </w:pPr>
          </w:p>
        </w:tc>
        <w:tc>
          <w:tcPr>
            <w:tcW w:w="300" w:type="pct"/>
            <w:gridSpan w:val="4"/>
          </w:tcPr>
          <w:p w14:paraId="332F7B04" w14:textId="77777777" w:rsidR="00583DB5" w:rsidRPr="00FF77F3" w:rsidRDefault="00583DB5" w:rsidP="00E07339">
            <w:pPr>
              <w:jc w:val="both"/>
              <w:rPr>
                <w:rFonts w:ascii="Arial" w:hAnsi="Arial" w:cs="Arial"/>
                <w:lang w:val="en-GB"/>
              </w:rPr>
            </w:pPr>
            <w:r w:rsidRPr="00FF77F3">
              <w:rPr>
                <w:rFonts w:ascii="Arial" w:hAnsi="Arial" w:cs="Arial"/>
                <w:lang w:val="en-GB"/>
              </w:rPr>
              <w:t>b</w:t>
            </w:r>
          </w:p>
        </w:tc>
        <w:tc>
          <w:tcPr>
            <w:tcW w:w="2439" w:type="pct"/>
            <w:gridSpan w:val="4"/>
          </w:tcPr>
          <w:p w14:paraId="3F8F29B6"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actions (including halting or repeating of work and withholding of reports, as necessary) are based upon the risk levels established by the laboratory;</w:t>
            </w:r>
          </w:p>
        </w:tc>
        <w:tc>
          <w:tcPr>
            <w:tcW w:w="263" w:type="pct"/>
            <w:gridSpan w:val="3"/>
          </w:tcPr>
          <w:p w14:paraId="723FFC1D" w14:textId="77777777" w:rsidR="00583DB5" w:rsidRPr="00FF77F3" w:rsidRDefault="00583DB5" w:rsidP="00E07339">
            <w:pPr>
              <w:jc w:val="both"/>
              <w:rPr>
                <w:rFonts w:ascii="Arial" w:hAnsi="Arial" w:cs="Arial"/>
                <w:lang w:val="en-GB"/>
              </w:rPr>
            </w:pPr>
          </w:p>
        </w:tc>
        <w:tc>
          <w:tcPr>
            <w:tcW w:w="302" w:type="pct"/>
            <w:gridSpan w:val="4"/>
          </w:tcPr>
          <w:p w14:paraId="1BB7CBF0" w14:textId="77777777" w:rsidR="00583DB5" w:rsidRPr="00FF77F3" w:rsidRDefault="00583DB5" w:rsidP="00E07339">
            <w:pPr>
              <w:jc w:val="both"/>
              <w:rPr>
                <w:rFonts w:ascii="Arial" w:hAnsi="Arial" w:cs="Arial"/>
                <w:lang w:val="en-GB"/>
              </w:rPr>
            </w:pPr>
          </w:p>
        </w:tc>
        <w:tc>
          <w:tcPr>
            <w:tcW w:w="1020" w:type="pct"/>
          </w:tcPr>
          <w:p w14:paraId="75178323" w14:textId="77777777" w:rsidR="00583DB5" w:rsidRPr="00FF77F3" w:rsidRDefault="00583DB5" w:rsidP="00E07339">
            <w:pPr>
              <w:jc w:val="both"/>
              <w:rPr>
                <w:rFonts w:ascii="Arial" w:hAnsi="Arial" w:cs="Arial"/>
                <w:lang w:val="en-GB"/>
              </w:rPr>
            </w:pPr>
          </w:p>
        </w:tc>
      </w:tr>
      <w:tr w:rsidR="008779B4" w:rsidRPr="00FF77F3" w14:paraId="23D8799F" w14:textId="77777777" w:rsidTr="00E70D81">
        <w:trPr>
          <w:cantSplit/>
        </w:trPr>
        <w:tc>
          <w:tcPr>
            <w:tcW w:w="175" w:type="pct"/>
            <w:tcBorders>
              <w:top w:val="nil"/>
              <w:bottom w:val="nil"/>
            </w:tcBorders>
          </w:tcPr>
          <w:p w14:paraId="2B93A854" w14:textId="77777777" w:rsidR="00583DB5" w:rsidRPr="00FF77F3" w:rsidRDefault="00583DB5" w:rsidP="00E07339">
            <w:pPr>
              <w:jc w:val="both"/>
              <w:rPr>
                <w:rFonts w:ascii="Arial" w:hAnsi="Arial" w:cs="Arial"/>
                <w:lang w:val="en-GB"/>
              </w:rPr>
            </w:pPr>
          </w:p>
        </w:tc>
        <w:tc>
          <w:tcPr>
            <w:tcW w:w="219" w:type="pct"/>
            <w:vMerge/>
          </w:tcPr>
          <w:p w14:paraId="5AAD609A" w14:textId="77777777" w:rsidR="00583DB5" w:rsidRPr="00FF77F3" w:rsidRDefault="00583DB5" w:rsidP="00E07339">
            <w:pPr>
              <w:jc w:val="both"/>
              <w:rPr>
                <w:rFonts w:ascii="Arial" w:hAnsi="Arial" w:cs="Arial"/>
                <w:lang w:val="en-GB"/>
              </w:rPr>
            </w:pPr>
          </w:p>
        </w:tc>
        <w:tc>
          <w:tcPr>
            <w:tcW w:w="283" w:type="pct"/>
            <w:tcBorders>
              <w:top w:val="nil"/>
              <w:bottom w:val="nil"/>
            </w:tcBorders>
          </w:tcPr>
          <w:p w14:paraId="485FD5BA" w14:textId="77777777" w:rsidR="00583DB5" w:rsidRPr="00FF77F3" w:rsidRDefault="00583DB5" w:rsidP="00E07339">
            <w:pPr>
              <w:jc w:val="center"/>
              <w:rPr>
                <w:rFonts w:ascii="Arial" w:hAnsi="Arial" w:cs="Arial"/>
                <w:lang w:val="en-GB"/>
              </w:rPr>
            </w:pPr>
          </w:p>
        </w:tc>
        <w:tc>
          <w:tcPr>
            <w:tcW w:w="300" w:type="pct"/>
            <w:gridSpan w:val="4"/>
          </w:tcPr>
          <w:p w14:paraId="1F971BFC" w14:textId="77777777" w:rsidR="00583DB5" w:rsidRPr="00FF77F3" w:rsidRDefault="00583DB5" w:rsidP="00E07339">
            <w:pPr>
              <w:jc w:val="both"/>
              <w:rPr>
                <w:rFonts w:ascii="Arial" w:hAnsi="Arial" w:cs="Arial"/>
                <w:lang w:val="en-GB"/>
              </w:rPr>
            </w:pPr>
            <w:r w:rsidRPr="00FF77F3">
              <w:rPr>
                <w:rFonts w:ascii="Arial" w:hAnsi="Arial" w:cs="Arial"/>
                <w:lang w:val="en-GB"/>
              </w:rPr>
              <w:t>c</w:t>
            </w:r>
          </w:p>
        </w:tc>
        <w:tc>
          <w:tcPr>
            <w:tcW w:w="2439" w:type="pct"/>
            <w:gridSpan w:val="4"/>
          </w:tcPr>
          <w:p w14:paraId="03195D1B"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an evaluation is made of the significance of the nonconforming work, including an impact analysis on previous results;</w:t>
            </w:r>
          </w:p>
        </w:tc>
        <w:tc>
          <w:tcPr>
            <w:tcW w:w="263" w:type="pct"/>
            <w:gridSpan w:val="3"/>
          </w:tcPr>
          <w:p w14:paraId="7F157E04" w14:textId="77777777" w:rsidR="00583DB5" w:rsidRPr="00FF77F3" w:rsidRDefault="00583DB5" w:rsidP="00E07339">
            <w:pPr>
              <w:jc w:val="both"/>
              <w:rPr>
                <w:rFonts w:ascii="Arial" w:hAnsi="Arial" w:cs="Arial"/>
                <w:lang w:val="en-GB"/>
              </w:rPr>
            </w:pPr>
          </w:p>
        </w:tc>
        <w:tc>
          <w:tcPr>
            <w:tcW w:w="302" w:type="pct"/>
            <w:gridSpan w:val="4"/>
          </w:tcPr>
          <w:p w14:paraId="76905BE9" w14:textId="77777777" w:rsidR="00583DB5" w:rsidRPr="00FF77F3" w:rsidRDefault="00583DB5" w:rsidP="00E07339">
            <w:pPr>
              <w:jc w:val="both"/>
              <w:rPr>
                <w:rFonts w:ascii="Arial" w:hAnsi="Arial" w:cs="Arial"/>
                <w:lang w:val="en-GB"/>
              </w:rPr>
            </w:pPr>
          </w:p>
        </w:tc>
        <w:tc>
          <w:tcPr>
            <w:tcW w:w="1020" w:type="pct"/>
          </w:tcPr>
          <w:p w14:paraId="1B22DF2D" w14:textId="77777777" w:rsidR="00583DB5" w:rsidRPr="00FF77F3" w:rsidRDefault="00583DB5" w:rsidP="00E07339">
            <w:pPr>
              <w:jc w:val="both"/>
              <w:rPr>
                <w:rFonts w:ascii="Arial" w:hAnsi="Arial" w:cs="Arial"/>
                <w:lang w:val="en-GB"/>
              </w:rPr>
            </w:pPr>
          </w:p>
        </w:tc>
      </w:tr>
      <w:tr w:rsidR="008779B4" w:rsidRPr="00FF77F3" w14:paraId="50096689" w14:textId="77777777" w:rsidTr="00E70D81">
        <w:trPr>
          <w:cantSplit/>
        </w:trPr>
        <w:tc>
          <w:tcPr>
            <w:tcW w:w="175" w:type="pct"/>
            <w:tcBorders>
              <w:top w:val="nil"/>
              <w:bottom w:val="nil"/>
            </w:tcBorders>
          </w:tcPr>
          <w:p w14:paraId="42BE8C0C" w14:textId="77777777" w:rsidR="00583DB5" w:rsidRPr="00FF77F3" w:rsidRDefault="00583DB5" w:rsidP="00E07339">
            <w:pPr>
              <w:jc w:val="both"/>
              <w:rPr>
                <w:rFonts w:ascii="Arial" w:hAnsi="Arial" w:cs="Arial"/>
                <w:lang w:val="en-GB"/>
              </w:rPr>
            </w:pPr>
          </w:p>
        </w:tc>
        <w:tc>
          <w:tcPr>
            <w:tcW w:w="219" w:type="pct"/>
            <w:vMerge/>
          </w:tcPr>
          <w:p w14:paraId="230F868C" w14:textId="77777777" w:rsidR="00583DB5" w:rsidRPr="00FF77F3" w:rsidRDefault="00583DB5" w:rsidP="00E07339">
            <w:pPr>
              <w:jc w:val="both"/>
              <w:rPr>
                <w:rFonts w:ascii="Arial" w:hAnsi="Arial" w:cs="Arial"/>
                <w:lang w:val="en-GB"/>
              </w:rPr>
            </w:pPr>
          </w:p>
        </w:tc>
        <w:tc>
          <w:tcPr>
            <w:tcW w:w="283" w:type="pct"/>
            <w:tcBorders>
              <w:top w:val="nil"/>
            </w:tcBorders>
          </w:tcPr>
          <w:p w14:paraId="25A968B3" w14:textId="77777777" w:rsidR="00583DB5" w:rsidRPr="00FF77F3" w:rsidRDefault="00583DB5" w:rsidP="00E07339">
            <w:pPr>
              <w:jc w:val="center"/>
              <w:rPr>
                <w:rFonts w:ascii="Arial" w:hAnsi="Arial" w:cs="Arial"/>
                <w:lang w:val="en-GB"/>
              </w:rPr>
            </w:pPr>
          </w:p>
        </w:tc>
        <w:tc>
          <w:tcPr>
            <w:tcW w:w="300" w:type="pct"/>
            <w:gridSpan w:val="4"/>
          </w:tcPr>
          <w:p w14:paraId="6F226B93" w14:textId="77777777" w:rsidR="00583DB5" w:rsidRPr="00FF77F3" w:rsidRDefault="00583DB5" w:rsidP="00E07339">
            <w:pPr>
              <w:jc w:val="both"/>
              <w:rPr>
                <w:rFonts w:ascii="Arial" w:hAnsi="Arial" w:cs="Arial"/>
                <w:lang w:val="en-GB"/>
              </w:rPr>
            </w:pPr>
            <w:r w:rsidRPr="00FF77F3">
              <w:rPr>
                <w:rFonts w:ascii="Arial" w:hAnsi="Arial" w:cs="Arial"/>
                <w:lang w:val="en-GB"/>
              </w:rPr>
              <w:t>d</w:t>
            </w:r>
          </w:p>
        </w:tc>
        <w:tc>
          <w:tcPr>
            <w:tcW w:w="2439" w:type="pct"/>
            <w:gridSpan w:val="4"/>
          </w:tcPr>
          <w:p w14:paraId="1685CA5C"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a decision is taken on the acceptability of the nonconforming work;</w:t>
            </w:r>
          </w:p>
        </w:tc>
        <w:tc>
          <w:tcPr>
            <w:tcW w:w="263" w:type="pct"/>
            <w:gridSpan w:val="3"/>
          </w:tcPr>
          <w:p w14:paraId="25B0EAE3" w14:textId="77777777" w:rsidR="00583DB5" w:rsidRPr="00FF77F3" w:rsidRDefault="00583DB5" w:rsidP="00E07339">
            <w:pPr>
              <w:jc w:val="both"/>
              <w:rPr>
                <w:rFonts w:ascii="Arial" w:hAnsi="Arial" w:cs="Arial"/>
                <w:lang w:val="en-GB"/>
              </w:rPr>
            </w:pPr>
          </w:p>
        </w:tc>
        <w:tc>
          <w:tcPr>
            <w:tcW w:w="302" w:type="pct"/>
            <w:gridSpan w:val="4"/>
          </w:tcPr>
          <w:p w14:paraId="0F2FDA8A" w14:textId="77777777" w:rsidR="00583DB5" w:rsidRPr="00FF77F3" w:rsidRDefault="00583DB5" w:rsidP="00E07339">
            <w:pPr>
              <w:jc w:val="both"/>
              <w:rPr>
                <w:rFonts w:ascii="Arial" w:hAnsi="Arial" w:cs="Arial"/>
                <w:lang w:val="en-GB"/>
              </w:rPr>
            </w:pPr>
          </w:p>
        </w:tc>
        <w:tc>
          <w:tcPr>
            <w:tcW w:w="1020" w:type="pct"/>
          </w:tcPr>
          <w:p w14:paraId="39DF8BF7" w14:textId="77777777" w:rsidR="00583DB5" w:rsidRPr="00FF77F3" w:rsidRDefault="00583DB5" w:rsidP="00E07339">
            <w:pPr>
              <w:jc w:val="both"/>
              <w:rPr>
                <w:rFonts w:ascii="Arial" w:hAnsi="Arial" w:cs="Arial"/>
                <w:lang w:val="en-GB"/>
              </w:rPr>
            </w:pPr>
          </w:p>
        </w:tc>
      </w:tr>
      <w:tr w:rsidR="008779B4" w:rsidRPr="00FF77F3" w14:paraId="392E26EC" w14:textId="77777777" w:rsidTr="00E70D81">
        <w:trPr>
          <w:cantSplit/>
        </w:trPr>
        <w:tc>
          <w:tcPr>
            <w:tcW w:w="175" w:type="pct"/>
            <w:tcBorders>
              <w:top w:val="nil"/>
              <w:bottom w:val="nil"/>
            </w:tcBorders>
          </w:tcPr>
          <w:p w14:paraId="13AF6D83" w14:textId="77777777" w:rsidR="00583DB5" w:rsidRPr="00FF77F3" w:rsidRDefault="00583DB5" w:rsidP="00E07339">
            <w:pPr>
              <w:jc w:val="both"/>
              <w:rPr>
                <w:rFonts w:ascii="Arial" w:hAnsi="Arial" w:cs="Arial"/>
                <w:lang w:val="en-GB"/>
              </w:rPr>
            </w:pPr>
          </w:p>
        </w:tc>
        <w:tc>
          <w:tcPr>
            <w:tcW w:w="219" w:type="pct"/>
            <w:vMerge/>
          </w:tcPr>
          <w:p w14:paraId="4C0908F7" w14:textId="77777777" w:rsidR="00583DB5" w:rsidRPr="00FF77F3" w:rsidRDefault="00583DB5" w:rsidP="00E07339">
            <w:pPr>
              <w:jc w:val="both"/>
              <w:rPr>
                <w:rFonts w:ascii="Arial" w:hAnsi="Arial" w:cs="Arial"/>
                <w:lang w:val="en-GB"/>
              </w:rPr>
            </w:pPr>
          </w:p>
        </w:tc>
        <w:tc>
          <w:tcPr>
            <w:tcW w:w="283" w:type="pct"/>
            <w:tcBorders>
              <w:bottom w:val="nil"/>
            </w:tcBorders>
          </w:tcPr>
          <w:p w14:paraId="11A9C56C" w14:textId="77777777" w:rsidR="00583DB5" w:rsidRPr="00FF77F3" w:rsidRDefault="00583DB5" w:rsidP="00E07339">
            <w:pPr>
              <w:jc w:val="center"/>
              <w:rPr>
                <w:rFonts w:ascii="Arial" w:hAnsi="Arial" w:cs="Arial"/>
                <w:lang w:val="en-GB"/>
              </w:rPr>
            </w:pPr>
          </w:p>
        </w:tc>
        <w:tc>
          <w:tcPr>
            <w:tcW w:w="300" w:type="pct"/>
            <w:gridSpan w:val="4"/>
          </w:tcPr>
          <w:p w14:paraId="390783F8" w14:textId="77777777" w:rsidR="00583DB5" w:rsidRPr="00FF77F3" w:rsidRDefault="00583DB5" w:rsidP="00E07339">
            <w:pPr>
              <w:jc w:val="both"/>
              <w:rPr>
                <w:rFonts w:ascii="Arial" w:hAnsi="Arial" w:cs="Arial"/>
                <w:lang w:val="en-GB"/>
              </w:rPr>
            </w:pPr>
            <w:r w:rsidRPr="00FF77F3">
              <w:rPr>
                <w:rFonts w:ascii="Arial" w:hAnsi="Arial" w:cs="Arial"/>
                <w:lang w:val="en-GB"/>
              </w:rPr>
              <w:t>e</w:t>
            </w:r>
          </w:p>
        </w:tc>
        <w:tc>
          <w:tcPr>
            <w:tcW w:w="2439" w:type="pct"/>
            <w:gridSpan w:val="4"/>
          </w:tcPr>
          <w:p w14:paraId="705EA2B9"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where necessary, the customer is notified and work is recalled;</w:t>
            </w:r>
          </w:p>
        </w:tc>
        <w:tc>
          <w:tcPr>
            <w:tcW w:w="263" w:type="pct"/>
            <w:gridSpan w:val="3"/>
          </w:tcPr>
          <w:p w14:paraId="7995870B" w14:textId="77777777" w:rsidR="00583DB5" w:rsidRPr="00FF77F3" w:rsidRDefault="00583DB5" w:rsidP="00E07339">
            <w:pPr>
              <w:jc w:val="both"/>
              <w:rPr>
                <w:rFonts w:ascii="Arial" w:hAnsi="Arial" w:cs="Arial"/>
                <w:lang w:val="en-GB"/>
              </w:rPr>
            </w:pPr>
          </w:p>
        </w:tc>
        <w:tc>
          <w:tcPr>
            <w:tcW w:w="302" w:type="pct"/>
            <w:gridSpan w:val="4"/>
          </w:tcPr>
          <w:p w14:paraId="786AAA4D" w14:textId="77777777" w:rsidR="00583DB5" w:rsidRPr="00FF77F3" w:rsidRDefault="00583DB5" w:rsidP="00E07339">
            <w:pPr>
              <w:jc w:val="both"/>
              <w:rPr>
                <w:rFonts w:ascii="Arial" w:hAnsi="Arial" w:cs="Arial"/>
                <w:lang w:val="en-GB"/>
              </w:rPr>
            </w:pPr>
          </w:p>
        </w:tc>
        <w:tc>
          <w:tcPr>
            <w:tcW w:w="1020" w:type="pct"/>
          </w:tcPr>
          <w:p w14:paraId="2F144F2C" w14:textId="77777777" w:rsidR="00583DB5" w:rsidRPr="00FF77F3" w:rsidRDefault="00583DB5" w:rsidP="00E07339">
            <w:pPr>
              <w:jc w:val="both"/>
              <w:rPr>
                <w:rFonts w:ascii="Arial" w:hAnsi="Arial" w:cs="Arial"/>
                <w:lang w:val="en-GB"/>
              </w:rPr>
            </w:pPr>
          </w:p>
        </w:tc>
      </w:tr>
      <w:tr w:rsidR="008779B4" w:rsidRPr="00FF77F3" w14:paraId="19DEF504" w14:textId="77777777" w:rsidTr="00E70D81">
        <w:trPr>
          <w:cantSplit/>
        </w:trPr>
        <w:tc>
          <w:tcPr>
            <w:tcW w:w="175" w:type="pct"/>
            <w:tcBorders>
              <w:top w:val="nil"/>
              <w:bottom w:val="nil"/>
            </w:tcBorders>
          </w:tcPr>
          <w:p w14:paraId="3A9800B4" w14:textId="77777777" w:rsidR="00583DB5" w:rsidRPr="00FF77F3" w:rsidRDefault="00583DB5" w:rsidP="00E07339">
            <w:pPr>
              <w:jc w:val="both"/>
              <w:rPr>
                <w:rFonts w:ascii="Arial" w:hAnsi="Arial" w:cs="Arial"/>
                <w:lang w:val="en-GB"/>
              </w:rPr>
            </w:pPr>
          </w:p>
        </w:tc>
        <w:tc>
          <w:tcPr>
            <w:tcW w:w="219" w:type="pct"/>
            <w:vMerge/>
          </w:tcPr>
          <w:p w14:paraId="745FD27A" w14:textId="77777777" w:rsidR="00583DB5" w:rsidRPr="00FF77F3" w:rsidRDefault="00583DB5" w:rsidP="00E07339">
            <w:pPr>
              <w:jc w:val="both"/>
              <w:rPr>
                <w:rFonts w:ascii="Arial" w:hAnsi="Arial" w:cs="Arial"/>
                <w:lang w:val="en-GB"/>
              </w:rPr>
            </w:pPr>
          </w:p>
        </w:tc>
        <w:tc>
          <w:tcPr>
            <w:tcW w:w="283" w:type="pct"/>
            <w:tcBorders>
              <w:top w:val="nil"/>
            </w:tcBorders>
          </w:tcPr>
          <w:p w14:paraId="1B1A9167" w14:textId="77777777" w:rsidR="00583DB5" w:rsidRPr="00FF77F3" w:rsidRDefault="00583DB5" w:rsidP="00E07339">
            <w:pPr>
              <w:jc w:val="center"/>
              <w:rPr>
                <w:rFonts w:ascii="Arial" w:hAnsi="Arial" w:cs="Arial"/>
                <w:lang w:val="en-GB"/>
              </w:rPr>
            </w:pPr>
          </w:p>
        </w:tc>
        <w:tc>
          <w:tcPr>
            <w:tcW w:w="300" w:type="pct"/>
            <w:gridSpan w:val="4"/>
          </w:tcPr>
          <w:p w14:paraId="6548D24A" w14:textId="77777777" w:rsidR="00583DB5" w:rsidRPr="00FF77F3" w:rsidRDefault="00583DB5" w:rsidP="00E07339">
            <w:pPr>
              <w:jc w:val="both"/>
              <w:rPr>
                <w:rFonts w:ascii="Arial" w:hAnsi="Arial" w:cs="Arial"/>
                <w:lang w:val="en-GB"/>
              </w:rPr>
            </w:pPr>
            <w:r w:rsidRPr="00FF77F3">
              <w:rPr>
                <w:rFonts w:ascii="Arial" w:hAnsi="Arial" w:cs="Arial"/>
                <w:lang w:val="en-GB"/>
              </w:rPr>
              <w:t>f</w:t>
            </w:r>
          </w:p>
        </w:tc>
        <w:tc>
          <w:tcPr>
            <w:tcW w:w="2439" w:type="pct"/>
            <w:gridSpan w:val="4"/>
          </w:tcPr>
          <w:p w14:paraId="35B851BA"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responsibility for authorizing the resumption of work is defined.</w:t>
            </w:r>
          </w:p>
        </w:tc>
        <w:tc>
          <w:tcPr>
            <w:tcW w:w="263" w:type="pct"/>
            <w:gridSpan w:val="3"/>
          </w:tcPr>
          <w:p w14:paraId="7B24152C" w14:textId="77777777" w:rsidR="00583DB5" w:rsidRPr="00FF77F3" w:rsidRDefault="00583DB5" w:rsidP="00E07339">
            <w:pPr>
              <w:jc w:val="both"/>
              <w:rPr>
                <w:rFonts w:ascii="Arial" w:hAnsi="Arial" w:cs="Arial"/>
                <w:lang w:val="en-GB"/>
              </w:rPr>
            </w:pPr>
          </w:p>
        </w:tc>
        <w:tc>
          <w:tcPr>
            <w:tcW w:w="302" w:type="pct"/>
            <w:gridSpan w:val="4"/>
          </w:tcPr>
          <w:p w14:paraId="324D3990" w14:textId="77777777" w:rsidR="00583DB5" w:rsidRPr="00FF77F3" w:rsidRDefault="00583DB5" w:rsidP="00E07339">
            <w:pPr>
              <w:jc w:val="both"/>
              <w:rPr>
                <w:rFonts w:ascii="Arial" w:hAnsi="Arial" w:cs="Arial"/>
                <w:lang w:val="en-GB"/>
              </w:rPr>
            </w:pPr>
          </w:p>
        </w:tc>
        <w:tc>
          <w:tcPr>
            <w:tcW w:w="1020" w:type="pct"/>
          </w:tcPr>
          <w:p w14:paraId="57A61776" w14:textId="77777777" w:rsidR="00583DB5" w:rsidRPr="00FF77F3" w:rsidRDefault="00583DB5" w:rsidP="00E07339">
            <w:pPr>
              <w:jc w:val="both"/>
              <w:rPr>
                <w:rFonts w:ascii="Arial" w:hAnsi="Arial" w:cs="Arial"/>
                <w:lang w:val="en-GB"/>
              </w:rPr>
            </w:pPr>
          </w:p>
        </w:tc>
      </w:tr>
      <w:tr w:rsidR="008779B4" w:rsidRPr="00FF77F3" w14:paraId="54190C8E" w14:textId="77777777" w:rsidTr="00E70D81">
        <w:trPr>
          <w:cantSplit/>
        </w:trPr>
        <w:tc>
          <w:tcPr>
            <w:tcW w:w="175" w:type="pct"/>
            <w:tcBorders>
              <w:top w:val="nil"/>
              <w:bottom w:val="nil"/>
            </w:tcBorders>
          </w:tcPr>
          <w:p w14:paraId="196A6A8E" w14:textId="77777777" w:rsidR="00583DB5" w:rsidRPr="00FF77F3" w:rsidRDefault="00583DB5" w:rsidP="00E07339">
            <w:pPr>
              <w:jc w:val="both"/>
              <w:rPr>
                <w:rFonts w:ascii="Arial" w:hAnsi="Arial" w:cs="Arial"/>
                <w:lang w:val="en-GB"/>
              </w:rPr>
            </w:pPr>
          </w:p>
        </w:tc>
        <w:tc>
          <w:tcPr>
            <w:tcW w:w="219" w:type="pct"/>
            <w:vMerge/>
          </w:tcPr>
          <w:p w14:paraId="228683BB" w14:textId="77777777" w:rsidR="00583DB5" w:rsidRPr="00FF77F3" w:rsidRDefault="00583DB5" w:rsidP="00E07339">
            <w:pPr>
              <w:jc w:val="both"/>
              <w:rPr>
                <w:rFonts w:ascii="Arial" w:hAnsi="Arial" w:cs="Arial"/>
                <w:lang w:val="en-GB"/>
              </w:rPr>
            </w:pPr>
          </w:p>
        </w:tc>
        <w:tc>
          <w:tcPr>
            <w:tcW w:w="283" w:type="pct"/>
          </w:tcPr>
          <w:p w14:paraId="1D7874FA" w14:textId="77777777" w:rsidR="00583DB5" w:rsidRPr="00FF77F3" w:rsidRDefault="00583DB5" w:rsidP="00E07339">
            <w:pPr>
              <w:jc w:val="center"/>
              <w:rPr>
                <w:rFonts w:ascii="Arial" w:hAnsi="Arial" w:cs="Arial"/>
                <w:lang w:val="en-GB"/>
              </w:rPr>
            </w:pPr>
            <w:r w:rsidRPr="00FF77F3">
              <w:rPr>
                <w:rFonts w:ascii="Arial" w:hAnsi="Arial" w:cs="Arial"/>
                <w:lang w:val="en-GB"/>
              </w:rPr>
              <w:t>7.10.2</w:t>
            </w:r>
          </w:p>
        </w:tc>
        <w:tc>
          <w:tcPr>
            <w:tcW w:w="2739" w:type="pct"/>
            <w:gridSpan w:val="8"/>
          </w:tcPr>
          <w:p w14:paraId="312C5EB5"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shall retain records of nonconforming work and actions as specified in 7.10.1, bullets b) to f).</w:t>
            </w:r>
          </w:p>
        </w:tc>
        <w:tc>
          <w:tcPr>
            <w:tcW w:w="263" w:type="pct"/>
            <w:gridSpan w:val="3"/>
          </w:tcPr>
          <w:p w14:paraId="0E3A0EF6" w14:textId="77777777" w:rsidR="00583DB5" w:rsidRPr="00FF77F3" w:rsidRDefault="00583DB5" w:rsidP="00E07339">
            <w:pPr>
              <w:jc w:val="both"/>
              <w:rPr>
                <w:rFonts w:ascii="Arial" w:hAnsi="Arial" w:cs="Arial"/>
                <w:lang w:val="en-GB"/>
              </w:rPr>
            </w:pPr>
          </w:p>
        </w:tc>
        <w:tc>
          <w:tcPr>
            <w:tcW w:w="302" w:type="pct"/>
            <w:gridSpan w:val="4"/>
          </w:tcPr>
          <w:p w14:paraId="645CB899" w14:textId="77777777" w:rsidR="00583DB5" w:rsidRPr="00FF77F3" w:rsidRDefault="00583DB5" w:rsidP="00E07339">
            <w:pPr>
              <w:jc w:val="both"/>
              <w:rPr>
                <w:rFonts w:ascii="Arial" w:hAnsi="Arial" w:cs="Arial"/>
                <w:lang w:val="en-GB"/>
              </w:rPr>
            </w:pPr>
          </w:p>
        </w:tc>
        <w:tc>
          <w:tcPr>
            <w:tcW w:w="1020" w:type="pct"/>
          </w:tcPr>
          <w:p w14:paraId="5422BF7D" w14:textId="77777777" w:rsidR="00583DB5" w:rsidRPr="00FF77F3" w:rsidRDefault="00583DB5" w:rsidP="00E07339">
            <w:pPr>
              <w:jc w:val="both"/>
              <w:rPr>
                <w:rFonts w:ascii="Arial" w:hAnsi="Arial" w:cs="Arial"/>
                <w:lang w:val="en-GB"/>
              </w:rPr>
            </w:pPr>
          </w:p>
        </w:tc>
      </w:tr>
      <w:tr w:rsidR="008779B4" w:rsidRPr="00FF77F3" w14:paraId="3AD261DD" w14:textId="77777777" w:rsidTr="00E70D81">
        <w:trPr>
          <w:cantSplit/>
        </w:trPr>
        <w:tc>
          <w:tcPr>
            <w:tcW w:w="175" w:type="pct"/>
            <w:tcBorders>
              <w:top w:val="nil"/>
              <w:bottom w:val="nil"/>
            </w:tcBorders>
          </w:tcPr>
          <w:p w14:paraId="60037DDF" w14:textId="77777777" w:rsidR="00583DB5" w:rsidRPr="00FF77F3" w:rsidRDefault="00583DB5" w:rsidP="00E07339">
            <w:pPr>
              <w:jc w:val="both"/>
              <w:rPr>
                <w:rFonts w:ascii="Arial" w:hAnsi="Arial" w:cs="Arial"/>
                <w:lang w:val="en-GB"/>
              </w:rPr>
            </w:pPr>
          </w:p>
        </w:tc>
        <w:tc>
          <w:tcPr>
            <w:tcW w:w="219" w:type="pct"/>
            <w:vMerge/>
            <w:tcBorders>
              <w:bottom w:val="nil"/>
            </w:tcBorders>
          </w:tcPr>
          <w:p w14:paraId="0100CF7F" w14:textId="77777777" w:rsidR="00583DB5" w:rsidRPr="00FF77F3" w:rsidRDefault="00583DB5" w:rsidP="00E07339">
            <w:pPr>
              <w:jc w:val="both"/>
              <w:rPr>
                <w:rFonts w:ascii="Arial" w:hAnsi="Arial" w:cs="Arial"/>
                <w:lang w:val="en-GB"/>
              </w:rPr>
            </w:pPr>
          </w:p>
        </w:tc>
        <w:tc>
          <w:tcPr>
            <w:tcW w:w="283" w:type="pct"/>
          </w:tcPr>
          <w:p w14:paraId="1724FBCD" w14:textId="77777777" w:rsidR="00583DB5" w:rsidRPr="00FF77F3" w:rsidRDefault="00583DB5" w:rsidP="00E07339">
            <w:pPr>
              <w:jc w:val="center"/>
              <w:rPr>
                <w:rFonts w:ascii="Arial" w:hAnsi="Arial" w:cs="Arial"/>
                <w:lang w:val="en-GB"/>
              </w:rPr>
            </w:pPr>
            <w:r w:rsidRPr="00FF77F3">
              <w:rPr>
                <w:rFonts w:ascii="Arial" w:hAnsi="Arial" w:cs="Arial"/>
                <w:lang w:val="en-GB"/>
              </w:rPr>
              <w:t>7.10.3</w:t>
            </w:r>
          </w:p>
        </w:tc>
        <w:tc>
          <w:tcPr>
            <w:tcW w:w="2739" w:type="pct"/>
            <w:gridSpan w:val="8"/>
          </w:tcPr>
          <w:p w14:paraId="2E89A767" w14:textId="1B64E518" w:rsidR="00583DB5" w:rsidRPr="00FF77F3" w:rsidRDefault="00583DB5" w:rsidP="00E07339">
            <w:pPr>
              <w:autoSpaceDE w:val="0"/>
              <w:autoSpaceDN w:val="0"/>
              <w:adjustRightInd w:val="0"/>
              <w:jc w:val="both"/>
              <w:rPr>
                <w:rFonts w:ascii="Arial" w:hAnsi="Arial" w:cs="Arial"/>
              </w:rPr>
            </w:pPr>
            <w:r w:rsidRPr="00FF77F3">
              <w:rPr>
                <w:rFonts w:ascii="Arial" w:hAnsi="Arial" w:cs="Arial"/>
              </w:rPr>
              <w:t>Where the evaluation indicates that the nonconforming work could recur, or that there is doubt about the conformity of the laboratory's operations with its own management system, the laboratory shall implement corrective action.</w:t>
            </w:r>
          </w:p>
        </w:tc>
        <w:tc>
          <w:tcPr>
            <w:tcW w:w="263" w:type="pct"/>
            <w:gridSpan w:val="3"/>
          </w:tcPr>
          <w:p w14:paraId="71E7EC80" w14:textId="77777777" w:rsidR="00583DB5" w:rsidRPr="00FF77F3" w:rsidRDefault="00583DB5" w:rsidP="00E07339">
            <w:pPr>
              <w:jc w:val="both"/>
              <w:rPr>
                <w:rFonts w:ascii="Arial" w:hAnsi="Arial" w:cs="Arial"/>
                <w:lang w:val="en-GB"/>
              </w:rPr>
            </w:pPr>
          </w:p>
        </w:tc>
        <w:tc>
          <w:tcPr>
            <w:tcW w:w="302" w:type="pct"/>
            <w:gridSpan w:val="4"/>
          </w:tcPr>
          <w:p w14:paraId="6968E288" w14:textId="77777777" w:rsidR="00583DB5" w:rsidRPr="00FF77F3" w:rsidRDefault="00583DB5" w:rsidP="00E07339">
            <w:pPr>
              <w:jc w:val="both"/>
              <w:rPr>
                <w:rFonts w:ascii="Arial" w:hAnsi="Arial" w:cs="Arial"/>
                <w:lang w:val="en-GB"/>
              </w:rPr>
            </w:pPr>
          </w:p>
        </w:tc>
        <w:tc>
          <w:tcPr>
            <w:tcW w:w="1020" w:type="pct"/>
          </w:tcPr>
          <w:p w14:paraId="77C77B4E" w14:textId="77777777" w:rsidR="00583DB5" w:rsidRPr="00FF77F3" w:rsidRDefault="00583DB5" w:rsidP="00E07339">
            <w:pPr>
              <w:jc w:val="both"/>
              <w:rPr>
                <w:rFonts w:ascii="Arial" w:hAnsi="Arial" w:cs="Arial"/>
                <w:lang w:val="en-GB"/>
              </w:rPr>
            </w:pPr>
          </w:p>
        </w:tc>
      </w:tr>
      <w:tr w:rsidR="00583DB5" w:rsidRPr="00FF77F3" w14:paraId="44D78935" w14:textId="77777777" w:rsidTr="00583DB5">
        <w:trPr>
          <w:cantSplit/>
        </w:trPr>
        <w:tc>
          <w:tcPr>
            <w:tcW w:w="175" w:type="pct"/>
            <w:tcBorders>
              <w:top w:val="nil"/>
              <w:bottom w:val="nil"/>
            </w:tcBorders>
          </w:tcPr>
          <w:p w14:paraId="34011EF2" w14:textId="77777777" w:rsidR="00583DB5" w:rsidRPr="00FF77F3" w:rsidRDefault="00583DB5" w:rsidP="00E07339">
            <w:pPr>
              <w:rPr>
                <w:rFonts w:ascii="Arial" w:hAnsi="Arial" w:cs="Arial"/>
                <w:lang w:val="en-GB"/>
              </w:rPr>
            </w:pPr>
          </w:p>
        </w:tc>
        <w:tc>
          <w:tcPr>
            <w:tcW w:w="219" w:type="pct"/>
            <w:vMerge w:val="restart"/>
          </w:tcPr>
          <w:p w14:paraId="2A0D0494" w14:textId="77777777" w:rsidR="00583DB5" w:rsidRPr="00FF77F3" w:rsidRDefault="00583DB5"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7.11</w:t>
            </w:r>
          </w:p>
        </w:tc>
        <w:tc>
          <w:tcPr>
            <w:tcW w:w="4607" w:type="pct"/>
            <w:gridSpan w:val="17"/>
          </w:tcPr>
          <w:p w14:paraId="5075735D" w14:textId="77777777" w:rsidR="00583DB5" w:rsidRPr="00FF77F3" w:rsidRDefault="00583DB5" w:rsidP="00E07339">
            <w:pPr>
              <w:rPr>
                <w:rFonts w:ascii="Arial" w:hAnsi="Arial" w:cs="Arial"/>
                <w:b/>
                <w:lang w:val="en-GB"/>
              </w:rPr>
            </w:pPr>
            <w:r w:rsidRPr="00FF77F3">
              <w:rPr>
                <w:rFonts w:ascii="Arial" w:hAnsi="Arial" w:cs="Arial"/>
                <w:b/>
                <w:lang w:val="en-GB"/>
              </w:rPr>
              <w:t>Control of data and information management</w:t>
            </w:r>
          </w:p>
        </w:tc>
      </w:tr>
      <w:tr w:rsidR="008779B4" w:rsidRPr="00FF77F3" w14:paraId="5DF7B26F" w14:textId="77777777" w:rsidTr="00E70D81">
        <w:trPr>
          <w:cantSplit/>
        </w:trPr>
        <w:tc>
          <w:tcPr>
            <w:tcW w:w="175" w:type="pct"/>
            <w:tcBorders>
              <w:top w:val="nil"/>
              <w:bottom w:val="nil"/>
            </w:tcBorders>
          </w:tcPr>
          <w:p w14:paraId="1BB7889A" w14:textId="77777777" w:rsidR="00583DB5" w:rsidRPr="00FF77F3" w:rsidRDefault="00583DB5" w:rsidP="00E07339">
            <w:pPr>
              <w:jc w:val="both"/>
              <w:rPr>
                <w:rFonts w:ascii="Arial" w:hAnsi="Arial" w:cs="Arial"/>
                <w:lang w:val="en-GB"/>
              </w:rPr>
            </w:pPr>
          </w:p>
        </w:tc>
        <w:tc>
          <w:tcPr>
            <w:tcW w:w="219" w:type="pct"/>
            <w:vMerge/>
          </w:tcPr>
          <w:p w14:paraId="6B004752" w14:textId="77777777" w:rsidR="00583DB5" w:rsidRPr="00FF77F3" w:rsidRDefault="00583DB5" w:rsidP="00E07339">
            <w:pPr>
              <w:jc w:val="both"/>
              <w:rPr>
                <w:rFonts w:ascii="Arial" w:hAnsi="Arial" w:cs="Arial"/>
                <w:lang w:val="en-GB"/>
              </w:rPr>
            </w:pPr>
          </w:p>
        </w:tc>
        <w:tc>
          <w:tcPr>
            <w:tcW w:w="283" w:type="pct"/>
          </w:tcPr>
          <w:p w14:paraId="04BD0AA8" w14:textId="77777777" w:rsidR="00583DB5" w:rsidRPr="00FF77F3" w:rsidRDefault="00583DB5" w:rsidP="00E07339">
            <w:pPr>
              <w:jc w:val="center"/>
              <w:rPr>
                <w:rFonts w:ascii="Arial" w:hAnsi="Arial" w:cs="Arial"/>
                <w:lang w:val="en-GB"/>
              </w:rPr>
            </w:pPr>
            <w:r w:rsidRPr="00FF77F3">
              <w:rPr>
                <w:rFonts w:ascii="Arial" w:hAnsi="Arial" w:cs="Arial"/>
                <w:lang w:val="en-GB"/>
              </w:rPr>
              <w:t>7.11.1</w:t>
            </w:r>
          </w:p>
        </w:tc>
        <w:tc>
          <w:tcPr>
            <w:tcW w:w="2739" w:type="pct"/>
            <w:gridSpan w:val="8"/>
          </w:tcPr>
          <w:p w14:paraId="634E77DE" w14:textId="77777777" w:rsidR="00583DB5" w:rsidRPr="00FF77F3" w:rsidRDefault="00583DB5" w:rsidP="00E07339">
            <w:pPr>
              <w:autoSpaceDE w:val="0"/>
              <w:autoSpaceDN w:val="0"/>
              <w:adjustRightInd w:val="0"/>
              <w:jc w:val="both"/>
              <w:rPr>
                <w:rFonts w:ascii="Arial" w:hAnsi="Arial" w:cs="Arial"/>
                <w:b/>
                <w:bCs/>
              </w:rPr>
            </w:pPr>
            <w:r w:rsidRPr="00FF77F3">
              <w:rPr>
                <w:rFonts w:ascii="Arial" w:hAnsi="Arial" w:cs="Arial"/>
              </w:rPr>
              <w:t>The laboratory shall have access to the data and information needed to perform laboratory activities.</w:t>
            </w:r>
          </w:p>
        </w:tc>
        <w:tc>
          <w:tcPr>
            <w:tcW w:w="263" w:type="pct"/>
            <w:gridSpan w:val="3"/>
          </w:tcPr>
          <w:p w14:paraId="54595943" w14:textId="77777777" w:rsidR="00583DB5" w:rsidRPr="00FF77F3" w:rsidRDefault="00583DB5" w:rsidP="00E07339">
            <w:pPr>
              <w:jc w:val="both"/>
              <w:rPr>
                <w:rFonts w:ascii="Arial" w:hAnsi="Arial" w:cs="Arial"/>
                <w:lang w:val="en-GB"/>
              </w:rPr>
            </w:pPr>
          </w:p>
        </w:tc>
        <w:tc>
          <w:tcPr>
            <w:tcW w:w="302" w:type="pct"/>
            <w:gridSpan w:val="4"/>
          </w:tcPr>
          <w:p w14:paraId="02C24279" w14:textId="77777777" w:rsidR="00583DB5" w:rsidRPr="00FF77F3" w:rsidRDefault="00583DB5" w:rsidP="00E07339">
            <w:pPr>
              <w:jc w:val="both"/>
              <w:rPr>
                <w:rFonts w:ascii="Arial" w:hAnsi="Arial" w:cs="Arial"/>
                <w:lang w:val="en-GB"/>
              </w:rPr>
            </w:pPr>
          </w:p>
        </w:tc>
        <w:tc>
          <w:tcPr>
            <w:tcW w:w="1020" w:type="pct"/>
          </w:tcPr>
          <w:p w14:paraId="717CDB58" w14:textId="77777777" w:rsidR="00583DB5" w:rsidRPr="00FF77F3" w:rsidRDefault="00583DB5" w:rsidP="00E07339">
            <w:pPr>
              <w:jc w:val="both"/>
              <w:rPr>
                <w:rFonts w:ascii="Arial" w:hAnsi="Arial" w:cs="Arial"/>
                <w:lang w:val="en-GB"/>
              </w:rPr>
            </w:pPr>
          </w:p>
        </w:tc>
      </w:tr>
      <w:tr w:rsidR="008779B4" w:rsidRPr="00FF77F3" w14:paraId="39CEFFD8" w14:textId="77777777" w:rsidTr="00E70D81">
        <w:trPr>
          <w:cantSplit/>
        </w:trPr>
        <w:tc>
          <w:tcPr>
            <w:tcW w:w="175" w:type="pct"/>
            <w:tcBorders>
              <w:top w:val="nil"/>
              <w:bottom w:val="nil"/>
            </w:tcBorders>
          </w:tcPr>
          <w:p w14:paraId="028539A6" w14:textId="77777777" w:rsidR="00583DB5" w:rsidRPr="00FF77F3" w:rsidRDefault="00583DB5" w:rsidP="00E07339">
            <w:pPr>
              <w:jc w:val="both"/>
              <w:rPr>
                <w:rFonts w:ascii="Arial" w:hAnsi="Arial" w:cs="Arial"/>
                <w:lang w:val="en-GB"/>
              </w:rPr>
            </w:pPr>
          </w:p>
        </w:tc>
        <w:tc>
          <w:tcPr>
            <w:tcW w:w="219" w:type="pct"/>
            <w:vMerge/>
          </w:tcPr>
          <w:p w14:paraId="4C01494E" w14:textId="77777777" w:rsidR="00583DB5" w:rsidRPr="00FF77F3" w:rsidRDefault="00583DB5" w:rsidP="00E07339">
            <w:pPr>
              <w:jc w:val="both"/>
              <w:rPr>
                <w:rFonts w:ascii="Arial" w:hAnsi="Arial" w:cs="Arial"/>
                <w:lang w:val="en-GB"/>
              </w:rPr>
            </w:pPr>
          </w:p>
        </w:tc>
        <w:tc>
          <w:tcPr>
            <w:tcW w:w="283" w:type="pct"/>
          </w:tcPr>
          <w:p w14:paraId="6866116C" w14:textId="77777777" w:rsidR="00583DB5" w:rsidRPr="00FF77F3" w:rsidRDefault="00583DB5" w:rsidP="00E07339">
            <w:pPr>
              <w:jc w:val="center"/>
              <w:rPr>
                <w:rFonts w:ascii="Arial" w:hAnsi="Arial" w:cs="Arial"/>
                <w:lang w:val="en-GB"/>
              </w:rPr>
            </w:pPr>
            <w:r w:rsidRPr="00FF77F3">
              <w:rPr>
                <w:rFonts w:ascii="Arial" w:hAnsi="Arial" w:cs="Arial"/>
                <w:lang w:val="en-GB"/>
              </w:rPr>
              <w:t>7.11.2</w:t>
            </w:r>
          </w:p>
        </w:tc>
        <w:tc>
          <w:tcPr>
            <w:tcW w:w="2739" w:type="pct"/>
            <w:gridSpan w:val="8"/>
          </w:tcPr>
          <w:p w14:paraId="2EB75625" w14:textId="2C9E6825"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information management system(s) used for the collection, processing, recording, reporting, storage or retrieval of data shall be validated for functionality, including the proper functioning of interfaces within the laboratory</w:t>
            </w:r>
          </w:p>
          <w:p w14:paraId="4A709139"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information management system(s) by the laboratory before introduction. Whenever there are any changes, including laboratory software configuration or modifications to commercial off the-shelf software, they shall be authorized,</w:t>
            </w:r>
          </w:p>
          <w:p w14:paraId="5B8011FF"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documented and validated before implementation.</w:t>
            </w:r>
          </w:p>
          <w:p w14:paraId="5B3F38C1"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NOTE 1: In this document laboratory information management system(s) includes the management of data and information contained in both computerized and non-computerized systems. Some of the requirements can be more applicable to computerized systems than to non-computerized systems.</w:t>
            </w:r>
          </w:p>
          <w:p w14:paraId="23712B24"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NOTE 2: Commercial off-the-shelf software in general use within its designed application range can be considered to be sufficiently validated.</w:t>
            </w:r>
          </w:p>
        </w:tc>
        <w:tc>
          <w:tcPr>
            <w:tcW w:w="263" w:type="pct"/>
            <w:gridSpan w:val="3"/>
          </w:tcPr>
          <w:p w14:paraId="4790D48D" w14:textId="77777777" w:rsidR="00583DB5" w:rsidRPr="00FF77F3" w:rsidRDefault="00583DB5" w:rsidP="00E07339">
            <w:pPr>
              <w:jc w:val="both"/>
              <w:rPr>
                <w:rFonts w:ascii="Arial" w:hAnsi="Arial" w:cs="Arial"/>
                <w:lang w:val="en-GB"/>
              </w:rPr>
            </w:pPr>
          </w:p>
        </w:tc>
        <w:tc>
          <w:tcPr>
            <w:tcW w:w="302" w:type="pct"/>
            <w:gridSpan w:val="4"/>
          </w:tcPr>
          <w:p w14:paraId="1A370236" w14:textId="77777777" w:rsidR="00583DB5" w:rsidRPr="00FF77F3" w:rsidRDefault="00583DB5" w:rsidP="00E07339">
            <w:pPr>
              <w:jc w:val="both"/>
              <w:rPr>
                <w:rFonts w:ascii="Arial" w:hAnsi="Arial" w:cs="Arial"/>
                <w:lang w:val="en-GB"/>
              </w:rPr>
            </w:pPr>
          </w:p>
        </w:tc>
        <w:tc>
          <w:tcPr>
            <w:tcW w:w="1020" w:type="pct"/>
          </w:tcPr>
          <w:p w14:paraId="4B5C950D" w14:textId="77777777" w:rsidR="00583DB5" w:rsidRPr="00FF77F3" w:rsidRDefault="00583DB5" w:rsidP="00E07339">
            <w:pPr>
              <w:jc w:val="both"/>
              <w:rPr>
                <w:rFonts w:ascii="Arial" w:hAnsi="Arial" w:cs="Arial"/>
                <w:lang w:val="en-GB"/>
              </w:rPr>
            </w:pPr>
          </w:p>
        </w:tc>
      </w:tr>
      <w:tr w:rsidR="008779B4" w:rsidRPr="00FF77F3" w14:paraId="213AB2A9" w14:textId="77777777" w:rsidTr="00E70D81">
        <w:trPr>
          <w:cantSplit/>
        </w:trPr>
        <w:tc>
          <w:tcPr>
            <w:tcW w:w="175" w:type="pct"/>
            <w:tcBorders>
              <w:top w:val="nil"/>
              <w:bottom w:val="nil"/>
            </w:tcBorders>
          </w:tcPr>
          <w:p w14:paraId="5539DF6E" w14:textId="77777777" w:rsidR="008779B4" w:rsidRPr="00FF77F3" w:rsidRDefault="008779B4" w:rsidP="00E07339">
            <w:pPr>
              <w:jc w:val="both"/>
              <w:rPr>
                <w:rFonts w:ascii="Arial" w:hAnsi="Arial" w:cs="Arial"/>
                <w:lang w:val="en-GB"/>
              </w:rPr>
            </w:pPr>
          </w:p>
        </w:tc>
        <w:tc>
          <w:tcPr>
            <w:tcW w:w="219" w:type="pct"/>
            <w:vMerge/>
          </w:tcPr>
          <w:p w14:paraId="283D5043" w14:textId="77777777" w:rsidR="008779B4" w:rsidRPr="00FF77F3" w:rsidRDefault="008779B4" w:rsidP="00E07339">
            <w:pPr>
              <w:jc w:val="both"/>
              <w:rPr>
                <w:rFonts w:ascii="Arial" w:hAnsi="Arial" w:cs="Arial"/>
                <w:lang w:val="en-GB"/>
              </w:rPr>
            </w:pPr>
          </w:p>
        </w:tc>
        <w:tc>
          <w:tcPr>
            <w:tcW w:w="283" w:type="pct"/>
            <w:vMerge w:val="restart"/>
          </w:tcPr>
          <w:p w14:paraId="533CD0E3" w14:textId="77777777" w:rsidR="008779B4" w:rsidRPr="00FF77F3" w:rsidRDefault="008779B4" w:rsidP="00E07339">
            <w:pPr>
              <w:jc w:val="center"/>
              <w:rPr>
                <w:rFonts w:ascii="Arial" w:hAnsi="Arial" w:cs="Arial"/>
                <w:lang w:val="en-GB"/>
              </w:rPr>
            </w:pPr>
            <w:r w:rsidRPr="00FF77F3">
              <w:rPr>
                <w:rFonts w:ascii="Arial" w:hAnsi="Arial" w:cs="Arial"/>
                <w:lang w:val="en-GB"/>
              </w:rPr>
              <w:t>7.11.3</w:t>
            </w:r>
          </w:p>
        </w:tc>
        <w:tc>
          <w:tcPr>
            <w:tcW w:w="2739" w:type="pct"/>
            <w:gridSpan w:val="8"/>
          </w:tcPr>
          <w:p w14:paraId="5F26774B"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The laboratory information management system(s) shall:</w:t>
            </w:r>
          </w:p>
        </w:tc>
        <w:tc>
          <w:tcPr>
            <w:tcW w:w="263" w:type="pct"/>
            <w:gridSpan w:val="3"/>
          </w:tcPr>
          <w:p w14:paraId="61BB687D" w14:textId="77777777" w:rsidR="008779B4" w:rsidRPr="00FF77F3" w:rsidRDefault="008779B4" w:rsidP="00E07339">
            <w:pPr>
              <w:jc w:val="both"/>
              <w:rPr>
                <w:rFonts w:ascii="Arial" w:hAnsi="Arial" w:cs="Arial"/>
                <w:lang w:val="en-GB"/>
              </w:rPr>
            </w:pPr>
          </w:p>
        </w:tc>
        <w:tc>
          <w:tcPr>
            <w:tcW w:w="302" w:type="pct"/>
            <w:gridSpan w:val="4"/>
          </w:tcPr>
          <w:p w14:paraId="6DA460FE" w14:textId="77777777" w:rsidR="008779B4" w:rsidRPr="00FF77F3" w:rsidRDefault="008779B4" w:rsidP="00E07339">
            <w:pPr>
              <w:jc w:val="both"/>
              <w:rPr>
                <w:rFonts w:ascii="Arial" w:hAnsi="Arial" w:cs="Arial"/>
                <w:lang w:val="en-GB"/>
              </w:rPr>
            </w:pPr>
          </w:p>
        </w:tc>
        <w:tc>
          <w:tcPr>
            <w:tcW w:w="1020" w:type="pct"/>
          </w:tcPr>
          <w:p w14:paraId="5629EB74" w14:textId="77777777" w:rsidR="008779B4" w:rsidRPr="00FF77F3" w:rsidRDefault="008779B4" w:rsidP="00E07339">
            <w:pPr>
              <w:jc w:val="both"/>
              <w:rPr>
                <w:rFonts w:ascii="Arial" w:hAnsi="Arial" w:cs="Arial"/>
                <w:lang w:val="en-GB"/>
              </w:rPr>
            </w:pPr>
          </w:p>
        </w:tc>
      </w:tr>
      <w:tr w:rsidR="008779B4" w:rsidRPr="00FF77F3" w14:paraId="3F1A6F77" w14:textId="77777777" w:rsidTr="00E70D81">
        <w:trPr>
          <w:cantSplit/>
        </w:trPr>
        <w:tc>
          <w:tcPr>
            <w:tcW w:w="175" w:type="pct"/>
            <w:tcBorders>
              <w:top w:val="nil"/>
              <w:bottom w:val="nil"/>
            </w:tcBorders>
          </w:tcPr>
          <w:p w14:paraId="63E4B7FD" w14:textId="77777777" w:rsidR="008779B4" w:rsidRPr="00FF77F3" w:rsidRDefault="008779B4" w:rsidP="00E07339">
            <w:pPr>
              <w:jc w:val="both"/>
              <w:rPr>
                <w:rFonts w:ascii="Arial" w:hAnsi="Arial" w:cs="Arial"/>
                <w:lang w:val="en-GB"/>
              </w:rPr>
            </w:pPr>
          </w:p>
        </w:tc>
        <w:tc>
          <w:tcPr>
            <w:tcW w:w="219" w:type="pct"/>
            <w:vMerge/>
          </w:tcPr>
          <w:p w14:paraId="58734065" w14:textId="77777777" w:rsidR="008779B4" w:rsidRPr="00FF77F3" w:rsidRDefault="008779B4" w:rsidP="00E07339">
            <w:pPr>
              <w:jc w:val="both"/>
              <w:rPr>
                <w:rFonts w:ascii="Arial" w:hAnsi="Arial" w:cs="Arial"/>
                <w:lang w:val="en-GB"/>
              </w:rPr>
            </w:pPr>
          </w:p>
        </w:tc>
        <w:tc>
          <w:tcPr>
            <w:tcW w:w="283" w:type="pct"/>
            <w:vMerge/>
          </w:tcPr>
          <w:p w14:paraId="587A5A93" w14:textId="77777777" w:rsidR="008779B4" w:rsidRPr="00FF77F3" w:rsidRDefault="008779B4" w:rsidP="00E07339">
            <w:pPr>
              <w:jc w:val="center"/>
              <w:rPr>
                <w:rFonts w:ascii="Arial" w:hAnsi="Arial" w:cs="Arial"/>
                <w:lang w:val="en-GB"/>
              </w:rPr>
            </w:pPr>
          </w:p>
        </w:tc>
        <w:tc>
          <w:tcPr>
            <w:tcW w:w="253" w:type="pct"/>
            <w:gridSpan w:val="2"/>
          </w:tcPr>
          <w:p w14:paraId="68F1AB37" w14:textId="77777777" w:rsidR="008779B4" w:rsidRPr="00FF77F3" w:rsidRDefault="008779B4" w:rsidP="00E07339">
            <w:pPr>
              <w:jc w:val="both"/>
              <w:rPr>
                <w:rFonts w:ascii="Arial" w:hAnsi="Arial" w:cs="Arial"/>
                <w:lang w:val="en-GB"/>
              </w:rPr>
            </w:pPr>
            <w:r w:rsidRPr="00FF77F3">
              <w:rPr>
                <w:rFonts w:ascii="Arial" w:hAnsi="Arial" w:cs="Arial"/>
                <w:lang w:val="en-GB"/>
              </w:rPr>
              <w:t>a</w:t>
            </w:r>
          </w:p>
        </w:tc>
        <w:tc>
          <w:tcPr>
            <w:tcW w:w="2486" w:type="pct"/>
            <w:gridSpan w:val="6"/>
          </w:tcPr>
          <w:p w14:paraId="1A4259D0"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be protected from unauthorized access;</w:t>
            </w:r>
          </w:p>
        </w:tc>
        <w:tc>
          <w:tcPr>
            <w:tcW w:w="263" w:type="pct"/>
            <w:gridSpan w:val="3"/>
          </w:tcPr>
          <w:p w14:paraId="7E7C4B90" w14:textId="77777777" w:rsidR="008779B4" w:rsidRPr="00FF77F3" w:rsidRDefault="008779B4" w:rsidP="00E07339">
            <w:pPr>
              <w:jc w:val="both"/>
              <w:rPr>
                <w:rFonts w:ascii="Arial" w:hAnsi="Arial" w:cs="Arial"/>
                <w:lang w:val="en-GB"/>
              </w:rPr>
            </w:pPr>
          </w:p>
        </w:tc>
        <w:tc>
          <w:tcPr>
            <w:tcW w:w="302" w:type="pct"/>
            <w:gridSpan w:val="4"/>
          </w:tcPr>
          <w:p w14:paraId="016BCCB3" w14:textId="77777777" w:rsidR="008779B4" w:rsidRPr="00FF77F3" w:rsidRDefault="008779B4" w:rsidP="00E07339">
            <w:pPr>
              <w:jc w:val="both"/>
              <w:rPr>
                <w:rFonts w:ascii="Arial" w:hAnsi="Arial" w:cs="Arial"/>
                <w:lang w:val="en-GB"/>
              </w:rPr>
            </w:pPr>
          </w:p>
        </w:tc>
        <w:tc>
          <w:tcPr>
            <w:tcW w:w="1020" w:type="pct"/>
          </w:tcPr>
          <w:p w14:paraId="1F98AC65" w14:textId="77777777" w:rsidR="008779B4" w:rsidRPr="00FF77F3" w:rsidRDefault="008779B4" w:rsidP="00E07339">
            <w:pPr>
              <w:jc w:val="both"/>
              <w:rPr>
                <w:rFonts w:ascii="Arial" w:hAnsi="Arial" w:cs="Arial"/>
                <w:lang w:val="en-GB"/>
              </w:rPr>
            </w:pPr>
          </w:p>
        </w:tc>
      </w:tr>
      <w:tr w:rsidR="008779B4" w:rsidRPr="00FF77F3" w14:paraId="1FCBE9FD" w14:textId="77777777" w:rsidTr="00E70D81">
        <w:trPr>
          <w:cantSplit/>
        </w:trPr>
        <w:tc>
          <w:tcPr>
            <w:tcW w:w="175" w:type="pct"/>
            <w:tcBorders>
              <w:top w:val="nil"/>
              <w:bottom w:val="nil"/>
            </w:tcBorders>
          </w:tcPr>
          <w:p w14:paraId="7433063A" w14:textId="77777777" w:rsidR="008779B4" w:rsidRPr="00FF77F3" w:rsidRDefault="008779B4" w:rsidP="00E07339">
            <w:pPr>
              <w:jc w:val="both"/>
              <w:rPr>
                <w:rFonts w:ascii="Arial" w:hAnsi="Arial" w:cs="Arial"/>
                <w:lang w:val="en-GB"/>
              </w:rPr>
            </w:pPr>
          </w:p>
        </w:tc>
        <w:tc>
          <w:tcPr>
            <w:tcW w:w="219" w:type="pct"/>
            <w:vMerge/>
          </w:tcPr>
          <w:p w14:paraId="6482C712" w14:textId="77777777" w:rsidR="008779B4" w:rsidRPr="00FF77F3" w:rsidRDefault="008779B4" w:rsidP="00E07339">
            <w:pPr>
              <w:jc w:val="both"/>
              <w:rPr>
                <w:rFonts w:ascii="Arial" w:hAnsi="Arial" w:cs="Arial"/>
                <w:lang w:val="en-GB"/>
              </w:rPr>
            </w:pPr>
          </w:p>
        </w:tc>
        <w:tc>
          <w:tcPr>
            <w:tcW w:w="283" w:type="pct"/>
            <w:vMerge/>
          </w:tcPr>
          <w:p w14:paraId="081BDBE1" w14:textId="77777777" w:rsidR="008779B4" w:rsidRPr="00FF77F3" w:rsidRDefault="008779B4" w:rsidP="00E07339">
            <w:pPr>
              <w:jc w:val="center"/>
              <w:rPr>
                <w:rFonts w:ascii="Arial" w:hAnsi="Arial" w:cs="Arial"/>
                <w:lang w:val="en-GB"/>
              </w:rPr>
            </w:pPr>
          </w:p>
        </w:tc>
        <w:tc>
          <w:tcPr>
            <w:tcW w:w="253" w:type="pct"/>
            <w:gridSpan w:val="2"/>
          </w:tcPr>
          <w:p w14:paraId="2FCEEE27" w14:textId="77777777" w:rsidR="008779B4" w:rsidRPr="00FF77F3" w:rsidRDefault="008779B4" w:rsidP="00E07339">
            <w:pPr>
              <w:jc w:val="both"/>
              <w:rPr>
                <w:rFonts w:ascii="Arial" w:hAnsi="Arial" w:cs="Arial"/>
                <w:lang w:val="en-GB"/>
              </w:rPr>
            </w:pPr>
            <w:r w:rsidRPr="00FF77F3">
              <w:rPr>
                <w:rFonts w:ascii="Arial" w:hAnsi="Arial" w:cs="Arial"/>
                <w:lang w:val="en-GB"/>
              </w:rPr>
              <w:t>b</w:t>
            </w:r>
          </w:p>
        </w:tc>
        <w:tc>
          <w:tcPr>
            <w:tcW w:w="2486" w:type="pct"/>
            <w:gridSpan w:val="6"/>
          </w:tcPr>
          <w:p w14:paraId="3093167A"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be safeguarded against tampering and loss;</w:t>
            </w:r>
          </w:p>
        </w:tc>
        <w:tc>
          <w:tcPr>
            <w:tcW w:w="263" w:type="pct"/>
            <w:gridSpan w:val="3"/>
          </w:tcPr>
          <w:p w14:paraId="15D204AA" w14:textId="77777777" w:rsidR="008779B4" w:rsidRPr="00FF77F3" w:rsidRDefault="008779B4" w:rsidP="00E07339">
            <w:pPr>
              <w:jc w:val="both"/>
              <w:rPr>
                <w:rFonts w:ascii="Arial" w:hAnsi="Arial" w:cs="Arial"/>
                <w:lang w:val="en-GB"/>
              </w:rPr>
            </w:pPr>
          </w:p>
        </w:tc>
        <w:tc>
          <w:tcPr>
            <w:tcW w:w="302" w:type="pct"/>
            <w:gridSpan w:val="4"/>
          </w:tcPr>
          <w:p w14:paraId="3509A608" w14:textId="77777777" w:rsidR="008779B4" w:rsidRPr="00FF77F3" w:rsidRDefault="008779B4" w:rsidP="00E07339">
            <w:pPr>
              <w:jc w:val="both"/>
              <w:rPr>
                <w:rFonts w:ascii="Arial" w:hAnsi="Arial" w:cs="Arial"/>
                <w:lang w:val="en-GB"/>
              </w:rPr>
            </w:pPr>
          </w:p>
        </w:tc>
        <w:tc>
          <w:tcPr>
            <w:tcW w:w="1020" w:type="pct"/>
          </w:tcPr>
          <w:p w14:paraId="4E334431" w14:textId="77777777" w:rsidR="008779B4" w:rsidRPr="00FF77F3" w:rsidRDefault="008779B4" w:rsidP="00E07339">
            <w:pPr>
              <w:jc w:val="both"/>
              <w:rPr>
                <w:rFonts w:ascii="Arial" w:hAnsi="Arial" w:cs="Arial"/>
                <w:lang w:val="en-GB"/>
              </w:rPr>
            </w:pPr>
          </w:p>
        </w:tc>
      </w:tr>
      <w:tr w:rsidR="008779B4" w:rsidRPr="00FF77F3" w14:paraId="0A359839" w14:textId="77777777" w:rsidTr="00E70D81">
        <w:trPr>
          <w:cantSplit/>
        </w:trPr>
        <w:tc>
          <w:tcPr>
            <w:tcW w:w="175" w:type="pct"/>
            <w:tcBorders>
              <w:top w:val="nil"/>
              <w:bottom w:val="nil"/>
            </w:tcBorders>
          </w:tcPr>
          <w:p w14:paraId="6CDC4EBF" w14:textId="77777777" w:rsidR="008779B4" w:rsidRPr="00FF77F3" w:rsidRDefault="008779B4" w:rsidP="00E07339">
            <w:pPr>
              <w:jc w:val="both"/>
              <w:rPr>
                <w:rFonts w:ascii="Arial" w:hAnsi="Arial" w:cs="Arial"/>
                <w:lang w:val="en-GB"/>
              </w:rPr>
            </w:pPr>
          </w:p>
        </w:tc>
        <w:tc>
          <w:tcPr>
            <w:tcW w:w="219" w:type="pct"/>
            <w:vMerge/>
          </w:tcPr>
          <w:p w14:paraId="5AC5EC4C" w14:textId="77777777" w:rsidR="008779B4" w:rsidRPr="00FF77F3" w:rsidRDefault="008779B4" w:rsidP="00E07339">
            <w:pPr>
              <w:jc w:val="both"/>
              <w:rPr>
                <w:rFonts w:ascii="Arial" w:hAnsi="Arial" w:cs="Arial"/>
                <w:lang w:val="en-GB"/>
              </w:rPr>
            </w:pPr>
          </w:p>
        </w:tc>
        <w:tc>
          <w:tcPr>
            <w:tcW w:w="283" w:type="pct"/>
            <w:vMerge/>
          </w:tcPr>
          <w:p w14:paraId="760703A3" w14:textId="77777777" w:rsidR="008779B4" w:rsidRPr="00FF77F3" w:rsidRDefault="008779B4" w:rsidP="00E07339">
            <w:pPr>
              <w:jc w:val="center"/>
              <w:rPr>
                <w:rFonts w:ascii="Arial" w:hAnsi="Arial" w:cs="Arial"/>
                <w:lang w:val="en-GB"/>
              </w:rPr>
            </w:pPr>
          </w:p>
        </w:tc>
        <w:tc>
          <w:tcPr>
            <w:tcW w:w="253" w:type="pct"/>
            <w:gridSpan w:val="2"/>
          </w:tcPr>
          <w:p w14:paraId="062370DD" w14:textId="77777777" w:rsidR="008779B4" w:rsidRPr="00FF77F3" w:rsidRDefault="008779B4" w:rsidP="00E07339">
            <w:pPr>
              <w:jc w:val="both"/>
              <w:rPr>
                <w:rFonts w:ascii="Arial" w:hAnsi="Arial" w:cs="Arial"/>
                <w:lang w:val="en-GB"/>
              </w:rPr>
            </w:pPr>
            <w:r w:rsidRPr="00FF77F3">
              <w:rPr>
                <w:rFonts w:ascii="Arial" w:hAnsi="Arial" w:cs="Arial"/>
                <w:lang w:val="en-GB"/>
              </w:rPr>
              <w:t>c</w:t>
            </w:r>
          </w:p>
        </w:tc>
        <w:tc>
          <w:tcPr>
            <w:tcW w:w="2486" w:type="pct"/>
            <w:gridSpan w:val="6"/>
          </w:tcPr>
          <w:p w14:paraId="18AD9073"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be operated in an environment that complies with provider or laboratory specifications or, in the case of noncomputerized systems, provides conditions which safeguard the accuracy of manual recording and transcription;</w:t>
            </w:r>
          </w:p>
        </w:tc>
        <w:tc>
          <w:tcPr>
            <w:tcW w:w="263" w:type="pct"/>
            <w:gridSpan w:val="3"/>
          </w:tcPr>
          <w:p w14:paraId="558B4E2A" w14:textId="77777777" w:rsidR="008779B4" w:rsidRPr="00FF77F3" w:rsidRDefault="008779B4" w:rsidP="00E07339">
            <w:pPr>
              <w:jc w:val="both"/>
              <w:rPr>
                <w:rFonts w:ascii="Arial" w:hAnsi="Arial" w:cs="Arial"/>
                <w:lang w:val="en-GB"/>
              </w:rPr>
            </w:pPr>
          </w:p>
        </w:tc>
        <w:tc>
          <w:tcPr>
            <w:tcW w:w="302" w:type="pct"/>
            <w:gridSpan w:val="4"/>
          </w:tcPr>
          <w:p w14:paraId="5C42788C" w14:textId="77777777" w:rsidR="008779B4" w:rsidRPr="00FF77F3" w:rsidRDefault="008779B4" w:rsidP="00E07339">
            <w:pPr>
              <w:jc w:val="both"/>
              <w:rPr>
                <w:rFonts w:ascii="Arial" w:hAnsi="Arial" w:cs="Arial"/>
                <w:lang w:val="en-GB"/>
              </w:rPr>
            </w:pPr>
          </w:p>
        </w:tc>
        <w:tc>
          <w:tcPr>
            <w:tcW w:w="1020" w:type="pct"/>
          </w:tcPr>
          <w:p w14:paraId="7D178426" w14:textId="77777777" w:rsidR="008779B4" w:rsidRPr="00FF77F3" w:rsidRDefault="008779B4" w:rsidP="00E07339">
            <w:pPr>
              <w:jc w:val="both"/>
              <w:rPr>
                <w:rFonts w:ascii="Arial" w:hAnsi="Arial" w:cs="Arial"/>
                <w:lang w:val="en-GB"/>
              </w:rPr>
            </w:pPr>
          </w:p>
        </w:tc>
      </w:tr>
      <w:tr w:rsidR="008779B4" w:rsidRPr="00FF77F3" w14:paraId="6CD981F9" w14:textId="77777777" w:rsidTr="00E70D81">
        <w:trPr>
          <w:cantSplit/>
        </w:trPr>
        <w:tc>
          <w:tcPr>
            <w:tcW w:w="175" w:type="pct"/>
            <w:tcBorders>
              <w:top w:val="nil"/>
              <w:bottom w:val="nil"/>
            </w:tcBorders>
          </w:tcPr>
          <w:p w14:paraId="451D8445" w14:textId="77777777" w:rsidR="008779B4" w:rsidRPr="00FF77F3" w:rsidRDefault="008779B4" w:rsidP="00E07339">
            <w:pPr>
              <w:jc w:val="both"/>
              <w:rPr>
                <w:rFonts w:ascii="Arial" w:hAnsi="Arial" w:cs="Arial"/>
                <w:lang w:val="en-GB"/>
              </w:rPr>
            </w:pPr>
          </w:p>
        </w:tc>
        <w:tc>
          <w:tcPr>
            <w:tcW w:w="219" w:type="pct"/>
            <w:vMerge/>
          </w:tcPr>
          <w:p w14:paraId="1868226F" w14:textId="77777777" w:rsidR="008779B4" w:rsidRPr="00FF77F3" w:rsidRDefault="008779B4" w:rsidP="00E07339">
            <w:pPr>
              <w:jc w:val="both"/>
              <w:rPr>
                <w:rFonts w:ascii="Arial" w:hAnsi="Arial" w:cs="Arial"/>
                <w:lang w:val="en-GB"/>
              </w:rPr>
            </w:pPr>
          </w:p>
        </w:tc>
        <w:tc>
          <w:tcPr>
            <w:tcW w:w="283" w:type="pct"/>
            <w:vMerge/>
          </w:tcPr>
          <w:p w14:paraId="6DFDCE38" w14:textId="77777777" w:rsidR="008779B4" w:rsidRPr="00FF77F3" w:rsidRDefault="008779B4" w:rsidP="00E07339">
            <w:pPr>
              <w:jc w:val="center"/>
              <w:rPr>
                <w:rFonts w:ascii="Arial" w:hAnsi="Arial" w:cs="Arial"/>
                <w:lang w:val="en-GB"/>
              </w:rPr>
            </w:pPr>
          </w:p>
        </w:tc>
        <w:tc>
          <w:tcPr>
            <w:tcW w:w="253" w:type="pct"/>
            <w:gridSpan w:val="2"/>
          </w:tcPr>
          <w:p w14:paraId="3CDD28A4" w14:textId="77777777" w:rsidR="008779B4" w:rsidRPr="00FF77F3" w:rsidRDefault="008779B4" w:rsidP="00E07339">
            <w:pPr>
              <w:jc w:val="both"/>
              <w:rPr>
                <w:rFonts w:ascii="Arial" w:hAnsi="Arial" w:cs="Arial"/>
                <w:lang w:val="en-GB"/>
              </w:rPr>
            </w:pPr>
            <w:r w:rsidRPr="00FF77F3">
              <w:rPr>
                <w:rFonts w:ascii="Arial" w:hAnsi="Arial" w:cs="Arial"/>
                <w:lang w:val="en-GB"/>
              </w:rPr>
              <w:t>d</w:t>
            </w:r>
          </w:p>
        </w:tc>
        <w:tc>
          <w:tcPr>
            <w:tcW w:w="2486" w:type="pct"/>
            <w:gridSpan w:val="6"/>
          </w:tcPr>
          <w:p w14:paraId="0B6CDD72"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be maintained in a manner that ensures the integrity of the data and information;</w:t>
            </w:r>
          </w:p>
        </w:tc>
        <w:tc>
          <w:tcPr>
            <w:tcW w:w="263" w:type="pct"/>
            <w:gridSpan w:val="3"/>
          </w:tcPr>
          <w:p w14:paraId="6A7804ED" w14:textId="77777777" w:rsidR="008779B4" w:rsidRPr="00FF77F3" w:rsidRDefault="008779B4" w:rsidP="00E07339">
            <w:pPr>
              <w:jc w:val="both"/>
              <w:rPr>
                <w:rFonts w:ascii="Arial" w:hAnsi="Arial" w:cs="Arial"/>
                <w:lang w:val="en-GB"/>
              </w:rPr>
            </w:pPr>
          </w:p>
        </w:tc>
        <w:tc>
          <w:tcPr>
            <w:tcW w:w="302" w:type="pct"/>
            <w:gridSpan w:val="4"/>
          </w:tcPr>
          <w:p w14:paraId="1961DFE0" w14:textId="77777777" w:rsidR="008779B4" w:rsidRPr="00FF77F3" w:rsidRDefault="008779B4" w:rsidP="00E07339">
            <w:pPr>
              <w:jc w:val="both"/>
              <w:rPr>
                <w:rFonts w:ascii="Arial" w:hAnsi="Arial" w:cs="Arial"/>
                <w:lang w:val="en-GB"/>
              </w:rPr>
            </w:pPr>
          </w:p>
        </w:tc>
        <w:tc>
          <w:tcPr>
            <w:tcW w:w="1020" w:type="pct"/>
          </w:tcPr>
          <w:p w14:paraId="5AD65DCE" w14:textId="77777777" w:rsidR="008779B4" w:rsidRPr="00FF77F3" w:rsidRDefault="008779B4" w:rsidP="00E07339">
            <w:pPr>
              <w:jc w:val="both"/>
              <w:rPr>
                <w:rFonts w:ascii="Arial" w:hAnsi="Arial" w:cs="Arial"/>
                <w:lang w:val="en-GB"/>
              </w:rPr>
            </w:pPr>
          </w:p>
        </w:tc>
      </w:tr>
      <w:tr w:rsidR="008779B4" w:rsidRPr="00FF77F3" w14:paraId="006558CB" w14:textId="77777777" w:rsidTr="00E70D81">
        <w:trPr>
          <w:cantSplit/>
        </w:trPr>
        <w:tc>
          <w:tcPr>
            <w:tcW w:w="175" w:type="pct"/>
            <w:tcBorders>
              <w:top w:val="nil"/>
              <w:bottom w:val="nil"/>
            </w:tcBorders>
          </w:tcPr>
          <w:p w14:paraId="6F5C1B00" w14:textId="77777777" w:rsidR="008779B4" w:rsidRPr="00FF77F3" w:rsidRDefault="008779B4" w:rsidP="00E07339">
            <w:pPr>
              <w:jc w:val="both"/>
              <w:rPr>
                <w:rFonts w:ascii="Arial" w:hAnsi="Arial" w:cs="Arial"/>
                <w:lang w:val="en-GB"/>
              </w:rPr>
            </w:pPr>
          </w:p>
        </w:tc>
        <w:tc>
          <w:tcPr>
            <w:tcW w:w="219" w:type="pct"/>
            <w:vMerge/>
          </w:tcPr>
          <w:p w14:paraId="3B84BE6B" w14:textId="77777777" w:rsidR="008779B4" w:rsidRPr="00FF77F3" w:rsidRDefault="008779B4" w:rsidP="00E07339">
            <w:pPr>
              <w:jc w:val="both"/>
              <w:rPr>
                <w:rFonts w:ascii="Arial" w:hAnsi="Arial" w:cs="Arial"/>
                <w:lang w:val="en-GB"/>
              </w:rPr>
            </w:pPr>
          </w:p>
        </w:tc>
        <w:tc>
          <w:tcPr>
            <w:tcW w:w="283" w:type="pct"/>
            <w:vMerge/>
          </w:tcPr>
          <w:p w14:paraId="6E89EC9B" w14:textId="77777777" w:rsidR="008779B4" w:rsidRPr="00FF77F3" w:rsidRDefault="008779B4" w:rsidP="00E07339">
            <w:pPr>
              <w:jc w:val="center"/>
              <w:rPr>
                <w:rFonts w:ascii="Arial" w:hAnsi="Arial" w:cs="Arial"/>
                <w:lang w:val="en-GB"/>
              </w:rPr>
            </w:pPr>
          </w:p>
        </w:tc>
        <w:tc>
          <w:tcPr>
            <w:tcW w:w="253" w:type="pct"/>
            <w:gridSpan w:val="2"/>
          </w:tcPr>
          <w:p w14:paraId="3C46D911" w14:textId="77777777" w:rsidR="008779B4" w:rsidRPr="00FF77F3" w:rsidRDefault="008779B4" w:rsidP="00E07339">
            <w:pPr>
              <w:jc w:val="both"/>
              <w:rPr>
                <w:rFonts w:ascii="Arial" w:hAnsi="Arial" w:cs="Arial"/>
                <w:lang w:val="en-GB"/>
              </w:rPr>
            </w:pPr>
            <w:r w:rsidRPr="00FF77F3">
              <w:rPr>
                <w:rFonts w:ascii="Arial" w:hAnsi="Arial" w:cs="Arial"/>
                <w:lang w:val="en-GB"/>
              </w:rPr>
              <w:t>e</w:t>
            </w:r>
          </w:p>
        </w:tc>
        <w:tc>
          <w:tcPr>
            <w:tcW w:w="2486" w:type="pct"/>
            <w:gridSpan w:val="6"/>
          </w:tcPr>
          <w:p w14:paraId="0502243E"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include recording system failures and the appropriate immediate and corrective actions.</w:t>
            </w:r>
          </w:p>
        </w:tc>
        <w:tc>
          <w:tcPr>
            <w:tcW w:w="263" w:type="pct"/>
            <w:gridSpan w:val="3"/>
          </w:tcPr>
          <w:p w14:paraId="3E350171" w14:textId="77777777" w:rsidR="008779B4" w:rsidRPr="00FF77F3" w:rsidRDefault="008779B4" w:rsidP="00E07339">
            <w:pPr>
              <w:jc w:val="both"/>
              <w:rPr>
                <w:rFonts w:ascii="Arial" w:hAnsi="Arial" w:cs="Arial"/>
                <w:lang w:val="en-GB"/>
              </w:rPr>
            </w:pPr>
          </w:p>
        </w:tc>
        <w:tc>
          <w:tcPr>
            <w:tcW w:w="302" w:type="pct"/>
            <w:gridSpan w:val="4"/>
          </w:tcPr>
          <w:p w14:paraId="12851842" w14:textId="77777777" w:rsidR="008779B4" w:rsidRPr="00FF77F3" w:rsidRDefault="008779B4" w:rsidP="00E07339">
            <w:pPr>
              <w:jc w:val="both"/>
              <w:rPr>
                <w:rFonts w:ascii="Arial" w:hAnsi="Arial" w:cs="Arial"/>
                <w:lang w:val="en-GB"/>
              </w:rPr>
            </w:pPr>
          </w:p>
        </w:tc>
        <w:tc>
          <w:tcPr>
            <w:tcW w:w="1020" w:type="pct"/>
          </w:tcPr>
          <w:p w14:paraId="1700450A" w14:textId="77777777" w:rsidR="008779B4" w:rsidRPr="00FF77F3" w:rsidRDefault="008779B4" w:rsidP="00E07339">
            <w:pPr>
              <w:jc w:val="both"/>
              <w:rPr>
                <w:rFonts w:ascii="Arial" w:hAnsi="Arial" w:cs="Arial"/>
                <w:lang w:val="en-GB"/>
              </w:rPr>
            </w:pPr>
          </w:p>
        </w:tc>
      </w:tr>
      <w:tr w:rsidR="008779B4" w:rsidRPr="00FF77F3" w14:paraId="45147879" w14:textId="77777777" w:rsidTr="00E70D81">
        <w:trPr>
          <w:cantSplit/>
        </w:trPr>
        <w:tc>
          <w:tcPr>
            <w:tcW w:w="175" w:type="pct"/>
            <w:tcBorders>
              <w:top w:val="nil"/>
              <w:bottom w:val="nil"/>
            </w:tcBorders>
          </w:tcPr>
          <w:p w14:paraId="4B0C1426" w14:textId="77777777" w:rsidR="00583DB5" w:rsidRPr="00FF77F3" w:rsidRDefault="00583DB5" w:rsidP="00E07339">
            <w:pPr>
              <w:jc w:val="both"/>
              <w:rPr>
                <w:rFonts w:ascii="Arial" w:hAnsi="Arial" w:cs="Arial"/>
                <w:lang w:val="en-GB"/>
              </w:rPr>
            </w:pPr>
          </w:p>
        </w:tc>
        <w:tc>
          <w:tcPr>
            <w:tcW w:w="219" w:type="pct"/>
            <w:vMerge/>
          </w:tcPr>
          <w:p w14:paraId="296DDCAF" w14:textId="77777777" w:rsidR="00583DB5" w:rsidRPr="00FF77F3" w:rsidRDefault="00583DB5" w:rsidP="00E07339">
            <w:pPr>
              <w:jc w:val="both"/>
              <w:rPr>
                <w:rFonts w:ascii="Arial" w:hAnsi="Arial" w:cs="Arial"/>
                <w:lang w:val="en-GB"/>
              </w:rPr>
            </w:pPr>
          </w:p>
        </w:tc>
        <w:tc>
          <w:tcPr>
            <w:tcW w:w="283" w:type="pct"/>
          </w:tcPr>
          <w:p w14:paraId="76B7F67E" w14:textId="77777777" w:rsidR="00583DB5" w:rsidRPr="00FF77F3" w:rsidRDefault="00583DB5" w:rsidP="00E07339">
            <w:pPr>
              <w:jc w:val="center"/>
              <w:rPr>
                <w:rFonts w:ascii="Arial" w:hAnsi="Arial" w:cs="Arial"/>
                <w:lang w:val="en-GB"/>
              </w:rPr>
            </w:pPr>
            <w:r w:rsidRPr="00FF77F3">
              <w:rPr>
                <w:rFonts w:ascii="Arial" w:hAnsi="Arial" w:cs="Arial"/>
                <w:lang w:val="en-GB"/>
              </w:rPr>
              <w:t>7.11.4</w:t>
            </w:r>
          </w:p>
        </w:tc>
        <w:tc>
          <w:tcPr>
            <w:tcW w:w="2739" w:type="pct"/>
            <w:gridSpan w:val="8"/>
          </w:tcPr>
          <w:p w14:paraId="0A784693"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When a laboratory information management system is managed and maintained off-site or through an external provider, the laboratory shall ensure that the provider or operator of the system complies with all applicable requirements of this document.</w:t>
            </w:r>
          </w:p>
        </w:tc>
        <w:tc>
          <w:tcPr>
            <w:tcW w:w="263" w:type="pct"/>
            <w:gridSpan w:val="3"/>
          </w:tcPr>
          <w:p w14:paraId="43382030" w14:textId="77777777" w:rsidR="00583DB5" w:rsidRPr="00FF77F3" w:rsidRDefault="00583DB5" w:rsidP="00E07339">
            <w:pPr>
              <w:jc w:val="both"/>
              <w:rPr>
                <w:rFonts w:ascii="Arial" w:hAnsi="Arial" w:cs="Arial"/>
                <w:lang w:val="en-GB"/>
              </w:rPr>
            </w:pPr>
          </w:p>
        </w:tc>
        <w:tc>
          <w:tcPr>
            <w:tcW w:w="302" w:type="pct"/>
            <w:gridSpan w:val="4"/>
          </w:tcPr>
          <w:p w14:paraId="5B37A069" w14:textId="77777777" w:rsidR="00583DB5" w:rsidRPr="00FF77F3" w:rsidRDefault="00583DB5" w:rsidP="00E07339">
            <w:pPr>
              <w:jc w:val="both"/>
              <w:rPr>
                <w:rFonts w:ascii="Arial" w:hAnsi="Arial" w:cs="Arial"/>
                <w:lang w:val="en-GB"/>
              </w:rPr>
            </w:pPr>
          </w:p>
        </w:tc>
        <w:tc>
          <w:tcPr>
            <w:tcW w:w="1020" w:type="pct"/>
          </w:tcPr>
          <w:p w14:paraId="0011C739" w14:textId="77777777" w:rsidR="00583DB5" w:rsidRPr="00FF77F3" w:rsidRDefault="00583DB5" w:rsidP="00E07339">
            <w:pPr>
              <w:jc w:val="both"/>
              <w:rPr>
                <w:rFonts w:ascii="Arial" w:hAnsi="Arial" w:cs="Arial"/>
                <w:lang w:val="en-GB"/>
              </w:rPr>
            </w:pPr>
          </w:p>
        </w:tc>
      </w:tr>
      <w:tr w:rsidR="008779B4" w:rsidRPr="00FF77F3" w14:paraId="6480F98C" w14:textId="77777777" w:rsidTr="00E70D81">
        <w:trPr>
          <w:cantSplit/>
        </w:trPr>
        <w:tc>
          <w:tcPr>
            <w:tcW w:w="175" w:type="pct"/>
            <w:tcBorders>
              <w:top w:val="nil"/>
              <w:left w:val="single" w:sz="4" w:space="0" w:color="auto"/>
              <w:bottom w:val="nil"/>
            </w:tcBorders>
          </w:tcPr>
          <w:p w14:paraId="3D5E9E96" w14:textId="77777777" w:rsidR="00583DB5" w:rsidRPr="00FF77F3" w:rsidRDefault="00583DB5" w:rsidP="00E07339">
            <w:pPr>
              <w:jc w:val="both"/>
              <w:rPr>
                <w:rFonts w:ascii="Arial" w:hAnsi="Arial" w:cs="Arial"/>
                <w:lang w:val="en-GB"/>
              </w:rPr>
            </w:pPr>
          </w:p>
        </w:tc>
        <w:tc>
          <w:tcPr>
            <w:tcW w:w="219" w:type="pct"/>
            <w:vMerge/>
            <w:tcBorders>
              <w:bottom w:val="nil"/>
            </w:tcBorders>
          </w:tcPr>
          <w:p w14:paraId="71F6C5CB" w14:textId="77777777" w:rsidR="00583DB5" w:rsidRPr="00FF77F3" w:rsidRDefault="00583DB5" w:rsidP="00E07339">
            <w:pPr>
              <w:jc w:val="both"/>
              <w:rPr>
                <w:rFonts w:ascii="Arial" w:hAnsi="Arial" w:cs="Arial"/>
                <w:lang w:val="en-GB"/>
              </w:rPr>
            </w:pPr>
          </w:p>
        </w:tc>
        <w:tc>
          <w:tcPr>
            <w:tcW w:w="283" w:type="pct"/>
            <w:tcBorders>
              <w:top w:val="single" w:sz="4" w:space="0" w:color="auto"/>
              <w:bottom w:val="single" w:sz="4" w:space="0" w:color="auto"/>
              <w:right w:val="single" w:sz="4" w:space="0" w:color="auto"/>
            </w:tcBorders>
          </w:tcPr>
          <w:p w14:paraId="230EECC4" w14:textId="77777777" w:rsidR="00583DB5" w:rsidRPr="00FF77F3" w:rsidRDefault="00583DB5" w:rsidP="00E07339">
            <w:pPr>
              <w:jc w:val="center"/>
              <w:rPr>
                <w:rFonts w:ascii="Arial" w:hAnsi="Arial" w:cs="Arial"/>
                <w:lang w:val="en-GB"/>
              </w:rPr>
            </w:pPr>
            <w:r w:rsidRPr="00FF77F3">
              <w:rPr>
                <w:rFonts w:ascii="Arial" w:hAnsi="Arial" w:cs="Arial"/>
                <w:lang w:val="en-GB"/>
              </w:rPr>
              <w:t>7.11.5</w:t>
            </w:r>
          </w:p>
        </w:tc>
        <w:tc>
          <w:tcPr>
            <w:tcW w:w="2739" w:type="pct"/>
            <w:gridSpan w:val="8"/>
            <w:tcBorders>
              <w:top w:val="single" w:sz="4" w:space="0" w:color="auto"/>
              <w:left w:val="single" w:sz="4" w:space="0" w:color="auto"/>
              <w:bottom w:val="single" w:sz="4" w:space="0" w:color="auto"/>
              <w:right w:val="single" w:sz="4" w:space="0" w:color="auto"/>
            </w:tcBorders>
          </w:tcPr>
          <w:p w14:paraId="0E9DE3F6" w14:textId="77777777" w:rsidR="00583DB5" w:rsidRPr="00FF77F3" w:rsidRDefault="00583DB5" w:rsidP="00E07339">
            <w:pPr>
              <w:autoSpaceDE w:val="0"/>
              <w:autoSpaceDN w:val="0"/>
              <w:adjustRightInd w:val="0"/>
              <w:jc w:val="both"/>
              <w:rPr>
                <w:rFonts w:ascii="Arial" w:hAnsi="Arial" w:cs="Arial"/>
              </w:rPr>
            </w:pPr>
            <w:r w:rsidRPr="00FF77F3">
              <w:rPr>
                <w:rFonts w:ascii="Arial" w:hAnsi="Arial" w:cs="Arial"/>
              </w:rPr>
              <w:t>The laboratory shall ensure that instructions, manuals and reference data relevant to the laboratory information management system(s) are made readily available to personnel.</w:t>
            </w:r>
          </w:p>
        </w:tc>
        <w:tc>
          <w:tcPr>
            <w:tcW w:w="263" w:type="pct"/>
            <w:gridSpan w:val="3"/>
            <w:tcBorders>
              <w:top w:val="single" w:sz="4" w:space="0" w:color="auto"/>
              <w:left w:val="single" w:sz="4" w:space="0" w:color="auto"/>
              <w:bottom w:val="single" w:sz="4" w:space="0" w:color="auto"/>
              <w:right w:val="single" w:sz="4" w:space="0" w:color="auto"/>
            </w:tcBorders>
          </w:tcPr>
          <w:p w14:paraId="5A3F1627" w14:textId="77777777" w:rsidR="00583DB5" w:rsidRPr="00FF77F3" w:rsidRDefault="00583DB5"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141C271" w14:textId="77777777" w:rsidR="00583DB5" w:rsidRPr="00FF77F3" w:rsidRDefault="00583DB5"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12CD2E96" w14:textId="77777777" w:rsidR="00583DB5" w:rsidRPr="00FF77F3" w:rsidRDefault="00583DB5" w:rsidP="00E07339">
            <w:pPr>
              <w:jc w:val="both"/>
              <w:rPr>
                <w:rFonts w:ascii="Arial" w:hAnsi="Arial" w:cs="Arial"/>
                <w:lang w:val="en-GB"/>
              </w:rPr>
            </w:pPr>
          </w:p>
        </w:tc>
      </w:tr>
      <w:tr w:rsidR="008779B4" w:rsidRPr="00FF77F3" w14:paraId="1530C90B" w14:textId="77777777" w:rsidTr="00E70D81">
        <w:trPr>
          <w:cantSplit/>
        </w:trPr>
        <w:tc>
          <w:tcPr>
            <w:tcW w:w="175" w:type="pct"/>
            <w:tcBorders>
              <w:top w:val="nil"/>
              <w:left w:val="single" w:sz="4" w:space="0" w:color="auto"/>
              <w:bottom w:val="nil"/>
              <w:right w:val="single" w:sz="4" w:space="0" w:color="auto"/>
            </w:tcBorders>
          </w:tcPr>
          <w:p w14:paraId="42F24D85" w14:textId="77777777" w:rsidR="00D93E68" w:rsidRPr="00FF77F3" w:rsidRDefault="00D93E68" w:rsidP="00E07339">
            <w:pPr>
              <w:jc w:val="both"/>
              <w:rPr>
                <w:rFonts w:ascii="Arial" w:hAnsi="Arial" w:cs="Arial"/>
                <w:lang w:val="en-GB"/>
              </w:rPr>
            </w:pPr>
          </w:p>
        </w:tc>
        <w:tc>
          <w:tcPr>
            <w:tcW w:w="219" w:type="pct"/>
            <w:tcBorders>
              <w:top w:val="nil"/>
              <w:left w:val="single" w:sz="4" w:space="0" w:color="auto"/>
              <w:bottom w:val="nil"/>
              <w:right w:val="single" w:sz="4" w:space="0" w:color="auto"/>
            </w:tcBorders>
          </w:tcPr>
          <w:p w14:paraId="6494C31A" w14:textId="77777777" w:rsidR="00D93E68" w:rsidRPr="00FF77F3" w:rsidRDefault="00D93E68" w:rsidP="00E07339">
            <w:pPr>
              <w:jc w:val="both"/>
              <w:rPr>
                <w:rFonts w:ascii="Arial" w:hAnsi="Arial" w:cs="Arial"/>
                <w:lang w:val="en-GB"/>
              </w:rPr>
            </w:pPr>
          </w:p>
        </w:tc>
        <w:tc>
          <w:tcPr>
            <w:tcW w:w="283" w:type="pct"/>
            <w:tcBorders>
              <w:top w:val="single" w:sz="4" w:space="0" w:color="auto"/>
              <w:left w:val="single" w:sz="4" w:space="0" w:color="auto"/>
              <w:bottom w:val="single" w:sz="4" w:space="0" w:color="auto"/>
              <w:right w:val="single" w:sz="4" w:space="0" w:color="auto"/>
            </w:tcBorders>
          </w:tcPr>
          <w:p w14:paraId="3A0DA9D7" w14:textId="77777777" w:rsidR="00D93E68" w:rsidRPr="00FF77F3" w:rsidRDefault="00D93E68" w:rsidP="00E07339">
            <w:pPr>
              <w:jc w:val="center"/>
              <w:rPr>
                <w:rFonts w:ascii="Arial" w:hAnsi="Arial" w:cs="Arial"/>
                <w:lang w:val="en-GB"/>
              </w:rPr>
            </w:pPr>
            <w:r w:rsidRPr="00FF77F3">
              <w:rPr>
                <w:rFonts w:ascii="Arial" w:hAnsi="Arial" w:cs="Arial"/>
                <w:lang w:val="en-GB"/>
              </w:rPr>
              <w:t>7.11.6</w:t>
            </w:r>
          </w:p>
        </w:tc>
        <w:tc>
          <w:tcPr>
            <w:tcW w:w="2739" w:type="pct"/>
            <w:gridSpan w:val="8"/>
            <w:tcBorders>
              <w:top w:val="single" w:sz="4" w:space="0" w:color="auto"/>
              <w:left w:val="single" w:sz="4" w:space="0" w:color="auto"/>
              <w:bottom w:val="single" w:sz="4" w:space="0" w:color="auto"/>
              <w:right w:val="single" w:sz="4" w:space="0" w:color="auto"/>
            </w:tcBorders>
          </w:tcPr>
          <w:p w14:paraId="39397E70" w14:textId="2BDC9623" w:rsidR="008779B4" w:rsidRPr="00FF77F3" w:rsidRDefault="00D93E68" w:rsidP="00E70D81">
            <w:pPr>
              <w:autoSpaceDE w:val="0"/>
              <w:autoSpaceDN w:val="0"/>
              <w:adjustRightInd w:val="0"/>
              <w:jc w:val="both"/>
              <w:rPr>
                <w:rFonts w:ascii="Arial" w:hAnsi="Arial" w:cs="Arial"/>
              </w:rPr>
            </w:pPr>
            <w:r w:rsidRPr="00FF77F3">
              <w:rPr>
                <w:rFonts w:ascii="Arial" w:hAnsi="Arial" w:cs="Arial"/>
              </w:rPr>
              <w:t>Calculations and data transfers shall be checked in an appropriate and systematic manner.</w:t>
            </w:r>
          </w:p>
        </w:tc>
        <w:tc>
          <w:tcPr>
            <w:tcW w:w="263" w:type="pct"/>
            <w:gridSpan w:val="3"/>
            <w:tcBorders>
              <w:top w:val="single" w:sz="4" w:space="0" w:color="auto"/>
              <w:left w:val="single" w:sz="4" w:space="0" w:color="auto"/>
              <w:bottom w:val="single" w:sz="4" w:space="0" w:color="auto"/>
              <w:right w:val="single" w:sz="4" w:space="0" w:color="auto"/>
            </w:tcBorders>
          </w:tcPr>
          <w:p w14:paraId="6DB466A7" w14:textId="77777777" w:rsidR="00D93E68" w:rsidRPr="00FF77F3" w:rsidRDefault="00D93E68"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3CD2F7F3" w14:textId="77777777" w:rsidR="00D93E68" w:rsidRPr="00FF77F3" w:rsidRDefault="00D93E68"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047EF2AF" w14:textId="77777777" w:rsidR="00D93E68" w:rsidRPr="00FF77F3" w:rsidRDefault="00D93E68" w:rsidP="00E07339">
            <w:pPr>
              <w:jc w:val="both"/>
              <w:rPr>
                <w:rFonts w:ascii="Arial" w:hAnsi="Arial" w:cs="Arial"/>
                <w:lang w:val="en-GB"/>
              </w:rPr>
            </w:pPr>
          </w:p>
        </w:tc>
      </w:tr>
      <w:tr w:rsidR="00D93E68" w:rsidRPr="00FF77F3" w14:paraId="5B1C00EF" w14:textId="77777777" w:rsidTr="0011149D">
        <w:trPr>
          <w:cantSplit/>
        </w:trPr>
        <w:tc>
          <w:tcPr>
            <w:tcW w:w="175" w:type="pct"/>
            <w:tcBorders>
              <w:bottom w:val="nil"/>
            </w:tcBorders>
          </w:tcPr>
          <w:p w14:paraId="0B9D5795" w14:textId="77777777" w:rsidR="00D93E68" w:rsidRPr="00FF77F3" w:rsidRDefault="00D93E68" w:rsidP="00E07339">
            <w:pPr>
              <w:rPr>
                <w:rFonts w:ascii="Arial" w:hAnsi="Arial" w:cs="Arial"/>
                <w:b/>
                <w:lang w:val="en-GB"/>
              </w:rPr>
            </w:pPr>
            <w:r w:rsidRPr="00FF77F3">
              <w:rPr>
                <w:rFonts w:ascii="Arial" w:hAnsi="Arial" w:cs="Arial"/>
                <w:b/>
                <w:lang w:val="en-GB"/>
              </w:rPr>
              <w:t>8</w:t>
            </w:r>
          </w:p>
        </w:tc>
        <w:tc>
          <w:tcPr>
            <w:tcW w:w="4825" w:type="pct"/>
            <w:gridSpan w:val="18"/>
          </w:tcPr>
          <w:p w14:paraId="2E35A587" w14:textId="77777777" w:rsidR="00D93E68" w:rsidRPr="00FF77F3" w:rsidRDefault="00D93E68" w:rsidP="00E07339">
            <w:pPr>
              <w:pStyle w:val="Heading1"/>
              <w:ind w:left="0"/>
              <w:rPr>
                <w:rFonts w:ascii="Arial" w:hAnsi="Arial" w:cs="Arial"/>
                <w:lang w:val="en-GB"/>
              </w:rPr>
            </w:pPr>
            <w:r w:rsidRPr="00FF77F3">
              <w:rPr>
                <w:rFonts w:ascii="Arial" w:hAnsi="Arial" w:cs="Arial"/>
                <w:lang w:val="en-GB"/>
              </w:rPr>
              <w:t>Management System Requirements</w:t>
            </w:r>
          </w:p>
        </w:tc>
      </w:tr>
      <w:tr w:rsidR="00A537A9" w:rsidRPr="00FF77F3" w14:paraId="705B8400" w14:textId="77777777" w:rsidTr="007A74D0">
        <w:trPr>
          <w:cantSplit/>
        </w:trPr>
        <w:tc>
          <w:tcPr>
            <w:tcW w:w="175" w:type="pct"/>
            <w:tcBorders>
              <w:top w:val="nil"/>
              <w:bottom w:val="nil"/>
            </w:tcBorders>
          </w:tcPr>
          <w:p w14:paraId="5C5CC94F" w14:textId="77777777" w:rsidR="00A537A9" w:rsidRPr="00FF77F3" w:rsidRDefault="00A537A9" w:rsidP="00E07339">
            <w:pPr>
              <w:rPr>
                <w:rFonts w:ascii="Arial" w:hAnsi="Arial" w:cs="Arial"/>
                <w:lang w:val="en-GB"/>
              </w:rPr>
            </w:pPr>
          </w:p>
        </w:tc>
        <w:tc>
          <w:tcPr>
            <w:tcW w:w="219" w:type="pct"/>
            <w:vMerge w:val="restart"/>
          </w:tcPr>
          <w:p w14:paraId="6EA3B888" w14:textId="77777777" w:rsidR="00A537A9" w:rsidRPr="00FF77F3" w:rsidRDefault="00A537A9"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8.1</w:t>
            </w:r>
          </w:p>
        </w:tc>
        <w:tc>
          <w:tcPr>
            <w:tcW w:w="4607" w:type="pct"/>
            <w:gridSpan w:val="17"/>
          </w:tcPr>
          <w:p w14:paraId="19EB3BA2" w14:textId="77777777" w:rsidR="00A537A9" w:rsidRPr="00FF77F3" w:rsidRDefault="00A537A9" w:rsidP="00E07339">
            <w:pPr>
              <w:rPr>
                <w:rFonts w:ascii="Arial" w:hAnsi="Arial" w:cs="Arial"/>
                <w:b/>
                <w:lang w:val="en-GB"/>
              </w:rPr>
            </w:pPr>
            <w:r w:rsidRPr="00FF77F3">
              <w:rPr>
                <w:rFonts w:ascii="Arial" w:hAnsi="Arial" w:cs="Arial"/>
                <w:b/>
                <w:lang w:val="en-GB"/>
              </w:rPr>
              <w:t>Options</w:t>
            </w:r>
          </w:p>
        </w:tc>
      </w:tr>
      <w:tr w:rsidR="008779B4" w:rsidRPr="00FF77F3" w14:paraId="3B1CA2C3" w14:textId="77777777" w:rsidTr="00E70D81">
        <w:trPr>
          <w:cantSplit/>
        </w:trPr>
        <w:tc>
          <w:tcPr>
            <w:tcW w:w="175" w:type="pct"/>
            <w:tcBorders>
              <w:top w:val="nil"/>
              <w:bottom w:val="nil"/>
            </w:tcBorders>
          </w:tcPr>
          <w:p w14:paraId="01E3DF27" w14:textId="77777777" w:rsidR="008779B4" w:rsidRPr="00FF77F3" w:rsidRDefault="008779B4" w:rsidP="00E07339">
            <w:pPr>
              <w:jc w:val="both"/>
              <w:rPr>
                <w:rFonts w:ascii="Arial" w:hAnsi="Arial" w:cs="Arial"/>
                <w:lang w:val="en-GB"/>
              </w:rPr>
            </w:pPr>
          </w:p>
        </w:tc>
        <w:tc>
          <w:tcPr>
            <w:tcW w:w="219" w:type="pct"/>
            <w:vMerge/>
          </w:tcPr>
          <w:p w14:paraId="1DF4850E" w14:textId="77777777" w:rsidR="008779B4" w:rsidRPr="00FF77F3" w:rsidRDefault="008779B4" w:rsidP="00E07339">
            <w:pPr>
              <w:jc w:val="both"/>
              <w:rPr>
                <w:rFonts w:ascii="Arial" w:hAnsi="Arial" w:cs="Arial"/>
                <w:lang w:val="en-GB"/>
              </w:rPr>
            </w:pPr>
          </w:p>
        </w:tc>
        <w:tc>
          <w:tcPr>
            <w:tcW w:w="283" w:type="pct"/>
            <w:vMerge w:val="restart"/>
          </w:tcPr>
          <w:p w14:paraId="48A1322B" w14:textId="77777777" w:rsidR="008779B4" w:rsidRPr="00FF77F3" w:rsidRDefault="008779B4" w:rsidP="00E07339">
            <w:pPr>
              <w:jc w:val="center"/>
              <w:rPr>
                <w:rFonts w:ascii="Arial" w:hAnsi="Arial" w:cs="Arial"/>
                <w:lang w:val="en-GB"/>
              </w:rPr>
            </w:pPr>
            <w:r w:rsidRPr="00FF77F3">
              <w:rPr>
                <w:rFonts w:ascii="Arial" w:hAnsi="Arial" w:cs="Arial"/>
                <w:lang w:val="en-GB"/>
              </w:rPr>
              <w:t>8.1.1</w:t>
            </w:r>
          </w:p>
        </w:tc>
        <w:tc>
          <w:tcPr>
            <w:tcW w:w="2739" w:type="pct"/>
            <w:gridSpan w:val="8"/>
          </w:tcPr>
          <w:p w14:paraId="6B0E826C" w14:textId="77777777" w:rsidR="008779B4" w:rsidRPr="00FF77F3" w:rsidRDefault="008779B4" w:rsidP="00E07339">
            <w:pPr>
              <w:jc w:val="both"/>
              <w:rPr>
                <w:rFonts w:ascii="Arial" w:hAnsi="Arial" w:cs="Arial"/>
                <w:lang w:val="en-GB"/>
              </w:rPr>
            </w:pPr>
            <w:r w:rsidRPr="00FF77F3">
              <w:rPr>
                <w:rFonts w:ascii="Arial" w:hAnsi="Arial" w:cs="Arial"/>
              </w:rPr>
              <w:t>General</w:t>
            </w:r>
          </w:p>
        </w:tc>
        <w:tc>
          <w:tcPr>
            <w:tcW w:w="263" w:type="pct"/>
            <w:gridSpan w:val="3"/>
          </w:tcPr>
          <w:p w14:paraId="26AE4B2B" w14:textId="77777777" w:rsidR="008779B4" w:rsidRPr="00FF77F3" w:rsidRDefault="008779B4" w:rsidP="00E07339">
            <w:pPr>
              <w:jc w:val="both"/>
              <w:rPr>
                <w:rFonts w:ascii="Arial" w:hAnsi="Arial" w:cs="Arial"/>
                <w:lang w:val="en-GB"/>
              </w:rPr>
            </w:pPr>
          </w:p>
        </w:tc>
        <w:tc>
          <w:tcPr>
            <w:tcW w:w="302" w:type="pct"/>
            <w:gridSpan w:val="4"/>
          </w:tcPr>
          <w:p w14:paraId="078673B0" w14:textId="77777777" w:rsidR="008779B4" w:rsidRPr="00FF77F3" w:rsidRDefault="008779B4" w:rsidP="00E07339">
            <w:pPr>
              <w:jc w:val="both"/>
              <w:rPr>
                <w:rFonts w:ascii="Arial" w:hAnsi="Arial" w:cs="Arial"/>
                <w:lang w:val="en-GB"/>
              </w:rPr>
            </w:pPr>
          </w:p>
        </w:tc>
        <w:tc>
          <w:tcPr>
            <w:tcW w:w="1020" w:type="pct"/>
          </w:tcPr>
          <w:p w14:paraId="4C10C9DB" w14:textId="77777777" w:rsidR="008779B4" w:rsidRPr="00FF77F3" w:rsidRDefault="008779B4" w:rsidP="00E07339">
            <w:pPr>
              <w:jc w:val="both"/>
              <w:rPr>
                <w:rFonts w:ascii="Arial" w:hAnsi="Arial" w:cs="Arial"/>
                <w:lang w:val="en-GB"/>
              </w:rPr>
            </w:pPr>
          </w:p>
        </w:tc>
      </w:tr>
      <w:tr w:rsidR="008779B4" w:rsidRPr="00FF77F3" w14:paraId="1AC211D9" w14:textId="77777777" w:rsidTr="00E70D81">
        <w:trPr>
          <w:cantSplit/>
        </w:trPr>
        <w:tc>
          <w:tcPr>
            <w:tcW w:w="175" w:type="pct"/>
            <w:tcBorders>
              <w:top w:val="nil"/>
              <w:bottom w:val="nil"/>
            </w:tcBorders>
          </w:tcPr>
          <w:p w14:paraId="549CE243" w14:textId="77777777" w:rsidR="008779B4" w:rsidRPr="00FF77F3" w:rsidRDefault="008779B4" w:rsidP="00E07339">
            <w:pPr>
              <w:jc w:val="both"/>
              <w:rPr>
                <w:rFonts w:ascii="Arial" w:hAnsi="Arial" w:cs="Arial"/>
                <w:lang w:val="en-GB"/>
              </w:rPr>
            </w:pPr>
          </w:p>
        </w:tc>
        <w:tc>
          <w:tcPr>
            <w:tcW w:w="219" w:type="pct"/>
            <w:vMerge/>
          </w:tcPr>
          <w:p w14:paraId="21A112DC" w14:textId="77777777" w:rsidR="008779B4" w:rsidRPr="00FF77F3" w:rsidRDefault="008779B4" w:rsidP="00E07339">
            <w:pPr>
              <w:jc w:val="both"/>
              <w:rPr>
                <w:rFonts w:ascii="Arial" w:hAnsi="Arial" w:cs="Arial"/>
                <w:lang w:val="en-GB"/>
              </w:rPr>
            </w:pPr>
          </w:p>
        </w:tc>
        <w:tc>
          <w:tcPr>
            <w:tcW w:w="283" w:type="pct"/>
            <w:vMerge/>
          </w:tcPr>
          <w:p w14:paraId="3B5D58B0" w14:textId="77777777" w:rsidR="008779B4" w:rsidRPr="00FF77F3" w:rsidRDefault="008779B4" w:rsidP="00E07339">
            <w:pPr>
              <w:jc w:val="center"/>
              <w:rPr>
                <w:rFonts w:ascii="Arial" w:hAnsi="Arial" w:cs="Arial"/>
                <w:lang w:val="en-GB"/>
              </w:rPr>
            </w:pPr>
          </w:p>
        </w:tc>
        <w:tc>
          <w:tcPr>
            <w:tcW w:w="2739" w:type="pct"/>
            <w:gridSpan w:val="8"/>
          </w:tcPr>
          <w:p w14:paraId="07203ED1"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 xml:space="preserve">General: The laboratory shall establish, document, implement and maintain a management system that is capable of supporting and demonstrating the consistent achievement of the requirements of this document and assuring the quality of the laboratory results. In addition to meeting the requirements of Clauses 4 to 7, the laboratory </w:t>
            </w:r>
            <w:r w:rsidRPr="00FF77F3">
              <w:rPr>
                <w:rFonts w:ascii="Arial" w:hAnsi="Arial" w:cs="Arial"/>
              </w:rPr>
              <w:lastRenderedPageBreak/>
              <w:t xml:space="preserve">shall implement a management system in accordance with Option A or Option B. </w:t>
            </w:r>
          </w:p>
          <w:p w14:paraId="7B169A75"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NOTE: See Annex B for more information.</w:t>
            </w:r>
          </w:p>
        </w:tc>
        <w:tc>
          <w:tcPr>
            <w:tcW w:w="263" w:type="pct"/>
            <w:gridSpan w:val="3"/>
          </w:tcPr>
          <w:p w14:paraId="2D308619" w14:textId="77777777" w:rsidR="008779B4" w:rsidRPr="00FF77F3" w:rsidRDefault="008779B4" w:rsidP="00E07339">
            <w:pPr>
              <w:jc w:val="both"/>
              <w:rPr>
                <w:rFonts w:ascii="Arial" w:hAnsi="Arial" w:cs="Arial"/>
                <w:lang w:val="en-GB"/>
              </w:rPr>
            </w:pPr>
          </w:p>
        </w:tc>
        <w:tc>
          <w:tcPr>
            <w:tcW w:w="302" w:type="pct"/>
            <w:gridSpan w:val="4"/>
          </w:tcPr>
          <w:p w14:paraId="39952FD8" w14:textId="77777777" w:rsidR="008779B4" w:rsidRPr="00FF77F3" w:rsidRDefault="008779B4" w:rsidP="00E07339">
            <w:pPr>
              <w:jc w:val="both"/>
              <w:rPr>
                <w:rFonts w:ascii="Arial" w:hAnsi="Arial" w:cs="Arial"/>
                <w:lang w:val="en-GB"/>
              </w:rPr>
            </w:pPr>
          </w:p>
        </w:tc>
        <w:tc>
          <w:tcPr>
            <w:tcW w:w="1020" w:type="pct"/>
          </w:tcPr>
          <w:p w14:paraId="2B59453D" w14:textId="77777777" w:rsidR="008779B4" w:rsidRPr="00FF77F3" w:rsidRDefault="008779B4" w:rsidP="00E07339">
            <w:pPr>
              <w:jc w:val="both"/>
              <w:rPr>
                <w:rFonts w:ascii="Arial" w:hAnsi="Arial" w:cs="Arial"/>
                <w:lang w:val="en-GB"/>
              </w:rPr>
            </w:pPr>
          </w:p>
        </w:tc>
      </w:tr>
      <w:tr w:rsidR="008779B4" w:rsidRPr="00FF77F3" w14:paraId="53884FBE" w14:textId="77777777" w:rsidTr="00E70D81">
        <w:trPr>
          <w:cantSplit/>
        </w:trPr>
        <w:tc>
          <w:tcPr>
            <w:tcW w:w="175" w:type="pct"/>
            <w:tcBorders>
              <w:top w:val="nil"/>
              <w:bottom w:val="nil"/>
            </w:tcBorders>
          </w:tcPr>
          <w:p w14:paraId="22337FC2" w14:textId="77777777" w:rsidR="008779B4" w:rsidRPr="00FF77F3" w:rsidRDefault="008779B4" w:rsidP="00E07339">
            <w:pPr>
              <w:jc w:val="both"/>
              <w:rPr>
                <w:rFonts w:ascii="Arial" w:hAnsi="Arial" w:cs="Arial"/>
                <w:lang w:val="en-GB"/>
              </w:rPr>
            </w:pPr>
          </w:p>
        </w:tc>
        <w:tc>
          <w:tcPr>
            <w:tcW w:w="219" w:type="pct"/>
            <w:vMerge/>
          </w:tcPr>
          <w:p w14:paraId="2CB90BB8" w14:textId="77777777" w:rsidR="008779B4" w:rsidRPr="00FF77F3" w:rsidRDefault="008779B4" w:rsidP="00E07339">
            <w:pPr>
              <w:jc w:val="both"/>
              <w:rPr>
                <w:rFonts w:ascii="Arial" w:hAnsi="Arial" w:cs="Arial"/>
                <w:lang w:val="en-GB"/>
              </w:rPr>
            </w:pPr>
          </w:p>
        </w:tc>
        <w:tc>
          <w:tcPr>
            <w:tcW w:w="283" w:type="pct"/>
            <w:vMerge w:val="restart"/>
          </w:tcPr>
          <w:p w14:paraId="52036E4E" w14:textId="77777777" w:rsidR="008779B4" w:rsidRPr="00FF77F3" w:rsidRDefault="008779B4" w:rsidP="00E07339">
            <w:pPr>
              <w:jc w:val="center"/>
              <w:rPr>
                <w:rFonts w:ascii="Arial" w:hAnsi="Arial" w:cs="Arial"/>
                <w:lang w:val="en-GB"/>
              </w:rPr>
            </w:pPr>
            <w:r w:rsidRPr="00FF77F3">
              <w:rPr>
                <w:rFonts w:ascii="Arial" w:hAnsi="Arial" w:cs="Arial"/>
                <w:lang w:val="en-GB"/>
              </w:rPr>
              <w:t>8.1.2</w:t>
            </w:r>
          </w:p>
        </w:tc>
        <w:tc>
          <w:tcPr>
            <w:tcW w:w="2739" w:type="pct"/>
            <w:gridSpan w:val="8"/>
          </w:tcPr>
          <w:p w14:paraId="68AB85B8" w14:textId="77777777" w:rsidR="008779B4" w:rsidRPr="00FF77F3" w:rsidRDefault="008779B4" w:rsidP="00E07339">
            <w:pPr>
              <w:jc w:val="both"/>
              <w:rPr>
                <w:rFonts w:ascii="Arial" w:hAnsi="Arial" w:cs="Arial"/>
              </w:rPr>
            </w:pPr>
            <w:r w:rsidRPr="00FF77F3">
              <w:rPr>
                <w:rFonts w:ascii="Arial" w:hAnsi="Arial" w:cs="Arial"/>
              </w:rPr>
              <w:t>Option A</w:t>
            </w:r>
          </w:p>
        </w:tc>
        <w:tc>
          <w:tcPr>
            <w:tcW w:w="263" w:type="pct"/>
            <w:gridSpan w:val="3"/>
          </w:tcPr>
          <w:p w14:paraId="1735C674" w14:textId="77777777" w:rsidR="008779B4" w:rsidRPr="00FF77F3" w:rsidRDefault="008779B4" w:rsidP="00E07339">
            <w:pPr>
              <w:jc w:val="both"/>
              <w:rPr>
                <w:rFonts w:ascii="Arial" w:hAnsi="Arial" w:cs="Arial"/>
                <w:lang w:val="en-GB"/>
              </w:rPr>
            </w:pPr>
          </w:p>
        </w:tc>
        <w:tc>
          <w:tcPr>
            <w:tcW w:w="302" w:type="pct"/>
            <w:gridSpan w:val="4"/>
          </w:tcPr>
          <w:p w14:paraId="050B051E" w14:textId="77777777" w:rsidR="008779B4" w:rsidRPr="00FF77F3" w:rsidRDefault="008779B4" w:rsidP="00E07339">
            <w:pPr>
              <w:jc w:val="both"/>
              <w:rPr>
                <w:rFonts w:ascii="Arial" w:hAnsi="Arial" w:cs="Arial"/>
                <w:lang w:val="en-GB"/>
              </w:rPr>
            </w:pPr>
          </w:p>
        </w:tc>
        <w:tc>
          <w:tcPr>
            <w:tcW w:w="1020" w:type="pct"/>
          </w:tcPr>
          <w:p w14:paraId="12D0137D" w14:textId="77777777" w:rsidR="008779B4" w:rsidRPr="00FF77F3" w:rsidRDefault="008779B4" w:rsidP="00E07339">
            <w:pPr>
              <w:jc w:val="both"/>
              <w:rPr>
                <w:rFonts w:ascii="Arial" w:hAnsi="Arial" w:cs="Arial"/>
                <w:lang w:val="en-GB"/>
              </w:rPr>
            </w:pPr>
          </w:p>
        </w:tc>
      </w:tr>
      <w:tr w:rsidR="008779B4" w:rsidRPr="00FF77F3" w14:paraId="032EA161" w14:textId="77777777" w:rsidTr="00E70D81">
        <w:trPr>
          <w:cantSplit/>
        </w:trPr>
        <w:tc>
          <w:tcPr>
            <w:tcW w:w="175" w:type="pct"/>
            <w:tcBorders>
              <w:top w:val="nil"/>
              <w:bottom w:val="nil"/>
            </w:tcBorders>
          </w:tcPr>
          <w:p w14:paraId="2F6801BE" w14:textId="77777777" w:rsidR="008779B4" w:rsidRPr="00FF77F3" w:rsidRDefault="008779B4" w:rsidP="00E07339">
            <w:pPr>
              <w:jc w:val="both"/>
              <w:rPr>
                <w:rFonts w:ascii="Arial" w:hAnsi="Arial" w:cs="Arial"/>
                <w:lang w:val="en-GB"/>
              </w:rPr>
            </w:pPr>
          </w:p>
        </w:tc>
        <w:tc>
          <w:tcPr>
            <w:tcW w:w="219" w:type="pct"/>
            <w:vMerge/>
          </w:tcPr>
          <w:p w14:paraId="4417A812" w14:textId="77777777" w:rsidR="008779B4" w:rsidRPr="00FF77F3" w:rsidRDefault="008779B4" w:rsidP="00E07339">
            <w:pPr>
              <w:jc w:val="both"/>
              <w:rPr>
                <w:rFonts w:ascii="Arial" w:hAnsi="Arial" w:cs="Arial"/>
                <w:lang w:val="en-GB"/>
              </w:rPr>
            </w:pPr>
          </w:p>
        </w:tc>
        <w:tc>
          <w:tcPr>
            <w:tcW w:w="283" w:type="pct"/>
            <w:vMerge/>
          </w:tcPr>
          <w:p w14:paraId="5A979068" w14:textId="77777777" w:rsidR="008779B4" w:rsidRPr="00FF77F3" w:rsidRDefault="008779B4" w:rsidP="00E07339">
            <w:pPr>
              <w:jc w:val="center"/>
              <w:rPr>
                <w:rFonts w:ascii="Arial" w:hAnsi="Arial" w:cs="Arial"/>
                <w:lang w:val="en-GB"/>
              </w:rPr>
            </w:pPr>
          </w:p>
        </w:tc>
        <w:tc>
          <w:tcPr>
            <w:tcW w:w="2739" w:type="pct"/>
            <w:gridSpan w:val="8"/>
          </w:tcPr>
          <w:p w14:paraId="038BC5C5"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 xml:space="preserve">As a minimum, the management system of the laboratory shall address the following:  </w:t>
            </w:r>
          </w:p>
          <w:p w14:paraId="242EBDD5" w14:textId="77777777" w:rsidR="008779B4" w:rsidRPr="00FF77F3" w:rsidRDefault="008779B4" w:rsidP="00E70D81">
            <w:pPr>
              <w:pStyle w:val="ListParagraph"/>
              <w:numPr>
                <w:ilvl w:val="0"/>
                <w:numId w:val="9"/>
              </w:numPr>
              <w:autoSpaceDE w:val="0"/>
              <w:autoSpaceDN w:val="0"/>
              <w:adjustRightInd w:val="0"/>
              <w:ind w:left="284" w:hanging="284"/>
              <w:rPr>
                <w:rFonts w:ascii="Arial" w:hAnsi="Arial" w:cs="Arial"/>
              </w:rPr>
            </w:pPr>
            <w:r w:rsidRPr="00FF77F3">
              <w:rPr>
                <w:rFonts w:ascii="Arial" w:hAnsi="Arial" w:cs="Arial"/>
              </w:rPr>
              <w:t xml:space="preserve">management system documentation (see 8.2); </w:t>
            </w:r>
          </w:p>
          <w:p w14:paraId="30354EC0" w14:textId="77777777" w:rsidR="008779B4" w:rsidRPr="00FF77F3" w:rsidRDefault="008779B4" w:rsidP="00E70D81">
            <w:pPr>
              <w:pStyle w:val="ListParagraph"/>
              <w:numPr>
                <w:ilvl w:val="0"/>
                <w:numId w:val="9"/>
              </w:numPr>
              <w:autoSpaceDE w:val="0"/>
              <w:autoSpaceDN w:val="0"/>
              <w:adjustRightInd w:val="0"/>
              <w:ind w:left="284" w:hanging="284"/>
              <w:rPr>
                <w:rFonts w:ascii="Arial" w:hAnsi="Arial" w:cs="Arial"/>
              </w:rPr>
            </w:pPr>
            <w:r w:rsidRPr="00FF77F3">
              <w:rPr>
                <w:rFonts w:ascii="Arial" w:hAnsi="Arial" w:cs="Arial"/>
              </w:rPr>
              <w:t>control of management system documents (see 8.3);</w:t>
            </w:r>
          </w:p>
          <w:p w14:paraId="081AE256" w14:textId="77777777" w:rsidR="008779B4" w:rsidRPr="00FF77F3" w:rsidRDefault="008779B4" w:rsidP="00E70D81">
            <w:pPr>
              <w:pStyle w:val="ListParagraph"/>
              <w:numPr>
                <w:ilvl w:val="0"/>
                <w:numId w:val="9"/>
              </w:numPr>
              <w:autoSpaceDE w:val="0"/>
              <w:autoSpaceDN w:val="0"/>
              <w:adjustRightInd w:val="0"/>
              <w:ind w:left="284" w:hanging="284"/>
              <w:rPr>
                <w:rFonts w:ascii="Arial" w:hAnsi="Arial" w:cs="Arial"/>
              </w:rPr>
            </w:pPr>
            <w:r w:rsidRPr="00FF77F3">
              <w:rPr>
                <w:rFonts w:ascii="Arial" w:hAnsi="Arial" w:cs="Arial"/>
              </w:rPr>
              <w:t xml:space="preserve">control of records (see 8.4); </w:t>
            </w:r>
          </w:p>
          <w:p w14:paraId="0A69B4C5" w14:textId="77777777" w:rsidR="008779B4" w:rsidRPr="00FF77F3" w:rsidRDefault="008779B4" w:rsidP="00E70D81">
            <w:pPr>
              <w:pStyle w:val="ListParagraph"/>
              <w:numPr>
                <w:ilvl w:val="0"/>
                <w:numId w:val="9"/>
              </w:numPr>
              <w:autoSpaceDE w:val="0"/>
              <w:autoSpaceDN w:val="0"/>
              <w:adjustRightInd w:val="0"/>
              <w:ind w:left="284" w:hanging="284"/>
              <w:rPr>
                <w:rFonts w:ascii="Arial" w:hAnsi="Arial" w:cs="Arial"/>
              </w:rPr>
            </w:pPr>
            <w:r w:rsidRPr="00FF77F3">
              <w:rPr>
                <w:rFonts w:ascii="Arial" w:hAnsi="Arial" w:cs="Arial"/>
              </w:rPr>
              <w:t>actions to address risks and opportunities (see 8.5);</w:t>
            </w:r>
          </w:p>
          <w:p w14:paraId="14488D89" w14:textId="77777777" w:rsidR="008779B4" w:rsidRPr="00FF77F3" w:rsidRDefault="008779B4" w:rsidP="00E70D81">
            <w:pPr>
              <w:pStyle w:val="ListParagraph"/>
              <w:numPr>
                <w:ilvl w:val="0"/>
                <w:numId w:val="9"/>
              </w:numPr>
              <w:autoSpaceDE w:val="0"/>
              <w:autoSpaceDN w:val="0"/>
              <w:adjustRightInd w:val="0"/>
              <w:ind w:left="284" w:hanging="284"/>
              <w:rPr>
                <w:rFonts w:ascii="Arial" w:hAnsi="Arial" w:cs="Arial"/>
              </w:rPr>
            </w:pPr>
            <w:r w:rsidRPr="00FF77F3">
              <w:rPr>
                <w:rFonts w:ascii="Arial" w:hAnsi="Arial" w:cs="Arial"/>
              </w:rPr>
              <w:t>improvement (see 8.6);</w:t>
            </w:r>
          </w:p>
          <w:p w14:paraId="3E6A7B70" w14:textId="77777777" w:rsidR="008779B4" w:rsidRPr="00FF77F3" w:rsidRDefault="008779B4" w:rsidP="00E70D81">
            <w:pPr>
              <w:pStyle w:val="ListParagraph"/>
              <w:numPr>
                <w:ilvl w:val="0"/>
                <w:numId w:val="9"/>
              </w:numPr>
              <w:autoSpaceDE w:val="0"/>
              <w:autoSpaceDN w:val="0"/>
              <w:adjustRightInd w:val="0"/>
              <w:ind w:left="284" w:hanging="284"/>
              <w:rPr>
                <w:rFonts w:ascii="Arial" w:hAnsi="Arial" w:cs="Arial"/>
              </w:rPr>
            </w:pPr>
            <w:r w:rsidRPr="00FF77F3">
              <w:rPr>
                <w:rFonts w:ascii="Arial" w:hAnsi="Arial" w:cs="Arial"/>
              </w:rPr>
              <w:t xml:space="preserve">corrective actions (see 8.7); </w:t>
            </w:r>
          </w:p>
          <w:p w14:paraId="160E5A25" w14:textId="77777777" w:rsidR="008779B4" w:rsidRPr="00FF77F3" w:rsidRDefault="008779B4" w:rsidP="00E70D81">
            <w:pPr>
              <w:pStyle w:val="ListParagraph"/>
              <w:numPr>
                <w:ilvl w:val="0"/>
                <w:numId w:val="9"/>
              </w:numPr>
              <w:autoSpaceDE w:val="0"/>
              <w:autoSpaceDN w:val="0"/>
              <w:adjustRightInd w:val="0"/>
              <w:ind w:left="284" w:hanging="284"/>
              <w:rPr>
                <w:rFonts w:ascii="Arial" w:hAnsi="Arial" w:cs="Arial"/>
              </w:rPr>
            </w:pPr>
            <w:r w:rsidRPr="00FF77F3">
              <w:rPr>
                <w:rFonts w:ascii="Arial" w:hAnsi="Arial" w:cs="Arial"/>
              </w:rPr>
              <w:t xml:space="preserve">internal audits (see 8.8); </w:t>
            </w:r>
          </w:p>
          <w:p w14:paraId="3FA50AD8" w14:textId="77777777" w:rsidR="008779B4" w:rsidRPr="00FF77F3" w:rsidRDefault="008779B4" w:rsidP="00E70D81">
            <w:pPr>
              <w:pStyle w:val="ListParagraph"/>
              <w:numPr>
                <w:ilvl w:val="0"/>
                <w:numId w:val="9"/>
              </w:numPr>
              <w:autoSpaceDE w:val="0"/>
              <w:autoSpaceDN w:val="0"/>
              <w:adjustRightInd w:val="0"/>
              <w:ind w:left="284" w:hanging="284"/>
              <w:rPr>
                <w:rFonts w:ascii="Arial" w:hAnsi="Arial" w:cs="Arial"/>
              </w:rPr>
            </w:pPr>
            <w:r w:rsidRPr="00FF77F3">
              <w:rPr>
                <w:rFonts w:ascii="Arial" w:hAnsi="Arial" w:cs="Arial"/>
              </w:rPr>
              <w:t>management reviews (see 8.9)</w:t>
            </w:r>
          </w:p>
        </w:tc>
        <w:tc>
          <w:tcPr>
            <w:tcW w:w="263" w:type="pct"/>
            <w:gridSpan w:val="3"/>
          </w:tcPr>
          <w:p w14:paraId="399DCC4C" w14:textId="77777777" w:rsidR="008779B4" w:rsidRPr="00FF77F3" w:rsidRDefault="008779B4" w:rsidP="00E07339">
            <w:pPr>
              <w:jc w:val="both"/>
              <w:rPr>
                <w:rFonts w:ascii="Arial" w:hAnsi="Arial" w:cs="Arial"/>
                <w:lang w:val="en-GB"/>
              </w:rPr>
            </w:pPr>
          </w:p>
        </w:tc>
        <w:tc>
          <w:tcPr>
            <w:tcW w:w="302" w:type="pct"/>
            <w:gridSpan w:val="4"/>
          </w:tcPr>
          <w:p w14:paraId="75B3528D" w14:textId="77777777" w:rsidR="008779B4" w:rsidRPr="00FF77F3" w:rsidRDefault="008779B4" w:rsidP="00E07339">
            <w:pPr>
              <w:jc w:val="both"/>
              <w:rPr>
                <w:rFonts w:ascii="Arial" w:hAnsi="Arial" w:cs="Arial"/>
                <w:lang w:val="en-GB"/>
              </w:rPr>
            </w:pPr>
          </w:p>
        </w:tc>
        <w:tc>
          <w:tcPr>
            <w:tcW w:w="1020" w:type="pct"/>
          </w:tcPr>
          <w:p w14:paraId="7B72EE58" w14:textId="77777777" w:rsidR="008779B4" w:rsidRPr="00FF77F3" w:rsidRDefault="008779B4" w:rsidP="00E07339">
            <w:pPr>
              <w:jc w:val="both"/>
              <w:rPr>
                <w:rFonts w:ascii="Arial" w:hAnsi="Arial" w:cs="Arial"/>
                <w:lang w:val="en-GB"/>
              </w:rPr>
            </w:pPr>
          </w:p>
        </w:tc>
      </w:tr>
      <w:tr w:rsidR="008779B4" w:rsidRPr="00FF77F3" w14:paraId="6DA72C70" w14:textId="77777777" w:rsidTr="00E70D81">
        <w:trPr>
          <w:cantSplit/>
        </w:trPr>
        <w:tc>
          <w:tcPr>
            <w:tcW w:w="175" w:type="pct"/>
            <w:tcBorders>
              <w:top w:val="nil"/>
              <w:left w:val="single" w:sz="4" w:space="0" w:color="auto"/>
              <w:bottom w:val="nil"/>
            </w:tcBorders>
          </w:tcPr>
          <w:p w14:paraId="2EF1C002" w14:textId="77777777" w:rsidR="008779B4" w:rsidRPr="00FF77F3" w:rsidRDefault="008779B4" w:rsidP="00E07339">
            <w:pPr>
              <w:jc w:val="both"/>
              <w:rPr>
                <w:rFonts w:ascii="Arial" w:hAnsi="Arial" w:cs="Arial"/>
                <w:lang w:val="en-GB"/>
              </w:rPr>
            </w:pPr>
          </w:p>
        </w:tc>
        <w:tc>
          <w:tcPr>
            <w:tcW w:w="219" w:type="pct"/>
            <w:vMerge/>
          </w:tcPr>
          <w:p w14:paraId="0B5FE84B" w14:textId="77777777" w:rsidR="008779B4" w:rsidRPr="00FF77F3" w:rsidRDefault="008779B4" w:rsidP="00E07339">
            <w:pPr>
              <w:jc w:val="both"/>
              <w:rPr>
                <w:rFonts w:ascii="Arial" w:hAnsi="Arial" w:cs="Arial"/>
                <w:lang w:val="en-GB"/>
              </w:rPr>
            </w:pPr>
          </w:p>
        </w:tc>
        <w:tc>
          <w:tcPr>
            <w:tcW w:w="283" w:type="pct"/>
            <w:vMerge w:val="restart"/>
            <w:tcBorders>
              <w:top w:val="single" w:sz="4" w:space="0" w:color="auto"/>
              <w:right w:val="single" w:sz="4" w:space="0" w:color="auto"/>
            </w:tcBorders>
          </w:tcPr>
          <w:p w14:paraId="795F4E5F" w14:textId="77777777" w:rsidR="008779B4" w:rsidRPr="00FF77F3" w:rsidRDefault="008779B4" w:rsidP="00E07339">
            <w:pPr>
              <w:jc w:val="center"/>
              <w:rPr>
                <w:rFonts w:ascii="Arial" w:hAnsi="Arial" w:cs="Arial"/>
                <w:lang w:val="en-GB"/>
              </w:rPr>
            </w:pPr>
            <w:r w:rsidRPr="00FF77F3">
              <w:rPr>
                <w:rFonts w:ascii="Arial" w:hAnsi="Arial" w:cs="Arial"/>
                <w:lang w:val="en-GB"/>
              </w:rPr>
              <w:t>8.1.3</w:t>
            </w:r>
          </w:p>
        </w:tc>
        <w:tc>
          <w:tcPr>
            <w:tcW w:w="2739" w:type="pct"/>
            <w:gridSpan w:val="8"/>
            <w:tcBorders>
              <w:top w:val="single" w:sz="4" w:space="0" w:color="auto"/>
              <w:left w:val="single" w:sz="4" w:space="0" w:color="auto"/>
              <w:bottom w:val="single" w:sz="4" w:space="0" w:color="auto"/>
              <w:right w:val="single" w:sz="4" w:space="0" w:color="auto"/>
            </w:tcBorders>
          </w:tcPr>
          <w:p w14:paraId="584E9D81" w14:textId="77777777" w:rsidR="008779B4" w:rsidRPr="00FF77F3" w:rsidRDefault="008779B4" w:rsidP="00E07339">
            <w:pPr>
              <w:rPr>
                <w:rFonts w:ascii="Arial" w:hAnsi="Arial" w:cs="Arial"/>
              </w:rPr>
            </w:pPr>
            <w:r w:rsidRPr="00FF77F3">
              <w:rPr>
                <w:rFonts w:ascii="Arial" w:hAnsi="Arial" w:cs="Arial"/>
              </w:rPr>
              <w:t>Option B</w:t>
            </w:r>
          </w:p>
        </w:tc>
        <w:tc>
          <w:tcPr>
            <w:tcW w:w="263" w:type="pct"/>
            <w:gridSpan w:val="3"/>
            <w:tcBorders>
              <w:top w:val="single" w:sz="4" w:space="0" w:color="auto"/>
              <w:left w:val="single" w:sz="4" w:space="0" w:color="auto"/>
              <w:bottom w:val="single" w:sz="4" w:space="0" w:color="auto"/>
              <w:right w:val="single" w:sz="4" w:space="0" w:color="auto"/>
            </w:tcBorders>
          </w:tcPr>
          <w:p w14:paraId="5AFD359A" w14:textId="77777777" w:rsidR="008779B4" w:rsidRPr="00FF77F3" w:rsidRDefault="008779B4"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3EFE49AF" w14:textId="77777777" w:rsidR="008779B4" w:rsidRPr="00FF77F3" w:rsidRDefault="008779B4"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3C5D9844" w14:textId="77777777" w:rsidR="008779B4" w:rsidRPr="00FF77F3" w:rsidRDefault="008779B4" w:rsidP="00E07339">
            <w:pPr>
              <w:jc w:val="both"/>
              <w:rPr>
                <w:rFonts w:ascii="Arial" w:hAnsi="Arial" w:cs="Arial"/>
                <w:lang w:val="en-GB"/>
              </w:rPr>
            </w:pPr>
          </w:p>
        </w:tc>
      </w:tr>
      <w:tr w:rsidR="008779B4" w:rsidRPr="00FF77F3" w14:paraId="63BBD7A3" w14:textId="77777777" w:rsidTr="00E70D81">
        <w:trPr>
          <w:cantSplit/>
        </w:trPr>
        <w:tc>
          <w:tcPr>
            <w:tcW w:w="175" w:type="pct"/>
            <w:tcBorders>
              <w:top w:val="nil"/>
              <w:left w:val="single" w:sz="4" w:space="0" w:color="auto"/>
              <w:bottom w:val="nil"/>
            </w:tcBorders>
          </w:tcPr>
          <w:p w14:paraId="4160A652" w14:textId="77777777" w:rsidR="008779B4" w:rsidRPr="00FF77F3" w:rsidRDefault="008779B4" w:rsidP="00E07339">
            <w:pPr>
              <w:jc w:val="both"/>
              <w:rPr>
                <w:rFonts w:ascii="Arial" w:hAnsi="Arial" w:cs="Arial"/>
                <w:lang w:val="en-GB"/>
              </w:rPr>
            </w:pPr>
          </w:p>
        </w:tc>
        <w:tc>
          <w:tcPr>
            <w:tcW w:w="219" w:type="pct"/>
            <w:vMerge/>
            <w:tcBorders>
              <w:bottom w:val="nil"/>
            </w:tcBorders>
          </w:tcPr>
          <w:p w14:paraId="33D96557" w14:textId="77777777" w:rsidR="008779B4" w:rsidRPr="00FF77F3" w:rsidRDefault="008779B4" w:rsidP="00E07339">
            <w:pPr>
              <w:jc w:val="both"/>
              <w:rPr>
                <w:rFonts w:ascii="Arial" w:hAnsi="Arial" w:cs="Arial"/>
                <w:lang w:val="en-GB"/>
              </w:rPr>
            </w:pPr>
          </w:p>
        </w:tc>
        <w:tc>
          <w:tcPr>
            <w:tcW w:w="283" w:type="pct"/>
            <w:vMerge/>
            <w:tcBorders>
              <w:bottom w:val="single" w:sz="4" w:space="0" w:color="auto"/>
              <w:right w:val="single" w:sz="4" w:space="0" w:color="auto"/>
            </w:tcBorders>
          </w:tcPr>
          <w:p w14:paraId="3611945F" w14:textId="77777777" w:rsidR="008779B4" w:rsidRPr="00FF77F3" w:rsidRDefault="008779B4" w:rsidP="00E07339">
            <w:pPr>
              <w:jc w:val="center"/>
              <w:rPr>
                <w:rFonts w:ascii="Arial" w:hAnsi="Arial" w:cs="Arial"/>
                <w:b/>
                <w:bCs/>
                <w:lang w:val="en-GB"/>
              </w:rPr>
            </w:pPr>
          </w:p>
        </w:tc>
        <w:tc>
          <w:tcPr>
            <w:tcW w:w="2739" w:type="pct"/>
            <w:gridSpan w:val="8"/>
            <w:tcBorders>
              <w:top w:val="single" w:sz="4" w:space="0" w:color="auto"/>
              <w:left w:val="single" w:sz="4" w:space="0" w:color="auto"/>
              <w:bottom w:val="single" w:sz="4" w:space="0" w:color="auto"/>
              <w:right w:val="single" w:sz="4" w:space="0" w:color="auto"/>
            </w:tcBorders>
          </w:tcPr>
          <w:p w14:paraId="5B75CB37"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A laboratory that has established and maintains a management system, in accordance with the requirements of ISO 9001, and that is capable of supporting and demonstrating the consistent fulfilment of the requirements of Clauses 4 to 7, also fulfils at least the intent of the management system requirements specified in 8.2 to 8.9.</w:t>
            </w:r>
          </w:p>
        </w:tc>
        <w:tc>
          <w:tcPr>
            <w:tcW w:w="263" w:type="pct"/>
            <w:gridSpan w:val="3"/>
            <w:tcBorders>
              <w:top w:val="single" w:sz="4" w:space="0" w:color="auto"/>
              <w:left w:val="single" w:sz="4" w:space="0" w:color="auto"/>
              <w:bottom w:val="single" w:sz="4" w:space="0" w:color="auto"/>
              <w:right w:val="single" w:sz="4" w:space="0" w:color="auto"/>
            </w:tcBorders>
          </w:tcPr>
          <w:p w14:paraId="5101DA7E" w14:textId="77777777" w:rsidR="008779B4" w:rsidRPr="00FF77F3" w:rsidRDefault="008779B4" w:rsidP="00E07339">
            <w:pPr>
              <w:jc w:val="both"/>
              <w:rPr>
                <w:rFonts w:ascii="Arial" w:hAnsi="Arial" w:cs="Arial"/>
                <w:lang w:val="en-GB"/>
              </w:rPr>
            </w:pPr>
          </w:p>
        </w:tc>
        <w:tc>
          <w:tcPr>
            <w:tcW w:w="302" w:type="pct"/>
            <w:gridSpan w:val="4"/>
            <w:tcBorders>
              <w:top w:val="single" w:sz="4" w:space="0" w:color="auto"/>
              <w:left w:val="single" w:sz="4" w:space="0" w:color="auto"/>
              <w:bottom w:val="single" w:sz="4" w:space="0" w:color="auto"/>
              <w:right w:val="single" w:sz="4" w:space="0" w:color="auto"/>
            </w:tcBorders>
          </w:tcPr>
          <w:p w14:paraId="4F27E1A0" w14:textId="77777777" w:rsidR="008779B4" w:rsidRPr="00FF77F3" w:rsidRDefault="008779B4" w:rsidP="00E07339">
            <w:pPr>
              <w:jc w:val="both"/>
              <w:rPr>
                <w:rFonts w:ascii="Arial" w:hAnsi="Arial" w:cs="Arial"/>
                <w:lang w:val="en-GB"/>
              </w:rPr>
            </w:pPr>
          </w:p>
        </w:tc>
        <w:tc>
          <w:tcPr>
            <w:tcW w:w="1020" w:type="pct"/>
            <w:tcBorders>
              <w:top w:val="single" w:sz="4" w:space="0" w:color="auto"/>
              <w:left w:val="single" w:sz="4" w:space="0" w:color="auto"/>
              <w:bottom w:val="single" w:sz="4" w:space="0" w:color="auto"/>
              <w:right w:val="single" w:sz="4" w:space="0" w:color="auto"/>
            </w:tcBorders>
          </w:tcPr>
          <w:p w14:paraId="48078666" w14:textId="77777777" w:rsidR="008779B4" w:rsidRPr="00FF77F3" w:rsidRDefault="008779B4" w:rsidP="00E07339">
            <w:pPr>
              <w:jc w:val="both"/>
              <w:rPr>
                <w:rFonts w:ascii="Arial" w:hAnsi="Arial" w:cs="Arial"/>
                <w:lang w:val="en-GB"/>
              </w:rPr>
            </w:pPr>
          </w:p>
        </w:tc>
      </w:tr>
      <w:tr w:rsidR="00A537A9" w:rsidRPr="00FF77F3" w14:paraId="7961B3DC" w14:textId="77777777" w:rsidTr="007A74D0">
        <w:trPr>
          <w:cantSplit/>
        </w:trPr>
        <w:tc>
          <w:tcPr>
            <w:tcW w:w="175" w:type="pct"/>
            <w:tcBorders>
              <w:top w:val="nil"/>
              <w:bottom w:val="nil"/>
            </w:tcBorders>
          </w:tcPr>
          <w:p w14:paraId="384C673A" w14:textId="77777777" w:rsidR="00A537A9" w:rsidRPr="00FF77F3" w:rsidRDefault="00A537A9" w:rsidP="00E07339">
            <w:pPr>
              <w:rPr>
                <w:rFonts w:ascii="Arial" w:hAnsi="Arial" w:cs="Arial"/>
                <w:lang w:val="en-GB"/>
              </w:rPr>
            </w:pPr>
          </w:p>
        </w:tc>
        <w:tc>
          <w:tcPr>
            <w:tcW w:w="219" w:type="pct"/>
            <w:vMerge w:val="restart"/>
          </w:tcPr>
          <w:p w14:paraId="6620DBD5" w14:textId="77777777" w:rsidR="00A537A9" w:rsidRPr="00FF77F3" w:rsidRDefault="00A537A9"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8.2</w:t>
            </w:r>
          </w:p>
        </w:tc>
        <w:tc>
          <w:tcPr>
            <w:tcW w:w="4607" w:type="pct"/>
            <w:gridSpan w:val="17"/>
          </w:tcPr>
          <w:p w14:paraId="159E6A53" w14:textId="77777777" w:rsidR="00A537A9" w:rsidRPr="00FF77F3" w:rsidRDefault="00A537A9" w:rsidP="00E07339">
            <w:pPr>
              <w:rPr>
                <w:rFonts w:ascii="Arial" w:hAnsi="Arial" w:cs="Arial"/>
                <w:b/>
                <w:lang w:val="en-GB"/>
              </w:rPr>
            </w:pPr>
            <w:r w:rsidRPr="00FF77F3">
              <w:rPr>
                <w:rFonts w:ascii="Arial" w:hAnsi="Arial" w:cs="Arial"/>
                <w:b/>
                <w:lang w:val="en-GB"/>
              </w:rPr>
              <w:t>Management system documentation (Option A)</w:t>
            </w:r>
          </w:p>
        </w:tc>
      </w:tr>
      <w:tr w:rsidR="008779B4" w:rsidRPr="00FF77F3" w14:paraId="7057D27B" w14:textId="77777777" w:rsidTr="00E70D81">
        <w:trPr>
          <w:cantSplit/>
        </w:trPr>
        <w:tc>
          <w:tcPr>
            <w:tcW w:w="175" w:type="pct"/>
            <w:tcBorders>
              <w:top w:val="nil"/>
              <w:bottom w:val="nil"/>
            </w:tcBorders>
          </w:tcPr>
          <w:p w14:paraId="343E0A97" w14:textId="77777777" w:rsidR="00A537A9" w:rsidRPr="00FF77F3" w:rsidRDefault="00A537A9" w:rsidP="00E07339">
            <w:pPr>
              <w:jc w:val="both"/>
              <w:rPr>
                <w:rFonts w:ascii="Arial" w:hAnsi="Arial" w:cs="Arial"/>
                <w:lang w:val="en-GB"/>
              </w:rPr>
            </w:pPr>
          </w:p>
        </w:tc>
        <w:tc>
          <w:tcPr>
            <w:tcW w:w="219" w:type="pct"/>
            <w:vMerge/>
          </w:tcPr>
          <w:p w14:paraId="4B290C82" w14:textId="77777777" w:rsidR="00A537A9" w:rsidRPr="00FF77F3" w:rsidRDefault="00A537A9" w:rsidP="00E07339">
            <w:pPr>
              <w:jc w:val="both"/>
              <w:rPr>
                <w:rFonts w:ascii="Arial" w:hAnsi="Arial" w:cs="Arial"/>
                <w:lang w:val="en-GB"/>
              </w:rPr>
            </w:pPr>
          </w:p>
        </w:tc>
        <w:tc>
          <w:tcPr>
            <w:tcW w:w="283" w:type="pct"/>
          </w:tcPr>
          <w:p w14:paraId="00D1C646" w14:textId="77777777" w:rsidR="00A537A9" w:rsidRPr="00FF77F3" w:rsidRDefault="00A537A9" w:rsidP="00E07339">
            <w:pPr>
              <w:jc w:val="center"/>
              <w:rPr>
                <w:rFonts w:ascii="Arial" w:hAnsi="Arial" w:cs="Arial"/>
                <w:lang w:val="en-GB"/>
              </w:rPr>
            </w:pPr>
            <w:r w:rsidRPr="00FF77F3">
              <w:rPr>
                <w:rFonts w:ascii="Arial" w:hAnsi="Arial" w:cs="Arial"/>
                <w:lang w:val="en-GB"/>
              </w:rPr>
              <w:t>8.2.1</w:t>
            </w:r>
          </w:p>
        </w:tc>
        <w:tc>
          <w:tcPr>
            <w:tcW w:w="2739" w:type="pct"/>
            <w:gridSpan w:val="8"/>
          </w:tcPr>
          <w:p w14:paraId="0AB02641" w14:textId="77777777" w:rsidR="00A537A9" w:rsidRPr="00FF77F3" w:rsidRDefault="00A537A9" w:rsidP="00E07339">
            <w:pPr>
              <w:autoSpaceDE w:val="0"/>
              <w:autoSpaceDN w:val="0"/>
              <w:adjustRightInd w:val="0"/>
              <w:jc w:val="both"/>
              <w:rPr>
                <w:rFonts w:ascii="Arial" w:hAnsi="Arial" w:cs="Arial"/>
                <w:b/>
                <w:bCs/>
              </w:rPr>
            </w:pPr>
            <w:r w:rsidRPr="00FF77F3">
              <w:rPr>
                <w:rFonts w:ascii="Arial" w:hAnsi="Arial" w:cs="Arial"/>
              </w:rPr>
              <w:t>Laboratory management shall establish, document, and maintain policies and objectives for the fulfilment of the purposes of this document and shall ensure that the policies and objectives are acknowledged and implemented at all levels of the laboratory organization.</w:t>
            </w:r>
          </w:p>
        </w:tc>
        <w:tc>
          <w:tcPr>
            <w:tcW w:w="263" w:type="pct"/>
            <w:gridSpan w:val="3"/>
          </w:tcPr>
          <w:p w14:paraId="22B82F48" w14:textId="77777777" w:rsidR="00A537A9" w:rsidRPr="00FF77F3" w:rsidRDefault="00A537A9" w:rsidP="00E07339">
            <w:pPr>
              <w:jc w:val="both"/>
              <w:rPr>
                <w:rFonts w:ascii="Arial" w:hAnsi="Arial" w:cs="Arial"/>
                <w:lang w:val="en-GB"/>
              </w:rPr>
            </w:pPr>
          </w:p>
        </w:tc>
        <w:tc>
          <w:tcPr>
            <w:tcW w:w="302" w:type="pct"/>
            <w:gridSpan w:val="4"/>
          </w:tcPr>
          <w:p w14:paraId="0EFAADD2" w14:textId="77777777" w:rsidR="00A537A9" w:rsidRPr="00FF77F3" w:rsidRDefault="00A537A9" w:rsidP="00E07339">
            <w:pPr>
              <w:jc w:val="both"/>
              <w:rPr>
                <w:rFonts w:ascii="Arial" w:hAnsi="Arial" w:cs="Arial"/>
                <w:lang w:val="en-GB"/>
              </w:rPr>
            </w:pPr>
          </w:p>
        </w:tc>
        <w:tc>
          <w:tcPr>
            <w:tcW w:w="1020" w:type="pct"/>
          </w:tcPr>
          <w:p w14:paraId="41EB0627" w14:textId="77777777" w:rsidR="00A537A9" w:rsidRPr="00FF77F3" w:rsidRDefault="00A537A9" w:rsidP="00E07339">
            <w:pPr>
              <w:jc w:val="both"/>
              <w:rPr>
                <w:rFonts w:ascii="Arial" w:hAnsi="Arial" w:cs="Arial"/>
                <w:lang w:val="en-GB"/>
              </w:rPr>
            </w:pPr>
          </w:p>
        </w:tc>
      </w:tr>
      <w:tr w:rsidR="008779B4" w:rsidRPr="00FF77F3" w14:paraId="47B6D26F" w14:textId="77777777" w:rsidTr="00E70D81">
        <w:trPr>
          <w:cantSplit/>
        </w:trPr>
        <w:tc>
          <w:tcPr>
            <w:tcW w:w="175" w:type="pct"/>
            <w:tcBorders>
              <w:top w:val="nil"/>
              <w:bottom w:val="nil"/>
            </w:tcBorders>
          </w:tcPr>
          <w:p w14:paraId="7432A5C7" w14:textId="77777777" w:rsidR="00A537A9" w:rsidRPr="00FF77F3" w:rsidRDefault="00A537A9" w:rsidP="00E07339">
            <w:pPr>
              <w:jc w:val="both"/>
              <w:rPr>
                <w:rFonts w:ascii="Arial" w:hAnsi="Arial" w:cs="Arial"/>
                <w:lang w:val="en-GB"/>
              </w:rPr>
            </w:pPr>
          </w:p>
        </w:tc>
        <w:tc>
          <w:tcPr>
            <w:tcW w:w="219" w:type="pct"/>
            <w:vMerge/>
          </w:tcPr>
          <w:p w14:paraId="560EAF1D" w14:textId="77777777" w:rsidR="00A537A9" w:rsidRPr="00FF77F3" w:rsidRDefault="00A537A9" w:rsidP="00E07339">
            <w:pPr>
              <w:jc w:val="both"/>
              <w:rPr>
                <w:rFonts w:ascii="Arial" w:hAnsi="Arial" w:cs="Arial"/>
                <w:lang w:val="en-GB"/>
              </w:rPr>
            </w:pPr>
          </w:p>
        </w:tc>
        <w:tc>
          <w:tcPr>
            <w:tcW w:w="283" w:type="pct"/>
          </w:tcPr>
          <w:p w14:paraId="0C60D410" w14:textId="77777777" w:rsidR="00A537A9" w:rsidRPr="00FF77F3" w:rsidRDefault="00A537A9" w:rsidP="00E07339">
            <w:pPr>
              <w:jc w:val="center"/>
              <w:rPr>
                <w:rFonts w:ascii="Arial" w:hAnsi="Arial" w:cs="Arial"/>
                <w:lang w:val="en-GB"/>
              </w:rPr>
            </w:pPr>
            <w:r w:rsidRPr="00FF77F3">
              <w:rPr>
                <w:rFonts w:ascii="Arial" w:hAnsi="Arial" w:cs="Arial"/>
                <w:lang w:val="en-GB"/>
              </w:rPr>
              <w:t>8.2.2</w:t>
            </w:r>
          </w:p>
        </w:tc>
        <w:tc>
          <w:tcPr>
            <w:tcW w:w="2739" w:type="pct"/>
            <w:gridSpan w:val="8"/>
          </w:tcPr>
          <w:p w14:paraId="79B42C32"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The policies and objectives shall address the competence, impartiality and consistent operation of the laboratory.</w:t>
            </w:r>
          </w:p>
        </w:tc>
        <w:tc>
          <w:tcPr>
            <w:tcW w:w="263" w:type="pct"/>
            <w:gridSpan w:val="3"/>
          </w:tcPr>
          <w:p w14:paraId="101077D2" w14:textId="77777777" w:rsidR="00A537A9" w:rsidRPr="00FF77F3" w:rsidRDefault="00A537A9" w:rsidP="00E07339">
            <w:pPr>
              <w:jc w:val="both"/>
              <w:rPr>
                <w:rFonts w:ascii="Arial" w:hAnsi="Arial" w:cs="Arial"/>
                <w:lang w:val="en-GB"/>
              </w:rPr>
            </w:pPr>
          </w:p>
        </w:tc>
        <w:tc>
          <w:tcPr>
            <w:tcW w:w="302" w:type="pct"/>
            <w:gridSpan w:val="4"/>
          </w:tcPr>
          <w:p w14:paraId="62D17E4A" w14:textId="77777777" w:rsidR="00A537A9" w:rsidRPr="00FF77F3" w:rsidRDefault="00A537A9" w:rsidP="00E07339">
            <w:pPr>
              <w:jc w:val="both"/>
              <w:rPr>
                <w:rFonts w:ascii="Arial" w:hAnsi="Arial" w:cs="Arial"/>
                <w:lang w:val="en-GB"/>
              </w:rPr>
            </w:pPr>
          </w:p>
        </w:tc>
        <w:tc>
          <w:tcPr>
            <w:tcW w:w="1020" w:type="pct"/>
          </w:tcPr>
          <w:p w14:paraId="19E6D645" w14:textId="77777777" w:rsidR="00A537A9" w:rsidRPr="00FF77F3" w:rsidRDefault="00A537A9" w:rsidP="00E07339">
            <w:pPr>
              <w:jc w:val="both"/>
              <w:rPr>
                <w:rFonts w:ascii="Arial" w:hAnsi="Arial" w:cs="Arial"/>
                <w:lang w:val="en-GB"/>
              </w:rPr>
            </w:pPr>
          </w:p>
        </w:tc>
      </w:tr>
      <w:tr w:rsidR="008779B4" w:rsidRPr="00FF77F3" w14:paraId="602B351C" w14:textId="77777777" w:rsidTr="00E70D81">
        <w:trPr>
          <w:cantSplit/>
        </w:trPr>
        <w:tc>
          <w:tcPr>
            <w:tcW w:w="175" w:type="pct"/>
            <w:tcBorders>
              <w:top w:val="nil"/>
              <w:bottom w:val="nil"/>
            </w:tcBorders>
          </w:tcPr>
          <w:p w14:paraId="4BB3BD19" w14:textId="77777777" w:rsidR="00A537A9" w:rsidRPr="00FF77F3" w:rsidRDefault="00A537A9" w:rsidP="00E07339">
            <w:pPr>
              <w:jc w:val="both"/>
              <w:rPr>
                <w:rFonts w:ascii="Arial" w:hAnsi="Arial" w:cs="Arial"/>
                <w:lang w:val="en-GB"/>
              </w:rPr>
            </w:pPr>
          </w:p>
        </w:tc>
        <w:tc>
          <w:tcPr>
            <w:tcW w:w="219" w:type="pct"/>
            <w:vMerge/>
          </w:tcPr>
          <w:p w14:paraId="496A3A94" w14:textId="77777777" w:rsidR="00A537A9" w:rsidRPr="00FF77F3" w:rsidRDefault="00A537A9" w:rsidP="00E07339">
            <w:pPr>
              <w:jc w:val="both"/>
              <w:rPr>
                <w:rFonts w:ascii="Arial" w:hAnsi="Arial" w:cs="Arial"/>
                <w:lang w:val="en-GB"/>
              </w:rPr>
            </w:pPr>
          </w:p>
        </w:tc>
        <w:tc>
          <w:tcPr>
            <w:tcW w:w="283" w:type="pct"/>
          </w:tcPr>
          <w:p w14:paraId="0B561915" w14:textId="77777777" w:rsidR="00A537A9" w:rsidRPr="00FF77F3" w:rsidRDefault="00A537A9" w:rsidP="00E07339">
            <w:pPr>
              <w:jc w:val="center"/>
              <w:rPr>
                <w:rFonts w:ascii="Arial" w:hAnsi="Arial" w:cs="Arial"/>
                <w:lang w:val="en-GB"/>
              </w:rPr>
            </w:pPr>
            <w:r w:rsidRPr="00FF77F3">
              <w:rPr>
                <w:rFonts w:ascii="Arial" w:hAnsi="Arial" w:cs="Arial"/>
                <w:lang w:val="en-GB"/>
              </w:rPr>
              <w:t>8.2.3</w:t>
            </w:r>
          </w:p>
        </w:tc>
        <w:tc>
          <w:tcPr>
            <w:tcW w:w="2739" w:type="pct"/>
            <w:gridSpan w:val="8"/>
          </w:tcPr>
          <w:p w14:paraId="010D01E4"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Laboratory management shall provide evidence of commitment to the development and implementation of the management system and to continually improving its effectiveness.</w:t>
            </w:r>
          </w:p>
        </w:tc>
        <w:tc>
          <w:tcPr>
            <w:tcW w:w="263" w:type="pct"/>
            <w:gridSpan w:val="3"/>
          </w:tcPr>
          <w:p w14:paraId="6B0E3156" w14:textId="77777777" w:rsidR="00A537A9" w:rsidRPr="00FF77F3" w:rsidRDefault="00A537A9" w:rsidP="00E07339">
            <w:pPr>
              <w:jc w:val="both"/>
              <w:rPr>
                <w:rFonts w:ascii="Arial" w:hAnsi="Arial" w:cs="Arial"/>
                <w:lang w:val="en-GB"/>
              </w:rPr>
            </w:pPr>
          </w:p>
        </w:tc>
        <w:tc>
          <w:tcPr>
            <w:tcW w:w="302" w:type="pct"/>
            <w:gridSpan w:val="4"/>
          </w:tcPr>
          <w:p w14:paraId="1A87A236" w14:textId="77777777" w:rsidR="00A537A9" w:rsidRPr="00FF77F3" w:rsidRDefault="00A537A9" w:rsidP="00E07339">
            <w:pPr>
              <w:jc w:val="both"/>
              <w:rPr>
                <w:rFonts w:ascii="Arial" w:hAnsi="Arial" w:cs="Arial"/>
                <w:lang w:val="en-GB"/>
              </w:rPr>
            </w:pPr>
          </w:p>
        </w:tc>
        <w:tc>
          <w:tcPr>
            <w:tcW w:w="1020" w:type="pct"/>
          </w:tcPr>
          <w:p w14:paraId="6066BB45" w14:textId="77777777" w:rsidR="00A537A9" w:rsidRPr="00FF77F3" w:rsidRDefault="00A537A9" w:rsidP="00E07339">
            <w:pPr>
              <w:jc w:val="both"/>
              <w:rPr>
                <w:rFonts w:ascii="Arial" w:hAnsi="Arial" w:cs="Arial"/>
                <w:lang w:val="en-GB"/>
              </w:rPr>
            </w:pPr>
          </w:p>
        </w:tc>
      </w:tr>
      <w:tr w:rsidR="008779B4" w:rsidRPr="00FF77F3" w14:paraId="7482EDC7" w14:textId="77777777" w:rsidTr="00E70D81">
        <w:trPr>
          <w:cantSplit/>
        </w:trPr>
        <w:tc>
          <w:tcPr>
            <w:tcW w:w="175" w:type="pct"/>
            <w:tcBorders>
              <w:top w:val="nil"/>
              <w:bottom w:val="nil"/>
            </w:tcBorders>
          </w:tcPr>
          <w:p w14:paraId="74A1545A" w14:textId="77777777" w:rsidR="00A537A9" w:rsidRPr="00FF77F3" w:rsidRDefault="00A537A9" w:rsidP="00E07339">
            <w:pPr>
              <w:jc w:val="both"/>
              <w:rPr>
                <w:rFonts w:ascii="Arial" w:hAnsi="Arial" w:cs="Arial"/>
                <w:lang w:val="en-GB"/>
              </w:rPr>
            </w:pPr>
          </w:p>
        </w:tc>
        <w:tc>
          <w:tcPr>
            <w:tcW w:w="219" w:type="pct"/>
            <w:vMerge/>
          </w:tcPr>
          <w:p w14:paraId="6C2DF116" w14:textId="77777777" w:rsidR="00A537A9" w:rsidRPr="00FF77F3" w:rsidRDefault="00A537A9" w:rsidP="00E07339">
            <w:pPr>
              <w:jc w:val="both"/>
              <w:rPr>
                <w:rFonts w:ascii="Arial" w:hAnsi="Arial" w:cs="Arial"/>
                <w:lang w:val="en-GB"/>
              </w:rPr>
            </w:pPr>
          </w:p>
        </w:tc>
        <w:tc>
          <w:tcPr>
            <w:tcW w:w="283" w:type="pct"/>
          </w:tcPr>
          <w:p w14:paraId="3986C484" w14:textId="77777777" w:rsidR="00A537A9" w:rsidRPr="00FF77F3" w:rsidRDefault="00A537A9" w:rsidP="00E07339">
            <w:pPr>
              <w:jc w:val="center"/>
              <w:rPr>
                <w:rFonts w:ascii="Arial" w:hAnsi="Arial" w:cs="Arial"/>
                <w:lang w:val="en-GB"/>
              </w:rPr>
            </w:pPr>
            <w:r w:rsidRPr="00FF77F3">
              <w:rPr>
                <w:rFonts w:ascii="Arial" w:hAnsi="Arial" w:cs="Arial"/>
                <w:lang w:val="en-GB"/>
              </w:rPr>
              <w:t>8.2.4</w:t>
            </w:r>
          </w:p>
        </w:tc>
        <w:tc>
          <w:tcPr>
            <w:tcW w:w="2739" w:type="pct"/>
            <w:gridSpan w:val="8"/>
          </w:tcPr>
          <w:p w14:paraId="022DC89C"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All documentation, processes, systems, records, related to the fulfilment of the requirements of this document shall be included in, referenced from, or linked to the management system.</w:t>
            </w:r>
          </w:p>
        </w:tc>
        <w:tc>
          <w:tcPr>
            <w:tcW w:w="263" w:type="pct"/>
            <w:gridSpan w:val="3"/>
          </w:tcPr>
          <w:p w14:paraId="3175B52E" w14:textId="77777777" w:rsidR="00A537A9" w:rsidRPr="00FF77F3" w:rsidRDefault="00A537A9" w:rsidP="00E07339">
            <w:pPr>
              <w:jc w:val="both"/>
              <w:rPr>
                <w:rFonts w:ascii="Arial" w:hAnsi="Arial" w:cs="Arial"/>
                <w:lang w:val="en-GB"/>
              </w:rPr>
            </w:pPr>
          </w:p>
        </w:tc>
        <w:tc>
          <w:tcPr>
            <w:tcW w:w="302" w:type="pct"/>
            <w:gridSpan w:val="4"/>
          </w:tcPr>
          <w:p w14:paraId="0BB47B82" w14:textId="77777777" w:rsidR="00A537A9" w:rsidRPr="00FF77F3" w:rsidRDefault="00A537A9" w:rsidP="00E07339">
            <w:pPr>
              <w:jc w:val="both"/>
              <w:rPr>
                <w:rFonts w:ascii="Arial" w:hAnsi="Arial" w:cs="Arial"/>
                <w:lang w:val="en-GB"/>
              </w:rPr>
            </w:pPr>
          </w:p>
        </w:tc>
        <w:tc>
          <w:tcPr>
            <w:tcW w:w="1020" w:type="pct"/>
          </w:tcPr>
          <w:p w14:paraId="25F2F3E2" w14:textId="77777777" w:rsidR="00A537A9" w:rsidRPr="00FF77F3" w:rsidRDefault="00A537A9" w:rsidP="00E07339">
            <w:pPr>
              <w:jc w:val="both"/>
              <w:rPr>
                <w:rFonts w:ascii="Arial" w:hAnsi="Arial" w:cs="Arial"/>
                <w:lang w:val="en-GB"/>
              </w:rPr>
            </w:pPr>
          </w:p>
        </w:tc>
      </w:tr>
      <w:tr w:rsidR="008779B4" w:rsidRPr="00FF77F3" w14:paraId="3F98F2A5" w14:textId="77777777" w:rsidTr="00E70D81">
        <w:trPr>
          <w:cantSplit/>
        </w:trPr>
        <w:tc>
          <w:tcPr>
            <w:tcW w:w="175" w:type="pct"/>
            <w:tcBorders>
              <w:top w:val="nil"/>
              <w:bottom w:val="nil"/>
            </w:tcBorders>
          </w:tcPr>
          <w:p w14:paraId="5DE8F2D6" w14:textId="77777777" w:rsidR="00A537A9" w:rsidRPr="00FF77F3" w:rsidRDefault="00A537A9" w:rsidP="00E07339">
            <w:pPr>
              <w:jc w:val="both"/>
              <w:rPr>
                <w:rFonts w:ascii="Arial" w:hAnsi="Arial" w:cs="Arial"/>
                <w:lang w:val="en-GB"/>
              </w:rPr>
            </w:pPr>
          </w:p>
        </w:tc>
        <w:tc>
          <w:tcPr>
            <w:tcW w:w="219" w:type="pct"/>
            <w:vMerge/>
            <w:tcBorders>
              <w:bottom w:val="nil"/>
            </w:tcBorders>
          </w:tcPr>
          <w:p w14:paraId="4CB8EC36" w14:textId="77777777" w:rsidR="00A537A9" w:rsidRPr="00FF77F3" w:rsidRDefault="00A537A9" w:rsidP="00E07339">
            <w:pPr>
              <w:jc w:val="both"/>
              <w:rPr>
                <w:rFonts w:ascii="Arial" w:hAnsi="Arial" w:cs="Arial"/>
                <w:lang w:val="en-GB"/>
              </w:rPr>
            </w:pPr>
          </w:p>
        </w:tc>
        <w:tc>
          <w:tcPr>
            <w:tcW w:w="283" w:type="pct"/>
          </w:tcPr>
          <w:p w14:paraId="6D4A9FBE" w14:textId="77777777" w:rsidR="00A537A9" w:rsidRPr="00FF77F3" w:rsidRDefault="00A537A9" w:rsidP="00E07339">
            <w:pPr>
              <w:jc w:val="center"/>
              <w:rPr>
                <w:rFonts w:ascii="Arial" w:hAnsi="Arial" w:cs="Arial"/>
                <w:lang w:val="en-GB"/>
              </w:rPr>
            </w:pPr>
            <w:r w:rsidRPr="00FF77F3">
              <w:rPr>
                <w:rFonts w:ascii="Arial" w:hAnsi="Arial" w:cs="Arial"/>
                <w:lang w:val="en-GB"/>
              </w:rPr>
              <w:t>8.2.5</w:t>
            </w:r>
          </w:p>
        </w:tc>
        <w:tc>
          <w:tcPr>
            <w:tcW w:w="2739" w:type="pct"/>
            <w:gridSpan w:val="8"/>
          </w:tcPr>
          <w:p w14:paraId="62DF2AD7"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All personnel involved in laboratory activities shall have access to the parts of the management system documentation and related information that are applicable to their responsibilities.</w:t>
            </w:r>
          </w:p>
        </w:tc>
        <w:tc>
          <w:tcPr>
            <w:tcW w:w="263" w:type="pct"/>
            <w:gridSpan w:val="3"/>
          </w:tcPr>
          <w:p w14:paraId="267B6CD3" w14:textId="77777777" w:rsidR="00A537A9" w:rsidRPr="00FF77F3" w:rsidRDefault="00A537A9" w:rsidP="00E07339">
            <w:pPr>
              <w:jc w:val="both"/>
              <w:rPr>
                <w:rFonts w:ascii="Arial" w:hAnsi="Arial" w:cs="Arial"/>
                <w:lang w:val="en-GB"/>
              </w:rPr>
            </w:pPr>
          </w:p>
        </w:tc>
        <w:tc>
          <w:tcPr>
            <w:tcW w:w="302" w:type="pct"/>
            <w:gridSpan w:val="4"/>
          </w:tcPr>
          <w:p w14:paraId="680A91A6" w14:textId="77777777" w:rsidR="00A537A9" w:rsidRPr="00FF77F3" w:rsidRDefault="00A537A9" w:rsidP="00E07339">
            <w:pPr>
              <w:jc w:val="both"/>
              <w:rPr>
                <w:rFonts w:ascii="Arial" w:hAnsi="Arial" w:cs="Arial"/>
                <w:lang w:val="en-GB"/>
              </w:rPr>
            </w:pPr>
          </w:p>
        </w:tc>
        <w:tc>
          <w:tcPr>
            <w:tcW w:w="1020" w:type="pct"/>
          </w:tcPr>
          <w:p w14:paraId="78827394" w14:textId="77777777" w:rsidR="00A537A9" w:rsidRPr="00FF77F3" w:rsidRDefault="00A537A9" w:rsidP="00E07339">
            <w:pPr>
              <w:jc w:val="both"/>
              <w:rPr>
                <w:rFonts w:ascii="Arial" w:hAnsi="Arial" w:cs="Arial"/>
                <w:lang w:val="en-GB"/>
              </w:rPr>
            </w:pPr>
          </w:p>
        </w:tc>
      </w:tr>
      <w:tr w:rsidR="00A537A9" w:rsidRPr="00FF77F3" w14:paraId="244A00CE" w14:textId="77777777" w:rsidTr="007A74D0">
        <w:trPr>
          <w:cantSplit/>
        </w:trPr>
        <w:tc>
          <w:tcPr>
            <w:tcW w:w="175" w:type="pct"/>
            <w:tcBorders>
              <w:top w:val="nil"/>
              <w:bottom w:val="nil"/>
            </w:tcBorders>
          </w:tcPr>
          <w:p w14:paraId="69A183C6" w14:textId="77777777" w:rsidR="00A537A9" w:rsidRPr="00FF77F3" w:rsidRDefault="00A537A9" w:rsidP="00E07339">
            <w:pPr>
              <w:rPr>
                <w:rFonts w:ascii="Arial" w:hAnsi="Arial" w:cs="Arial"/>
                <w:lang w:val="en-GB"/>
              </w:rPr>
            </w:pPr>
          </w:p>
        </w:tc>
        <w:tc>
          <w:tcPr>
            <w:tcW w:w="219" w:type="pct"/>
            <w:vMerge w:val="restart"/>
          </w:tcPr>
          <w:p w14:paraId="744928FB" w14:textId="77777777" w:rsidR="00A537A9" w:rsidRPr="00FF77F3" w:rsidRDefault="00A537A9"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8.3</w:t>
            </w:r>
          </w:p>
        </w:tc>
        <w:tc>
          <w:tcPr>
            <w:tcW w:w="4607" w:type="pct"/>
            <w:gridSpan w:val="17"/>
          </w:tcPr>
          <w:p w14:paraId="35B60E29" w14:textId="77777777" w:rsidR="00A537A9" w:rsidRPr="00FF77F3" w:rsidRDefault="00A537A9" w:rsidP="00E07339">
            <w:pPr>
              <w:rPr>
                <w:rFonts w:ascii="Arial" w:hAnsi="Arial" w:cs="Arial"/>
                <w:b/>
                <w:lang w:val="en-GB"/>
              </w:rPr>
            </w:pPr>
            <w:r w:rsidRPr="00FF77F3">
              <w:rPr>
                <w:rFonts w:ascii="Arial" w:hAnsi="Arial" w:cs="Arial"/>
                <w:b/>
                <w:lang w:val="en-GB"/>
              </w:rPr>
              <w:t>Control of management system documents (Option A)</w:t>
            </w:r>
          </w:p>
        </w:tc>
      </w:tr>
      <w:tr w:rsidR="008779B4" w:rsidRPr="00FF77F3" w14:paraId="5B9207E7" w14:textId="77777777" w:rsidTr="00E70D81">
        <w:trPr>
          <w:cantSplit/>
        </w:trPr>
        <w:tc>
          <w:tcPr>
            <w:tcW w:w="175" w:type="pct"/>
            <w:tcBorders>
              <w:top w:val="nil"/>
              <w:bottom w:val="nil"/>
            </w:tcBorders>
          </w:tcPr>
          <w:p w14:paraId="460DA45F" w14:textId="77777777" w:rsidR="00A537A9" w:rsidRPr="00FF77F3" w:rsidRDefault="00A537A9" w:rsidP="00E07339">
            <w:pPr>
              <w:jc w:val="both"/>
              <w:rPr>
                <w:rFonts w:ascii="Arial" w:hAnsi="Arial" w:cs="Arial"/>
                <w:lang w:val="en-GB"/>
              </w:rPr>
            </w:pPr>
          </w:p>
        </w:tc>
        <w:tc>
          <w:tcPr>
            <w:tcW w:w="219" w:type="pct"/>
            <w:vMerge/>
          </w:tcPr>
          <w:p w14:paraId="14679992" w14:textId="77777777" w:rsidR="00A537A9" w:rsidRPr="00FF77F3" w:rsidRDefault="00A537A9" w:rsidP="00E07339">
            <w:pPr>
              <w:jc w:val="both"/>
              <w:rPr>
                <w:rFonts w:ascii="Arial" w:hAnsi="Arial" w:cs="Arial"/>
                <w:lang w:val="en-GB"/>
              </w:rPr>
            </w:pPr>
          </w:p>
        </w:tc>
        <w:tc>
          <w:tcPr>
            <w:tcW w:w="283" w:type="pct"/>
          </w:tcPr>
          <w:p w14:paraId="657B2D56" w14:textId="77777777" w:rsidR="00A537A9" w:rsidRPr="00FF77F3" w:rsidRDefault="00A537A9" w:rsidP="00E07339">
            <w:pPr>
              <w:jc w:val="center"/>
              <w:rPr>
                <w:rFonts w:ascii="Arial" w:hAnsi="Arial" w:cs="Arial"/>
                <w:lang w:val="en-GB"/>
              </w:rPr>
            </w:pPr>
            <w:r w:rsidRPr="00FF77F3">
              <w:rPr>
                <w:rFonts w:ascii="Arial" w:hAnsi="Arial" w:cs="Arial"/>
                <w:lang w:val="en-GB"/>
              </w:rPr>
              <w:t>8.3.1</w:t>
            </w:r>
          </w:p>
        </w:tc>
        <w:tc>
          <w:tcPr>
            <w:tcW w:w="2739" w:type="pct"/>
            <w:gridSpan w:val="8"/>
          </w:tcPr>
          <w:p w14:paraId="41871808"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 xml:space="preserve">The laboratory shall control the documents (internal and external) that relate to the fulfilment of this document. </w:t>
            </w:r>
          </w:p>
          <w:p w14:paraId="25D7B33A" w14:textId="77777777" w:rsidR="00A537A9" w:rsidRPr="00FF77F3" w:rsidRDefault="00A537A9" w:rsidP="00E07339">
            <w:pPr>
              <w:autoSpaceDE w:val="0"/>
              <w:autoSpaceDN w:val="0"/>
              <w:adjustRightInd w:val="0"/>
              <w:jc w:val="both"/>
              <w:rPr>
                <w:rFonts w:ascii="Arial" w:hAnsi="Arial" w:cs="Arial"/>
              </w:rPr>
            </w:pPr>
          </w:p>
          <w:p w14:paraId="76B1B1EF" w14:textId="1AFE38DA" w:rsidR="00A537A9" w:rsidRPr="00FF77F3" w:rsidRDefault="00A537A9" w:rsidP="00E07339">
            <w:pPr>
              <w:autoSpaceDE w:val="0"/>
              <w:autoSpaceDN w:val="0"/>
              <w:adjustRightInd w:val="0"/>
              <w:jc w:val="both"/>
              <w:rPr>
                <w:rFonts w:ascii="Arial" w:hAnsi="Arial" w:cs="Arial"/>
                <w:b/>
                <w:bCs/>
              </w:rPr>
            </w:pPr>
            <w:r w:rsidRPr="00FF77F3">
              <w:rPr>
                <w:rFonts w:ascii="Arial" w:hAnsi="Arial" w:cs="Arial"/>
              </w:rPr>
              <w:t>NOTE: In this context, “documents” can be policy statements, procedures, specifications, manufacturer’s instructions, calibration tables, charts, text books, posters, notices, memoranda, drawings, plans, etc. These can be on various media, such as hard copy or digital.</w:t>
            </w:r>
          </w:p>
        </w:tc>
        <w:tc>
          <w:tcPr>
            <w:tcW w:w="263" w:type="pct"/>
            <w:gridSpan w:val="3"/>
          </w:tcPr>
          <w:p w14:paraId="1A042586" w14:textId="77777777" w:rsidR="00A537A9" w:rsidRPr="00FF77F3" w:rsidRDefault="00A537A9" w:rsidP="00E07339">
            <w:pPr>
              <w:jc w:val="both"/>
              <w:rPr>
                <w:rFonts w:ascii="Arial" w:hAnsi="Arial" w:cs="Arial"/>
                <w:lang w:val="en-GB"/>
              </w:rPr>
            </w:pPr>
          </w:p>
        </w:tc>
        <w:tc>
          <w:tcPr>
            <w:tcW w:w="302" w:type="pct"/>
            <w:gridSpan w:val="4"/>
          </w:tcPr>
          <w:p w14:paraId="2C20375C" w14:textId="77777777" w:rsidR="00A537A9" w:rsidRPr="00FF77F3" w:rsidRDefault="00A537A9" w:rsidP="00E07339">
            <w:pPr>
              <w:jc w:val="both"/>
              <w:rPr>
                <w:rFonts w:ascii="Arial" w:hAnsi="Arial" w:cs="Arial"/>
                <w:lang w:val="en-GB"/>
              </w:rPr>
            </w:pPr>
          </w:p>
        </w:tc>
        <w:tc>
          <w:tcPr>
            <w:tcW w:w="1020" w:type="pct"/>
          </w:tcPr>
          <w:p w14:paraId="6AF8884E" w14:textId="77777777" w:rsidR="00A537A9" w:rsidRPr="00FF77F3" w:rsidRDefault="00A537A9" w:rsidP="00E07339">
            <w:pPr>
              <w:jc w:val="both"/>
              <w:rPr>
                <w:rFonts w:ascii="Arial" w:hAnsi="Arial" w:cs="Arial"/>
                <w:lang w:val="en-GB"/>
              </w:rPr>
            </w:pPr>
          </w:p>
        </w:tc>
      </w:tr>
      <w:tr w:rsidR="00E70D81" w:rsidRPr="00FF77F3" w14:paraId="38BBE063" w14:textId="77777777" w:rsidTr="00E70D81">
        <w:trPr>
          <w:cantSplit/>
        </w:trPr>
        <w:tc>
          <w:tcPr>
            <w:tcW w:w="175" w:type="pct"/>
            <w:tcBorders>
              <w:top w:val="nil"/>
              <w:bottom w:val="nil"/>
            </w:tcBorders>
          </w:tcPr>
          <w:p w14:paraId="0C461498" w14:textId="77777777" w:rsidR="00E70D81" w:rsidRPr="00FF77F3" w:rsidRDefault="00E70D81" w:rsidP="00E07339">
            <w:pPr>
              <w:jc w:val="both"/>
              <w:rPr>
                <w:rFonts w:ascii="Arial" w:hAnsi="Arial" w:cs="Arial"/>
                <w:lang w:val="en-GB"/>
              </w:rPr>
            </w:pPr>
          </w:p>
        </w:tc>
        <w:tc>
          <w:tcPr>
            <w:tcW w:w="219" w:type="pct"/>
            <w:vMerge/>
          </w:tcPr>
          <w:p w14:paraId="7790BF5E" w14:textId="77777777" w:rsidR="00E70D81" w:rsidRPr="00FF77F3" w:rsidRDefault="00E70D81" w:rsidP="00E07339">
            <w:pPr>
              <w:jc w:val="both"/>
              <w:rPr>
                <w:rFonts w:ascii="Arial" w:hAnsi="Arial" w:cs="Arial"/>
                <w:lang w:val="en-GB"/>
              </w:rPr>
            </w:pPr>
          </w:p>
        </w:tc>
        <w:tc>
          <w:tcPr>
            <w:tcW w:w="283" w:type="pct"/>
            <w:vMerge w:val="restart"/>
          </w:tcPr>
          <w:p w14:paraId="070A632D" w14:textId="77777777" w:rsidR="00E70D81" w:rsidRPr="00FF77F3" w:rsidRDefault="00E70D81" w:rsidP="00E07339">
            <w:pPr>
              <w:jc w:val="center"/>
              <w:rPr>
                <w:rFonts w:ascii="Arial" w:hAnsi="Arial" w:cs="Arial"/>
                <w:lang w:val="en-GB"/>
              </w:rPr>
            </w:pPr>
            <w:r w:rsidRPr="00FF77F3">
              <w:rPr>
                <w:rFonts w:ascii="Arial" w:hAnsi="Arial" w:cs="Arial"/>
                <w:lang w:val="en-GB"/>
              </w:rPr>
              <w:t>8.3.2</w:t>
            </w:r>
          </w:p>
        </w:tc>
        <w:tc>
          <w:tcPr>
            <w:tcW w:w="2739" w:type="pct"/>
            <w:gridSpan w:val="8"/>
          </w:tcPr>
          <w:p w14:paraId="348B69B9" w14:textId="77777777" w:rsidR="00E70D81" w:rsidRPr="00FF77F3" w:rsidRDefault="00E70D81" w:rsidP="00E07339">
            <w:pPr>
              <w:autoSpaceDE w:val="0"/>
              <w:autoSpaceDN w:val="0"/>
              <w:adjustRightInd w:val="0"/>
              <w:rPr>
                <w:rFonts w:ascii="Arial" w:hAnsi="Arial" w:cs="Arial"/>
              </w:rPr>
            </w:pPr>
            <w:r w:rsidRPr="00FF77F3">
              <w:rPr>
                <w:rFonts w:ascii="Arial" w:hAnsi="Arial" w:cs="Arial"/>
              </w:rPr>
              <w:t>The laboratory shall ensure that:</w:t>
            </w:r>
          </w:p>
        </w:tc>
        <w:tc>
          <w:tcPr>
            <w:tcW w:w="263" w:type="pct"/>
            <w:gridSpan w:val="3"/>
          </w:tcPr>
          <w:p w14:paraId="6363B6C5" w14:textId="77777777" w:rsidR="00E70D81" w:rsidRPr="00FF77F3" w:rsidRDefault="00E70D81" w:rsidP="00E07339">
            <w:pPr>
              <w:jc w:val="both"/>
              <w:rPr>
                <w:rFonts w:ascii="Arial" w:hAnsi="Arial" w:cs="Arial"/>
                <w:lang w:val="en-GB"/>
              </w:rPr>
            </w:pPr>
          </w:p>
        </w:tc>
        <w:tc>
          <w:tcPr>
            <w:tcW w:w="302" w:type="pct"/>
            <w:gridSpan w:val="4"/>
          </w:tcPr>
          <w:p w14:paraId="0367983C" w14:textId="77777777" w:rsidR="00E70D81" w:rsidRPr="00FF77F3" w:rsidRDefault="00E70D81" w:rsidP="00E07339">
            <w:pPr>
              <w:jc w:val="both"/>
              <w:rPr>
                <w:rFonts w:ascii="Arial" w:hAnsi="Arial" w:cs="Arial"/>
                <w:lang w:val="en-GB"/>
              </w:rPr>
            </w:pPr>
          </w:p>
        </w:tc>
        <w:tc>
          <w:tcPr>
            <w:tcW w:w="1020" w:type="pct"/>
          </w:tcPr>
          <w:p w14:paraId="3847E228" w14:textId="77777777" w:rsidR="00E70D81" w:rsidRPr="00FF77F3" w:rsidRDefault="00E70D81" w:rsidP="00E07339">
            <w:pPr>
              <w:jc w:val="both"/>
              <w:rPr>
                <w:rFonts w:ascii="Arial" w:hAnsi="Arial" w:cs="Arial"/>
                <w:lang w:val="en-GB"/>
              </w:rPr>
            </w:pPr>
          </w:p>
        </w:tc>
      </w:tr>
      <w:tr w:rsidR="00E70D81" w:rsidRPr="00FF77F3" w14:paraId="341162F7" w14:textId="77777777" w:rsidTr="00E70D81">
        <w:trPr>
          <w:cantSplit/>
        </w:trPr>
        <w:tc>
          <w:tcPr>
            <w:tcW w:w="175" w:type="pct"/>
            <w:tcBorders>
              <w:top w:val="nil"/>
              <w:bottom w:val="nil"/>
            </w:tcBorders>
          </w:tcPr>
          <w:p w14:paraId="1A9C1739" w14:textId="77777777" w:rsidR="00E70D81" w:rsidRPr="00FF77F3" w:rsidRDefault="00E70D81" w:rsidP="00E07339">
            <w:pPr>
              <w:jc w:val="both"/>
              <w:rPr>
                <w:rFonts w:ascii="Arial" w:hAnsi="Arial" w:cs="Arial"/>
                <w:lang w:val="en-GB"/>
              </w:rPr>
            </w:pPr>
          </w:p>
        </w:tc>
        <w:tc>
          <w:tcPr>
            <w:tcW w:w="219" w:type="pct"/>
            <w:vMerge/>
          </w:tcPr>
          <w:p w14:paraId="7133B6B4" w14:textId="77777777" w:rsidR="00E70D81" w:rsidRPr="00FF77F3" w:rsidRDefault="00E70D81" w:rsidP="00E07339">
            <w:pPr>
              <w:jc w:val="both"/>
              <w:rPr>
                <w:rFonts w:ascii="Arial" w:hAnsi="Arial" w:cs="Arial"/>
                <w:lang w:val="en-GB"/>
              </w:rPr>
            </w:pPr>
          </w:p>
        </w:tc>
        <w:tc>
          <w:tcPr>
            <w:tcW w:w="283" w:type="pct"/>
            <w:vMerge/>
          </w:tcPr>
          <w:p w14:paraId="67F4FECA" w14:textId="77777777" w:rsidR="00E70D81" w:rsidRPr="00FF77F3" w:rsidRDefault="00E70D81" w:rsidP="00E07339">
            <w:pPr>
              <w:jc w:val="center"/>
              <w:rPr>
                <w:rFonts w:ascii="Arial" w:hAnsi="Arial" w:cs="Arial"/>
                <w:b/>
                <w:bCs/>
                <w:lang w:val="en-GB"/>
              </w:rPr>
            </w:pPr>
          </w:p>
        </w:tc>
        <w:tc>
          <w:tcPr>
            <w:tcW w:w="269" w:type="pct"/>
            <w:gridSpan w:val="3"/>
          </w:tcPr>
          <w:p w14:paraId="3CDF7EB3" w14:textId="77777777" w:rsidR="00E70D81" w:rsidRPr="00FF77F3" w:rsidRDefault="00E70D81" w:rsidP="00E07339">
            <w:pPr>
              <w:autoSpaceDE w:val="0"/>
              <w:autoSpaceDN w:val="0"/>
              <w:adjustRightInd w:val="0"/>
              <w:rPr>
                <w:rFonts w:ascii="Arial" w:hAnsi="Arial" w:cs="Arial"/>
              </w:rPr>
            </w:pPr>
            <w:r w:rsidRPr="00FF77F3">
              <w:rPr>
                <w:rFonts w:ascii="Arial" w:hAnsi="Arial" w:cs="Arial"/>
              </w:rPr>
              <w:t>a</w:t>
            </w:r>
          </w:p>
        </w:tc>
        <w:tc>
          <w:tcPr>
            <w:tcW w:w="2470" w:type="pct"/>
            <w:gridSpan w:val="5"/>
          </w:tcPr>
          <w:p w14:paraId="650C6168"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documents are approved for adequacy prior to issue by authorized personnel;</w:t>
            </w:r>
          </w:p>
        </w:tc>
        <w:tc>
          <w:tcPr>
            <w:tcW w:w="263" w:type="pct"/>
            <w:gridSpan w:val="3"/>
          </w:tcPr>
          <w:p w14:paraId="2701BE74" w14:textId="77777777" w:rsidR="00E70D81" w:rsidRPr="00FF77F3" w:rsidRDefault="00E70D81" w:rsidP="00E07339">
            <w:pPr>
              <w:jc w:val="both"/>
              <w:rPr>
                <w:rFonts w:ascii="Arial" w:hAnsi="Arial" w:cs="Arial"/>
                <w:lang w:val="en-GB"/>
              </w:rPr>
            </w:pPr>
          </w:p>
        </w:tc>
        <w:tc>
          <w:tcPr>
            <w:tcW w:w="302" w:type="pct"/>
            <w:gridSpan w:val="4"/>
          </w:tcPr>
          <w:p w14:paraId="08F442A8" w14:textId="77777777" w:rsidR="00E70D81" w:rsidRPr="00FF77F3" w:rsidRDefault="00E70D81" w:rsidP="00E07339">
            <w:pPr>
              <w:jc w:val="both"/>
              <w:rPr>
                <w:rFonts w:ascii="Arial" w:hAnsi="Arial" w:cs="Arial"/>
                <w:lang w:val="en-GB"/>
              </w:rPr>
            </w:pPr>
          </w:p>
        </w:tc>
        <w:tc>
          <w:tcPr>
            <w:tcW w:w="1020" w:type="pct"/>
          </w:tcPr>
          <w:p w14:paraId="1DADEAB2" w14:textId="77777777" w:rsidR="00E70D81" w:rsidRPr="00FF77F3" w:rsidRDefault="00E70D81" w:rsidP="00E07339">
            <w:pPr>
              <w:jc w:val="both"/>
              <w:rPr>
                <w:rFonts w:ascii="Arial" w:hAnsi="Arial" w:cs="Arial"/>
                <w:lang w:val="en-GB"/>
              </w:rPr>
            </w:pPr>
          </w:p>
        </w:tc>
      </w:tr>
      <w:tr w:rsidR="00E70D81" w:rsidRPr="00FF77F3" w14:paraId="4DDE697C" w14:textId="77777777" w:rsidTr="00E70D81">
        <w:trPr>
          <w:cantSplit/>
        </w:trPr>
        <w:tc>
          <w:tcPr>
            <w:tcW w:w="175" w:type="pct"/>
            <w:tcBorders>
              <w:top w:val="nil"/>
              <w:bottom w:val="nil"/>
            </w:tcBorders>
          </w:tcPr>
          <w:p w14:paraId="1A0E6F54" w14:textId="77777777" w:rsidR="00E70D81" w:rsidRPr="00FF77F3" w:rsidRDefault="00E70D81" w:rsidP="00E07339">
            <w:pPr>
              <w:jc w:val="both"/>
              <w:rPr>
                <w:rFonts w:ascii="Arial" w:hAnsi="Arial" w:cs="Arial"/>
                <w:lang w:val="en-GB"/>
              </w:rPr>
            </w:pPr>
          </w:p>
        </w:tc>
        <w:tc>
          <w:tcPr>
            <w:tcW w:w="219" w:type="pct"/>
            <w:vMerge/>
          </w:tcPr>
          <w:p w14:paraId="36D1BBF0" w14:textId="77777777" w:rsidR="00E70D81" w:rsidRPr="00FF77F3" w:rsidRDefault="00E70D81" w:rsidP="00E07339">
            <w:pPr>
              <w:jc w:val="both"/>
              <w:rPr>
                <w:rFonts w:ascii="Arial" w:hAnsi="Arial" w:cs="Arial"/>
                <w:lang w:val="en-GB"/>
              </w:rPr>
            </w:pPr>
          </w:p>
        </w:tc>
        <w:tc>
          <w:tcPr>
            <w:tcW w:w="283" w:type="pct"/>
            <w:vMerge/>
          </w:tcPr>
          <w:p w14:paraId="2723B889" w14:textId="77777777" w:rsidR="00E70D81" w:rsidRPr="00FF77F3" w:rsidRDefault="00E70D81" w:rsidP="00E07339">
            <w:pPr>
              <w:jc w:val="center"/>
              <w:rPr>
                <w:rFonts w:ascii="Arial" w:hAnsi="Arial" w:cs="Arial"/>
                <w:b/>
                <w:bCs/>
                <w:lang w:val="en-GB"/>
              </w:rPr>
            </w:pPr>
          </w:p>
        </w:tc>
        <w:tc>
          <w:tcPr>
            <w:tcW w:w="269" w:type="pct"/>
            <w:gridSpan w:val="3"/>
          </w:tcPr>
          <w:p w14:paraId="206B2B26" w14:textId="77777777" w:rsidR="00E70D81" w:rsidRPr="00FF77F3" w:rsidRDefault="00E70D81" w:rsidP="00E07339">
            <w:pPr>
              <w:autoSpaceDE w:val="0"/>
              <w:autoSpaceDN w:val="0"/>
              <w:adjustRightInd w:val="0"/>
              <w:rPr>
                <w:rFonts w:ascii="Arial" w:hAnsi="Arial" w:cs="Arial"/>
              </w:rPr>
            </w:pPr>
            <w:r w:rsidRPr="00FF77F3">
              <w:rPr>
                <w:rFonts w:ascii="Arial" w:hAnsi="Arial" w:cs="Arial"/>
              </w:rPr>
              <w:t>b</w:t>
            </w:r>
          </w:p>
        </w:tc>
        <w:tc>
          <w:tcPr>
            <w:tcW w:w="2470" w:type="pct"/>
            <w:gridSpan w:val="5"/>
          </w:tcPr>
          <w:p w14:paraId="4A63204E"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documents are periodically reviewed, and updated as necessary;</w:t>
            </w:r>
          </w:p>
        </w:tc>
        <w:tc>
          <w:tcPr>
            <w:tcW w:w="263" w:type="pct"/>
            <w:gridSpan w:val="3"/>
          </w:tcPr>
          <w:p w14:paraId="57DB1F76" w14:textId="77777777" w:rsidR="00E70D81" w:rsidRPr="00FF77F3" w:rsidRDefault="00E70D81" w:rsidP="00E07339">
            <w:pPr>
              <w:jc w:val="both"/>
              <w:rPr>
                <w:rFonts w:ascii="Arial" w:hAnsi="Arial" w:cs="Arial"/>
                <w:lang w:val="en-GB"/>
              </w:rPr>
            </w:pPr>
          </w:p>
        </w:tc>
        <w:tc>
          <w:tcPr>
            <w:tcW w:w="302" w:type="pct"/>
            <w:gridSpan w:val="4"/>
          </w:tcPr>
          <w:p w14:paraId="0C52C484" w14:textId="77777777" w:rsidR="00E70D81" w:rsidRPr="00FF77F3" w:rsidRDefault="00E70D81" w:rsidP="00E07339">
            <w:pPr>
              <w:jc w:val="both"/>
              <w:rPr>
                <w:rFonts w:ascii="Arial" w:hAnsi="Arial" w:cs="Arial"/>
                <w:lang w:val="en-GB"/>
              </w:rPr>
            </w:pPr>
          </w:p>
        </w:tc>
        <w:tc>
          <w:tcPr>
            <w:tcW w:w="1020" w:type="pct"/>
          </w:tcPr>
          <w:p w14:paraId="5E49BCD7" w14:textId="77777777" w:rsidR="00E70D81" w:rsidRPr="00FF77F3" w:rsidRDefault="00E70D81" w:rsidP="00E07339">
            <w:pPr>
              <w:jc w:val="both"/>
              <w:rPr>
                <w:rFonts w:ascii="Arial" w:hAnsi="Arial" w:cs="Arial"/>
                <w:lang w:val="en-GB"/>
              </w:rPr>
            </w:pPr>
          </w:p>
        </w:tc>
      </w:tr>
      <w:tr w:rsidR="00E70D81" w:rsidRPr="00FF77F3" w14:paraId="2E98E50E" w14:textId="77777777" w:rsidTr="00E70D81">
        <w:trPr>
          <w:cantSplit/>
        </w:trPr>
        <w:tc>
          <w:tcPr>
            <w:tcW w:w="175" w:type="pct"/>
            <w:tcBorders>
              <w:top w:val="nil"/>
              <w:bottom w:val="nil"/>
            </w:tcBorders>
          </w:tcPr>
          <w:p w14:paraId="68818AAB" w14:textId="77777777" w:rsidR="00E70D81" w:rsidRPr="00FF77F3" w:rsidRDefault="00E70D81" w:rsidP="00E07339">
            <w:pPr>
              <w:jc w:val="both"/>
              <w:rPr>
                <w:rFonts w:ascii="Arial" w:hAnsi="Arial" w:cs="Arial"/>
                <w:lang w:val="en-GB"/>
              </w:rPr>
            </w:pPr>
          </w:p>
        </w:tc>
        <w:tc>
          <w:tcPr>
            <w:tcW w:w="219" w:type="pct"/>
            <w:vMerge/>
          </w:tcPr>
          <w:p w14:paraId="4CB1AD0B" w14:textId="77777777" w:rsidR="00E70D81" w:rsidRPr="00FF77F3" w:rsidRDefault="00E70D81" w:rsidP="00E07339">
            <w:pPr>
              <w:jc w:val="both"/>
              <w:rPr>
                <w:rFonts w:ascii="Arial" w:hAnsi="Arial" w:cs="Arial"/>
                <w:lang w:val="en-GB"/>
              </w:rPr>
            </w:pPr>
          </w:p>
        </w:tc>
        <w:tc>
          <w:tcPr>
            <w:tcW w:w="283" w:type="pct"/>
            <w:vMerge/>
          </w:tcPr>
          <w:p w14:paraId="5748608D" w14:textId="77777777" w:rsidR="00E70D81" w:rsidRPr="00FF77F3" w:rsidRDefault="00E70D81" w:rsidP="00E07339">
            <w:pPr>
              <w:jc w:val="center"/>
              <w:rPr>
                <w:rFonts w:ascii="Arial" w:hAnsi="Arial" w:cs="Arial"/>
                <w:b/>
                <w:bCs/>
                <w:lang w:val="en-GB"/>
              </w:rPr>
            </w:pPr>
          </w:p>
        </w:tc>
        <w:tc>
          <w:tcPr>
            <w:tcW w:w="269" w:type="pct"/>
            <w:gridSpan w:val="3"/>
          </w:tcPr>
          <w:p w14:paraId="0EACEE19" w14:textId="77777777" w:rsidR="00E70D81" w:rsidRPr="00FF77F3" w:rsidRDefault="00E70D81" w:rsidP="00E07339">
            <w:pPr>
              <w:autoSpaceDE w:val="0"/>
              <w:autoSpaceDN w:val="0"/>
              <w:adjustRightInd w:val="0"/>
              <w:rPr>
                <w:rFonts w:ascii="Arial" w:hAnsi="Arial" w:cs="Arial"/>
              </w:rPr>
            </w:pPr>
            <w:r w:rsidRPr="00FF77F3">
              <w:rPr>
                <w:rFonts w:ascii="Arial" w:hAnsi="Arial" w:cs="Arial"/>
              </w:rPr>
              <w:t>c</w:t>
            </w:r>
          </w:p>
        </w:tc>
        <w:tc>
          <w:tcPr>
            <w:tcW w:w="2470" w:type="pct"/>
            <w:gridSpan w:val="5"/>
          </w:tcPr>
          <w:p w14:paraId="1B36E5A3"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changes and the current revision status of documents are identified;</w:t>
            </w:r>
          </w:p>
        </w:tc>
        <w:tc>
          <w:tcPr>
            <w:tcW w:w="263" w:type="pct"/>
            <w:gridSpan w:val="3"/>
          </w:tcPr>
          <w:p w14:paraId="24146CAB" w14:textId="77777777" w:rsidR="00E70D81" w:rsidRPr="00FF77F3" w:rsidRDefault="00E70D81" w:rsidP="00E07339">
            <w:pPr>
              <w:jc w:val="both"/>
              <w:rPr>
                <w:rFonts w:ascii="Arial" w:hAnsi="Arial" w:cs="Arial"/>
                <w:lang w:val="en-GB"/>
              </w:rPr>
            </w:pPr>
          </w:p>
        </w:tc>
        <w:tc>
          <w:tcPr>
            <w:tcW w:w="302" w:type="pct"/>
            <w:gridSpan w:val="4"/>
          </w:tcPr>
          <w:p w14:paraId="3E99966A" w14:textId="77777777" w:rsidR="00E70D81" w:rsidRPr="00FF77F3" w:rsidRDefault="00E70D81" w:rsidP="00E07339">
            <w:pPr>
              <w:jc w:val="both"/>
              <w:rPr>
                <w:rFonts w:ascii="Arial" w:hAnsi="Arial" w:cs="Arial"/>
                <w:lang w:val="en-GB"/>
              </w:rPr>
            </w:pPr>
          </w:p>
        </w:tc>
        <w:tc>
          <w:tcPr>
            <w:tcW w:w="1020" w:type="pct"/>
          </w:tcPr>
          <w:p w14:paraId="252C467D" w14:textId="77777777" w:rsidR="00E70D81" w:rsidRPr="00FF77F3" w:rsidRDefault="00E70D81" w:rsidP="00E07339">
            <w:pPr>
              <w:jc w:val="both"/>
              <w:rPr>
                <w:rFonts w:ascii="Arial" w:hAnsi="Arial" w:cs="Arial"/>
                <w:lang w:val="en-GB"/>
              </w:rPr>
            </w:pPr>
          </w:p>
        </w:tc>
      </w:tr>
      <w:tr w:rsidR="00E70D81" w:rsidRPr="00FF77F3" w14:paraId="71E64A3D" w14:textId="77777777" w:rsidTr="00E70D81">
        <w:trPr>
          <w:cantSplit/>
        </w:trPr>
        <w:tc>
          <w:tcPr>
            <w:tcW w:w="175" w:type="pct"/>
            <w:tcBorders>
              <w:top w:val="nil"/>
              <w:bottom w:val="nil"/>
            </w:tcBorders>
          </w:tcPr>
          <w:p w14:paraId="3A98140A" w14:textId="77777777" w:rsidR="00E70D81" w:rsidRPr="00FF77F3" w:rsidRDefault="00E70D81" w:rsidP="00E07339">
            <w:pPr>
              <w:jc w:val="both"/>
              <w:rPr>
                <w:rFonts w:ascii="Arial" w:hAnsi="Arial" w:cs="Arial"/>
                <w:lang w:val="en-GB"/>
              </w:rPr>
            </w:pPr>
          </w:p>
        </w:tc>
        <w:tc>
          <w:tcPr>
            <w:tcW w:w="219" w:type="pct"/>
            <w:vMerge/>
          </w:tcPr>
          <w:p w14:paraId="7745A82F" w14:textId="77777777" w:rsidR="00E70D81" w:rsidRPr="00FF77F3" w:rsidRDefault="00E70D81" w:rsidP="00E07339">
            <w:pPr>
              <w:jc w:val="both"/>
              <w:rPr>
                <w:rFonts w:ascii="Arial" w:hAnsi="Arial" w:cs="Arial"/>
                <w:lang w:val="en-GB"/>
              </w:rPr>
            </w:pPr>
          </w:p>
        </w:tc>
        <w:tc>
          <w:tcPr>
            <w:tcW w:w="283" w:type="pct"/>
            <w:vMerge/>
          </w:tcPr>
          <w:p w14:paraId="46520A23" w14:textId="77777777" w:rsidR="00E70D81" w:rsidRPr="00FF77F3" w:rsidRDefault="00E70D81" w:rsidP="00E07339">
            <w:pPr>
              <w:jc w:val="center"/>
              <w:rPr>
                <w:rFonts w:ascii="Arial" w:hAnsi="Arial" w:cs="Arial"/>
                <w:b/>
                <w:bCs/>
                <w:lang w:val="en-GB"/>
              </w:rPr>
            </w:pPr>
          </w:p>
        </w:tc>
        <w:tc>
          <w:tcPr>
            <w:tcW w:w="269" w:type="pct"/>
            <w:gridSpan w:val="3"/>
          </w:tcPr>
          <w:p w14:paraId="545BAC51" w14:textId="77777777" w:rsidR="00E70D81" w:rsidRPr="00FF77F3" w:rsidRDefault="00E70D81" w:rsidP="00E07339">
            <w:pPr>
              <w:autoSpaceDE w:val="0"/>
              <w:autoSpaceDN w:val="0"/>
              <w:adjustRightInd w:val="0"/>
              <w:rPr>
                <w:rFonts w:ascii="Arial" w:hAnsi="Arial" w:cs="Arial"/>
              </w:rPr>
            </w:pPr>
            <w:r w:rsidRPr="00FF77F3">
              <w:rPr>
                <w:rFonts w:ascii="Arial" w:hAnsi="Arial" w:cs="Arial"/>
              </w:rPr>
              <w:t>d</w:t>
            </w:r>
          </w:p>
        </w:tc>
        <w:tc>
          <w:tcPr>
            <w:tcW w:w="2470" w:type="pct"/>
            <w:gridSpan w:val="5"/>
          </w:tcPr>
          <w:p w14:paraId="5BEE83D4"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relevant versions of applicable documents are available at points of use and, where necessary, their distribution is controlled;</w:t>
            </w:r>
          </w:p>
        </w:tc>
        <w:tc>
          <w:tcPr>
            <w:tcW w:w="263" w:type="pct"/>
            <w:gridSpan w:val="3"/>
          </w:tcPr>
          <w:p w14:paraId="68444523" w14:textId="77777777" w:rsidR="00E70D81" w:rsidRPr="00FF77F3" w:rsidRDefault="00E70D81" w:rsidP="00E07339">
            <w:pPr>
              <w:jc w:val="both"/>
              <w:rPr>
                <w:rFonts w:ascii="Arial" w:hAnsi="Arial" w:cs="Arial"/>
                <w:lang w:val="en-GB"/>
              </w:rPr>
            </w:pPr>
          </w:p>
        </w:tc>
        <w:tc>
          <w:tcPr>
            <w:tcW w:w="302" w:type="pct"/>
            <w:gridSpan w:val="4"/>
          </w:tcPr>
          <w:p w14:paraId="1E1D49DA" w14:textId="77777777" w:rsidR="00E70D81" w:rsidRPr="00FF77F3" w:rsidRDefault="00E70D81" w:rsidP="00E07339">
            <w:pPr>
              <w:jc w:val="both"/>
              <w:rPr>
                <w:rFonts w:ascii="Arial" w:hAnsi="Arial" w:cs="Arial"/>
                <w:lang w:val="en-GB"/>
              </w:rPr>
            </w:pPr>
          </w:p>
        </w:tc>
        <w:tc>
          <w:tcPr>
            <w:tcW w:w="1020" w:type="pct"/>
          </w:tcPr>
          <w:p w14:paraId="64A6E684" w14:textId="77777777" w:rsidR="00E70D81" w:rsidRPr="00FF77F3" w:rsidRDefault="00E70D81" w:rsidP="00E07339">
            <w:pPr>
              <w:jc w:val="both"/>
              <w:rPr>
                <w:rFonts w:ascii="Arial" w:hAnsi="Arial" w:cs="Arial"/>
                <w:lang w:val="en-GB"/>
              </w:rPr>
            </w:pPr>
          </w:p>
        </w:tc>
      </w:tr>
      <w:tr w:rsidR="00E70D81" w:rsidRPr="00FF77F3" w14:paraId="4E01D39D" w14:textId="77777777" w:rsidTr="00E70D81">
        <w:trPr>
          <w:cantSplit/>
        </w:trPr>
        <w:tc>
          <w:tcPr>
            <w:tcW w:w="175" w:type="pct"/>
            <w:tcBorders>
              <w:top w:val="nil"/>
              <w:bottom w:val="nil"/>
            </w:tcBorders>
          </w:tcPr>
          <w:p w14:paraId="2ABB02C4" w14:textId="77777777" w:rsidR="00E70D81" w:rsidRPr="00FF77F3" w:rsidRDefault="00E70D81" w:rsidP="00E07339">
            <w:pPr>
              <w:jc w:val="both"/>
              <w:rPr>
                <w:rFonts w:ascii="Arial" w:hAnsi="Arial" w:cs="Arial"/>
                <w:lang w:val="en-GB"/>
              </w:rPr>
            </w:pPr>
          </w:p>
        </w:tc>
        <w:tc>
          <w:tcPr>
            <w:tcW w:w="219" w:type="pct"/>
            <w:vMerge/>
          </w:tcPr>
          <w:p w14:paraId="6365F5BD" w14:textId="77777777" w:rsidR="00E70D81" w:rsidRPr="00FF77F3" w:rsidRDefault="00E70D81" w:rsidP="00E07339">
            <w:pPr>
              <w:jc w:val="both"/>
              <w:rPr>
                <w:rFonts w:ascii="Arial" w:hAnsi="Arial" w:cs="Arial"/>
                <w:lang w:val="en-GB"/>
              </w:rPr>
            </w:pPr>
          </w:p>
        </w:tc>
        <w:tc>
          <w:tcPr>
            <w:tcW w:w="283" w:type="pct"/>
            <w:vMerge/>
            <w:tcBorders>
              <w:bottom w:val="nil"/>
            </w:tcBorders>
          </w:tcPr>
          <w:p w14:paraId="59913A03" w14:textId="77777777" w:rsidR="00E70D81" w:rsidRPr="00FF77F3" w:rsidRDefault="00E70D81" w:rsidP="00E07339">
            <w:pPr>
              <w:jc w:val="center"/>
              <w:rPr>
                <w:rFonts w:ascii="Arial" w:hAnsi="Arial" w:cs="Arial"/>
                <w:b/>
                <w:bCs/>
                <w:lang w:val="en-GB"/>
              </w:rPr>
            </w:pPr>
          </w:p>
        </w:tc>
        <w:tc>
          <w:tcPr>
            <w:tcW w:w="269" w:type="pct"/>
            <w:gridSpan w:val="3"/>
          </w:tcPr>
          <w:p w14:paraId="336B6393" w14:textId="77777777" w:rsidR="00E70D81" w:rsidRPr="00FF77F3" w:rsidRDefault="00E70D81" w:rsidP="00E07339">
            <w:pPr>
              <w:autoSpaceDE w:val="0"/>
              <w:autoSpaceDN w:val="0"/>
              <w:adjustRightInd w:val="0"/>
              <w:rPr>
                <w:rFonts w:ascii="Arial" w:hAnsi="Arial" w:cs="Arial"/>
              </w:rPr>
            </w:pPr>
            <w:r w:rsidRPr="00FF77F3">
              <w:rPr>
                <w:rFonts w:ascii="Arial" w:hAnsi="Arial" w:cs="Arial"/>
              </w:rPr>
              <w:t>e</w:t>
            </w:r>
          </w:p>
        </w:tc>
        <w:tc>
          <w:tcPr>
            <w:tcW w:w="2470" w:type="pct"/>
            <w:gridSpan w:val="5"/>
          </w:tcPr>
          <w:p w14:paraId="39D7DA1E" w14:textId="77777777" w:rsidR="00E70D81" w:rsidRPr="00FF77F3" w:rsidRDefault="00E70D81" w:rsidP="00E07339">
            <w:pPr>
              <w:autoSpaceDE w:val="0"/>
              <w:autoSpaceDN w:val="0"/>
              <w:adjustRightInd w:val="0"/>
              <w:jc w:val="both"/>
              <w:rPr>
                <w:rFonts w:ascii="Arial" w:hAnsi="Arial" w:cs="Arial"/>
              </w:rPr>
            </w:pPr>
            <w:r w:rsidRPr="00FF77F3">
              <w:rPr>
                <w:rFonts w:ascii="Arial" w:hAnsi="Arial" w:cs="Arial"/>
              </w:rPr>
              <w:t>documents are uniquely identified;</w:t>
            </w:r>
          </w:p>
        </w:tc>
        <w:tc>
          <w:tcPr>
            <w:tcW w:w="263" w:type="pct"/>
            <w:gridSpan w:val="3"/>
          </w:tcPr>
          <w:p w14:paraId="28D770F7" w14:textId="77777777" w:rsidR="00E70D81" w:rsidRPr="00FF77F3" w:rsidRDefault="00E70D81" w:rsidP="00E07339">
            <w:pPr>
              <w:jc w:val="both"/>
              <w:rPr>
                <w:rFonts w:ascii="Arial" w:hAnsi="Arial" w:cs="Arial"/>
                <w:lang w:val="en-GB"/>
              </w:rPr>
            </w:pPr>
          </w:p>
        </w:tc>
        <w:tc>
          <w:tcPr>
            <w:tcW w:w="302" w:type="pct"/>
            <w:gridSpan w:val="4"/>
          </w:tcPr>
          <w:p w14:paraId="6C1572D1" w14:textId="77777777" w:rsidR="00E70D81" w:rsidRPr="00FF77F3" w:rsidRDefault="00E70D81" w:rsidP="00E07339">
            <w:pPr>
              <w:jc w:val="both"/>
              <w:rPr>
                <w:rFonts w:ascii="Arial" w:hAnsi="Arial" w:cs="Arial"/>
                <w:lang w:val="en-GB"/>
              </w:rPr>
            </w:pPr>
          </w:p>
        </w:tc>
        <w:tc>
          <w:tcPr>
            <w:tcW w:w="1020" w:type="pct"/>
          </w:tcPr>
          <w:p w14:paraId="0DE2B9E2" w14:textId="77777777" w:rsidR="00E70D81" w:rsidRPr="00FF77F3" w:rsidRDefault="00E70D81" w:rsidP="00E07339">
            <w:pPr>
              <w:jc w:val="both"/>
              <w:rPr>
                <w:rFonts w:ascii="Arial" w:hAnsi="Arial" w:cs="Arial"/>
                <w:lang w:val="en-GB"/>
              </w:rPr>
            </w:pPr>
          </w:p>
        </w:tc>
      </w:tr>
      <w:tr w:rsidR="008779B4" w:rsidRPr="00FF77F3" w14:paraId="402F8C64" w14:textId="77777777" w:rsidTr="00E70D81">
        <w:trPr>
          <w:cantSplit/>
        </w:trPr>
        <w:tc>
          <w:tcPr>
            <w:tcW w:w="175" w:type="pct"/>
            <w:tcBorders>
              <w:top w:val="nil"/>
              <w:bottom w:val="nil"/>
            </w:tcBorders>
          </w:tcPr>
          <w:p w14:paraId="372016F0" w14:textId="77777777" w:rsidR="00A537A9" w:rsidRPr="00FF77F3" w:rsidRDefault="00A537A9" w:rsidP="00E07339">
            <w:pPr>
              <w:jc w:val="both"/>
              <w:rPr>
                <w:rFonts w:ascii="Arial" w:hAnsi="Arial" w:cs="Arial"/>
                <w:lang w:val="en-GB"/>
              </w:rPr>
            </w:pPr>
          </w:p>
        </w:tc>
        <w:tc>
          <w:tcPr>
            <w:tcW w:w="219" w:type="pct"/>
            <w:vMerge/>
            <w:tcBorders>
              <w:bottom w:val="nil"/>
            </w:tcBorders>
          </w:tcPr>
          <w:p w14:paraId="651CB40D" w14:textId="77777777" w:rsidR="00A537A9" w:rsidRPr="00FF77F3" w:rsidRDefault="00A537A9" w:rsidP="00E07339">
            <w:pPr>
              <w:jc w:val="both"/>
              <w:rPr>
                <w:rFonts w:ascii="Arial" w:hAnsi="Arial" w:cs="Arial"/>
                <w:lang w:val="en-GB"/>
              </w:rPr>
            </w:pPr>
          </w:p>
        </w:tc>
        <w:tc>
          <w:tcPr>
            <w:tcW w:w="283" w:type="pct"/>
            <w:tcBorders>
              <w:top w:val="nil"/>
            </w:tcBorders>
          </w:tcPr>
          <w:p w14:paraId="19343FC6" w14:textId="77777777" w:rsidR="00A537A9" w:rsidRPr="00FF77F3" w:rsidRDefault="00A537A9" w:rsidP="00E07339">
            <w:pPr>
              <w:jc w:val="center"/>
              <w:rPr>
                <w:rFonts w:ascii="Arial" w:hAnsi="Arial" w:cs="Arial"/>
                <w:b/>
                <w:bCs/>
                <w:lang w:val="en-GB"/>
              </w:rPr>
            </w:pPr>
          </w:p>
        </w:tc>
        <w:tc>
          <w:tcPr>
            <w:tcW w:w="269" w:type="pct"/>
            <w:gridSpan w:val="3"/>
          </w:tcPr>
          <w:p w14:paraId="047F5BBC"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f</w:t>
            </w:r>
          </w:p>
        </w:tc>
        <w:tc>
          <w:tcPr>
            <w:tcW w:w="2470" w:type="pct"/>
            <w:gridSpan w:val="5"/>
          </w:tcPr>
          <w:p w14:paraId="24EEF5BE"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the unintended use of obsolete documents is prevented, and suitable identification is applied to them if they are retained for any purpose</w:t>
            </w:r>
          </w:p>
          <w:p w14:paraId="7E564792" w14:textId="77777777" w:rsidR="00A537A9" w:rsidRPr="00FF77F3" w:rsidRDefault="00A537A9" w:rsidP="00E07339">
            <w:pPr>
              <w:autoSpaceDE w:val="0"/>
              <w:autoSpaceDN w:val="0"/>
              <w:adjustRightInd w:val="0"/>
              <w:jc w:val="both"/>
              <w:rPr>
                <w:rFonts w:ascii="Arial" w:hAnsi="Arial" w:cs="Arial"/>
              </w:rPr>
            </w:pPr>
          </w:p>
        </w:tc>
        <w:tc>
          <w:tcPr>
            <w:tcW w:w="263" w:type="pct"/>
            <w:gridSpan w:val="3"/>
          </w:tcPr>
          <w:p w14:paraId="4F04AC2A" w14:textId="77777777" w:rsidR="00A537A9" w:rsidRPr="00FF77F3" w:rsidRDefault="00A537A9" w:rsidP="00E07339">
            <w:pPr>
              <w:jc w:val="both"/>
              <w:rPr>
                <w:rFonts w:ascii="Arial" w:hAnsi="Arial" w:cs="Arial"/>
                <w:lang w:val="en-GB"/>
              </w:rPr>
            </w:pPr>
          </w:p>
        </w:tc>
        <w:tc>
          <w:tcPr>
            <w:tcW w:w="302" w:type="pct"/>
            <w:gridSpan w:val="4"/>
          </w:tcPr>
          <w:p w14:paraId="014DB87B" w14:textId="77777777" w:rsidR="00A537A9" w:rsidRPr="00FF77F3" w:rsidRDefault="00A537A9" w:rsidP="00E07339">
            <w:pPr>
              <w:jc w:val="both"/>
              <w:rPr>
                <w:rFonts w:ascii="Arial" w:hAnsi="Arial" w:cs="Arial"/>
                <w:lang w:val="en-GB"/>
              </w:rPr>
            </w:pPr>
          </w:p>
        </w:tc>
        <w:tc>
          <w:tcPr>
            <w:tcW w:w="1020" w:type="pct"/>
          </w:tcPr>
          <w:p w14:paraId="1DAAE568" w14:textId="77777777" w:rsidR="00A537A9" w:rsidRPr="00FF77F3" w:rsidRDefault="00A537A9" w:rsidP="00E07339">
            <w:pPr>
              <w:jc w:val="both"/>
              <w:rPr>
                <w:rFonts w:ascii="Arial" w:hAnsi="Arial" w:cs="Arial"/>
                <w:lang w:val="en-GB"/>
              </w:rPr>
            </w:pPr>
          </w:p>
        </w:tc>
      </w:tr>
      <w:tr w:rsidR="00A537A9" w:rsidRPr="00FF77F3" w14:paraId="01B7E5CD" w14:textId="77777777" w:rsidTr="007A74D0">
        <w:trPr>
          <w:cantSplit/>
        </w:trPr>
        <w:tc>
          <w:tcPr>
            <w:tcW w:w="175" w:type="pct"/>
            <w:tcBorders>
              <w:top w:val="nil"/>
              <w:bottom w:val="nil"/>
            </w:tcBorders>
          </w:tcPr>
          <w:p w14:paraId="7B29B3DA" w14:textId="77777777" w:rsidR="00A537A9" w:rsidRPr="00FF77F3" w:rsidRDefault="00A537A9" w:rsidP="00E07339">
            <w:pPr>
              <w:rPr>
                <w:rFonts w:ascii="Arial" w:hAnsi="Arial" w:cs="Arial"/>
                <w:lang w:val="en-GB"/>
              </w:rPr>
            </w:pPr>
          </w:p>
        </w:tc>
        <w:tc>
          <w:tcPr>
            <w:tcW w:w="219" w:type="pct"/>
            <w:vMerge w:val="restart"/>
          </w:tcPr>
          <w:p w14:paraId="09E59A59" w14:textId="77777777" w:rsidR="00A537A9" w:rsidRPr="00FF77F3" w:rsidRDefault="00A537A9"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8.4</w:t>
            </w:r>
          </w:p>
        </w:tc>
        <w:tc>
          <w:tcPr>
            <w:tcW w:w="4607" w:type="pct"/>
            <w:gridSpan w:val="17"/>
          </w:tcPr>
          <w:p w14:paraId="485F0E64" w14:textId="77777777" w:rsidR="00A537A9" w:rsidRPr="00FF77F3" w:rsidRDefault="00A537A9" w:rsidP="00E07339">
            <w:pPr>
              <w:rPr>
                <w:rFonts w:ascii="Arial" w:hAnsi="Arial" w:cs="Arial"/>
                <w:b/>
                <w:lang w:val="en-GB"/>
              </w:rPr>
            </w:pPr>
            <w:r w:rsidRPr="00FF77F3">
              <w:rPr>
                <w:rFonts w:ascii="Arial" w:hAnsi="Arial" w:cs="Arial"/>
                <w:b/>
                <w:lang w:val="en-GB"/>
              </w:rPr>
              <w:t>Control of records (Option A)</w:t>
            </w:r>
          </w:p>
        </w:tc>
      </w:tr>
      <w:tr w:rsidR="008779B4" w:rsidRPr="00FF77F3" w14:paraId="722E69CD" w14:textId="77777777" w:rsidTr="00E70D81">
        <w:trPr>
          <w:cantSplit/>
        </w:trPr>
        <w:tc>
          <w:tcPr>
            <w:tcW w:w="175" w:type="pct"/>
            <w:tcBorders>
              <w:top w:val="nil"/>
              <w:bottom w:val="nil"/>
            </w:tcBorders>
          </w:tcPr>
          <w:p w14:paraId="06F7AA4A" w14:textId="77777777" w:rsidR="00A537A9" w:rsidRPr="00FF77F3" w:rsidRDefault="00A537A9" w:rsidP="00E07339">
            <w:pPr>
              <w:jc w:val="both"/>
              <w:rPr>
                <w:rFonts w:ascii="Arial" w:hAnsi="Arial" w:cs="Arial"/>
                <w:lang w:val="en-GB"/>
              </w:rPr>
            </w:pPr>
          </w:p>
        </w:tc>
        <w:tc>
          <w:tcPr>
            <w:tcW w:w="219" w:type="pct"/>
            <w:vMerge/>
          </w:tcPr>
          <w:p w14:paraId="664C90EE" w14:textId="77777777" w:rsidR="00A537A9" w:rsidRPr="00FF77F3" w:rsidRDefault="00A537A9" w:rsidP="00E07339">
            <w:pPr>
              <w:jc w:val="both"/>
              <w:rPr>
                <w:rFonts w:ascii="Arial" w:hAnsi="Arial" w:cs="Arial"/>
                <w:lang w:val="en-GB"/>
              </w:rPr>
            </w:pPr>
          </w:p>
        </w:tc>
        <w:tc>
          <w:tcPr>
            <w:tcW w:w="283" w:type="pct"/>
          </w:tcPr>
          <w:p w14:paraId="2260E633" w14:textId="77777777" w:rsidR="00A537A9" w:rsidRPr="00FF77F3" w:rsidRDefault="00A537A9" w:rsidP="00E07339">
            <w:pPr>
              <w:jc w:val="center"/>
              <w:rPr>
                <w:rFonts w:ascii="Arial" w:hAnsi="Arial" w:cs="Arial"/>
                <w:lang w:val="en-GB"/>
              </w:rPr>
            </w:pPr>
            <w:r w:rsidRPr="00FF77F3">
              <w:rPr>
                <w:rFonts w:ascii="Arial" w:hAnsi="Arial" w:cs="Arial"/>
                <w:lang w:val="en-GB"/>
              </w:rPr>
              <w:t>8.4.1</w:t>
            </w:r>
          </w:p>
        </w:tc>
        <w:tc>
          <w:tcPr>
            <w:tcW w:w="2739" w:type="pct"/>
            <w:gridSpan w:val="8"/>
          </w:tcPr>
          <w:p w14:paraId="7A6C04B8"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The laboratory shall establish and retain legible records to demonstrate fulfilment of the requirements in this document.</w:t>
            </w:r>
          </w:p>
        </w:tc>
        <w:tc>
          <w:tcPr>
            <w:tcW w:w="263" w:type="pct"/>
            <w:gridSpan w:val="3"/>
          </w:tcPr>
          <w:p w14:paraId="1CFE1104" w14:textId="77777777" w:rsidR="00A537A9" w:rsidRPr="00FF77F3" w:rsidRDefault="00A537A9" w:rsidP="00E07339">
            <w:pPr>
              <w:jc w:val="both"/>
              <w:rPr>
                <w:rFonts w:ascii="Arial" w:hAnsi="Arial" w:cs="Arial"/>
                <w:lang w:val="en-GB"/>
              </w:rPr>
            </w:pPr>
          </w:p>
        </w:tc>
        <w:tc>
          <w:tcPr>
            <w:tcW w:w="302" w:type="pct"/>
            <w:gridSpan w:val="4"/>
          </w:tcPr>
          <w:p w14:paraId="59DF77D4" w14:textId="77777777" w:rsidR="00A537A9" w:rsidRPr="00FF77F3" w:rsidRDefault="00A537A9" w:rsidP="00E07339">
            <w:pPr>
              <w:jc w:val="both"/>
              <w:rPr>
                <w:rFonts w:ascii="Arial" w:hAnsi="Arial" w:cs="Arial"/>
                <w:lang w:val="en-GB"/>
              </w:rPr>
            </w:pPr>
          </w:p>
        </w:tc>
        <w:tc>
          <w:tcPr>
            <w:tcW w:w="1020" w:type="pct"/>
          </w:tcPr>
          <w:p w14:paraId="6D04F4C0" w14:textId="77777777" w:rsidR="00A537A9" w:rsidRPr="00FF77F3" w:rsidRDefault="00A537A9" w:rsidP="00E07339">
            <w:pPr>
              <w:jc w:val="both"/>
              <w:rPr>
                <w:rFonts w:ascii="Arial" w:hAnsi="Arial" w:cs="Arial"/>
                <w:lang w:val="en-GB"/>
              </w:rPr>
            </w:pPr>
          </w:p>
        </w:tc>
      </w:tr>
      <w:tr w:rsidR="008779B4" w:rsidRPr="00FF77F3" w14:paraId="1D9DC5FD" w14:textId="77777777" w:rsidTr="00E70D81">
        <w:trPr>
          <w:cantSplit/>
        </w:trPr>
        <w:tc>
          <w:tcPr>
            <w:tcW w:w="175" w:type="pct"/>
            <w:tcBorders>
              <w:top w:val="nil"/>
              <w:bottom w:val="nil"/>
            </w:tcBorders>
          </w:tcPr>
          <w:p w14:paraId="799DC7A5" w14:textId="77777777" w:rsidR="00A537A9" w:rsidRPr="00FF77F3" w:rsidRDefault="00A537A9" w:rsidP="00E07339">
            <w:pPr>
              <w:jc w:val="both"/>
              <w:rPr>
                <w:rFonts w:ascii="Arial" w:hAnsi="Arial" w:cs="Arial"/>
                <w:lang w:val="en-GB"/>
              </w:rPr>
            </w:pPr>
          </w:p>
        </w:tc>
        <w:tc>
          <w:tcPr>
            <w:tcW w:w="219" w:type="pct"/>
            <w:vMerge/>
            <w:tcBorders>
              <w:bottom w:val="nil"/>
            </w:tcBorders>
          </w:tcPr>
          <w:p w14:paraId="3500ED9E" w14:textId="77777777" w:rsidR="00A537A9" w:rsidRPr="00FF77F3" w:rsidRDefault="00A537A9" w:rsidP="00E07339">
            <w:pPr>
              <w:jc w:val="both"/>
              <w:rPr>
                <w:rFonts w:ascii="Arial" w:hAnsi="Arial" w:cs="Arial"/>
                <w:lang w:val="en-GB"/>
              </w:rPr>
            </w:pPr>
          </w:p>
        </w:tc>
        <w:tc>
          <w:tcPr>
            <w:tcW w:w="283" w:type="pct"/>
          </w:tcPr>
          <w:p w14:paraId="7FA896CB" w14:textId="77777777" w:rsidR="00A537A9" w:rsidRPr="00FF77F3" w:rsidRDefault="00A537A9" w:rsidP="00E07339">
            <w:pPr>
              <w:jc w:val="center"/>
              <w:rPr>
                <w:rFonts w:ascii="Arial" w:hAnsi="Arial" w:cs="Arial"/>
                <w:lang w:val="en-GB"/>
              </w:rPr>
            </w:pPr>
            <w:r w:rsidRPr="00FF77F3">
              <w:rPr>
                <w:rFonts w:ascii="Arial" w:hAnsi="Arial" w:cs="Arial"/>
                <w:lang w:val="en-GB"/>
              </w:rPr>
              <w:t>8.4.2</w:t>
            </w:r>
          </w:p>
        </w:tc>
        <w:tc>
          <w:tcPr>
            <w:tcW w:w="2739" w:type="pct"/>
            <w:gridSpan w:val="8"/>
          </w:tcPr>
          <w:p w14:paraId="01ADE622"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The laboratory shall implement the controls needed for the identification, storage, protection, back-up, archive, retrieval, retention time, and disposal of its records. The laboratory shall retain records for a period consistent with its contractual obligations. Access to these records shall be consistent with the confidentiality commitments, and records shall be readily available.</w:t>
            </w:r>
          </w:p>
          <w:p w14:paraId="0762478C"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NOTE: Additional requirements regarding technical records are given in 7.5.</w:t>
            </w:r>
          </w:p>
        </w:tc>
        <w:tc>
          <w:tcPr>
            <w:tcW w:w="263" w:type="pct"/>
            <w:gridSpan w:val="3"/>
          </w:tcPr>
          <w:p w14:paraId="605F8B3E" w14:textId="77777777" w:rsidR="00A537A9" w:rsidRPr="00FF77F3" w:rsidRDefault="00A537A9" w:rsidP="00E07339">
            <w:pPr>
              <w:jc w:val="both"/>
              <w:rPr>
                <w:rFonts w:ascii="Arial" w:hAnsi="Arial" w:cs="Arial"/>
                <w:lang w:val="en-GB"/>
              </w:rPr>
            </w:pPr>
          </w:p>
        </w:tc>
        <w:tc>
          <w:tcPr>
            <w:tcW w:w="302" w:type="pct"/>
            <w:gridSpan w:val="4"/>
          </w:tcPr>
          <w:p w14:paraId="4C6DC200" w14:textId="77777777" w:rsidR="00A537A9" w:rsidRPr="00FF77F3" w:rsidRDefault="00A537A9" w:rsidP="00E07339">
            <w:pPr>
              <w:jc w:val="both"/>
              <w:rPr>
                <w:rFonts w:ascii="Arial" w:hAnsi="Arial" w:cs="Arial"/>
                <w:lang w:val="en-GB"/>
              </w:rPr>
            </w:pPr>
          </w:p>
        </w:tc>
        <w:tc>
          <w:tcPr>
            <w:tcW w:w="1020" w:type="pct"/>
          </w:tcPr>
          <w:p w14:paraId="29B8478D" w14:textId="77777777" w:rsidR="00A537A9" w:rsidRPr="00FF77F3" w:rsidRDefault="00A537A9" w:rsidP="00E07339">
            <w:pPr>
              <w:jc w:val="both"/>
              <w:rPr>
                <w:rFonts w:ascii="Arial" w:hAnsi="Arial" w:cs="Arial"/>
                <w:lang w:val="en-GB"/>
              </w:rPr>
            </w:pPr>
          </w:p>
        </w:tc>
      </w:tr>
      <w:tr w:rsidR="00A537A9" w:rsidRPr="00FF77F3" w14:paraId="0C329A65" w14:textId="77777777" w:rsidTr="007A74D0">
        <w:trPr>
          <w:cantSplit/>
        </w:trPr>
        <w:tc>
          <w:tcPr>
            <w:tcW w:w="175" w:type="pct"/>
            <w:tcBorders>
              <w:top w:val="nil"/>
              <w:bottom w:val="nil"/>
            </w:tcBorders>
          </w:tcPr>
          <w:p w14:paraId="48C1459D" w14:textId="77777777" w:rsidR="00A537A9" w:rsidRPr="00FF77F3" w:rsidRDefault="00A537A9" w:rsidP="00E07339">
            <w:pPr>
              <w:rPr>
                <w:rFonts w:ascii="Arial" w:hAnsi="Arial" w:cs="Arial"/>
                <w:lang w:val="en-GB"/>
              </w:rPr>
            </w:pPr>
          </w:p>
        </w:tc>
        <w:tc>
          <w:tcPr>
            <w:tcW w:w="219" w:type="pct"/>
            <w:vMerge w:val="restart"/>
          </w:tcPr>
          <w:p w14:paraId="3998758C" w14:textId="77777777" w:rsidR="00A537A9" w:rsidRPr="00FF77F3" w:rsidRDefault="00A537A9"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8.5</w:t>
            </w:r>
          </w:p>
        </w:tc>
        <w:tc>
          <w:tcPr>
            <w:tcW w:w="4607" w:type="pct"/>
            <w:gridSpan w:val="17"/>
          </w:tcPr>
          <w:p w14:paraId="28E249B6" w14:textId="77777777" w:rsidR="00A537A9" w:rsidRPr="00FF77F3" w:rsidRDefault="00A537A9" w:rsidP="00E07339">
            <w:pPr>
              <w:rPr>
                <w:rFonts w:ascii="Arial" w:hAnsi="Arial" w:cs="Arial"/>
                <w:b/>
                <w:lang w:val="en-GB"/>
              </w:rPr>
            </w:pPr>
            <w:r w:rsidRPr="00FF77F3">
              <w:rPr>
                <w:rFonts w:ascii="Arial" w:hAnsi="Arial" w:cs="Arial"/>
                <w:b/>
                <w:lang w:val="en-GB"/>
              </w:rPr>
              <w:t>Actions to address risks and opportunities (Option A)</w:t>
            </w:r>
          </w:p>
        </w:tc>
      </w:tr>
      <w:tr w:rsidR="008779B4" w:rsidRPr="00FF77F3" w14:paraId="74B68061" w14:textId="77777777" w:rsidTr="00E70D81">
        <w:trPr>
          <w:cantSplit/>
        </w:trPr>
        <w:tc>
          <w:tcPr>
            <w:tcW w:w="175" w:type="pct"/>
            <w:tcBorders>
              <w:top w:val="nil"/>
              <w:bottom w:val="nil"/>
            </w:tcBorders>
          </w:tcPr>
          <w:p w14:paraId="0C59CEEA" w14:textId="77777777" w:rsidR="008779B4" w:rsidRPr="00FF77F3" w:rsidRDefault="008779B4" w:rsidP="00E07339">
            <w:pPr>
              <w:jc w:val="both"/>
              <w:rPr>
                <w:rFonts w:ascii="Arial" w:hAnsi="Arial" w:cs="Arial"/>
                <w:lang w:val="en-GB"/>
              </w:rPr>
            </w:pPr>
          </w:p>
        </w:tc>
        <w:tc>
          <w:tcPr>
            <w:tcW w:w="219" w:type="pct"/>
            <w:vMerge/>
          </w:tcPr>
          <w:p w14:paraId="6C639FA7" w14:textId="77777777" w:rsidR="008779B4" w:rsidRPr="00FF77F3" w:rsidRDefault="008779B4" w:rsidP="00E07339">
            <w:pPr>
              <w:jc w:val="both"/>
              <w:rPr>
                <w:rFonts w:ascii="Arial" w:hAnsi="Arial" w:cs="Arial"/>
                <w:lang w:val="en-GB"/>
              </w:rPr>
            </w:pPr>
          </w:p>
        </w:tc>
        <w:tc>
          <w:tcPr>
            <w:tcW w:w="283" w:type="pct"/>
            <w:vMerge w:val="restart"/>
          </w:tcPr>
          <w:p w14:paraId="44F0AFCC" w14:textId="77777777" w:rsidR="008779B4" w:rsidRPr="00FF77F3" w:rsidRDefault="008779B4" w:rsidP="00E07339">
            <w:pPr>
              <w:jc w:val="center"/>
              <w:rPr>
                <w:rFonts w:ascii="Arial" w:hAnsi="Arial" w:cs="Arial"/>
                <w:lang w:val="en-GB"/>
              </w:rPr>
            </w:pPr>
            <w:r w:rsidRPr="00FF77F3">
              <w:rPr>
                <w:rFonts w:ascii="Arial" w:hAnsi="Arial" w:cs="Arial"/>
                <w:lang w:val="en-GB"/>
              </w:rPr>
              <w:t>8.5.1</w:t>
            </w:r>
          </w:p>
        </w:tc>
        <w:tc>
          <w:tcPr>
            <w:tcW w:w="2739" w:type="pct"/>
            <w:gridSpan w:val="8"/>
          </w:tcPr>
          <w:p w14:paraId="6094EEC3"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The laboratory shall consider the risks and opportunities associated with the laboratory activities in order to:</w:t>
            </w:r>
          </w:p>
        </w:tc>
        <w:tc>
          <w:tcPr>
            <w:tcW w:w="263" w:type="pct"/>
            <w:gridSpan w:val="3"/>
          </w:tcPr>
          <w:p w14:paraId="4C989DE2" w14:textId="77777777" w:rsidR="008779B4" w:rsidRPr="00FF77F3" w:rsidRDefault="008779B4" w:rsidP="00E07339">
            <w:pPr>
              <w:jc w:val="both"/>
              <w:rPr>
                <w:rFonts w:ascii="Arial" w:hAnsi="Arial" w:cs="Arial"/>
                <w:lang w:val="en-GB"/>
              </w:rPr>
            </w:pPr>
          </w:p>
        </w:tc>
        <w:tc>
          <w:tcPr>
            <w:tcW w:w="302" w:type="pct"/>
            <w:gridSpan w:val="4"/>
          </w:tcPr>
          <w:p w14:paraId="15EDC849" w14:textId="77777777" w:rsidR="008779B4" w:rsidRPr="00FF77F3" w:rsidRDefault="008779B4" w:rsidP="00E07339">
            <w:pPr>
              <w:jc w:val="both"/>
              <w:rPr>
                <w:rFonts w:ascii="Arial" w:hAnsi="Arial" w:cs="Arial"/>
                <w:lang w:val="en-GB"/>
              </w:rPr>
            </w:pPr>
          </w:p>
        </w:tc>
        <w:tc>
          <w:tcPr>
            <w:tcW w:w="1020" w:type="pct"/>
          </w:tcPr>
          <w:p w14:paraId="5E29628C" w14:textId="77777777" w:rsidR="008779B4" w:rsidRPr="00FF77F3" w:rsidRDefault="008779B4" w:rsidP="00E07339">
            <w:pPr>
              <w:jc w:val="both"/>
              <w:rPr>
                <w:rFonts w:ascii="Arial" w:hAnsi="Arial" w:cs="Arial"/>
                <w:lang w:val="en-GB"/>
              </w:rPr>
            </w:pPr>
          </w:p>
        </w:tc>
      </w:tr>
      <w:tr w:rsidR="008779B4" w:rsidRPr="00FF77F3" w14:paraId="44A343DD" w14:textId="77777777" w:rsidTr="00E70D81">
        <w:trPr>
          <w:cantSplit/>
        </w:trPr>
        <w:tc>
          <w:tcPr>
            <w:tcW w:w="175" w:type="pct"/>
            <w:tcBorders>
              <w:top w:val="nil"/>
              <w:bottom w:val="nil"/>
            </w:tcBorders>
          </w:tcPr>
          <w:p w14:paraId="1867FC2E" w14:textId="77777777" w:rsidR="008779B4" w:rsidRPr="00FF77F3" w:rsidRDefault="008779B4" w:rsidP="00E07339">
            <w:pPr>
              <w:jc w:val="both"/>
              <w:rPr>
                <w:rFonts w:ascii="Arial" w:hAnsi="Arial" w:cs="Arial"/>
                <w:lang w:val="en-GB"/>
              </w:rPr>
            </w:pPr>
          </w:p>
        </w:tc>
        <w:tc>
          <w:tcPr>
            <w:tcW w:w="219" w:type="pct"/>
            <w:vMerge/>
          </w:tcPr>
          <w:p w14:paraId="68423CC3" w14:textId="77777777" w:rsidR="008779B4" w:rsidRPr="00FF77F3" w:rsidRDefault="008779B4" w:rsidP="00E07339">
            <w:pPr>
              <w:jc w:val="both"/>
              <w:rPr>
                <w:rFonts w:ascii="Arial" w:hAnsi="Arial" w:cs="Arial"/>
                <w:lang w:val="en-GB"/>
              </w:rPr>
            </w:pPr>
          </w:p>
        </w:tc>
        <w:tc>
          <w:tcPr>
            <w:tcW w:w="283" w:type="pct"/>
            <w:vMerge/>
          </w:tcPr>
          <w:p w14:paraId="5021ECB1" w14:textId="77777777" w:rsidR="008779B4" w:rsidRPr="00FF77F3" w:rsidRDefault="008779B4" w:rsidP="00E07339">
            <w:pPr>
              <w:jc w:val="center"/>
              <w:rPr>
                <w:rFonts w:ascii="Arial" w:hAnsi="Arial" w:cs="Arial"/>
                <w:b/>
                <w:bCs/>
                <w:lang w:val="en-GB"/>
              </w:rPr>
            </w:pPr>
          </w:p>
        </w:tc>
        <w:tc>
          <w:tcPr>
            <w:tcW w:w="269" w:type="pct"/>
            <w:gridSpan w:val="3"/>
          </w:tcPr>
          <w:p w14:paraId="408212B3"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a</w:t>
            </w:r>
          </w:p>
        </w:tc>
        <w:tc>
          <w:tcPr>
            <w:tcW w:w="2470" w:type="pct"/>
            <w:gridSpan w:val="5"/>
          </w:tcPr>
          <w:p w14:paraId="5914330B"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give assurance that the management system achieves its intended results;</w:t>
            </w:r>
          </w:p>
        </w:tc>
        <w:tc>
          <w:tcPr>
            <w:tcW w:w="263" w:type="pct"/>
            <w:gridSpan w:val="3"/>
          </w:tcPr>
          <w:p w14:paraId="76F71AEA" w14:textId="77777777" w:rsidR="008779B4" w:rsidRPr="00FF77F3" w:rsidRDefault="008779B4" w:rsidP="00E07339">
            <w:pPr>
              <w:jc w:val="both"/>
              <w:rPr>
                <w:rFonts w:ascii="Arial" w:hAnsi="Arial" w:cs="Arial"/>
                <w:lang w:val="en-GB"/>
              </w:rPr>
            </w:pPr>
          </w:p>
        </w:tc>
        <w:tc>
          <w:tcPr>
            <w:tcW w:w="302" w:type="pct"/>
            <w:gridSpan w:val="4"/>
          </w:tcPr>
          <w:p w14:paraId="00D06EC2" w14:textId="77777777" w:rsidR="008779B4" w:rsidRPr="00FF77F3" w:rsidRDefault="008779B4" w:rsidP="00E07339">
            <w:pPr>
              <w:jc w:val="both"/>
              <w:rPr>
                <w:rFonts w:ascii="Arial" w:hAnsi="Arial" w:cs="Arial"/>
                <w:lang w:val="en-GB"/>
              </w:rPr>
            </w:pPr>
          </w:p>
        </w:tc>
        <w:tc>
          <w:tcPr>
            <w:tcW w:w="1020" w:type="pct"/>
          </w:tcPr>
          <w:p w14:paraId="5735C3BE" w14:textId="77777777" w:rsidR="008779B4" w:rsidRPr="00FF77F3" w:rsidRDefault="008779B4" w:rsidP="00E07339">
            <w:pPr>
              <w:jc w:val="both"/>
              <w:rPr>
                <w:rFonts w:ascii="Arial" w:hAnsi="Arial" w:cs="Arial"/>
                <w:lang w:val="en-GB"/>
              </w:rPr>
            </w:pPr>
          </w:p>
        </w:tc>
      </w:tr>
      <w:tr w:rsidR="008779B4" w:rsidRPr="00FF77F3" w14:paraId="24577DB3" w14:textId="77777777" w:rsidTr="00E70D81">
        <w:trPr>
          <w:cantSplit/>
        </w:trPr>
        <w:tc>
          <w:tcPr>
            <w:tcW w:w="175" w:type="pct"/>
            <w:tcBorders>
              <w:top w:val="nil"/>
              <w:bottom w:val="nil"/>
            </w:tcBorders>
          </w:tcPr>
          <w:p w14:paraId="466F538B" w14:textId="77777777" w:rsidR="008779B4" w:rsidRPr="00FF77F3" w:rsidRDefault="008779B4" w:rsidP="00E07339">
            <w:pPr>
              <w:jc w:val="both"/>
              <w:rPr>
                <w:rFonts w:ascii="Arial" w:hAnsi="Arial" w:cs="Arial"/>
                <w:lang w:val="en-GB"/>
              </w:rPr>
            </w:pPr>
          </w:p>
        </w:tc>
        <w:tc>
          <w:tcPr>
            <w:tcW w:w="219" w:type="pct"/>
            <w:vMerge/>
          </w:tcPr>
          <w:p w14:paraId="37E4E8AB" w14:textId="77777777" w:rsidR="008779B4" w:rsidRPr="00FF77F3" w:rsidRDefault="008779B4" w:rsidP="00E07339">
            <w:pPr>
              <w:jc w:val="both"/>
              <w:rPr>
                <w:rFonts w:ascii="Arial" w:hAnsi="Arial" w:cs="Arial"/>
                <w:lang w:val="en-GB"/>
              </w:rPr>
            </w:pPr>
          </w:p>
        </w:tc>
        <w:tc>
          <w:tcPr>
            <w:tcW w:w="283" w:type="pct"/>
            <w:vMerge/>
          </w:tcPr>
          <w:p w14:paraId="63BEB48C" w14:textId="77777777" w:rsidR="008779B4" w:rsidRPr="00FF77F3" w:rsidRDefault="008779B4" w:rsidP="00E07339">
            <w:pPr>
              <w:jc w:val="center"/>
              <w:rPr>
                <w:rFonts w:ascii="Arial" w:hAnsi="Arial" w:cs="Arial"/>
                <w:b/>
                <w:bCs/>
                <w:lang w:val="en-GB"/>
              </w:rPr>
            </w:pPr>
          </w:p>
        </w:tc>
        <w:tc>
          <w:tcPr>
            <w:tcW w:w="269" w:type="pct"/>
            <w:gridSpan w:val="3"/>
          </w:tcPr>
          <w:p w14:paraId="26214331"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b</w:t>
            </w:r>
          </w:p>
        </w:tc>
        <w:tc>
          <w:tcPr>
            <w:tcW w:w="2470" w:type="pct"/>
            <w:gridSpan w:val="5"/>
          </w:tcPr>
          <w:p w14:paraId="651B6A97"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enhance opportunities to achieve the purpose and objectives of the laboratory;</w:t>
            </w:r>
          </w:p>
        </w:tc>
        <w:tc>
          <w:tcPr>
            <w:tcW w:w="263" w:type="pct"/>
            <w:gridSpan w:val="3"/>
          </w:tcPr>
          <w:p w14:paraId="67D5211C" w14:textId="77777777" w:rsidR="008779B4" w:rsidRPr="00FF77F3" w:rsidRDefault="008779B4" w:rsidP="00E07339">
            <w:pPr>
              <w:jc w:val="both"/>
              <w:rPr>
                <w:rFonts w:ascii="Arial" w:hAnsi="Arial" w:cs="Arial"/>
                <w:lang w:val="en-GB"/>
              </w:rPr>
            </w:pPr>
          </w:p>
        </w:tc>
        <w:tc>
          <w:tcPr>
            <w:tcW w:w="302" w:type="pct"/>
            <w:gridSpan w:val="4"/>
          </w:tcPr>
          <w:p w14:paraId="76640B7B" w14:textId="77777777" w:rsidR="008779B4" w:rsidRPr="00FF77F3" w:rsidRDefault="008779B4" w:rsidP="00E07339">
            <w:pPr>
              <w:jc w:val="both"/>
              <w:rPr>
                <w:rFonts w:ascii="Arial" w:hAnsi="Arial" w:cs="Arial"/>
                <w:lang w:val="en-GB"/>
              </w:rPr>
            </w:pPr>
          </w:p>
        </w:tc>
        <w:tc>
          <w:tcPr>
            <w:tcW w:w="1020" w:type="pct"/>
          </w:tcPr>
          <w:p w14:paraId="7719657E" w14:textId="77777777" w:rsidR="008779B4" w:rsidRPr="00FF77F3" w:rsidRDefault="008779B4" w:rsidP="00E07339">
            <w:pPr>
              <w:jc w:val="both"/>
              <w:rPr>
                <w:rFonts w:ascii="Arial" w:hAnsi="Arial" w:cs="Arial"/>
                <w:lang w:val="en-GB"/>
              </w:rPr>
            </w:pPr>
          </w:p>
        </w:tc>
      </w:tr>
      <w:tr w:rsidR="008779B4" w:rsidRPr="00FF77F3" w14:paraId="7635E7BA" w14:textId="77777777" w:rsidTr="00E70D81">
        <w:trPr>
          <w:cantSplit/>
        </w:trPr>
        <w:tc>
          <w:tcPr>
            <w:tcW w:w="175" w:type="pct"/>
            <w:tcBorders>
              <w:top w:val="nil"/>
              <w:bottom w:val="nil"/>
            </w:tcBorders>
          </w:tcPr>
          <w:p w14:paraId="4B7DF74C" w14:textId="77777777" w:rsidR="008779B4" w:rsidRPr="00FF77F3" w:rsidRDefault="008779B4" w:rsidP="00E07339">
            <w:pPr>
              <w:jc w:val="both"/>
              <w:rPr>
                <w:rFonts w:ascii="Arial" w:hAnsi="Arial" w:cs="Arial"/>
                <w:lang w:val="en-GB"/>
              </w:rPr>
            </w:pPr>
          </w:p>
        </w:tc>
        <w:tc>
          <w:tcPr>
            <w:tcW w:w="219" w:type="pct"/>
            <w:vMerge/>
          </w:tcPr>
          <w:p w14:paraId="3A84EC16" w14:textId="77777777" w:rsidR="008779B4" w:rsidRPr="00FF77F3" w:rsidRDefault="008779B4" w:rsidP="00E07339">
            <w:pPr>
              <w:jc w:val="both"/>
              <w:rPr>
                <w:rFonts w:ascii="Arial" w:hAnsi="Arial" w:cs="Arial"/>
                <w:lang w:val="en-GB"/>
              </w:rPr>
            </w:pPr>
          </w:p>
        </w:tc>
        <w:tc>
          <w:tcPr>
            <w:tcW w:w="283" w:type="pct"/>
            <w:vMerge/>
          </w:tcPr>
          <w:p w14:paraId="1861DACA" w14:textId="77777777" w:rsidR="008779B4" w:rsidRPr="00FF77F3" w:rsidRDefault="008779B4" w:rsidP="00E07339">
            <w:pPr>
              <w:jc w:val="center"/>
              <w:rPr>
                <w:rFonts w:ascii="Arial" w:hAnsi="Arial" w:cs="Arial"/>
                <w:b/>
                <w:bCs/>
                <w:lang w:val="en-GB"/>
              </w:rPr>
            </w:pPr>
          </w:p>
        </w:tc>
        <w:tc>
          <w:tcPr>
            <w:tcW w:w="269" w:type="pct"/>
            <w:gridSpan w:val="3"/>
          </w:tcPr>
          <w:p w14:paraId="7D134634"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c</w:t>
            </w:r>
          </w:p>
        </w:tc>
        <w:tc>
          <w:tcPr>
            <w:tcW w:w="2470" w:type="pct"/>
            <w:gridSpan w:val="5"/>
          </w:tcPr>
          <w:p w14:paraId="67793C63"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prevent, or reduce, undesired impacts and potential failures in the laboratory activities;</w:t>
            </w:r>
          </w:p>
        </w:tc>
        <w:tc>
          <w:tcPr>
            <w:tcW w:w="263" w:type="pct"/>
            <w:gridSpan w:val="3"/>
          </w:tcPr>
          <w:p w14:paraId="310E99C7" w14:textId="77777777" w:rsidR="008779B4" w:rsidRPr="00FF77F3" w:rsidRDefault="008779B4" w:rsidP="00E07339">
            <w:pPr>
              <w:jc w:val="both"/>
              <w:rPr>
                <w:rFonts w:ascii="Arial" w:hAnsi="Arial" w:cs="Arial"/>
                <w:lang w:val="en-GB"/>
              </w:rPr>
            </w:pPr>
          </w:p>
        </w:tc>
        <w:tc>
          <w:tcPr>
            <w:tcW w:w="302" w:type="pct"/>
            <w:gridSpan w:val="4"/>
          </w:tcPr>
          <w:p w14:paraId="182E2BC8" w14:textId="77777777" w:rsidR="008779B4" w:rsidRPr="00FF77F3" w:rsidRDefault="008779B4" w:rsidP="00E07339">
            <w:pPr>
              <w:jc w:val="both"/>
              <w:rPr>
                <w:rFonts w:ascii="Arial" w:hAnsi="Arial" w:cs="Arial"/>
                <w:lang w:val="en-GB"/>
              </w:rPr>
            </w:pPr>
          </w:p>
        </w:tc>
        <w:tc>
          <w:tcPr>
            <w:tcW w:w="1020" w:type="pct"/>
          </w:tcPr>
          <w:p w14:paraId="3E524BE2" w14:textId="77777777" w:rsidR="008779B4" w:rsidRPr="00FF77F3" w:rsidRDefault="008779B4" w:rsidP="00E07339">
            <w:pPr>
              <w:jc w:val="both"/>
              <w:rPr>
                <w:rFonts w:ascii="Arial" w:hAnsi="Arial" w:cs="Arial"/>
                <w:lang w:val="en-GB"/>
              </w:rPr>
            </w:pPr>
          </w:p>
        </w:tc>
      </w:tr>
      <w:tr w:rsidR="008779B4" w:rsidRPr="00FF77F3" w14:paraId="5E5BAEFC" w14:textId="77777777" w:rsidTr="00E70D81">
        <w:trPr>
          <w:cantSplit/>
        </w:trPr>
        <w:tc>
          <w:tcPr>
            <w:tcW w:w="175" w:type="pct"/>
            <w:tcBorders>
              <w:top w:val="nil"/>
              <w:bottom w:val="nil"/>
            </w:tcBorders>
          </w:tcPr>
          <w:p w14:paraId="0D07C77B" w14:textId="77777777" w:rsidR="008779B4" w:rsidRPr="00FF77F3" w:rsidRDefault="008779B4" w:rsidP="00E07339">
            <w:pPr>
              <w:jc w:val="both"/>
              <w:rPr>
                <w:rFonts w:ascii="Arial" w:hAnsi="Arial" w:cs="Arial"/>
                <w:lang w:val="en-GB"/>
              </w:rPr>
            </w:pPr>
          </w:p>
        </w:tc>
        <w:tc>
          <w:tcPr>
            <w:tcW w:w="219" w:type="pct"/>
            <w:vMerge/>
          </w:tcPr>
          <w:p w14:paraId="7E7C655D" w14:textId="77777777" w:rsidR="008779B4" w:rsidRPr="00FF77F3" w:rsidRDefault="008779B4" w:rsidP="00E07339">
            <w:pPr>
              <w:jc w:val="both"/>
              <w:rPr>
                <w:rFonts w:ascii="Arial" w:hAnsi="Arial" w:cs="Arial"/>
                <w:lang w:val="en-GB"/>
              </w:rPr>
            </w:pPr>
          </w:p>
        </w:tc>
        <w:tc>
          <w:tcPr>
            <w:tcW w:w="283" w:type="pct"/>
            <w:vMerge/>
          </w:tcPr>
          <w:p w14:paraId="05499D05" w14:textId="77777777" w:rsidR="008779B4" w:rsidRPr="00FF77F3" w:rsidRDefault="008779B4" w:rsidP="00E07339">
            <w:pPr>
              <w:jc w:val="center"/>
              <w:rPr>
                <w:rFonts w:ascii="Arial" w:hAnsi="Arial" w:cs="Arial"/>
                <w:b/>
                <w:bCs/>
                <w:lang w:val="en-GB"/>
              </w:rPr>
            </w:pPr>
          </w:p>
        </w:tc>
        <w:tc>
          <w:tcPr>
            <w:tcW w:w="269" w:type="pct"/>
            <w:gridSpan w:val="3"/>
          </w:tcPr>
          <w:p w14:paraId="74198295"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d</w:t>
            </w:r>
          </w:p>
        </w:tc>
        <w:tc>
          <w:tcPr>
            <w:tcW w:w="2470" w:type="pct"/>
            <w:gridSpan w:val="5"/>
          </w:tcPr>
          <w:p w14:paraId="11B3900F"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achieve improvement.</w:t>
            </w:r>
          </w:p>
        </w:tc>
        <w:tc>
          <w:tcPr>
            <w:tcW w:w="263" w:type="pct"/>
            <w:gridSpan w:val="3"/>
          </w:tcPr>
          <w:p w14:paraId="30AA41BA" w14:textId="77777777" w:rsidR="008779B4" w:rsidRPr="00FF77F3" w:rsidRDefault="008779B4" w:rsidP="00E07339">
            <w:pPr>
              <w:jc w:val="both"/>
              <w:rPr>
                <w:rFonts w:ascii="Arial" w:hAnsi="Arial" w:cs="Arial"/>
                <w:lang w:val="en-GB"/>
              </w:rPr>
            </w:pPr>
          </w:p>
        </w:tc>
        <w:tc>
          <w:tcPr>
            <w:tcW w:w="302" w:type="pct"/>
            <w:gridSpan w:val="4"/>
          </w:tcPr>
          <w:p w14:paraId="0EA851D8" w14:textId="77777777" w:rsidR="008779B4" w:rsidRPr="00FF77F3" w:rsidRDefault="008779B4" w:rsidP="00E07339">
            <w:pPr>
              <w:jc w:val="both"/>
              <w:rPr>
                <w:rFonts w:ascii="Arial" w:hAnsi="Arial" w:cs="Arial"/>
                <w:lang w:val="en-GB"/>
              </w:rPr>
            </w:pPr>
          </w:p>
        </w:tc>
        <w:tc>
          <w:tcPr>
            <w:tcW w:w="1020" w:type="pct"/>
          </w:tcPr>
          <w:p w14:paraId="6A5873B4" w14:textId="77777777" w:rsidR="008779B4" w:rsidRPr="00FF77F3" w:rsidRDefault="008779B4" w:rsidP="00E07339">
            <w:pPr>
              <w:jc w:val="both"/>
              <w:rPr>
                <w:rFonts w:ascii="Arial" w:hAnsi="Arial" w:cs="Arial"/>
                <w:lang w:val="en-GB"/>
              </w:rPr>
            </w:pPr>
          </w:p>
        </w:tc>
      </w:tr>
      <w:tr w:rsidR="008779B4" w:rsidRPr="00FF77F3" w14:paraId="409CB757" w14:textId="77777777" w:rsidTr="00E70D81">
        <w:trPr>
          <w:cantSplit/>
        </w:trPr>
        <w:tc>
          <w:tcPr>
            <w:tcW w:w="175" w:type="pct"/>
            <w:tcBorders>
              <w:top w:val="nil"/>
              <w:bottom w:val="nil"/>
            </w:tcBorders>
          </w:tcPr>
          <w:p w14:paraId="7E54D747" w14:textId="77777777" w:rsidR="008779B4" w:rsidRPr="00FF77F3" w:rsidRDefault="008779B4" w:rsidP="00E07339">
            <w:pPr>
              <w:jc w:val="both"/>
              <w:rPr>
                <w:rFonts w:ascii="Arial" w:hAnsi="Arial" w:cs="Arial"/>
                <w:lang w:val="en-GB"/>
              </w:rPr>
            </w:pPr>
          </w:p>
        </w:tc>
        <w:tc>
          <w:tcPr>
            <w:tcW w:w="219" w:type="pct"/>
            <w:vMerge/>
          </w:tcPr>
          <w:p w14:paraId="17D3C7EA" w14:textId="77777777" w:rsidR="008779B4" w:rsidRPr="00FF77F3" w:rsidRDefault="008779B4" w:rsidP="00E07339">
            <w:pPr>
              <w:jc w:val="both"/>
              <w:rPr>
                <w:rFonts w:ascii="Arial" w:hAnsi="Arial" w:cs="Arial"/>
                <w:lang w:val="en-GB"/>
              </w:rPr>
            </w:pPr>
          </w:p>
        </w:tc>
        <w:tc>
          <w:tcPr>
            <w:tcW w:w="283" w:type="pct"/>
            <w:vMerge w:val="restart"/>
          </w:tcPr>
          <w:p w14:paraId="32A91F12" w14:textId="77777777" w:rsidR="008779B4" w:rsidRPr="00FF77F3" w:rsidRDefault="008779B4" w:rsidP="00E07339">
            <w:pPr>
              <w:jc w:val="center"/>
              <w:rPr>
                <w:rFonts w:ascii="Arial" w:hAnsi="Arial" w:cs="Arial"/>
                <w:lang w:val="en-GB"/>
              </w:rPr>
            </w:pPr>
            <w:r w:rsidRPr="00FF77F3">
              <w:rPr>
                <w:rFonts w:ascii="Arial" w:hAnsi="Arial" w:cs="Arial"/>
                <w:lang w:val="en-GB"/>
              </w:rPr>
              <w:t>8.5.2</w:t>
            </w:r>
          </w:p>
        </w:tc>
        <w:tc>
          <w:tcPr>
            <w:tcW w:w="2739" w:type="pct"/>
            <w:gridSpan w:val="8"/>
          </w:tcPr>
          <w:p w14:paraId="1D19BED2"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The laboratory shall plan:</w:t>
            </w:r>
          </w:p>
        </w:tc>
        <w:tc>
          <w:tcPr>
            <w:tcW w:w="263" w:type="pct"/>
            <w:gridSpan w:val="3"/>
          </w:tcPr>
          <w:p w14:paraId="7FBA4A7D" w14:textId="77777777" w:rsidR="008779B4" w:rsidRPr="00FF77F3" w:rsidRDefault="008779B4" w:rsidP="00E07339">
            <w:pPr>
              <w:jc w:val="both"/>
              <w:rPr>
                <w:rFonts w:ascii="Arial" w:hAnsi="Arial" w:cs="Arial"/>
                <w:lang w:val="en-GB"/>
              </w:rPr>
            </w:pPr>
          </w:p>
        </w:tc>
        <w:tc>
          <w:tcPr>
            <w:tcW w:w="302" w:type="pct"/>
            <w:gridSpan w:val="4"/>
          </w:tcPr>
          <w:p w14:paraId="28C89333" w14:textId="77777777" w:rsidR="008779B4" w:rsidRPr="00FF77F3" w:rsidRDefault="008779B4" w:rsidP="00E07339">
            <w:pPr>
              <w:jc w:val="both"/>
              <w:rPr>
                <w:rFonts w:ascii="Arial" w:hAnsi="Arial" w:cs="Arial"/>
                <w:lang w:val="en-GB"/>
              </w:rPr>
            </w:pPr>
          </w:p>
        </w:tc>
        <w:tc>
          <w:tcPr>
            <w:tcW w:w="1020" w:type="pct"/>
          </w:tcPr>
          <w:p w14:paraId="31C3D3AF" w14:textId="77777777" w:rsidR="008779B4" w:rsidRPr="00FF77F3" w:rsidRDefault="008779B4" w:rsidP="00E07339">
            <w:pPr>
              <w:jc w:val="both"/>
              <w:rPr>
                <w:rFonts w:ascii="Arial" w:hAnsi="Arial" w:cs="Arial"/>
                <w:lang w:val="en-GB"/>
              </w:rPr>
            </w:pPr>
          </w:p>
        </w:tc>
      </w:tr>
      <w:tr w:rsidR="008779B4" w:rsidRPr="00FF77F3" w14:paraId="77316ACF" w14:textId="77777777" w:rsidTr="00E70D81">
        <w:trPr>
          <w:cantSplit/>
        </w:trPr>
        <w:tc>
          <w:tcPr>
            <w:tcW w:w="175" w:type="pct"/>
            <w:tcBorders>
              <w:top w:val="nil"/>
              <w:bottom w:val="nil"/>
            </w:tcBorders>
          </w:tcPr>
          <w:p w14:paraId="57326B7B" w14:textId="77777777" w:rsidR="008779B4" w:rsidRPr="00FF77F3" w:rsidRDefault="008779B4" w:rsidP="00E07339">
            <w:pPr>
              <w:jc w:val="both"/>
              <w:rPr>
                <w:rFonts w:ascii="Arial" w:hAnsi="Arial" w:cs="Arial"/>
                <w:lang w:val="en-GB"/>
              </w:rPr>
            </w:pPr>
          </w:p>
        </w:tc>
        <w:tc>
          <w:tcPr>
            <w:tcW w:w="219" w:type="pct"/>
            <w:vMerge/>
          </w:tcPr>
          <w:p w14:paraId="44523695" w14:textId="77777777" w:rsidR="008779B4" w:rsidRPr="00FF77F3" w:rsidRDefault="008779B4" w:rsidP="00E07339">
            <w:pPr>
              <w:jc w:val="both"/>
              <w:rPr>
                <w:rFonts w:ascii="Arial" w:hAnsi="Arial" w:cs="Arial"/>
                <w:lang w:val="en-GB"/>
              </w:rPr>
            </w:pPr>
          </w:p>
        </w:tc>
        <w:tc>
          <w:tcPr>
            <w:tcW w:w="283" w:type="pct"/>
            <w:vMerge/>
          </w:tcPr>
          <w:p w14:paraId="2104D75C" w14:textId="77777777" w:rsidR="008779B4" w:rsidRPr="00FF77F3" w:rsidRDefault="008779B4" w:rsidP="00E07339">
            <w:pPr>
              <w:jc w:val="center"/>
              <w:rPr>
                <w:rFonts w:ascii="Arial" w:hAnsi="Arial" w:cs="Arial"/>
                <w:b/>
                <w:bCs/>
                <w:lang w:val="en-GB"/>
              </w:rPr>
            </w:pPr>
          </w:p>
        </w:tc>
        <w:tc>
          <w:tcPr>
            <w:tcW w:w="269" w:type="pct"/>
            <w:gridSpan w:val="3"/>
          </w:tcPr>
          <w:p w14:paraId="51C6A71B"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a</w:t>
            </w:r>
          </w:p>
        </w:tc>
        <w:tc>
          <w:tcPr>
            <w:tcW w:w="2470" w:type="pct"/>
            <w:gridSpan w:val="5"/>
          </w:tcPr>
          <w:p w14:paraId="4D05A9F9"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actions to address these risks and opportunities;</w:t>
            </w:r>
          </w:p>
        </w:tc>
        <w:tc>
          <w:tcPr>
            <w:tcW w:w="263" w:type="pct"/>
            <w:gridSpan w:val="3"/>
          </w:tcPr>
          <w:p w14:paraId="6D569643" w14:textId="77777777" w:rsidR="008779B4" w:rsidRPr="00FF77F3" w:rsidRDefault="008779B4" w:rsidP="00E07339">
            <w:pPr>
              <w:jc w:val="both"/>
              <w:rPr>
                <w:rFonts w:ascii="Arial" w:hAnsi="Arial" w:cs="Arial"/>
                <w:lang w:val="en-GB"/>
              </w:rPr>
            </w:pPr>
          </w:p>
        </w:tc>
        <w:tc>
          <w:tcPr>
            <w:tcW w:w="302" w:type="pct"/>
            <w:gridSpan w:val="4"/>
          </w:tcPr>
          <w:p w14:paraId="2DCF7C41" w14:textId="77777777" w:rsidR="008779B4" w:rsidRPr="00FF77F3" w:rsidRDefault="008779B4" w:rsidP="00E07339">
            <w:pPr>
              <w:jc w:val="both"/>
              <w:rPr>
                <w:rFonts w:ascii="Arial" w:hAnsi="Arial" w:cs="Arial"/>
                <w:lang w:val="en-GB"/>
              </w:rPr>
            </w:pPr>
          </w:p>
        </w:tc>
        <w:tc>
          <w:tcPr>
            <w:tcW w:w="1020" w:type="pct"/>
          </w:tcPr>
          <w:p w14:paraId="0BDEA375" w14:textId="77777777" w:rsidR="008779B4" w:rsidRPr="00FF77F3" w:rsidRDefault="008779B4" w:rsidP="00E07339">
            <w:pPr>
              <w:jc w:val="both"/>
              <w:rPr>
                <w:rFonts w:ascii="Arial" w:hAnsi="Arial" w:cs="Arial"/>
                <w:lang w:val="en-GB"/>
              </w:rPr>
            </w:pPr>
          </w:p>
        </w:tc>
      </w:tr>
      <w:tr w:rsidR="008779B4" w:rsidRPr="00FF77F3" w14:paraId="777B3843" w14:textId="77777777" w:rsidTr="00E70D81">
        <w:trPr>
          <w:cantSplit/>
        </w:trPr>
        <w:tc>
          <w:tcPr>
            <w:tcW w:w="175" w:type="pct"/>
            <w:tcBorders>
              <w:top w:val="nil"/>
              <w:bottom w:val="nil"/>
            </w:tcBorders>
          </w:tcPr>
          <w:p w14:paraId="3DDB86F4" w14:textId="77777777" w:rsidR="008779B4" w:rsidRPr="00FF77F3" w:rsidRDefault="008779B4" w:rsidP="00E07339">
            <w:pPr>
              <w:jc w:val="both"/>
              <w:rPr>
                <w:rFonts w:ascii="Arial" w:hAnsi="Arial" w:cs="Arial"/>
                <w:lang w:val="en-GB"/>
              </w:rPr>
            </w:pPr>
          </w:p>
        </w:tc>
        <w:tc>
          <w:tcPr>
            <w:tcW w:w="219" w:type="pct"/>
            <w:vMerge/>
          </w:tcPr>
          <w:p w14:paraId="29D50CF1" w14:textId="77777777" w:rsidR="008779B4" w:rsidRPr="00FF77F3" w:rsidRDefault="008779B4" w:rsidP="00E07339">
            <w:pPr>
              <w:jc w:val="both"/>
              <w:rPr>
                <w:rFonts w:ascii="Arial" w:hAnsi="Arial" w:cs="Arial"/>
                <w:lang w:val="en-GB"/>
              </w:rPr>
            </w:pPr>
          </w:p>
        </w:tc>
        <w:tc>
          <w:tcPr>
            <w:tcW w:w="283" w:type="pct"/>
            <w:vMerge/>
          </w:tcPr>
          <w:p w14:paraId="6D5E4C45" w14:textId="77777777" w:rsidR="008779B4" w:rsidRPr="00FF77F3" w:rsidRDefault="008779B4" w:rsidP="00E07339">
            <w:pPr>
              <w:jc w:val="center"/>
              <w:rPr>
                <w:rFonts w:ascii="Arial" w:hAnsi="Arial" w:cs="Arial"/>
                <w:b/>
                <w:bCs/>
                <w:lang w:val="en-GB"/>
              </w:rPr>
            </w:pPr>
          </w:p>
        </w:tc>
        <w:tc>
          <w:tcPr>
            <w:tcW w:w="269" w:type="pct"/>
            <w:gridSpan w:val="3"/>
          </w:tcPr>
          <w:p w14:paraId="55A0E149"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b</w:t>
            </w:r>
          </w:p>
        </w:tc>
        <w:tc>
          <w:tcPr>
            <w:tcW w:w="2470" w:type="pct"/>
            <w:gridSpan w:val="5"/>
          </w:tcPr>
          <w:p w14:paraId="17EF8EDB" w14:textId="44871574" w:rsidR="008779B4" w:rsidRPr="00FF77F3" w:rsidRDefault="008779B4" w:rsidP="00E07339">
            <w:pPr>
              <w:autoSpaceDE w:val="0"/>
              <w:autoSpaceDN w:val="0"/>
              <w:adjustRightInd w:val="0"/>
              <w:jc w:val="both"/>
              <w:rPr>
                <w:rFonts w:ascii="Arial" w:hAnsi="Arial" w:cs="Arial"/>
              </w:rPr>
            </w:pPr>
            <w:r w:rsidRPr="00FF77F3">
              <w:rPr>
                <w:rFonts w:ascii="Arial" w:hAnsi="Arial" w:cs="Arial"/>
              </w:rPr>
              <w:t xml:space="preserve">How to: </w:t>
            </w:r>
          </w:p>
          <w:p w14:paraId="5C481929" w14:textId="77777777" w:rsidR="008779B4" w:rsidRPr="00FF77F3" w:rsidRDefault="008779B4" w:rsidP="00E07339">
            <w:pPr>
              <w:pStyle w:val="ListParagraph"/>
              <w:numPr>
                <w:ilvl w:val="0"/>
                <w:numId w:val="9"/>
              </w:numPr>
              <w:autoSpaceDE w:val="0"/>
              <w:autoSpaceDN w:val="0"/>
              <w:adjustRightInd w:val="0"/>
              <w:ind w:left="0" w:firstLine="0"/>
              <w:jc w:val="both"/>
              <w:rPr>
                <w:rFonts w:ascii="Arial" w:hAnsi="Arial" w:cs="Arial"/>
              </w:rPr>
            </w:pPr>
            <w:r w:rsidRPr="00FF77F3">
              <w:rPr>
                <w:rFonts w:ascii="Arial" w:hAnsi="Arial" w:cs="Arial"/>
              </w:rPr>
              <w:t xml:space="preserve">integrate and implement the sections into its management system; </w:t>
            </w:r>
          </w:p>
          <w:p w14:paraId="54FA1D2C" w14:textId="77777777" w:rsidR="008779B4" w:rsidRPr="00FF77F3" w:rsidRDefault="008779B4" w:rsidP="00E07339">
            <w:pPr>
              <w:pStyle w:val="ListParagraph"/>
              <w:numPr>
                <w:ilvl w:val="0"/>
                <w:numId w:val="9"/>
              </w:numPr>
              <w:autoSpaceDE w:val="0"/>
              <w:autoSpaceDN w:val="0"/>
              <w:adjustRightInd w:val="0"/>
              <w:ind w:left="0" w:firstLine="0"/>
              <w:jc w:val="both"/>
              <w:rPr>
                <w:rFonts w:ascii="Arial" w:hAnsi="Arial" w:cs="Arial"/>
              </w:rPr>
            </w:pPr>
            <w:r w:rsidRPr="00FF77F3">
              <w:rPr>
                <w:rFonts w:ascii="Arial" w:hAnsi="Arial" w:cs="Arial"/>
              </w:rPr>
              <w:t>evaluate the effectiveness of the sections.</w:t>
            </w:r>
          </w:p>
          <w:p w14:paraId="1A3E14AD"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NOTE: Although this document specifies that the laboratory plans actions to address risks, there is no requirement for formal methods for risk management or a documented risk management process. Laboratories can decide whether or not to develop a more extensive risk management methodology than is required by this document, e.g. Through the application of other guidance or standards.</w:t>
            </w:r>
          </w:p>
        </w:tc>
        <w:tc>
          <w:tcPr>
            <w:tcW w:w="263" w:type="pct"/>
            <w:gridSpan w:val="3"/>
          </w:tcPr>
          <w:p w14:paraId="5AABF5B5" w14:textId="77777777" w:rsidR="008779B4" w:rsidRPr="00FF77F3" w:rsidRDefault="008779B4" w:rsidP="00E07339">
            <w:pPr>
              <w:jc w:val="both"/>
              <w:rPr>
                <w:rFonts w:ascii="Arial" w:hAnsi="Arial" w:cs="Arial"/>
                <w:lang w:val="en-GB"/>
              </w:rPr>
            </w:pPr>
          </w:p>
        </w:tc>
        <w:tc>
          <w:tcPr>
            <w:tcW w:w="302" w:type="pct"/>
            <w:gridSpan w:val="4"/>
          </w:tcPr>
          <w:p w14:paraId="11FDF7D3" w14:textId="77777777" w:rsidR="008779B4" w:rsidRPr="00FF77F3" w:rsidRDefault="008779B4" w:rsidP="00E07339">
            <w:pPr>
              <w:jc w:val="both"/>
              <w:rPr>
                <w:rFonts w:ascii="Arial" w:hAnsi="Arial" w:cs="Arial"/>
                <w:lang w:val="en-GB"/>
              </w:rPr>
            </w:pPr>
          </w:p>
        </w:tc>
        <w:tc>
          <w:tcPr>
            <w:tcW w:w="1020" w:type="pct"/>
          </w:tcPr>
          <w:p w14:paraId="57190FAD" w14:textId="77777777" w:rsidR="008779B4" w:rsidRPr="00FF77F3" w:rsidRDefault="008779B4" w:rsidP="00E07339">
            <w:pPr>
              <w:jc w:val="both"/>
              <w:rPr>
                <w:rFonts w:ascii="Arial" w:hAnsi="Arial" w:cs="Arial"/>
                <w:lang w:val="en-GB"/>
              </w:rPr>
            </w:pPr>
          </w:p>
        </w:tc>
      </w:tr>
      <w:tr w:rsidR="008779B4" w:rsidRPr="00FF77F3" w14:paraId="18E2A551" w14:textId="77777777" w:rsidTr="00E70D81">
        <w:trPr>
          <w:cantSplit/>
        </w:trPr>
        <w:tc>
          <w:tcPr>
            <w:tcW w:w="175" w:type="pct"/>
            <w:tcBorders>
              <w:top w:val="nil"/>
              <w:bottom w:val="nil"/>
            </w:tcBorders>
          </w:tcPr>
          <w:p w14:paraId="4D2A4911" w14:textId="77777777" w:rsidR="00A537A9" w:rsidRPr="00FF77F3" w:rsidRDefault="00A537A9" w:rsidP="00E07339">
            <w:pPr>
              <w:jc w:val="both"/>
              <w:rPr>
                <w:rFonts w:ascii="Arial" w:hAnsi="Arial" w:cs="Arial"/>
                <w:lang w:val="en-GB"/>
              </w:rPr>
            </w:pPr>
          </w:p>
        </w:tc>
        <w:tc>
          <w:tcPr>
            <w:tcW w:w="219" w:type="pct"/>
            <w:vMerge/>
            <w:tcBorders>
              <w:bottom w:val="nil"/>
            </w:tcBorders>
          </w:tcPr>
          <w:p w14:paraId="6A41EC36" w14:textId="77777777" w:rsidR="00A537A9" w:rsidRPr="00FF77F3" w:rsidRDefault="00A537A9" w:rsidP="00E07339">
            <w:pPr>
              <w:jc w:val="both"/>
              <w:rPr>
                <w:rFonts w:ascii="Arial" w:hAnsi="Arial" w:cs="Arial"/>
                <w:lang w:val="en-GB"/>
              </w:rPr>
            </w:pPr>
          </w:p>
        </w:tc>
        <w:tc>
          <w:tcPr>
            <w:tcW w:w="283" w:type="pct"/>
          </w:tcPr>
          <w:p w14:paraId="7E0FC80D" w14:textId="77777777" w:rsidR="00A537A9" w:rsidRPr="00FF77F3" w:rsidRDefault="00A537A9" w:rsidP="00E07339">
            <w:pPr>
              <w:jc w:val="center"/>
              <w:rPr>
                <w:rFonts w:ascii="Arial" w:hAnsi="Arial" w:cs="Arial"/>
                <w:lang w:val="en-GB"/>
              </w:rPr>
            </w:pPr>
            <w:r w:rsidRPr="00FF77F3">
              <w:rPr>
                <w:rFonts w:ascii="Arial" w:hAnsi="Arial" w:cs="Arial"/>
                <w:lang w:val="en-GB"/>
              </w:rPr>
              <w:t>8.5.3</w:t>
            </w:r>
          </w:p>
        </w:tc>
        <w:tc>
          <w:tcPr>
            <w:tcW w:w="2739" w:type="pct"/>
            <w:gridSpan w:val="8"/>
          </w:tcPr>
          <w:p w14:paraId="07AD01F0"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 xml:space="preserve">Actions taken to address risks and opportunities shall be proportional to the potential impact on the validity of laboratory results. </w:t>
            </w:r>
          </w:p>
          <w:p w14:paraId="3332E6FC" w14:textId="77777777" w:rsidR="00A537A9" w:rsidRPr="00F94715" w:rsidRDefault="00A537A9" w:rsidP="00E07339">
            <w:pPr>
              <w:autoSpaceDE w:val="0"/>
              <w:autoSpaceDN w:val="0"/>
              <w:adjustRightInd w:val="0"/>
              <w:jc w:val="both"/>
              <w:rPr>
                <w:rFonts w:ascii="Arial" w:hAnsi="Arial" w:cs="Arial"/>
                <w:sz w:val="18"/>
              </w:rPr>
            </w:pPr>
            <w:r w:rsidRPr="00F94715">
              <w:rPr>
                <w:rFonts w:ascii="Arial" w:hAnsi="Arial" w:cs="Arial"/>
                <w:sz w:val="18"/>
              </w:rPr>
              <w:t xml:space="preserve">NOTE 1: Options to address risks can include identifying and avoiding threats, taking risk in order to pursue an opportunity, eliminating the risk source, changing the likelihood or consequences, sharing the risk, or retaining risk by informed decision. </w:t>
            </w:r>
          </w:p>
          <w:p w14:paraId="6E056D50" w14:textId="4780D360" w:rsidR="00A537A9" w:rsidRDefault="00A537A9" w:rsidP="00E07339">
            <w:pPr>
              <w:autoSpaceDE w:val="0"/>
              <w:autoSpaceDN w:val="0"/>
              <w:adjustRightInd w:val="0"/>
              <w:jc w:val="both"/>
              <w:rPr>
                <w:rFonts w:ascii="Arial" w:hAnsi="Arial" w:cs="Arial"/>
                <w:sz w:val="18"/>
              </w:rPr>
            </w:pPr>
            <w:r w:rsidRPr="00F94715">
              <w:rPr>
                <w:rFonts w:ascii="Arial" w:hAnsi="Arial" w:cs="Arial"/>
                <w:sz w:val="18"/>
              </w:rPr>
              <w:t>NOTE 2: Opportunities can lead to expanding the scope of the laboratory activities, addressing new customers, using new technology and other possibilities to address customer needs.</w:t>
            </w:r>
          </w:p>
          <w:p w14:paraId="3439F300" w14:textId="2E2C1AC5" w:rsidR="004B3FE3" w:rsidRDefault="004B3FE3" w:rsidP="00E07339">
            <w:pPr>
              <w:autoSpaceDE w:val="0"/>
              <w:autoSpaceDN w:val="0"/>
              <w:adjustRightInd w:val="0"/>
              <w:jc w:val="both"/>
              <w:rPr>
                <w:rFonts w:ascii="Arial" w:hAnsi="Arial" w:cs="Arial"/>
                <w:sz w:val="18"/>
              </w:rPr>
            </w:pPr>
          </w:p>
          <w:p w14:paraId="6D0BD440" w14:textId="77777777" w:rsidR="004B3FE3" w:rsidRDefault="004B3FE3" w:rsidP="00E07339">
            <w:pPr>
              <w:autoSpaceDE w:val="0"/>
              <w:autoSpaceDN w:val="0"/>
              <w:adjustRightInd w:val="0"/>
              <w:jc w:val="both"/>
              <w:rPr>
                <w:rFonts w:ascii="Arial" w:hAnsi="Arial" w:cs="Arial"/>
                <w:sz w:val="18"/>
              </w:rPr>
            </w:pPr>
          </w:p>
          <w:p w14:paraId="3E7AA544" w14:textId="0F98A52D" w:rsidR="008779B4" w:rsidRPr="00FF77F3" w:rsidRDefault="008779B4" w:rsidP="00E07339">
            <w:pPr>
              <w:autoSpaceDE w:val="0"/>
              <w:autoSpaceDN w:val="0"/>
              <w:adjustRightInd w:val="0"/>
              <w:jc w:val="both"/>
              <w:rPr>
                <w:rFonts w:ascii="Arial" w:hAnsi="Arial" w:cs="Arial"/>
              </w:rPr>
            </w:pPr>
          </w:p>
        </w:tc>
        <w:tc>
          <w:tcPr>
            <w:tcW w:w="263" w:type="pct"/>
            <w:gridSpan w:val="3"/>
          </w:tcPr>
          <w:p w14:paraId="0222F600" w14:textId="77777777" w:rsidR="00A537A9" w:rsidRPr="00FF77F3" w:rsidRDefault="00A537A9" w:rsidP="00E07339">
            <w:pPr>
              <w:jc w:val="both"/>
              <w:rPr>
                <w:rFonts w:ascii="Arial" w:hAnsi="Arial" w:cs="Arial"/>
                <w:lang w:val="en-GB"/>
              </w:rPr>
            </w:pPr>
          </w:p>
        </w:tc>
        <w:tc>
          <w:tcPr>
            <w:tcW w:w="302" w:type="pct"/>
            <w:gridSpan w:val="4"/>
          </w:tcPr>
          <w:p w14:paraId="12441EBE" w14:textId="77777777" w:rsidR="00A537A9" w:rsidRPr="00FF77F3" w:rsidRDefault="00A537A9" w:rsidP="00E07339">
            <w:pPr>
              <w:jc w:val="both"/>
              <w:rPr>
                <w:rFonts w:ascii="Arial" w:hAnsi="Arial" w:cs="Arial"/>
                <w:lang w:val="en-GB"/>
              </w:rPr>
            </w:pPr>
          </w:p>
        </w:tc>
        <w:tc>
          <w:tcPr>
            <w:tcW w:w="1020" w:type="pct"/>
          </w:tcPr>
          <w:p w14:paraId="5A5C101A" w14:textId="77777777" w:rsidR="00A537A9" w:rsidRPr="00FF77F3" w:rsidRDefault="00A537A9" w:rsidP="00E07339">
            <w:pPr>
              <w:jc w:val="both"/>
              <w:rPr>
                <w:rFonts w:ascii="Arial" w:hAnsi="Arial" w:cs="Arial"/>
                <w:lang w:val="en-GB"/>
              </w:rPr>
            </w:pPr>
          </w:p>
        </w:tc>
      </w:tr>
      <w:tr w:rsidR="00A537A9" w:rsidRPr="00FF77F3" w14:paraId="1B48FEC8" w14:textId="77777777" w:rsidTr="007A74D0">
        <w:trPr>
          <w:cantSplit/>
        </w:trPr>
        <w:tc>
          <w:tcPr>
            <w:tcW w:w="175" w:type="pct"/>
            <w:tcBorders>
              <w:top w:val="nil"/>
              <w:bottom w:val="nil"/>
            </w:tcBorders>
          </w:tcPr>
          <w:p w14:paraId="49ECCF2B" w14:textId="77777777" w:rsidR="00A537A9" w:rsidRPr="00FF77F3" w:rsidRDefault="00A537A9" w:rsidP="00E07339">
            <w:pPr>
              <w:rPr>
                <w:rFonts w:ascii="Arial" w:hAnsi="Arial" w:cs="Arial"/>
                <w:lang w:val="en-GB"/>
              </w:rPr>
            </w:pPr>
          </w:p>
        </w:tc>
        <w:tc>
          <w:tcPr>
            <w:tcW w:w="219" w:type="pct"/>
            <w:vMerge w:val="restart"/>
          </w:tcPr>
          <w:p w14:paraId="1CD48E0C" w14:textId="77777777" w:rsidR="00A537A9" w:rsidRPr="00FF77F3" w:rsidRDefault="00A537A9"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8.6</w:t>
            </w:r>
          </w:p>
        </w:tc>
        <w:tc>
          <w:tcPr>
            <w:tcW w:w="4607" w:type="pct"/>
            <w:gridSpan w:val="17"/>
          </w:tcPr>
          <w:p w14:paraId="215A2BA4" w14:textId="77777777" w:rsidR="00A537A9" w:rsidRPr="00FF77F3" w:rsidRDefault="00A537A9" w:rsidP="00E07339">
            <w:pPr>
              <w:rPr>
                <w:rFonts w:ascii="Arial" w:hAnsi="Arial" w:cs="Arial"/>
                <w:b/>
                <w:lang w:val="en-GB"/>
              </w:rPr>
            </w:pPr>
            <w:r w:rsidRPr="00FF77F3">
              <w:rPr>
                <w:rFonts w:ascii="Arial" w:hAnsi="Arial" w:cs="Arial"/>
                <w:b/>
                <w:lang w:val="en-GB"/>
              </w:rPr>
              <w:t>Improvement (Option A)</w:t>
            </w:r>
          </w:p>
        </w:tc>
      </w:tr>
      <w:tr w:rsidR="008779B4" w:rsidRPr="00FF77F3" w14:paraId="2D9D7C84" w14:textId="77777777" w:rsidTr="00E70D81">
        <w:trPr>
          <w:cantSplit/>
        </w:trPr>
        <w:tc>
          <w:tcPr>
            <w:tcW w:w="175" w:type="pct"/>
            <w:tcBorders>
              <w:top w:val="nil"/>
              <w:bottom w:val="nil"/>
            </w:tcBorders>
          </w:tcPr>
          <w:p w14:paraId="5A630E14" w14:textId="77777777" w:rsidR="00A537A9" w:rsidRPr="00FF77F3" w:rsidRDefault="00A537A9" w:rsidP="00E07339">
            <w:pPr>
              <w:jc w:val="both"/>
              <w:rPr>
                <w:rFonts w:ascii="Arial" w:hAnsi="Arial" w:cs="Arial"/>
                <w:lang w:val="en-GB"/>
              </w:rPr>
            </w:pPr>
          </w:p>
        </w:tc>
        <w:tc>
          <w:tcPr>
            <w:tcW w:w="219" w:type="pct"/>
            <w:vMerge/>
          </w:tcPr>
          <w:p w14:paraId="252003C9" w14:textId="77777777" w:rsidR="00A537A9" w:rsidRPr="00FF77F3" w:rsidRDefault="00A537A9" w:rsidP="00E07339">
            <w:pPr>
              <w:jc w:val="both"/>
              <w:rPr>
                <w:rFonts w:ascii="Arial" w:hAnsi="Arial" w:cs="Arial"/>
                <w:lang w:val="en-GB"/>
              </w:rPr>
            </w:pPr>
          </w:p>
        </w:tc>
        <w:tc>
          <w:tcPr>
            <w:tcW w:w="283" w:type="pct"/>
          </w:tcPr>
          <w:p w14:paraId="583E0CC9" w14:textId="77777777" w:rsidR="00A537A9" w:rsidRPr="00FF77F3" w:rsidRDefault="00A537A9" w:rsidP="00E07339">
            <w:pPr>
              <w:jc w:val="center"/>
              <w:rPr>
                <w:rFonts w:ascii="Arial" w:hAnsi="Arial" w:cs="Arial"/>
                <w:lang w:val="en-GB"/>
              </w:rPr>
            </w:pPr>
            <w:r w:rsidRPr="00FF77F3">
              <w:rPr>
                <w:rFonts w:ascii="Arial" w:hAnsi="Arial" w:cs="Arial"/>
                <w:lang w:val="en-GB"/>
              </w:rPr>
              <w:t>8.6.1</w:t>
            </w:r>
          </w:p>
        </w:tc>
        <w:tc>
          <w:tcPr>
            <w:tcW w:w="2739" w:type="pct"/>
            <w:gridSpan w:val="8"/>
          </w:tcPr>
          <w:p w14:paraId="5F1017F7"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 xml:space="preserve">The laboratory shall identify and select opportunities for improvement and implement any necessary actions. </w:t>
            </w:r>
          </w:p>
          <w:p w14:paraId="5F7D61E5" w14:textId="42D42158" w:rsidR="00A537A9" w:rsidRPr="00FF77F3" w:rsidRDefault="00A537A9" w:rsidP="00E07339">
            <w:pPr>
              <w:autoSpaceDE w:val="0"/>
              <w:autoSpaceDN w:val="0"/>
              <w:adjustRightInd w:val="0"/>
              <w:jc w:val="both"/>
              <w:rPr>
                <w:rFonts w:ascii="Arial" w:hAnsi="Arial" w:cs="Arial"/>
              </w:rPr>
            </w:pPr>
            <w:r w:rsidRPr="00F94715">
              <w:rPr>
                <w:rFonts w:ascii="Arial" w:hAnsi="Arial" w:cs="Arial"/>
                <w:sz w:val="18"/>
              </w:rPr>
              <w:t>NOTE: Opportunities for improvement can be identified through the review of the operational procedures, the use of the policies, overall objectives, audit results, corrective actions, management review, suggestions from personnel, risk assessment, analysis of data, and proficiency testing results.</w:t>
            </w:r>
          </w:p>
        </w:tc>
        <w:tc>
          <w:tcPr>
            <w:tcW w:w="263" w:type="pct"/>
            <w:gridSpan w:val="3"/>
          </w:tcPr>
          <w:p w14:paraId="68217717" w14:textId="77777777" w:rsidR="00A537A9" w:rsidRPr="00FF77F3" w:rsidRDefault="00A537A9" w:rsidP="00E07339">
            <w:pPr>
              <w:jc w:val="both"/>
              <w:rPr>
                <w:rFonts w:ascii="Arial" w:hAnsi="Arial" w:cs="Arial"/>
                <w:lang w:val="en-GB"/>
              </w:rPr>
            </w:pPr>
          </w:p>
        </w:tc>
        <w:tc>
          <w:tcPr>
            <w:tcW w:w="302" w:type="pct"/>
            <w:gridSpan w:val="4"/>
          </w:tcPr>
          <w:p w14:paraId="66E29295" w14:textId="77777777" w:rsidR="00A537A9" w:rsidRPr="00FF77F3" w:rsidRDefault="00A537A9" w:rsidP="00E07339">
            <w:pPr>
              <w:jc w:val="both"/>
              <w:rPr>
                <w:rFonts w:ascii="Arial" w:hAnsi="Arial" w:cs="Arial"/>
                <w:lang w:val="en-GB"/>
              </w:rPr>
            </w:pPr>
          </w:p>
        </w:tc>
        <w:tc>
          <w:tcPr>
            <w:tcW w:w="1020" w:type="pct"/>
          </w:tcPr>
          <w:p w14:paraId="1D1E472E" w14:textId="77777777" w:rsidR="00A537A9" w:rsidRPr="00FF77F3" w:rsidRDefault="00A537A9" w:rsidP="00E07339">
            <w:pPr>
              <w:jc w:val="both"/>
              <w:rPr>
                <w:rFonts w:ascii="Arial" w:hAnsi="Arial" w:cs="Arial"/>
                <w:lang w:val="en-GB"/>
              </w:rPr>
            </w:pPr>
          </w:p>
        </w:tc>
      </w:tr>
      <w:tr w:rsidR="008779B4" w:rsidRPr="00FF77F3" w14:paraId="600E0D47" w14:textId="77777777" w:rsidTr="00E70D81">
        <w:trPr>
          <w:cantSplit/>
        </w:trPr>
        <w:tc>
          <w:tcPr>
            <w:tcW w:w="175" w:type="pct"/>
            <w:tcBorders>
              <w:top w:val="nil"/>
              <w:bottom w:val="nil"/>
            </w:tcBorders>
          </w:tcPr>
          <w:p w14:paraId="0DBE8E67" w14:textId="77777777" w:rsidR="00A537A9" w:rsidRPr="00FF77F3" w:rsidRDefault="00A537A9" w:rsidP="00E07339">
            <w:pPr>
              <w:jc w:val="both"/>
              <w:rPr>
                <w:rFonts w:ascii="Arial" w:hAnsi="Arial" w:cs="Arial"/>
                <w:lang w:val="en-GB"/>
              </w:rPr>
            </w:pPr>
          </w:p>
        </w:tc>
        <w:tc>
          <w:tcPr>
            <w:tcW w:w="219" w:type="pct"/>
            <w:vMerge/>
            <w:tcBorders>
              <w:bottom w:val="nil"/>
            </w:tcBorders>
          </w:tcPr>
          <w:p w14:paraId="6269AC9B" w14:textId="77777777" w:rsidR="00A537A9" w:rsidRPr="00FF77F3" w:rsidRDefault="00A537A9" w:rsidP="00E07339">
            <w:pPr>
              <w:jc w:val="both"/>
              <w:rPr>
                <w:rFonts w:ascii="Arial" w:hAnsi="Arial" w:cs="Arial"/>
                <w:lang w:val="en-GB"/>
              </w:rPr>
            </w:pPr>
          </w:p>
        </w:tc>
        <w:tc>
          <w:tcPr>
            <w:tcW w:w="283" w:type="pct"/>
          </w:tcPr>
          <w:p w14:paraId="0B0F9014" w14:textId="77777777" w:rsidR="00A537A9" w:rsidRPr="00FF77F3" w:rsidRDefault="00A537A9" w:rsidP="00E07339">
            <w:pPr>
              <w:jc w:val="center"/>
              <w:rPr>
                <w:rFonts w:ascii="Arial" w:hAnsi="Arial" w:cs="Arial"/>
                <w:lang w:val="en-GB"/>
              </w:rPr>
            </w:pPr>
            <w:r w:rsidRPr="00FF77F3">
              <w:rPr>
                <w:rFonts w:ascii="Arial" w:hAnsi="Arial" w:cs="Arial"/>
                <w:lang w:val="en-GB"/>
              </w:rPr>
              <w:t>8.6.2</w:t>
            </w:r>
          </w:p>
        </w:tc>
        <w:tc>
          <w:tcPr>
            <w:tcW w:w="2739" w:type="pct"/>
            <w:gridSpan w:val="8"/>
          </w:tcPr>
          <w:p w14:paraId="12DE715E"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 xml:space="preserve">The laboratory shall seek feedback, both positive and negative, from its customers. The feedback shall be analysed and used to improve the management system, laboratory activities and customer service. </w:t>
            </w:r>
          </w:p>
          <w:p w14:paraId="6F16F39A" w14:textId="07744742" w:rsidR="00A537A9" w:rsidRPr="00FF77F3" w:rsidRDefault="00A537A9" w:rsidP="00E07339">
            <w:pPr>
              <w:autoSpaceDE w:val="0"/>
              <w:autoSpaceDN w:val="0"/>
              <w:adjustRightInd w:val="0"/>
              <w:jc w:val="both"/>
              <w:rPr>
                <w:rFonts w:ascii="Arial" w:hAnsi="Arial" w:cs="Arial"/>
              </w:rPr>
            </w:pPr>
            <w:r w:rsidRPr="00FF77F3">
              <w:rPr>
                <w:rFonts w:ascii="Arial" w:hAnsi="Arial" w:cs="Arial"/>
              </w:rPr>
              <w:t>NOTE: Examples of the types of feedback include customer satisfaction surveys, communication records and review of reports with customers.</w:t>
            </w:r>
          </w:p>
        </w:tc>
        <w:tc>
          <w:tcPr>
            <w:tcW w:w="263" w:type="pct"/>
            <w:gridSpan w:val="3"/>
          </w:tcPr>
          <w:p w14:paraId="5E8C5ED1" w14:textId="77777777" w:rsidR="00A537A9" w:rsidRPr="00FF77F3" w:rsidRDefault="00A537A9" w:rsidP="00E07339">
            <w:pPr>
              <w:jc w:val="both"/>
              <w:rPr>
                <w:rFonts w:ascii="Arial" w:hAnsi="Arial" w:cs="Arial"/>
                <w:lang w:val="en-GB"/>
              </w:rPr>
            </w:pPr>
          </w:p>
        </w:tc>
        <w:tc>
          <w:tcPr>
            <w:tcW w:w="302" w:type="pct"/>
            <w:gridSpan w:val="4"/>
          </w:tcPr>
          <w:p w14:paraId="4A1E6C24" w14:textId="77777777" w:rsidR="00A537A9" w:rsidRPr="00FF77F3" w:rsidRDefault="00A537A9" w:rsidP="00E07339">
            <w:pPr>
              <w:jc w:val="both"/>
              <w:rPr>
                <w:rFonts w:ascii="Arial" w:hAnsi="Arial" w:cs="Arial"/>
                <w:lang w:val="en-GB"/>
              </w:rPr>
            </w:pPr>
          </w:p>
        </w:tc>
        <w:tc>
          <w:tcPr>
            <w:tcW w:w="1020" w:type="pct"/>
          </w:tcPr>
          <w:p w14:paraId="0C27705B" w14:textId="77777777" w:rsidR="00A537A9" w:rsidRPr="00FF77F3" w:rsidRDefault="00A537A9" w:rsidP="00E07339">
            <w:pPr>
              <w:jc w:val="both"/>
              <w:rPr>
                <w:rFonts w:ascii="Arial" w:hAnsi="Arial" w:cs="Arial"/>
                <w:lang w:val="en-GB"/>
              </w:rPr>
            </w:pPr>
          </w:p>
        </w:tc>
      </w:tr>
      <w:tr w:rsidR="00A537A9" w:rsidRPr="00FF77F3" w14:paraId="72947AE7" w14:textId="77777777" w:rsidTr="007A74D0">
        <w:trPr>
          <w:cantSplit/>
        </w:trPr>
        <w:tc>
          <w:tcPr>
            <w:tcW w:w="175" w:type="pct"/>
            <w:tcBorders>
              <w:top w:val="nil"/>
              <w:bottom w:val="nil"/>
            </w:tcBorders>
          </w:tcPr>
          <w:p w14:paraId="16203BCE" w14:textId="77777777" w:rsidR="00A537A9" w:rsidRPr="00FF77F3" w:rsidRDefault="00A537A9" w:rsidP="00E07339">
            <w:pPr>
              <w:rPr>
                <w:rFonts w:ascii="Arial" w:hAnsi="Arial" w:cs="Arial"/>
                <w:lang w:val="en-GB"/>
              </w:rPr>
            </w:pPr>
          </w:p>
        </w:tc>
        <w:tc>
          <w:tcPr>
            <w:tcW w:w="219" w:type="pct"/>
            <w:vMerge w:val="restart"/>
          </w:tcPr>
          <w:p w14:paraId="6DA30D99" w14:textId="77777777" w:rsidR="00A537A9" w:rsidRPr="00FF77F3" w:rsidRDefault="00A537A9"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8.7</w:t>
            </w:r>
          </w:p>
        </w:tc>
        <w:tc>
          <w:tcPr>
            <w:tcW w:w="4607" w:type="pct"/>
            <w:gridSpan w:val="17"/>
          </w:tcPr>
          <w:p w14:paraId="234D9687" w14:textId="77777777" w:rsidR="00A537A9" w:rsidRPr="00FF77F3" w:rsidRDefault="00A537A9" w:rsidP="00E07339">
            <w:pPr>
              <w:rPr>
                <w:rFonts w:ascii="Arial" w:hAnsi="Arial" w:cs="Arial"/>
                <w:b/>
                <w:lang w:val="en-GB"/>
              </w:rPr>
            </w:pPr>
            <w:r w:rsidRPr="00FF77F3">
              <w:rPr>
                <w:rFonts w:ascii="Arial" w:hAnsi="Arial" w:cs="Arial"/>
                <w:b/>
                <w:lang w:val="en-GB"/>
              </w:rPr>
              <w:t>Corrective actions (Option A)</w:t>
            </w:r>
          </w:p>
        </w:tc>
      </w:tr>
      <w:tr w:rsidR="008779B4" w:rsidRPr="00FF77F3" w14:paraId="4A061590" w14:textId="77777777" w:rsidTr="00E70D81">
        <w:trPr>
          <w:cantSplit/>
        </w:trPr>
        <w:tc>
          <w:tcPr>
            <w:tcW w:w="175" w:type="pct"/>
            <w:tcBorders>
              <w:top w:val="nil"/>
              <w:bottom w:val="nil"/>
            </w:tcBorders>
          </w:tcPr>
          <w:p w14:paraId="453BE328" w14:textId="77777777" w:rsidR="008779B4" w:rsidRPr="00FF77F3" w:rsidRDefault="008779B4" w:rsidP="00E07339">
            <w:pPr>
              <w:jc w:val="both"/>
              <w:rPr>
                <w:rFonts w:ascii="Arial" w:hAnsi="Arial" w:cs="Arial"/>
                <w:lang w:val="en-GB"/>
              </w:rPr>
            </w:pPr>
          </w:p>
        </w:tc>
        <w:tc>
          <w:tcPr>
            <w:tcW w:w="219" w:type="pct"/>
            <w:vMerge/>
          </w:tcPr>
          <w:p w14:paraId="25865D75" w14:textId="77777777" w:rsidR="008779B4" w:rsidRPr="00FF77F3" w:rsidRDefault="008779B4" w:rsidP="00E07339">
            <w:pPr>
              <w:jc w:val="both"/>
              <w:rPr>
                <w:rFonts w:ascii="Arial" w:hAnsi="Arial" w:cs="Arial"/>
                <w:lang w:val="en-GB"/>
              </w:rPr>
            </w:pPr>
          </w:p>
        </w:tc>
        <w:tc>
          <w:tcPr>
            <w:tcW w:w="283" w:type="pct"/>
            <w:vMerge w:val="restart"/>
          </w:tcPr>
          <w:p w14:paraId="2EBC28DF" w14:textId="77777777" w:rsidR="008779B4" w:rsidRPr="00FF77F3" w:rsidRDefault="008779B4" w:rsidP="00E07339">
            <w:pPr>
              <w:jc w:val="center"/>
              <w:rPr>
                <w:rFonts w:ascii="Arial" w:hAnsi="Arial" w:cs="Arial"/>
                <w:lang w:val="en-GB"/>
              </w:rPr>
            </w:pPr>
            <w:r w:rsidRPr="00FF77F3">
              <w:rPr>
                <w:rFonts w:ascii="Arial" w:hAnsi="Arial" w:cs="Arial"/>
                <w:lang w:val="en-GB"/>
              </w:rPr>
              <w:t>8.7.1</w:t>
            </w:r>
          </w:p>
        </w:tc>
        <w:tc>
          <w:tcPr>
            <w:tcW w:w="2739" w:type="pct"/>
            <w:gridSpan w:val="8"/>
          </w:tcPr>
          <w:p w14:paraId="0378C4EA"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When a nonconformity occurs, the laboratory shall:</w:t>
            </w:r>
          </w:p>
        </w:tc>
        <w:tc>
          <w:tcPr>
            <w:tcW w:w="263" w:type="pct"/>
            <w:gridSpan w:val="3"/>
          </w:tcPr>
          <w:p w14:paraId="4B26E693" w14:textId="77777777" w:rsidR="008779B4" w:rsidRPr="00FF77F3" w:rsidRDefault="008779B4" w:rsidP="00E07339">
            <w:pPr>
              <w:jc w:val="both"/>
              <w:rPr>
                <w:rFonts w:ascii="Arial" w:hAnsi="Arial" w:cs="Arial"/>
                <w:lang w:val="en-GB"/>
              </w:rPr>
            </w:pPr>
          </w:p>
        </w:tc>
        <w:tc>
          <w:tcPr>
            <w:tcW w:w="302" w:type="pct"/>
            <w:gridSpan w:val="4"/>
          </w:tcPr>
          <w:p w14:paraId="2E687DA1" w14:textId="77777777" w:rsidR="008779B4" w:rsidRPr="00FF77F3" w:rsidRDefault="008779B4" w:rsidP="00E07339">
            <w:pPr>
              <w:jc w:val="both"/>
              <w:rPr>
                <w:rFonts w:ascii="Arial" w:hAnsi="Arial" w:cs="Arial"/>
                <w:lang w:val="en-GB"/>
              </w:rPr>
            </w:pPr>
          </w:p>
        </w:tc>
        <w:tc>
          <w:tcPr>
            <w:tcW w:w="1020" w:type="pct"/>
          </w:tcPr>
          <w:p w14:paraId="79A8565D" w14:textId="77777777" w:rsidR="008779B4" w:rsidRPr="00FF77F3" w:rsidRDefault="008779B4" w:rsidP="00E07339">
            <w:pPr>
              <w:jc w:val="both"/>
              <w:rPr>
                <w:rFonts w:ascii="Arial" w:hAnsi="Arial" w:cs="Arial"/>
                <w:lang w:val="en-GB"/>
              </w:rPr>
            </w:pPr>
          </w:p>
        </w:tc>
      </w:tr>
      <w:tr w:rsidR="008779B4" w:rsidRPr="00FF77F3" w14:paraId="752C0BB2" w14:textId="77777777" w:rsidTr="00E70D81">
        <w:trPr>
          <w:cantSplit/>
        </w:trPr>
        <w:tc>
          <w:tcPr>
            <w:tcW w:w="175" w:type="pct"/>
            <w:tcBorders>
              <w:top w:val="nil"/>
              <w:bottom w:val="nil"/>
            </w:tcBorders>
          </w:tcPr>
          <w:p w14:paraId="6675FED1" w14:textId="77777777" w:rsidR="008779B4" w:rsidRPr="00FF77F3" w:rsidRDefault="008779B4" w:rsidP="00E07339">
            <w:pPr>
              <w:jc w:val="both"/>
              <w:rPr>
                <w:rFonts w:ascii="Arial" w:hAnsi="Arial" w:cs="Arial"/>
                <w:lang w:val="en-GB"/>
              </w:rPr>
            </w:pPr>
          </w:p>
        </w:tc>
        <w:tc>
          <w:tcPr>
            <w:tcW w:w="219" w:type="pct"/>
            <w:vMerge/>
          </w:tcPr>
          <w:p w14:paraId="57BD7908" w14:textId="77777777" w:rsidR="008779B4" w:rsidRPr="00FF77F3" w:rsidRDefault="008779B4" w:rsidP="00E07339">
            <w:pPr>
              <w:jc w:val="both"/>
              <w:rPr>
                <w:rFonts w:ascii="Arial" w:hAnsi="Arial" w:cs="Arial"/>
                <w:lang w:val="en-GB"/>
              </w:rPr>
            </w:pPr>
          </w:p>
        </w:tc>
        <w:tc>
          <w:tcPr>
            <w:tcW w:w="283" w:type="pct"/>
            <w:vMerge/>
          </w:tcPr>
          <w:p w14:paraId="1AD91155" w14:textId="77777777" w:rsidR="008779B4" w:rsidRPr="00FF77F3" w:rsidRDefault="008779B4" w:rsidP="00E07339">
            <w:pPr>
              <w:jc w:val="center"/>
              <w:rPr>
                <w:rFonts w:ascii="Arial" w:hAnsi="Arial" w:cs="Arial"/>
                <w:b/>
                <w:bCs/>
                <w:lang w:val="en-GB"/>
              </w:rPr>
            </w:pPr>
          </w:p>
        </w:tc>
        <w:tc>
          <w:tcPr>
            <w:tcW w:w="269" w:type="pct"/>
            <w:gridSpan w:val="3"/>
          </w:tcPr>
          <w:p w14:paraId="147AB329"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a</w:t>
            </w:r>
          </w:p>
        </w:tc>
        <w:tc>
          <w:tcPr>
            <w:tcW w:w="2470" w:type="pct"/>
            <w:gridSpan w:val="5"/>
          </w:tcPr>
          <w:p w14:paraId="4237F819"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 xml:space="preserve">react to the nonconformity and, as applicable; </w:t>
            </w:r>
          </w:p>
          <w:p w14:paraId="7835A681" w14:textId="77777777" w:rsidR="008779B4" w:rsidRPr="00FF77F3" w:rsidRDefault="008779B4" w:rsidP="00C06297">
            <w:pPr>
              <w:pStyle w:val="ListParagraph"/>
              <w:numPr>
                <w:ilvl w:val="0"/>
                <w:numId w:val="9"/>
              </w:numPr>
              <w:autoSpaceDE w:val="0"/>
              <w:autoSpaceDN w:val="0"/>
              <w:adjustRightInd w:val="0"/>
              <w:ind w:left="284" w:hanging="284"/>
              <w:jc w:val="both"/>
              <w:rPr>
                <w:rFonts w:ascii="Arial" w:hAnsi="Arial" w:cs="Arial"/>
              </w:rPr>
            </w:pPr>
            <w:r w:rsidRPr="00FF77F3">
              <w:rPr>
                <w:rFonts w:ascii="Arial" w:hAnsi="Arial" w:cs="Arial"/>
              </w:rPr>
              <w:t xml:space="preserve">take action to control and correct it; </w:t>
            </w:r>
          </w:p>
          <w:p w14:paraId="3D419162" w14:textId="77777777" w:rsidR="008779B4" w:rsidRPr="00FF77F3" w:rsidRDefault="008779B4" w:rsidP="00C06297">
            <w:pPr>
              <w:pStyle w:val="ListParagraph"/>
              <w:numPr>
                <w:ilvl w:val="0"/>
                <w:numId w:val="9"/>
              </w:numPr>
              <w:autoSpaceDE w:val="0"/>
              <w:autoSpaceDN w:val="0"/>
              <w:adjustRightInd w:val="0"/>
              <w:ind w:left="284" w:hanging="284"/>
              <w:jc w:val="both"/>
              <w:rPr>
                <w:rFonts w:ascii="Arial" w:hAnsi="Arial" w:cs="Arial"/>
              </w:rPr>
            </w:pPr>
            <w:r w:rsidRPr="00FF77F3">
              <w:rPr>
                <w:rFonts w:ascii="Arial" w:hAnsi="Arial" w:cs="Arial"/>
              </w:rPr>
              <w:t>address the consequences;</w:t>
            </w:r>
          </w:p>
        </w:tc>
        <w:tc>
          <w:tcPr>
            <w:tcW w:w="263" w:type="pct"/>
            <w:gridSpan w:val="3"/>
          </w:tcPr>
          <w:p w14:paraId="17733372" w14:textId="77777777" w:rsidR="008779B4" w:rsidRPr="00FF77F3" w:rsidRDefault="008779B4" w:rsidP="00E07339">
            <w:pPr>
              <w:jc w:val="both"/>
              <w:rPr>
                <w:rFonts w:ascii="Arial" w:hAnsi="Arial" w:cs="Arial"/>
                <w:lang w:val="en-GB"/>
              </w:rPr>
            </w:pPr>
          </w:p>
        </w:tc>
        <w:tc>
          <w:tcPr>
            <w:tcW w:w="302" w:type="pct"/>
            <w:gridSpan w:val="4"/>
          </w:tcPr>
          <w:p w14:paraId="398963E5" w14:textId="77777777" w:rsidR="008779B4" w:rsidRPr="00FF77F3" w:rsidRDefault="008779B4" w:rsidP="00E07339">
            <w:pPr>
              <w:jc w:val="both"/>
              <w:rPr>
                <w:rFonts w:ascii="Arial" w:hAnsi="Arial" w:cs="Arial"/>
                <w:lang w:val="en-GB"/>
              </w:rPr>
            </w:pPr>
          </w:p>
        </w:tc>
        <w:tc>
          <w:tcPr>
            <w:tcW w:w="1020" w:type="pct"/>
          </w:tcPr>
          <w:p w14:paraId="66CA2CF8" w14:textId="77777777" w:rsidR="008779B4" w:rsidRPr="00FF77F3" w:rsidRDefault="008779B4" w:rsidP="00E07339">
            <w:pPr>
              <w:jc w:val="both"/>
              <w:rPr>
                <w:rFonts w:ascii="Arial" w:hAnsi="Arial" w:cs="Arial"/>
                <w:lang w:val="en-GB"/>
              </w:rPr>
            </w:pPr>
          </w:p>
        </w:tc>
      </w:tr>
      <w:tr w:rsidR="008779B4" w:rsidRPr="00FF77F3" w14:paraId="1A18685E" w14:textId="77777777" w:rsidTr="00E70D81">
        <w:trPr>
          <w:cantSplit/>
        </w:trPr>
        <w:tc>
          <w:tcPr>
            <w:tcW w:w="175" w:type="pct"/>
            <w:tcBorders>
              <w:top w:val="nil"/>
              <w:bottom w:val="nil"/>
            </w:tcBorders>
          </w:tcPr>
          <w:p w14:paraId="35C99131" w14:textId="77777777" w:rsidR="008779B4" w:rsidRPr="00FF77F3" w:rsidRDefault="008779B4" w:rsidP="00E07339">
            <w:pPr>
              <w:jc w:val="both"/>
              <w:rPr>
                <w:rFonts w:ascii="Arial" w:hAnsi="Arial" w:cs="Arial"/>
                <w:lang w:val="en-GB"/>
              </w:rPr>
            </w:pPr>
          </w:p>
        </w:tc>
        <w:tc>
          <w:tcPr>
            <w:tcW w:w="219" w:type="pct"/>
            <w:vMerge/>
          </w:tcPr>
          <w:p w14:paraId="10D3E370" w14:textId="77777777" w:rsidR="008779B4" w:rsidRPr="00FF77F3" w:rsidRDefault="008779B4" w:rsidP="00E07339">
            <w:pPr>
              <w:jc w:val="both"/>
              <w:rPr>
                <w:rFonts w:ascii="Arial" w:hAnsi="Arial" w:cs="Arial"/>
                <w:lang w:val="en-GB"/>
              </w:rPr>
            </w:pPr>
          </w:p>
        </w:tc>
        <w:tc>
          <w:tcPr>
            <w:tcW w:w="283" w:type="pct"/>
            <w:vMerge/>
          </w:tcPr>
          <w:p w14:paraId="2BC902FA" w14:textId="77777777" w:rsidR="008779B4" w:rsidRPr="00FF77F3" w:rsidRDefault="008779B4" w:rsidP="00E07339">
            <w:pPr>
              <w:jc w:val="center"/>
              <w:rPr>
                <w:rFonts w:ascii="Arial" w:hAnsi="Arial" w:cs="Arial"/>
                <w:b/>
                <w:bCs/>
                <w:lang w:val="en-GB"/>
              </w:rPr>
            </w:pPr>
          </w:p>
        </w:tc>
        <w:tc>
          <w:tcPr>
            <w:tcW w:w="269" w:type="pct"/>
            <w:gridSpan w:val="3"/>
          </w:tcPr>
          <w:p w14:paraId="5983E8A4"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b</w:t>
            </w:r>
          </w:p>
        </w:tc>
        <w:tc>
          <w:tcPr>
            <w:tcW w:w="2470" w:type="pct"/>
            <w:gridSpan w:val="5"/>
          </w:tcPr>
          <w:p w14:paraId="3480C1C8"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 xml:space="preserve">evaluate the need for action to eliminate the cause(s) of the nonconformity, in order that it does not recur or occur elsewhere, by </w:t>
            </w:r>
          </w:p>
          <w:p w14:paraId="4A96E634" w14:textId="77777777" w:rsidR="008779B4" w:rsidRPr="00FF77F3" w:rsidRDefault="008779B4" w:rsidP="00CB1C5E">
            <w:pPr>
              <w:pStyle w:val="ListParagraph"/>
              <w:numPr>
                <w:ilvl w:val="0"/>
                <w:numId w:val="9"/>
              </w:numPr>
              <w:autoSpaceDE w:val="0"/>
              <w:autoSpaceDN w:val="0"/>
              <w:adjustRightInd w:val="0"/>
              <w:ind w:left="284" w:hanging="284"/>
              <w:jc w:val="both"/>
              <w:rPr>
                <w:rFonts w:ascii="Arial" w:hAnsi="Arial" w:cs="Arial"/>
              </w:rPr>
            </w:pPr>
            <w:r w:rsidRPr="00FF77F3">
              <w:rPr>
                <w:rFonts w:ascii="Arial" w:hAnsi="Arial" w:cs="Arial"/>
              </w:rPr>
              <w:t>reviewing and analysing the nonconformity;</w:t>
            </w:r>
          </w:p>
          <w:p w14:paraId="1A0A3CD9" w14:textId="77777777" w:rsidR="008779B4" w:rsidRPr="00FF77F3" w:rsidRDefault="008779B4" w:rsidP="00CB1C5E">
            <w:pPr>
              <w:pStyle w:val="ListParagraph"/>
              <w:numPr>
                <w:ilvl w:val="0"/>
                <w:numId w:val="9"/>
              </w:numPr>
              <w:autoSpaceDE w:val="0"/>
              <w:autoSpaceDN w:val="0"/>
              <w:adjustRightInd w:val="0"/>
              <w:ind w:left="284" w:hanging="284"/>
              <w:jc w:val="both"/>
              <w:rPr>
                <w:rFonts w:ascii="Arial" w:hAnsi="Arial" w:cs="Arial"/>
              </w:rPr>
            </w:pPr>
            <w:r w:rsidRPr="00FF77F3">
              <w:rPr>
                <w:rFonts w:ascii="Arial" w:hAnsi="Arial" w:cs="Arial"/>
              </w:rPr>
              <w:t>determining the causes of the nonconformity;</w:t>
            </w:r>
          </w:p>
          <w:p w14:paraId="15CD1026" w14:textId="77777777" w:rsidR="008779B4" w:rsidRPr="00FF77F3" w:rsidRDefault="008779B4" w:rsidP="00CB1C5E">
            <w:pPr>
              <w:pStyle w:val="ListParagraph"/>
              <w:numPr>
                <w:ilvl w:val="0"/>
                <w:numId w:val="9"/>
              </w:numPr>
              <w:autoSpaceDE w:val="0"/>
              <w:autoSpaceDN w:val="0"/>
              <w:adjustRightInd w:val="0"/>
              <w:ind w:left="284" w:hanging="284"/>
              <w:jc w:val="both"/>
              <w:rPr>
                <w:rFonts w:ascii="Arial" w:hAnsi="Arial" w:cs="Arial"/>
              </w:rPr>
            </w:pPr>
            <w:r w:rsidRPr="00FF77F3">
              <w:rPr>
                <w:rFonts w:ascii="Arial" w:hAnsi="Arial" w:cs="Arial"/>
              </w:rPr>
              <w:t>determining if similar nonconformities exist, or could potentially occur;</w:t>
            </w:r>
          </w:p>
        </w:tc>
        <w:tc>
          <w:tcPr>
            <w:tcW w:w="263" w:type="pct"/>
            <w:gridSpan w:val="3"/>
          </w:tcPr>
          <w:p w14:paraId="76F147EF" w14:textId="77777777" w:rsidR="008779B4" w:rsidRPr="00FF77F3" w:rsidRDefault="008779B4" w:rsidP="00E07339">
            <w:pPr>
              <w:jc w:val="both"/>
              <w:rPr>
                <w:rFonts w:ascii="Arial" w:hAnsi="Arial" w:cs="Arial"/>
                <w:lang w:val="en-GB"/>
              </w:rPr>
            </w:pPr>
          </w:p>
        </w:tc>
        <w:tc>
          <w:tcPr>
            <w:tcW w:w="302" w:type="pct"/>
            <w:gridSpan w:val="4"/>
          </w:tcPr>
          <w:p w14:paraId="21619CA1" w14:textId="77777777" w:rsidR="008779B4" w:rsidRPr="00FF77F3" w:rsidRDefault="008779B4" w:rsidP="00E07339">
            <w:pPr>
              <w:jc w:val="both"/>
              <w:rPr>
                <w:rFonts w:ascii="Arial" w:hAnsi="Arial" w:cs="Arial"/>
                <w:lang w:val="en-GB"/>
              </w:rPr>
            </w:pPr>
          </w:p>
        </w:tc>
        <w:tc>
          <w:tcPr>
            <w:tcW w:w="1020" w:type="pct"/>
          </w:tcPr>
          <w:p w14:paraId="38C28942" w14:textId="77777777" w:rsidR="008779B4" w:rsidRPr="00FF77F3" w:rsidRDefault="008779B4" w:rsidP="00E07339">
            <w:pPr>
              <w:jc w:val="both"/>
              <w:rPr>
                <w:rFonts w:ascii="Arial" w:hAnsi="Arial" w:cs="Arial"/>
                <w:lang w:val="en-GB"/>
              </w:rPr>
            </w:pPr>
          </w:p>
        </w:tc>
      </w:tr>
      <w:tr w:rsidR="008779B4" w:rsidRPr="00FF77F3" w14:paraId="0ADF1529" w14:textId="77777777" w:rsidTr="00E70D81">
        <w:trPr>
          <w:cantSplit/>
        </w:trPr>
        <w:tc>
          <w:tcPr>
            <w:tcW w:w="175" w:type="pct"/>
            <w:tcBorders>
              <w:top w:val="nil"/>
              <w:bottom w:val="nil"/>
            </w:tcBorders>
          </w:tcPr>
          <w:p w14:paraId="3568AB40" w14:textId="77777777" w:rsidR="008779B4" w:rsidRPr="00FF77F3" w:rsidRDefault="008779B4" w:rsidP="00E07339">
            <w:pPr>
              <w:jc w:val="both"/>
              <w:rPr>
                <w:rFonts w:ascii="Arial" w:hAnsi="Arial" w:cs="Arial"/>
                <w:lang w:val="en-GB"/>
              </w:rPr>
            </w:pPr>
          </w:p>
        </w:tc>
        <w:tc>
          <w:tcPr>
            <w:tcW w:w="219" w:type="pct"/>
            <w:vMerge/>
          </w:tcPr>
          <w:p w14:paraId="0B7E8C92" w14:textId="77777777" w:rsidR="008779B4" w:rsidRPr="00FF77F3" w:rsidRDefault="008779B4" w:rsidP="00E07339">
            <w:pPr>
              <w:jc w:val="both"/>
              <w:rPr>
                <w:rFonts w:ascii="Arial" w:hAnsi="Arial" w:cs="Arial"/>
                <w:lang w:val="en-GB"/>
              </w:rPr>
            </w:pPr>
          </w:p>
        </w:tc>
        <w:tc>
          <w:tcPr>
            <w:tcW w:w="283" w:type="pct"/>
            <w:vMerge/>
          </w:tcPr>
          <w:p w14:paraId="10E37A1C" w14:textId="77777777" w:rsidR="008779B4" w:rsidRPr="00FF77F3" w:rsidRDefault="008779B4" w:rsidP="00E07339">
            <w:pPr>
              <w:jc w:val="center"/>
              <w:rPr>
                <w:rFonts w:ascii="Arial" w:hAnsi="Arial" w:cs="Arial"/>
                <w:b/>
                <w:bCs/>
                <w:lang w:val="en-GB"/>
              </w:rPr>
            </w:pPr>
          </w:p>
        </w:tc>
        <w:tc>
          <w:tcPr>
            <w:tcW w:w="269" w:type="pct"/>
            <w:gridSpan w:val="3"/>
          </w:tcPr>
          <w:p w14:paraId="01D03913"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c</w:t>
            </w:r>
          </w:p>
        </w:tc>
        <w:tc>
          <w:tcPr>
            <w:tcW w:w="2470" w:type="pct"/>
            <w:gridSpan w:val="5"/>
          </w:tcPr>
          <w:p w14:paraId="2C2A4A85"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implement any action needed;</w:t>
            </w:r>
          </w:p>
        </w:tc>
        <w:tc>
          <w:tcPr>
            <w:tcW w:w="263" w:type="pct"/>
            <w:gridSpan w:val="3"/>
          </w:tcPr>
          <w:p w14:paraId="6D79A822" w14:textId="77777777" w:rsidR="008779B4" w:rsidRPr="00FF77F3" w:rsidRDefault="008779B4" w:rsidP="00E07339">
            <w:pPr>
              <w:jc w:val="both"/>
              <w:rPr>
                <w:rFonts w:ascii="Arial" w:hAnsi="Arial" w:cs="Arial"/>
                <w:lang w:val="en-GB"/>
              </w:rPr>
            </w:pPr>
          </w:p>
        </w:tc>
        <w:tc>
          <w:tcPr>
            <w:tcW w:w="302" w:type="pct"/>
            <w:gridSpan w:val="4"/>
          </w:tcPr>
          <w:p w14:paraId="6F340CB2" w14:textId="77777777" w:rsidR="008779B4" w:rsidRPr="00FF77F3" w:rsidRDefault="008779B4" w:rsidP="00E07339">
            <w:pPr>
              <w:jc w:val="both"/>
              <w:rPr>
                <w:rFonts w:ascii="Arial" w:hAnsi="Arial" w:cs="Arial"/>
                <w:lang w:val="en-GB"/>
              </w:rPr>
            </w:pPr>
          </w:p>
        </w:tc>
        <w:tc>
          <w:tcPr>
            <w:tcW w:w="1020" w:type="pct"/>
          </w:tcPr>
          <w:p w14:paraId="3AD7FBAE" w14:textId="77777777" w:rsidR="008779B4" w:rsidRPr="00FF77F3" w:rsidRDefault="008779B4" w:rsidP="00E07339">
            <w:pPr>
              <w:jc w:val="both"/>
              <w:rPr>
                <w:rFonts w:ascii="Arial" w:hAnsi="Arial" w:cs="Arial"/>
                <w:lang w:val="en-GB"/>
              </w:rPr>
            </w:pPr>
          </w:p>
        </w:tc>
      </w:tr>
      <w:tr w:rsidR="008779B4" w:rsidRPr="00FF77F3" w14:paraId="36084349" w14:textId="77777777" w:rsidTr="00E70D81">
        <w:trPr>
          <w:cantSplit/>
        </w:trPr>
        <w:tc>
          <w:tcPr>
            <w:tcW w:w="175" w:type="pct"/>
            <w:tcBorders>
              <w:top w:val="nil"/>
              <w:bottom w:val="nil"/>
            </w:tcBorders>
          </w:tcPr>
          <w:p w14:paraId="2B3B7C4B" w14:textId="77777777" w:rsidR="008779B4" w:rsidRPr="00FF77F3" w:rsidRDefault="008779B4" w:rsidP="00E07339">
            <w:pPr>
              <w:jc w:val="both"/>
              <w:rPr>
                <w:rFonts w:ascii="Arial" w:hAnsi="Arial" w:cs="Arial"/>
                <w:lang w:val="en-GB"/>
              </w:rPr>
            </w:pPr>
          </w:p>
        </w:tc>
        <w:tc>
          <w:tcPr>
            <w:tcW w:w="219" w:type="pct"/>
            <w:vMerge/>
          </w:tcPr>
          <w:p w14:paraId="241C1E24" w14:textId="77777777" w:rsidR="008779B4" w:rsidRPr="00FF77F3" w:rsidRDefault="008779B4" w:rsidP="00E07339">
            <w:pPr>
              <w:jc w:val="both"/>
              <w:rPr>
                <w:rFonts w:ascii="Arial" w:hAnsi="Arial" w:cs="Arial"/>
                <w:lang w:val="en-GB"/>
              </w:rPr>
            </w:pPr>
          </w:p>
        </w:tc>
        <w:tc>
          <w:tcPr>
            <w:tcW w:w="283" w:type="pct"/>
            <w:vMerge/>
          </w:tcPr>
          <w:p w14:paraId="65BD1D33" w14:textId="77777777" w:rsidR="008779B4" w:rsidRPr="00FF77F3" w:rsidRDefault="008779B4" w:rsidP="00E07339">
            <w:pPr>
              <w:jc w:val="center"/>
              <w:rPr>
                <w:rFonts w:ascii="Arial" w:hAnsi="Arial" w:cs="Arial"/>
                <w:b/>
                <w:bCs/>
                <w:lang w:val="en-GB"/>
              </w:rPr>
            </w:pPr>
          </w:p>
        </w:tc>
        <w:tc>
          <w:tcPr>
            <w:tcW w:w="269" w:type="pct"/>
            <w:gridSpan w:val="3"/>
          </w:tcPr>
          <w:p w14:paraId="23160A5E"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d</w:t>
            </w:r>
          </w:p>
        </w:tc>
        <w:tc>
          <w:tcPr>
            <w:tcW w:w="2470" w:type="pct"/>
            <w:gridSpan w:val="5"/>
          </w:tcPr>
          <w:p w14:paraId="1F986DA6"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review the effectiveness of any corrective action taken;</w:t>
            </w:r>
          </w:p>
        </w:tc>
        <w:tc>
          <w:tcPr>
            <w:tcW w:w="263" w:type="pct"/>
            <w:gridSpan w:val="3"/>
          </w:tcPr>
          <w:p w14:paraId="35B3474E" w14:textId="77777777" w:rsidR="008779B4" w:rsidRPr="00FF77F3" w:rsidRDefault="008779B4" w:rsidP="00E07339">
            <w:pPr>
              <w:jc w:val="both"/>
              <w:rPr>
                <w:rFonts w:ascii="Arial" w:hAnsi="Arial" w:cs="Arial"/>
                <w:lang w:val="en-GB"/>
              </w:rPr>
            </w:pPr>
          </w:p>
        </w:tc>
        <w:tc>
          <w:tcPr>
            <w:tcW w:w="302" w:type="pct"/>
            <w:gridSpan w:val="4"/>
          </w:tcPr>
          <w:p w14:paraId="39C3588C" w14:textId="77777777" w:rsidR="008779B4" w:rsidRPr="00FF77F3" w:rsidRDefault="008779B4" w:rsidP="00E07339">
            <w:pPr>
              <w:jc w:val="both"/>
              <w:rPr>
                <w:rFonts w:ascii="Arial" w:hAnsi="Arial" w:cs="Arial"/>
                <w:lang w:val="en-GB"/>
              </w:rPr>
            </w:pPr>
          </w:p>
        </w:tc>
        <w:tc>
          <w:tcPr>
            <w:tcW w:w="1020" w:type="pct"/>
          </w:tcPr>
          <w:p w14:paraId="1628CB34" w14:textId="77777777" w:rsidR="008779B4" w:rsidRPr="00FF77F3" w:rsidRDefault="008779B4" w:rsidP="00E07339">
            <w:pPr>
              <w:jc w:val="both"/>
              <w:rPr>
                <w:rFonts w:ascii="Arial" w:hAnsi="Arial" w:cs="Arial"/>
                <w:lang w:val="en-GB"/>
              </w:rPr>
            </w:pPr>
          </w:p>
        </w:tc>
      </w:tr>
      <w:tr w:rsidR="008779B4" w:rsidRPr="00FF77F3" w14:paraId="65587809" w14:textId="77777777" w:rsidTr="00E70D81">
        <w:trPr>
          <w:cantSplit/>
        </w:trPr>
        <w:tc>
          <w:tcPr>
            <w:tcW w:w="175" w:type="pct"/>
            <w:tcBorders>
              <w:top w:val="nil"/>
              <w:bottom w:val="nil"/>
            </w:tcBorders>
          </w:tcPr>
          <w:p w14:paraId="760A269A" w14:textId="77777777" w:rsidR="008779B4" w:rsidRPr="00FF77F3" w:rsidRDefault="008779B4" w:rsidP="00E07339">
            <w:pPr>
              <w:jc w:val="both"/>
              <w:rPr>
                <w:rFonts w:ascii="Arial" w:hAnsi="Arial" w:cs="Arial"/>
                <w:lang w:val="en-GB"/>
              </w:rPr>
            </w:pPr>
          </w:p>
        </w:tc>
        <w:tc>
          <w:tcPr>
            <w:tcW w:w="219" w:type="pct"/>
            <w:vMerge/>
          </w:tcPr>
          <w:p w14:paraId="7E77CF0A" w14:textId="77777777" w:rsidR="008779B4" w:rsidRPr="00FF77F3" w:rsidRDefault="008779B4" w:rsidP="00E07339">
            <w:pPr>
              <w:jc w:val="both"/>
              <w:rPr>
                <w:rFonts w:ascii="Arial" w:hAnsi="Arial" w:cs="Arial"/>
                <w:lang w:val="en-GB"/>
              </w:rPr>
            </w:pPr>
          </w:p>
        </w:tc>
        <w:tc>
          <w:tcPr>
            <w:tcW w:w="283" w:type="pct"/>
            <w:vMerge/>
          </w:tcPr>
          <w:p w14:paraId="554E9E74" w14:textId="77777777" w:rsidR="008779B4" w:rsidRPr="00FF77F3" w:rsidRDefault="008779B4" w:rsidP="00E07339">
            <w:pPr>
              <w:jc w:val="center"/>
              <w:rPr>
                <w:rFonts w:ascii="Arial" w:hAnsi="Arial" w:cs="Arial"/>
                <w:b/>
                <w:bCs/>
                <w:lang w:val="en-GB"/>
              </w:rPr>
            </w:pPr>
          </w:p>
        </w:tc>
        <w:tc>
          <w:tcPr>
            <w:tcW w:w="269" w:type="pct"/>
            <w:gridSpan w:val="3"/>
          </w:tcPr>
          <w:p w14:paraId="4421B0AA"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e</w:t>
            </w:r>
          </w:p>
        </w:tc>
        <w:tc>
          <w:tcPr>
            <w:tcW w:w="2470" w:type="pct"/>
            <w:gridSpan w:val="5"/>
          </w:tcPr>
          <w:p w14:paraId="5B835282"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update risks and opportunities determined during planning, if necessary;</w:t>
            </w:r>
          </w:p>
        </w:tc>
        <w:tc>
          <w:tcPr>
            <w:tcW w:w="263" w:type="pct"/>
            <w:gridSpan w:val="3"/>
          </w:tcPr>
          <w:p w14:paraId="58011C84" w14:textId="77777777" w:rsidR="008779B4" w:rsidRPr="00FF77F3" w:rsidRDefault="008779B4" w:rsidP="00E07339">
            <w:pPr>
              <w:jc w:val="both"/>
              <w:rPr>
                <w:rFonts w:ascii="Arial" w:hAnsi="Arial" w:cs="Arial"/>
                <w:lang w:val="en-GB"/>
              </w:rPr>
            </w:pPr>
          </w:p>
        </w:tc>
        <w:tc>
          <w:tcPr>
            <w:tcW w:w="302" w:type="pct"/>
            <w:gridSpan w:val="4"/>
          </w:tcPr>
          <w:p w14:paraId="3DAFE53F" w14:textId="77777777" w:rsidR="008779B4" w:rsidRPr="00FF77F3" w:rsidRDefault="008779B4" w:rsidP="00E07339">
            <w:pPr>
              <w:jc w:val="both"/>
              <w:rPr>
                <w:rFonts w:ascii="Arial" w:hAnsi="Arial" w:cs="Arial"/>
                <w:lang w:val="en-GB"/>
              </w:rPr>
            </w:pPr>
          </w:p>
        </w:tc>
        <w:tc>
          <w:tcPr>
            <w:tcW w:w="1020" w:type="pct"/>
          </w:tcPr>
          <w:p w14:paraId="1FFA6DF1" w14:textId="77777777" w:rsidR="008779B4" w:rsidRPr="00FF77F3" w:rsidRDefault="008779B4" w:rsidP="00E07339">
            <w:pPr>
              <w:jc w:val="both"/>
              <w:rPr>
                <w:rFonts w:ascii="Arial" w:hAnsi="Arial" w:cs="Arial"/>
                <w:lang w:val="en-GB"/>
              </w:rPr>
            </w:pPr>
          </w:p>
        </w:tc>
      </w:tr>
      <w:tr w:rsidR="008779B4" w:rsidRPr="00FF77F3" w14:paraId="45BFE1FA" w14:textId="77777777" w:rsidTr="00E70D81">
        <w:trPr>
          <w:cantSplit/>
        </w:trPr>
        <w:tc>
          <w:tcPr>
            <w:tcW w:w="175" w:type="pct"/>
            <w:tcBorders>
              <w:top w:val="nil"/>
              <w:bottom w:val="nil"/>
            </w:tcBorders>
          </w:tcPr>
          <w:p w14:paraId="0E01E809" w14:textId="77777777" w:rsidR="008779B4" w:rsidRPr="00FF77F3" w:rsidRDefault="008779B4" w:rsidP="00E07339">
            <w:pPr>
              <w:jc w:val="both"/>
              <w:rPr>
                <w:rFonts w:ascii="Arial" w:hAnsi="Arial" w:cs="Arial"/>
                <w:lang w:val="en-GB"/>
              </w:rPr>
            </w:pPr>
          </w:p>
        </w:tc>
        <w:tc>
          <w:tcPr>
            <w:tcW w:w="219" w:type="pct"/>
            <w:vMerge/>
          </w:tcPr>
          <w:p w14:paraId="7A2F50EC" w14:textId="77777777" w:rsidR="008779B4" w:rsidRPr="00FF77F3" w:rsidRDefault="008779B4" w:rsidP="00E07339">
            <w:pPr>
              <w:jc w:val="both"/>
              <w:rPr>
                <w:rFonts w:ascii="Arial" w:hAnsi="Arial" w:cs="Arial"/>
                <w:lang w:val="en-GB"/>
              </w:rPr>
            </w:pPr>
          </w:p>
        </w:tc>
        <w:tc>
          <w:tcPr>
            <w:tcW w:w="283" w:type="pct"/>
            <w:vMerge/>
          </w:tcPr>
          <w:p w14:paraId="04405BA8" w14:textId="77777777" w:rsidR="008779B4" w:rsidRPr="00FF77F3" w:rsidRDefault="008779B4" w:rsidP="00E07339">
            <w:pPr>
              <w:jc w:val="center"/>
              <w:rPr>
                <w:rFonts w:ascii="Arial" w:hAnsi="Arial" w:cs="Arial"/>
                <w:b/>
                <w:bCs/>
                <w:lang w:val="en-GB"/>
              </w:rPr>
            </w:pPr>
          </w:p>
        </w:tc>
        <w:tc>
          <w:tcPr>
            <w:tcW w:w="269" w:type="pct"/>
            <w:gridSpan w:val="3"/>
          </w:tcPr>
          <w:p w14:paraId="3409017E"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f</w:t>
            </w:r>
          </w:p>
        </w:tc>
        <w:tc>
          <w:tcPr>
            <w:tcW w:w="2470" w:type="pct"/>
            <w:gridSpan w:val="5"/>
          </w:tcPr>
          <w:p w14:paraId="588B00DC"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make changes to the management system, if necessary.</w:t>
            </w:r>
          </w:p>
        </w:tc>
        <w:tc>
          <w:tcPr>
            <w:tcW w:w="263" w:type="pct"/>
            <w:gridSpan w:val="3"/>
          </w:tcPr>
          <w:p w14:paraId="67ACD9B4" w14:textId="77777777" w:rsidR="008779B4" w:rsidRPr="00FF77F3" w:rsidRDefault="008779B4" w:rsidP="00E07339">
            <w:pPr>
              <w:jc w:val="both"/>
              <w:rPr>
                <w:rFonts w:ascii="Arial" w:hAnsi="Arial" w:cs="Arial"/>
                <w:lang w:val="en-GB"/>
              </w:rPr>
            </w:pPr>
          </w:p>
        </w:tc>
        <w:tc>
          <w:tcPr>
            <w:tcW w:w="302" w:type="pct"/>
            <w:gridSpan w:val="4"/>
          </w:tcPr>
          <w:p w14:paraId="6D28A9CD" w14:textId="77777777" w:rsidR="008779B4" w:rsidRPr="00FF77F3" w:rsidRDefault="008779B4" w:rsidP="00E07339">
            <w:pPr>
              <w:jc w:val="both"/>
              <w:rPr>
                <w:rFonts w:ascii="Arial" w:hAnsi="Arial" w:cs="Arial"/>
                <w:lang w:val="en-GB"/>
              </w:rPr>
            </w:pPr>
          </w:p>
        </w:tc>
        <w:tc>
          <w:tcPr>
            <w:tcW w:w="1020" w:type="pct"/>
          </w:tcPr>
          <w:p w14:paraId="4C070E64" w14:textId="77777777" w:rsidR="008779B4" w:rsidRPr="00FF77F3" w:rsidRDefault="008779B4" w:rsidP="00E07339">
            <w:pPr>
              <w:jc w:val="both"/>
              <w:rPr>
                <w:rFonts w:ascii="Arial" w:hAnsi="Arial" w:cs="Arial"/>
                <w:lang w:val="en-GB"/>
              </w:rPr>
            </w:pPr>
          </w:p>
        </w:tc>
      </w:tr>
      <w:tr w:rsidR="008779B4" w:rsidRPr="00FF77F3" w14:paraId="6201C1DF" w14:textId="77777777" w:rsidTr="00E70D81">
        <w:trPr>
          <w:cantSplit/>
        </w:trPr>
        <w:tc>
          <w:tcPr>
            <w:tcW w:w="175" w:type="pct"/>
            <w:tcBorders>
              <w:top w:val="nil"/>
              <w:bottom w:val="nil"/>
            </w:tcBorders>
          </w:tcPr>
          <w:p w14:paraId="6D4D10E1" w14:textId="77777777" w:rsidR="00A537A9" w:rsidRPr="00FF77F3" w:rsidRDefault="00A537A9" w:rsidP="00E07339">
            <w:pPr>
              <w:jc w:val="both"/>
              <w:rPr>
                <w:rFonts w:ascii="Arial" w:hAnsi="Arial" w:cs="Arial"/>
                <w:lang w:val="en-GB"/>
              </w:rPr>
            </w:pPr>
          </w:p>
        </w:tc>
        <w:tc>
          <w:tcPr>
            <w:tcW w:w="219" w:type="pct"/>
            <w:vMerge/>
          </w:tcPr>
          <w:p w14:paraId="408D7881" w14:textId="77777777" w:rsidR="00A537A9" w:rsidRPr="00FF77F3" w:rsidRDefault="00A537A9" w:rsidP="00E07339">
            <w:pPr>
              <w:jc w:val="both"/>
              <w:rPr>
                <w:rFonts w:ascii="Arial" w:hAnsi="Arial" w:cs="Arial"/>
                <w:lang w:val="en-GB"/>
              </w:rPr>
            </w:pPr>
          </w:p>
        </w:tc>
        <w:tc>
          <w:tcPr>
            <w:tcW w:w="283" w:type="pct"/>
            <w:tcBorders>
              <w:bottom w:val="single" w:sz="4" w:space="0" w:color="auto"/>
            </w:tcBorders>
          </w:tcPr>
          <w:p w14:paraId="0E54D4F1" w14:textId="77777777" w:rsidR="00A537A9" w:rsidRPr="00FF77F3" w:rsidRDefault="00A537A9" w:rsidP="00E07339">
            <w:pPr>
              <w:jc w:val="center"/>
              <w:rPr>
                <w:rFonts w:ascii="Arial" w:hAnsi="Arial" w:cs="Arial"/>
                <w:lang w:val="en-GB"/>
              </w:rPr>
            </w:pPr>
            <w:r w:rsidRPr="00FF77F3">
              <w:rPr>
                <w:rFonts w:ascii="Arial" w:hAnsi="Arial" w:cs="Arial"/>
                <w:lang w:val="en-GB"/>
              </w:rPr>
              <w:t>8.7.2</w:t>
            </w:r>
          </w:p>
        </w:tc>
        <w:tc>
          <w:tcPr>
            <w:tcW w:w="2739" w:type="pct"/>
            <w:gridSpan w:val="8"/>
          </w:tcPr>
          <w:p w14:paraId="6779E07D"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Corrective actions shall be appropriate to the effects of the nonconformities encountered.</w:t>
            </w:r>
          </w:p>
        </w:tc>
        <w:tc>
          <w:tcPr>
            <w:tcW w:w="263" w:type="pct"/>
            <w:gridSpan w:val="3"/>
          </w:tcPr>
          <w:p w14:paraId="49A60B6D" w14:textId="77777777" w:rsidR="00A537A9" w:rsidRPr="00FF77F3" w:rsidRDefault="00A537A9" w:rsidP="00E07339">
            <w:pPr>
              <w:jc w:val="both"/>
              <w:rPr>
                <w:rFonts w:ascii="Arial" w:hAnsi="Arial" w:cs="Arial"/>
                <w:lang w:val="en-GB"/>
              </w:rPr>
            </w:pPr>
          </w:p>
        </w:tc>
        <w:tc>
          <w:tcPr>
            <w:tcW w:w="302" w:type="pct"/>
            <w:gridSpan w:val="4"/>
          </w:tcPr>
          <w:p w14:paraId="021143A5" w14:textId="77777777" w:rsidR="00A537A9" w:rsidRPr="00FF77F3" w:rsidRDefault="00A537A9" w:rsidP="00E07339">
            <w:pPr>
              <w:jc w:val="both"/>
              <w:rPr>
                <w:rFonts w:ascii="Arial" w:hAnsi="Arial" w:cs="Arial"/>
                <w:lang w:val="en-GB"/>
              </w:rPr>
            </w:pPr>
          </w:p>
        </w:tc>
        <w:tc>
          <w:tcPr>
            <w:tcW w:w="1020" w:type="pct"/>
          </w:tcPr>
          <w:p w14:paraId="6B5CCBC2" w14:textId="77777777" w:rsidR="00A537A9" w:rsidRPr="00FF77F3" w:rsidRDefault="00A537A9" w:rsidP="00E07339">
            <w:pPr>
              <w:jc w:val="both"/>
              <w:rPr>
                <w:rFonts w:ascii="Arial" w:hAnsi="Arial" w:cs="Arial"/>
                <w:lang w:val="en-GB"/>
              </w:rPr>
            </w:pPr>
          </w:p>
        </w:tc>
      </w:tr>
      <w:tr w:rsidR="008779B4" w:rsidRPr="00FF77F3" w14:paraId="5CAF9DB7" w14:textId="77777777" w:rsidTr="00E70D81">
        <w:trPr>
          <w:cantSplit/>
        </w:trPr>
        <w:tc>
          <w:tcPr>
            <w:tcW w:w="175" w:type="pct"/>
            <w:tcBorders>
              <w:top w:val="nil"/>
              <w:bottom w:val="nil"/>
            </w:tcBorders>
          </w:tcPr>
          <w:p w14:paraId="7877643F" w14:textId="77777777" w:rsidR="00E40ACE" w:rsidRPr="00FF77F3" w:rsidRDefault="00E40ACE" w:rsidP="00E07339">
            <w:pPr>
              <w:jc w:val="both"/>
              <w:rPr>
                <w:rFonts w:ascii="Arial" w:hAnsi="Arial" w:cs="Arial"/>
                <w:lang w:val="en-GB"/>
              </w:rPr>
            </w:pPr>
          </w:p>
        </w:tc>
        <w:tc>
          <w:tcPr>
            <w:tcW w:w="219" w:type="pct"/>
            <w:vMerge/>
          </w:tcPr>
          <w:p w14:paraId="174DB5BB" w14:textId="77777777" w:rsidR="00E40ACE" w:rsidRPr="00FF77F3" w:rsidRDefault="00E40ACE" w:rsidP="00E07339">
            <w:pPr>
              <w:jc w:val="both"/>
              <w:rPr>
                <w:rFonts w:ascii="Arial" w:hAnsi="Arial" w:cs="Arial"/>
                <w:lang w:val="en-GB"/>
              </w:rPr>
            </w:pPr>
          </w:p>
        </w:tc>
        <w:tc>
          <w:tcPr>
            <w:tcW w:w="283" w:type="pct"/>
            <w:vMerge w:val="restart"/>
          </w:tcPr>
          <w:p w14:paraId="1B418FB1" w14:textId="77777777" w:rsidR="00E40ACE" w:rsidRPr="00FF77F3" w:rsidRDefault="00E40ACE" w:rsidP="00E07339">
            <w:pPr>
              <w:jc w:val="center"/>
              <w:rPr>
                <w:rFonts w:ascii="Arial" w:hAnsi="Arial" w:cs="Arial"/>
                <w:lang w:val="en-GB"/>
              </w:rPr>
            </w:pPr>
            <w:r w:rsidRPr="00FF77F3">
              <w:rPr>
                <w:rFonts w:ascii="Arial" w:hAnsi="Arial" w:cs="Arial"/>
                <w:lang w:val="en-GB"/>
              </w:rPr>
              <w:t>8.7.3</w:t>
            </w:r>
          </w:p>
        </w:tc>
        <w:tc>
          <w:tcPr>
            <w:tcW w:w="2739" w:type="pct"/>
            <w:gridSpan w:val="8"/>
          </w:tcPr>
          <w:p w14:paraId="3D323B17" w14:textId="77777777" w:rsidR="00E40ACE" w:rsidRPr="00FF77F3" w:rsidRDefault="00E40ACE" w:rsidP="00E07339">
            <w:pPr>
              <w:autoSpaceDE w:val="0"/>
              <w:autoSpaceDN w:val="0"/>
              <w:adjustRightInd w:val="0"/>
              <w:jc w:val="both"/>
              <w:rPr>
                <w:rFonts w:ascii="Arial" w:hAnsi="Arial" w:cs="Arial"/>
              </w:rPr>
            </w:pPr>
            <w:r w:rsidRPr="00FF77F3">
              <w:rPr>
                <w:rFonts w:ascii="Arial" w:hAnsi="Arial" w:cs="Arial"/>
              </w:rPr>
              <w:t>The laboratory shall retain records as evidence of:</w:t>
            </w:r>
          </w:p>
        </w:tc>
        <w:tc>
          <w:tcPr>
            <w:tcW w:w="263" w:type="pct"/>
            <w:gridSpan w:val="3"/>
          </w:tcPr>
          <w:p w14:paraId="4B11A743" w14:textId="77777777" w:rsidR="00E40ACE" w:rsidRPr="00FF77F3" w:rsidRDefault="00E40ACE" w:rsidP="00E07339">
            <w:pPr>
              <w:jc w:val="both"/>
              <w:rPr>
                <w:rFonts w:ascii="Arial" w:hAnsi="Arial" w:cs="Arial"/>
                <w:lang w:val="en-GB"/>
              </w:rPr>
            </w:pPr>
          </w:p>
        </w:tc>
        <w:tc>
          <w:tcPr>
            <w:tcW w:w="302" w:type="pct"/>
            <w:gridSpan w:val="4"/>
          </w:tcPr>
          <w:p w14:paraId="7F4AA13C" w14:textId="77777777" w:rsidR="00E40ACE" w:rsidRPr="00FF77F3" w:rsidRDefault="00E40ACE" w:rsidP="00E07339">
            <w:pPr>
              <w:jc w:val="both"/>
              <w:rPr>
                <w:rFonts w:ascii="Arial" w:hAnsi="Arial" w:cs="Arial"/>
                <w:lang w:val="en-GB"/>
              </w:rPr>
            </w:pPr>
          </w:p>
        </w:tc>
        <w:tc>
          <w:tcPr>
            <w:tcW w:w="1020" w:type="pct"/>
          </w:tcPr>
          <w:p w14:paraId="6D186A36" w14:textId="77777777" w:rsidR="00E40ACE" w:rsidRPr="00FF77F3" w:rsidRDefault="00E40ACE" w:rsidP="00E07339">
            <w:pPr>
              <w:jc w:val="both"/>
              <w:rPr>
                <w:rFonts w:ascii="Arial" w:hAnsi="Arial" w:cs="Arial"/>
                <w:lang w:val="en-GB"/>
              </w:rPr>
            </w:pPr>
          </w:p>
        </w:tc>
      </w:tr>
      <w:tr w:rsidR="008779B4" w:rsidRPr="00FF77F3" w14:paraId="4FBC6E9B" w14:textId="77777777" w:rsidTr="00E70D81">
        <w:trPr>
          <w:cantSplit/>
        </w:trPr>
        <w:tc>
          <w:tcPr>
            <w:tcW w:w="175" w:type="pct"/>
            <w:tcBorders>
              <w:top w:val="nil"/>
              <w:bottom w:val="nil"/>
            </w:tcBorders>
          </w:tcPr>
          <w:p w14:paraId="5842584F" w14:textId="77777777" w:rsidR="00E40ACE" w:rsidRPr="00FF77F3" w:rsidRDefault="00E40ACE" w:rsidP="00E07339">
            <w:pPr>
              <w:jc w:val="both"/>
              <w:rPr>
                <w:rFonts w:ascii="Arial" w:hAnsi="Arial" w:cs="Arial"/>
                <w:lang w:val="en-GB"/>
              </w:rPr>
            </w:pPr>
          </w:p>
        </w:tc>
        <w:tc>
          <w:tcPr>
            <w:tcW w:w="219" w:type="pct"/>
            <w:vMerge/>
          </w:tcPr>
          <w:p w14:paraId="0442BEF2" w14:textId="77777777" w:rsidR="00E40ACE" w:rsidRPr="00FF77F3" w:rsidRDefault="00E40ACE" w:rsidP="00E07339">
            <w:pPr>
              <w:jc w:val="both"/>
              <w:rPr>
                <w:rFonts w:ascii="Arial" w:hAnsi="Arial" w:cs="Arial"/>
                <w:lang w:val="en-GB"/>
              </w:rPr>
            </w:pPr>
          </w:p>
        </w:tc>
        <w:tc>
          <w:tcPr>
            <w:tcW w:w="283" w:type="pct"/>
            <w:vMerge/>
          </w:tcPr>
          <w:p w14:paraId="0FA40124" w14:textId="77777777" w:rsidR="00E40ACE" w:rsidRPr="00FF77F3" w:rsidRDefault="00E40ACE" w:rsidP="00E07339">
            <w:pPr>
              <w:jc w:val="center"/>
              <w:rPr>
                <w:rFonts w:ascii="Arial" w:hAnsi="Arial" w:cs="Arial"/>
                <w:b/>
                <w:bCs/>
                <w:lang w:val="en-GB"/>
              </w:rPr>
            </w:pPr>
          </w:p>
        </w:tc>
        <w:tc>
          <w:tcPr>
            <w:tcW w:w="269" w:type="pct"/>
            <w:gridSpan w:val="3"/>
          </w:tcPr>
          <w:p w14:paraId="21CC7089" w14:textId="77777777" w:rsidR="00E40ACE" w:rsidRPr="00FF77F3" w:rsidRDefault="00E40ACE" w:rsidP="00E07339">
            <w:pPr>
              <w:autoSpaceDE w:val="0"/>
              <w:autoSpaceDN w:val="0"/>
              <w:adjustRightInd w:val="0"/>
              <w:rPr>
                <w:rFonts w:ascii="Arial" w:hAnsi="Arial" w:cs="Arial"/>
              </w:rPr>
            </w:pPr>
            <w:r w:rsidRPr="00FF77F3">
              <w:rPr>
                <w:rFonts w:ascii="Arial" w:hAnsi="Arial" w:cs="Arial"/>
              </w:rPr>
              <w:t>a</w:t>
            </w:r>
          </w:p>
        </w:tc>
        <w:tc>
          <w:tcPr>
            <w:tcW w:w="2470" w:type="pct"/>
            <w:gridSpan w:val="5"/>
          </w:tcPr>
          <w:p w14:paraId="3B0602EC" w14:textId="77777777" w:rsidR="00E40ACE" w:rsidRPr="00FF77F3" w:rsidRDefault="00E40ACE" w:rsidP="00E07339">
            <w:pPr>
              <w:autoSpaceDE w:val="0"/>
              <w:autoSpaceDN w:val="0"/>
              <w:adjustRightInd w:val="0"/>
              <w:jc w:val="both"/>
              <w:rPr>
                <w:rFonts w:ascii="Arial" w:hAnsi="Arial" w:cs="Arial"/>
              </w:rPr>
            </w:pPr>
            <w:r w:rsidRPr="00FF77F3">
              <w:rPr>
                <w:rFonts w:ascii="Arial" w:hAnsi="Arial" w:cs="Arial"/>
              </w:rPr>
              <w:t>the nature of the nonconformities, cause(s) and any subsequent actions taken;</w:t>
            </w:r>
          </w:p>
        </w:tc>
        <w:tc>
          <w:tcPr>
            <w:tcW w:w="263" w:type="pct"/>
            <w:gridSpan w:val="3"/>
          </w:tcPr>
          <w:p w14:paraId="70AAF8B0" w14:textId="77777777" w:rsidR="00E40ACE" w:rsidRPr="00FF77F3" w:rsidRDefault="00E40ACE" w:rsidP="00E07339">
            <w:pPr>
              <w:jc w:val="both"/>
              <w:rPr>
                <w:rFonts w:ascii="Arial" w:hAnsi="Arial" w:cs="Arial"/>
                <w:lang w:val="en-GB"/>
              </w:rPr>
            </w:pPr>
          </w:p>
        </w:tc>
        <w:tc>
          <w:tcPr>
            <w:tcW w:w="302" w:type="pct"/>
            <w:gridSpan w:val="4"/>
          </w:tcPr>
          <w:p w14:paraId="6A1379C9" w14:textId="77777777" w:rsidR="00E40ACE" w:rsidRPr="00FF77F3" w:rsidRDefault="00E40ACE" w:rsidP="00E07339">
            <w:pPr>
              <w:jc w:val="both"/>
              <w:rPr>
                <w:rFonts w:ascii="Arial" w:hAnsi="Arial" w:cs="Arial"/>
                <w:lang w:val="en-GB"/>
              </w:rPr>
            </w:pPr>
          </w:p>
        </w:tc>
        <w:tc>
          <w:tcPr>
            <w:tcW w:w="1020" w:type="pct"/>
          </w:tcPr>
          <w:p w14:paraId="08340BFC" w14:textId="77777777" w:rsidR="00E40ACE" w:rsidRPr="00FF77F3" w:rsidRDefault="00E40ACE" w:rsidP="00E07339">
            <w:pPr>
              <w:jc w:val="both"/>
              <w:rPr>
                <w:rFonts w:ascii="Arial" w:hAnsi="Arial" w:cs="Arial"/>
                <w:lang w:val="en-GB"/>
              </w:rPr>
            </w:pPr>
          </w:p>
        </w:tc>
      </w:tr>
      <w:tr w:rsidR="008779B4" w:rsidRPr="00FF77F3" w14:paraId="11F9728B" w14:textId="77777777" w:rsidTr="00E70D81">
        <w:trPr>
          <w:cantSplit/>
        </w:trPr>
        <w:tc>
          <w:tcPr>
            <w:tcW w:w="175" w:type="pct"/>
            <w:tcBorders>
              <w:top w:val="nil"/>
              <w:bottom w:val="nil"/>
            </w:tcBorders>
          </w:tcPr>
          <w:p w14:paraId="0AEC02A9" w14:textId="77777777" w:rsidR="00E40ACE" w:rsidRPr="00FF77F3" w:rsidRDefault="00E40ACE" w:rsidP="00E07339">
            <w:pPr>
              <w:jc w:val="both"/>
              <w:rPr>
                <w:rFonts w:ascii="Arial" w:hAnsi="Arial" w:cs="Arial"/>
                <w:lang w:val="en-GB"/>
              </w:rPr>
            </w:pPr>
          </w:p>
        </w:tc>
        <w:tc>
          <w:tcPr>
            <w:tcW w:w="219" w:type="pct"/>
            <w:vMerge/>
            <w:tcBorders>
              <w:bottom w:val="nil"/>
            </w:tcBorders>
          </w:tcPr>
          <w:p w14:paraId="1B2EB269" w14:textId="77777777" w:rsidR="00E40ACE" w:rsidRPr="00FF77F3" w:rsidRDefault="00E40ACE" w:rsidP="00E07339">
            <w:pPr>
              <w:jc w:val="both"/>
              <w:rPr>
                <w:rFonts w:ascii="Arial" w:hAnsi="Arial" w:cs="Arial"/>
                <w:lang w:val="en-GB"/>
              </w:rPr>
            </w:pPr>
          </w:p>
        </w:tc>
        <w:tc>
          <w:tcPr>
            <w:tcW w:w="283" w:type="pct"/>
            <w:vMerge/>
          </w:tcPr>
          <w:p w14:paraId="697F35A4" w14:textId="77777777" w:rsidR="00E40ACE" w:rsidRPr="00FF77F3" w:rsidRDefault="00E40ACE" w:rsidP="00E07339">
            <w:pPr>
              <w:jc w:val="center"/>
              <w:rPr>
                <w:rFonts w:ascii="Arial" w:hAnsi="Arial" w:cs="Arial"/>
                <w:b/>
                <w:bCs/>
                <w:lang w:val="en-GB"/>
              </w:rPr>
            </w:pPr>
          </w:p>
        </w:tc>
        <w:tc>
          <w:tcPr>
            <w:tcW w:w="269" w:type="pct"/>
            <w:gridSpan w:val="3"/>
          </w:tcPr>
          <w:p w14:paraId="5039CA11" w14:textId="77777777" w:rsidR="00E40ACE" w:rsidRPr="00FF77F3" w:rsidRDefault="00E40ACE" w:rsidP="00E07339">
            <w:pPr>
              <w:autoSpaceDE w:val="0"/>
              <w:autoSpaceDN w:val="0"/>
              <w:adjustRightInd w:val="0"/>
              <w:rPr>
                <w:rFonts w:ascii="Arial" w:hAnsi="Arial" w:cs="Arial"/>
              </w:rPr>
            </w:pPr>
            <w:r w:rsidRPr="00FF77F3">
              <w:rPr>
                <w:rFonts w:ascii="Arial" w:hAnsi="Arial" w:cs="Arial"/>
              </w:rPr>
              <w:t>b</w:t>
            </w:r>
          </w:p>
        </w:tc>
        <w:tc>
          <w:tcPr>
            <w:tcW w:w="2470" w:type="pct"/>
            <w:gridSpan w:val="5"/>
          </w:tcPr>
          <w:p w14:paraId="5409C0D2" w14:textId="63B529AC" w:rsidR="00E40ACE" w:rsidRPr="00FF77F3" w:rsidRDefault="00E40ACE" w:rsidP="000D051D">
            <w:pPr>
              <w:autoSpaceDE w:val="0"/>
              <w:autoSpaceDN w:val="0"/>
              <w:adjustRightInd w:val="0"/>
              <w:jc w:val="both"/>
              <w:rPr>
                <w:rFonts w:ascii="Arial" w:hAnsi="Arial" w:cs="Arial"/>
              </w:rPr>
            </w:pPr>
            <w:r w:rsidRPr="00FF77F3">
              <w:rPr>
                <w:rFonts w:ascii="Arial" w:hAnsi="Arial" w:cs="Arial"/>
              </w:rPr>
              <w:t>the results of any corrective action.</w:t>
            </w:r>
            <w:r w:rsidR="007A649F">
              <w:rPr>
                <w:rFonts w:ascii="Arial" w:hAnsi="Arial" w:cs="Arial"/>
              </w:rPr>
              <w:t>s</w:t>
            </w:r>
          </w:p>
        </w:tc>
        <w:tc>
          <w:tcPr>
            <w:tcW w:w="263" w:type="pct"/>
            <w:gridSpan w:val="3"/>
          </w:tcPr>
          <w:p w14:paraId="15371F8B" w14:textId="77777777" w:rsidR="00E40ACE" w:rsidRPr="00FF77F3" w:rsidRDefault="00E40ACE" w:rsidP="00E07339">
            <w:pPr>
              <w:jc w:val="both"/>
              <w:rPr>
                <w:rFonts w:ascii="Arial" w:hAnsi="Arial" w:cs="Arial"/>
                <w:lang w:val="en-GB"/>
              </w:rPr>
            </w:pPr>
          </w:p>
        </w:tc>
        <w:tc>
          <w:tcPr>
            <w:tcW w:w="302" w:type="pct"/>
            <w:gridSpan w:val="4"/>
          </w:tcPr>
          <w:p w14:paraId="7EC1D682" w14:textId="77777777" w:rsidR="00E40ACE" w:rsidRPr="00FF77F3" w:rsidRDefault="00E40ACE" w:rsidP="00E07339">
            <w:pPr>
              <w:jc w:val="both"/>
              <w:rPr>
                <w:rFonts w:ascii="Arial" w:hAnsi="Arial" w:cs="Arial"/>
                <w:lang w:val="en-GB"/>
              </w:rPr>
            </w:pPr>
          </w:p>
        </w:tc>
        <w:tc>
          <w:tcPr>
            <w:tcW w:w="1020" w:type="pct"/>
          </w:tcPr>
          <w:p w14:paraId="6D4F3036" w14:textId="77777777" w:rsidR="00E40ACE" w:rsidRPr="00FF77F3" w:rsidRDefault="00E40ACE" w:rsidP="00E07339">
            <w:pPr>
              <w:jc w:val="both"/>
              <w:rPr>
                <w:rFonts w:ascii="Arial" w:hAnsi="Arial" w:cs="Arial"/>
                <w:lang w:val="en-GB"/>
              </w:rPr>
            </w:pPr>
          </w:p>
        </w:tc>
      </w:tr>
      <w:tr w:rsidR="00A537A9" w:rsidRPr="00FF77F3" w14:paraId="6ECF128C" w14:textId="77777777" w:rsidTr="007A74D0">
        <w:trPr>
          <w:cantSplit/>
        </w:trPr>
        <w:tc>
          <w:tcPr>
            <w:tcW w:w="175" w:type="pct"/>
            <w:tcBorders>
              <w:top w:val="nil"/>
              <w:bottom w:val="nil"/>
            </w:tcBorders>
          </w:tcPr>
          <w:p w14:paraId="29ABF9C4" w14:textId="77777777" w:rsidR="00A537A9" w:rsidRPr="00FF77F3" w:rsidRDefault="00A537A9" w:rsidP="00E07339">
            <w:pPr>
              <w:rPr>
                <w:rFonts w:ascii="Arial" w:hAnsi="Arial" w:cs="Arial"/>
                <w:lang w:val="en-GB"/>
              </w:rPr>
            </w:pPr>
          </w:p>
        </w:tc>
        <w:tc>
          <w:tcPr>
            <w:tcW w:w="219" w:type="pct"/>
            <w:vMerge w:val="restart"/>
          </w:tcPr>
          <w:p w14:paraId="4599A1AE" w14:textId="77777777" w:rsidR="00A537A9" w:rsidRPr="00FF77F3" w:rsidRDefault="00A537A9"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8.8</w:t>
            </w:r>
          </w:p>
        </w:tc>
        <w:tc>
          <w:tcPr>
            <w:tcW w:w="4607" w:type="pct"/>
            <w:gridSpan w:val="17"/>
          </w:tcPr>
          <w:p w14:paraId="31DC6302" w14:textId="77777777" w:rsidR="00A537A9" w:rsidRPr="00FF77F3" w:rsidRDefault="00A537A9" w:rsidP="00E07339">
            <w:pPr>
              <w:rPr>
                <w:rFonts w:ascii="Arial" w:hAnsi="Arial" w:cs="Arial"/>
                <w:b/>
                <w:lang w:val="en-GB"/>
              </w:rPr>
            </w:pPr>
            <w:r w:rsidRPr="00FF77F3">
              <w:rPr>
                <w:rFonts w:ascii="Arial" w:hAnsi="Arial" w:cs="Arial"/>
                <w:b/>
                <w:lang w:val="en-GB"/>
              </w:rPr>
              <w:t>Internal audits (Option A)</w:t>
            </w:r>
          </w:p>
        </w:tc>
      </w:tr>
      <w:tr w:rsidR="008779B4" w:rsidRPr="00FF77F3" w14:paraId="3364807E" w14:textId="77777777" w:rsidTr="00E70D81">
        <w:trPr>
          <w:cantSplit/>
        </w:trPr>
        <w:tc>
          <w:tcPr>
            <w:tcW w:w="175" w:type="pct"/>
            <w:tcBorders>
              <w:top w:val="nil"/>
              <w:bottom w:val="nil"/>
            </w:tcBorders>
          </w:tcPr>
          <w:p w14:paraId="1907885C" w14:textId="77777777" w:rsidR="008779B4" w:rsidRPr="00FF77F3" w:rsidRDefault="008779B4" w:rsidP="00E07339">
            <w:pPr>
              <w:jc w:val="both"/>
              <w:rPr>
                <w:rFonts w:ascii="Arial" w:hAnsi="Arial" w:cs="Arial"/>
                <w:lang w:val="en-GB"/>
              </w:rPr>
            </w:pPr>
          </w:p>
        </w:tc>
        <w:tc>
          <w:tcPr>
            <w:tcW w:w="219" w:type="pct"/>
            <w:vMerge/>
          </w:tcPr>
          <w:p w14:paraId="510702DE" w14:textId="77777777" w:rsidR="008779B4" w:rsidRPr="00FF77F3" w:rsidRDefault="008779B4" w:rsidP="00E07339">
            <w:pPr>
              <w:jc w:val="both"/>
              <w:rPr>
                <w:rFonts w:ascii="Arial" w:hAnsi="Arial" w:cs="Arial"/>
                <w:lang w:val="en-GB"/>
              </w:rPr>
            </w:pPr>
          </w:p>
        </w:tc>
        <w:tc>
          <w:tcPr>
            <w:tcW w:w="283" w:type="pct"/>
            <w:vMerge w:val="restart"/>
          </w:tcPr>
          <w:p w14:paraId="1505E980" w14:textId="77777777" w:rsidR="008779B4" w:rsidRPr="00FF77F3" w:rsidRDefault="008779B4" w:rsidP="00E07339">
            <w:pPr>
              <w:jc w:val="center"/>
              <w:rPr>
                <w:rFonts w:ascii="Arial" w:hAnsi="Arial" w:cs="Arial"/>
                <w:lang w:val="en-GB"/>
              </w:rPr>
            </w:pPr>
            <w:r w:rsidRPr="00FF77F3">
              <w:rPr>
                <w:rFonts w:ascii="Arial" w:hAnsi="Arial" w:cs="Arial"/>
                <w:lang w:val="en-GB"/>
              </w:rPr>
              <w:t>8.8.1</w:t>
            </w:r>
          </w:p>
        </w:tc>
        <w:tc>
          <w:tcPr>
            <w:tcW w:w="2739" w:type="pct"/>
            <w:gridSpan w:val="8"/>
          </w:tcPr>
          <w:p w14:paraId="1EDB87BA"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The laboratory shall conduct internal audits at planned intervals to provide information on whether the management system:</w:t>
            </w:r>
          </w:p>
        </w:tc>
        <w:tc>
          <w:tcPr>
            <w:tcW w:w="263" w:type="pct"/>
            <w:gridSpan w:val="3"/>
          </w:tcPr>
          <w:p w14:paraId="66F2B532" w14:textId="77777777" w:rsidR="008779B4" w:rsidRPr="00FF77F3" w:rsidRDefault="008779B4" w:rsidP="00E07339">
            <w:pPr>
              <w:jc w:val="both"/>
              <w:rPr>
                <w:rFonts w:ascii="Arial" w:hAnsi="Arial" w:cs="Arial"/>
                <w:lang w:val="en-GB"/>
              </w:rPr>
            </w:pPr>
          </w:p>
        </w:tc>
        <w:tc>
          <w:tcPr>
            <w:tcW w:w="302" w:type="pct"/>
            <w:gridSpan w:val="4"/>
          </w:tcPr>
          <w:p w14:paraId="081E3C13" w14:textId="77777777" w:rsidR="008779B4" w:rsidRPr="00FF77F3" w:rsidRDefault="008779B4" w:rsidP="00E07339">
            <w:pPr>
              <w:jc w:val="both"/>
              <w:rPr>
                <w:rFonts w:ascii="Arial" w:hAnsi="Arial" w:cs="Arial"/>
                <w:lang w:val="en-GB"/>
              </w:rPr>
            </w:pPr>
          </w:p>
        </w:tc>
        <w:tc>
          <w:tcPr>
            <w:tcW w:w="1020" w:type="pct"/>
          </w:tcPr>
          <w:p w14:paraId="0AF35084" w14:textId="77777777" w:rsidR="008779B4" w:rsidRPr="00FF77F3" w:rsidRDefault="008779B4" w:rsidP="00E07339">
            <w:pPr>
              <w:jc w:val="both"/>
              <w:rPr>
                <w:rFonts w:ascii="Arial" w:hAnsi="Arial" w:cs="Arial"/>
                <w:lang w:val="en-GB"/>
              </w:rPr>
            </w:pPr>
          </w:p>
        </w:tc>
      </w:tr>
      <w:tr w:rsidR="008779B4" w:rsidRPr="00FF77F3" w14:paraId="6AC463ED" w14:textId="77777777" w:rsidTr="00E70D81">
        <w:trPr>
          <w:cantSplit/>
        </w:trPr>
        <w:tc>
          <w:tcPr>
            <w:tcW w:w="175" w:type="pct"/>
            <w:tcBorders>
              <w:top w:val="nil"/>
              <w:bottom w:val="nil"/>
            </w:tcBorders>
          </w:tcPr>
          <w:p w14:paraId="31A21F84" w14:textId="77777777" w:rsidR="008779B4" w:rsidRPr="00FF77F3" w:rsidRDefault="008779B4" w:rsidP="00E07339">
            <w:pPr>
              <w:jc w:val="both"/>
              <w:rPr>
                <w:rFonts w:ascii="Arial" w:hAnsi="Arial" w:cs="Arial"/>
                <w:lang w:val="en-GB"/>
              </w:rPr>
            </w:pPr>
          </w:p>
        </w:tc>
        <w:tc>
          <w:tcPr>
            <w:tcW w:w="219" w:type="pct"/>
            <w:vMerge/>
          </w:tcPr>
          <w:p w14:paraId="339FD835" w14:textId="77777777" w:rsidR="008779B4" w:rsidRPr="00FF77F3" w:rsidRDefault="008779B4" w:rsidP="00E07339">
            <w:pPr>
              <w:jc w:val="both"/>
              <w:rPr>
                <w:rFonts w:ascii="Arial" w:hAnsi="Arial" w:cs="Arial"/>
                <w:lang w:val="en-GB"/>
              </w:rPr>
            </w:pPr>
          </w:p>
        </w:tc>
        <w:tc>
          <w:tcPr>
            <w:tcW w:w="283" w:type="pct"/>
            <w:vMerge/>
          </w:tcPr>
          <w:p w14:paraId="16362726" w14:textId="77777777" w:rsidR="008779B4" w:rsidRPr="00FF77F3" w:rsidRDefault="008779B4" w:rsidP="00E07339">
            <w:pPr>
              <w:jc w:val="center"/>
              <w:rPr>
                <w:rFonts w:ascii="Arial" w:hAnsi="Arial" w:cs="Arial"/>
                <w:b/>
                <w:bCs/>
                <w:lang w:val="en-GB"/>
              </w:rPr>
            </w:pPr>
          </w:p>
        </w:tc>
        <w:tc>
          <w:tcPr>
            <w:tcW w:w="269" w:type="pct"/>
            <w:gridSpan w:val="3"/>
          </w:tcPr>
          <w:p w14:paraId="368891A1"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a</w:t>
            </w:r>
          </w:p>
        </w:tc>
        <w:tc>
          <w:tcPr>
            <w:tcW w:w="2470" w:type="pct"/>
            <w:gridSpan w:val="5"/>
          </w:tcPr>
          <w:p w14:paraId="3047A980"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 xml:space="preserve">conforms to </w:t>
            </w:r>
          </w:p>
          <w:p w14:paraId="483E6F70" w14:textId="77777777" w:rsidR="008779B4" w:rsidRPr="00FF77F3" w:rsidRDefault="008779B4" w:rsidP="007A649F">
            <w:pPr>
              <w:pStyle w:val="ListParagraph"/>
              <w:numPr>
                <w:ilvl w:val="0"/>
                <w:numId w:val="9"/>
              </w:numPr>
              <w:autoSpaceDE w:val="0"/>
              <w:autoSpaceDN w:val="0"/>
              <w:adjustRightInd w:val="0"/>
              <w:ind w:left="284" w:hanging="284"/>
              <w:jc w:val="both"/>
              <w:rPr>
                <w:rFonts w:ascii="Arial" w:hAnsi="Arial" w:cs="Arial"/>
              </w:rPr>
            </w:pPr>
            <w:r w:rsidRPr="00FF77F3">
              <w:rPr>
                <w:rFonts w:ascii="Arial" w:hAnsi="Arial" w:cs="Arial"/>
              </w:rPr>
              <w:t xml:space="preserve">the laboratory’s own requirements for its management system, including the laboratory activities; </w:t>
            </w:r>
          </w:p>
          <w:p w14:paraId="1E45F0A9" w14:textId="77777777" w:rsidR="008779B4" w:rsidRPr="00FF77F3" w:rsidRDefault="008779B4" w:rsidP="007A649F">
            <w:pPr>
              <w:pStyle w:val="ListParagraph"/>
              <w:numPr>
                <w:ilvl w:val="0"/>
                <w:numId w:val="9"/>
              </w:numPr>
              <w:autoSpaceDE w:val="0"/>
              <w:autoSpaceDN w:val="0"/>
              <w:adjustRightInd w:val="0"/>
              <w:ind w:left="284" w:hanging="284"/>
              <w:jc w:val="both"/>
              <w:rPr>
                <w:rFonts w:ascii="Arial" w:hAnsi="Arial" w:cs="Arial"/>
              </w:rPr>
            </w:pPr>
            <w:r w:rsidRPr="00FF77F3">
              <w:rPr>
                <w:rFonts w:ascii="Arial" w:hAnsi="Arial" w:cs="Arial"/>
              </w:rPr>
              <w:t>the requirements of this document;</w:t>
            </w:r>
          </w:p>
        </w:tc>
        <w:tc>
          <w:tcPr>
            <w:tcW w:w="263" w:type="pct"/>
            <w:gridSpan w:val="3"/>
          </w:tcPr>
          <w:p w14:paraId="7C2E361E" w14:textId="77777777" w:rsidR="008779B4" w:rsidRPr="00FF77F3" w:rsidRDefault="008779B4" w:rsidP="00E07339">
            <w:pPr>
              <w:jc w:val="both"/>
              <w:rPr>
                <w:rFonts w:ascii="Arial" w:hAnsi="Arial" w:cs="Arial"/>
                <w:lang w:val="en-GB"/>
              </w:rPr>
            </w:pPr>
          </w:p>
        </w:tc>
        <w:tc>
          <w:tcPr>
            <w:tcW w:w="302" w:type="pct"/>
            <w:gridSpan w:val="4"/>
          </w:tcPr>
          <w:p w14:paraId="13DF1BFB" w14:textId="77777777" w:rsidR="008779B4" w:rsidRPr="00FF77F3" w:rsidRDefault="008779B4" w:rsidP="00E07339">
            <w:pPr>
              <w:jc w:val="both"/>
              <w:rPr>
                <w:rFonts w:ascii="Arial" w:hAnsi="Arial" w:cs="Arial"/>
                <w:lang w:val="en-GB"/>
              </w:rPr>
            </w:pPr>
          </w:p>
        </w:tc>
        <w:tc>
          <w:tcPr>
            <w:tcW w:w="1020" w:type="pct"/>
          </w:tcPr>
          <w:p w14:paraId="7141220E" w14:textId="77777777" w:rsidR="008779B4" w:rsidRPr="00FF77F3" w:rsidRDefault="008779B4" w:rsidP="00E07339">
            <w:pPr>
              <w:jc w:val="both"/>
              <w:rPr>
                <w:rFonts w:ascii="Arial" w:hAnsi="Arial" w:cs="Arial"/>
                <w:lang w:val="en-GB"/>
              </w:rPr>
            </w:pPr>
          </w:p>
        </w:tc>
      </w:tr>
      <w:tr w:rsidR="008779B4" w:rsidRPr="00FF77F3" w14:paraId="1EF34ADF" w14:textId="77777777" w:rsidTr="00E70D81">
        <w:trPr>
          <w:cantSplit/>
        </w:trPr>
        <w:tc>
          <w:tcPr>
            <w:tcW w:w="175" w:type="pct"/>
            <w:tcBorders>
              <w:top w:val="nil"/>
              <w:bottom w:val="nil"/>
            </w:tcBorders>
          </w:tcPr>
          <w:p w14:paraId="0B3A6A38" w14:textId="77777777" w:rsidR="008779B4" w:rsidRPr="00FF77F3" w:rsidRDefault="008779B4" w:rsidP="00E07339">
            <w:pPr>
              <w:jc w:val="both"/>
              <w:rPr>
                <w:rFonts w:ascii="Arial" w:hAnsi="Arial" w:cs="Arial"/>
                <w:lang w:val="en-GB"/>
              </w:rPr>
            </w:pPr>
          </w:p>
        </w:tc>
        <w:tc>
          <w:tcPr>
            <w:tcW w:w="219" w:type="pct"/>
            <w:vMerge/>
          </w:tcPr>
          <w:p w14:paraId="5B09A834" w14:textId="77777777" w:rsidR="008779B4" w:rsidRPr="00FF77F3" w:rsidRDefault="008779B4" w:rsidP="00E07339">
            <w:pPr>
              <w:jc w:val="both"/>
              <w:rPr>
                <w:rFonts w:ascii="Arial" w:hAnsi="Arial" w:cs="Arial"/>
                <w:lang w:val="en-GB"/>
              </w:rPr>
            </w:pPr>
          </w:p>
        </w:tc>
        <w:tc>
          <w:tcPr>
            <w:tcW w:w="283" w:type="pct"/>
            <w:vMerge/>
          </w:tcPr>
          <w:p w14:paraId="1C86C622" w14:textId="77777777" w:rsidR="008779B4" w:rsidRPr="00FF77F3" w:rsidRDefault="008779B4" w:rsidP="00E07339">
            <w:pPr>
              <w:jc w:val="center"/>
              <w:rPr>
                <w:rFonts w:ascii="Arial" w:hAnsi="Arial" w:cs="Arial"/>
                <w:b/>
                <w:bCs/>
                <w:lang w:val="en-GB"/>
              </w:rPr>
            </w:pPr>
          </w:p>
        </w:tc>
        <w:tc>
          <w:tcPr>
            <w:tcW w:w="269" w:type="pct"/>
            <w:gridSpan w:val="3"/>
          </w:tcPr>
          <w:p w14:paraId="796BC7C3" w14:textId="77777777" w:rsidR="008779B4" w:rsidRPr="00FF77F3" w:rsidRDefault="008779B4" w:rsidP="00E07339">
            <w:pPr>
              <w:autoSpaceDE w:val="0"/>
              <w:autoSpaceDN w:val="0"/>
              <w:adjustRightInd w:val="0"/>
              <w:rPr>
                <w:rFonts w:ascii="Arial" w:hAnsi="Arial" w:cs="Arial"/>
              </w:rPr>
            </w:pPr>
            <w:r w:rsidRPr="00FF77F3">
              <w:rPr>
                <w:rFonts w:ascii="Arial" w:hAnsi="Arial" w:cs="Arial"/>
              </w:rPr>
              <w:t>b</w:t>
            </w:r>
          </w:p>
        </w:tc>
        <w:tc>
          <w:tcPr>
            <w:tcW w:w="2470" w:type="pct"/>
            <w:gridSpan w:val="5"/>
          </w:tcPr>
          <w:p w14:paraId="36DB73A2" w14:textId="77777777" w:rsidR="008779B4" w:rsidRPr="00FF77F3" w:rsidRDefault="008779B4" w:rsidP="00E07339">
            <w:pPr>
              <w:autoSpaceDE w:val="0"/>
              <w:autoSpaceDN w:val="0"/>
              <w:adjustRightInd w:val="0"/>
              <w:jc w:val="both"/>
              <w:rPr>
                <w:rFonts w:ascii="Arial" w:hAnsi="Arial" w:cs="Arial"/>
              </w:rPr>
            </w:pPr>
            <w:r w:rsidRPr="00FF77F3">
              <w:rPr>
                <w:rFonts w:ascii="Arial" w:hAnsi="Arial" w:cs="Arial"/>
              </w:rPr>
              <w:t>is effectively implemented and maintained</w:t>
            </w:r>
          </w:p>
        </w:tc>
        <w:tc>
          <w:tcPr>
            <w:tcW w:w="263" w:type="pct"/>
            <w:gridSpan w:val="3"/>
          </w:tcPr>
          <w:p w14:paraId="1BEFE7FE" w14:textId="77777777" w:rsidR="008779B4" w:rsidRPr="00FF77F3" w:rsidRDefault="008779B4" w:rsidP="00E07339">
            <w:pPr>
              <w:jc w:val="both"/>
              <w:rPr>
                <w:rFonts w:ascii="Arial" w:hAnsi="Arial" w:cs="Arial"/>
                <w:lang w:val="en-GB"/>
              </w:rPr>
            </w:pPr>
          </w:p>
        </w:tc>
        <w:tc>
          <w:tcPr>
            <w:tcW w:w="302" w:type="pct"/>
            <w:gridSpan w:val="4"/>
          </w:tcPr>
          <w:p w14:paraId="5DA3C274" w14:textId="77777777" w:rsidR="008779B4" w:rsidRPr="00FF77F3" w:rsidRDefault="008779B4" w:rsidP="00E07339">
            <w:pPr>
              <w:jc w:val="both"/>
              <w:rPr>
                <w:rFonts w:ascii="Arial" w:hAnsi="Arial" w:cs="Arial"/>
                <w:lang w:val="en-GB"/>
              </w:rPr>
            </w:pPr>
          </w:p>
        </w:tc>
        <w:tc>
          <w:tcPr>
            <w:tcW w:w="1020" w:type="pct"/>
          </w:tcPr>
          <w:p w14:paraId="6E67CB68" w14:textId="77777777" w:rsidR="008779B4" w:rsidRPr="00FF77F3" w:rsidRDefault="008779B4" w:rsidP="00E07339">
            <w:pPr>
              <w:jc w:val="both"/>
              <w:rPr>
                <w:rFonts w:ascii="Arial" w:hAnsi="Arial" w:cs="Arial"/>
                <w:lang w:val="en-GB"/>
              </w:rPr>
            </w:pPr>
          </w:p>
        </w:tc>
      </w:tr>
      <w:tr w:rsidR="008779B4" w:rsidRPr="00FF77F3" w14:paraId="02D40563" w14:textId="77777777" w:rsidTr="00E70D81">
        <w:trPr>
          <w:cantSplit/>
        </w:trPr>
        <w:tc>
          <w:tcPr>
            <w:tcW w:w="175" w:type="pct"/>
            <w:tcBorders>
              <w:top w:val="nil"/>
              <w:bottom w:val="nil"/>
            </w:tcBorders>
          </w:tcPr>
          <w:p w14:paraId="768C0AAD" w14:textId="77777777" w:rsidR="00F94715" w:rsidRPr="00FF77F3" w:rsidRDefault="00F94715" w:rsidP="00E07339">
            <w:pPr>
              <w:jc w:val="both"/>
              <w:rPr>
                <w:rFonts w:ascii="Arial" w:hAnsi="Arial" w:cs="Arial"/>
                <w:lang w:val="en-GB"/>
              </w:rPr>
            </w:pPr>
          </w:p>
        </w:tc>
        <w:tc>
          <w:tcPr>
            <w:tcW w:w="219" w:type="pct"/>
            <w:vMerge/>
          </w:tcPr>
          <w:p w14:paraId="75827B7E" w14:textId="77777777" w:rsidR="00F94715" w:rsidRPr="00FF77F3" w:rsidRDefault="00F94715" w:rsidP="00E07339">
            <w:pPr>
              <w:jc w:val="both"/>
              <w:rPr>
                <w:rFonts w:ascii="Arial" w:hAnsi="Arial" w:cs="Arial"/>
                <w:lang w:val="en-GB"/>
              </w:rPr>
            </w:pPr>
          </w:p>
        </w:tc>
        <w:tc>
          <w:tcPr>
            <w:tcW w:w="283" w:type="pct"/>
            <w:vMerge w:val="restart"/>
          </w:tcPr>
          <w:p w14:paraId="29C8794D" w14:textId="77777777" w:rsidR="00F94715" w:rsidRPr="00FF77F3" w:rsidRDefault="00F94715" w:rsidP="00E07339">
            <w:pPr>
              <w:jc w:val="center"/>
              <w:rPr>
                <w:rFonts w:ascii="Arial" w:hAnsi="Arial" w:cs="Arial"/>
                <w:lang w:val="en-GB"/>
              </w:rPr>
            </w:pPr>
            <w:r w:rsidRPr="00FF77F3">
              <w:rPr>
                <w:rFonts w:ascii="Arial" w:hAnsi="Arial" w:cs="Arial"/>
                <w:lang w:val="en-GB"/>
              </w:rPr>
              <w:t>8.8.2</w:t>
            </w:r>
          </w:p>
        </w:tc>
        <w:tc>
          <w:tcPr>
            <w:tcW w:w="2739" w:type="pct"/>
            <w:gridSpan w:val="8"/>
          </w:tcPr>
          <w:p w14:paraId="0AE24170" w14:textId="77777777" w:rsidR="00F94715" w:rsidRPr="00FF77F3" w:rsidRDefault="00F94715" w:rsidP="00E07339">
            <w:pPr>
              <w:autoSpaceDE w:val="0"/>
              <w:autoSpaceDN w:val="0"/>
              <w:adjustRightInd w:val="0"/>
              <w:jc w:val="both"/>
              <w:rPr>
                <w:rFonts w:ascii="Arial" w:hAnsi="Arial" w:cs="Arial"/>
              </w:rPr>
            </w:pPr>
            <w:r w:rsidRPr="00FF77F3">
              <w:rPr>
                <w:rFonts w:ascii="Arial" w:hAnsi="Arial" w:cs="Arial"/>
              </w:rPr>
              <w:t>The laboratory shall:</w:t>
            </w:r>
          </w:p>
        </w:tc>
        <w:tc>
          <w:tcPr>
            <w:tcW w:w="263" w:type="pct"/>
            <w:gridSpan w:val="3"/>
          </w:tcPr>
          <w:p w14:paraId="24F51D96" w14:textId="77777777" w:rsidR="00F94715" w:rsidRPr="00FF77F3" w:rsidRDefault="00F94715" w:rsidP="00E07339">
            <w:pPr>
              <w:jc w:val="both"/>
              <w:rPr>
                <w:rFonts w:ascii="Arial" w:hAnsi="Arial" w:cs="Arial"/>
                <w:lang w:val="en-GB"/>
              </w:rPr>
            </w:pPr>
          </w:p>
        </w:tc>
        <w:tc>
          <w:tcPr>
            <w:tcW w:w="302" w:type="pct"/>
            <w:gridSpan w:val="4"/>
          </w:tcPr>
          <w:p w14:paraId="6A7CCA4C" w14:textId="77777777" w:rsidR="00F94715" w:rsidRPr="00FF77F3" w:rsidRDefault="00F94715" w:rsidP="00E07339">
            <w:pPr>
              <w:jc w:val="both"/>
              <w:rPr>
                <w:rFonts w:ascii="Arial" w:hAnsi="Arial" w:cs="Arial"/>
                <w:lang w:val="en-GB"/>
              </w:rPr>
            </w:pPr>
          </w:p>
        </w:tc>
        <w:tc>
          <w:tcPr>
            <w:tcW w:w="1020" w:type="pct"/>
          </w:tcPr>
          <w:p w14:paraId="5069B866" w14:textId="77777777" w:rsidR="00F94715" w:rsidRPr="00FF77F3" w:rsidRDefault="00F94715" w:rsidP="00E07339">
            <w:pPr>
              <w:jc w:val="both"/>
              <w:rPr>
                <w:rFonts w:ascii="Arial" w:hAnsi="Arial" w:cs="Arial"/>
                <w:lang w:val="en-GB"/>
              </w:rPr>
            </w:pPr>
          </w:p>
        </w:tc>
      </w:tr>
      <w:tr w:rsidR="008779B4" w:rsidRPr="00FF77F3" w14:paraId="13451079" w14:textId="77777777" w:rsidTr="00E70D81">
        <w:trPr>
          <w:cantSplit/>
        </w:trPr>
        <w:tc>
          <w:tcPr>
            <w:tcW w:w="175" w:type="pct"/>
            <w:tcBorders>
              <w:top w:val="nil"/>
              <w:bottom w:val="nil"/>
            </w:tcBorders>
          </w:tcPr>
          <w:p w14:paraId="1ADF62C3" w14:textId="77777777" w:rsidR="00F94715" w:rsidRPr="00FF77F3" w:rsidRDefault="00F94715" w:rsidP="00E07339">
            <w:pPr>
              <w:jc w:val="both"/>
              <w:rPr>
                <w:rFonts w:ascii="Arial" w:hAnsi="Arial" w:cs="Arial"/>
                <w:lang w:val="en-GB"/>
              </w:rPr>
            </w:pPr>
          </w:p>
        </w:tc>
        <w:tc>
          <w:tcPr>
            <w:tcW w:w="219" w:type="pct"/>
            <w:vMerge/>
          </w:tcPr>
          <w:p w14:paraId="06DC8460" w14:textId="77777777" w:rsidR="00F94715" w:rsidRPr="00FF77F3" w:rsidRDefault="00F94715" w:rsidP="00E07339">
            <w:pPr>
              <w:jc w:val="both"/>
              <w:rPr>
                <w:rFonts w:ascii="Arial" w:hAnsi="Arial" w:cs="Arial"/>
                <w:lang w:val="en-GB"/>
              </w:rPr>
            </w:pPr>
          </w:p>
        </w:tc>
        <w:tc>
          <w:tcPr>
            <w:tcW w:w="283" w:type="pct"/>
            <w:vMerge/>
          </w:tcPr>
          <w:p w14:paraId="54CEFD76" w14:textId="77777777" w:rsidR="00F94715" w:rsidRPr="00FF77F3" w:rsidRDefault="00F94715" w:rsidP="00E07339">
            <w:pPr>
              <w:jc w:val="center"/>
              <w:rPr>
                <w:rFonts w:ascii="Arial" w:hAnsi="Arial" w:cs="Arial"/>
                <w:b/>
                <w:bCs/>
                <w:lang w:val="en-GB"/>
              </w:rPr>
            </w:pPr>
          </w:p>
        </w:tc>
        <w:tc>
          <w:tcPr>
            <w:tcW w:w="269" w:type="pct"/>
            <w:gridSpan w:val="3"/>
          </w:tcPr>
          <w:p w14:paraId="23DE869D" w14:textId="77777777" w:rsidR="00F94715" w:rsidRPr="00FF77F3" w:rsidRDefault="00F94715" w:rsidP="00E07339">
            <w:pPr>
              <w:autoSpaceDE w:val="0"/>
              <w:autoSpaceDN w:val="0"/>
              <w:adjustRightInd w:val="0"/>
              <w:rPr>
                <w:rFonts w:ascii="Arial" w:hAnsi="Arial" w:cs="Arial"/>
              </w:rPr>
            </w:pPr>
            <w:r w:rsidRPr="00FF77F3">
              <w:rPr>
                <w:rFonts w:ascii="Arial" w:hAnsi="Arial" w:cs="Arial"/>
              </w:rPr>
              <w:t>a</w:t>
            </w:r>
          </w:p>
        </w:tc>
        <w:tc>
          <w:tcPr>
            <w:tcW w:w="2470" w:type="pct"/>
            <w:gridSpan w:val="5"/>
          </w:tcPr>
          <w:p w14:paraId="2ADEFA58" w14:textId="77777777" w:rsidR="00F94715" w:rsidRPr="00FF77F3" w:rsidRDefault="00F94715" w:rsidP="00E07339">
            <w:pPr>
              <w:autoSpaceDE w:val="0"/>
              <w:autoSpaceDN w:val="0"/>
              <w:adjustRightInd w:val="0"/>
              <w:jc w:val="both"/>
              <w:rPr>
                <w:rFonts w:ascii="Arial" w:hAnsi="Arial" w:cs="Arial"/>
              </w:rPr>
            </w:pPr>
            <w:r w:rsidRPr="00FF77F3">
              <w:rPr>
                <w:rFonts w:ascii="Arial" w:hAnsi="Arial" w:cs="Arial"/>
              </w:rPr>
              <w:t>plan, establish, implement and maintain an audit programme including the frequency, methods, responsibilities, planning requirements and reporting, which shall take into consideration the importance of the laboratory activities concerned, changes affecting the laboratory, and the results of previous audits;</w:t>
            </w:r>
          </w:p>
        </w:tc>
        <w:tc>
          <w:tcPr>
            <w:tcW w:w="263" w:type="pct"/>
            <w:gridSpan w:val="3"/>
          </w:tcPr>
          <w:p w14:paraId="4736DC7B" w14:textId="77777777" w:rsidR="00F94715" w:rsidRPr="00FF77F3" w:rsidRDefault="00F94715" w:rsidP="00E07339">
            <w:pPr>
              <w:jc w:val="both"/>
              <w:rPr>
                <w:rFonts w:ascii="Arial" w:hAnsi="Arial" w:cs="Arial"/>
                <w:lang w:val="en-GB"/>
              </w:rPr>
            </w:pPr>
          </w:p>
        </w:tc>
        <w:tc>
          <w:tcPr>
            <w:tcW w:w="302" w:type="pct"/>
            <w:gridSpan w:val="4"/>
          </w:tcPr>
          <w:p w14:paraId="1EB544B6" w14:textId="77777777" w:rsidR="00F94715" w:rsidRPr="00FF77F3" w:rsidRDefault="00F94715" w:rsidP="00E07339">
            <w:pPr>
              <w:jc w:val="both"/>
              <w:rPr>
                <w:rFonts w:ascii="Arial" w:hAnsi="Arial" w:cs="Arial"/>
                <w:lang w:val="en-GB"/>
              </w:rPr>
            </w:pPr>
          </w:p>
        </w:tc>
        <w:tc>
          <w:tcPr>
            <w:tcW w:w="1020" w:type="pct"/>
          </w:tcPr>
          <w:p w14:paraId="2B19AE6B" w14:textId="77777777" w:rsidR="00F94715" w:rsidRPr="00FF77F3" w:rsidRDefault="00F94715" w:rsidP="00E07339">
            <w:pPr>
              <w:jc w:val="both"/>
              <w:rPr>
                <w:rFonts w:ascii="Arial" w:hAnsi="Arial" w:cs="Arial"/>
                <w:lang w:val="en-GB"/>
              </w:rPr>
            </w:pPr>
          </w:p>
        </w:tc>
      </w:tr>
      <w:tr w:rsidR="008779B4" w:rsidRPr="00FF77F3" w14:paraId="53679940" w14:textId="77777777" w:rsidTr="00E70D81">
        <w:trPr>
          <w:cantSplit/>
        </w:trPr>
        <w:tc>
          <w:tcPr>
            <w:tcW w:w="175" w:type="pct"/>
            <w:tcBorders>
              <w:top w:val="nil"/>
              <w:bottom w:val="nil"/>
            </w:tcBorders>
          </w:tcPr>
          <w:p w14:paraId="5B959E03" w14:textId="77777777" w:rsidR="00F94715" w:rsidRPr="00FF77F3" w:rsidRDefault="00F94715" w:rsidP="00E07339">
            <w:pPr>
              <w:jc w:val="both"/>
              <w:rPr>
                <w:rFonts w:ascii="Arial" w:hAnsi="Arial" w:cs="Arial"/>
                <w:lang w:val="en-GB"/>
              </w:rPr>
            </w:pPr>
          </w:p>
        </w:tc>
        <w:tc>
          <w:tcPr>
            <w:tcW w:w="219" w:type="pct"/>
            <w:vMerge/>
          </w:tcPr>
          <w:p w14:paraId="15DBD1CD" w14:textId="77777777" w:rsidR="00F94715" w:rsidRPr="00FF77F3" w:rsidRDefault="00F94715" w:rsidP="00E07339">
            <w:pPr>
              <w:jc w:val="both"/>
              <w:rPr>
                <w:rFonts w:ascii="Arial" w:hAnsi="Arial" w:cs="Arial"/>
                <w:lang w:val="en-GB"/>
              </w:rPr>
            </w:pPr>
          </w:p>
        </w:tc>
        <w:tc>
          <w:tcPr>
            <w:tcW w:w="283" w:type="pct"/>
            <w:vMerge/>
          </w:tcPr>
          <w:p w14:paraId="2D0C70DA" w14:textId="77777777" w:rsidR="00F94715" w:rsidRPr="00FF77F3" w:rsidRDefault="00F94715" w:rsidP="00E07339">
            <w:pPr>
              <w:jc w:val="center"/>
              <w:rPr>
                <w:rFonts w:ascii="Arial" w:hAnsi="Arial" w:cs="Arial"/>
                <w:b/>
                <w:bCs/>
                <w:lang w:val="en-GB"/>
              </w:rPr>
            </w:pPr>
          </w:p>
        </w:tc>
        <w:tc>
          <w:tcPr>
            <w:tcW w:w="269" w:type="pct"/>
            <w:gridSpan w:val="3"/>
          </w:tcPr>
          <w:p w14:paraId="51522AB2" w14:textId="77777777" w:rsidR="00F94715" w:rsidRPr="00FF77F3" w:rsidRDefault="00F94715" w:rsidP="00E07339">
            <w:pPr>
              <w:autoSpaceDE w:val="0"/>
              <w:autoSpaceDN w:val="0"/>
              <w:adjustRightInd w:val="0"/>
              <w:rPr>
                <w:rFonts w:ascii="Arial" w:hAnsi="Arial" w:cs="Arial"/>
              </w:rPr>
            </w:pPr>
            <w:r w:rsidRPr="00FF77F3">
              <w:rPr>
                <w:rFonts w:ascii="Arial" w:hAnsi="Arial" w:cs="Arial"/>
              </w:rPr>
              <w:t>b</w:t>
            </w:r>
          </w:p>
        </w:tc>
        <w:tc>
          <w:tcPr>
            <w:tcW w:w="2470" w:type="pct"/>
            <w:gridSpan w:val="5"/>
          </w:tcPr>
          <w:p w14:paraId="583CBDCA" w14:textId="77777777" w:rsidR="00F94715" w:rsidRPr="00FF77F3" w:rsidRDefault="00F94715" w:rsidP="00E07339">
            <w:pPr>
              <w:autoSpaceDE w:val="0"/>
              <w:autoSpaceDN w:val="0"/>
              <w:adjustRightInd w:val="0"/>
              <w:jc w:val="both"/>
              <w:rPr>
                <w:rFonts w:ascii="Arial" w:hAnsi="Arial" w:cs="Arial"/>
              </w:rPr>
            </w:pPr>
            <w:r w:rsidRPr="00FF77F3">
              <w:rPr>
                <w:rFonts w:ascii="Arial" w:hAnsi="Arial" w:cs="Arial"/>
              </w:rPr>
              <w:t>define the audit criteria and scope for each audit;</w:t>
            </w:r>
          </w:p>
        </w:tc>
        <w:tc>
          <w:tcPr>
            <w:tcW w:w="263" w:type="pct"/>
            <w:gridSpan w:val="3"/>
          </w:tcPr>
          <w:p w14:paraId="2D49C108" w14:textId="77777777" w:rsidR="00F94715" w:rsidRPr="00FF77F3" w:rsidRDefault="00F94715" w:rsidP="00E07339">
            <w:pPr>
              <w:jc w:val="both"/>
              <w:rPr>
                <w:rFonts w:ascii="Arial" w:hAnsi="Arial" w:cs="Arial"/>
                <w:lang w:val="en-GB"/>
              </w:rPr>
            </w:pPr>
          </w:p>
        </w:tc>
        <w:tc>
          <w:tcPr>
            <w:tcW w:w="302" w:type="pct"/>
            <w:gridSpan w:val="4"/>
          </w:tcPr>
          <w:p w14:paraId="017F10CC" w14:textId="77777777" w:rsidR="00F94715" w:rsidRPr="00FF77F3" w:rsidRDefault="00F94715" w:rsidP="00E07339">
            <w:pPr>
              <w:jc w:val="both"/>
              <w:rPr>
                <w:rFonts w:ascii="Arial" w:hAnsi="Arial" w:cs="Arial"/>
                <w:lang w:val="en-GB"/>
              </w:rPr>
            </w:pPr>
          </w:p>
        </w:tc>
        <w:tc>
          <w:tcPr>
            <w:tcW w:w="1020" w:type="pct"/>
          </w:tcPr>
          <w:p w14:paraId="02B42121" w14:textId="77777777" w:rsidR="00F94715" w:rsidRPr="00FF77F3" w:rsidRDefault="00F94715" w:rsidP="00E07339">
            <w:pPr>
              <w:jc w:val="both"/>
              <w:rPr>
                <w:rFonts w:ascii="Arial" w:hAnsi="Arial" w:cs="Arial"/>
                <w:lang w:val="en-GB"/>
              </w:rPr>
            </w:pPr>
          </w:p>
        </w:tc>
      </w:tr>
      <w:tr w:rsidR="008779B4" w:rsidRPr="00FF77F3" w14:paraId="0D012ADD" w14:textId="77777777" w:rsidTr="00E70D81">
        <w:trPr>
          <w:cantSplit/>
        </w:trPr>
        <w:tc>
          <w:tcPr>
            <w:tcW w:w="175" w:type="pct"/>
            <w:tcBorders>
              <w:top w:val="nil"/>
              <w:bottom w:val="nil"/>
            </w:tcBorders>
          </w:tcPr>
          <w:p w14:paraId="486EFC4F" w14:textId="77777777" w:rsidR="00F94715" w:rsidRPr="00FF77F3" w:rsidRDefault="00F94715" w:rsidP="00E07339">
            <w:pPr>
              <w:jc w:val="both"/>
              <w:rPr>
                <w:rFonts w:ascii="Arial" w:hAnsi="Arial" w:cs="Arial"/>
                <w:lang w:val="en-GB"/>
              </w:rPr>
            </w:pPr>
          </w:p>
        </w:tc>
        <w:tc>
          <w:tcPr>
            <w:tcW w:w="219" w:type="pct"/>
            <w:vMerge/>
          </w:tcPr>
          <w:p w14:paraId="64D23BF0" w14:textId="77777777" w:rsidR="00F94715" w:rsidRPr="00FF77F3" w:rsidRDefault="00F94715" w:rsidP="00E07339">
            <w:pPr>
              <w:jc w:val="both"/>
              <w:rPr>
                <w:rFonts w:ascii="Arial" w:hAnsi="Arial" w:cs="Arial"/>
                <w:lang w:val="en-GB"/>
              </w:rPr>
            </w:pPr>
          </w:p>
        </w:tc>
        <w:tc>
          <w:tcPr>
            <w:tcW w:w="283" w:type="pct"/>
            <w:vMerge/>
          </w:tcPr>
          <w:p w14:paraId="70524CD6" w14:textId="77777777" w:rsidR="00F94715" w:rsidRPr="00FF77F3" w:rsidRDefault="00F94715" w:rsidP="00E07339">
            <w:pPr>
              <w:jc w:val="center"/>
              <w:rPr>
                <w:rFonts w:ascii="Arial" w:hAnsi="Arial" w:cs="Arial"/>
                <w:b/>
                <w:bCs/>
                <w:lang w:val="en-GB"/>
              </w:rPr>
            </w:pPr>
          </w:p>
        </w:tc>
        <w:tc>
          <w:tcPr>
            <w:tcW w:w="269" w:type="pct"/>
            <w:gridSpan w:val="3"/>
          </w:tcPr>
          <w:p w14:paraId="205AA81A" w14:textId="77777777" w:rsidR="00F94715" w:rsidRPr="00FF77F3" w:rsidRDefault="00F94715" w:rsidP="00E07339">
            <w:pPr>
              <w:autoSpaceDE w:val="0"/>
              <w:autoSpaceDN w:val="0"/>
              <w:adjustRightInd w:val="0"/>
              <w:rPr>
                <w:rFonts w:ascii="Arial" w:hAnsi="Arial" w:cs="Arial"/>
              </w:rPr>
            </w:pPr>
            <w:r w:rsidRPr="00FF77F3">
              <w:rPr>
                <w:rFonts w:ascii="Arial" w:hAnsi="Arial" w:cs="Arial"/>
              </w:rPr>
              <w:t>c</w:t>
            </w:r>
          </w:p>
        </w:tc>
        <w:tc>
          <w:tcPr>
            <w:tcW w:w="2470" w:type="pct"/>
            <w:gridSpan w:val="5"/>
          </w:tcPr>
          <w:p w14:paraId="50EFB8BF" w14:textId="77777777" w:rsidR="00F94715" w:rsidRPr="00FF77F3" w:rsidRDefault="00F94715" w:rsidP="00E07339">
            <w:pPr>
              <w:autoSpaceDE w:val="0"/>
              <w:autoSpaceDN w:val="0"/>
              <w:adjustRightInd w:val="0"/>
              <w:jc w:val="both"/>
              <w:rPr>
                <w:rFonts w:ascii="Arial" w:hAnsi="Arial" w:cs="Arial"/>
              </w:rPr>
            </w:pPr>
            <w:r w:rsidRPr="00FF77F3">
              <w:rPr>
                <w:rFonts w:ascii="Arial" w:hAnsi="Arial" w:cs="Arial"/>
              </w:rPr>
              <w:t>ensure that the results of the audits are reported to relevant management;</w:t>
            </w:r>
          </w:p>
        </w:tc>
        <w:tc>
          <w:tcPr>
            <w:tcW w:w="263" w:type="pct"/>
            <w:gridSpan w:val="3"/>
          </w:tcPr>
          <w:p w14:paraId="178F6649" w14:textId="77777777" w:rsidR="00F94715" w:rsidRPr="00FF77F3" w:rsidRDefault="00F94715" w:rsidP="00E07339">
            <w:pPr>
              <w:jc w:val="both"/>
              <w:rPr>
                <w:rFonts w:ascii="Arial" w:hAnsi="Arial" w:cs="Arial"/>
                <w:lang w:val="en-GB"/>
              </w:rPr>
            </w:pPr>
          </w:p>
        </w:tc>
        <w:tc>
          <w:tcPr>
            <w:tcW w:w="302" w:type="pct"/>
            <w:gridSpan w:val="4"/>
          </w:tcPr>
          <w:p w14:paraId="7353AB66" w14:textId="77777777" w:rsidR="00F94715" w:rsidRPr="00FF77F3" w:rsidRDefault="00F94715" w:rsidP="00E07339">
            <w:pPr>
              <w:jc w:val="both"/>
              <w:rPr>
                <w:rFonts w:ascii="Arial" w:hAnsi="Arial" w:cs="Arial"/>
                <w:lang w:val="en-GB"/>
              </w:rPr>
            </w:pPr>
          </w:p>
        </w:tc>
        <w:tc>
          <w:tcPr>
            <w:tcW w:w="1020" w:type="pct"/>
          </w:tcPr>
          <w:p w14:paraId="6BE360B0" w14:textId="77777777" w:rsidR="00F94715" w:rsidRPr="00FF77F3" w:rsidRDefault="00F94715" w:rsidP="00E07339">
            <w:pPr>
              <w:jc w:val="both"/>
              <w:rPr>
                <w:rFonts w:ascii="Arial" w:hAnsi="Arial" w:cs="Arial"/>
                <w:lang w:val="en-GB"/>
              </w:rPr>
            </w:pPr>
          </w:p>
        </w:tc>
      </w:tr>
      <w:tr w:rsidR="008779B4" w:rsidRPr="00FF77F3" w14:paraId="5CE2C77D" w14:textId="77777777" w:rsidTr="00E70D81">
        <w:trPr>
          <w:cantSplit/>
        </w:trPr>
        <w:tc>
          <w:tcPr>
            <w:tcW w:w="175" w:type="pct"/>
            <w:tcBorders>
              <w:top w:val="nil"/>
              <w:bottom w:val="nil"/>
            </w:tcBorders>
          </w:tcPr>
          <w:p w14:paraId="00D61B8F" w14:textId="77777777" w:rsidR="00F94715" w:rsidRPr="00FF77F3" w:rsidRDefault="00F94715" w:rsidP="00E07339">
            <w:pPr>
              <w:jc w:val="both"/>
              <w:rPr>
                <w:rFonts w:ascii="Arial" w:hAnsi="Arial" w:cs="Arial"/>
                <w:lang w:val="en-GB"/>
              </w:rPr>
            </w:pPr>
          </w:p>
        </w:tc>
        <w:tc>
          <w:tcPr>
            <w:tcW w:w="219" w:type="pct"/>
            <w:vMerge/>
          </w:tcPr>
          <w:p w14:paraId="30EBE410" w14:textId="77777777" w:rsidR="00F94715" w:rsidRPr="00FF77F3" w:rsidRDefault="00F94715" w:rsidP="00E07339">
            <w:pPr>
              <w:jc w:val="both"/>
              <w:rPr>
                <w:rFonts w:ascii="Arial" w:hAnsi="Arial" w:cs="Arial"/>
                <w:lang w:val="en-GB"/>
              </w:rPr>
            </w:pPr>
          </w:p>
        </w:tc>
        <w:tc>
          <w:tcPr>
            <w:tcW w:w="283" w:type="pct"/>
            <w:vMerge/>
          </w:tcPr>
          <w:p w14:paraId="64990C9C" w14:textId="77777777" w:rsidR="00F94715" w:rsidRPr="00FF77F3" w:rsidRDefault="00F94715" w:rsidP="00E07339">
            <w:pPr>
              <w:jc w:val="center"/>
              <w:rPr>
                <w:rFonts w:ascii="Arial" w:hAnsi="Arial" w:cs="Arial"/>
                <w:b/>
                <w:bCs/>
                <w:lang w:val="en-GB"/>
              </w:rPr>
            </w:pPr>
          </w:p>
        </w:tc>
        <w:tc>
          <w:tcPr>
            <w:tcW w:w="269" w:type="pct"/>
            <w:gridSpan w:val="3"/>
          </w:tcPr>
          <w:p w14:paraId="5E8596FF" w14:textId="77777777" w:rsidR="00F94715" w:rsidRPr="00FF77F3" w:rsidRDefault="00F94715" w:rsidP="00E07339">
            <w:pPr>
              <w:autoSpaceDE w:val="0"/>
              <w:autoSpaceDN w:val="0"/>
              <w:adjustRightInd w:val="0"/>
              <w:rPr>
                <w:rFonts w:ascii="Arial" w:hAnsi="Arial" w:cs="Arial"/>
              </w:rPr>
            </w:pPr>
            <w:r w:rsidRPr="00FF77F3">
              <w:rPr>
                <w:rFonts w:ascii="Arial" w:hAnsi="Arial" w:cs="Arial"/>
              </w:rPr>
              <w:t>d</w:t>
            </w:r>
          </w:p>
        </w:tc>
        <w:tc>
          <w:tcPr>
            <w:tcW w:w="2470" w:type="pct"/>
            <w:gridSpan w:val="5"/>
          </w:tcPr>
          <w:p w14:paraId="45FEA062" w14:textId="77777777" w:rsidR="00F94715" w:rsidRPr="00FF77F3" w:rsidRDefault="00F94715" w:rsidP="00E07339">
            <w:pPr>
              <w:autoSpaceDE w:val="0"/>
              <w:autoSpaceDN w:val="0"/>
              <w:adjustRightInd w:val="0"/>
              <w:jc w:val="both"/>
              <w:rPr>
                <w:rFonts w:ascii="Arial" w:hAnsi="Arial" w:cs="Arial"/>
              </w:rPr>
            </w:pPr>
            <w:r w:rsidRPr="00FF77F3">
              <w:rPr>
                <w:rFonts w:ascii="Arial" w:hAnsi="Arial" w:cs="Arial"/>
              </w:rPr>
              <w:t>implement appropriate correction and corrective actions without undue delay;</w:t>
            </w:r>
          </w:p>
        </w:tc>
        <w:tc>
          <w:tcPr>
            <w:tcW w:w="263" w:type="pct"/>
            <w:gridSpan w:val="3"/>
          </w:tcPr>
          <w:p w14:paraId="545BB115" w14:textId="77777777" w:rsidR="00F94715" w:rsidRPr="00FF77F3" w:rsidRDefault="00F94715" w:rsidP="00E07339">
            <w:pPr>
              <w:jc w:val="both"/>
              <w:rPr>
                <w:rFonts w:ascii="Arial" w:hAnsi="Arial" w:cs="Arial"/>
                <w:lang w:val="en-GB"/>
              </w:rPr>
            </w:pPr>
          </w:p>
        </w:tc>
        <w:tc>
          <w:tcPr>
            <w:tcW w:w="302" w:type="pct"/>
            <w:gridSpan w:val="4"/>
          </w:tcPr>
          <w:p w14:paraId="5CA55888" w14:textId="77777777" w:rsidR="00F94715" w:rsidRPr="00FF77F3" w:rsidRDefault="00F94715" w:rsidP="00E07339">
            <w:pPr>
              <w:jc w:val="both"/>
              <w:rPr>
                <w:rFonts w:ascii="Arial" w:hAnsi="Arial" w:cs="Arial"/>
                <w:lang w:val="en-GB"/>
              </w:rPr>
            </w:pPr>
          </w:p>
        </w:tc>
        <w:tc>
          <w:tcPr>
            <w:tcW w:w="1020" w:type="pct"/>
          </w:tcPr>
          <w:p w14:paraId="4E423472" w14:textId="77777777" w:rsidR="00F94715" w:rsidRPr="00FF77F3" w:rsidRDefault="00F94715" w:rsidP="00E07339">
            <w:pPr>
              <w:jc w:val="both"/>
              <w:rPr>
                <w:rFonts w:ascii="Arial" w:hAnsi="Arial" w:cs="Arial"/>
                <w:lang w:val="en-GB"/>
              </w:rPr>
            </w:pPr>
          </w:p>
        </w:tc>
      </w:tr>
      <w:tr w:rsidR="008779B4" w:rsidRPr="00FF77F3" w14:paraId="4B70D3BF" w14:textId="77777777" w:rsidTr="00E70D81">
        <w:trPr>
          <w:cantSplit/>
        </w:trPr>
        <w:tc>
          <w:tcPr>
            <w:tcW w:w="175" w:type="pct"/>
            <w:tcBorders>
              <w:top w:val="nil"/>
              <w:bottom w:val="nil"/>
            </w:tcBorders>
          </w:tcPr>
          <w:p w14:paraId="030BEA98" w14:textId="77777777" w:rsidR="00F94715" w:rsidRPr="00FF77F3" w:rsidRDefault="00F94715" w:rsidP="00E07339">
            <w:pPr>
              <w:jc w:val="both"/>
              <w:rPr>
                <w:rFonts w:ascii="Arial" w:hAnsi="Arial" w:cs="Arial"/>
                <w:lang w:val="en-GB"/>
              </w:rPr>
            </w:pPr>
          </w:p>
        </w:tc>
        <w:tc>
          <w:tcPr>
            <w:tcW w:w="219" w:type="pct"/>
            <w:vMerge/>
            <w:tcBorders>
              <w:bottom w:val="nil"/>
            </w:tcBorders>
          </w:tcPr>
          <w:p w14:paraId="7B337712" w14:textId="77777777" w:rsidR="00F94715" w:rsidRPr="00FF77F3" w:rsidRDefault="00F94715" w:rsidP="00E07339">
            <w:pPr>
              <w:jc w:val="both"/>
              <w:rPr>
                <w:rFonts w:ascii="Arial" w:hAnsi="Arial" w:cs="Arial"/>
                <w:lang w:val="en-GB"/>
              </w:rPr>
            </w:pPr>
          </w:p>
        </w:tc>
        <w:tc>
          <w:tcPr>
            <w:tcW w:w="283" w:type="pct"/>
            <w:vMerge/>
          </w:tcPr>
          <w:p w14:paraId="006BF40B" w14:textId="77777777" w:rsidR="00F94715" w:rsidRPr="00FF77F3" w:rsidRDefault="00F94715" w:rsidP="00E07339">
            <w:pPr>
              <w:jc w:val="center"/>
              <w:rPr>
                <w:rFonts w:ascii="Arial" w:hAnsi="Arial" w:cs="Arial"/>
                <w:b/>
                <w:bCs/>
                <w:lang w:val="en-GB"/>
              </w:rPr>
            </w:pPr>
          </w:p>
        </w:tc>
        <w:tc>
          <w:tcPr>
            <w:tcW w:w="269" w:type="pct"/>
            <w:gridSpan w:val="3"/>
          </w:tcPr>
          <w:p w14:paraId="487DEFD6" w14:textId="77777777" w:rsidR="00F94715" w:rsidRPr="00FF77F3" w:rsidRDefault="00F94715" w:rsidP="00E07339">
            <w:pPr>
              <w:autoSpaceDE w:val="0"/>
              <w:autoSpaceDN w:val="0"/>
              <w:adjustRightInd w:val="0"/>
              <w:rPr>
                <w:rFonts w:ascii="Arial" w:hAnsi="Arial" w:cs="Arial"/>
              </w:rPr>
            </w:pPr>
            <w:r w:rsidRPr="00FF77F3">
              <w:rPr>
                <w:rFonts w:ascii="Arial" w:hAnsi="Arial" w:cs="Arial"/>
              </w:rPr>
              <w:t>e</w:t>
            </w:r>
          </w:p>
        </w:tc>
        <w:tc>
          <w:tcPr>
            <w:tcW w:w="2470" w:type="pct"/>
            <w:gridSpan w:val="5"/>
          </w:tcPr>
          <w:p w14:paraId="2266B42B" w14:textId="77777777" w:rsidR="00F94715" w:rsidRPr="00FF77F3" w:rsidRDefault="00F94715" w:rsidP="00E07339">
            <w:pPr>
              <w:autoSpaceDE w:val="0"/>
              <w:autoSpaceDN w:val="0"/>
              <w:adjustRightInd w:val="0"/>
              <w:jc w:val="both"/>
              <w:rPr>
                <w:rFonts w:ascii="Arial" w:hAnsi="Arial" w:cs="Arial"/>
              </w:rPr>
            </w:pPr>
            <w:r w:rsidRPr="00FF77F3">
              <w:rPr>
                <w:rFonts w:ascii="Arial" w:hAnsi="Arial" w:cs="Arial"/>
              </w:rPr>
              <w:t>retain records as evidence of the implementation of the audit programme and the audit results.</w:t>
            </w:r>
          </w:p>
          <w:p w14:paraId="75881998" w14:textId="07AE4844" w:rsidR="00F94715" w:rsidRPr="00FF77F3" w:rsidRDefault="00F94715" w:rsidP="00E07339">
            <w:pPr>
              <w:autoSpaceDE w:val="0"/>
              <w:autoSpaceDN w:val="0"/>
              <w:adjustRightInd w:val="0"/>
              <w:jc w:val="both"/>
              <w:rPr>
                <w:rFonts w:ascii="Arial" w:hAnsi="Arial" w:cs="Arial"/>
              </w:rPr>
            </w:pPr>
            <w:r w:rsidRPr="00F94715">
              <w:rPr>
                <w:rFonts w:ascii="Arial" w:hAnsi="Arial" w:cs="Arial"/>
                <w:sz w:val="18"/>
              </w:rPr>
              <w:t>NOTE: ISO 19011 provides guidance for internal audits.</w:t>
            </w:r>
          </w:p>
        </w:tc>
        <w:tc>
          <w:tcPr>
            <w:tcW w:w="263" w:type="pct"/>
            <w:gridSpan w:val="3"/>
          </w:tcPr>
          <w:p w14:paraId="014AD83B" w14:textId="77777777" w:rsidR="00F94715" w:rsidRPr="00FF77F3" w:rsidRDefault="00F94715" w:rsidP="00E07339">
            <w:pPr>
              <w:jc w:val="both"/>
              <w:rPr>
                <w:rFonts w:ascii="Arial" w:hAnsi="Arial" w:cs="Arial"/>
                <w:lang w:val="en-GB"/>
              </w:rPr>
            </w:pPr>
          </w:p>
        </w:tc>
        <w:tc>
          <w:tcPr>
            <w:tcW w:w="302" w:type="pct"/>
            <w:gridSpan w:val="4"/>
          </w:tcPr>
          <w:p w14:paraId="2F55F43A" w14:textId="77777777" w:rsidR="00F94715" w:rsidRPr="00FF77F3" w:rsidRDefault="00F94715" w:rsidP="00E07339">
            <w:pPr>
              <w:jc w:val="both"/>
              <w:rPr>
                <w:rFonts w:ascii="Arial" w:hAnsi="Arial" w:cs="Arial"/>
                <w:lang w:val="en-GB"/>
              </w:rPr>
            </w:pPr>
          </w:p>
        </w:tc>
        <w:tc>
          <w:tcPr>
            <w:tcW w:w="1020" w:type="pct"/>
          </w:tcPr>
          <w:p w14:paraId="0F870FAB" w14:textId="77777777" w:rsidR="00F94715" w:rsidRPr="00FF77F3" w:rsidRDefault="00F94715" w:rsidP="00E07339">
            <w:pPr>
              <w:jc w:val="both"/>
              <w:rPr>
                <w:rFonts w:ascii="Arial" w:hAnsi="Arial" w:cs="Arial"/>
                <w:lang w:val="en-GB"/>
              </w:rPr>
            </w:pPr>
          </w:p>
        </w:tc>
      </w:tr>
      <w:tr w:rsidR="00A537A9" w:rsidRPr="00FF77F3" w14:paraId="630E70EB" w14:textId="77777777" w:rsidTr="007A74D0">
        <w:trPr>
          <w:cantSplit/>
        </w:trPr>
        <w:tc>
          <w:tcPr>
            <w:tcW w:w="175" w:type="pct"/>
            <w:tcBorders>
              <w:top w:val="nil"/>
              <w:bottom w:val="nil"/>
            </w:tcBorders>
          </w:tcPr>
          <w:p w14:paraId="4278268F" w14:textId="77777777" w:rsidR="00A537A9" w:rsidRPr="00FF77F3" w:rsidRDefault="00A537A9" w:rsidP="00E07339">
            <w:pPr>
              <w:rPr>
                <w:rFonts w:ascii="Arial" w:hAnsi="Arial" w:cs="Arial"/>
                <w:lang w:val="en-GB"/>
              </w:rPr>
            </w:pPr>
          </w:p>
        </w:tc>
        <w:tc>
          <w:tcPr>
            <w:tcW w:w="219" w:type="pct"/>
            <w:vMerge w:val="restart"/>
          </w:tcPr>
          <w:p w14:paraId="166C07C8" w14:textId="77777777" w:rsidR="00A537A9" w:rsidRPr="00FF77F3" w:rsidRDefault="00A537A9" w:rsidP="00E07339">
            <w:pPr>
              <w:pStyle w:val="Footer"/>
              <w:tabs>
                <w:tab w:val="clear" w:pos="4320"/>
                <w:tab w:val="clear" w:pos="8640"/>
              </w:tabs>
              <w:jc w:val="center"/>
              <w:rPr>
                <w:rFonts w:ascii="Arial" w:hAnsi="Arial" w:cs="Arial"/>
                <w:b/>
                <w:lang w:val="en-GB"/>
              </w:rPr>
            </w:pPr>
            <w:r w:rsidRPr="00FF77F3">
              <w:rPr>
                <w:rFonts w:ascii="Arial" w:hAnsi="Arial" w:cs="Arial"/>
                <w:b/>
                <w:lang w:val="en-GB"/>
              </w:rPr>
              <w:t>8.9</w:t>
            </w:r>
          </w:p>
        </w:tc>
        <w:tc>
          <w:tcPr>
            <w:tcW w:w="4607" w:type="pct"/>
            <w:gridSpan w:val="17"/>
          </w:tcPr>
          <w:p w14:paraId="4973303D" w14:textId="77777777" w:rsidR="00A537A9" w:rsidRPr="00FF77F3" w:rsidRDefault="00A537A9" w:rsidP="00E07339">
            <w:pPr>
              <w:rPr>
                <w:rFonts w:ascii="Arial" w:hAnsi="Arial" w:cs="Arial"/>
                <w:b/>
                <w:lang w:val="en-GB"/>
              </w:rPr>
            </w:pPr>
            <w:r w:rsidRPr="00FF77F3">
              <w:rPr>
                <w:rFonts w:ascii="Arial" w:hAnsi="Arial" w:cs="Arial"/>
                <w:b/>
                <w:lang w:val="en-GB"/>
              </w:rPr>
              <w:t>Management reviews (Option A)</w:t>
            </w:r>
          </w:p>
        </w:tc>
      </w:tr>
      <w:tr w:rsidR="008779B4" w:rsidRPr="00FF77F3" w14:paraId="5B14F49D" w14:textId="77777777" w:rsidTr="00E70D81">
        <w:trPr>
          <w:cantSplit/>
        </w:trPr>
        <w:tc>
          <w:tcPr>
            <w:tcW w:w="175" w:type="pct"/>
            <w:tcBorders>
              <w:top w:val="nil"/>
              <w:bottom w:val="nil"/>
            </w:tcBorders>
          </w:tcPr>
          <w:p w14:paraId="3C0EE2A1" w14:textId="77777777" w:rsidR="00A537A9" w:rsidRPr="00FF77F3" w:rsidRDefault="00A537A9" w:rsidP="00E07339">
            <w:pPr>
              <w:jc w:val="both"/>
              <w:rPr>
                <w:rFonts w:ascii="Arial" w:hAnsi="Arial" w:cs="Arial"/>
                <w:lang w:val="en-GB"/>
              </w:rPr>
            </w:pPr>
          </w:p>
        </w:tc>
        <w:tc>
          <w:tcPr>
            <w:tcW w:w="219" w:type="pct"/>
            <w:vMerge/>
          </w:tcPr>
          <w:p w14:paraId="22190C9D" w14:textId="77777777" w:rsidR="00A537A9" w:rsidRPr="00FF77F3" w:rsidRDefault="00A537A9" w:rsidP="00E07339">
            <w:pPr>
              <w:jc w:val="both"/>
              <w:rPr>
                <w:rFonts w:ascii="Arial" w:hAnsi="Arial" w:cs="Arial"/>
                <w:lang w:val="en-GB"/>
              </w:rPr>
            </w:pPr>
          </w:p>
        </w:tc>
        <w:tc>
          <w:tcPr>
            <w:tcW w:w="283" w:type="pct"/>
          </w:tcPr>
          <w:p w14:paraId="36059982" w14:textId="77777777" w:rsidR="00A537A9" w:rsidRPr="00FF77F3" w:rsidRDefault="00A537A9" w:rsidP="00E07339">
            <w:pPr>
              <w:jc w:val="center"/>
              <w:rPr>
                <w:rFonts w:ascii="Arial" w:hAnsi="Arial" w:cs="Arial"/>
                <w:lang w:val="en-GB"/>
              </w:rPr>
            </w:pPr>
            <w:r w:rsidRPr="00FF77F3">
              <w:rPr>
                <w:rFonts w:ascii="Arial" w:hAnsi="Arial" w:cs="Arial"/>
                <w:lang w:val="en-GB"/>
              </w:rPr>
              <w:t>8.9.1</w:t>
            </w:r>
          </w:p>
        </w:tc>
        <w:tc>
          <w:tcPr>
            <w:tcW w:w="2739" w:type="pct"/>
            <w:gridSpan w:val="8"/>
          </w:tcPr>
          <w:p w14:paraId="0FDEEC18"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 xml:space="preserve">The laboratory management shall review its management system at planned intervals, in order to ensure its continuing suitability, adequacy and effectiveness, </w:t>
            </w:r>
            <w:r w:rsidRPr="00FF77F3">
              <w:rPr>
                <w:rFonts w:ascii="Arial" w:hAnsi="Arial" w:cs="Arial"/>
              </w:rPr>
              <w:lastRenderedPageBreak/>
              <w:t>including the stated policies and objectives related to the fulfilment of this document.</w:t>
            </w:r>
          </w:p>
        </w:tc>
        <w:tc>
          <w:tcPr>
            <w:tcW w:w="263" w:type="pct"/>
            <w:gridSpan w:val="3"/>
          </w:tcPr>
          <w:p w14:paraId="7613FC5A" w14:textId="77777777" w:rsidR="00A537A9" w:rsidRPr="00FF77F3" w:rsidRDefault="00A537A9" w:rsidP="00E07339">
            <w:pPr>
              <w:jc w:val="both"/>
              <w:rPr>
                <w:rFonts w:ascii="Arial" w:hAnsi="Arial" w:cs="Arial"/>
                <w:lang w:val="en-GB"/>
              </w:rPr>
            </w:pPr>
          </w:p>
        </w:tc>
        <w:tc>
          <w:tcPr>
            <w:tcW w:w="302" w:type="pct"/>
            <w:gridSpan w:val="4"/>
          </w:tcPr>
          <w:p w14:paraId="77C50C44" w14:textId="77777777" w:rsidR="00A537A9" w:rsidRPr="00FF77F3" w:rsidRDefault="00A537A9" w:rsidP="00E07339">
            <w:pPr>
              <w:jc w:val="both"/>
              <w:rPr>
                <w:rFonts w:ascii="Arial" w:hAnsi="Arial" w:cs="Arial"/>
                <w:lang w:val="en-GB"/>
              </w:rPr>
            </w:pPr>
          </w:p>
        </w:tc>
        <w:tc>
          <w:tcPr>
            <w:tcW w:w="1020" w:type="pct"/>
          </w:tcPr>
          <w:p w14:paraId="5D748B68" w14:textId="77777777" w:rsidR="00A537A9" w:rsidRPr="00FF77F3" w:rsidRDefault="00A537A9" w:rsidP="00E07339">
            <w:pPr>
              <w:jc w:val="both"/>
              <w:rPr>
                <w:rFonts w:ascii="Arial" w:hAnsi="Arial" w:cs="Arial"/>
                <w:lang w:val="en-GB"/>
              </w:rPr>
            </w:pPr>
          </w:p>
        </w:tc>
      </w:tr>
      <w:tr w:rsidR="008779B4" w:rsidRPr="00FF77F3" w14:paraId="32D9CE3F" w14:textId="77777777" w:rsidTr="00E70D81">
        <w:trPr>
          <w:cantSplit/>
        </w:trPr>
        <w:tc>
          <w:tcPr>
            <w:tcW w:w="175" w:type="pct"/>
            <w:tcBorders>
              <w:top w:val="nil"/>
              <w:bottom w:val="nil"/>
            </w:tcBorders>
          </w:tcPr>
          <w:p w14:paraId="4DF91116" w14:textId="77777777" w:rsidR="00A537A9" w:rsidRPr="00FF77F3" w:rsidRDefault="00A537A9" w:rsidP="00E07339">
            <w:pPr>
              <w:jc w:val="both"/>
              <w:rPr>
                <w:rFonts w:ascii="Arial" w:hAnsi="Arial" w:cs="Arial"/>
                <w:lang w:val="en-GB"/>
              </w:rPr>
            </w:pPr>
          </w:p>
        </w:tc>
        <w:tc>
          <w:tcPr>
            <w:tcW w:w="219" w:type="pct"/>
            <w:vMerge/>
          </w:tcPr>
          <w:p w14:paraId="671161F7" w14:textId="77777777" w:rsidR="00A537A9" w:rsidRPr="00FF77F3" w:rsidRDefault="00A537A9" w:rsidP="00E07339">
            <w:pPr>
              <w:jc w:val="both"/>
              <w:rPr>
                <w:rFonts w:ascii="Arial" w:hAnsi="Arial" w:cs="Arial"/>
                <w:lang w:val="en-GB"/>
              </w:rPr>
            </w:pPr>
          </w:p>
        </w:tc>
        <w:tc>
          <w:tcPr>
            <w:tcW w:w="283" w:type="pct"/>
            <w:vMerge w:val="restart"/>
          </w:tcPr>
          <w:p w14:paraId="20E82CEE" w14:textId="77777777" w:rsidR="00A537A9" w:rsidRPr="00FF77F3" w:rsidRDefault="00A537A9" w:rsidP="00E07339">
            <w:pPr>
              <w:jc w:val="center"/>
              <w:rPr>
                <w:rFonts w:ascii="Arial" w:hAnsi="Arial" w:cs="Arial"/>
                <w:lang w:val="en-GB"/>
              </w:rPr>
            </w:pPr>
            <w:r w:rsidRPr="00FF77F3">
              <w:rPr>
                <w:rFonts w:ascii="Arial" w:hAnsi="Arial" w:cs="Arial"/>
                <w:lang w:val="en-GB"/>
              </w:rPr>
              <w:t>8.9.2</w:t>
            </w:r>
          </w:p>
        </w:tc>
        <w:tc>
          <w:tcPr>
            <w:tcW w:w="2739" w:type="pct"/>
            <w:gridSpan w:val="8"/>
          </w:tcPr>
          <w:p w14:paraId="06106508"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The inputs to management review shall be recorded and shall include information related to the following:</w:t>
            </w:r>
          </w:p>
        </w:tc>
        <w:tc>
          <w:tcPr>
            <w:tcW w:w="263" w:type="pct"/>
            <w:gridSpan w:val="3"/>
          </w:tcPr>
          <w:p w14:paraId="3E008AB8" w14:textId="77777777" w:rsidR="00A537A9" w:rsidRPr="00FF77F3" w:rsidRDefault="00A537A9" w:rsidP="00E07339">
            <w:pPr>
              <w:jc w:val="both"/>
              <w:rPr>
                <w:rFonts w:ascii="Arial" w:hAnsi="Arial" w:cs="Arial"/>
                <w:lang w:val="en-GB"/>
              </w:rPr>
            </w:pPr>
          </w:p>
        </w:tc>
        <w:tc>
          <w:tcPr>
            <w:tcW w:w="302" w:type="pct"/>
            <w:gridSpan w:val="4"/>
          </w:tcPr>
          <w:p w14:paraId="35D69221" w14:textId="77777777" w:rsidR="00A537A9" w:rsidRPr="00FF77F3" w:rsidRDefault="00A537A9" w:rsidP="00E07339">
            <w:pPr>
              <w:jc w:val="both"/>
              <w:rPr>
                <w:rFonts w:ascii="Arial" w:hAnsi="Arial" w:cs="Arial"/>
                <w:lang w:val="en-GB"/>
              </w:rPr>
            </w:pPr>
          </w:p>
        </w:tc>
        <w:tc>
          <w:tcPr>
            <w:tcW w:w="1020" w:type="pct"/>
          </w:tcPr>
          <w:p w14:paraId="03B0DB4D" w14:textId="77777777" w:rsidR="00A537A9" w:rsidRPr="00FF77F3" w:rsidRDefault="00A537A9" w:rsidP="00E07339">
            <w:pPr>
              <w:jc w:val="both"/>
              <w:rPr>
                <w:rFonts w:ascii="Arial" w:hAnsi="Arial" w:cs="Arial"/>
                <w:lang w:val="en-GB"/>
              </w:rPr>
            </w:pPr>
          </w:p>
        </w:tc>
      </w:tr>
      <w:tr w:rsidR="008779B4" w:rsidRPr="00FF77F3" w14:paraId="7145FC62" w14:textId="77777777" w:rsidTr="00E70D81">
        <w:trPr>
          <w:cantSplit/>
        </w:trPr>
        <w:tc>
          <w:tcPr>
            <w:tcW w:w="175" w:type="pct"/>
            <w:tcBorders>
              <w:top w:val="nil"/>
              <w:bottom w:val="nil"/>
            </w:tcBorders>
          </w:tcPr>
          <w:p w14:paraId="68CA2658" w14:textId="77777777" w:rsidR="00A537A9" w:rsidRPr="00FF77F3" w:rsidRDefault="00A537A9" w:rsidP="00E07339">
            <w:pPr>
              <w:jc w:val="both"/>
              <w:rPr>
                <w:rFonts w:ascii="Arial" w:hAnsi="Arial" w:cs="Arial"/>
                <w:lang w:val="en-GB"/>
              </w:rPr>
            </w:pPr>
          </w:p>
        </w:tc>
        <w:tc>
          <w:tcPr>
            <w:tcW w:w="219" w:type="pct"/>
            <w:vMerge/>
          </w:tcPr>
          <w:p w14:paraId="2E2DE78B" w14:textId="77777777" w:rsidR="00A537A9" w:rsidRPr="00FF77F3" w:rsidRDefault="00A537A9" w:rsidP="00E07339">
            <w:pPr>
              <w:jc w:val="both"/>
              <w:rPr>
                <w:rFonts w:ascii="Arial" w:hAnsi="Arial" w:cs="Arial"/>
                <w:lang w:val="en-GB"/>
              </w:rPr>
            </w:pPr>
          </w:p>
        </w:tc>
        <w:tc>
          <w:tcPr>
            <w:tcW w:w="283" w:type="pct"/>
            <w:vMerge/>
          </w:tcPr>
          <w:p w14:paraId="321896B7" w14:textId="77777777" w:rsidR="00A537A9" w:rsidRPr="00FF77F3" w:rsidRDefault="00A537A9" w:rsidP="00E07339">
            <w:pPr>
              <w:jc w:val="center"/>
              <w:rPr>
                <w:rFonts w:ascii="Arial" w:hAnsi="Arial" w:cs="Arial"/>
                <w:b/>
                <w:bCs/>
                <w:lang w:val="en-GB"/>
              </w:rPr>
            </w:pPr>
          </w:p>
        </w:tc>
        <w:tc>
          <w:tcPr>
            <w:tcW w:w="269" w:type="pct"/>
            <w:gridSpan w:val="3"/>
          </w:tcPr>
          <w:p w14:paraId="745AAE70"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a</w:t>
            </w:r>
          </w:p>
        </w:tc>
        <w:tc>
          <w:tcPr>
            <w:tcW w:w="2470" w:type="pct"/>
            <w:gridSpan w:val="5"/>
          </w:tcPr>
          <w:p w14:paraId="55E2F539"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changes in internal and external issues that are relevant to the laboratory;</w:t>
            </w:r>
          </w:p>
        </w:tc>
        <w:tc>
          <w:tcPr>
            <w:tcW w:w="263" w:type="pct"/>
            <w:gridSpan w:val="3"/>
          </w:tcPr>
          <w:p w14:paraId="7EE67354" w14:textId="77777777" w:rsidR="00A537A9" w:rsidRPr="00FF77F3" w:rsidRDefault="00A537A9" w:rsidP="00E07339">
            <w:pPr>
              <w:jc w:val="both"/>
              <w:rPr>
                <w:rFonts w:ascii="Arial" w:hAnsi="Arial" w:cs="Arial"/>
                <w:lang w:val="en-GB"/>
              </w:rPr>
            </w:pPr>
          </w:p>
        </w:tc>
        <w:tc>
          <w:tcPr>
            <w:tcW w:w="302" w:type="pct"/>
            <w:gridSpan w:val="4"/>
          </w:tcPr>
          <w:p w14:paraId="69E365BC" w14:textId="77777777" w:rsidR="00A537A9" w:rsidRPr="00FF77F3" w:rsidRDefault="00A537A9" w:rsidP="00E07339">
            <w:pPr>
              <w:jc w:val="both"/>
              <w:rPr>
                <w:rFonts w:ascii="Arial" w:hAnsi="Arial" w:cs="Arial"/>
                <w:lang w:val="en-GB"/>
              </w:rPr>
            </w:pPr>
          </w:p>
        </w:tc>
        <w:tc>
          <w:tcPr>
            <w:tcW w:w="1020" w:type="pct"/>
          </w:tcPr>
          <w:p w14:paraId="53C2BFD4" w14:textId="77777777" w:rsidR="00A537A9" w:rsidRPr="00FF77F3" w:rsidRDefault="00A537A9" w:rsidP="00E07339">
            <w:pPr>
              <w:jc w:val="both"/>
              <w:rPr>
                <w:rFonts w:ascii="Arial" w:hAnsi="Arial" w:cs="Arial"/>
                <w:lang w:val="en-GB"/>
              </w:rPr>
            </w:pPr>
          </w:p>
        </w:tc>
      </w:tr>
      <w:tr w:rsidR="008779B4" w:rsidRPr="00FF77F3" w14:paraId="4387EC19" w14:textId="77777777" w:rsidTr="00E70D81">
        <w:trPr>
          <w:cantSplit/>
        </w:trPr>
        <w:tc>
          <w:tcPr>
            <w:tcW w:w="175" w:type="pct"/>
            <w:tcBorders>
              <w:top w:val="nil"/>
              <w:bottom w:val="nil"/>
            </w:tcBorders>
          </w:tcPr>
          <w:p w14:paraId="24F029AC" w14:textId="77777777" w:rsidR="00A537A9" w:rsidRPr="00FF77F3" w:rsidRDefault="00A537A9" w:rsidP="00E07339">
            <w:pPr>
              <w:jc w:val="both"/>
              <w:rPr>
                <w:rFonts w:ascii="Arial" w:hAnsi="Arial" w:cs="Arial"/>
                <w:lang w:val="en-GB"/>
              </w:rPr>
            </w:pPr>
          </w:p>
        </w:tc>
        <w:tc>
          <w:tcPr>
            <w:tcW w:w="219" w:type="pct"/>
            <w:vMerge/>
          </w:tcPr>
          <w:p w14:paraId="2C7B7EE2" w14:textId="77777777" w:rsidR="00A537A9" w:rsidRPr="00FF77F3" w:rsidRDefault="00A537A9" w:rsidP="00E07339">
            <w:pPr>
              <w:jc w:val="both"/>
              <w:rPr>
                <w:rFonts w:ascii="Arial" w:hAnsi="Arial" w:cs="Arial"/>
                <w:lang w:val="en-GB"/>
              </w:rPr>
            </w:pPr>
          </w:p>
        </w:tc>
        <w:tc>
          <w:tcPr>
            <w:tcW w:w="283" w:type="pct"/>
            <w:vMerge/>
          </w:tcPr>
          <w:p w14:paraId="18BF5DF3" w14:textId="77777777" w:rsidR="00A537A9" w:rsidRPr="00FF77F3" w:rsidRDefault="00A537A9" w:rsidP="00E07339">
            <w:pPr>
              <w:jc w:val="center"/>
              <w:rPr>
                <w:rFonts w:ascii="Arial" w:hAnsi="Arial" w:cs="Arial"/>
                <w:b/>
                <w:bCs/>
                <w:lang w:val="en-GB"/>
              </w:rPr>
            </w:pPr>
          </w:p>
        </w:tc>
        <w:tc>
          <w:tcPr>
            <w:tcW w:w="269" w:type="pct"/>
            <w:gridSpan w:val="3"/>
          </w:tcPr>
          <w:p w14:paraId="0083EF73"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b</w:t>
            </w:r>
          </w:p>
        </w:tc>
        <w:tc>
          <w:tcPr>
            <w:tcW w:w="2470" w:type="pct"/>
            <w:gridSpan w:val="5"/>
          </w:tcPr>
          <w:p w14:paraId="6085BCC8"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fulfilment of objectives;</w:t>
            </w:r>
          </w:p>
        </w:tc>
        <w:tc>
          <w:tcPr>
            <w:tcW w:w="263" w:type="pct"/>
            <w:gridSpan w:val="3"/>
          </w:tcPr>
          <w:p w14:paraId="05A832BB" w14:textId="77777777" w:rsidR="00A537A9" w:rsidRPr="00FF77F3" w:rsidRDefault="00A537A9" w:rsidP="00E07339">
            <w:pPr>
              <w:jc w:val="both"/>
              <w:rPr>
                <w:rFonts w:ascii="Arial" w:hAnsi="Arial" w:cs="Arial"/>
                <w:lang w:val="en-GB"/>
              </w:rPr>
            </w:pPr>
          </w:p>
        </w:tc>
        <w:tc>
          <w:tcPr>
            <w:tcW w:w="302" w:type="pct"/>
            <w:gridSpan w:val="4"/>
          </w:tcPr>
          <w:p w14:paraId="20AEE85B" w14:textId="77777777" w:rsidR="00A537A9" w:rsidRPr="00FF77F3" w:rsidRDefault="00A537A9" w:rsidP="00E07339">
            <w:pPr>
              <w:jc w:val="both"/>
              <w:rPr>
                <w:rFonts w:ascii="Arial" w:hAnsi="Arial" w:cs="Arial"/>
                <w:lang w:val="en-GB"/>
              </w:rPr>
            </w:pPr>
          </w:p>
        </w:tc>
        <w:tc>
          <w:tcPr>
            <w:tcW w:w="1020" w:type="pct"/>
          </w:tcPr>
          <w:p w14:paraId="7114BC47" w14:textId="77777777" w:rsidR="00A537A9" w:rsidRPr="00FF77F3" w:rsidRDefault="00A537A9" w:rsidP="00E07339">
            <w:pPr>
              <w:jc w:val="both"/>
              <w:rPr>
                <w:rFonts w:ascii="Arial" w:hAnsi="Arial" w:cs="Arial"/>
                <w:lang w:val="en-GB"/>
              </w:rPr>
            </w:pPr>
          </w:p>
        </w:tc>
      </w:tr>
      <w:tr w:rsidR="008779B4" w:rsidRPr="00FF77F3" w14:paraId="43EA4944" w14:textId="77777777" w:rsidTr="00E70D81">
        <w:trPr>
          <w:cantSplit/>
        </w:trPr>
        <w:tc>
          <w:tcPr>
            <w:tcW w:w="175" w:type="pct"/>
            <w:tcBorders>
              <w:top w:val="nil"/>
              <w:bottom w:val="nil"/>
            </w:tcBorders>
          </w:tcPr>
          <w:p w14:paraId="5079621C" w14:textId="77777777" w:rsidR="00A537A9" w:rsidRPr="00FF77F3" w:rsidRDefault="00A537A9" w:rsidP="00E07339">
            <w:pPr>
              <w:jc w:val="both"/>
              <w:rPr>
                <w:rFonts w:ascii="Arial" w:hAnsi="Arial" w:cs="Arial"/>
                <w:lang w:val="en-GB"/>
              </w:rPr>
            </w:pPr>
          </w:p>
        </w:tc>
        <w:tc>
          <w:tcPr>
            <w:tcW w:w="219" w:type="pct"/>
            <w:vMerge/>
          </w:tcPr>
          <w:p w14:paraId="5BB59CA5" w14:textId="77777777" w:rsidR="00A537A9" w:rsidRPr="00FF77F3" w:rsidRDefault="00A537A9" w:rsidP="00E07339">
            <w:pPr>
              <w:jc w:val="both"/>
              <w:rPr>
                <w:rFonts w:ascii="Arial" w:hAnsi="Arial" w:cs="Arial"/>
                <w:lang w:val="en-GB"/>
              </w:rPr>
            </w:pPr>
          </w:p>
        </w:tc>
        <w:tc>
          <w:tcPr>
            <w:tcW w:w="283" w:type="pct"/>
            <w:vMerge/>
          </w:tcPr>
          <w:p w14:paraId="614742ED" w14:textId="77777777" w:rsidR="00A537A9" w:rsidRPr="00FF77F3" w:rsidRDefault="00A537A9" w:rsidP="00E07339">
            <w:pPr>
              <w:jc w:val="center"/>
              <w:rPr>
                <w:rFonts w:ascii="Arial" w:hAnsi="Arial" w:cs="Arial"/>
                <w:b/>
                <w:bCs/>
                <w:lang w:val="en-GB"/>
              </w:rPr>
            </w:pPr>
          </w:p>
        </w:tc>
        <w:tc>
          <w:tcPr>
            <w:tcW w:w="269" w:type="pct"/>
            <w:gridSpan w:val="3"/>
          </w:tcPr>
          <w:p w14:paraId="05DF67E6"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c</w:t>
            </w:r>
          </w:p>
        </w:tc>
        <w:tc>
          <w:tcPr>
            <w:tcW w:w="2470" w:type="pct"/>
            <w:gridSpan w:val="5"/>
          </w:tcPr>
          <w:p w14:paraId="66A1A850"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suitability of policies and procedures;</w:t>
            </w:r>
          </w:p>
        </w:tc>
        <w:tc>
          <w:tcPr>
            <w:tcW w:w="263" w:type="pct"/>
            <w:gridSpan w:val="3"/>
          </w:tcPr>
          <w:p w14:paraId="62C2E305" w14:textId="77777777" w:rsidR="00A537A9" w:rsidRPr="00FF77F3" w:rsidRDefault="00A537A9" w:rsidP="00E07339">
            <w:pPr>
              <w:jc w:val="both"/>
              <w:rPr>
                <w:rFonts w:ascii="Arial" w:hAnsi="Arial" w:cs="Arial"/>
                <w:lang w:val="en-GB"/>
              </w:rPr>
            </w:pPr>
          </w:p>
        </w:tc>
        <w:tc>
          <w:tcPr>
            <w:tcW w:w="302" w:type="pct"/>
            <w:gridSpan w:val="4"/>
          </w:tcPr>
          <w:p w14:paraId="698C2E7A" w14:textId="77777777" w:rsidR="00A537A9" w:rsidRPr="00FF77F3" w:rsidRDefault="00A537A9" w:rsidP="00E07339">
            <w:pPr>
              <w:jc w:val="both"/>
              <w:rPr>
                <w:rFonts w:ascii="Arial" w:hAnsi="Arial" w:cs="Arial"/>
                <w:lang w:val="en-GB"/>
              </w:rPr>
            </w:pPr>
          </w:p>
        </w:tc>
        <w:tc>
          <w:tcPr>
            <w:tcW w:w="1020" w:type="pct"/>
          </w:tcPr>
          <w:p w14:paraId="41DFDB3B" w14:textId="77777777" w:rsidR="00A537A9" w:rsidRPr="00FF77F3" w:rsidRDefault="00A537A9" w:rsidP="00E07339">
            <w:pPr>
              <w:jc w:val="both"/>
              <w:rPr>
                <w:rFonts w:ascii="Arial" w:hAnsi="Arial" w:cs="Arial"/>
                <w:lang w:val="en-GB"/>
              </w:rPr>
            </w:pPr>
          </w:p>
        </w:tc>
      </w:tr>
      <w:tr w:rsidR="008779B4" w:rsidRPr="00FF77F3" w14:paraId="50D404E9" w14:textId="77777777" w:rsidTr="00E70D81">
        <w:trPr>
          <w:cantSplit/>
        </w:trPr>
        <w:tc>
          <w:tcPr>
            <w:tcW w:w="175" w:type="pct"/>
            <w:tcBorders>
              <w:top w:val="nil"/>
              <w:bottom w:val="nil"/>
            </w:tcBorders>
          </w:tcPr>
          <w:p w14:paraId="0E097F96" w14:textId="77777777" w:rsidR="00A537A9" w:rsidRPr="00FF77F3" w:rsidRDefault="00A537A9" w:rsidP="00E07339">
            <w:pPr>
              <w:jc w:val="both"/>
              <w:rPr>
                <w:rFonts w:ascii="Arial" w:hAnsi="Arial" w:cs="Arial"/>
                <w:lang w:val="en-GB"/>
              </w:rPr>
            </w:pPr>
          </w:p>
        </w:tc>
        <w:tc>
          <w:tcPr>
            <w:tcW w:w="219" w:type="pct"/>
            <w:vMerge/>
          </w:tcPr>
          <w:p w14:paraId="1D7054B7" w14:textId="77777777" w:rsidR="00A537A9" w:rsidRPr="00FF77F3" w:rsidRDefault="00A537A9" w:rsidP="00E07339">
            <w:pPr>
              <w:jc w:val="both"/>
              <w:rPr>
                <w:rFonts w:ascii="Arial" w:hAnsi="Arial" w:cs="Arial"/>
                <w:lang w:val="en-GB"/>
              </w:rPr>
            </w:pPr>
          </w:p>
        </w:tc>
        <w:tc>
          <w:tcPr>
            <w:tcW w:w="283" w:type="pct"/>
            <w:vMerge/>
          </w:tcPr>
          <w:p w14:paraId="796EC54C" w14:textId="77777777" w:rsidR="00A537A9" w:rsidRPr="00FF77F3" w:rsidRDefault="00A537A9" w:rsidP="00E07339">
            <w:pPr>
              <w:jc w:val="center"/>
              <w:rPr>
                <w:rFonts w:ascii="Arial" w:hAnsi="Arial" w:cs="Arial"/>
                <w:b/>
                <w:bCs/>
                <w:lang w:val="en-GB"/>
              </w:rPr>
            </w:pPr>
          </w:p>
        </w:tc>
        <w:tc>
          <w:tcPr>
            <w:tcW w:w="269" w:type="pct"/>
            <w:gridSpan w:val="3"/>
          </w:tcPr>
          <w:p w14:paraId="2993E621"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d</w:t>
            </w:r>
          </w:p>
        </w:tc>
        <w:tc>
          <w:tcPr>
            <w:tcW w:w="2470" w:type="pct"/>
            <w:gridSpan w:val="5"/>
          </w:tcPr>
          <w:p w14:paraId="29F03AA9"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status of actions from previous management reviews;</w:t>
            </w:r>
          </w:p>
        </w:tc>
        <w:tc>
          <w:tcPr>
            <w:tcW w:w="263" w:type="pct"/>
            <w:gridSpan w:val="3"/>
          </w:tcPr>
          <w:p w14:paraId="0007217E" w14:textId="77777777" w:rsidR="00A537A9" w:rsidRPr="00FF77F3" w:rsidRDefault="00A537A9" w:rsidP="00E07339">
            <w:pPr>
              <w:jc w:val="both"/>
              <w:rPr>
                <w:rFonts w:ascii="Arial" w:hAnsi="Arial" w:cs="Arial"/>
                <w:lang w:val="en-GB"/>
              </w:rPr>
            </w:pPr>
          </w:p>
        </w:tc>
        <w:tc>
          <w:tcPr>
            <w:tcW w:w="302" w:type="pct"/>
            <w:gridSpan w:val="4"/>
          </w:tcPr>
          <w:p w14:paraId="2C9C85D0" w14:textId="77777777" w:rsidR="00A537A9" w:rsidRPr="00FF77F3" w:rsidRDefault="00A537A9" w:rsidP="00E07339">
            <w:pPr>
              <w:jc w:val="both"/>
              <w:rPr>
                <w:rFonts w:ascii="Arial" w:hAnsi="Arial" w:cs="Arial"/>
                <w:lang w:val="en-GB"/>
              </w:rPr>
            </w:pPr>
          </w:p>
        </w:tc>
        <w:tc>
          <w:tcPr>
            <w:tcW w:w="1020" w:type="pct"/>
          </w:tcPr>
          <w:p w14:paraId="0BC64865" w14:textId="77777777" w:rsidR="00A537A9" w:rsidRPr="00FF77F3" w:rsidRDefault="00A537A9" w:rsidP="00E07339">
            <w:pPr>
              <w:jc w:val="both"/>
              <w:rPr>
                <w:rFonts w:ascii="Arial" w:hAnsi="Arial" w:cs="Arial"/>
                <w:lang w:val="en-GB"/>
              </w:rPr>
            </w:pPr>
          </w:p>
        </w:tc>
      </w:tr>
      <w:tr w:rsidR="008779B4" w:rsidRPr="00FF77F3" w14:paraId="39FE9A9D" w14:textId="77777777" w:rsidTr="00E70D81">
        <w:trPr>
          <w:cantSplit/>
        </w:trPr>
        <w:tc>
          <w:tcPr>
            <w:tcW w:w="175" w:type="pct"/>
            <w:tcBorders>
              <w:top w:val="nil"/>
              <w:bottom w:val="nil"/>
            </w:tcBorders>
          </w:tcPr>
          <w:p w14:paraId="70CD3DA7" w14:textId="77777777" w:rsidR="00A537A9" w:rsidRPr="00FF77F3" w:rsidRDefault="00A537A9" w:rsidP="00E07339">
            <w:pPr>
              <w:jc w:val="both"/>
              <w:rPr>
                <w:rFonts w:ascii="Arial" w:hAnsi="Arial" w:cs="Arial"/>
                <w:lang w:val="en-GB"/>
              </w:rPr>
            </w:pPr>
          </w:p>
        </w:tc>
        <w:tc>
          <w:tcPr>
            <w:tcW w:w="219" w:type="pct"/>
            <w:vMerge/>
          </w:tcPr>
          <w:p w14:paraId="0CC315CC" w14:textId="77777777" w:rsidR="00A537A9" w:rsidRPr="00FF77F3" w:rsidRDefault="00A537A9" w:rsidP="00E07339">
            <w:pPr>
              <w:jc w:val="both"/>
              <w:rPr>
                <w:rFonts w:ascii="Arial" w:hAnsi="Arial" w:cs="Arial"/>
                <w:lang w:val="en-GB"/>
              </w:rPr>
            </w:pPr>
          </w:p>
        </w:tc>
        <w:tc>
          <w:tcPr>
            <w:tcW w:w="283" w:type="pct"/>
            <w:vMerge/>
          </w:tcPr>
          <w:p w14:paraId="3327FCC4" w14:textId="77777777" w:rsidR="00A537A9" w:rsidRPr="00FF77F3" w:rsidRDefault="00A537A9" w:rsidP="00E07339">
            <w:pPr>
              <w:jc w:val="center"/>
              <w:rPr>
                <w:rFonts w:ascii="Arial" w:hAnsi="Arial" w:cs="Arial"/>
                <w:b/>
                <w:bCs/>
                <w:lang w:val="en-GB"/>
              </w:rPr>
            </w:pPr>
          </w:p>
        </w:tc>
        <w:tc>
          <w:tcPr>
            <w:tcW w:w="269" w:type="pct"/>
            <w:gridSpan w:val="3"/>
          </w:tcPr>
          <w:p w14:paraId="2018B3E3"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e</w:t>
            </w:r>
          </w:p>
        </w:tc>
        <w:tc>
          <w:tcPr>
            <w:tcW w:w="2470" w:type="pct"/>
            <w:gridSpan w:val="5"/>
          </w:tcPr>
          <w:p w14:paraId="6EB9C648"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outcome of recent internal audits;</w:t>
            </w:r>
          </w:p>
        </w:tc>
        <w:tc>
          <w:tcPr>
            <w:tcW w:w="263" w:type="pct"/>
            <w:gridSpan w:val="3"/>
          </w:tcPr>
          <w:p w14:paraId="67F8A88C" w14:textId="77777777" w:rsidR="00A537A9" w:rsidRPr="00FF77F3" w:rsidRDefault="00A537A9" w:rsidP="00E07339">
            <w:pPr>
              <w:jc w:val="both"/>
              <w:rPr>
                <w:rFonts w:ascii="Arial" w:hAnsi="Arial" w:cs="Arial"/>
                <w:lang w:val="en-GB"/>
              </w:rPr>
            </w:pPr>
          </w:p>
        </w:tc>
        <w:tc>
          <w:tcPr>
            <w:tcW w:w="302" w:type="pct"/>
            <w:gridSpan w:val="4"/>
          </w:tcPr>
          <w:p w14:paraId="4966EE62" w14:textId="77777777" w:rsidR="00A537A9" w:rsidRPr="00FF77F3" w:rsidRDefault="00A537A9" w:rsidP="00E07339">
            <w:pPr>
              <w:jc w:val="both"/>
              <w:rPr>
                <w:rFonts w:ascii="Arial" w:hAnsi="Arial" w:cs="Arial"/>
                <w:lang w:val="en-GB"/>
              </w:rPr>
            </w:pPr>
          </w:p>
        </w:tc>
        <w:tc>
          <w:tcPr>
            <w:tcW w:w="1020" w:type="pct"/>
          </w:tcPr>
          <w:p w14:paraId="0CD3F22F" w14:textId="77777777" w:rsidR="00A537A9" w:rsidRPr="00FF77F3" w:rsidRDefault="00A537A9" w:rsidP="00E07339">
            <w:pPr>
              <w:jc w:val="both"/>
              <w:rPr>
                <w:rFonts w:ascii="Arial" w:hAnsi="Arial" w:cs="Arial"/>
                <w:lang w:val="en-GB"/>
              </w:rPr>
            </w:pPr>
          </w:p>
        </w:tc>
      </w:tr>
      <w:tr w:rsidR="008779B4" w:rsidRPr="00FF77F3" w14:paraId="2DBB8941" w14:textId="77777777" w:rsidTr="00E70D81">
        <w:trPr>
          <w:cantSplit/>
        </w:trPr>
        <w:tc>
          <w:tcPr>
            <w:tcW w:w="175" w:type="pct"/>
            <w:tcBorders>
              <w:top w:val="nil"/>
              <w:bottom w:val="nil"/>
            </w:tcBorders>
          </w:tcPr>
          <w:p w14:paraId="777E52F2" w14:textId="77777777" w:rsidR="00A537A9" w:rsidRPr="00FF77F3" w:rsidRDefault="00A537A9" w:rsidP="00E07339">
            <w:pPr>
              <w:jc w:val="both"/>
              <w:rPr>
                <w:rFonts w:ascii="Arial" w:hAnsi="Arial" w:cs="Arial"/>
                <w:lang w:val="en-GB"/>
              </w:rPr>
            </w:pPr>
          </w:p>
        </w:tc>
        <w:tc>
          <w:tcPr>
            <w:tcW w:w="219" w:type="pct"/>
            <w:vMerge/>
          </w:tcPr>
          <w:p w14:paraId="44410CEB" w14:textId="77777777" w:rsidR="00A537A9" w:rsidRPr="00FF77F3" w:rsidRDefault="00A537A9" w:rsidP="00E07339">
            <w:pPr>
              <w:jc w:val="both"/>
              <w:rPr>
                <w:rFonts w:ascii="Arial" w:hAnsi="Arial" w:cs="Arial"/>
                <w:lang w:val="en-GB"/>
              </w:rPr>
            </w:pPr>
          </w:p>
        </w:tc>
        <w:tc>
          <w:tcPr>
            <w:tcW w:w="283" w:type="pct"/>
            <w:vMerge/>
          </w:tcPr>
          <w:p w14:paraId="0E9968B8" w14:textId="77777777" w:rsidR="00A537A9" w:rsidRPr="00FF77F3" w:rsidRDefault="00A537A9" w:rsidP="00E07339">
            <w:pPr>
              <w:jc w:val="center"/>
              <w:rPr>
                <w:rFonts w:ascii="Arial" w:hAnsi="Arial" w:cs="Arial"/>
                <w:b/>
                <w:bCs/>
                <w:lang w:val="en-GB"/>
              </w:rPr>
            </w:pPr>
          </w:p>
        </w:tc>
        <w:tc>
          <w:tcPr>
            <w:tcW w:w="269" w:type="pct"/>
            <w:gridSpan w:val="3"/>
          </w:tcPr>
          <w:p w14:paraId="2E530A0D"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f</w:t>
            </w:r>
          </w:p>
        </w:tc>
        <w:tc>
          <w:tcPr>
            <w:tcW w:w="2470" w:type="pct"/>
            <w:gridSpan w:val="5"/>
          </w:tcPr>
          <w:p w14:paraId="42B558D5"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corrective actions;</w:t>
            </w:r>
          </w:p>
        </w:tc>
        <w:tc>
          <w:tcPr>
            <w:tcW w:w="263" w:type="pct"/>
            <w:gridSpan w:val="3"/>
          </w:tcPr>
          <w:p w14:paraId="421DC17D" w14:textId="77777777" w:rsidR="00A537A9" w:rsidRPr="00FF77F3" w:rsidRDefault="00A537A9" w:rsidP="00E07339">
            <w:pPr>
              <w:jc w:val="both"/>
              <w:rPr>
                <w:rFonts w:ascii="Arial" w:hAnsi="Arial" w:cs="Arial"/>
                <w:lang w:val="en-GB"/>
              </w:rPr>
            </w:pPr>
          </w:p>
        </w:tc>
        <w:tc>
          <w:tcPr>
            <w:tcW w:w="302" w:type="pct"/>
            <w:gridSpan w:val="4"/>
          </w:tcPr>
          <w:p w14:paraId="0A94B7A6" w14:textId="77777777" w:rsidR="00A537A9" w:rsidRPr="00FF77F3" w:rsidRDefault="00A537A9" w:rsidP="00E07339">
            <w:pPr>
              <w:jc w:val="both"/>
              <w:rPr>
                <w:rFonts w:ascii="Arial" w:hAnsi="Arial" w:cs="Arial"/>
                <w:lang w:val="en-GB"/>
              </w:rPr>
            </w:pPr>
          </w:p>
        </w:tc>
        <w:tc>
          <w:tcPr>
            <w:tcW w:w="1020" w:type="pct"/>
          </w:tcPr>
          <w:p w14:paraId="0656099D" w14:textId="77777777" w:rsidR="00A537A9" w:rsidRPr="00FF77F3" w:rsidRDefault="00A537A9" w:rsidP="00E07339">
            <w:pPr>
              <w:jc w:val="both"/>
              <w:rPr>
                <w:rFonts w:ascii="Arial" w:hAnsi="Arial" w:cs="Arial"/>
                <w:lang w:val="en-GB"/>
              </w:rPr>
            </w:pPr>
          </w:p>
        </w:tc>
      </w:tr>
      <w:tr w:rsidR="008779B4" w:rsidRPr="00FF77F3" w14:paraId="53E03571" w14:textId="77777777" w:rsidTr="00E70D81">
        <w:trPr>
          <w:cantSplit/>
        </w:trPr>
        <w:tc>
          <w:tcPr>
            <w:tcW w:w="175" w:type="pct"/>
            <w:tcBorders>
              <w:top w:val="nil"/>
              <w:bottom w:val="nil"/>
            </w:tcBorders>
          </w:tcPr>
          <w:p w14:paraId="0E8D4574" w14:textId="77777777" w:rsidR="00A537A9" w:rsidRPr="00FF77F3" w:rsidRDefault="00A537A9" w:rsidP="00E07339">
            <w:pPr>
              <w:jc w:val="both"/>
              <w:rPr>
                <w:rFonts w:ascii="Arial" w:hAnsi="Arial" w:cs="Arial"/>
                <w:lang w:val="en-GB"/>
              </w:rPr>
            </w:pPr>
          </w:p>
        </w:tc>
        <w:tc>
          <w:tcPr>
            <w:tcW w:w="219" w:type="pct"/>
            <w:vMerge/>
          </w:tcPr>
          <w:p w14:paraId="5CAE2784" w14:textId="77777777" w:rsidR="00A537A9" w:rsidRPr="00FF77F3" w:rsidRDefault="00A537A9" w:rsidP="00E07339">
            <w:pPr>
              <w:jc w:val="both"/>
              <w:rPr>
                <w:rFonts w:ascii="Arial" w:hAnsi="Arial" w:cs="Arial"/>
                <w:lang w:val="en-GB"/>
              </w:rPr>
            </w:pPr>
          </w:p>
        </w:tc>
        <w:tc>
          <w:tcPr>
            <w:tcW w:w="283" w:type="pct"/>
            <w:vMerge/>
          </w:tcPr>
          <w:p w14:paraId="202ECB85" w14:textId="77777777" w:rsidR="00A537A9" w:rsidRPr="00FF77F3" w:rsidRDefault="00A537A9" w:rsidP="00E07339">
            <w:pPr>
              <w:jc w:val="center"/>
              <w:rPr>
                <w:rFonts w:ascii="Arial" w:hAnsi="Arial" w:cs="Arial"/>
                <w:b/>
                <w:bCs/>
                <w:lang w:val="en-GB"/>
              </w:rPr>
            </w:pPr>
          </w:p>
        </w:tc>
        <w:tc>
          <w:tcPr>
            <w:tcW w:w="269" w:type="pct"/>
            <w:gridSpan w:val="3"/>
          </w:tcPr>
          <w:p w14:paraId="3E427B9E"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g</w:t>
            </w:r>
          </w:p>
        </w:tc>
        <w:tc>
          <w:tcPr>
            <w:tcW w:w="2470" w:type="pct"/>
            <w:gridSpan w:val="5"/>
          </w:tcPr>
          <w:p w14:paraId="178D2F1F"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assessments by external bodies;</w:t>
            </w:r>
          </w:p>
        </w:tc>
        <w:tc>
          <w:tcPr>
            <w:tcW w:w="263" w:type="pct"/>
            <w:gridSpan w:val="3"/>
          </w:tcPr>
          <w:p w14:paraId="1E55801F" w14:textId="77777777" w:rsidR="00A537A9" w:rsidRPr="00FF77F3" w:rsidRDefault="00A537A9" w:rsidP="00E07339">
            <w:pPr>
              <w:jc w:val="both"/>
              <w:rPr>
                <w:rFonts w:ascii="Arial" w:hAnsi="Arial" w:cs="Arial"/>
                <w:lang w:val="en-GB"/>
              </w:rPr>
            </w:pPr>
          </w:p>
        </w:tc>
        <w:tc>
          <w:tcPr>
            <w:tcW w:w="302" w:type="pct"/>
            <w:gridSpan w:val="4"/>
          </w:tcPr>
          <w:p w14:paraId="5120E028" w14:textId="77777777" w:rsidR="00A537A9" w:rsidRPr="00FF77F3" w:rsidRDefault="00A537A9" w:rsidP="00E07339">
            <w:pPr>
              <w:jc w:val="both"/>
              <w:rPr>
                <w:rFonts w:ascii="Arial" w:hAnsi="Arial" w:cs="Arial"/>
                <w:lang w:val="en-GB"/>
              </w:rPr>
            </w:pPr>
          </w:p>
        </w:tc>
        <w:tc>
          <w:tcPr>
            <w:tcW w:w="1020" w:type="pct"/>
          </w:tcPr>
          <w:p w14:paraId="75442F87" w14:textId="77777777" w:rsidR="00A537A9" w:rsidRPr="00FF77F3" w:rsidRDefault="00A537A9" w:rsidP="00E07339">
            <w:pPr>
              <w:jc w:val="both"/>
              <w:rPr>
                <w:rFonts w:ascii="Arial" w:hAnsi="Arial" w:cs="Arial"/>
                <w:lang w:val="en-GB"/>
              </w:rPr>
            </w:pPr>
          </w:p>
        </w:tc>
      </w:tr>
      <w:tr w:rsidR="008779B4" w:rsidRPr="00FF77F3" w14:paraId="06DD9015" w14:textId="77777777" w:rsidTr="00E70D81">
        <w:trPr>
          <w:cantSplit/>
        </w:trPr>
        <w:tc>
          <w:tcPr>
            <w:tcW w:w="175" w:type="pct"/>
            <w:tcBorders>
              <w:top w:val="nil"/>
              <w:bottom w:val="nil"/>
            </w:tcBorders>
          </w:tcPr>
          <w:p w14:paraId="5B6F235D" w14:textId="77777777" w:rsidR="00A537A9" w:rsidRPr="00FF77F3" w:rsidRDefault="00A537A9" w:rsidP="00E07339">
            <w:pPr>
              <w:jc w:val="both"/>
              <w:rPr>
                <w:rFonts w:ascii="Arial" w:hAnsi="Arial" w:cs="Arial"/>
                <w:lang w:val="en-GB"/>
              </w:rPr>
            </w:pPr>
          </w:p>
        </w:tc>
        <w:tc>
          <w:tcPr>
            <w:tcW w:w="219" w:type="pct"/>
            <w:vMerge/>
          </w:tcPr>
          <w:p w14:paraId="51AC9587" w14:textId="77777777" w:rsidR="00A537A9" w:rsidRPr="00FF77F3" w:rsidRDefault="00A537A9" w:rsidP="00E07339">
            <w:pPr>
              <w:jc w:val="both"/>
              <w:rPr>
                <w:rFonts w:ascii="Arial" w:hAnsi="Arial" w:cs="Arial"/>
                <w:lang w:val="en-GB"/>
              </w:rPr>
            </w:pPr>
          </w:p>
        </w:tc>
        <w:tc>
          <w:tcPr>
            <w:tcW w:w="283" w:type="pct"/>
            <w:vMerge/>
          </w:tcPr>
          <w:p w14:paraId="64F147B7" w14:textId="77777777" w:rsidR="00A537A9" w:rsidRPr="00FF77F3" w:rsidRDefault="00A537A9" w:rsidP="00E07339">
            <w:pPr>
              <w:jc w:val="center"/>
              <w:rPr>
                <w:rFonts w:ascii="Arial" w:hAnsi="Arial" w:cs="Arial"/>
                <w:b/>
                <w:bCs/>
                <w:lang w:val="en-GB"/>
              </w:rPr>
            </w:pPr>
          </w:p>
        </w:tc>
        <w:tc>
          <w:tcPr>
            <w:tcW w:w="269" w:type="pct"/>
            <w:gridSpan w:val="3"/>
          </w:tcPr>
          <w:p w14:paraId="175911FF"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h</w:t>
            </w:r>
          </w:p>
        </w:tc>
        <w:tc>
          <w:tcPr>
            <w:tcW w:w="2470" w:type="pct"/>
            <w:gridSpan w:val="5"/>
          </w:tcPr>
          <w:p w14:paraId="4F14274C"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changes in the volume and type of the work or in the range of laboratory activities;</w:t>
            </w:r>
          </w:p>
        </w:tc>
        <w:tc>
          <w:tcPr>
            <w:tcW w:w="263" w:type="pct"/>
            <w:gridSpan w:val="3"/>
          </w:tcPr>
          <w:p w14:paraId="53346946" w14:textId="77777777" w:rsidR="00A537A9" w:rsidRPr="00FF77F3" w:rsidRDefault="00A537A9" w:rsidP="00E07339">
            <w:pPr>
              <w:jc w:val="both"/>
              <w:rPr>
                <w:rFonts w:ascii="Arial" w:hAnsi="Arial" w:cs="Arial"/>
                <w:lang w:val="en-GB"/>
              </w:rPr>
            </w:pPr>
          </w:p>
        </w:tc>
        <w:tc>
          <w:tcPr>
            <w:tcW w:w="302" w:type="pct"/>
            <w:gridSpan w:val="4"/>
          </w:tcPr>
          <w:p w14:paraId="1CB77407" w14:textId="77777777" w:rsidR="00A537A9" w:rsidRPr="00FF77F3" w:rsidRDefault="00A537A9" w:rsidP="00E07339">
            <w:pPr>
              <w:jc w:val="both"/>
              <w:rPr>
                <w:rFonts w:ascii="Arial" w:hAnsi="Arial" w:cs="Arial"/>
                <w:lang w:val="en-GB"/>
              </w:rPr>
            </w:pPr>
          </w:p>
        </w:tc>
        <w:tc>
          <w:tcPr>
            <w:tcW w:w="1020" w:type="pct"/>
          </w:tcPr>
          <w:p w14:paraId="44EB02F7" w14:textId="77777777" w:rsidR="00A537A9" w:rsidRPr="00FF77F3" w:rsidRDefault="00A537A9" w:rsidP="00E07339">
            <w:pPr>
              <w:jc w:val="both"/>
              <w:rPr>
                <w:rFonts w:ascii="Arial" w:hAnsi="Arial" w:cs="Arial"/>
                <w:lang w:val="en-GB"/>
              </w:rPr>
            </w:pPr>
          </w:p>
        </w:tc>
      </w:tr>
      <w:tr w:rsidR="008779B4" w:rsidRPr="00FF77F3" w14:paraId="464EE794" w14:textId="77777777" w:rsidTr="00E70D81">
        <w:trPr>
          <w:cantSplit/>
        </w:trPr>
        <w:tc>
          <w:tcPr>
            <w:tcW w:w="175" w:type="pct"/>
            <w:tcBorders>
              <w:top w:val="nil"/>
              <w:bottom w:val="nil"/>
            </w:tcBorders>
          </w:tcPr>
          <w:p w14:paraId="7CED1AA4" w14:textId="77777777" w:rsidR="00A537A9" w:rsidRPr="00FF77F3" w:rsidRDefault="00A537A9" w:rsidP="00E07339">
            <w:pPr>
              <w:jc w:val="both"/>
              <w:rPr>
                <w:rFonts w:ascii="Arial" w:hAnsi="Arial" w:cs="Arial"/>
                <w:lang w:val="en-GB"/>
              </w:rPr>
            </w:pPr>
          </w:p>
        </w:tc>
        <w:tc>
          <w:tcPr>
            <w:tcW w:w="219" w:type="pct"/>
            <w:vMerge/>
          </w:tcPr>
          <w:p w14:paraId="2F23FB71" w14:textId="77777777" w:rsidR="00A537A9" w:rsidRPr="00FF77F3" w:rsidRDefault="00A537A9" w:rsidP="00E07339">
            <w:pPr>
              <w:jc w:val="both"/>
              <w:rPr>
                <w:rFonts w:ascii="Arial" w:hAnsi="Arial" w:cs="Arial"/>
                <w:lang w:val="en-GB"/>
              </w:rPr>
            </w:pPr>
          </w:p>
        </w:tc>
        <w:tc>
          <w:tcPr>
            <w:tcW w:w="283" w:type="pct"/>
            <w:vMerge/>
          </w:tcPr>
          <w:p w14:paraId="1271ED41" w14:textId="77777777" w:rsidR="00A537A9" w:rsidRPr="00FF77F3" w:rsidRDefault="00A537A9" w:rsidP="00E07339">
            <w:pPr>
              <w:jc w:val="center"/>
              <w:rPr>
                <w:rFonts w:ascii="Arial" w:hAnsi="Arial" w:cs="Arial"/>
                <w:b/>
                <w:bCs/>
                <w:lang w:val="en-GB"/>
              </w:rPr>
            </w:pPr>
          </w:p>
        </w:tc>
        <w:tc>
          <w:tcPr>
            <w:tcW w:w="269" w:type="pct"/>
            <w:gridSpan w:val="3"/>
          </w:tcPr>
          <w:p w14:paraId="37A789DD"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i</w:t>
            </w:r>
          </w:p>
        </w:tc>
        <w:tc>
          <w:tcPr>
            <w:tcW w:w="2470" w:type="pct"/>
            <w:gridSpan w:val="5"/>
          </w:tcPr>
          <w:p w14:paraId="3160C66B"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 xml:space="preserve">customer and personnel feedback; </w:t>
            </w:r>
          </w:p>
        </w:tc>
        <w:tc>
          <w:tcPr>
            <w:tcW w:w="263" w:type="pct"/>
            <w:gridSpan w:val="3"/>
          </w:tcPr>
          <w:p w14:paraId="68A8B642" w14:textId="77777777" w:rsidR="00A537A9" w:rsidRPr="00FF77F3" w:rsidRDefault="00A537A9" w:rsidP="00E07339">
            <w:pPr>
              <w:jc w:val="both"/>
              <w:rPr>
                <w:rFonts w:ascii="Arial" w:hAnsi="Arial" w:cs="Arial"/>
                <w:lang w:val="en-GB"/>
              </w:rPr>
            </w:pPr>
          </w:p>
        </w:tc>
        <w:tc>
          <w:tcPr>
            <w:tcW w:w="302" w:type="pct"/>
            <w:gridSpan w:val="4"/>
          </w:tcPr>
          <w:p w14:paraId="2B64F571" w14:textId="77777777" w:rsidR="00A537A9" w:rsidRPr="00FF77F3" w:rsidRDefault="00A537A9" w:rsidP="00E07339">
            <w:pPr>
              <w:jc w:val="both"/>
              <w:rPr>
                <w:rFonts w:ascii="Arial" w:hAnsi="Arial" w:cs="Arial"/>
                <w:lang w:val="en-GB"/>
              </w:rPr>
            </w:pPr>
          </w:p>
        </w:tc>
        <w:tc>
          <w:tcPr>
            <w:tcW w:w="1020" w:type="pct"/>
          </w:tcPr>
          <w:p w14:paraId="5B28C65E" w14:textId="77777777" w:rsidR="00A537A9" w:rsidRPr="00FF77F3" w:rsidRDefault="00A537A9" w:rsidP="00E07339">
            <w:pPr>
              <w:jc w:val="both"/>
              <w:rPr>
                <w:rFonts w:ascii="Arial" w:hAnsi="Arial" w:cs="Arial"/>
                <w:lang w:val="en-GB"/>
              </w:rPr>
            </w:pPr>
          </w:p>
        </w:tc>
      </w:tr>
      <w:tr w:rsidR="008779B4" w:rsidRPr="00FF77F3" w14:paraId="20F42E11" w14:textId="77777777" w:rsidTr="00E70D81">
        <w:trPr>
          <w:cantSplit/>
        </w:trPr>
        <w:tc>
          <w:tcPr>
            <w:tcW w:w="175" w:type="pct"/>
            <w:tcBorders>
              <w:top w:val="nil"/>
              <w:bottom w:val="nil"/>
            </w:tcBorders>
          </w:tcPr>
          <w:p w14:paraId="5C16F407" w14:textId="77777777" w:rsidR="00A537A9" w:rsidRPr="00FF77F3" w:rsidRDefault="00A537A9" w:rsidP="00E07339">
            <w:pPr>
              <w:jc w:val="both"/>
              <w:rPr>
                <w:rFonts w:ascii="Arial" w:hAnsi="Arial" w:cs="Arial"/>
                <w:lang w:val="en-GB"/>
              </w:rPr>
            </w:pPr>
          </w:p>
        </w:tc>
        <w:tc>
          <w:tcPr>
            <w:tcW w:w="219" w:type="pct"/>
            <w:vMerge/>
          </w:tcPr>
          <w:p w14:paraId="779C9385" w14:textId="77777777" w:rsidR="00A537A9" w:rsidRPr="00FF77F3" w:rsidRDefault="00A537A9" w:rsidP="00E07339">
            <w:pPr>
              <w:jc w:val="both"/>
              <w:rPr>
                <w:rFonts w:ascii="Arial" w:hAnsi="Arial" w:cs="Arial"/>
                <w:lang w:val="en-GB"/>
              </w:rPr>
            </w:pPr>
          </w:p>
        </w:tc>
        <w:tc>
          <w:tcPr>
            <w:tcW w:w="283" w:type="pct"/>
            <w:vMerge/>
          </w:tcPr>
          <w:p w14:paraId="4CD4537F" w14:textId="77777777" w:rsidR="00A537A9" w:rsidRPr="00FF77F3" w:rsidRDefault="00A537A9" w:rsidP="00E07339">
            <w:pPr>
              <w:jc w:val="center"/>
              <w:rPr>
                <w:rFonts w:ascii="Arial" w:hAnsi="Arial" w:cs="Arial"/>
                <w:b/>
                <w:bCs/>
                <w:lang w:val="en-GB"/>
              </w:rPr>
            </w:pPr>
          </w:p>
        </w:tc>
        <w:tc>
          <w:tcPr>
            <w:tcW w:w="269" w:type="pct"/>
            <w:gridSpan w:val="3"/>
          </w:tcPr>
          <w:p w14:paraId="0894047C"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j</w:t>
            </w:r>
          </w:p>
        </w:tc>
        <w:tc>
          <w:tcPr>
            <w:tcW w:w="2470" w:type="pct"/>
            <w:gridSpan w:val="5"/>
          </w:tcPr>
          <w:p w14:paraId="317CB841"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complaints;</w:t>
            </w:r>
          </w:p>
        </w:tc>
        <w:tc>
          <w:tcPr>
            <w:tcW w:w="263" w:type="pct"/>
            <w:gridSpan w:val="3"/>
          </w:tcPr>
          <w:p w14:paraId="18B559BA" w14:textId="77777777" w:rsidR="00A537A9" w:rsidRPr="00FF77F3" w:rsidRDefault="00A537A9" w:rsidP="00E07339">
            <w:pPr>
              <w:jc w:val="both"/>
              <w:rPr>
                <w:rFonts w:ascii="Arial" w:hAnsi="Arial" w:cs="Arial"/>
                <w:lang w:val="en-GB"/>
              </w:rPr>
            </w:pPr>
          </w:p>
        </w:tc>
        <w:tc>
          <w:tcPr>
            <w:tcW w:w="302" w:type="pct"/>
            <w:gridSpan w:val="4"/>
          </w:tcPr>
          <w:p w14:paraId="003FEC52" w14:textId="77777777" w:rsidR="00A537A9" w:rsidRPr="00FF77F3" w:rsidRDefault="00A537A9" w:rsidP="00E07339">
            <w:pPr>
              <w:jc w:val="both"/>
              <w:rPr>
                <w:rFonts w:ascii="Arial" w:hAnsi="Arial" w:cs="Arial"/>
                <w:lang w:val="en-GB"/>
              </w:rPr>
            </w:pPr>
          </w:p>
        </w:tc>
        <w:tc>
          <w:tcPr>
            <w:tcW w:w="1020" w:type="pct"/>
          </w:tcPr>
          <w:p w14:paraId="2F59BEA9" w14:textId="77777777" w:rsidR="00A537A9" w:rsidRPr="00FF77F3" w:rsidRDefault="00A537A9" w:rsidP="00E07339">
            <w:pPr>
              <w:jc w:val="both"/>
              <w:rPr>
                <w:rFonts w:ascii="Arial" w:hAnsi="Arial" w:cs="Arial"/>
                <w:lang w:val="en-GB"/>
              </w:rPr>
            </w:pPr>
          </w:p>
        </w:tc>
      </w:tr>
      <w:tr w:rsidR="008779B4" w:rsidRPr="00FF77F3" w14:paraId="5BC9355A" w14:textId="77777777" w:rsidTr="00E70D81">
        <w:trPr>
          <w:cantSplit/>
        </w:trPr>
        <w:tc>
          <w:tcPr>
            <w:tcW w:w="175" w:type="pct"/>
            <w:tcBorders>
              <w:top w:val="nil"/>
              <w:bottom w:val="nil"/>
            </w:tcBorders>
          </w:tcPr>
          <w:p w14:paraId="52980DC7" w14:textId="77777777" w:rsidR="00A537A9" w:rsidRPr="00FF77F3" w:rsidRDefault="00A537A9" w:rsidP="00E07339">
            <w:pPr>
              <w:jc w:val="both"/>
              <w:rPr>
                <w:rFonts w:ascii="Arial" w:hAnsi="Arial" w:cs="Arial"/>
                <w:lang w:val="en-GB"/>
              </w:rPr>
            </w:pPr>
          </w:p>
        </w:tc>
        <w:tc>
          <w:tcPr>
            <w:tcW w:w="219" w:type="pct"/>
            <w:vMerge/>
          </w:tcPr>
          <w:p w14:paraId="2E556FB3" w14:textId="77777777" w:rsidR="00A537A9" w:rsidRPr="00FF77F3" w:rsidRDefault="00A537A9" w:rsidP="00E07339">
            <w:pPr>
              <w:jc w:val="both"/>
              <w:rPr>
                <w:rFonts w:ascii="Arial" w:hAnsi="Arial" w:cs="Arial"/>
                <w:lang w:val="en-GB"/>
              </w:rPr>
            </w:pPr>
          </w:p>
        </w:tc>
        <w:tc>
          <w:tcPr>
            <w:tcW w:w="283" w:type="pct"/>
            <w:vMerge/>
          </w:tcPr>
          <w:p w14:paraId="1EAAE8CA" w14:textId="77777777" w:rsidR="00A537A9" w:rsidRPr="00FF77F3" w:rsidRDefault="00A537A9" w:rsidP="00E07339">
            <w:pPr>
              <w:jc w:val="center"/>
              <w:rPr>
                <w:rFonts w:ascii="Arial" w:hAnsi="Arial" w:cs="Arial"/>
                <w:b/>
                <w:bCs/>
                <w:lang w:val="en-GB"/>
              </w:rPr>
            </w:pPr>
          </w:p>
        </w:tc>
        <w:tc>
          <w:tcPr>
            <w:tcW w:w="269" w:type="pct"/>
            <w:gridSpan w:val="3"/>
          </w:tcPr>
          <w:p w14:paraId="1DB16128"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k</w:t>
            </w:r>
          </w:p>
        </w:tc>
        <w:tc>
          <w:tcPr>
            <w:tcW w:w="2470" w:type="pct"/>
            <w:gridSpan w:val="5"/>
          </w:tcPr>
          <w:p w14:paraId="38E8F1DB"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effectiveness of any implemented improvements;</w:t>
            </w:r>
          </w:p>
        </w:tc>
        <w:tc>
          <w:tcPr>
            <w:tcW w:w="263" w:type="pct"/>
            <w:gridSpan w:val="3"/>
          </w:tcPr>
          <w:p w14:paraId="5B932C7C" w14:textId="77777777" w:rsidR="00A537A9" w:rsidRPr="00FF77F3" w:rsidRDefault="00A537A9" w:rsidP="00E07339">
            <w:pPr>
              <w:jc w:val="both"/>
              <w:rPr>
                <w:rFonts w:ascii="Arial" w:hAnsi="Arial" w:cs="Arial"/>
                <w:lang w:val="en-GB"/>
              </w:rPr>
            </w:pPr>
          </w:p>
        </w:tc>
        <w:tc>
          <w:tcPr>
            <w:tcW w:w="302" w:type="pct"/>
            <w:gridSpan w:val="4"/>
          </w:tcPr>
          <w:p w14:paraId="381E674A" w14:textId="77777777" w:rsidR="00A537A9" w:rsidRPr="00FF77F3" w:rsidRDefault="00A537A9" w:rsidP="00E07339">
            <w:pPr>
              <w:jc w:val="both"/>
              <w:rPr>
                <w:rFonts w:ascii="Arial" w:hAnsi="Arial" w:cs="Arial"/>
                <w:lang w:val="en-GB"/>
              </w:rPr>
            </w:pPr>
          </w:p>
        </w:tc>
        <w:tc>
          <w:tcPr>
            <w:tcW w:w="1020" w:type="pct"/>
          </w:tcPr>
          <w:p w14:paraId="016D5E59" w14:textId="77777777" w:rsidR="00A537A9" w:rsidRPr="00FF77F3" w:rsidRDefault="00A537A9" w:rsidP="00E07339">
            <w:pPr>
              <w:jc w:val="both"/>
              <w:rPr>
                <w:rFonts w:ascii="Arial" w:hAnsi="Arial" w:cs="Arial"/>
                <w:lang w:val="en-GB"/>
              </w:rPr>
            </w:pPr>
          </w:p>
        </w:tc>
      </w:tr>
      <w:tr w:rsidR="008779B4" w:rsidRPr="00FF77F3" w14:paraId="2DCCE91D" w14:textId="77777777" w:rsidTr="00E70D81">
        <w:trPr>
          <w:cantSplit/>
        </w:trPr>
        <w:tc>
          <w:tcPr>
            <w:tcW w:w="175" w:type="pct"/>
            <w:tcBorders>
              <w:top w:val="nil"/>
              <w:bottom w:val="nil"/>
            </w:tcBorders>
          </w:tcPr>
          <w:p w14:paraId="5110A04D" w14:textId="77777777" w:rsidR="00A537A9" w:rsidRPr="00FF77F3" w:rsidRDefault="00A537A9" w:rsidP="00E07339">
            <w:pPr>
              <w:jc w:val="both"/>
              <w:rPr>
                <w:rFonts w:ascii="Arial" w:hAnsi="Arial" w:cs="Arial"/>
                <w:lang w:val="en-GB"/>
              </w:rPr>
            </w:pPr>
          </w:p>
        </w:tc>
        <w:tc>
          <w:tcPr>
            <w:tcW w:w="219" w:type="pct"/>
            <w:vMerge/>
          </w:tcPr>
          <w:p w14:paraId="05E290C7" w14:textId="77777777" w:rsidR="00A537A9" w:rsidRPr="00FF77F3" w:rsidRDefault="00A537A9" w:rsidP="00E07339">
            <w:pPr>
              <w:jc w:val="both"/>
              <w:rPr>
                <w:rFonts w:ascii="Arial" w:hAnsi="Arial" w:cs="Arial"/>
                <w:lang w:val="en-GB"/>
              </w:rPr>
            </w:pPr>
          </w:p>
        </w:tc>
        <w:tc>
          <w:tcPr>
            <w:tcW w:w="283" w:type="pct"/>
            <w:vMerge/>
          </w:tcPr>
          <w:p w14:paraId="5FD8DDDC" w14:textId="77777777" w:rsidR="00A537A9" w:rsidRPr="00FF77F3" w:rsidRDefault="00A537A9" w:rsidP="00E07339">
            <w:pPr>
              <w:jc w:val="center"/>
              <w:rPr>
                <w:rFonts w:ascii="Arial" w:hAnsi="Arial" w:cs="Arial"/>
                <w:b/>
                <w:bCs/>
                <w:lang w:val="en-GB"/>
              </w:rPr>
            </w:pPr>
          </w:p>
        </w:tc>
        <w:tc>
          <w:tcPr>
            <w:tcW w:w="269" w:type="pct"/>
            <w:gridSpan w:val="3"/>
          </w:tcPr>
          <w:p w14:paraId="1DC42A46"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l</w:t>
            </w:r>
          </w:p>
        </w:tc>
        <w:tc>
          <w:tcPr>
            <w:tcW w:w="2470" w:type="pct"/>
            <w:gridSpan w:val="5"/>
          </w:tcPr>
          <w:p w14:paraId="099681BF"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adequacy of resources;</w:t>
            </w:r>
          </w:p>
        </w:tc>
        <w:tc>
          <w:tcPr>
            <w:tcW w:w="263" w:type="pct"/>
            <w:gridSpan w:val="3"/>
          </w:tcPr>
          <w:p w14:paraId="6DFC2658" w14:textId="77777777" w:rsidR="00A537A9" w:rsidRPr="00FF77F3" w:rsidRDefault="00A537A9" w:rsidP="00E07339">
            <w:pPr>
              <w:jc w:val="both"/>
              <w:rPr>
                <w:rFonts w:ascii="Arial" w:hAnsi="Arial" w:cs="Arial"/>
                <w:lang w:val="en-GB"/>
              </w:rPr>
            </w:pPr>
          </w:p>
        </w:tc>
        <w:tc>
          <w:tcPr>
            <w:tcW w:w="302" w:type="pct"/>
            <w:gridSpan w:val="4"/>
          </w:tcPr>
          <w:p w14:paraId="7D57F361" w14:textId="77777777" w:rsidR="00A537A9" w:rsidRPr="00FF77F3" w:rsidRDefault="00A537A9" w:rsidP="00E07339">
            <w:pPr>
              <w:jc w:val="both"/>
              <w:rPr>
                <w:rFonts w:ascii="Arial" w:hAnsi="Arial" w:cs="Arial"/>
                <w:lang w:val="en-GB"/>
              </w:rPr>
            </w:pPr>
          </w:p>
        </w:tc>
        <w:tc>
          <w:tcPr>
            <w:tcW w:w="1020" w:type="pct"/>
          </w:tcPr>
          <w:p w14:paraId="3220C25B" w14:textId="77777777" w:rsidR="00A537A9" w:rsidRPr="00FF77F3" w:rsidRDefault="00A537A9" w:rsidP="00E07339">
            <w:pPr>
              <w:jc w:val="both"/>
              <w:rPr>
                <w:rFonts w:ascii="Arial" w:hAnsi="Arial" w:cs="Arial"/>
                <w:lang w:val="en-GB"/>
              </w:rPr>
            </w:pPr>
          </w:p>
        </w:tc>
      </w:tr>
      <w:tr w:rsidR="008779B4" w:rsidRPr="00FF77F3" w14:paraId="6478E565" w14:textId="77777777" w:rsidTr="00E70D81">
        <w:trPr>
          <w:cantSplit/>
        </w:trPr>
        <w:tc>
          <w:tcPr>
            <w:tcW w:w="175" w:type="pct"/>
            <w:tcBorders>
              <w:top w:val="nil"/>
              <w:bottom w:val="nil"/>
            </w:tcBorders>
          </w:tcPr>
          <w:p w14:paraId="2917BF06" w14:textId="77777777" w:rsidR="00A537A9" w:rsidRPr="00FF77F3" w:rsidRDefault="00A537A9" w:rsidP="00E07339">
            <w:pPr>
              <w:jc w:val="both"/>
              <w:rPr>
                <w:rFonts w:ascii="Arial" w:hAnsi="Arial" w:cs="Arial"/>
                <w:lang w:val="en-GB"/>
              </w:rPr>
            </w:pPr>
          </w:p>
        </w:tc>
        <w:tc>
          <w:tcPr>
            <w:tcW w:w="219" w:type="pct"/>
            <w:vMerge/>
          </w:tcPr>
          <w:p w14:paraId="0F081995" w14:textId="77777777" w:rsidR="00A537A9" w:rsidRPr="00FF77F3" w:rsidRDefault="00A537A9" w:rsidP="00E07339">
            <w:pPr>
              <w:jc w:val="both"/>
              <w:rPr>
                <w:rFonts w:ascii="Arial" w:hAnsi="Arial" w:cs="Arial"/>
                <w:lang w:val="en-GB"/>
              </w:rPr>
            </w:pPr>
          </w:p>
        </w:tc>
        <w:tc>
          <w:tcPr>
            <w:tcW w:w="283" w:type="pct"/>
            <w:vMerge/>
          </w:tcPr>
          <w:p w14:paraId="44CA18C9" w14:textId="77777777" w:rsidR="00A537A9" w:rsidRPr="00FF77F3" w:rsidRDefault="00A537A9" w:rsidP="00E07339">
            <w:pPr>
              <w:jc w:val="center"/>
              <w:rPr>
                <w:rFonts w:ascii="Arial" w:hAnsi="Arial" w:cs="Arial"/>
                <w:b/>
                <w:bCs/>
                <w:lang w:val="en-GB"/>
              </w:rPr>
            </w:pPr>
          </w:p>
        </w:tc>
        <w:tc>
          <w:tcPr>
            <w:tcW w:w="269" w:type="pct"/>
            <w:gridSpan w:val="3"/>
          </w:tcPr>
          <w:p w14:paraId="18259E94"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m</w:t>
            </w:r>
          </w:p>
        </w:tc>
        <w:tc>
          <w:tcPr>
            <w:tcW w:w="2470" w:type="pct"/>
            <w:gridSpan w:val="5"/>
          </w:tcPr>
          <w:p w14:paraId="76415925"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results of risk identification;</w:t>
            </w:r>
          </w:p>
        </w:tc>
        <w:tc>
          <w:tcPr>
            <w:tcW w:w="263" w:type="pct"/>
            <w:gridSpan w:val="3"/>
          </w:tcPr>
          <w:p w14:paraId="4405E849" w14:textId="77777777" w:rsidR="00A537A9" w:rsidRPr="00FF77F3" w:rsidRDefault="00A537A9" w:rsidP="00E07339">
            <w:pPr>
              <w:jc w:val="both"/>
              <w:rPr>
                <w:rFonts w:ascii="Arial" w:hAnsi="Arial" w:cs="Arial"/>
                <w:lang w:val="en-GB"/>
              </w:rPr>
            </w:pPr>
          </w:p>
        </w:tc>
        <w:tc>
          <w:tcPr>
            <w:tcW w:w="302" w:type="pct"/>
            <w:gridSpan w:val="4"/>
          </w:tcPr>
          <w:p w14:paraId="31AD1E80" w14:textId="77777777" w:rsidR="00A537A9" w:rsidRPr="00FF77F3" w:rsidRDefault="00A537A9" w:rsidP="00E07339">
            <w:pPr>
              <w:jc w:val="both"/>
              <w:rPr>
                <w:rFonts w:ascii="Arial" w:hAnsi="Arial" w:cs="Arial"/>
                <w:lang w:val="en-GB"/>
              </w:rPr>
            </w:pPr>
          </w:p>
        </w:tc>
        <w:tc>
          <w:tcPr>
            <w:tcW w:w="1020" w:type="pct"/>
          </w:tcPr>
          <w:p w14:paraId="5977D024" w14:textId="77777777" w:rsidR="00A537A9" w:rsidRPr="00FF77F3" w:rsidRDefault="00A537A9" w:rsidP="00E07339">
            <w:pPr>
              <w:jc w:val="both"/>
              <w:rPr>
                <w:rFonts w:ascii="Arial" w:hAnsi="Arial" w:cs="Arial"/>
                <w:lang w:val="en-GB"/>
              </w:rPr>
            </w:pPr>
          </w:p>
        </w:tc>
      </w:tr>
      <w:tr w:rsidR="008779B4" w:rsidRPr="00FF77F3" w14:paraId="64E3841E" w14:textId="77777777" w:rsidTr="00E70D81">
        <w:trPr>
          <w:cantSplit/>
        </w:trPr>
        <w:tc>
          <w:tcPr>
            <w:tcW w:w="175" w:type="pct"/>
            <w:tcBorders>
              <w:top w:val="nil"/>
              <w:bottom w:val="nil"/>
            </w:tcBorders>
          </w:tcPr>
          <w:p w14:paraId="0D053840" w14:textId="77777777" w:rsidR="00A537A9" w:rsidRPr="00FF77F3" w:rsidRDefault="00A537A9" w:rsidP="00E07339">
            <w:pPr>
              <w:jc w:val="both"/>
              <w:rPr>
                <w:rFonts w:ascii="Arial" w:hAnsi="Arial" w:cs="Arial"/>
                <w:lang w:val="en-GB"/>
              </w:rPr>
            </w:pPr>
          </w:p>
        </w:tc>
        <w:tc>
          <w:tcPr>
            <w:tcW w:w="219" w:type="pct"/>
            <w:vMerge/>
          </w:tcPr>
          <w:p w14:paraId="1C4B9996" w14:textId="77777777" w:rsidR="00A537A9" w:rsidRPr="00FF77F3" w:rsidRDefault="00A537A9" w:rsidP="00E07339">
            <w:pPr>
              <w:jc w:val="both"/>
              <w:rPr>
                <w:rFonts w:ascii="Arial" w:hAnsi="Arial" w:cs="Arial"/>
                <w:lang w:val="en-GB"/>
              </w:rPr>
            </w:pPr>
          </w:p>
        </w:tc>
        <w:tc>
          <w:tcPr>
            <w:tcW w:w="283" w:type="pct"/>
            <w:vMerge/>
          </w:tcPr>
          <w:p w14:paraId="1B4FDB06" w14:textId="77777777" w:rsidR="00A537A9" w:rsidRPr="00FF77F3" w:rsidRDefault="00A537A9" w:rsidP="00E07339">
            <w:pPr>
              <w:jc w:val="center"/>
              <w:rPr>
                <w:rFonts w:ascii="Arial" w:hAnsi="Arial" w:cs="Arial"/>
                <w:b/>
                <w:bCs/>
                <w:lang w:val="en-GB"/>
              </w:rPr>
            </w:pPr>
          </w:p>
        </w:tc>
        <w:tc>
          <w:tcPr>
            <w:tcW w:w="269" w:type="pct"/>
            <w:gridSpan w:val="3"/>
          </w:tcPr>
          <w:p w14:paraId="61922C40"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n</w:t>
            </w:r>
          </w:p>
        </w:tc>
        <w:tc>
          <w:tcPr>
            <w:tcW w:w="2470" w:type="pct"/>
            <w:gridSpan w:val="5"/>
          </w:tcPr>
          <w:p w14:paraId="3FB8807F"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outcomes of the assurance of the validity of results; and</w:t>
            </w:r>
          </w:p>
        </w:tc>
        <w:tc>
          <w:tcPr>
            <w:tcW w:w="263" w:type="pct"/>
            <w:gridSpan w:val="3"/>
          </w:tcPr>
          <w:p w14:paraId="24265B89" w14:textId="77777777" w:rsidR="00A537A9" w:rsidRPr="00FF77F3" w:rsidRDefault="00A537A9" w:rsidP="00E07339">
            <w:pPr>
              <w:jc w:val="both"/>
              <w:rPr>
                <w:rFonts w:ascii="Arial" w:hAnsi="Arial" w:cs="Arial"/>
                <w:lang w:val="en-GB"/>
              </w:rPr>
            </w:pPr>
          </w:p>
        </w:tc>
        <w:tc>
          <w:tcPr>
            <w:tcW w:w="302" w:type="pct"/>
            <w:gridSpan w:val="4"/>
          </w:tcPr>
          <w:p w14:paraId="6E92509D" w14:textId="77777777" w:rsidR="00A537A9" w:rsidRPr="00FF77F3" w:rsidRDefault="00A537A9" w:rsidP="00E07339">
            <w:pPr>
              <w:jc w:val="both"/>
              <w:rPr>
                <w:rFonts w:ascii="Arial" w:hAnsi="Arial" w:cs="Arial"/>
                <w:lang w:val="en-GB"/>
              </w:rPr>
            </w:pPr>
          </w:p>
        </w:tc>
        <w:tc>
          <w:tcPr>
            <w:tcW w:w="1020" w:type="pct"/>
          </w:tcPr>
          <w:p w14:paraId="7E2B7990" w14:textId="77777777" w:rsidR="00A537A9" w:rsidRPr="00FF77F3" w:rsidRDefault="00A537A9" w:rsidP="00E07339">
            <w:pPr>
              <w:jc w:val="both"/>
              <w:rPr>
                <w:rFonts w:ascii="Arial" w:hAnsi="Arial" w:cs="Arial"/>
                <w:lang w:val="en-GB"/>
              </w:rPr>
            </w:pPr>
          </w:p>
        </w:tc>
      </w:tr>
      <w:tr w:rsidR="008779B4" w:rsidRPr="00FF77F3" w14:paraId="34A2498A" w14:textId="77777777" w:rsidTr="00E70D81">
        <w:trPr>
          <w:cantSplit/>
        </w:trPr>
        <w:tc>
          <w:tcPr>
            <w:tcW w:w="175" w:type="pct"/>
            <w:tcBorders>
              <w:top w:val="nil"/>
              <w:bottom w:val="nil"/>
            </w:tcBorders>
          </w:tcPr>
          <w:p w14:paraId="07506804" w14:textId="77777777" w:rsidR="00A537A9" w:rsidRPr="00FF77F3" w:rsidRDefault="00A537A9" w:rsidP="00E07339">
            <w:pPr>
              <w:jc w:val="both"/>
              <w:rPr>
                <w:rFonts w:ascii="Arial" w:hAnsi="Arial" w:cs="Arial"/>
                <w:lang w:val="en-GB"/>
              </w:rPr>
            </w:pPr>
          </w:p>
        </w:tc>
        <w:tc>
          <w:tcPr>
            <w:tcW w:w="219" w:type="pct"/>
            <w:vMerge/>
          </w:tcPr>
          <w:p w14:paraId="32B31142" w14:textId="77777777" w:rsidR="00A537A9" w:rsidRPr="00FF77F3" w:rsidRDefault="00A537A9" w:rsidP="00E07339">
            <w:pPr>
              <w:jc w:val="both"/>
              <w:rPr>
                <w:rFonts w:ascii="Arial" w:hAnsi="Arial" w:cs="Arial"/>
                <w:lang w:val="en-GB"/>
              </w:rPr>
            </w:pPr>
          </w:p>
        </w:tc>
        <w:tc>
          <w:tcPr>
            <w:tcW w:w="283" w:type="pct"/>
            <w:vMerge/>
          </w:tcPr>
          <w:p w14:paraId="1AA9E679" w14:textId="77777777" w:rsidR="00A537A9" w:rsidRPr="00FF77F3" w:rsidRDefault="00A537A9" w:rsidP="00E07339">
            <w:pPr>
              <w:jc w:val="center"/>
              <w:rPr>
                <w:rFonts w:ascii="Arial" w:hAnsi="Arial" w:cs="Arial"/>
                <w:b/>
                <w:bCs/>
                <w:lang w:val="en-GB"/>
              </w:rPr>
            </w:pPr>
          </w:p>
        </w:tc>
        <w:tc>
          <w:tcPr>
            <w:tcW w:w="269" w:type="pct"/>
            <w:gridSpan w:val="3"/>
          </w:tcPr>
          <w:p w14:paraId="02FB6D1A"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o</w:t>
            </w:r>
          </w:p>
        </w:tc>
        <w:tc>
          <w:tcPr>
            <w:tcW w:w="2470" w:type="pct"/>
            <w:gridSpan w:val="5"/>
          </w:tcPr>
          <w:p w14:paraId="02953A51"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other relevant factors, such as monitoring activities and training.</w:t>
            </w:r>
          </w:p>
        </w:tc>
        <w:tc>
          <w:tcPr>
            <w:tcW w:w="263" w:type="pct"/>
            <w:gridSpan w:val="3"/>
          </w:tcPr>
          <w:p w14:paraId="31EAEDED" w14:textId="77777777" w:rsidR="00A537A9" w:rsidRPr="00FF77F3" w:rsidRDefault="00A537A9" w:rsidP="00E07339">
            <w:pPr>
              <w:jc w:val="both"/>
              <w:rPr>
                <w:rFonts w:ascii="Arial" w:hAnsi="Arial" w:cs="Arial"/>
                <w:lang w:val="en-GB"/>
              </w:rPr>
            </w:pPr>
          </w:p>
        </w:tc>
        <w:tc>
          <w:tcPr>
            <w:tcW w:w="302" w:type="pct"/>
            <w:gridSpan w:val="4"/>
          </w:tcPr>
          <w:p w14:paraId="1CB665ED" w14:textId="77777777" w:rsidR="00A537A9" w:rsidRPr="00FF77F3" w:rsidRDefault="00A537A9" w:rsidP="00E07339">
            <w:pPr>
              <w:jc w:val="both"/>
              <w:rPr>
                <w:rFonts w:ascii="Arial" w:hAnsi="Arial" w:cs="Arial"/>
                <w:lang w:val="en-GB"/>
              </w:rPr>
            </w:pPr>
          </w:p>
        </w:tc>
        <w:tc>
          <w:tcPr>
            <w:tcW w:w="1020" w:type="pct"/>
          </w:tcPr>
          <w:p w14:paraId="1C70F636" w14:textId="77777777" w:rsidR="00A537A9" w:rsidRPr="00FF77F3" w:rsidRDefault="00A537A9" w:rsidP="00E07339">
            <w:pPr>
              <w:jc w:val="both"/>
              <w:rPr>
                <w:rFonts w:ascii="Arial" w:hAnsi="Arial" w:cs="Arial"/>
                <w:lang w:val="en-GB"/>
              </w:rPr>
            </w:pPr>
          </w:p>
        </w:tc>
      </w:tr>
      <w:tr w:rsidR="008779B4" w:rsidRPr="00FF77F3" w14:paraId="2F71F4DF" w14:textId="77777777" w:rsidTr="00E70D81">
        <w:trPr>
          <w:cantSplit/>
        </w:trPr>
        <w:tc>
          <w:tcPr>
            <w:tcW w:w="175" w:type="pct"/>
            <w:tcBorders>
              <w:top w:val="nil"/>
              <w:bottom w:val="nil"/>
            </w:tcBorders>
          </w:tcPr>
          <w:p w14:paraId="50EBF764" w14:textId="77777777" w:rsidR="00A537A9" w:rsidRPr="00FF77F3" w:rsidRDefault="00A537A9" w:rsidP="00E07339">
            <w:pPr>
              <w:jc w:val="both"/>
              <w:rPr>
                <w:rFonts w:ascii="Arial" w:hAnsi="Arial" w:cs="Arial"/>
                <w:lang w:val="en-GB"/>
              </w:rPr>
            </w:pPr>
          </w:p>
        </w:tc>
        <w:tc>
          <w:tcPr>
            <w:tcW w:w="219" w:type="pct"/>
            <w:vMerge/>
          </w:tcPr>
          <w:p w14:paraId="077EA361" w14:textId="77777777" w:rsidR="00A537A9" w:rsidRPr="00FF77F3" w:rsidRDefault="00A537A9" w:rsidP="00E07339">
            <w:pPr>
              <w:jc w:val="both"/>
              <w:rPr>
                <w:rFonts w:ascii="Arial" w:hAnsi="Arial" w:cs="Arial"/>
                <w:lang w:val="en-GB"/>
              </w:rPr>
            </w:pPr>
          </w:p>
        </w:tc>
        <w:tc>
          <w:tcPr>
            <w:tcW w:w="283" w:type="pct"/>
            <w:vMerge w:val="restart"/>
          </w:tcPr>
          <w:p w14:paraId="204E70DE" w14:textId="77777777" w:rsidR="00A537A9" w:rsidRPr="00FF77F3" w:rsidRDefault="00A537A9" w:rsidP="00E07339">
            <w:pPr>
              <w:jc w:val="center"/>
              <w:rPr>
                <w:rFonts w:ascii="Arial" w:hAnsi="Arial" w:cs="Arial"/>
                <w:lang w:val="en-GB"/>
              </w:rPr>
            </w:pPr>
            <w:r w:rsidRPr="00FF77F3">
              <w:rPr>
                <w:rFonts w:ascii="Arial" w:hAnsi="Arial" w:cs="Arial"/>
                <w:lang w:val="en-GB"/>
              </w:rPr>
              <w:t>8.9.3</w:t>
            </w:r>
          </w:p>
        </w:tc>
        <w:tc>
          <w:tcPr>
            <w:tcW w:w="2739" w:type="pct"/>
            <w:gridSpan w:val="8"/>
          </w:tcPr>
          <w:p w14:paraId="7C4CCA10"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The outputs from the management review shall record all decisions and actions related to at least:</w:t>
            </w:r>
          </w:p>
        </w:tc>
        <w:tc>
          <w:tcPr>
            <w:tcW w:w="263" w:type="pct"/>
            <w:gridSpan w:val="3"/>
          </w:tcPr>
          <w:p w14:paraId="28F0CAB7" w14:textId="77777777" w:rsidR="00A537A9" w:rsidRPr="00FF77F3" w:rsidRDefault="00A537A9" w:rsidP="00E07339">
            <w:pPr>
              <w:jc w:val="both"/>
              <w:rPr>
                <w:rFonts w:ascii="Arial" w:hAnsi="Arial" w:cs="Arial"/>
                <w:lang w:val="en-GB"/>
              </w:rPr>
            </w:pPr>
          </w:p>
        </w:tc>
        <w:tc>
          <w:tcPr>
            <w:tcW w:w="302" w:type="pct"/>
            <w:gridSpan w:val="4"/>
          </w:tcPr>
          <w:p w14:paraId="389D8E8C" w14:textId="77777777" w:rsidR="00A537A9" w:rsidRPr="00FF77F3" w:rsidRDefault="00A537A9" w:rsidP="00E07339">
            <w:pPr>
              <w:jc w:val="both"/>
              <w:rPr>
                <w:rFonts w:ascii="Arial" w:hAnsi="Arial" w:cs="Arial"/>
                <w:lang w:val="en-GB"/>
              </w:rPr>
            </w:pPr>
          </w:p>
        </w:tc>
        <w:tc>
          <w:tcPr>
            <w:tcW w:w="1020" w:type="pct"/>
          </w:tcPr>
          <w:p w14:paraId="0F724FF4" w14:textId="77777777" w:rsidR="00A537A9" w:rsidRPr="00FF77F3" w:rsidRDefault="00A537A9" w:rsidP="00E07339">
            <w:pPr>
              <w:jc w:val="both"/>
              <w:rPr>
                <w:rFonts w:ascii="Arial" w:hAnsi="Arial" w:cs="Arial"/>
                <w:lang w:val="en-GB"/>
              </w:rPr>
            </w:pPr>
          </w:p>
        </w:tc>
      </w:tr>
      <w:tr w:rsidR="008779B4" w:rsidRPr="00FF77F3" w14:paraId="7926AF6E" w14:textId="77777777" w:rsidTr="00E70D81">
        <w:trPr>
          <w:cantSplit/>
        </w:trPr>
        <w:tc>
          <w:tcPr>
            <w:tcW w:w="175" w:type="pct"/>
            <w:tcBorders>
              <w:top w:val="nil"/>
              <w:bottom w:val="nil"/>
            </w:tcBorders>
          </w:tcPr>
          <w:p w14:paraId="41CBCF73" w14:textId="77777777" w:rsidR="00A537A9" w:rsidRPr="00FF77F3" w:rsidRDefault="00A537A9" w:rsidP="00E07339">
            <w:pPr>
              <w:jc w:val="both"/>
              <w:rPr>
                <w:rFonts w:ascii="Arial" w:hAnsi="Arial" w:cs="Arial"/>
                <w:lang w:val="en-GB"/>
              </w:rPr>
            </w:pPr>
          </w:p>
        </w:tc>
        <w:tc>
          <w:tcPr>
            <w:tcW w:w="219" w:type="pct"/>
            <w:vMerge/>
          </w:tcPr>
          <w:p w14:paraId="42E250B5" w14:textId="77777777" w:rsidR="00A537A9" w:rsidRPr="00FF77F3" w:rsidRDefault="00A537A9" w:rsidP="00E07339">
            <w:pPr>
              <w:jc w:val="both"/>
              <w:rPr>
                <w:rFonts w:ascii="Arial" w:hAnsi="Arial" w:cs="Arial"/>
                <w:lang w:val="en-GB"/>
              </w:rPr>
            </w:pPr>
          </w:p>
        </w:tc>
        <w:tc>
          <w:tcPr>
            <w:tcW w:w="283" w:type="pct"/>
            <w:vMerge/>
          </w:tcPr>
          <w:p w14:paraId="7F3F1919" w14:textId="77777777" w:rsidR="00A537A9" w:rsidRPr="00FF77F3" w:rsidRDefault="00A537A9" w:rsidP="00E07339">
            <w:pPr>
              <w:jc w:val="center"/>
              <w:rPr>
                <w:rFonts w:ascii="Arial" w:hAnsi="Arial" w:cs="Arial"/>
                <w:b/>
                <w:bCs/>
                <w:lang w:val="en-GB"/>
              </w:rPr>
            </w:pPr>
          </w:p>
        </w:tc>
        <w:tc>
          <w:tcPr>
            <w:tcW w:w="269" w:type="pct"/>
            <w:gridSpan w:val="3"/>
          </w:tcPr>
          <w:p w14:paraId="32B2E31F"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a</w:t>
            </w:r>
          </w:p>
        </w:tc>
        <w:tc>
          <w:tcPr>
            <w:tcW w:w="2470" w:type="pct"/>
            <w:gridSpan w:val="5"/>
          </w:tcPr>
          <w:p w14:paraId="13BFECAA"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the effectiveness of the management system and its processes;</w:t>
            </w:r>
          </w:p>
        </w:tc>
        <w:tc>
          <w:tcPr>
            <w:tcW w:w="263" w:type="pct"/>
            <w:gridSpan w:val="3"/>
          </w:tcPr>
          <w:p w14:paraId="44E6E56A" w14:textId="77777777" w:rsidR="00A537A9" w:rsidRPr="00FF77F3" w:rsidRDefault="00A537A9" w:rsidP="00E07339">
            <w:pPr>
              <w:jc w:val="both"/>
              <w:rPr>
                <w:rFonts w:ascii="Arial" w:hAnsi="Arial" w:cs="Arial"/>
                <w:lang w:val="en-GB"/>
              </w:rPr>
            </w:pPr>
          </w:p>
        </w:tc>
        <w:tc>
          <w:tcPr>
            <w:tcW w:w="302" w:type="pct"/>
            <w:gridSpan w:val="4"/>
          </w:tcPr>
          <w:p w14:paraId="68FBDB10" w14:textId="77777777" w:rsidR="00A537A9" w:rsidRPr="00FF77F3" w:rsidRDefault="00A537A9" w:rsidP="00E07339">
            <w:pPr>
              <w:jc w:val="both"/>
              <w:rPr>
                <w:rFonts w:ascii="Arial" w:hAnsi="Arial" w:cs="Arial"/>
                <w:lang w:val="en-GB"/>
              </w:rPr>
            </w:pPr>
          </w:p>
        </w:tc>
        <w:tc>
          <w:tcPr>
            <w:tcW w:w="1020" w:type="pct"/>
          </w:tcPr>
          <w:p w14:paraId="210FE090" w14:textId="77777777" w:rsidR="00A537A9" w:rsidRPr="00FF77F3" w:rsidRDefault="00A537A9" w:rsidP="00E07339">
            <w:pPr>
              <w:jc w:val="both"/>
              <w:rPr>
                <w:rFonts w:ascii="Arial" w:hAnsi="Arial" w:cs="Arial"/>
                <w:lang w:val="en-GB"/>
              </w:rPr>
            </w:pPr>
          </w:p>
        </w:tc>
      </w:tr>
      <w:tr w:rsidR="008779B4" w:rsidRPr="00FF77F3" w14:paraId="2100822C" w14:textId="77777777" w:rsidTr="00E70D81">
        <w:trPr>
          <w:cantSplit/>
        </w:trPr>
        <w:tc>
          <w:tcPr>
            <w:tcW w:w="175" w:type="pct"/>
            <w:tcBorders>
              <w:top w:val="nil"/>
              <w:bottom w:val="nil"/>
            </w:tcBorders>
          </w:tcPr>
          <w:p w14:paraId="5C24F4DD" w14:textId="77777777" w:rsidR="00A537A9" w:rsidRPr="00FF77F3" w:rsidRDefault="00A537A9" w:rsidP="00E07339">
            <w:pPr>
              <w:jc w:val="both"/>
              <w:rPr>
                <w:rFonts w:ascii="Arial" w:hAnsi="Arial" w:cs="Arial"/>
                <w:lang w:val="en-GB"/>
              </w:rPr>
            </w:pPr>
          </w:p>
        </w:tc>
        <w:tc>
          <w:tcPr>
            <w:tcW w:w="219" w:type="pct"/>
            <w:vMerge/>
          </w:tcPr>
          <w:p w14:paraId="10D29D54" w14:textId="77777777" w:rsidR="00A537A9" w:rsidRPr="00FF77F3" w:rsidRDefault="00A537A9" w:rsidP="00E07339">
            <w:pPr>
              <w:jc w:val="both"/>
              <w:rPr>
                <w:rFonts w:ascii="Arial" w:hAnsi="Arial" w:cs="Arial"/>
                <w:lang w:val="en-GB"/>
              </w:rPr>
            </w:pPr>
          </w:p>
        </w:tc>
        <w:tc>
          <w:tcPr>
            <w:tcW w:w="283" w:type="pct"/>
            <w:vMerge/>
          </w:tcPr>
          <w:p w14:paraId="7AEA4739" w14:textId="77777777" w:rsidR="00A537A9" w:rsidRPr="00FF77F3" w:rsidRDefault="00A537A9" w:rsidP="00E07339">
            <w:pPr>
              <w:jc w:val="center"/>
              <w:rPr>
                <w:rFonts w:ascii="Arial" w:hAnsi="Arial" w:cs="Arial"/>
                <w:b/>
                <w:bCs/>
                <w:lang w:val="en-GB"/>
              </w:rPr>
            </w:pPr>
          </w:p>
        </w:tc>
        <w:tc>
          <w:tcPr>
            <w:tcW w:w="269" w:type="pct"/>
            <w:gridSpan w:val="3"/>
          </w:tcPr>
          <w:p w14:paraId="08BB6041"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b</w:t>
            </w:r>
          </w:p>
        </w:tc>
        <w:tc>
          <w:tcPr>
            <w:tcW w:w="2470" w:type="pct"/>
            <w:gridSpan w:val="5"/>
          </w:tcPr>
          <w:p w14:paraId="17684B8C"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improvement of the laboratory activities related to the fulfilment of the requirements of this document;</w:t>
            </w:r>
          </w:p>
        </w:tc>
        <w:tc>
          <w:tcPr>
            <w:tcW w:w="263" w:type="pct"/>
            <w:gridSpan w:val="3"/>
          </w:tcPr>
          <w:p w14:paraId="1726FA9A" w14:textId="77777777" w:rsidR="00A537A9" w:rsidRPr="00FF77F3" w:rsidRDefault="00A537A9" w:rsidP="00E07339">
            <w:pPr>
              <w:jc w:val="both"/>
              <w:rPr>
                <w:rFonts w:ascii="Arial" w:hAnsi="Arial" w:cs="Arial"/>
                <w:lang w:val="en-GB"/>
              </w:rPr>
            </w:pPr>
          </w:p>
        </w:tc>
        <w:tc>
          <w:tcPr>
            <w:tcW w:w="302" w:type="pct"/>
            <w:gridSpan w:val="4"/>
          </w:tcPr>
          <w:p w14:paraId="4D689706" w14:textId="77777777" w:rsidR="00A537A9" w:rsidRPr="00FF77F3" w:rsidRDefault="00A537A9" w:rsidP="00E07339">
            <w:pPr>
              <w:jc w:val="both"/>
              <w:rPr>
                <w:rFonts w:ascii="Arial" w:hAnsi="Arial" w:cs="Arial"/>
                <w:lang w:val="en-GB"/>
              </w:rPr>
            </w:pPr>
          </w:p>
        </w:tc>
        <w:tc>
          <w:tcPr>
            <w:tcW w:w="1020" w:type="pct"/>
          </w:tcPr>
          <w:p w14:paraId="40769A0C" w14:textId="77777777" w:rsidR="00A537A9" w:rsidRPr="00FF77F3" w:rsidRDefault="00A537A9" w:rsidP="00E07339">
            <w:pPr>
              <w:jc w:val="both"/>
              <w:rPr>
                <w:rFonts w:ascii="Arial" w:hAnsi="Arial" w:cs="Arial"/>
                <w:lang w:val="en-GB"/>
              </w:rPr>
            </w:pPr>
          </w:p>
        </w:tc>
      </w:tr>
      <w:tr w:rsidR="008779B4" w:rsidRPr="00FF77F3" w14:paraId="096BF12E" w14:textId="77777777" w:rsidTr="00E70D81">
        <w:trPr>
          <w:cantSplit/>
        </w:trPr>
        <w:tc>
          <w:tcPr>
            <w:tcW w:w="175" w:type="pct"/>
            <w:tcBorders>
              <w:top w:val="nil"/>
              <w:bottom w:val="nil"/>
            </w:tcBorders>
          </w:tcPr>
          <w:p w14:paraId="2B8E9439" w14:textId="77777777" w:rsidR="00A537A9" w:rsidRPr="00FF77F3" w:rsidRDefault="00A537A9" w:rsidP="00E07339">
            <w:pPr>
              <w:jc w:val="both"/>
              <w:rPr>
                <w:rFonts w:ascii="Arial" w:hAnsi="Arial" w:cs="Arial"/>
                <w:lang w:val="en-GB"/>
              </w:rPr>
            </w:pPr>
          </w:p>
        </w:tc>
        <w:tc>
          <w:tcPr>
            <w:tcW w:w="219" w:type="pct"/>
            <w:vMerge/>
            <w:tcBorders>
              <w:bottom w:val="nil"/>
            </w:tcBorders>
          </w:tcPr>
          <w:p w14:paraId="17D91811" w14:textId="77777777" w:rsidR="00A537A9" w:rsidRPr="00FF77F3" w:rsidRDefault="00A537A9" w:rsidP="00E07339">
            <w:pPr>
              <w:jc w:val="both"/>
              <w:rPr>
                <w:rFonts w:ascii="Arial" w:hAnsi="Arial" w:cs="Arial"/>
                <w:lang w:val="en-GB"/>
              </w:rPr>
            </w:pPr>
          </w:p>
        </w:tc>
        <w:tc>
          <w:tcPr>
            <w:tcW w:w="283" w:type="pct"/>
            <w:vMerge/>
          </w:tcPr>
          <w:p w14:paraId="7E7CF0FB" w14:textId="77777777" w:rsidR="00A537A9" w:rsidRPr="00FF77F3" w:rsidRDefault="00A537A9" w:rsidP="00E07339">
            <w:pPr>
              <w:jc w:val="center"/>
              <w:rPr>
                <w:rFonts w:ascii="Arial" w:hAnsi="Arial" w:cs="Arial"/>
                <w:b/>
                <w:bCs/>
                <w:lang w:val="en-GB"/>
              </w:rPr>
            </w:pPr>
          </w:p>
        </w:tc>
        <w:tc>
          <w:tcPr>
            <w:tcW w:w="269" w:type="pct"/>
            <w:gridSpan w:val="3"/>
          </w:tcPr>
          <w:p w14:paraId="1A35BEDA"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c</w:t>
            </w:r>
          </w:p>
        </w:tc>
        <w:tc>
          <w:tcPr>
            <w:tcW w:w="2470" w:type="pct"/>
            <w:gridSpan w:val="5"/>
          </w:tcPr>
          <w:p w14:paraId="1AE779CE"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provision of required resources;</w:t>
            </w:r>
          </w:p>
        </w:tc>
        <w:tc>
          <w:tcPr>
            <w:tcW w:w="263" w:type="pct"/>
            <w:gridSpan w:val="3"/>
          </w:tcPr>
          <w:p w14:paraId="3D3887B0" w14:textId="77777777" w:rsidR="00A537A9" w:rsidRPr="00FF77F3" w:rsidRDefault="00A537A9" w:rsidP="00E07339">
            <w:pPr>
              <w:jc w:val="both"/>
              <w:rPr>
                <w:rFonts w:ascii="Arial" w:hAnsi="Arial" w:cs="Arial"/>
                <w:lang w:val="en-GB"/>
              </w:rPr>
            </w:pPr>
          </w:p>
        </w:tc>
        <w:tc>
          <w:tcPr>
            <w:tcW w:w="302" w:type="pct"/>
            <w:gridSpan w:val="4"/>
          </w:tcPr>
          <w:p w14:paraId="3CBA3917" w14:textId="77777777" w:rsidR="00A537A9" w:rsidRPr="00FF77F3" w:rsidRDefault="00A537A9" w:rsidP="00E07339">
            <w:pPr>
              <w:jc w:val="both"/>
              <w:rPr>
                <w:rFonts w:ascii="Arial" w:hAnsi="Arial" w:cs="Arial"/>
                <w:lang w:val="en-GB"/>
              </w:rPr>
            </w:pPr>
          </w:p>
        </w:tc>
        <w:tc>
          <w:tcPr>
            <w:tcW w:w="1020" w:type="pct"/>
          </w:tcPr>
          <w:p w14:paraId="4F2CEC24" w14:textId="77777777" w:rsidR="00A537A9" w:rsidRPr="00FF77F3" w:rsidRDefault="00A537A9" w:rsidP="00E07339">
            <w:pPr>
              <w:jc w:val="both"/>
              <w:rPr>
                <w:rFonts w:ascii="Arial" w:hAnsi="Arial" w:cs="Arial"/>
                <w:lang w:val="en-GB"/>
              </w:rPr>
            </w:pPr>
          </w:p>
        </w:tc>
      </w:tr>
      <w:tr w:rsidR="008779B4" w:rsidRPr="00FF77F3" w14:paraId="7A944B6E" w14:textId="77777777" w:rsidTr="00E70D81">
        <w:trPr>
          <w:cantSplit/>
        </w:trPr>
        <w:tc>
          <w:tcPr>
            <w:tcW w:w="175" w:type="pct"/>
            <w:tcBorders>
              <w:top w:val="nil"/>
              <w:bottom w:val="single" w:sz="4" w:space="0" w:color="auto"/>
            </w:tcBorders>
          </w:tcPr>
          <w:p w14:paraId="0D102BDC" w14:textId="77777777" w:rsidR="00A537A9" w:rsidRPr="00FF77F3" w:rsidRDefault="00A537A9" w:rsidP="00E07339">
            <w:pPr>
              <w:jc w:val="both"/>
              <w:rPr>
                <w:rFonts w:ascii="Arial" w:hAnsi="Arial" w:cs="Arial"/>
                <w:lang w:val="en-GB"/>
              </w:rPr>
            </w:pPr>
          </w:p>
        </w:tc>
        <w:tc>
          <w:tcPr>
            <w:tcW w:w="219" w:type="pct"/>
            <w:tcBorders>
              <w:top w:val="nil"/>
              <w:bottom w:val="single" w:sz="4" w:space="0" w:color="auto"/>
            </w:tcBorders>
          </w:tcPr>
          <w:p w14:paraId="406F489A" w14:textId="77777777" w:rsidR="00A537A9" w:rsidRPr="00FF77F3" w:rsidRDefault="00A537A9" w:rsidP="00E07339">
            <w:pPr>
              <w:jc w:val="both"/>
              <w:rPr>
                <w:rFonts w:ascii="Arial" w:hAnsi="Arial" w:cs="Arial"/>
                <w:lang w:val="en-GB"/>
              </w:rPr>
            </w:pPr>
          </w:p>
        </w:tc>
        <w:tc>
          <w:tcPr>
            <w:tcW w:w="283" w:type="pct"/>
            <w:vMerge/>
            <w:tcBorders>
              <w:bottom w:val="single" w:sz="4" w:space="0" w:color="auto"/>
            </w:tcBorders>
          </w:tcPr>
          <w:p w14:paraId="0840FFD6" w14:textId="77777777" w:rsidR="00A537A9" w:rsidRPr="00FF77F3" w:rsidRDefault="00A537A9" w:rsidP="00E07339">
            <w:pPr>
              <w:jc w:val="center"/>
              <w:rPr>
                <w:rFonts w:ascii="Arial" w:hAnsi="Arial" w:cs="Arial"/>
                <w:b/>
                <w:bCs/>
                <w:lang w:val="en-GB"/>
              </w:rPr>
            </w:pPr>
          </w:p>
        </w:tc>
        <w:tc>
          <w:tcPr>
            <w:tcW w:w="269" w:type="pct"/>
            <w:gridSpan w:val="3"/>
            <w:tcBorders>
              <w:bottom w:val="single" w:sz="4" w:space="0" w:color="auto"/>
            </w:tcBorders>
          </w:tcPr>
          <w:p w14:paraId="40A35796" w14:textId="77777777" w:rsidR="00A537A9" w:rsidRPr="00FF77F3" w:rsidRDefault="00A537A9" w:rsidP="00E07339">
            <w:pPr>
              <w:autoSpaceDE w:val="0"/>
              <w:autoSpaceDN w:val="0"/>
              <w:adjustRightInd w:val="0"/>
              <w:rPr>
                <w:rFonts w:ascii="Arial" w:hAnsi="Arial" w:cs="Arial"/>
              </w:rPr>
            </w:pPr>
            <w:r w:rsidRPr="00FF77F3">
              <w:rPr>
                <w:rFonts w:ascii="Arial" w:hAnsi="Arial" w:cs="Arial"/>
              </w:rPr>
              <w:t>d</w:t>
            </w:r>
          </w:p>
        </w:tc>
        <w:tc>
          <w:tcPr>
            <w:tcW w:w="2470" w:type="pct"/>
            <w:gridSpan w:val="5"/>
            <w:tcBorders>
              <w:bottom w:val="single" w:sz="4" w:space="0" w:color="auto"/>
            </w:tcBorders>
          </w:tcPr>
          <w:p w14:paraId="5563DABA" w14:textId="77777777" w:rsidR="00A537A9" w:rsidRPr="00FF77F3" w:rsidRDefault="00A537A9" w:rsidP="00E07339">
            <w:pPr>
              <w:autoSpaceDE w:val="0"/>
              <w:autoSpaceDN w:val="0"/>
              <w:adjustRightInd w:val="0"/>
              <w:jc w:val="both"/>
              <w:rPr>
                <w:rFonts w:ascii="Arial" w:hAnsi="Arial" w:cs="Arial"/>
              </w:rPr>
            </w:pPr>
            <w:r w:rsidRPr="00FF77F3">
              <w:rPr>
                <w:rFonts w:ascii="Arial" w:hAnsi="Arial" w:cs="Arial"/>
              </w:rPr>
              <w:t>any need for change.</w:t>
            </w:r>
          </w:p>
        </w:tc>
        <w:tc>
          <w:tcPr>
            <w:tcW w:w="263" w:type="pct"/>
            <w:gridSpan w:val="3"/>
            <w:tcBorders>
              <w:bottom w:val="single" w:sz="4" w:space="0" w:color="auto"/>
            </w:tcBorders>
          </w:tcPr>
          <w:p w14:paraId="72CAE51D" w14:textId="77777777" w:rsidR="00A537A9" w:rsidRPr="00FF77F3" w:rsidRDefault="00A537A9" w:rsidP="00E07339">
            <w:pPr>
              <w:jc w:val="both"/>
              <w:rPr>
                <w:rFonts w:ascii="Arial" w:hAnsi="Arial" w:cs="Arial"/>
                <w:lang w:val="en-GB"/>
              </w:rPr>
            </w:pPr>
          </w:p>
        </w:tc>
        <w:tc>
          <w:tcPr>
            <w:tcW w:w="302" w:type="pct"/>
            <w:gridSpan w:val="4"/>
            <w:tcBorders>
              <w:bottom w:val="single" w:sz="4" w:space="0" w:color="auto"/>
            </w:tcBorders>
          </w:tcPr>
          <w:p w14:paraId="6CC477AD" w14:textId="77777777" w:rsidR="00A537A9" w:rsidRPr="00FF77F3" w:rsidRDefault="00A537A9" w:rsidP="00E07339">
            <w:pPr>
              <w:jc w:val="both"/>
              <w:rPr>
                <w:rFonts w:ascii="Arial" w:hAnsi="Arial" w:cs="Arial"/>
                <w:lang w:val="en-GB"/>
              </w:rPr>
            </w:pPr>
          </w:p>
        </w:tc>
        <w:tc>
          <w:tcPr>
            <w:tcW w:w="1020" w:type="pct"/>
            <w:tcBorders>
              <w:bottom w:val="single" w:sz="4" w:space="0" w:color="auto"/>
            </w:tcBorders>
          </w:tcPr>
          <w:p w14:paraId="483028A6" w14:textId="77777777" w:rsidR="00A537A9" w:rsidRPr="00FF77F3" w:rsidRDefault="00A537A9" w:rsidP="00E07339">
            <w:pPr>
              <w:jc w:val="both"/>
              <w:rPr>
                <w:rFonts w:ascii="Arial" w:hAnsi="Arial" w:cs="Arial"/>
                <w:lang w:val="en-GB"/>
              </w:rPr>
            </w:pPr>
          </w:p>
        </w:tc>
      </w:tr>
    </w:tbl>
    <w:p w14:paraId="2BF1E0E4" w14:textId="77777777" w:rsidR="00B55669" w:rsidRPr="009A23BA" w:rsidRDefault="00B55669" w:rsidP="00FB253E">
      <w:pPr>
        <w:jc w:val="center"/>
        <w:rPr>
          <w:rFonts w:ascii="Arial" w:hAnsi="Arial" w:cs="Arial"/>
          <w:b/>
        </w:rPr>
      </w:pPr>
    </w:p>
    <w:p w14:paraId="3C2F6E14" w14:textId="0527B343" w:rsidR="00563709" w:rsidRPr="009A23BA" w:rsidRDefault="00FB253E" w:rsidP="00FB253E">
      <w:pPr>
        <w:rPr>
          <w:rFonts w:ascii="Arial" w:hAnsi="Arial" w:cs="Arial"/>
          <w:b/>
          <w:i/>
          <w:lang w:val="en-IN"/>
        </w:rPr>
      </w:pPr>
      <w:r>
        <w:rPr>
          <w:rFonts w:ascii="Arial" w:hAnsi="Arial" w:cs="Arial"/>
          <w:b/>
          <w:i/>
          <w:lang w:val="en-IN"/>
        </w:rPr>
        <w:t>C</w:t>
      </w:r>
      <w:r w:rsidR="00563709" w:rsidRPr="009A23BA">
        <w:rPr>
          <w:rFonts w:ascii="Arial" w:hAnsi="Arial" w:cs="Arial"/>
          <w:b/>
          <w:i/>
          <w:lang w:val="en-IN"/>
        </w:rPr>
        <w:t xml:space="preserve">omments of Assessor on compliance against: - </w:t>
      </w:r>
    </w:p>
    <w:p w14:paraId="029EC717" w14:textId="77777777" w:rsidR="00563709" w:rsidRPr="009A23BA" w:rsidRDefault="00563709" w:rsidP="00FB253E">
      <w:pPr>
        <w:jc w:val="both"/>
        <w:rPr>
          <w:rFonts w:ascii="Arial" w:hAnsi="Arial" w:cs="Arial"/>
          <w:b/>
          <w:i/>
          <w:lang w:val="en-I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9"/>
        <w:gridCol w:w="7991"/>
      </w:tblGrid>
      <w:tr w:rsidR="00E913E0" w:rsidRPr="009A23BA" w14:paraId="4CE85F70" w14:textId="77777777" w:rsidTr="009B4583">
        <w:tc>
          <w:tcPr>
            <w:tcW w:w="956" w:type="pct"/>
            <w:shd w:val="clear" w:color="auto" w:fill="auto"/>
          </w:tcPr>
          <w:p w14:paraId="4BE133E2" w14:textId="22B2BA27" w:rsidR="00E913E0" w:rsidRPr="009A23BA" w:rsidRDefault="00E913E0" w:rsidP="00FB253E">
            <w:pPr>
              <w:pStyle w:val="Title"/>
              <w:ind w:right="7"/>
              <w:jc w:val="both"/>
              <w:rPr>
                <w:rFonts w:ascii="Arial" w:eastAsia="Calibri" w:hAnsi="Arial" w:cs="Arial"/>
                <w:sz w:val="20"/>
                <w:szCs w:val="22"/>
              </w:rPr>
            </w:pPr>
            <w:r w:rsidRPr="009A23BA">
              <w:rPr>
                <w:rFonts w:ascii="Arial" w:eastAsia="Calibri" w:hAnsi="Arial" w:cs="Arial"/>
                <w:sz w:val="20"/>
                <w:szCs w:val="22"/>
              </w:rPr>
              <w:t>NABL 131</w:t>
            </w:r>
          </w:p>
        </w:tc>
        <w:tc>
          <w:tcPr>
            <w:tcW w:w="4044" w:type="pct"/>
            <w:shd w:val="clear" w:color="auto" w:fill="auto"/>
          </w:tcPr>
          <w:p w14:paraId="5E4F994D" w14:textId="77777777" w:rsidR="00923F1F" w:rsidRPr="00A16D11" w:rsidRDefault="00D5612B" w:rsidP="00FB253E">
            <w:pPr>
              <w:pStyle w:val="Title"/>
              <w:numPr>
                <w:ilvl w:val="0"/>
                <w:numId w:val="13"/>
              </w:numPr>
              <w:ind w:left="144" w:hanging="144"/>
              <w:jc w:val="both"/>
              <w:rPr>
                <w:rFonts w:ascii="Arial" w:eastAsia="Calibri" w:hAnsi="Arial" w:cs="Arial"/>
                <w:sz w:val="14"/>
                <w:szCs w:val="14"/>
                <w:highlight w:val="lightGray"/>
              </w:rPr>
            </w:pPr>
            <w:r w:rsidRPr="00A16D11">
              <w:rPr>
                <w:rFonts w:ascii="Arial" w:eastAsia="Calibri" w:hAnsi="Arial" w:cs="Arial"/>
                <w:sz w:val="14"/>
                <w:szCs w:val="14"/>
                <w:highlight w:val="lightGray"/>
              </w:rPr>
              <w:t xml:space="preserve">Exact copy of </w:t>
            </w:r>
            <w:r w:rsidR="002725C2" w:rsidRPr="00A16D11">
              <w:rPr>
                <w:rFonts w:ascii="Arial" w:eastAsia="Calibri" w:hAnsi="Arial" w:cs="Arial"/>
                <w:sz w:val="14"/>
                <w:szCs w:val="14"/>
                <w:highlight w:val="lightGray"/>
              </w:rPr>
              <w:t>test report / certificate, calibration certificate / report</w:t>
            </w:r>
            <w:r w:rsidRPr="00A16D11">
              <w:rPr>
                <w:rFonts w:ascii="Arial" w:eastAsia="Calibri" w:hAnsi="Arial" w:cs="Arial"/>
                <w:sz w:val="14"/>
                <w:szCs w:val="14"/>
                <w:highlight w:val="lightGray"/>
              </w:rPr>
              <w:t xml:space="preserve"> (as applicable) should be retained by the laboratory.</w:t>
            </w:r>
          </w:p>
          <w:p w14:paraId="19903906" w14:textId="49F1DA46" w:rsidR="00E913E0" w:rsidRPr="00923F1F" w:rsidRDefault="00D5612B" w:rsidP="00FB253E">
            <w:pPr>
              <w:pStyle w:val="Title"/>
              <w:numPr>
                <w:ilvl w:val="0"/>
                <w:numId w:val="13"/>
              </w:numPr>
              <w:ind w:left="144" w:hanging="144"/>
              <w:jc w:val="both"/>
              <w:rPr>
                <w:rFonts w:ascii="Arial" w:eastAsia="Calibri" w:hAnsi="Arial" w:cs="Arial"/>
                <w:sz w:val="14"/>
                <w:szCs w:val="14"/>
                <w:highlight w:val="lightGray"/>
              </w:rPr>
            </w:pPr>
            <w:r w:rsidRPr="00A16D11">
              <w:rPr>
                <w:rFonts w:ascii="Arial" w:eastAsia="Calibri" w:hAnsi="Arial" w:cs="Arial"/>
                <w:sz w:val="14"/>
                <w:szCs w:val="14"/>
                <w:highlight w:val="lightGray"/>
              </w:rPr>
              <w:t>The laboratory shall promptly inform NABL of any changes in its organization, personnel, facilities, scope of services, or any other significant factors that may impact its accreditation status.</w:t>
            </w:r>
          </w:p>
        </w:tc>
      </w:tr>
      <w:tr w:rsidR="00563709" w:rsidRPr="009A23BA" w14:paraId="157A0F9C" w14:textId="77777777" w:rsidTr="009B4583">
        <w:tc>
          <w:tcPr>
            <w:tcW w:w="956" w:type="pct"/>
            <w:shd w:val="clear" w:color="auto" w:fill="auto"/>
          </w:tcPr>
          <w:p w14:paraId="20487E52" w14:textId="77777777" w:rsidR="00563709" w:rsidRPr="009A23BA" w:rsidRDefault="00563709" w:rsidP="00FB253E">
            <w:pPr>
              <w:pStyle w:val="Title"/>
              <w:ind w:right="7"/>
              <w:jc w:val="both"/>
              <w:rPr>
                <w:rFonts w:ascii="Arial" w:eastAsia="Calibri" w:hAnsi="Arial" w:cs="Arial"/>
                <w:sz w:val="20"/>
                <w:szCs w:val="22"/>
              </w:rPr>
            </w:pPr>
            <w:r w:rsidRPr="009A23BA">
              <w:rPr>
                <w:rFonts w:ascii="Arial" w:eastAsia="Calibri" w:hAnsi="Arial" w:cs="Arial"/>
                <w:sz w:val="20"/>
                <w:szCs w:val="22"/>
              </w:rPr>
              <w:t xml:space="preserve">NABL 133 </w:t>
            </w:r>
          </w:p>
        </w:tc>
        <w:tc>
          <w:tcPr>
            <w:tcW w:w="4044" w:type="pct"/>
            <w:shd w:val="clear" w:color="auto" w:fill="auto"/>
          </w:tcPr>
          <w:p w14:paraId="4088E3BD" w14:textId="7EEF814E" w:rsidR="00966ED0" w:rsidRPr="00B169CE" w:rsidRDefault="00966ED0" w:rsidP="00FB253E">
            <w:pPr>
              <w:pStyle w:val="Title"/>
              <w:numPr>
                <w:ilvl w:val="0"/>
                <w:numId w:val="13"/>
              </w:numPr>
              <w:ind w:left="144" w:hanging="144"/>
              <w:jc w:val="both"/>
              <w:rPr>
                <w:rFonts w:ascii="Arial" w:eastAsia="Calibri" w:hAnsi="Arial" w:cs="Arial"/>
                <w:sz w:val="14"/>
                <w:szCs w:val="14"/>
                <w:highlight w:val="lightGray"/>
              </w:rPr>
            </w:pPr>
            <w:r w:rsidRPr="00B169CE">
              <w:rPr>
                <w:rFonts w:ascii="Arial" w:eastAsia="Calibri" w:hAnsi="Arial" w:cs="Arial"/>
                <w:sz w:val="14"/>
                <w:szCs w:val="14"/>
                <w:highlight w:val="lightGray"/>
              </w:rPr>
              <w:t xml:space="preserve">Assessor to comment on compliance of NABL 133 by verifying few </w:t>
            </w:r>
            <w:r w:rsidR="002725C2" w:rsidRPr="00B169CE">
              <w:rPr>
                <w:rFonts w:ascii="Arial" w:eastAsia="Calibri" w:hAnsi="Arial" w:cs="Arial"/>
                <w:sz w:val="14"/>
                <w:szCs w:val="14"/>
                <w:highlight w:val="lightGray"/>
              </w:rPr>
              <w:t>test report / certificate, calibration certificate / report</w:t>
            </w:r>
            <w:r w:rsidRPr="00B169CE">
              <w:rPr>
                <w:rFonts w:ascii="Arial" w:eastAsia="Calibri" w:hAnsi="Arial" w:cs="Arial"/>
                <w:sz w:val="14"/>
                <w:szCs w:val="14"/>
                <w:highlight w:val="lightGray"/>
              </w:rPr>
              <w:t>.</w:t>
            </w:r>
          </w:p>
          <w:p w14:paraId="5E95A1ED" w14:textId="39B592CB" w:rsidR="00966ED0" w:rsidRPr="00B169CE" w:rsidRDefault="00966ED0" w:rsidP="00FB253E">
            <w:pPr>
              <w:pStyle w:val="Title"/>
              <w:numPr>
                <w:ilvl w:val="0"/>
                <w:numId w:val="13"/>
              </w:numPr>
              <w:ind w:left="144" w:hanging="144"/>
              <w:jc w:val="both"/>
              <w:rPr>
                <w:rFonts w:ascii="Arial" w:eastAsia="Calibri" w:hAnsi="Arial" w:cs="Arial"/>
                <w:sz w:val="14"/>
                <w:szCs w:val="14"/>
                <w:highlight w:val="lightGray"/>
              </w:rPr>
            </w:pPr>
            <w:r w:rsidRPr="00B169CE">
              <w:rPr>
                <w:rFonts w:ascii="Arial" w:eastAsia="Calibri" w:hAnsi="Arial" w:cs="Arial"/>
                <w:sz w:val="14"/>
                <w:szCs w:val="14"/>
                <w:highlight w:val="lightGray"/>
              </w:rPr>
              <w:t xml:space="preserve">If </w:t>
            </w:r>
            <w:r w:rsidR="002725C2" w:rsidRPr="00B169CE">
              <w:rPr>
                <w:rFonts w:ascii="Arial" w:eastAsia="Calibri" w:hAnsi="Arial" w:cs="Arial"/>
                <w:sz w:val="14"/>
                <w:szCs w:val="14"/>
                <w:highlight w:val="lightGray"/>
              </w:rPr>
              <w:t>laboratory</w:t>
            </w:r>
            <w:r w:rsidRPr="00B169CE">
              <w:rPr>
                <w:rFonts w:ascii="Arial" w:eastAsia="Calibri" w:hAnsi="Arial" w:cs="Arial"/>
                <w:sz w:val="14"/>
                <w:szCs w:val="14"/>
                <w:highlight w:val="lightGray"/>
              </w:rPr>
              <w:t xml:space="preserve"> uses NABL Accredited CAB Combined ILAC MRA Mark, assessor to verify its agreement with NABL.</w:t>
            </w:r>
          </w:p>
          <w:p w14:paraId="2D71D9E4" w14:textId="77777777" w:rsidR="00966ED0" w:rsidRPr="00B169CE" w:rsidRDefault="00966ED0" w:rsidP="00FB253E">
            <w:pPr>
              <w:pStyle w:val="Title"/>
              <w:numPr>
                <w:ilvl w:val="0"/>
                <w:numId w:val="13"/>
              </w:numPr>
              <w:ind w:left="144" w:hanging="144"/>
              <w:jc w:val="both"/>
              <w:rPr>
                <w:rFonts w:ascii="Arial" w:eastAsia="Calibri" w:hAnsi="Arial" w:cs="Arial"/>
                <w:b/>
                <w:i/>
                <w:szCs w:val="22"/>
                <w:highlight w:val="lightGray"/>
                <w:lang w:val="en-IN"/>
              </w:rPr>
            </w:pPr>
            <w:r w:rsidRPr="00B169CE">
              <w:rPr>
                <w:rFonts w:ascii="Arial" w:eastAsia="Calibri" w:hAnsi="Arial" w:cs="Arial"/>
                <w:sz w:val="14"/>
                <w:szCs w:val="14"/>
                <w:highlight w:val="lightGray"/>
              </w:rPr>
              <w:t>If any NC raised during previous onsite assessment for misuse of NABL symbol / Claim of Accreditation and/ or any complaint registered by NABL related to misuse of NABL symbol, Assessor to give a comment regarding the same.</w:t>
            </w:r>
          </w:p>
          <w:p w14:paraId="03C0BCAD" w14:textId="77777777" w:rsidR="00966ED0" w:rsidRPr="00B169CE" w:rsidRDefault="00966ED0" w:rsidP="00FB253E">
            <w:pPr>
              <w:pStyle w:val="Title"/>
              <w:numPr>
                <w:ilvl w:val="0"/>
                <w:numId w:val="13"/>
              </w:numPr>
              <w:ind w:left="144" w:hanging="144"/>
              <w:jc w:val="both"/>
              <w:rPr>
                <w:rFonts w:ascii="Arial" w:eastAsia="Calibri" w:hAnsi="Arial" w:cs="Arial"/>
                <w:b/>
                <w:i/>
                <w:szCs w:val="22"/>
                <w:highlight w:val="lightGray"/>
                <w:lang w:val="en-IN"/>
              </w:rPr>
            </w:pPr>
            <w:r w:rsidRPr="00B169CE">
              <w:rPr>
                <w:rFonts w:ascii="Arial" w:eastAsia="Calibri" w:hAnsi="Arial" w:cs="Arial"/>
                <w:sz w:val="14"/>
                <w:szCs w:val="14"/>
                <w:highlight w:val="lightGray"/>
              </w:rPr>
              <w:t>Check the website and promotional materials of the CAB to check compliance to NABL 133.</w:t>
            </w:r>
          </w:p>
          <w:p w14:paraId="05868A73" w14:textId="3BB2FE5D" w:rsidR="007F0D44" w:rsidRPr="00FB253E" w:rsidRDefault="00966ED0" w:rsidP="00FB253E">
            <w:pPr>
              <w:pStyle w:val="Title"/>
              <w:numPr>
                <w:ilvl w:val="0"/>
                <w:numId w:val="13"/>
              </w:numPr>
              <w:ind w:left="144" w:hanging="144"/>
              <w:jc w:val="both"/>
              <w:rPr>
                <w:rFonts w:ascii="Arial" w:eastAsia="Calibri" w:hAnsi="Arial" w:cs="Arial"/>
                <w:sz w:val="14"/>
                <w:szCs w:val="14"/>
                <w:highlight w:val="lightGray"/>
              </w:rPr>
            </w:pPr>
            <w:r w:rsidRPr="00B169CE">
              <w:rPr>
                <w:rFonts w:ascii="Arial" w:eastAsia="Calibri" w:hAnsi="Arial" w:cs="Arial"/>
                <w:sz w:val="14"/>
                <w:szCs w:val="14"/>
                <w:highlight w:val="lightGray"/>
              </w:rPr>
              <w:t>During non-accredited period assessor to check whether any misuse of NABL symbol or misclaim of NABL accreditation is there</w:t>
            </w:r>
            <w:r w:rsidR="00D76DBA">
              <w:rPr>
                <w:rFonts w:ascii="Arial" w:eastAsia="Calibri" w:hAnsi="Arial" w:cs="Arial"/>
                <w:sz w:val="14"/>
                <w:szCs w:val="14"/>
                <w:highlight w:val="lightGray"/>
              </w:rPr>
              <w:t>.</w:t>
            </w:r>
          </w:p>
        </w:tc>
      </w:tr>
      <w:tr w:rsidR="00563709" w:rsidRPr="009A23BA" w14:paraId="1B0E7569" w14:textId="77777777" w:rsidTr="009B4583">
        <w:tc>
          <w:tcPr>
            <w:tcW w:w="956" w:type="pct"/>
            <w:shd w:val="clear" w:color="auto" w:fill="auto"/>
          </w:tcPr>
          <w:p w14:paraId="06B57F22" w14:textId="77777777" w:rsidR="00563709" w:rsidRPr="009A23BA" w:rsidRDefault="00563709" w:rsidP="00FB253E">
            <w:pPr>
              <w:jc w:val="both"/>
              <w:rPr>
                <w:rFonts w:ascii="Arial" w:eastAsia="Calibri" w:hAnsi="Arial" w:cs="Arial"/>
                <w:b/>
                <w:i/>
                <w:szCs w:val="22"/>
                <w:lang w:val="en-IN"/>
              </w:rPr>
            </w:pPr>
            <w:r w:rsidRPr="009A23BA">
              <w:rPr>
                <w:rFonts w:ascii="Arial" w:eastAsia="Calibri" w:hAnsi="Arial" w:cs="Arial"/>
                <w:szCs w:val="22"/>
              </w:rPr>
              <w:t xml:space="preserve">NABL 142 </w:t>
            </w:r>
          </w:p>
        </w:tc>
        <w:tc>
          <w:tcPr>
            <w:tcW w:w="4044" w:type="pct"/>
            <w:shd w:val="clear" w:color="auto" w:fill="auto"/>
          </w:tcPr>
          <w:p w14:paraId="7BDAFC50" w14:textId="77777777" w:rsidR="00563709" w:rsidRPr="009A23BA" w:rsidRDefault="00563709" w:rsidP="00FB253E">
            <w:pPr>
              <w:jc w:val="both"/>
              <w:rPr>
                <w:rFonts w:ascii="Arial" w:eastAsia="Calibri" w:hAnsi="Arial" w:cs="Arial"/>
                <w:b/>
                <w:i/>
                <w:sz w:val="22"/>
                <w:szCs w:val="22"/>
                <w:lang w:val="en-IN"/>
              </w:rPr>
            </w:pPr>
          </w:p>
        </w:tc>
      </w:tr>
      <w:tr w:rsidR="00563709" w:rsidRPr="009A23BA" w14:paraId="7E4CD7F9" w14:textId="77777777" w:rsidTr="009B4583">
        <w:tc>
          <w:tcPr>
            <w:tcW w:w="956" w:type="pct"/>
            <w:shd w:val="clear" w:color="auto" w:fill="auto"/>
          </w:tcPr>
          <w:p w14:paraId="14BB09CD" w14:textId="77777777" w:rsidR="00563709" w:rsidRPr="009A23BA" w:rsidRDefault="00563709" w:rsidP="00FB253E">
            <w:pPr>
              <w:jc w:val="both"/>
              <w:rPr>
                <w:rFonts w:ascii="Arial" w:eastAsia="Calibri" w:hAnsi="Arial" w:cs="Arial"/>
                <w:b/>
                <w:i/>
                <w:szCs w:val="22"/>
                <w:lang w:val="en-IN"/>
              </w:rPr>
            </w:pPr>
            <w:r w:rsidRPr="009A23BA">
              <w:rPr>
                <w:rFonts w:ascii="Arial" w:eastAsia="Calibri" w:hAnsi="Arial" w:cs="Arial"/>
                <w:szCs w:val="22"/>
              </w:rPr>
              <w:t>NABL 143</w:t>
            </w:r>
          </w:p>
        </w:tc>
        <w:tc>
          <w:tcPr>
            <w:tcW w:w="4044" w:type="pct"/>
            <w:shd w:val="clear" w:color="auto" w:fill="auto"/>
          </w:tcPr>
          <w:p w14:paraId="6673A9FA" w14:textId="77777777" w:rsidR="00563709" w:rsidRPr="009A23BA" w:rsidRDefault="00563709" w:rsidP="00FB253E">
            <w:pPr>
              <w:jc w:val="both"/>
              <w:rPr>
                <w:rFonts w:ascii="Arial" w:eastAsia="Calibri" w:hAnsi="Arial" w:cs="Arial"/>
                <w:b/>
                <w:i/>
                <w:sz w:val="22"/>
                <w:szCs w:val="22"/>
                <w:lang w:val="en-IN"/>
              </w:rPr>
            </w:pPr>
          </w:p>
        </w:tc>
      </w:tr>
      <w:tr w:rsidR="00563709" w:rsidRPr="009A23BA" w14:paraId="486B4CC5" w14:textId="77777777" w:rsidTr="009B4583">
        <w:tc>
          <w:tcPr>
            <w:tcW w:w="956" w:type="pct"/>
            <w:shd w:val="clear" w:color="auto" w:fill="auto"/>
          </w:tcPr>
          <w:p w14:paraId="65066AD5" w14:textId="77777777" w:rsidR="00563709" w:rsidRPr="009A23BA" w:rsidRDefault="00563709" w:rsidP="00FB253E">
            <w:pPr>
              <w:jc w:val="both"/>
              <w:rPr>
                <w:rFonts w:ascii="Arial" w:eastAsia="Calibri" w:hAnsi="Arial" w:cs="Arial"/>
                <w:b/>
                <w:i/>
                <w:szCs w:val="22"/>
                <w:lang w:val="en-IN"/>
              </w:rPr>
            </w:pPr>
            <w:r w:rsidRPr="009A23BA">
              <w:rPr>
                <w:rFonts w:ascii="Arial" w:eastAsia="Calibri" w:hAnsi="Arial" w:cs="Arial"/>
                <w:szCs w:val="22"/>
              </w:rPr>
              <w:t>NABL 163</w:t>
            </w:r>
          </w:p>
        </w:tc>
        <w:tc>
          <w:tcPr>
            <w:tcW w:w="4044" w:type="pct"/>
            <w:shd w:val="clear" w:color="auto" w:fill="auto"/>
          </w:tcPr>
          <w:p w14:paraId="423D657D" w14:textId="77777777" w:rsidR="00563709" w:rsidRPr="009A23BA" w:rsidRDefault="00563709" w:rsidP="00FB253E">
            <w:pPr>
              <w:jc w:val="both"/>
              <w:rPr>
                <w:rFonts w:ascii="Arial" w:eastAsia="Calibri" w:hAnsi="Arial" w:cs="Arial"/>
                <w:b/>
                <w:i/>
                <w:sz w:val="22"/>
                <w:szCs w:val="22"/>
                <w:lang w:val="en-IN"/>
              </w:rPr>
            </w:pPr>
          </w:p>
        </w:tc>
      </w:tr>
      <w:tr w:rsidR="00563709" w:rsidRPr="009A23BA" w14:paraId="14D6DC7E" w14:textId="77777777" w:rsidTr="009B4583">
        <w:tc>
          <w:tcPr>
            <w:tcW w:w="956" w:type="pct"/>
            <w:shd w:val="clear" w:color="auto" w:fill="auto"/>
          </w:tcPr>
          <w:p w14:paraId="576CEBAB" w14:textId="77777777" w:rsidR="00563709" w:rsidRPr="009A23BA" w:rsidRDefault="00563709" w:rsidP="00FB253E">
            <w:pPr>
              <w:jc w:val="both"/>
              <w:rPr>
                <w:rFonts w:ascii="Arial" w:eastAsia="Calibri" w:hAnsi="Arial" w:cs="Arial"/>
                <w:szCs w:val="22"/>
              </w:rPr>
            </w:pPr>
            <w:r w:rsidRPr="009A23BA">
              <w:rPr>
                <w:rFonts w:ascii="Arial" w:eastAsia="Calibri" w:hAnsi="Arial" w:cs="Arial"/>
                <w:szCs w:val="22"/>
              </w:rPr>
              <w:t>Specific Criteria</w:t>
            </w:r>
          </w:p>
        </w:tc>
        <w:tc>
          <w:tcPr>
            <w:tcW w:w="4044" w:type="pct"/>
            <w:shd w:val="clear" w:color="auto" w:fill="auto"/>
          </w:tcPr>
          <w:p w14:paraId="0899F19D" w14:textId="77777777" w:rsidR="00563709" w:rsidRPr="009A23BA" w:rsidRDefault="00563709" w:rsidP="00FB253E">
            <w:pPr>
              <w:jc w:val="both"/>
              <w:rPr>
                <w:rFonts w:ascii="Arial" w:eastAsia="Calibri" w:hAnsi="Arial" w:cs="Arial"/>
                <w:b/>
                <w:i/>
                <w:sz w:val="22"/>
                <w:szCs w:val="22"/>
                <w:lang w:val="en-IN"/>
              </w:rPr>
            </w:pPr>
            <w:r w:rsidRPr="009A23BA">
              <w:rPr>
                <w:rFonts w:ascii="Arial" w:eastAsia="Calibri" w:hAnsi="Arial" w:cs="Arial"/>
                <w:sz w:val="14"/>
                <w:szCs w:val="14"/>
              </w:rPr>
              <w:t>(Wherever applicable)</w:t>
            </w:r>
          </w:p>
        </w:tc>
      </w:tr>
    </w:tbl>
    <w:p w14:paraId="11D59A0E" w14:textId="77777777" w:rsidR="00563709" w:rsidRPr="009A23BA" w:rsidRDefault="00563709" w:rsidP="00FB253E">
      <w:pPr>
        <w:jc w:val="both"/>
        <w:rPr>
          <w:rFonts w:ascii="Arial" w:hAnsi="Arial" w:cs="Arial"/>
          <w:b/>
          <w:i/>
          <w:lang w:val="en-IN"/>
        </w:rPr>
      </w:pPr>
    </w:p>
    <w:p w14:paraId="4003EA6B" w14:textId="77777777" w:rsidR="00D10D12" w:rsidRPr="009A23BA" w:rsidRDefault="00D10D12" w:rsidP="00FB253E">
      <w:pPr>
        <w:rPr>
          <w:rFonts w:ascii="Arial" w:hAnsi="Arial" w:cs="Arial"/>
          <w:b/>
        </w:rPr>
      </w:pPr>
      <w:r w:rsidRPr="009A23BA">
        <w:rPr>
          <w:rFonts w:ascii="Arial" w:hAnsi="Arial" w:cs="Arial"/>
          <w:b/>
        </w:rPr>
        <w:br w:type="page"/>
      </w:r>
    </w:p>
    <w:p w14:paraId="46FE7972" w14:textId="1607B052" w:rsidR="00B55669" w:rsidRPr="009A23BA" w:rsidRDefault="00B55669" w:rsidP="00FB253E">
      <w:pPr>
        <w:jc w:val="right"/>
        <w:rPr>
          <w:rFonts w:ascii="Arial" w:hAnsi="Arial" w:cs="Arial"/>
          <w:b/>
        </w:rPr>
      </w:pPr>
      <w:r w:rsidRPr="009A23BA">
        <w:rPr>
          <w:rFonts w:ascii="Arial" w:hAnsi="Arial" w:cs="Arial"/>
          <w:b/>
        </w:rPr>
        <w:lastRenderedPageBreak/>
        <w:t>Assessor Checklist 2 - For Technical Assessor</w:t>
      </w:r>
    </w:p>
    <w:p w14:paraId="2B85F03E" w14:textId="77777777" w:rsidR="00B55669" w:rsidRPr="009A23BA" w:rsidRDefault="00B55669" w:rsidP="00FB253E">
      <w:pPr>
        <w:jc w:val="center"/>
        <w:rPr>
          <w:rFonts w:ascii="Arial" w:hAnsi="Arial" w:cs="Arial"/>
          <w:b/>
        </w:rPr>
      </w:pPr>
    </w:p>
    <w:p w14:paraId="4C5E4E98" w14:textId="77777777" w:rsidR="00B55669" w:rsidRPr="009A23BA" w:rsidRDefault="00B55669" w:rsidP="00FB253E">
      <w:pPr>
        <w:pStyle w:val="Heading2"/>
        <w:ind w:left="0"/>
        <w:rPr>
          <w:rFonts w:ascii="Arial" w:hAnsi="Arial" w:cs="Arial"/>
          <w:lang w:val="en-GB"/>
        </w:rPr>
      </w:pPr>
      <w:r w:rsidRPr="009A23BA">
        <w:rPr>
          <w:rFonts w:ascii="Arial" w:hAnsi="Arial" w:cs="Arial"/>
          <w:sz w:val="28"/>
          <w:lang w:val="en-GB"/>
        </w:rPr>
        <w:t>ASSESSOR CHECKLIST (ISO/IEC 17025: 2017)</w:t>
      </w:r>
    </w:p>
    <w:p w14:paraId="58F9EF6A" w14:textId="77777777" w:rsidR="00B55669" w:rsidRPr="009A23BA" w:rsidRDefault="00B55669" w:rsidP="00FB253E">
      <w:pPr>
        <w:jc w:val="center"/>
        <w:rPr>
          <w:rFonts w:ascii="Arial" w:hAnsi="Arial" w:cs="Arial"/>
          <w:sz w:val="18"/>
          <w:lang w:val="en-GB"/>
        </w:rPr>
      </w:pPr>
      <w:r w:rsidRPr="009A23BA">
        <w:rPr>
          <w:rFonts w:ascii="Arial" w:hAnsi="Arial" w:cs="Arial"/>
          <w:sz w:val="18"/>
          <w:lang w:val="en-GB"/>
        </w:rPr>
        <w:t xml:space="preserve"> (To be filled in by the Technical Assessor)</w:t>
      </w:r>
    </w:p>
    <w:p w14:paraId="07629951" w14:textId="77777777" w:rsidR="00B55669" w:rsidRPr="009A23BA" w:rsidRDefault="00B55669" w:rsidP="00FB253E">
      <w:pPr>
        <w:rPr>
          <w:rFonts w:ascii="Arial" w:hAnsi="Arial" w:cs="Arial"/>
          <w:lang w:val="en-GB"/>
        </w:rPr>
      </w:pPr>
    </w:p>
    <w:p w14:paraId="6CA069CD" w14:textId="77777777" w:rsidR="00B55669" w:rsidRPr="009A23BA" w:rsidRDefault="00B55669" w:rsidP="00FB253E">
      <w:pPr>
        <w:pStyle w:val="BodyText"/>
        <w:spacing w:line="240" w:lineRule="auto"/>
        <w:jc w:val="both"/>
        <w:rPr>
          <w:rFonts w:ascii="Arial" w:hAnsi="Arial" w:cs="Arial"/>
          <w:b w:val="0"/>
          <w:sz w:val="20"/>
          <w:lang w:val="en-GB"/>
        </w:rPr>
      </w:pPr>
      <w:r w:rsidRPr="009A23BA">
        <w:rPr>
          <w:rFonts w:ascii="Arial" w:hAnsi="Arial" w:cs="Arial"/>
          <w:b w:val="0"/>
          <w:sz w:val="20"/>
          <w:lang w:val="en-GB"/>
        </w:rPr>
        <w:t xml:space="preserve">The following pages present a checklist of the criteria from ISO/IEC 17025: 2017, which is the basis for NABL to decide accreditation for laboratories. The laboratory’s policies and procedures must meet full requirements of ISO/IEC 17025: 2017 and specific criteria where ever applicable. </w:t>
      </w:r>
      <w:r w:rsidRPr="009A23BA">
        <w:rPr>
          <w:rFonts w:ascii="Arial" w:hAnsi="Arial" w:cs="Arial"/>
          <w:sz w:val="20"/>
          <w:lang w:val="en-GB"/>
        </w:rPr>
        <w:t xml:space="preserve">The actual standard must be referred for the definitive language and interpretation. </w:t>
      </w:r>
      <w:r w:rsidRPr="009A23BA">
        <w:rPr>
          <w:rFonts w:ascii="Arial" w:hAnsi="Arial" w:cs="Arial"/>
          <w:b w:val="0"/>
          <w:sz w:val="20"/>
          <w:lang w:val="en-GB"/>
        </w:rPr>
        <w:t xml:space="preserve">The Technical Assessor must complete this checklist. </w:t>
      </w:r>
    </w:p>
    <w:p w14:paraId="6107D236" w14:textId="77777777" w:rsidR="00B55669" w:rsidRPr="009A23BA" w:rsidRDefault="00B55669" w:rsidP="00FB253E">
      <w:pPr>
        <w:rPr>
          <w:rFonts w:ascii="Arial" w:hAnsi="Arial" w:cs="Arial"/>
          <w:lang w:val="en-GB"/>
        </w:rPr>
      </w:pPr>
    </w:p>
    <w:p w14:paraId="04183B76" w14:textId="77777777" w:rsidR="00B55669" w:rsidRPr="009A23BA" w:rsidRDefault="00B55669" w:rsidP="00FB253E">
      <w:pPr>
        <w:pStyle w:val="BodyText"/>
        <w:spacing w:line="240" w:lineRule="auto"/>
        <w:jc w:val="both"/>
        <w:rPr>
          <w:rFonts w:ascii="Arial" w:hAnsi="Arial" w:cs="Arial"/>
          <w:b w:val="0"/>
          <w:sz w:val="20"/>
          <w:lang w:val="en-GB"/>
        </w:rPr>
      </w:pPr>
      <w:r w:rsidRPr="009A23BA">
        <w:rPr>
          <w:rFonts w:ascii="Arial" w:hAnsi="Arial" w:cs="Arial"/>
          <w:b w:val="0"/>
          <w:sz w:val="20"/>
          <w:vertAlign w:val="superscript"/>
        </w:rPr>
        <w:t>#</w:t>
      </w:r>
      <w:r w:rsidRPr="009A23BA">
        <w:rPr>
          <w:rFonts w:ascii="Arial" w:hAnsi="Arial" w:cs="Arial"/>
          <w:b w:val="0"/>
          <w:sz w:val="20"/>
          <w:lang w:val="en-GB"/>
        </w:rPr>
        <w:t xml:space="preserve">The Technical Assessor must complete this checklist, put initials on each page. The following symbols may be used for completing this checklist. </w:t>
      </w:r>
    </w:p>
    <w:p w14:paraId="30ADC92D" w14:textId="77777777" w:rsidR="00B55669" w:rsidRPr="009A23BA" w:rsidRDefault="00B55669" w:rsidP="00FB253E">
      <w:pPr>
        <w:jc w:val="both"/>
        <w:rPr>
          <w:rFonts w:ascii="Arial" w:hAnsi="Arial" w:cs="Arial"/>
          <w:lang w:val="en-GB"/>
        </w:rPr>
      </w:pPr>
    </w:p>
    <w:tbl>
      <w:tblPr>
        <w:tblW w:w="0" w:type="auto"/>
        <w:jc w:val="center"/>
        <w:tblLook w:val="0000" w:firstRow="0" w:lastRow="0" w:firstColumn="0" w:lastColumn="0" w:noHBand="0" w:noVBand="0"/>
      </w:tblPr>
      <w:tblGrid>
        <w:gridCol w:w="916"/>
        <w:gridCol w:w="3341"/>
      </w:tblGrid>
      <w:tr w:rsidR="00B55669" w:rsidRPr="009A23BA" w14:paraId="5928EC37" w14:textId="77777777" w:rsidTr="0071286A">
        <w:trPr>
          <w:cantSplit/>
          <w:trHeight w:val="350"/>
          <w:jc w:val="center"/>
        </w:trPr>
        <w:tc>
          <w:tcPr>
            <w:tcW w:w="0" w:type="auto"/>
          </w:tcPr>
          <w:p w14:paraId="160B9CBD" w14:textId="77777777" w:rsidR="00B55669" w:rsidRPr="009A23BA" w:rsidRDefault="00B55669" w:rsidP="00FB253E">
            <w:pPr>
              <w:pStyle w:val="Footer"/>
              <w:tabs>
                <w:tab w:val="clear" w:pos="4320"/>
                <w:tab w:val="clear" w:pos="8640"/>
              </w:tabs>
              <w:ind w:left="14" w:hanging="14"/>
              <w:jc w:val="both"/>
              <w:rPr>
                <w:rFonts w:ascii="Arial" w:hAnsi="Arial" w:cs="Arial"/>
                <w:b/>
                <w:szCs w:val="18"/>
                <w:lang w:val="en-GB"/>
              </w:rPr>
            </w:pPr>
            <w:r w:rsidRPr="009A23BA">
              <w:rPr>
                <w:rFonts w:ascii="Arial" w:hAnsi="Arial" w:cs="Arial"/>
                <w:b/>
                <w:szCs w:val="18"/>
                <w:lang w:val="en-GB"/>
              </w:rPr>
              <w:t xml:space="preserve">++           </w:t>
            </w:r>
          </w:p>
        </w:tc>
        <w:tc>
          <w:tcPr>
            <w:tcW w:w="0" w:type="auto"/>
          </w:tcPr>
          <w:p w14:paraId="5688CCE2" w14:textId="77777777" w:rsidR="00B55669" w:rsidRPr="009A23BA" w:rsidRDefault="00B55669" w:rsidP="00FB253E">
            <w:pPr>
              <w:spacing w:before="60" w:after="60"/>
              <w:ind w:left="342" w:hanging="18"/>
              <w:jc w:val="both"/>
              <w:rPr>
                <w:rFonts w:ascii="Arial" w:hAnsi="Arial" w:cs="Arial"/>
                <w:szCs w:val="18"/>
                <w:lang w:val="en-GB"/>
              </w:rPr>
            </w:pPr>
            <w:r w:rsidRPr="009A23BA">
              <w:rPr>
                <w:rFonts w:ascii="Arial" w:hAnsi="Arial" w:cs="Arial"/>
                <w:szCs w:val="18"/>
                <w:lang w:val="en-GB"/>
              </w:rPr>
              <w:t xml:space="preserve">COMPLIANCE </w:t>
            </w:r>
          </w:p>
        </w:tc>
      </w:tr>
      <w:tr w:rsidR="00B55669" w:rsidRPr="009A23BA" w14:paraId="21C62901" w14:textId="77777777" w:rsidTr="0071286A">
        <w:trPr>
          <w:cantSplit/>
          <w:trHeight w:val="341"/>
          <w:jc w:val="center"/>
        </w:trPr>
        <w:tc>
          <w:tcPr>
            <w:tcW w:w="0" w:type="auto"/>
          </w:tcPr>
          <w:p w14:paraId="11FAEC53" w14:textId="77777777" w:rsidR="00B55669" w:rsidRPr="009A23BA" w:rsidRDefault="00B55669" w:rsidP="00FB253E">
            <w:pPr>
              <w:pStyle w:val="Footer"/>
              <w:tabs>
                <w:tab w:val="clear" w:pos="4320"/>
                <w:tab w:val="clear" w:pos="8640"/>
              </w:tabs>
              <w:ind w:left="14" w:hanging="14"/>
              <w:jc w:val="both"/>
              <w:rPr>
                <w:rFonts w:ascii="Arial" w:hAnsi="Arial" w:cs="Arial"/>
                <w:b/>
                <w:szCs w:val="18"/>
                <w:lang w:val="en-GB"/>
              </w:rPr>
            </w:pPr>
            <w:r w:rsidRPr="009A23BA">
              <w:rPr>
                <w:rFonts w:ascii="Arial" w:hAnsi="Arial" w:cs="Arial"/>
                <w:b/>
                <w:szCs w:val="18"/>
                <w:lang w:val="en-GB"/>
              </w:rPr>
              <w:t xml:space="preserve">+             </w:t>
            </w:r>
          </w:p>
        </w:tc>
        <w:tc>
          <w:tcPr>
            <w:tcW w:w="0" w:type="auto"/>
          </w:tcPr>
          <w:p w14:paraId="6248E6AB" w14:textId="77777777" w:rsidR="00B55669" w:rsidRPr="009A23BA" w:rsidRDefault="00B55669" w:rsidP="00FB253E">
            <w:pPr>
              <w:spacing w:before="60" w:after="60"/>
              <w:ind w:left="342" w:hanging="18"/>
              <w:jc w:val="both"/>
              <w:rPr>
                <w:rFonts w:ascii="Arial" w:hAnsi="Arial" w:cs="Arial"/>
                <w:szCs w:val="18"/>
                <w:lang w:val="en-GB"/>
              </w:rPr>
            </w:pPr>
            <w:r w:rsidRPr="009A23BA">
              <w:rPr>
                <w:rFonts w:ascii="Arial" w:hAnsi="Arial" w:cs="Arial"/>
                <w:szCs w:val="18"/>
                <w:lang w:val="en-GB"/>
              </w:rPr>
              <w:t>COMPLIANCE WITH REMARK</w:t>
            </w:r>
          </w:p>
        </w:tc>
      </w:tr>
      <w:tr w:rsidR="0022169D" w:rsidRPr="009A23BA" w14:paraId="36C69D44" w14:textId="77777777" w:rsidTr="0071286A">
        <w:trPr>
          <w:cantSplit/>
          <w:trHeight w:val="341"/>
          <w:jc w:val="center"/>
        </w:trPr>
        <w:tc>
          <w:tcPr>
            <w:tcW w:w="0" w:type="auto"/>
          </w:tcPr>
          <w:p w14:paraId="21F55577" w14:textId="7358DCA1" w:rsidR="0022169D" w:rsidRPr="00B776BB" w:rsidRDefault="0022169D" w:rsidP="00FB253E">
            <w:pPr>
              <w:pStyle w:val="Footer"/>
              <w:tabs>
                <w:tab w:val="clear" w:pos="4320"/>
                <w:tab w:val="clear" w:pos="8640"/>
              </w:tabs>
              <w:ind w:left="14" w:hanging="14"/>
              <w:jc w:val="both"/>
              <w:rPr>
                <w:rFonts w:ascii="Arial" w:hAnsi="Arial" w:cs="Arial"/>
                <w:b/>
                <w:szCs w:val="18"/>
                <w:highlight w:val="lightGray"/>
                <w:lang w:val="en-GB"/>
              </w:rPr>
            </w:pPr>
            <w:r w:rsidRPr="00B776BB">
              <w:rPr>
                <w:rFonts w:ascii="Arial" w:hAnsi="Arial" w:cs="Arial"/>
                <w:b/>
                <w:szCs w:val="18"/>
                <w:highlight w:val="lightGray"/>
                <w:lang w:val="en-GB"/>
              </w:rPr>
              <w:t xml:space="preserve">NC </w:t>
            </w:r>
          </w:p>
        </w:tc>
        <w:tc>
          <w:tcPr>
            <w:tcW w:w="0" w:type="auto"/>
          </w:tcPr>
          <w:p w14:paraId="5BDC8AD3" w14:textId="5E5B4CA4" w:rsidR="0022169D" w:rsidRPr="00B776BB" w:rsidRDefault="0066389D" w:rsidP="00FB253E">
            <w:pPr>
              <w:spacing w:before="60" w:after="60"/>
              <w:ind w:left="342" w:hanging="18"/>
              <w:jc w:val="both"/>
              <w:rPr>
                <w:rFonts w:ascii="Arial" w:hAnsi="Arial" w:cs="Arial"/>
                <w:szCs w:val="18"/>
                <w:highlight w:val="lightGray"/>
                <w:lang w:val="en-GB"/>
              </w:rPr>
            </w:pPr>
            <w:r w:rsidRPr="00B776BB">
              <w:rPr>
                <w:rFonts w:ascii="Arial" w:hAnsi="Arial" w:cs="Arial"/>
                <w:szCs w:val="18"/>
                <w:highlight w:val="lightGray"/>
                <w:lang w:val="en-GB"/>
              </w:rPr>
              <w:t>NON-COMPLIANCE</w:t>
            </w:r>
          </w:p>
        </w:tc>
      </w:tr>
      <w:tr w:rsidR="00B55669" w:rsidRPr="009A23BA" w14:paraId="1C3F8574" w14:textId="77777777" w:rsidTr="0071286A">
        <w:trPr>
          <w:cantSplit/>
          <w:jc w:val="center"/>
        </w:trPr>
        <w:tc>
          <w:tcPr>
            <w:tcW w:w="0" w:type="auto"/>
          </w:tcPr>
          <w:p w14:paraId="6AA4A1AC" w14:textId="77777777" w:rsidR="00B55669" w:rsidRPr="009A23BA" w:rsidRDefault="00B55669" w:rsidP="00FB253E">
            <w:pPr>
              <w:pStyle w:val="Footer"/>
              <w:tabs>
                <w:tab w:val="clear" w:pos="4320"/>
                <w:tab w:val="clear" w:pos="8640"/>
              </w:tabs>
              <w:ind w:left="14" w:hanging="14"/>
              <w:jc w:val="both"/>
              <w:rPr>
                <w:rFonts w:ascii="Arial" w:hAnsi="Arial" w:cs="Arial"/>
                <w:b/>
                <w:szCs w:val="18"/>
                <w:lang w:val="en-GB"/>
              </w:rPr>
            </w:pPr>
            <w:r w:rsidRPr="009A23BA">
              <w:rPr>
                <w:rFonts w:ascii="Arial" w:hAnsi="Arial" w:cs="Arial"/>
                <w:b/>
                <w:szCs w:val="18"/>
                <w:lang w:val="en-GB"/>
              </w:rPr>
              <w:t xml:space="preserve">NA          </w:t>
            </w:r>
          </w:p>
        </w:tc>
        <w:tc>
          <w:tcPr>
            <w:tcW w:w="0" w:type="auto"/>
          </w:tcPr>
          <w:p w14:paraId="48DB32FA" w14:textId="77777777" w:rsidR="00B55669" w:rsidRPr="009A23BA" w:rsidRDefault="00B55669" w:rsidP="00FB253E">
            <w:pPr>
              <w:spacing w:before="60" w:after="60"/>
              <w:ind w:left="342" w:hanging="18"/>
              <w:jc w:val="both"/>
              <w:rPr>
                <w:rFonts w:ascii="Arial" w:hAnsi="Arial" w:cs="Arial"/>
                <w:szCs w:val="18"/>
                <w:lang w:val="en-GB"/>
              </w:rPr>
            </w:pPr>
            <w:r w:rsidRPr="009A23BA">
              <w:rPr>
                <w:rFonts w:ascii="Arial" w:hAnsi="Arial" w:cs="Arial"/>
                <w:szCs w:val="18"/>
                <w:lang w:val="en-GB"/>
              </w:rPr>
              <w:t>NOT APPLICABLE</w:t>
            </w:r>
          </w:p>
        </w:tc>
      </w:tr>
      <w:tr w:rsidR="00B55669" w:rsidRPr="009A23BA" w14:paraId="5B76C619" w14:textId="77777777" w:rsidTr="0071286A">
        <w:trPr>
          <w:cantSplit/>
          <w:jc w:val="center"/>
        </w:trPr>
        <w:tc>
          <w:tcPr>
            <w:tcW w:w="0" w:type="auto"/>
          </w:tcPr>
          <w:p w14:paraId="4BEF6471" w14:textId="77777777" w:rsidR="00B55669" w:rsidRPr="009A23BA" w:rsidRDefault="00B55669" w:rsidP="00FB253E">
            <w:pPr>
              <w:pStyle w:val="Footer"/>
              <w:tabs>
                <w:tab w:val="clear" w:pos="4320"/>
                <w:tab w:val="clear" w:pos="8640"/>
              </w:tabs>
              <w:ind w:left="14" w:hanging="14"/>
              <w:jc w:val="both"/>
              <w:rPr>
                <w:rFonts w:ascii="Arial" w:hAnsi="Arial" w:cs="Arial"/>
                <w:szCs w:val="18"/>
                <w:lang w:val="en-GB"/>
              </w:rPr>
            </w:pPr>
            <w:r w:rsidRPr="009A23BA">
              <w:rPr>
                <w:rFonts w:ascii="Arial" w:hAnsi="Arial" w:cs="Arial"/>
                <w:b/>
                <w:szCs w:val="18"/>
                <w:lang w:val="en-GB"/>
              </w:rPr>
              <w:t>BLANK</w:t>
            </w:r>
            <w:r w:rsidRPr="009A23BA">
              <w:rPr>
                <w:rFonts w:ascii="Arial" w:hAnsi="Arial" w:cs="Arial"/>
                <w:szCs w:val="18"/>
                <w:lang w:val="en-GB"/>
              </w:rPr>
              <w:t xml:space="preserve">   </w:t>
            </w:r>
          </w:p>
        </w:tc>
        <w:tc>
          <w:tcPr>
            <w:tcW w:w="0" w:type="auto"/>
          </w:tcPr>
          <w:p w14:paraId="39ED30D2" w14:textId="77777777" w:rsidR="00B55669" w:rsidRPr="009A23BA" w:rsidRDefault="00B55669" w:rsidP="00FB253E">
            <w:pPr>
              <w:pStyle w:val="Footer"/>
              <w:tabs>
                <w:tab w:val="clear" w:pos="4320"/>
                <w:tab w:val="clear" w:pos="8640"/>
              </w:tabs>
              <w:spacing w:before="60" w:after="60"/>
              <w:ind w:left="342" w:hanging="18"/>
              <w:jc w:val="both"/>
              <w:rPr>
                <w:rFonts w:ascii="Arial" w:hAnsi="Arial" w:cs="Arial"/>
                <w:szCs w:val="18"/>
                <w:lang w:val="en-GB"/>
              </w:rPr>
            </w:pPr>
            <w:r w:rsidRPr="009A23BA">
              <w:rPr>
                <w:rFonts w:ascii="Arial" w:hAnsi="Arial" w:cs="Arial"/>
                <w:szCs w:val="18"/>
                <w:lang w:val="en-GB"/>
              </w:rPr>
              <w:t>NOT ASSESSED</w:t>
            </w:r>
          </w:p>
        </w:tc>
      </w:tr>
    </w:tbl>
    <w:p w14:paraId="769A96CE" w14:textId="77777777" w:rsidR="00B55669" w:rsidRPr="009A23BA" w:rsidRDefault="00B55669" w:rsidP="00FB253E">
      <w:pPr>
        <w:jc w:val="both"/>
        <w:rPr>
          <w:rFonts w:ascii="Arial" w:hAnsi="Arial" w:cs="Arial"/>
          <w:lang w:val="en-GB"/>
        </w:rPr>
      </w:pPr>
    </w:p>
    <w:p w14:paraId="239841FE" w14:textId="77777777" w:rsidR="00B55669" w:rsidRPr="009A23BA" w:rsidRDefault="00B55669" w:rsidP="00FB253E">
      <w:pPr>
        <w:pStyle w:val="BodyText2"/>
        <w:rPr>
          <w:rFonts w:ascii="Arial" w:hAnsi="Arial" w:cs="Arial"/>
          <w:lang w:val="en-GB"/>
        </w:rPr>
      </w:pPr>
      <w:r w:rsidRPr="009A23BA">
        <w:rPr>
          <w:rFonts w:ascii="Arial" w:hAnsi="Arial" w:cs="Arial"/>
          <w:lang w:val="en-GB"/>
        </w:rPr>
        <w:t xml:space="preserve">The Technical Assessor must review the laboratory’s documented system to verify compliance with the requirements of ISO/IEC 17025: 2017 assess to verify that the documented </w:t>
      </w:r>
      <w:r w:rsidRPr="009A23BA">
        <w:rPr>
          <w:rFonts w:ascii="Arial" w:hAnsi="Arial" w:cs="Arial"/>
          <w:shd w:val="clear" w:color="auto" w:fill="FFFFFF"/>
          <w:lang w:val="en-GB"/>
        </w:rPr>
        <w:t xml:space="preserve">management system </w:t>
      </w:r>
      <w:r w:rsidRPr="009A23BA">
        <w:rPr>
          <w:rFonts w:ascii="Arial" w:hAnsi="Arial" w:cs="Arial"/>
          <w:lang w:val="en-GB"/>
        </w:rPr>
        <w:t xml:space="preserve">is indeed implemented as described, record conclusion/comments related to any requirements. All non-conformity (ies) must be identified and reported separately on NAF-4. This checklist be submitted as a part of the assessment report. </w:t>
      </w:r>
    </w:p>
    <w:p w14:paraId="23286925" w14:textId="77777777" w:rsidR="00B55669" w:rsidRPr="009A23BA" w:rsidRDefault="00B55669" w:rsidP="00FB253E">
      <w:pPr>
        <w:pStyle w:val="BodyText2"/>
        <w:rPr>
          <w:rFonts w:ascii="Arial" w:hAnsi="Arial" w:cs="Arial"/>
          <w:lang w:val="en-GB"/>
        </w:rPr>
      </w:pPr>
    </w:p>
    <w:p w14:paraId="605668F0" w14:textId="77777777" w:rsidR="00B55669" w:rsidRPr="009A23BA" w:rsidRDefault="00B55669" w:rsidP="00FB253E">
      <w:pPr>
        <w:pStyle w:val="BodyText2"/>
        <w:ind w:left="360" w:right="366"/>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2"/>
        <w:gridCol w:w="6878"/>
      </w:tblGrid>
      <w:tr w:rsidR="00B55669" w:rsidRPr="009A23BA" w14:paraId="7196C4C6" w14:textId="77777777" w:rsidTr="0071286A">
        <w:trPr>
          <w:trHeight w:val="576"/>
        </w:trPr>
        <w:tc>
          <w:tcPr>
            <w:tcW w:w="1519" w:type="pct"/>
          </w:tcPr>
          <w:p w14:paraId="6E049760" w14:textId="77777777" w:rsidR="00B55669" w:rsidRPr="009A23BA" w:rsidRDefault="00B55669" w:rsidP="00FB253E">
            <w:pPr>
              <w:jc w:val="both"/>
              <w:rPr>
                <w:rFonts w:ascii="Arial" w:hAnsi="Arial" w:cs="Arial"/>
                <w:lang w:val="en-GB"/>
              </w:rPr>
            </w:pPr>
            <w:r w:rsidRPr="009A23BA">
              <w:rPr>
                <w:rFonts w:ascii="Arial" w:hAnsi="Arial" w:cs="Arial"/>
                <w:lang w:val="en-GB"/>
              </w:rPr>
              <w:t>LABORATORY ASSESSED</w:t>
            </w:r>
            <w:r w:rsidRPr="009A23BA">
              <w:rPr>
                <w:rFonts w:ascii="Arial" w:hAnsi="Arial" w:cs="Arial"/>
                <w:lang w:val="en-GB"/>
              </w:rPr>
              <w:tab/>
            </w:r>
          </w:p>
        </w:tc>
        <w:tc>
          <w:tcPr>
            <w:tcW w:w="3481" w:type="pct"/>
          </w:tcPr>
          <w:p w14:paraId="4130360F" w14:textId="77777777" w:rsidR="00B55669" w:rsidRPr="009A23BA" w:rsidRDefault="00B55669" w:rsidP="00FB253E">
            <w:pPr>
              <w:jc w:val="both"/>
              <w:rPr>
                <w:rFonts w:ascii="Arial" w:hAnsi="Arial" w:cs="Arial"/>
                <w:lang w:val="en-GB"/>
              </w:rPr>
            </w:pPr>
          </w:p>
        </w:tc>
      </w:tr>
      <w:tr w:rsidR="00B55669" w:rsidRPr="009A23BA" w14:paraId="28FCC449" w14:textId="77777777" w:rsidTr="0071286A">
        <w:trPr>
          <w:trHeight w:val="576"/>
        </w:trPr>
        <w:tc>
          <w:tcPr>
            <w:tcW w:w="1519" w:type="pct"/>
          </w:tcPr>
          <w:p w14:paraId="4007CC47" w14:textId="77777777" w:rsidR="00B55669" w:rsidRPr="009A23BA" w:rsidRDefault="00B55669" w:rsidP="00FB253E">
            <w:pPr>
              <w:pStyle w:val="Footer"/>
              <w:tabs>
                <w:tab w:val="clear" w:pos="4320"/>
                <w:tab w:val="clear" w:pos="8640"/>
              </w:tabs>
              <w:jc w:val="both"/>
              <w:rPr>
                <w:rFonts w:ascii="Arial" w:hAnsi="Arial" w:cs="Arial"/>
                <w:lang w:val="en-GB"/>
              </w:rPr>
            </w:pPr>
            <w:r w:rsidRPr="009A23BA">
              <w:rPr>
                <w:rFonts w:ascii="Arial" w:hAnsi="Arial" w:cs="Arial"/>
                <w:lang w:val="en-GB"/>
              </w:rPr>
              <w:t>CITY/ TOWN</w:t>
            </w:r>
            <w:r w:rsidRPr="009A23BA">
              <w:rPr>
                <w:rFonts w:ascii="Arial" w:hAnsi="Arial" w:cs="Arial"/>
                <w:lang w:val="en-GB"/>
              </w:rPr>
              <w:tab/>
            </w:r>
            <w:r w:rsidRPr="009A23BA">
              <w:rPr>
                <w:rFonts w:ascii="Arial" w:hAnsi="Arial" w:cs="Arial"/>
                <w:lang w:val="en-GB"/>
              </w:rPr>
              <w:tab/>
            </w:r>
            <w:r w:rsidRPr="009A23BA">
              <w:rPr>
                <w:rFonts w:ascii="Arial" w:hAnsi="Arial" w:cs="Arial"/>
                <w:lang w:val="en-GB"/>
              </w:rPr>
              <w:tab/>
            </w:r>
          </w:p>
        </w:tc>
        <w:tc>
          <w:tcPr>
            <w:tcW w:w="3481" w:type="pct"/>
          </w:tcPr>
          <w:p w14:paraId="06348C73" w14:textId="77777777" w:rsidR="00B55669" w:rsidRPr="009A23BA" w:rsidRDefault="00B55669" w:rsidP="00FB253E">
            <w:pPr>
              <w:jc w:val="both"/>
              <w:rPr>
                <w:rFonts w:ascii="Arial" w:hAnsi="Arial" w:cs="Arial"/>
                <w:lang w:val="en-GB"/>
              </w:rPr>
            </w:pPr>
          </w:p>
        </w:tc>
      </w:tr>
      <w:tr w:rsidR="00B55669" w:rsidRPr="009A23BA" w14:paraId="01C1D904" w14:textId="77777777" w:rsidTr="0071286A">
        <w:trPr>
          <w:trHeight w:val="576"/>
        </w:trPr>
        <w:tc>
          <w:tcPr>
            <w:tcW w:w="1519" w:type="pct"/>
          </w:tcPr>
          <w:p w14:paraId="0402FA51" w14:textId="77777777" w:rsidR="00B55669" w:rsidRPr="009A23BA" w:rsidRDefault="00B55669" w:rsidP="00FB253E">
            <w:pPr>
              <w:jc w:val="both"/>
              <w:rPr>
                <w:rFonts w:ascii="Arial" w:hAnsi="Arial" w:cs="Arial"/>
                <w:lang w:val="en-GB"/>
              </w:rPr>
            </w:pPr>
            <w:r w:rsidRPr="009A23BA">
              <w:rPr>
                <w:rFonts w:ascii="Arial" w:hAnsi="Arial" w:cs="Arial"/>
                <w:lang w:val="en-GB"/>
              </w:rPr>
              <w:t>ASSESSMENT DATE (S)</w:t>
            </w:r>
            <w:r w:rsidRPr="009A23BA">
              <w:rPr>
                <w:rFonts w:ascii="Arial" w:hAnsi="Arial" w:cs="Arial"/>
                <w:lang w:val="en-GB"/>
              </w:rPr>
              <w:tab/>
            </w:r>
          </w:p>
        </w:tc>
        <w:tc>
          <w:tcPr>
            <w:tcW w:w="3481" w:type="pct"/>
          </w:tcPr>
          <w:p w14:paraId="0149A815" w14:textId="77777777" w:rsidR="00B55669" w:rsidRPr="009A23BA" w:rsidRDefault="00B55669" w:rsidP="00FB253E">
            <w:pPr>
              <w:jc w:val="both"/>
              <w:rPr>
                <w:rFonts w:ascii="Arial" w:hAnsi="Arial" w:cs="Arial"/>
                <w:lang w:val="en-GB"/>
              </w:rPr>
            </w:pPr>
          </w:p>
        </w:tc>
      </w:tr>
      <w:tr w:rsidR="00B55669" w:rsidRPr="009A23BA" w14:paraId="419C0862" w14:textId="77777777" w:rsidTr="0071286A">
        <w:trPr>
          <w:trHeight w:val="576"/>
        </w:trPr>
        <w:tc>
          <w:tcPr>
            <w:tcW w:w="1519" w:type="pct"/>
          </w:tcPr>
          <w:p w14:paraId="04AF2874" w14:textId="3EFDCA26" w:rsidR="00B55669" w:rsidRPr="009A23BA" w:rsidRDefault="00B55669" w:rsidP="00FB253E">
            <w:pPr>
              <w:jc w:val="both"/>
              <w:rPr>
                <w:rFonts w:ascii="Arial" w:hAnsi="Arial" w:cs="Arial"/>
                <w:lang w:val="en-GB"/>
              </w:rPr>
            </w:pPr>
            <w:r w:rsidRPr="009A23BA">
              <w:rPr>
                <w:rFonts w:ascii="Arial" w:hAnsi="Arial" w:cs="Arial"/>
                <w:lang w:val="en-GB"/>
              </w:rPr>
              <w:t>TECHNICAL ASSESSOR’S</w:t>
            </w:r>
            <w:r w:rsidR="0022169D" w:rsidRPr="009A23BA">
              <w:rPr>
                <w:rFonts w:ascii="Arial" w:hAnsi="Arial" w:cs="Arial"/>
                <w:lang w:val="en-GB"/>
              </w:rPr>
              <w:t>/ EXPERT’S</w:t>
            </w:r>
            <w:r w:rsidRPr="009A23BA">
              <w:rPr>
                <w:rFonts w:ascii="Arial" w:hAnsi="Arial" w:cs="Arial"/>
                <w:lang w:val="en-GB"/>
              </w:rPr>
              <w:t xml:space="preserve"> NAME</w:t>
            </w:r>
            <w:r w:rsidRPr="009A23BA">
              <w:rPr>
                <w:rFonts w:ascii="Arial" w:hAnsi="Arial" w:cs="Arial"/>
                <w:lang w:val="en-GB"/>
              </w:rPr>
              <w:tab/>
            </w:r>
          </w:p>
        </w:tc>
        <w:tc>
          <w:tcPr>
            <w:tcW w:w="3481" w:type="pct"/>
          </w:tcPr>
          <w:p w14:paraId="4EAF9961" w14:textId="77777777" w:rsidR="00B55669" w:rsidRPr="009A23BA" w:rsidRDefault="00B55669" w:rsidP="00FB253E">
            <w:pPr>
              <w:jc w:val="both"/>
              <w:rPr>
                <w:rFonts w:ascii="Arial" w:hAnsi="Arial" w:cs="Arial"/>
                <w:lang w:val="en-GB"/>
              </w:rPr>
            </w:pPr>
          </w:p>
        </w:tc>
      </w:tr>
      <w:tr w:rsidR="00B55669" w:rsidRPr="009A23BA" w14:paraId="307B94E2" w14:textId="77777777" w:rsidTr="0071286A">
        <w:trPr>
          <w:trHeight w:val="576"/>
        </w:trPr>
        <w:tc>
          <w:tcPr>
            <w:tcW w:w="1519" w:type="pct"/>
          </w:tcPr>
          <w:p w14:paraId="19FA78C9" w14:textId="77777777" w:rsidR="00B55669" w:rsidRPr="009A23BA" w:rsidRDefault="00B55669" w:rsidP="00FB253E">
            <w:pPr>
              <w:pStyle w:val="Footer"/>
              <w:tabs>
                <w:tab w:val="clear" w:pos="4320"/>
                <w:tab w:val="clear" w:pos="8640"/>
              </w:tabs>
              <w:jc w:val="both"/>
              <w:rPr>
                <w:rFonts w:ascii="Arial" w:hAnsi="Arial" w:cs="Arial"/>
                <w:lang w:val="en-GB"/>
              </w:rPr>
            </w:pPr>
            <w:r w:rsidRPr="009A23BA">
              <w:rPr>
                <w:rFonts w:ascii="Arial" w:hAnsi="Arial" w:cs="Arial"/>
                <w:lang w:val="en-GB"/>
              </w:rPr>
              <w:t>SIGNATURE</w:t>
            </w:r>
            <w:r w:rsidRPr="009A23BA">
              <w:rPr>
                <w:rFonts w:ascii="Arial" w:hAnsi="Arial" w:cs="Arial"/>
                <w:lang w:val="en-GB"/>
              </w:rPr>
              <w:tab/>
            </w:r>
            <w:r w:rsidRPr="009A23BA">
              <w:rPr>
                <w:rFonts w:ascii="Arial" w:hAnsi="Arial" w:cs="Arial"/>
                <w:lang w:val="en-GB"/>
              </w:rPr>
              <w:tab/>
            </w:r>
            <w:r w:rsidRPr="009A23BA">
              <w:rPr>
                <w:rFonts w:ascii="Arial" w:hAnsi="Arial" w:cs="Arial"/>
                <w:lang w:val="en-GB"/>
              </w:rPr>
              <w:tab/>
            </w:r>
          </w:p>
        </w:tc>
        <w:tc>
          <w:tcPr>
            <w:tcW w:w="3481" w:type="pct"/>
          </w:tcPr>
          <w:p w14:paraId="38F8810D" w14:textId="77777777" w:rsidR="00B55669" w:rsidRPr="009A23BA" w:rsidRDefault="00B55669" w:rsidP="00FB253E">
            <w:pPr>
              <w:jc w:val="both"/>
              <w:rPr>
                <w:rFonts w:ascii="Arial" w:hAnsi="Arial" w:cs="Arial"/>
                <w:lang w:val="en-GB"/>
              </w:rPr>
            </w:pPr>
          </w:p>
        </w:tc>
      </w:tr>
    </w:tbl>
    <w:p w14:paraId="100B6EAE" w14:textId="77777777" w:rsidR="00B55669" w:rsidRPr="009A23BA" w:rsidRDefault="00B55669" w:rsidP="00FB253E">
      <w:pPr>
        <w:pStyle w:val="BodyText2"/>
        <w:ind w:left="360" w:right="366"/>
        <w:rPr>
          <w:rFonts w:ascii="Arial" w:hAnsi="Arial" w:cs="Arial"/>
        </w:rPr>
      </w:pPr>
    </w:p>
    <w:p w14:paraId="21A1D51E" w14:textId="77777777" w:rsidR="00B55669" w:rsidRPr="009A23BA" w:rsidRDefault="00B55669" w:rsidP="00FB253E">
      <w:pPr>
        <w:pStyle w:val="BodyText2"/>
        <w:rPr>
          <w:rFonts w:ascii="Arial" w:hAnsi="Arial" w:cs="Arial"/>
          <w:sz w:val="18"/>
          <w:szCs w:val="18"/>
          <w:lang w:val="en-GB"/>
        </w:rPr>
      </w:pPr>
      <w:r w:rsidRPr="009A23BA">
        <w:rPr>
          <w:rFonts w:ascii="Arial" w:hAnsi="Arial" w:cs="Arial"/>
          <w:sz w:val="18"/>
          <w:szCs w:val="18"/>
          <w:lang w:val="en-GB"/>
        </w:rPr>
        <w:t>#-Applicable for Offline Assessments</w:t>
      </w:r>
    </w:p>
    <w:p w14:paraId="58799373" w14:textId="3F89CE1A" w:rsidR="00DD3AD5" w:rsidRPr="009A23BA" w:rsidRDefault="00FE1254" w:rsidP="00FB253E">
      <w:pPr>
        <w:rPr>
          <w:rFonts w:ascii="Arial" w:hAnsi="Arial" w:cs="Arial"/>
          <w:sz w:val="18"/>
          <w:szCs w:val="18"/>
          <w:lang w:val="en-GB"/>
        </w:rPr>
      </w:pPr>
      <w:r w:rsidRPr="009A23BA">
        <w:rPr>
          <w:rFonts w:ascii="Arial" w:hAnsi="Arial" w:cs="Arial"/>
          <w:sz w:val="18"/>
          <w:szCs w:val="18"/>
          <w:lang w:val="en-GB"/>
        </w:rPr>
        <w:t>Assessor shall enter comment in “REMARK” box for each sub clause</w:t>
      </w:r>
    </w:p>
    <w:p w14:paraId="24B49A28" w14:textId="77777777" w:rsidR="00DD3AD5" w:rsidRPr="009A23BA" w:rsidRDefault="00DD3AD5" w:rsidP="00FB253E">
      <w:pPr>
        <w:rPr>
          <w:sz w:val="22"/>
          <w:lang w:val="en-GB"/>
        </w:rPr>
      </w:pPr>
      <w:r w:rsidRPr="009A23BA">
        <w:rPr>
          <w:sz w:val="22"/>
          <w:lang w:val="en-GB"/>
        </w:rPr>
        <w:br w:type="page"/>
      </w:r>
    </w:p>
    <w:tbl>
      <w:tblPr>
        <w:tblpPr w:leftFromText="180" w:rightFromText="180" w:vertAnchor="text" w:tblpY="-10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
        <w:gridCol w:w="442"/>
        <w:gridCol w:w="524"/>
        <w:gridCol w:w="186"/>
        <w:gridCol w:w="162"/>
        <w:gridCol w:w="67"/>
        <w:gridCol w:w="81"/>
        <w:gridCol w:w="168"/>
        <w:gridCol w:w="451"/>
        <w:gridCol w:w="87"/>
        <w:gridCol w:w="87"/>
        <w:gridCol w:w="3618"/>
        <w:gridCol w:w="36"/>
        <w:gridCol w:w="243"/>
        <w:gridCol w:w="342"/>
        <w:gridCol w:w="178"/>
        <w:gridCol w:w="356"/>
        <w:gridCol w:w="10"/>
        <w:gridCol w:w="69"/>
        <w:gridCol w:w="162"/>
        <w:gridCol w:w="2266"/>
      </w:tblGrid>
      <w:tr w:rsidR="008579EB" w:rsidRPr="009A23BA" w14:paraId="451DB677" w14:textId="77777777" w:rsidTr="008579EB">
        <w:trPr>
          <w:gridBefore w:val="13"/>
          <w:wBefore w:w="3165" w:type="pct"/>
          <w:cantSplit/>
        </w:trPr>
        <w:tc>
          <w:tcPr>
            <w:tcW w:w="1835" w:type="pct"/>
            <w:gridSpan w:val="8"/>
          </w:tcPr>
          <w:p w14:paraId="5CD727C6" w14:textId="77777777" w:rsidR="008579EB" w:rsidRPr="005E0D50" w:rsidRDefault="008579EB" w:rsidP="008579EB">
            <w:pPr>
              <w:pStyle w:val="Heading1"/>
              <w:ind w:left="0"/>
              <w:jc w:val="left"/>
              <w:rPr>
                <w:rFonts w:ascii="Arial" w:hAnsi="Arial" w:cs="Arial"/>
                <w:lang w:val="en-GB"/>
              </w:rPr>
            </w:pPr>
            <w:r w:rsidRPr="005E0D50">
              <w:rPr>
                <w:rFonts w:ascii="Arial" w:hAnsi="Arial" w:cs="Arial"/>
                <w:lang w:val="en-GB"/>
              </w:rPr>
              <w:lastRenderedPageBreak/>
              <w:t>DOCUMENTATION</w:t>
            </w:r>
          </w:p>
        </w:tc>
      </w:tr>
      <w:tr w:rsidR="008579EB" w:rsidRPr="009A23BA" w14:paraId="32F7B021" w14:textId="77777777" w:rsidTr="008579EB">
        <w:trPr>
          <w:gridBefore w:val="13"/>
          <w:wBefore w:w="3165" w:type="pct"/>
          <w:cantSplit/>
          <w:trHeight w:val="90"/>
        </w:trPr>
        <w:tc>
          <w:tcPr>
            <w:tcW w:w="296" w:type="pct"/>
            <w:gridSpan w:val="2"/>
          </w:tcPr>
          <w:p w14:paraId="1FEDC8E0" w14:textId="77777777" w:rsidR="008579EB" w:rsidRPr="005E0D50" w:rsidRDefault="008579EB" w:rsidP="008579EB">
            <w:pPr>
              <w:pStyle w:val="Heading1"/>
              <w:ind w:left="0"/>
              <w:jc w:val="left"/>
              <w:rPr>
                <w:rFonts w:ascii="Arial" w:hAnsi="Arial" w:cs="Arial"/>
                <w:lang w:val="en-GB"/>
              </w:rPr>
            </w:pPr>
          </w:p>
        </w:tc>
        <w:tc>
          <w:tcPr>
            <w:tcW w:w="1539" w:type="pct"/>
            <w:gridSpan w:val="6"/>
          </w:tcPr>
          <w:p w14:paraId="00400475" w14:textId="77777777" w:rsidR="008579EB" w:rsidRPr="005E0D50" w:rsidRDefault="008579EB" w:rsidP="008579EB">
            <w:pPr>
              <w:pStyle w:val="Heading1"/>
              <w:ind w:left="0"/>
              <w:jc w:val="left"/>
              <w:rPr>
                <w:rFonts w:ascii="Arial" w:hAnsi="Arial" w:cs="Arial"/>
                <w:lang w:val="en-GB"/>
              </w:rPr>
            </w:pPr>
            <w:r w:rsidRPr="005E0D50">
              <w:rPr>
                <w:rFonts w:ascii="Arial" w:hAnsi="Arial" w:cs="Arial"/>
                <w:lang w:val="en-GB"/>
              </w:rPr>
              <w:t>IMPLEMENTATION</w:t>
            </w:r>
          </w:p>
        </w:tc>
      </w:tr>
      <w:tr w:rsidR="008579EB" w:rsidRPr="009A23BA" w14:paraId="5388E11E" w14:textId="77777777" w:rsidTr="008579EB">
        <w:trPr>
          <w:cantSplit/>
          <w:trHeight w:val="476"/>
        </w:trPr>
        <w:tc>
          <w:tcPr>
            <w:tcW w:w="3165" w:type="pct"/>
            <w:gridSpan w:val="13"/>
          </w:tcPr>
          <w:p w14:paraId="632CC199" w14:textId="77777777" w:rsidR="008579EB" w:rsidRPr="009A23BA" w:rsidRDefault="008579EB" w:rsidP="008579EB">
            <w:pPr>
              <w:pStyle w:val="Heading1"/>
              <w:ind w:left="0"/>
              <w:jc w:val="left"/>
              <w:rPr>
                <w:rFonts w:ascii="Arial" w:hAnsi="Arial" w:cs="Arial"/>
                <w:lang w:val="en-GB"/>
              </w:rPr>
            </w:pPr>
            <w:r w:rsidRPr="008579EB">
              <w:rPr>
                <w:rFonts w:ascii="Arial" w:hAnsi="Arial" w:cs="Arial"/>
                <w:sz w:val="24"/>
                <w:lang w:val="en-GB"/>
              </w:rPr>
              <w:t>REQUIREMENTS OF ISO/IEC 17025: 2017</w:t>
            </w:r>
          </w:p>
        </w:tc>
        <w:tc>
          <w:tcPr>
            <w:tcW w:w="296" w:type="pct"/>
            <w:gridSpan w:val="2"/>
          </w:tcPr>
          <w:p w14:paraId="470BEA1E" w14:textId="77777777" w:rsidR="008579EB" w:rsidRPr="005E0D50" w:rsidRDefault="008579EB" w:rsidP="008579EB">
            <w:pPr>
              <w:pStyle w:val="Heading1"/>
              <w:ind w:left="0"/>
              <w:jc w:val="left"/>
              <w:rPr>
                <w:rFonts w:ascii="Arial" w:hAnsi="Arial" w:cs="Arial"/>
                <w:lang w:val="en-GB"/>
              </w:rPr>
            </w:pPr>
          </w:p>
        </w:tc>
        <w:tc>
          <w:tcPr>
            <w:tcW w:w="275" w:type="pct"/>
            <w:gridSpan w:val="3"/>
          </w:tcPr>
          <w:p w14:paraId="2F214B14" w14:textId="77777777" w:rsidR="008579EB" w:rsidRPr="005E0D50" w:rsidRDefault="008579EB" w:rsidP="008579EB">
            <w:pPr>
              <w:pStyle w:val="Heading1"/>
              <w:ind w:left="0"/>
              <w:jc w:val="left"/>
              <w:rPr>
                <w:rFonts w:ascii="Arial" w:hAnsi="Arial" w:cs="Arial"/>
                <w:lang w:val="en-GB"/>
              </w:rPr>
            </w:pPr>
          </w:p>
        </w:tc>
        <w:tc>
          <w:tcPr>
            <w:tcW w:w="1264" w:type="pct"/>
            <w:gridSpan w:val="3"/>
          </w:tcPr>
          <w:p w14:paraId="2B4A115D" w14:textId="77777777" w:rsidR="008579EB" w:rsidRPr="005E0D50" w:rsidRDefault="008579EB" w:rsidP="008579EB">
            <w:pPr>
              <w:pStyle w:val="Heading1"/>
              <w:ind w:left="0"/>
              <w:jc w:val="left"/>
              <w:rPr>
                <w:rFonts w:ascii="Arial" w:hAnsi="Arial" w:cs="Arial"/>
                <w:lang w:val="en-GB"/>
              </w:rPr>
            </w:pPr>
            <w:r w:rsidRPr="005E0D50">
              <w:rPr>
                <w:rFonts w:ascii="Arial" w:hAnsi="Arial" w:cs="Arial"/>
                <w:lang w:val="en-GB"/>
              </w:rPr>
              <w:t>REMARK</w:t>
            </w:r>
          </w:p>
        </w:tc>
      </w:tr>
      <w:tr w:rsidR="008579EB" w:rsidRPr="009A23BA" w14:paraId="0BD92289" w14:textId="77777777" w:rsidTr="008579EB">
        <w:trPr>
          <w:cantSplit/>
        </w:trPr>
        <w:tc>
          <w:tcPr>
            <w:tcW w:w="175" w:type="pct"/>
            <w:vMerge w:val="restart"/>
          </w:tcPr>
          <w:p w14:paraId="45312EEA" w14:textId="77777777" w:rsidR="008579EB" w:rsidRPr="00BD0BDA" w:rsidRDefault="008579EB" w:rsidP="008579EB">
            <w:pPr>
              <w:pStyle w:val="ListParagraph"/>
              <w:numPr>
                <w:ilvl w:val="0"/>
                <w:numId w:val="11"/>
              </w:numPr>
              <w:ind w:left="0" w:firstLine="0"/>
              <w:rPr>
                <w:rFonts w:ascii="Arial" w:hAnsi="Arial" w:cs="Arial"/>
                <w:b/>
                <w:sz w:val="28"/>
                <w:szCs w:val="28"/>
                <w:lang w:val="en-GB"/>
              </w:rPr>
            </w:pPr>
            <w:r w:rsidRPr="00BD0BDA">
              <w:rPr>
                <w:rFonts w:ascii="Arial" w:hAnsi="Arial" w:cs="Arial"/>
                <w:b/>
                <w:sz w:val="28"/>
                <w:szCs w:val="28"/>
                <w:lang w:val="en-GB"/>
              </w:rPr>
              <w:t>4</w:t>
            </w:r>
          </w:p>
        </w:tc>
        <w:tc>
          <w:tcPr>
            <w:tcW w:w="4825" w:type="pct"/>
            <w:gridSpan w:val="20"/>
            <w:vAlign w:val="center"/>
          </w:tcPr>
          <w:p w14:paraId="0AE199E2" w14:textId="77777777" w:rsidR="008579EB" w:rsidRPr="005E0D50" w:rsidRDefault="008579EB" w:rsidP="008579EB">
            <w:pPr>
              <w:pStyle w:val="Heading1"/>
              <w:ind w:left="0"/>
              <w:jc w:val="left"/>
              <w:rPr>
                <w:rFonts w:ascii="Arial" w:hAnsi="Arial" w:cs="Arial"/>
                <w:lang w:val="en-GB"/>
              </w:rPr>
            </w:pPr>
            <w:r w:rsidRPr="005E0D50">
              <w:rPr>
                <w:rFonts w:ascii="Arial" w:hAnsi="Arial" w:cs="Arial"/>
                <w:lang w:val="en-GB"/>
              </w:rPr>
              <w:t>GENERAL REQUIREMENTS</w:t>
            </w:r>
          </w:p>
        </w:tc>
      </w:tr>
      <w:tr w:rsidR="008579EB" w:rsidRPr="009A23BA" w14:paraId="41B4EB9A" w14:textId="77777777" w:rsidTr="008579EB">
        <w:trPr>
          <w:cantSplit/>
        </w:trPr>
        <w:tc>
          <w:tcPr>
            <w:tcW w:w="175" w:type="pct"/>
            <w:vMerge/>
          </w:tcPr>
          <w:p w14:paraId="240E946C" w14:textId="77777777" w:rsidR="008579EB" w:rsidRPr="009A23BA" w:rsidRDefault="008579EB" w:rsidP="008579EB">
            <w:pPr>
              <w:spacing w:before="40" w:after="40"/>
              <w:rPr>
                <w:rFonts w:ascii="Arial" w:hAnsi="Arial" w:cs="Arial"/>
                <w:sz w:val="22"/>
                <w:lang w:val="en-GB"/>
              </w:rPr>
            </w:pPr>
          </w:p>
        </w:tc>
        <w:tc>
          <w:tcPr>
            <w:tcW w:w="224" w:type="pct"/>
            <w:vMerge w:val="restart"/>
          </w:tcPr>
          <w:p w14:paraId="5E60C4FB" w14:textId="77777777" w:rsidR="008579EB" w:rsidRPr="00EA6511" w:rsidRDefault="008579EB" w:rsidP="008579EB">
            <w:pPr>
              <w:pStyle w:val="Footer"/>
              <w:tabs>
                <w:tab w:val="clear" w:pos="4320"/>
                <w:tab w:val="clear" w:pos="8640"/>
              </w:tabs>
              <w:spacing w:before="60" w:after="60"/>
              <w:ind w:left="-720" w:right="-720"/>
              <w:jc w:val="center"/>
              <w:rPr>
                <w:rFonts w:ascii="Arial" w:hAnsi="Arial" w:cs="Arial"/>
                <w:b/>
                <w:lang w:val="en-GB"/>
              </w:rPr>
            </w:pPr>
            <w:r w:rsidRPr="00EA6511">
              <w:rPr>
                <w:rFonts w:ascii="Arial" w:hAnsi="Arial" w:cs="Arial"/>
                <w:b/>
                <w:lang w:val="en-GB"/>
              </w:rPr>
              <w:t>4.1</w:t>
            </w:r>
          </w:p>
        </w:tc>
        <w:tc>
          <w:tcPr>
            <w:tcW w:w="4602" w:type="pct"/>
            <w:gridSpan w:val="19"/>
          </w:tcPr>
          <w:p w14:paraId="4171B18B" w14:textId="77777777" w:rsidR="008579EB" w:rsidRPr="005E0D50" w:rsidRDefault="008579EB" w:rsidP="008579EB">
            <w:pPr>
              <w:spacing w:before="60" w:after="60"/>
              <w:rPr>
                <w:rFonts w:ascii="Arial" w:hAnsi="Arial" w:cs="Arial"/>
                <w:b/>
                <w:lang w:val="en-GB"/>
              </w:rPr>
            </w:pPr>
            <w:r w:rsidRPr="005E0D50">
              <w:rPr>
                <w:rFonts w:ascii="Arial" w:hAnsi="Arial" w:cs="Arial"/>
                <w:b/>
                <w:lang w:val="en-GB"/>
              </w:rPr>
              <w:t>Impartiality</w:t>
            </w:r>
          </w:p>
        </w:tc>
      </w:tr>
      <w:tr w:rsidR="008579EB" w:rsidRPr="009A23BA" w14:paraId="46EB342B" w14:textId="77777777" w:rsidTr="008579EB">
        <w:trPr>
          <w:cantSplit/>
        </w:trPr>
        <w:tc>
          <w:tcPr>
            <w:tcW w:w="175" w:type="pct"/>
            <w:vMerge/>
          </w:tcPr>
          <w:p w14:paraId="54BF3F12"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7E3845C" w14:textId="77777777" w:rsidR="008579EB" w:rsidRPr="00EA6511" w:rsidRDefault="008579EB" w:rsidP="008579EB">
            <w:pPr>
              <w:spacing w:before="40" w:after="40"/>
              <w:jc w:val="both"/>
              <w:rPr>
                <w:rFonts w:ascii="Arial" w:hAnsi="Arial" w:cs="Arial"/>
                <w:lang w:val="en-GB"/>
              </w:rPr>
            </w:pPr>
          </w:p>
        </w:tc>
        <w:tc>
          <w:tcPr>
            <w:tcW w:w="359" w:type="pct"/>
            <w:gridSpan w:val="2"/>
          </w:tcPr>
          <w:p w14:paraId="7E5989B2" w14:textId="77777777" w:rsidR="008579EB" w:rsidRPr="00BD0BDA" w:rsidRDefault="008579EB" w:rsidP="008579EB">
            <w:pPr>
              <w:spacing w:before="60" w:after="60"/>
              <w:ind w:left="-144" w:right="-144"/>
              <w:jc w:val="center"/>
              <w:rPr>
                <w:rFonts w:ascii="Arial" w:hAnsi="Arial" w:cs="Arial"/>
                <w:lang w:val="en-GB"/>
              </w:rPr>
            </w:pPr>
            <w:r w:rsidRPr="00BD0BDA">
              <w:rPr>
                <w:rFonts w:ascii="Arial" w:hAnsi="Arial" w:cs="Arial"/>
                <w:lang w:val="en-GB"/>
              </w:rPr>
              <w:t>4.1.1</w:t>
            </w:r>
          </w:p>
        </w:tc>
        <w:tc>
          <w:tcPr>
            <w:tcW w:w="2407" w:type="pct"/>
            <w:gridSpan w:val="9"/>
          </w:tcPr>
          <w:p w14:paraId="4C046E6B" w14:textId="77777777" w:rsidR="008579EB" w:rsidRPr="00BD0BDA" w:rsidRDefault="008579EB" w:rsidP="008579EB">
            <w:pPr>
              <w:spacing w:before="60" w:after="60"/>
              <w:jc w:val="both"/>
              <w:rPr>
                <w:rFonts w:ascii="Arial" w:hAnsi="Arial" w:cs="Arial"/>
              </w:rPr>
            </w:pPr>
            <w:r w:rsidRPr="00BD0BDA">
              <w:rPr>
                <w:rFonts w:ascii="Arial" w:hAnsi="Arial" w:cs="Arial"/>
              </w:rPr>
              <w:t>Laboratory activities shall be undertaken impartially and structured and managed so as to safeguard impartiality</w:t>
            </w:r>
          </w:p>
        </w:tc>
        <w:tc>
          <w:tcPr>
            <w:tcW w:w="296" w:type="pct"/>
            <w:gridSpan w:val="2"/>
          </w:tcPr>
          <w:p w14:paraId="610CE958" w14:textId="77777777" w:rsidR="008579EB" w:rsidRPr="005E0D50" w:rsidRDefault="008579EB" w:rsidP="008579EB">
            <w:pPr>
              <w:spacing w:before="40" w:after="40"/>
              <w:jc w:val="both"/>
              <w:rPr>
                <w:rFonts w:ascii="Arial" w:hAnsi="Arial" w:cs="Arial"/>
                <w:lang w:val="en-GB"/>
              </w:rPr>
            </w:pPr>
          </w:p>
        </w:tc>
        <w:tc>
          <w:tcPr>
            <w:tcW w:w="270" w:type="pct"/>
            <w:gridSpan w:val="2"/>
          </w:tcPr>
          <w:p w14:paraId="4760B314" w14:textId="77777777" w:rsidR="008579EB" w:rsidRPr="005E0D50" w:rsidRDefault="008579EB" w:rsidP="008579EB">
            <w:pPr>
              <w:spacing w:before="40" w:after="40"/>
              <w:jc w:val="both"/>
              <w:rPr>
                <w:rFonts w:ascii="Arial" w:hAnsi="Arial" w:cs="Arial"/>
                <w:lang w:val="en-GB"/>
              </w:rPr>
            </w:pPr>
          </w:p>
        </w:tc>
        <w:tc>
          <w:tcPr>
            <w:tcW w:w="1269" w:type="pct"/>
            <w:gridSpan w:val="4"/>
          </w:tcPr>
          <w:p w14:paraId="63C2E57F" w14:textId="77777777" w:rsidR="008579EB" w:rsidRPr="005E0D50" w:rsidRDefault="008579EB" w:rsidP="008579EB">
            <w:pPr>
              <w:spacing w:before="40" w:after="40"/>
              <w:jc w:val="both"/>
              <w:rPr>
                <w:rFonts w:ascii="Arial" w:hAnsi="Arial" w:cs="Arial"/>
                <w:lang w:val="en-GB"/>
              </w:rPr>
            </w:pPr>
          </w:p>
        </w:tc>
      </w:tr>
      <w:tr w:rsidR="008579EB" w:rsidRPr="009A23BA" w14:paraId="717D73A8" w14:textId="77777777" w:rsidTr="008579EB">
        <w:trPr>
          <w:cantSplit/>
        </w:trPr>
        <w:tc>
          <w:tcPr>
            <w:tcW w:w="175" w:type="pct"/>
            <w:vMerge/>
          </w:tcPr>
          <w:p w14:paraId="483D3933"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FC842B9" w14:textId="77777777" w:rsidR="008579EB" w:rsidRPr="00EA6511" w:rsidRDefault="008579EB" w:rsidP="008579EB">
            <w:pPr>
              <w:spacing w:before="40" w:after="40"/>
              <w:jc w:val="both"/>
              <w:rPr>
                <w:rFonts w:ascii="Arial" w:hAnsi="Arial" w:cs="Arial"/>
                <w:lang w:val="en-GB"/>
              </w:rPr>
            </w:pPr>
          </w:p>
        </w:tc>
        <w:tc>
          <w:tcPr>
            <w:tcW w:w="359" w:type="pct"/>
            <w:gridSpan w:val="2"/>
          </w:tcPr>
          <w:p w14:paraId="70B4B44E" w14:textId="77777777" w:rsidR="008579EB" w:rsidRPr="00BD0BDA" w:rsidRDefault="008579EB" w:rsidP="008579EB">
            <w:pPr>
              <w:spacing w:before="60" w:after="60"/>
              <w:ind w:left="-144" w:right="-144"/>
              <w:jc w:val="center"/>
              <w:rPr>
                <w:rFonts w:ascii="Arial" w:hAnsi="Arial" w:cs="Arial"/>
                <w:lang w:val="en-GB"/>
              </w:rPr>
            </w:pPr>
            <w:r w:rsidRPr="00BD0BDA">
              <w:rPr>
                <w:rFonts w:ascii="Arial" w:hAnsi="Arial" w:cs="Arial"/>
                <w:lang w:val="en-GB"/>
              </w:rPr>
              <w:t>4.1.2</w:t>
            </w:r>
          </w:p>
        </w:tc>
        <w:tc>
          <w:tcPr>
            <w:tcW w:w="2407" w:type="pct"/>
            <w:gridSpan w:val="9"/>
          </w:tcPr>
          <w:p w14:paraId="5F761356" w14:textId="77777777" w:rsidR="008579EB" w:rsidRPr="00BD0BDA" w:rsidRDefault="008579EB" w:rsidP="008579EB">
            <w:pPr>
              <w:spacing w:before="60" w:after="60"/>
              <w:jc w:val="both"/>
              <w:rPr>
                <w:rFonts w:ascii="Arial" w:hAnsi="Arial" w:cs="Arial"/>
              </w:rPr>
            </w:pPr>
            <w:r w:rsidRPr="00BD0BDA">
              <w:rPr>
                <w:rFonts w:ascii="Arial" w:hAnsi="Arial" w:cs="Arial"/>
              </w:rPr>
              <w:t>The laboratory management shall be committed to impartiality.</w:t>
            </w:r>
          </w:p>
        </w:tc>
        <w:tc>
          <w:tcPr>
            <w:tcW w:w="296" w:type="pct"/>
            <w:gridSpan w:val="2"/>
          </w:tcPr>
          <w:p w14:paraId="4FD0C5F3" w14:textId="77777777" w:rsidR="008579EB" w:rsidRPr="005E0D50" w:rsidRDefault="008579EB" w:rsidP="008579EB">
            <w:pPr>
              <w:spacing w:before="40" w:after="40"/>
              <w:jc w:val="both"/>
              <w:rPr>
                <w:rFonts w:ascii="Arial" w:hAnsi="Arial" w:cs="Arial"/>
                <w:lang w:val="en-GB"/>
              </w:rPr>
            </w:pPr>
          </w:p>
        </w:tc>
        <w:tc>
          <w:tcPr>
            <w:tcW w:w="270" w:type="pct"/>
            <w:gridSpan w:val="2"/>
          </w:tcPr>
          <w:p w14:paraId="1746D0D9" w14:textId="77777777" w:rsidR="008579EB" w:rsidRPr="005E0D50" w:rsidRDefault="008579EB" w:rsidP="008579EB">
            <w:pPr>
              <w:spacing w:before="40" w:after="40"/>
              <w:jc w:val="both"/>
              <w:rPr>
                <w:rFonts w:ascii="Arial" w:hAnsi="Arial" w:cs="Arial"/>
                <w:lang w:val="en-GB"/>
              </w:rPr>
            </w:pPr>
          </w:p>
        </w:tc>
        <w:tc>
          <w:tcPr>
            <w:tcW w:w="1269" w:type="pct"/>
            <w:gridSpan w:val="4"/>
          </w:tcPr>
          <w:p w14:paraId="12C6D8F2" w14:textId="77777777" w:rsidR="008579EB" w:rsidRPr="005E0D50" w:rsidRDefault="008579EB" w:rsidP="008579EB">
            <w:pPr>
              <w:spacing w:before="40" w:after="40"/>
              <w:jc w:val="both"/>
              <w:rPr>
                <w:rFonts w:ascii="Arial" w:hAnsi="Arial" w:cs="Arial"/>
                <w:lang w:val="en-GB"/>
              </w:rPr>
            </w:pPr>
          </w:p>
        </w:tc>
      </w:tr>
      <w:tr w:rsidR="008579EB" w:rsidRPr="009A23BA" w14:paraId="29D85FDB" w14:textId="77777777" w:rsidTr="008579EB">
        <w:trPr>
          <w:cantSplit/>
        </w:trPr>
        <w:tc>
          <w:tcPr>
            <w:tcW w:w="175" w:type="pct"/>
            <w:vMerge/>
          </w:tcPr>
          <w:p w14:paraId="74CAF9A0"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9D76A3C" w14:textId="77777777" w:rsidR="008579EB" w:rsidRPr="00EA6511" w:rsidRDefault="008579EB" w:rsidP="008579EB">
            <w:pPr>
              <w:spacing w:before="40" w:after="40"/>
              <w:jc w:val="both"/>
              <w:rPr>
                <w:rFonts w:ascii="Arial" w:hAnsi="Arial" w:cs="Arial"/>
                <w:lang w:val="en-GB"/>
              </w:rPr>
            </w:pPr>
          </w:p>
        </w:tc>
        <w:tc>
          <w:tcPr>
            <w:tcW w:w="359" w:type="pct"/>
            <w:gridSpan w:val="2"/>
          </w:tcPr>
          <w:p w14:paraId="4813440E" w14:textId="77777777" w:rsidR="008579EB" w:rsidRPr="00BD0BDA" w:rsidRDefault="008579EB" w:rsidP="008579EB">
            <w:pPr>
              <w:spacing w:before="60" w:after="60"/>
              <w:ind w:left="-144" w:right="-144"/>
              <w:jc w:val="center"/>
              <w:rPr>
                <w:rFonts w:ascii="Arial" w:hAnsi="Arial" w:cs="Arial"/>
                <w:lang w:val="en-GB"/>
              </w:rPr>
            </w:pPr>
            <w:r w:rsidRPr="00BD0BDA">
              <w:rPr>
                <w:rFonts w:ascii="Arial" w:hAnsi="Arial" w:cs="Arial"/>
                <w:lang w:val="en-GB"/>
              </w:rPr>
              <w:t>4.1.3</w:t>
            </w:r>
          </w:p>
        </w:tc>
        <w:tc>
          <w:tcPr>
            <w:tcW w:w="2407" w:type="pct"/>
            <w:gridSpan w:val="9"/>
          </w:tcPr>
          <w:p w14:paraId="2626B922" w14:textId="77777777" w:rsidR="008579EB" w:rsidRPr="00BD0BDA" w:rsidRDefault="008579EB" w:rsidP="008579EB">
            <w:pPr>
              <w:spacing w:before="60" w:after="60"/>
              <w:jc w:val="both"/>
              <w:rPr>
                <w:rFonts w:ascii="Arial" w:hAnsi="Arial" w:cs="Arial"/>
              </w:rPr>
            </w:pPr>
            <w:r w:rsidRPr="00BD0BDA">
              <w:rPr>
                <w:rFonts w:ascii="Arial" w:hAnsi="Arial" w:cs="Arial"/>
              </w:rPr>
              <w:t>The laboratory shall be responsible for the impartiality of its laboratory activities and shall not allow commercial, financial or other pressures to compromise impartiality</w:t>
            </w:r>
          </w:p>
        </w:tc>
        <w:tc>
          <w:tcPr>
            <w:tcW w:w="296" w:type="pct"/>
            <w:gridSpan w:val="2"/>
          </w:tcPr>
          <w:p w14:paraId="36992458" w14:textId="77777777" w:rsidR="008579EB" w:rsidRPr="005E0D50" w:rsidRDefault="008579EB" w:rsidP="008579EB">
            <w:pPr>
              <w:spacing w:before="40" w:after="40"/>
              <w:jc w:val="both"/>
              <w:rPr>
                <w:rFonts w:ascii="Arial" w:hAnsi="Arial" w:cs="Arial"/>
                <w:lang w:val="en-GB"/>
              </w:rPr>
            </w:pPr>
          </w:p>
        </w:tc>
        <w:tc>
          <w:tcPr>
            <w:tcW w:w="270" w:type="pct"/>
            <w:gridSpan w:val="2"/>
          </w:tcPr>
          <w:p w14:paraId="2C141963" w14:textId="77777777" w:rsidR="008579EB" w:rsidRPr="005E0D50" w:rsidRDefault="008579EB" w:rsidP="008579EB">
            <w:pPr>
              <w:spacing w:before="40" w:after="40"/>
              <w:jc w:val="both"/>
              <w:rPr>
                <w:rFonts w:ascii="Arial" w:hAnsi="Arial" w:cs="Arial"/>
                <w:lang w:val="en-GB"/>
              </w:rPr>
            </w:pPr>
          </w:p>
        </w:tc>
        <w:tc>
          <w:tcPr>
            <w:tcW w:w="1269" w:type="pct"/>
            <w:gridSpan w:val="4"/>
          </w:tcPr>
          <w:p w14:paraId="1A1EC781" w14:textId="77777777" w:rsidR="008579EB" w:rsidRPr="005E0D50" w:rsidRDefault="008579EB" w:rsidP="008579EB">
            <w:pPr>
              <w:spacing w:before="40" w:after="40"/>
              <w:jc w:val="both"/>
              <w:rPr>
                <w:rFonts w:ascii="Arial" w:hAnsi="Arial" w:cs="Arial"/>
                <w:lang w:val="en-GB"/>
              </w:rPr>
            </w:pPr>
          </w:p>
        </w:tc>
      </w:tr>
      <w:tr w:rsidR="008579EB" w:rsidRPr="009A23BA" w14:paraId="0AE68871" w14:textId="77777777" w:rsidTr="008579EB">
        <w:trPr>
          <w:cantSplit/>
        </w:trPr>
        <w:tc>
          <w:tcPr>
            <w:tcW w:w="175" w:type="pct"/>
            <w:vMerge/>
          </w:tcPr>
          <w:p w14:paraId="6CE20CAD"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70D4AED" w14:textId="77777777" w:rsidR="008579EB" w:rsidRPr="00EA6511" w:rsidRDefault="008579EB" w:rsidP="008579EB">
            <w:pPr>
              <w:spacing w:before="40" w:after="40"/>
              <w:jc w:val="both"/>
              <w:rPr>
                <w:rFonts w:ascii="Arial" w:hAnsi="Arial" w:cs="Arial"/>
                <w:lang w:val="en-GB"/>
              </w:rPr>
            </w:pPr>
          </w:p>
        </w:tc>
        <w:tc>
          <w:tcPr>
            <w:tcW w:w="359" w:type="pct"/>
            <w:gridSpan w:val="2"/>
          </w:tcPr>
          <w:p w14:paraId="1400262A" w14:textId="77777777" w:rsidR="008579EB" w:rsidRPr="00BD0BDA" w:rsidRDefault="008579EB" w:rsidP="008579EB">
            <w:pPr>
              <w:spacing w:before="60" w:after="60"/>
              <w:ind w:left="-144" w:right="-144"/>
              <w:jc w:val="center"/>
              <w:rPr>
                <w:rFonts w:ascii="Arial" w:hAnsi="Arial" w:cs="Arial"/>
                <w:lang w:val="en-GB"/>
              </w:rPr>
            </w:pPr>
            <w:r w:rsidRPr="00BD0BDA">
              <w:rPr>
                <w:rFonts w:ascii="Arial" w:hAnsi="Arial" w:cs="Arial"/>
                <w:lang w:val="en-GB"/>
              </w:rPr>
              <w:t>4.1.4</w:t>
            </w:r>
          </w:p>
        </w:tc>
        <w:tc>
          <w:tcPr>
            <w:tcW w:w="2407" w:type="pct"/>
            <w:gridSpan w:val="9"/>
          </w:tcPr>
          <w:p w14:paraId="64C4D858" w14:textId="77777777" w:rsidR="008579EB" w:rsidRPr="00BD0BDA" w:rsidRDefault="008579EB" w:rsidP="008579EB">
            <w:pPr>
              <w:jc w:val="both"/>
              <w:rPr>
                <w:rFonts w:ascii="Arial" w:hAnsi="Arial" w:cs="Arial"/>
              </w:rPr>
            </w:pPr>
            <w:r w:rsidRPr="00BD0BDA">
              <w:rPr>
                <w:rFonts w:ascii="Arial" w:hAnsi="Arial" w:cs="Arial"/>
              </w:rPr>
              <w:t xml:space="preserve">The laboratory shall identify risks to its impartiality on an on-going basis. This shall include those risks that arise from its activities, or from its relationships, or from the relationships of its personnel. However, such relationships do not necessarily present a laboratory with a risk to impartiality. </w:t>
            </w:r>
          </w:p>
          <w:p w14:paraId="6EACA5EC" w14:textId="77777777" w:rsidR="008579EB" w:rsidRPr="00BD0BDA" w:rsidRDefault="008579EB" w:rsidP="008579EB">
            <w:pPr>
              <w:jc w:val="both"/>
              <w:rPr>
                <w:rFonts w:ascii="Arial" w:hAnsi="Arial" w:cs="Arial"/>
              </w:rPr>
            </w:pPr>
          </w:p>
          <w:p w14:paraId="70663589" w14:textId="77777777" w:rsidR="008579EB" w:rsidRPr="00BD0BDA" w:rsidRDefault="008579EB" w:rsidP="008579EB">
            <w:pPr>
              <w:spacing w:before="60" w:after="60"/>
              <w:jc w:val="both"/>
              <w:rPr>
                <w:rFonts w:ascii="Arial" w:hAnsi="Arial" w:cs="Arial"/>
              </w:rPr>
            </w:pPr>
            <w:r w:rsidRPr="00BD0BDA">
              <w:rPr>
                <w:rFonts w:ascii="Arial" w:hAnsi="Arial" w:cs="Arial"/>
              </w:rPr>
              <w:t>NOTE: A relationship that threatens the impartiality of the laboratory can be based on ownership, governance, management, personnel, shared resources, finances, contracts, marketing (including branding), and payment of a sales commission or other inducement for the referral of new customers, etc.</w:t>
            </w:r>
          </w:p>
        </w:tc>
        <w:tc>
          <w:tcPr>
            <w:tcW w:w="296" w:type="pct"/>
            <w:gridSpan w:val="2"/>
          </w:tcPr>
          <w:p w14:paraId="1C20AAB4" w14:textId="77777777" w:rsidR="008579EB" w:rsidRPr="005E0D50" w:rsidRDefault="008579EB" w:rsidP="008579EB">
            <w:pPr>
              <w:spacing w:before="40" w:after="40"/>
              <w:jc w:val="both"/>
              <w:rPr>
                <w:rFonts w:ascii="Arial" w:hAnsi="Arial" w:cs="Arial"/>
                <w:lang w:val="en-GB"/>
              </w:rPr>
            </w:pPr>
          </w:p>
        </w:tc>
        <w:tc>
          <w:tcPr>
            <w:tcW w:w="270" w:type="pct"/>
            <w:gridSpan w:val="2"/>
          </w:tcPr>
          <w:p w14:paraId="2C417E74" w14:textId="77777777" w:rsidR="008579EB" w:rsidRPr="005E0D50" w:rsidRDefault="008579EB" w:rsidP="008579EB">
            <w:pPr>
              <w:spacing w:before="40" w:after="40"/>
              <w:jc w:val="both"/>
              <w:rPr>
                <w:rFonts w:ascii="Arial" w:hAnsi="Arial" w:cs="Arial"/>
                <w:lang w:val="en-GB"/>
              </w:rPr>
            </w:pPr>
          </w:p>
        </w:tc>
        <w:tc>
          <w:tcPr>
            <w:tcW w:w="1269" w:type="pct"/>
            <w:gridSpan w:val="4"/>
          </w:tcPr>
          <w:p w14:paraId="679CF16B" w14:textId="77777777" w:rsidR="008579EB" w:rsidRPr="005E0D50" w:rsidRDefault="008579EB" w:rsidP="008579EB">
            <w:pPr>
              <w:spacing w:before="40" w:after="40"/>
              <w:jc w:val="both"/>
              <w:rPr>
                <w:rFonts w:ascii="Arial" w:hAnsi="Arial" w:cs="Arial"/>
                <w:lang w:val="en-GB"/>
              </w:rPr>
            </w:pPr>
          </w:p>
        </w:tc>
      </w:tr>
      <w:tr w:rsidR="008579EB" w:rsidRPr="009A23BA" w14:paraId="028B1F60" w14:textId="77777777" w:rsidTr="008579EB">
        <w:trPr>
          <w:cantSplit/>
        </w:trPr>
        <w:tc>
          <w:tcPr>
            <w:tcW w:w="175" w:type="pct"/>
            <w:vMerge/>
          </w:tcPr>
          <w:p w14:paraId="490D001C"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2CA20B2" w14:textId="77777777" w:rsidR="008579EB" w:rsidRPr="00EA6511" w:rsidRDefault="008579EB" w:rsidP="008579EB">
            <w:pPr>
              <w:spacing w:before="40" w:after="40"/>
              <w:jc w:val="both"/>
              <w:rPr>
                <w:rFonts w:ascii="Arial" w:hAnsi="Arial" w:cs="Arial"/>
                <w:lang w:val="en-GB"/>
              </w:rPr>
            </w:pPr>
          </w:p>
        </w:tc>
        <w:tc>
          <w:tcPr>
            <w:tcW w:w="359" w:type="pct"/>
            <w:gridSpan w:val="2"/>
          </w:tcPr>
          <w:p w14:paraId="6F54FD11" w14:textId="77777777" w:rsidR="008579EB" w:rsidRPr="00BD0BDA" w:rsidRDefault="008579EB" w:rsidP="008579EB">
            <w:pPr>
              <w:spacing w:before="60" w:after="60"/>
              <w:ind w:left="-144" w:right="-144"/>
              <w:jc w:val="center"/>
              <w:rPr>
                <w:rFonts w:ascii="Arial" w:hAnsi="Arial" w:cs="Arial"/>
                <w:lang w:val="en-GB"/>
              </w:rPr>
            </w:pPr>
            <w:r w:rsidRPr="00BD0BDA">
              <w:rPr>
                <w:rFonts w:ascii="Arial" w:hAnsi="Arial" w:cs="Arial"/>
                <w:lang w:val="en-GB"/>
              </w:rPr>
              <w:t>4.1.5</w:t>
            </w:r>
          </w:p>
        </w:tc>
        <w:tc>
          <w:tcPr>
            <w:tcW w:w="2407" w:type="pct"/>
            <w:gridSpan w:val="9"/>
          </w:tcPr>
          <w:p w14:paraId="2A7D5C0E" w14:textId="77777777" w:rsidR="008579EB" w:rsidRPr="00BD0BDA" w:rsidRDefault="008579EB" w:rsidP="008579EB">
            <w:pPr>
              <w:spacing w:before="60" w:after="60"/>
              <w:jc w:val="both"/>
              <w:rPr>
                <w:rFonts w:ascii="Arial" w:hAnsi="Arial" w:cs="Arial"/>
              </w:rPr>
            </w:pPr>
            <w:r w:rsidRPr="00BD0BDA">
              <w:rPr>
                <w:rFonts w:ascii="Arial" w:hAnsi="Arial" w:cs="Arial"/>
              </w:rPr>
              <w:t>If a risk to impartiality is identified, the laboratory shall be able to demonstrate how it eliminates or minimizes such risk.</w:t>
            </w:r>
          </w:p>
        </w:tc>
        <w:tc>
          <w:tcPr>
            <w:tcW w:w="296" w:type="pct"/>
            <w:gridSpan w:val="2"/>
          </w:tcPr>
          <w:p w14:paraId="264147B3" w14:textId="77777777" w:rsidR="008579EB" w:rsidRPr="005E0D50" w:rsidRDefault="008579EB" w:rsidP="008579EB">
            <w:pPr>
              <w:spacing w:before="40" w:after="40"/>
              <w:jc w:val="both"/>
              <w:rPr>
                <w:rFonts w:ascii="Arial" w:hAnsi="Arial" w:cs="Arial"/>
                <w:lang w:val="en-GB"/>
              </w:rPr>
            </w:pPr>
          </w:p>
        </w:tc>
        <w:tc>
          <w:tcPr>
            <w:tcW w:w="270" w:type="pct"/>
            <w:gridSpan w:val="2"/>
          </w:tcPr>
          <w:p w14:paraId="316863DD" w14:textId="77777777" w:rsidR="008579EB" w:rsidRPr="005E0D50" w:rsidRDefault="008579EB" w:rsidP="008579EB">
            <w:pPr>
              <w:spacing w:before="40" w:after="40"/>
              <w:jc w:val="both"/>
              <w:rPr>
                <w:rFonts w:ascii="Arial" w:hAnsi="Arial" w:cs="Arial"/>
                <w:lang w:val="en-GB"/>
              </w:rPr>
            </w:pPr>
          </w:p>
        </w:tc>
        <w:tc>
          <w:tcPr>
            <w:tcW w:w="1269" w:type="pct"/>
            <w:gridSpan w:val="4"/>
          </w:tcPr>
          <w:p w14:paraId="0CCBD3DB" w14:textId="77777777" w:rsidR="008579EB" w:rsidRPr="005E0D50" w:rsidRDefault="008579EB" w:rsidP="008579EB">
            <w:pPr>
              <w:spacing w:before="40" w:after="40"/>
              <w:jc w:val="both"/>
              <w:rPr>
                <w:rFonts w:ascii="Arial" w:hAnsi="Arial" w:cs="Arial"/>
                <w:lang w:val="en-GB"/>
              </w:rPr>
            </w:pPr>
          </w:p>
        </w:tc>
      </w:tr>
      <w:tr w:rsidR="008579EB" w:rsidRPr="009A23BA" w14:paraId="338F2BFC" w14:textId="77777777" w:rsidTr="008579EB">
        <w:trPr>
          <w:cantSplit/>
        </w:trPr>
        <w:tc>
          <w:tcPr>
            <w:tcW w:w="175" w:type="pct"/>
            <w:vMerge/>
          </w:tcPr>
          <w:p w14:paraId="2E3F5CCD" w14:textId="77777777" w:rsidR="008579EB" w:rsidRPr="009A23BA" w:rsidRDefault="008579EB" w:rsidP="008579EB">
            <w:pPr>
              <w:spacing w:before="40" w:after="40"/>
              <w:rPr>
                <w:rFonts w:ascii="Arial" w:hAnsi="Arial" w:cs="Arial"/>
                <w:sz w:val="22"/>
                <w:lang w:val="en-GB"/>
              </w:rPr>
            </w:pPr>
          </w:p>
        </w:tc>
        <w:tc>
          <w:tcPr>
            <w:tcW w:w="224" w:type="pct"/>
            <w:vMerge w:val="restart"/>
          </w:tcPr>
          <w:p w14:paraId="4FD7DD6B" w14:textId="77777777" w:rsidR="008579EB" w:rsidRPr="00EA6511" w:rsidRDefault="008579EB" w:rsidP="008579EB">
            <w:pPr>
              <w:pStyle w:val="Footer"/>
              <w:tabs>
                <w:tab w:val="clear" w:pos="4320"/>
                <w:tab w:val="clear" w:pos="8640"/>
              </w:tabs>
              <w:spacing w:before="60" w:after="60"/>
              <w:ind w:left="-720" w:right="-720"/>
              <w:jc w:val="center"/>
              <w:rPr>
                <w:rFonts w:ascii="Arial" w:hAnsi="Arial" w:cs="Arial"/>
                <w:b/>
                <w:lang w:val="en-GB"/>
              </w:rPr>
            </w:pPr>
            <w:r w:rsidRPr="00EA6511">
              <w:rPr>
                <w:rFonts w:ascii="Arial" w:hAnsi="Arial" w:cs="Arial"/>
                <w:b/>
                <w:lang w:val="en-GB"/>
              </w:rPr>
              <w:t>4.2</w:t>
            </w:r>
          </w:p>
        </w:tc>
        <w:tc>
          <w:tcPr>
            <w:tcW w:w="4602" w:type="pct"/>
            <w:gridSpan w:val="19"/>
          </w:tcPr>
          <w:p w14:paraId="27564483" w14:textId="77777777" w:rsidR="008579EB" w:rsidRPr="005E0D50" w:rsidRDefault="008579EB" w:rsidP="008579EB">
            <w:pPr>
              <w:spacing w:before="60" w:after="60"/>
              <w:rPr>
                <w:rFonts w:ascii="Arial" w:hAnsi="Arial" w:cs="Arial"/>
                <w:b/>
                <w:lang w:val="en-GB"/>
              </w:rPr>
            </w:pPr>
            <w:r w:rsidRPr="005E0D50">
              <w:rPr>
                <w:rFonts w:ascii="Arial" w:hAnsi="Arial" w:cs="Arial"/>
                <w:b/>
                <w:lang w:val="en-GB"/>
              </w:rPr>
              <w:t>Confidentiality</w:t>
            </w:r>
          </w:p>
        </w:tc>
      </w:tr>
      <w:tr w:rsidR="008579EB" w:rsidRPr="009A23BA" w14:paraId="19A91DE8" w14:textId="77777777" w:rsidTr="008579EB">
        <w:trPr>
          <w:cantSplit/>
        </w:trPr>
        <w:tc>
          <w:tcPr>
            <w:tcW w:w="175" w:type="pct"/>
            <w:vMerge/>
          </w:tcPr>
          <w:p w14:paraId="1697269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FAFF945" w14:textId="77777777" w:rsidR="008579EB" w:rsidRPr="00EA6511" w:rsidRDefault="008579EB" w:rsidP="008579EB">
            <w:pPr>
              <w:spacing w:before="40" w:after="40"/>
              <w:jc w:val="both"/>
              <w:rPr>
                <w:rFonts w:ascii="Arial" w:hAnsi="Arial" w:cs="Arial"/>
                <w:lang w:val="en-GB"/>
              </w:rPr>
            </w:pPr>
          </w:p>
        </w:tc>
        <w:tc>
          <w:tcPr>
            <w:tcW w:w="359" w:type="pct"/>
            <w:gridSpan w:val="2"/>
          </w:tcPr>
          <w:p w14:paraId="5CFAAF6B" w14:textId="77777777" w:rsidR="008579EB" w:rsidRPr="00BD0BDA" w:rsidRDefault="008579EB" w:rsidP="008579EB">
            <w:pPr>
              <w:spacing w:before="60" w:after="60"/>
              <w:ind w:left="-144" w:right="-144"/>
              <w:jc w:val="center"/>
              <w:rPr>
                <w:rFonts w:ascii="Arial" w:hAnsi="Arial" w:cs="Arial"/>
                <w:lang w:val="en-GB"/>
              </w:rPr>
            </w:pPr>
            <w:r w:rsidRPr="00BD0BDA">
              <w:rPr>
                <w:rFonts w:ascii="Arial" w:hAnsi="Arial" w:cs="Arial"/>
                <w:lang w:val="en-GB"/>
              </w:rPr>
              <w:t>4.2.1</w:t>
            </w:r>
          </w:p>
        </w:tc>
        <w:tc>
          <w:tcPr>
            <w:tcW w:w="2407" w:type="pct"/>
            <w:gridSpan w:val="9"/>
          </w:tcPr>
          <w:p w14:paraId="18289688" w14:textId="77777777" w:rsidR="008579EB" w:rsidRPr="00BD0BDA" w:rsidRDefault="008579EB" w:rsidP="008579EB">
            <w:pPr>
              <w:jc w:val="both"/>
              <w:rPr>
                <w:rFonts w:ascii="Arial" w:hAnsi="Arial" w:cs="Arial"/>
              </w:rPr>
            </w:pPr>
            <w:r w:rsidRPr="00BD0BDA">
              <w:rPr>
                <w:rFonts w:ascii="Arial" w:hAnsi="Arial" w:cs="Arial"/>
              </w:rPr>
              <w:t>The laboratory shall be responsible, through legally enforceable commitments, for the management of all information obtained or created during the performance of laboratory activities. The laboratory shall inform the customer in advance, of the information it intends to place in the public domain. Except for information that the customer makes publicly available, or when agreed between the laboratory and the customer (e.g. for the purpose of responding to complaints), all other information is considered proprietary information and shall be regarded as confidential</w:t>
            </w:r>
          </w:p>
        </w:tc>
        <w:tc>
          <w:tcPr>
            <w:tcW w:w="296" w:type="pct"/>
            <w:gridSpan w:val="2"/>
          </w:tcPr>
          <w:p w14:paraId="6823A024" w14:textId="77777777" w:rsidR="008579EB" w:rsidRPr="005E0D50" w:rsidRDefault="008579EB" w:rsidP="008579EB">
            <w:pPr>
              <w:spacing w:before="40" w:after="40"/>
              <w:jc w:val="both"/>
              <w:rPr>
                <w:rFonts w:ascii="Arial" w:hAnsi="Arial" w:cs="Arial"/>
                <w:lang w:val="en-GB"/>
              </w:rPr>
            </w:pPr>
          </w:p>
        </w:tc>
        <w:tc>
          <w:tcPr>
            <w:tcW w:w="270" w:type="pct"/>
            <w:gridSpan w:val="2"/>
          </w:tcPr>
          <w:p w14:paraId="39C382E2" w14:textId="77777777" w:rsidR="008579EB" w:rsidRPr="005E0D50" w:rsidRDefault="008579EB" w:rsidP="008579EB">
            <w:pPr>
              <w:spacing w:before="40" w:after="40"/>
              <w:jc w:val="both"/>
              <w:rPr>
                <w:rFonts w:ascii="Arial" w:hAnsi="Arial" w:cs="Arial"/>
                <w:lang w:val="en-GB"/>
              </w:rPr>
            </w:pPr>
          </w:p>
        </w:tc>
        <w:tc>
          <w:tcPr>
            <w:tcW w:w="1269" w:type="pct"/>
            <w:gridSpan w:val="4"/>
          </w:tcPr>
          <w:p w14:paraId="1C80F0F8" w14:textId="77777777" w:rsidR="008579EB" w:rsidRPr="005E0D50" w:rsidRDefault="008579EB" w:rsidP="008579EB">
            <w:pPr>
              <w:spacing w:before="40" w:after="40"/>
              <w:jc w:val="both"/>
              <w:rPr>
                <w:rFonts w:ascii="Arial" w:hAnsi="Arial" w:cs="Arial"/>
                <w:lang w:val="en-GB"/>
              </w:rPr>
            </w:pPr>
          </w:p>
        </w:tc>
      </w:tr>
      <w:tr w:rsidR="008579EB" w:rsidRPr="009A23BA" w14:paraId="59AD2D2C" w14:textId="77777777" w:rsidTr="008579EB">
        <w:trPr>
          <w:cantSplit/>
        </w:trPr>
        <w:tc>
          <w:tcPr>
            <w:tcW w:w="175" w:type="pct"/>
            <w:vMerge/>
          </w:tcPr>
          <w:p w14:paraId="07ED0F8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C792AAC" w14:textId="77777777" w:rsidR="008579EB" w:rsidRPr="00EA6511" w:rsidRDefault="008579EB" w:rsidP="008579EB">
            <w:pPr>
              <w:spacing w:before="40" w:after="40"/>
              <w:jc w:val="both"/>
              <w:rPr>
                <w:rFonts w:ascii="Arial" w:hAnsi="Arial" w:cs="Arial"/>
                <w:lang w:val="en-GB"/>
              </w:rPr>
            </w:pPr>
          </w:p>
        </w:tc>
        <w:tc>
          <w:tcPr>
            <w:tcW w:w="359" w:type="pct"/>
            <w:gridSpan w:val="2"/>
          </w:tcPr>
          <w:p w14:paraId="3F66DBA8" w14:textId="77777777" w:rsidR="008579EB" w:rsidRPr="00BD0BDA" w:rsidRDefault="008579EB" w:rsidP="008579EB">
            <w:pPr>
              <w:spacing w:before="60" w:after="60"/>
              <w:ind w:left="-144" w:right="-144"/>
              <w:jc w:val="center"/>
              <w:rPr>
                <w:rFonts w:ascii="Arial" w:hAnsi="Arial" w:cs="Arial"/>
                <w:lang w:val="en-GB"/>
              </w:rPr>
            </w:pPr>
            <w:r w:rsidRPr="00BD0BDA">
              <w:rPr>
                <w:rFonts w:ascii="Arial" w:hAnsi="Arial" w:cs="Arial"/>
                <w:lang w:val="en-GB"/>
              </w:rPr>
              <w:t>4.2.2</w:t>
            </w:r>
          </w:p>
        </w:tc>
        <w:tc>
          <w:tcPr>
            <w:tcW w:w="2407" w:type="pct"/>
            <w:gridSpan w:val="9"/>
          </w:tcPr>
          <w:p w14:paraId="68058755" w14:textId="77777777" w:rsidR="008579EB" w:rsidRPr="00BD0BDA" w:rsidRDefault="008579EB" w:rsidP="008579EB">
            <w:pPr>
              <w:jc w:val="both"/>
              <w:rPr>
                <w:rFonts w:ascii="Arial" w:hAnsi="Arial" w:cs="Arial"/>
              </w:rPr>
            </w:pPr>
            <w:r w:rsidRPr="00BD0BDA">
              <w:rPr>
                <w:rFonts w:ascii="Arial" w:hAnsi="Arial" w:cs="Arial"/>
              </w:rPr>
              <w:t>When the laboratory is required by law or authorized by contractual arrangements to release confidential information, the customer or individual concerned shall, unless prohibited by law, be notified of the information provided.</w:t>
            </w:r>
          </w:p>
        </w:tc>
        <w:tc>
          <w:tcPr>
            <w:tcW w:w="296" w:type="pct"/>
            <w:gridSpan w:val="2"/>
          </w:tcPr>
          <w:p w14:paraId="3725B6C6" w14:textId="77777777" w:rsidR="008579EB" w:rsidRPr="005E0D50" w:rsidRDefault="008579EB" w:rsidP="008579EB">
            <w:pPr>
              <w:spacing w:before="40" w:after="40"/>
              <w:jc w:val="both"/>
              <w:rPr>
                <w:rFonts w:ascii="Arial" w:hAnsi="Arial" w:cs="Arial"/>
                <w:lang w:val="en-GB"/>
              </w:rPr>
            </w:pPr>
          </w:p>
        </w:tc>
        <w:tc>
          <w:tcPr>
            <w:tcW w:w="270" w:type="pct"/>
            <w:gridSpan w:val="2"/>
          </w:tcPr>
          <w:p w14:paraId="3CE19D2D" w14:textId="77777777" w:rsidR="008579EB" w:rsidRPr="005E0D50" w:rsidRDefault="008579EB" w:rsidP="008579EB">
            <w:pPr>
              <w:spacing w:before="40" w:after="40"/>
              <w:jc w:val="both"/>
              <w:rPr>
                <w:rFonts w:ascii="Arial" w:hAnsi="Arial" w:cs="Arial"/>
                <w:lang w:val="en-GB"/>
              </w:rPr>
            </w:pPr>
          </w:p>
        </w:tc>
        <w:tc>
          <w:tcPr>
            <w:tcW w:w="1269" w:type="pct"/>
            <w:gridSpan w:val="4"/>
          </w:tcPr>
          <w:p w14:paraId="3657999F" w14:textId="77777777" w:rsidR="008579EB" w:rsidRPr="005E0D50" w:rsidRDefault="008579EB" w:rsidP="008579EB">
            <w:pPr>
              <w:spacing w:before="40" w:after="40"/>
              <w:jc w:val="both"/>
              <w:rPr>
                <w:rFonts w:ascii="Arial" w:hAnsi="Arial" w:cs="Arial"/>
                <w:lang w:val="en-GB"/>
              </w:rPr>
            </w:pPr>
          </w:p>
        </w:tc>
      </w:tr>
      <w:tr w:rsidR="008579EB" w:rsidRPr="009A23BA" w14:paraId="19F4DD19" w14:textId="77777777" w:rsidTr="008579EB">
        <w:trPr>
          <w:cantSplit/>
        </w:trPr>
        <w:tc>
          <w:tcPr>
            <w:tcW w:w="175" w:type="pct"/>
            <w:vMerge/>
          </w:tcPr>
          <w:p w14:paraId="63AAC49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9453D0F" w14:textId="77777777" w:rsidR="008579EB" w:rsidRPr="00EA6511" w:rsidRDefault="008579EB" w:rsidP="008579EB">
            <w:pPr>
              <w:spacing w:before="40" w:after="40"/>
              <w:jc w:val="both"/>
              <w:rPr>
                <w:rFonts w:ascii="Arial" w:hAnsi="Arial" w:cs="Arial"/>
                <w:lang w:val="en-GB"/>
              </w:rPr>
            </w:pPr>
          </w:p>
        </w:tc>
        <w:tc>
          <w:tcPr>
            <w:tcW w:w="359" w:type="pct"/>
            <w:gridSpan w:val="2"/>
          </w:tcPr>
          <w:p w14:paraId="60443E9D" w14:textId="77777777" w:rsidR="008579EB" w:rsidRPr="00BD0BDA" w:rsidRDefault="008579EB" w:rsidP="008579EB">
            <w:pPr>
              <w:spacing w:before="60" w:after="60"/>
              <w:ind w:left="-144" w:right="-144"/>
              <w:jc w:val="center"/>
              <w:rPr>
                <w:rFonts w:ascii="Arial" w:hAnsi="Arial" w:cs="Arial"/>
                <w:lang w:val="en-GB"/>
              </w:rPr>
            </w:pPr>
            <w:r w:rsidRPr="00BD0BDA">
              <w:rPr>
                <w:rFonts w:ascii="Arial" w:hAnsi="Arial" w:cs="Arial"/>
                <w:lang w:val="en-GB"/>
              </w:rPr>
              <w:t>4.2.3</w:t>
            </w:r>
          </w:p>
        </w:tc>
        <w:tc>
          <w:tcPr>
            <w:tcW w:w="2407" w:type="pct"/>
            <w:gridSpan w:val="9"/>
          </w:tcPr>
          <w:p w14:paraId="352308E5" w14:textId="77777777" w:rsidR="008579EB" w:rsidRPr="009A23BA" w:rsidRDefault="008579EB" w:rsidP="008579EB">
            <w:pPr>
              <w:jc w:val="both"/>
              <w:rPr>
                <w:rFonts w:ascii="Arial" w:hAnsi="Arial" w:cs="Arial"/>
              </w:rPr>
            </w:pPr>
            <w:r w:rsidRPr="009A23BA">
              <w:rPr>
                <w:rFonts w:ascii="Arial" w:hAnsi="Arial" w:cs="Arial"/>
              </w:rPr>
              <w:t xml:space="preserve">Information about the customer obtained from sources other than the customer (e.g. complainant, regulators) shall be confidential between the customer and the laboratory. The provider (source) of this information shall be confidential to the laboratory and shall not be shared with the customer, unless agreed by the source. </w:t>
            </w:r>
          </w:p>
        </w:tc>
        <w:tc>
          <w:tcPr>
            <w:tcW w:w="296" w:type="pct"/>
            <w:gridSpan w:val="2"/>
          </w:tcPr>
          <w:p w14:paraId="1C18F656" w14:textId="77777777" w:rsidR="008579EB" w:rsidRPr="005E0D50" w:rsidRDefault="008579EB" w:rsidP="008579EB">
            <w:pPr>
              <w:spacing w:before="40" w:after="40"/>
              <w:jc w:val="both"/>
              <w:rPr>
                <w:rFonts w:ascii="Arial" w:hAnsi="Arial" w:cs="Arial"/>
                <w:lang w:val="en-GB"/>
              </w:rPr>
            </w:pPr>
          </w:p>
        </w:tc>
        <w:tc>
          <w:tcPr>
            <w:tcW w:w="270" w:type="pct"/>
            <w:gridSpan w:val="2"/>
          </w:tcPr>
          <w:p w14:paraId="04AEFD1D" w14:textId="77777777" w:rsidR="008579EB" w:rsidRPr="005E0D50" w:rsidRDefault="008579EB" w:rsidP="008579EB">
            <w:pPr>
              <w:spacing w:before="40" w:after="40"/>
              <w:jc w:val="both"/>
              <w:rPr>
                <w:rFonts w:ascii="Arial" w:hAnsi="Arial" w:cs="Arial"/>
                <w:lang w:val="en-GB"/>
              </w:rPr>
            </w:pPr>
          </w:p>
        </w:tc>
        <w:tc>
          <w:tcPr>
            <w:tcW w:w="1269" w:type="pct"/>
            <w:gridSpan w:val="4"/>
          </w:tcPr>
          <w:p w14:paraId="4830FA08" w14:textId="77777777" w:rsidR="008579EB" w:rsidRPr="005E0D50" w:rsidRDefault="008579EB" w:rsidP="008579EB">
            <w:pPr>
              <w:spacing w:before="40" w:after="40"/>
              <w:jc w:val="both"/>
              <w:rPr>
                <w:rFonts w:ascii="Arial" w:hAnsi="Arial" w:cs="Arial"/>
                <w:lang w:val="en-GB"/>
              </w:rPr>
            </w:pPr>
          </w:p>
        </w:tc>
      </w:tr>
      <w:tr w:rsidR="008579EB" w:rsidRPr="009A23BA" w14:paraId="63A8F1BB" w14:textId="77777777" w:rsidTr="008579EB">
        <w:trPr>
          <w:cantSplit/>
        </w:trPr>
        <w:tc>
          <w:tcPr>
            <w:tcW w:w="175" w:type="pct"/>
            <w:vMerge/>
          </w:tcPr>
          <w:p w14:paraId="61D2D9E7"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0FE5A3E" w14:textId="77777777" w:rsidR="008579EB" w:rsidRPr="00EA6511" w:rsidRDefault="008579EB" w:rsidP="008579EB">
            <w:pPr>
              <w:spacing w:before="40" w:after="40"/>
              <w:jc w:val="both"/>
              <w:rPr>
                <w:rFonts w:ascii="Arial" w:hAnsi="Arial" w:cs="Arial"/>
                <w:lang w:val="en-GB"/>
              </w:rPr>
            </w:pPr>
          </w:p>
        </w:tc>
        <w:tc>
          <w:tcPr>
            <w:tcW w:w="359" w:type="pct"/>
            <w:gridSpan w:val="2"/>
          </w:tcPr>
          <w:p w14:paraId="68D8E8DE" w14:textId="77777777" w:rsidR="008579EB" w:rsidRPr="00BD0BDA" w:rsidRDefault="008579EB" w:rsidP="008579EB">
            <w:pPr>
              <w:spacing w:before="60" w:after="60"/>
              <w:ind w:left="-144" w:right="-144"/>
              <w:jc w:val="center"/>
              <w:rPr>
                <w:rFonts w:ascii="Arial" w:hAnsi="Arial" w:cs="Arial"/>
                <w:lang w:val="en-GB"/>
              </w:rPr>
            </w:pPr>
            <w:r w:rsidRPr="00BD0BDA">
              <w:rPr>
                <w:rFonts w:ascii="Arial" w:hAnsi="Arial" w:cs="Arial"/>
                <w:lang w:val="en-GB"/>
              </w:rPr>
              <w:t>4.2.4</w:t>
            </w:r>
          </w:p>
        </w:tc>
        <w:tc>
          <w:tcPr>
            <w:tcW w:w="2407" w:type="pct"/>
            <w:gridSpan w:val="9"/>
          </w:tcPr>
          <w:p w14:paraId="646A7FA9" w14:textId="77777777" w:rsidR="008579EB" w:rsidRPr="009A23BA" w:rsidRDefault="008579EB" w:rsidP="008579EB">
            <w:pPr>
              <w:jc w:val="both"/>
              <w:rPr>
                <w:rFonts w:ascii="Arial" w:hAnsi="Arial" w:cs="Arial"/>
              </w:rPr>
            </w:pPr>
            <w:r w:rsidRPr="009A23BA">
              <w:rPr>
                <w:rFonts w:ascii="Arial" w:hAnsi="Arial" w:cs="Arial"/>
              </w:rPr>
              <w:t>Personnel, including any committee members, contractors, personnel of external bodies, or individuals acting on the laboratory's behalf, shall keep confidential all information obtained or created during the performance of laboratory activities, except as required by law.</w:t>
            </w:r>
          </w:p>
        </w:tc>
        <w:tc>
          <w:tcPr>
            <w:tcW w:w="296" w:type="pct"/>
            <w:gridSpan w:val="2"/>
          </w:tcPr>
          <w:p w14:paraId="64B06FA0" w14:textId="77777777" w:rsidR="008579EB" w:rsidRPr="005E0D50" w:rsidRDefault="008579EB" w:rsidP="008579EB">
            <w:pPr>
              <w:spacing w:before="40" w:after="40"/>
              <w:jc w:val="both"/>
              <w:rPr>
                <w:rFonts w:ascii="Arial" w:hAnsi="Arial" w:cs="Arial"/>
                <w:lang w:val="en-GB"/>
              </w:rPr>
            </w:pPr>
          </w:p>
        </w:tc>
        <w:tc>
          <w:tcPr>
            <w:tcW w:w="270" w:type="pct"/>
            <w:gridSpan w:val="2"/>
          </w:tcPr>
          <w:p w14:paraId="5FB74948" w14:textId="77777777" w:rsidR="008579EB" w:rsidRPr="005E0D50" w:rsidRDefault="008579EB" w:rsidP="008579EB">
            <w:pPr>
              <w:spacing w:before="40" w:after="40"/>
              <w:jc w:val="both"/>
              <w:rPr>
                <w:rFonts w:ascii="Arial" w:hAnsi="Arial" w:cs="Arial"/>
                <w:lang w:val="en-GB"/>
              </w:rPr>
            </w:pPr>
          </w:p>
        </w:tc>
        <w:tc>
          <w:tcPr>
            <w:tcW w:w="1269" w:type="pct"/>
            <w:gridSpan w:val="4"/>
          </w:tcPr>
          <w:p w14:paraId="1583282D" w14:textId="77777777" w:rsidR="008579EB" w:rsidRPr="005E0D50" w:rsidRDefault="008579EB" w:rsidP="008579EB">
            <w:pPr>
              <w:spacing w:before="40" w:after="40"/>
              <w:jc w:val="both"/>
              <w:rPr>
                <w:rFonts w:ascii="Arial" w:hAnsi="Arial" w:cs="Arial"/>
                <w:lang w:val="en-GB"/>
              </w:rPr>
            </w:pPr>
          </w:p>
        </w:tc>
      </w:tr>
      <w:tr w:rsidR="008579EB" w:rsidRPr="009A23BA" w14:paraId="345E1ED3" w14:textId="77777777" w:rsidTr="008579EB">
        <w:trPr>
          <w:cantSplit/>
          <w:trHeight w:val="244"/>
        </w:trPr>
        <w:tc>
          <w:tcPr>
            <w:tcW w:w="175" w:type="pct"/>
            <w:vMerge w:val="restart"/>
          </w:tcPr>
          <w:p w14:paraId="634E734A" w14:textId="77777777" w:rsidR="008579EB" w:rsidRPr="00BD0BDA" w:rsidRDefault="008579EB" w:rsidP="008579EB">
            <w:pPr>
              <w:rPr>
                <w:rFonts w:ascii="Arial" w:hAnsi="Arial" w:cs="Arial"/>
                <w:b/>
                <w:sz w:val="28"/>
                <w:szCs w:val="28"/>
                <w:lang w:val="en-GB"/>
              </w:rPr>
            </w:pPr>
            <w:r w:rsidRPr="005E0D50">
              <w:rPr>
                <w:rFonts w:ascii="Arial" w:hAnsi="Arial" w:cs="Arial"/>
                <w:b/>
                <w:sz w:val="22"/>
                <w:szCs w:val="28"/>
                <w:lang w:val="en-GB"/>
              </w:rPr>
              <w:lastRenderedPageBreak/>
              <w:t>6</w:t>
            </w:r>
          </w:p>
        </w:tc>
        <w:tc>
          <w:tcPr>
            <w:tcW w:w="4825" w:type="pct"/>
            <w:gridSpan w:val="20"/>
          </w:tcPr>
          <w:p w14:paraId="53A9CE59" w14:textId="77777777" w:rsidR="008579EB" w:rsidRPr="005E0D50" w:rsidRDefault="008579EB" w:rsidP="008579EB">
            <w:pPr>
              <w:pStyle w:val="Heading1"/>
              <w:ind w:hanging="720"/>
              <w:rPr>
                <w:rFonts w:ascii="Arial" w:hAnsi="Arial" w:cs="Arial"/>
                <w:lang w:val="en-GB"/>
              </w:rPr>
            </w:pPr>
            <w:r w:rsidRPr="005E0D50">
              <w:rPr>
                <w:rFonts w:ascii="Arial" w:hAnsi="Arial" w:cs="Arial"/>
                <w:lang w:val="en-GB"/>
              </w:rPr>
              <w:t>RESOURCE REQUIREMENTS</w:t>
            </w:r>
          </w:p>
        </w:tc>
      </w:tr>
      <w:tr w:rsidR="008579EB" w:rsidRPr="009A23BA" w14:paraId="7B111994" w14:textId="77777777" w:rsidTr="008579EB">
        <w:trPr>
          <w:cantSplit/>
        </w:trPr>
        <w:tc>
          <w:tcPr>
            <w:tcW w:w="175" w:type="pct"/>
            <w:vMerge/>
          </w:tcPr>
          <w:p w14:paraId="19D14D1C" w14:textId="77777777" w:rsidR="008579EB" w:rsidRPr="009A23BA" w:rsidRDefault="008579EB" w:rsidP="008579EB">
            <w:pPr>
              <w:spacing w:before="40" w:after="40"/>
              <w:rPr>
                <w:rFonts w:ascii="Arial" w:hAnsi="Arial" w:cs="Arial"/>
                <w:sz w:val="22"/>
                <w:lang w:val="en-GB"/>
              </w:rPr>
            </w:pPr>
          </w:p>
        </w:tc>
        <w:tc>
          <w:tcPr>
            <w:tcW w:w="224" w:type="pct"/>
          </w:tcPr>
          <w:p w14:paraId="0D87F774" w14:textId="77777777" w:rsidR="008579EB" w:rsidRPr="00EA6511" w:rsidRDefault="008579EB" w:rsidP="008579EB">
            <w:pPr>
              <w:pStyle w:val="Footer"/>
              <w:tabs>
                <w:tab w:val="clear" w:pos="4320"/>
                <w:tab w:val="clear" w:pos="8640"/>
              </w:tabs>
              <w:jc w:val="center"/>
              <w:rPr>
                <w:rFonts w:ascii="Arial" w:hAnsi="Arial" w:cs="Arial"/>
                <w:b/>
                <w:lang w:val="en-GB"/>
              </w:rPr>
            </w:pPr>
            <w:r w:rsidRPr="00EA6511">
              <w:rPr>
                <w:rFonts w:ascii="Arial" w:hAnsi="Arial" w:cs="Arial"/>
                <w:b/>
                <w:lang w:val="en-GB"/>
              </w:rPr>
              <w:t>6.1</w:t>
            </w:r>
          </w:p>
        </w:tc>
        <w:tc>
          <w:tcPr>
            <w:tcW w:w="2748" w:type="pct"/>
            <w:gridSpan w:val="10"/>
          </w:tcPr>
          <w:p w14:paraId="342CCD2C" w14:textId="77777777" w:rsidR="008579EB" w:rsidRPr="009A23BA" w:rsidRDefault="008579EB" w:rsidP="008579EB">
            <w:pPr>
              <w:jc w:val="both"/>
              <w:rPr>
                <w:rFonts w:ascii="Arial" w:hAnsi="Arial" w:cs="Arial"/>
                <w:b/>
                <w:sz w:val="24"/>
                <w:lang w:val="en-GB"/>
              </w:rPr>
            </w:pPr>
            <w:r w:rsidRPr="009A23BA">
              <w:rPr>
                <w:rFonts w:ascii="Arial" w:hAnsi="Arial" w:cs="Arial"/>
                <w:b/>
                <w:sz w:val="24"/>
                <w:lang w:val="en-GB"/>
              </w:rPr>
              <w:t>General</w:t>
            </w:r>
          </w:p>
          <w:p w14:paraId="35C7D505" w14:textId="77777777" w:rsidR="008579EB" w:rsidRPr="009A23BA" w:rsidRDefault="008579EB" w:rsidP="008579EB">
            <w:pPr>
              <w:spacing w:before="60" w:after="60"/>
              <w:jc w:val="both"/>
              <w:rPr>
                <w:rFonts w:ascii="Arial" w:hAnsi="Arial" w:cs="Arial"/>
                <w:bCs/>
                <w:sz w:val="24"/>
                <w:lang w:val="en-GB"/>
              </w:rPr>
            </w:pPr>
            <w:r w:rsidRPr="009A23BA">
              <w:rPr>
                <w:rFonts w:ascii="Arial" w:hAnsi="Arial" w:cs="Arial"/>
              </w:rPr>
              <w:t>The laboratory shall have available the personnel, facilities, equipment, systems and support services necessary to manage and perform its laboratory activities.</w:t>
            </w:r>
          </w:p>
        </w:tc>
        <w:tc>
          <w:tcPr>
            <w:tcW w:w="314" w:type="pct"/>
            <w:gridSpan w:val="3"/>
          </w:tcPr>
          <w:p w14:paraId="4E43F7F5" w14:textId="77777777" w:rsidR="008579EB" w:rsidRPr="005E0D50" w:rsidRDefault="008579EB" w:rsidP="008579EB">
            <w:pPr>
              <w:spacing w:before="60" w:after="60"/>
              <w:rPr>
                <w:rFonts w:ascii="Arial" w:hAnsi="Arial" w:cs="Arial"/>
                <w:b/>
                <w:lang w:val="en-GB"/>
              </w:rPr>
            </w:pPr>
          </w:p>
        </w:tc>
        <w:tc>
          <w:tcPr>
            <w:tcW w:w="310" w:type="pct"/>
            <w:gridSpan w:val="4"/>
          </w:tcPr>
          <w:p w14:paraId="208C555C" w14:textId="77777777" w:rsidR="008579EB" w:rsidRPr="005E0D50" w:rsidRDefault="008579EB" w:rsidP="008579EB">
            <w:pPr>
              <w:spacing w:before="60" w:after="60"/>
              <w:rPr>
                <w:rFonts w:ascii="Arial" w:hAnsi="Arial" w:cs="Arial"/>
                <w:b/>
                <w:lang w:val="en-GB"/>
              </w:rPr>
            </w:pPr>
          </w:p>
        </w:tc>
        <w:tc>
          <w:tcPr>
            <w:tcW w:w="1229" w:type="pct"/>
            <w:gridSpan w:val="2"/>
          </w:tcPr>
          <w:p w14:paraId="42B37EB7" w14:textId="77777777" w:rsidR="008579EB" w:rsidRPr="005E0D50" w:rsidRDefault="008579EB" w:rsidP="008579EB">
            <w:pPr>
              <w:spacing w:before="60" w:after="60"/>
              <w:rPr>
                <w:rFonts w:ascii="Arial" w:hAnsi="Arial" w:cs="Arial"/>
                <w:b/>
                <w:lang w:val="en-GB"/>
              </w:rPr>
            </w:pPr>
          </w:p>
        </w:tc>
      </w:tr>
      <w:tr w:rsidR="008579EB" w:rsidRPr="009A23BA" w14:paraId="2E60506E" w14:textId="77777777" w:rsidTr="008579EB">
        <w:trPr>
          <w:cantSplit/>
        </w:trPr>
        <w:tc>
          <w:tcPr>
            <w:tcW w:w="175" w:type="pct"/>
            <w:vMerge/>
          </w:tcPr>
          <w:p w14:paraId="5A0F4092" w14:textId="77777777" w:rsidR="008579EB" w:rsidRPr="009A23BA" w:rsidRDefault="008579EB" w:rsidP="008579EB">
            <w:pPr>
              <w:spacing w:before="40" w:after="40"/>
              <w:rPr>
                <w:rFonts w:ascii="Arial" w:hAnsi="Arial" w:cs="Arial"/>
                <w:sz w:val="22"/>
                <w:lang w:val="en-GB"/>
              </w:rPr>
            </w:pPr>
          </w:p>
        </w:tc>
        <w:tc>
          <w:tcPr>
            <w:tcW w:w="224" w:type="pct"/>
            <w:vMerge w:val="restart"/>
          </w:tcPr>
          <w:p w14:paraId="162CF9FB" w14:textId="77777777" w:rsidR="008579EB" w:rsidRPr="00EA6511" w:rsidRDefault="008579EB" w:rsidP="008579EB">
            <w:pPr>
              <w:pStyle w:val="Footer"/>
              <w:tabs>
                <w:tab w:val="clear" w:pos="4320"/>
                <w:tab w:val="clear" w:pos="8640"/>
              </w:tabs>
              <w:jc w:val="center"/>
              <w:rPr>
                <w:rFonts w:ascii="Arial" w:hAnsi="Arial" w:cs="Arial"/>
                <w:b/>
                <w:lang w:val="en-GB"/>
              </w:rPr>
            </w:pPr>
            <w:r w:rsidRPr="00EA6511">
              <w:rPr>
                <w:rFonts w:ascii="Arial" w:hAnsi="Arial" w:cs="Arial"/>
                <w:b/>
                <w:lang w:val="en-GB"/>
              </w:rPr>
              <w:t>6.2</w:t>
            </w:r>
          </w:p>
        </w:tc>
        <w:tc>
          <w:tcPr>
            <w:tcW w:w="2748" w:type="pct"/>
            <w:gridSpan w:val="10"/>
          </w:tcPr>
          <w:p w14:paraId="567EDCF6" w14:textId="77777777" w:rsidR="008579EB" w:rsidRPr="00BD0BDA" w:rsidRDefault="008579EB" w:rsidP="008579EB">
            <w:pPr>
              <w:jc w:val="both"/>
              <w:rPr>
                <w:rFonts w:ascii="Arial" w:hAnsi="Arial" w:cs="Arial"/>
                <w:b/>
                <w:sz w:val="24"/>
                <w:szCs w:val="24"/>
                <w:lang w:val="en-GB"/>
              </w:rPr>
            </w:pPr>
            <w:r w:rsidRPr="00BD0BDA">
              <w:rPr>
                <w:rFonts w:ascii="Arial" w:hAnsi="Arial" w:cs="Arial"/>
                <w:b/>
                <w:sz w:val="24"/>
                <w:szCs w:val="24"/>
                <w:lang w:val="en-GB"/>
              </w:rPr>
              <w:t>Personnel</w:t>
            </w:r>
          </w:p>
        </w:tc>
        <w:tc>
          <w:tcPr>
            <w:tcW w:w="314" w:type="pct"/>
            <w:gridSpan w:val="3"/>
          </w:tcPr>
          <w:p w14:paraId="5BEFADD8" w14:textId="77777777" w:rsidR="008579EB" w:rsidRPr="005E0D50" w:rsidRDefault="008579EB" w:rsidP="008579EB">
            <w:pPr>
              <w:spacing w:before="60" w:after="60"/>
              <w:rPr>
                <w:rFonts w:ascii="Arial" w:hAnsi="Arial" w:cs="Arial"/>
                <w:b/>
                <w:lang w:val="en-GB"/>
              </w:rPr>
            </w:pPr>
          </w:p>
        </w:tc>
        <w:tc>
          <w:tcPr>
            <w:tcW w:w="310" w:type="pct"/>
            <w:gridSpan w:val="4"/>
          </w:tcPr>
          <w:p w14:paraId="14ED2790" w14:textId="77777777" w:rsidR="008579EB" w:rsidRPr="005E0D50" w:rsidRDefault="008579EB" w:rsidP="008579EB">
            <w:pPr>
              <w:spacing w:before="60" w:after="60"/>
              <w:rPr>
                <w:rFonts w:ascii="Arial" w:hAnsi="Arial" w:cs="Arial"/>
                <w:b/>
                <w:lang w:val="en-GB"/>
              </w:rPr>
            </w:pPr>
          </w:p>
        </w:tc>
        <w:tc>
          <w:tcPr>
            <w:tcW w:w="1229" w:type="pct"/>
            <w:gridSpan w:val="2"/>
          </w:tcPr>
          <w:p w14:paraId="69138EF6" w14:textId="77777777" w:rsidR="008579EB" w:rsidRPr="005E0D50" w:rsidRDefault="008579EB" w:rsidP="008579EB">
            <w:pPr>
              <w:spacing w:before="60" w:after="60"/>
              <w:rPr>
                <w:rFonts w:ascii="Arial" w:hAnsi="Arial" w:cs="Arial"/>
                <w:b/>
                <w:lang w:val="en-GB"/>
              </w:rPr>
            </w:pPr>
          </w:p>
        </w:tc>
      </w:tr>
      <w:tr w:rsidR="008579EB" w:rsidRPr="009A23BA" w14:paraId="284BD277" w14:textId="77777777" w:rsidTr="008579EB">
        <w:trPr>
          <w:cantSplit/>
        </w:trPr>
        <w:tc>
          <w:tcPr>
            <w:tcW w:w="175" w:type="pct"/>
            <w:vMerge/>
          </w:tcPr>
          <w:p w14:paraId="3FFA565D"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1D015CA" w14:textId="77777777" w:rsidR="008579EB" w:rsidRPr="00EA6511" w:rsidRDefault="008579EB" w:rsidP="008579EB">
            <w:pPr>
              <w:spacing w:before="40" w:after="40"/>
              <w:jc w:val="both"/>
              <w:rPr>
                <w:rFonts w:ascii="Arial" w:hAnsi="Arial" w:cs="Arial"/>
                <w:lang w:val="en-GB"/>
              </w:rPr>
            </w:pPr>
          </w:p>
        </w:tc>
        <w:tc>
          <w:tcPr>
            <w:tcW w:w="441" w:type="pct"/>
            <w:gridSpan w:val="3"/>
          </w:tcPr>
          <w:p w14:paraId="26E09E5B" w14:textId="77777777" w:rsidR="008579EB" w:rsidRPr="00BD0BDA" w:rsidRDefault="008579EB" w:rsidP="008579EB">
            <w:pPr>
              <w:spacing w:before="60" w:after="60"/>
              <w:ind w:right="-144"/>
              <w:rPr>
                <w:rFonts w:ascii="Arial" w:hAnsi="Arial" w:cs="Arial"/>
                <w:lang w:val="en-GB"/>
              </w:rPr>
            </w:pPr>
            <w:r w:rsidRPr="00BD0BDA">
              <w:rPr>
                <w:rFonts w:ascii="Arial" w:hAnsi="Arial" w:cs="Arial"/>
                <w:lang w:val="en-GB"/>
              </w:rPr>
              <w:t>6.2.1</w:t>
            </w:r>
          </w:p>
        </w:tc>
        <w:tc>
          <w:tcPr>
            <w:tcW w:w="2307" w:type="pct"/>
            <w:gridSpan w:val="7"/>
          </w:tcPr>
          <w:p w14:paraId="1227D6D7" w14:textId="77777777" w:rsidR="008579EB" w:rsidRPr="00BD0BDA" w:rsidRDefault="008579EB" w:rsidP="008579EB">
            <w:pPr>
              <w:jc w:val="both"/>
              <w:rPr>
                <w:rFonts w:ascii="Arial" w:hAnsi="Arial" w:cs="Arial"/>
                <w:lang w:val="en-GB"/>
              </w:rPr>
            </w:pPr>
            <w:r w:rsidRPr="00BD0BDA">
              <w:rPr>
                <w:rFonts w:ascii="Arial" w:hAnsi="Arial" w:cs="Arial"/>
              </w:rPr>
              <w:t>All personnel of the laboratory, either internal or external, that could influence the laboratory activities shall act impartially, be competent and work in accordance with the laboratory's management system.</w:t>
            </w:r>
          </w:p>
        </w:tc>
        <w:tc>
          <w:tcPr>
            <w:tcW w:w="314" w:type="pct"/>
            <w:gridSpan w:val="3"/>
          </w:tcPr>
          <w:p w14:paraId="1D69AF0E" w14:textId="77777777" w:rsidR="008579EB" w:rsidRPr="005E0D50" w:rsidRDefault="008579EB" w:rsidP="008579EB">
            <w:pPr>
              <w:spacing w:before="40" w:after="40"/>
              <w:jc w:val="both"/>
              <w:rPr>
                <w:rFonts w:ascii="Arial" w:hAnsi="Arial" w:cs="Arial"/>
                <w:lang w:val="en-GB"/>
              </w:rPr>
            </w:pPr>
          </w:p>
        </w:tc>
        <w:tc>
          <w:tcPr>
            <w:tcW w:w="310" w:type="pct"/>
            <w:gridSpan w:val="4"/>
          </w:tcPr>
          <w:p w14:paraId="7A6D615B" w14:textId="77777777" w:rsidR="008579EB" w:rsidRPr="005E0D50" w:rsidRDefault="008579EB" w:rsidP="008579EB">
            <w:pPr>
              <w:spacing w:before="40" w:after="40"/>
              <w:jc w:val="both"/>
              <w:rPr>
                <w:rFonts w:ascii="Arial" w:hAnsi="Arial" w:cs="Arial"/>
                <w:lang w:val="en-GB"/>
              </w:rPr>
            </w:pPr>
          </w:p>
        </w:tc>
        <w:tc>
          <w:tcPr>
            <w:tcW w:w="1229" w:type="pct"/>
            <w:gridSpan w:val="2"/>
          </w:tcPr>
          <w:p w14:paraId="513CE5E1" w14:textId="77777777" w:rsidR="008579EB" w:rsidRPr="005E0D50" w:rsidRDefault="008579EB" w:rsidP="008579EB">
            <w:pPr>
              <w:spacing w:before="40" w:after="40"/>
              <w:jc w:val="both"/>
              <w:rPr>
                <w:rFonts w:ascii="Arial" w:hAnsi="Arial" w:cs="Arial"/>
                <w:lang w:val="en-GB"/>
              </w:rPr>
            </w:pPr>
          </w:p>
        </w:tc>
      </w:tr>
      <w:tr w:rsidR="008579EB" w:rsidRPr="009A23BA" w14:paraId="26EBFD71" w14:textId="77777777" w:rsidTr="008579EB">
        <w:trPr>
          <w:cantSplit/>
        </w:trPr>
        <w:tc>
          <w:tcPr>
            <w:tcW w:w="175" w:type="pct"/>
            <w:vMerge/>
          </w:tcPr>
          <w:p w14:paraId="7FD5DE04"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AB347E6" w14:textId="77777777" w:rsidR="008579EB" w:rsidRPr="00EA6511" w:rsidRDefault="008579EB" w:rsidP="008579EB">
            <w:pPr>
              <w:spacing w:before="40" w:after="40"/>
              <w:jc w:val="both"/>
              <w:rPr>
                <w:rFonts w:ascii="Arial" w:hAnsi="Arial" w:cs="Arial"/>
                <w:lang w:val="en-GB"/>
              </w:rPr>
            </w:pPr>
          </w:p>
        </w:tc>
        <w:tc>
          <w:tcPr>
            <w:tcW w:w="441" w:type="pct"/>
            <w:gridSpan w:val="3"/>
          </w:tcPr>
          <w:p w14:paraId="5ADA138D" w14:textId="77777777" w:rsidR="008579EB" w:rsidRPr="00BD0BDA" w:rsidRDefault="008579EB" w:rsidP="008579EB">
            <w:pPr>
              <w:spacing w:before="60" w:after="60"/>
              <w:ind w:right="-144"/>
              <w:rPr>
                <w:rFonts w:ascii="Arial" w:hAnsi="Arial" w:cs="Arial"/>
                <w:lang w:val="en-GB"/>
              </w:rPr>
            </w:pPr>
            <w:r w:rsidRPr="00BD0BDA">
              <w:rPr>
                <w:rFonts w:ascii="Arial" w:hAnsi="Arial" w:cs="Arial"/>
                <w:lang w:val="en-GB"/>
              </w:rPr>
              <w:t>6.2.2</w:t>
            </w:r>
          </w:p>
        </w:tc>
        <w:tc>
          <w:tcPr>
            <w:tcW w:w="2307" w:type="pct"/>
            <w:gridSpan w:val="7"/>
          </w:tcPr>
          <w:p w14:paraId="7B2CEF9F" w14:textId="77777777" w:rsidR="008579EB" w:rsidRPr="000971BE" w:rsidRDefault="008579EB" w:rsidP="008579EB">
            <w:pPr>
              <w:jc w:val="both"/>
              <w:rPr>
                <w:rFonts w:ascii="Arial" w:hAnsi="Arial" w:cs="Arial"/>
              </w:rPr>
            </w:pPr>
            <w:r w:rsidRPr="00BD0BDA">
              <w:rPr>
                <w:rFonts w:ascii="Arial" w:hAnsi="Arial" w:cs="Arial"/>
              </w:rPr>
              <w:t>The laboratory shall document the competence requirements for each function influencing the results of laboratory activities, including requirements for education, qualification, training, technical knowledge, skills and experience.</w:t>
            </w:r>
          </w:p>
        </w:tc>
        <w:tc>
          <w:tcPr>
            <w:tcW w:w="314" w:type="pct"/>
            <w:gridSpan w:val="3"/>
          </w:tcPr>
          <w:p w14:paraId="05F19A15" w14:textId="77777777" w:rsidR="008579EB" w:rsidRPr="005E0D50" w:rsidRDefault="008579EB" w:rsidP="008579EB">
            <w:pPr>
              <w:spacing w:before="40" w:after="40"/>
              <w:jc w:val="both"/>
              <w:rPr>
                <w:rFonts w:ascii="Arial" w:hAnsi="Arial" w:cs="Arial"/>
                <w:lang w:val="en-GB"/>
              </w:rPr>
            </w:pPr>
          </w:p>
        </w:tc>
        <w:tc>
          <w:tcPr>
            <w:tcW w:w="310" w:type="pct"/>
            <w:gridSpan w:val="4"/>
          </w:tcPr>
          <w:p w14:paraId="20B0B9B9" w14:textId="77777777" w:rsidR="008579EB" w:rsidRPr="005E0D50" w:rsidRDefault="008579EB" w:rsidP="008579EB">
            <w:pPr>
              <w:spacing w:before="40" w:after="40"/>
              <w:jc w:val="both"/>
              <w:rPr>
                <w:rFonts w:ascii="Arial" w:hAnsi="Arial" w:cs="Arial"/>
                <w:lang w:val="en-GB"/>
              </w:rPr>
            </w:pPr>
          </w:p>
        </w:tc>
        <w:tc>
          <w:tcPr>
            <w:tcW w:w="1229" w:type="pct"/>
            <w:gridSpan w:val="2"/>
          </w:tcPr>
          <w:p w14:paraId="36D1BA7C" w14:textId="77777777" w:rsidR="008579EB" w:rsidRPr="005E0D50" w:rsidRDefault="008579EB" w:rsidP="008579EB">
            <w:pPr>
              <w:spacing w:before="40" w:after="40"/>
              <w:jc w:val="both"/>
              <w:rPr>
                <w:rFonts w:ascii="Arial" w:hAnsi="Arial" w:cs="Arial"/>
                <w:lang w:val="en-GB"/>
              </w:rPr>
            </w:pPr>
          </w:p>
        </w:tc>
      </w:tr>
      <w:tr w:rsidR="008579EB" w:rsidRPr="009A23BA" w14:paraId="769B5799" w14:textId="77777777" w:rsidTr="008579EB">
        <w:trPr>
          <w:cantSplit/>
        </w:trPr>
        <w:tc>
          <w:tcPr>
            <w:tcW w:w="175" w:type="pct"/>
            <w:vMerge/>
          </w:tcPr>
          <w:p w14:paraId="46669C1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97ECF22" w14:textId="77777777" w:rsidR="008579EB" w:rsidRPr="00EA6511" w:rsidRDefault="008579EB" w:rsidP="008579EB">
            <w:pPr>
              <w:spacing w:before="40" w:after="40"/>
              <w:jc w:val="both"/>
              <w:rPr>
                <w:rFonts w:ascii="Arial" w:hAnsi="Arial" w:cs="Arial"/>
                <w:lang w:val="en-GB"/>
              </w:rPr>
            </w:pPr>
          </w:p>
        </w:tc>
        <w:tc>
          <w:tcPr>
            <w:tcW w:w="441" w:type="pct"/>
            <w:gridSpan w:val="3"/>
          </w:tcPr>
          <w:p w14:paraId="40DD2EB5" w14:textId="77777777" w:rsidR="008579EB" w:rsidRPr="00BD0BDA" w:rsidRDefault="008579EB" w:rsidP="008579EB">
            <w:pPr>
              <w:spacing w:before="60" w:after="60"/>
              <w:ind w:right="-144"/>
              <w:rPr>
                <w:rFonts w:ascii="Arial" w:hAnsi="Arial" w:cs="Arial"/>
                <w:lang w:val="en-GB"/>
              </w:rPr>
            </w:pPr>
            <w:r w:rsidRPr="00BD0BDA">
              <w:rPr>
                <w:rFonts w:ascii="Arial" w:hAnsi="Arial" w:cs="Arial"/>
                <w:lang w:val="en-GB"/>
              </w:rPr>
              <w:t>6.2.3</w:t>
            </w:r>
          </w:p>
        </w:tc>
        <w:tc>
          <w:tcPr>
            <w:tcW w:w="2307" w:type="pct"/>
            <w:gridSpan w:val="7"/>
          </w:tcPr>
          <w:p w14:paraId="0055AA0D" w14:textId="77777777" w:rsidR="008579EB" w:rsidRPr="000971BE" w:rsidRDefault="008579EB" w:rsidP="008579EB">
            <w:pPr>
              <w:jc w:val="both"/>
              <w:rPr>
                <w:rFonts w:ascii="Arial" w:hAnsi="Arial" w:cs="Arial"/>
              </w:rPr>
            </w:pPr>
            <w:r w:rsidRPr="00BD0BDA">
              <w:rPr>
                <w:rFonts w:ascii="Arial" w:hAnsi="Arial" w:cs="Arial"/>
              </w:rPr>
              <w:t>The laboratory shall ensure that the personnel have the competence to perform laboratory activities for which they are responsible and to evaluate the significance of deviations.</w:t>
            </w:r>
          </w:p>
        </w:tc>
        <w:tc>
          <w:tcPr>
            <w:tcW w:w="314" w:type="pct"/>
            <w:gridSpan w:val="3"/>
          </w:tcPr>
          <w:p w14:paraId="71697575" w14:textId="77777777" w:rsidR="008579EB" w:rsidRPr="005E0D50" w:rsidRDefault="008579EB" w:rsidP="008579EB">
            <w:pPr>
              <w:spacing w:before="40" w:after="40"/>
              <w:jc w:val="both"/>
              <w:rPr>
                <w:rFonts w:ascii="Arial" w:hAnsi="Arial" w:cs="Arial"/>
                <w:lang w:val="en-GB"/>
              </w:rPr>
            </w:pPr>
          </w:p>
        </w:tc>
        <w:tc>
          <w:tcPr>
            <w:tcW w:w="310" w:type="pct"/>
            <w:gridSpan w:val="4"/>
          </w:tcPr>
          <w:p w14:paraId="75CC074F" w14:textId="77777777" w:rsidR="008579EB" w:rsidRPr="005E0D50" w:rsidRDefault="008579EB" w:rsidP="008579EB">
            <w:pPr>
              <w:spacing w:before="40" w:after="40"/>
              <w:jc w:val="both"/>
              <w:rPr>
                <w:rFonts w:ascii="Arial" w:hAnsi="Arial" w:cs="Arial"/>
                <w:lang w:val="en-GB"/>
              </w:rPr>
            </w:pPr>
          </w:p>
        </w:tc>
        <w:tc>
          <w:tcPr>
            <w:tcW w:w="1229" w:type="pct"/>
            <w:gridSpan w:val="2"/>
          </w:tcPr>
          <w:p w14:paraId="2F414907" w14:textId="77777777" w:rsidR="008579EB" w:rsidRPr="005E0D50" w:rsidRDefault="008579EB" w:rsidP="008579EB">
            <w:pPr>
              <w:spacing w:before="40" w:after="40"/>
              <w:jc w:val="both"/>
              <w:rPr>
                <w:rFonts w:ascii="Arial" w:hAnsi="Arial" w:cs="Arial"/>
                <w:lang w:val="en-GB"/>
              </w:rPr>
            </w:pPr>
          </w:p>
        </w:tc>
      </w:tr>
      <w:tr w:rsidR="008579EB" w:rsidRPr="009A23BA" w14:paraId="31D282BE" w14:textId="77777777" w:rsidTr="008579EB">
        <w:trPr>
          <w:cantSplit/>
        </w:trPr>
        <w:tc>
          <w:tcPr>
            <w:tcW w:w="175" w:type="pct"/>
            <w:vMerge/>
          </w:tcPr>
          <w:p w14:paraId="407C826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3A403D7" w14:textId="77777777" w:rsidR="008579EB" w:rsidRPr="00EA6511" w:rsidRDefault="008579EB" w:rsidP="008579EB">
            <w:pPr>
              <w:spacing w:before="40" w:after="40"/>
              <w:jc w:val="both"/>
              <w:rPr>
                <w:rFonts w:ascii="Arial" w:hAnsi="Arial" w:cs="Arial"/>
                <w:lang w:val="en-GB"/>
              </w:rPr>
            </w:pPr>
          </w:p>
        </w:tc>
        <w:tc>
          <w:tcPr>
            <w:tcW w:w="441" w:type="pct"/>
            <w:gridSpan w:val="3"/>
          </w:tcPr>
          <w:p w14:paraId="4633EEBA" w14:textId="77777777" w:rsidR="008579EB" w:rsidRPr="00BD0BDA" w:rsidRDefault="008579EB" w:rsidP="008579EB">
            <w:pPr>
              <w:spacing w:before="60" w:after="60"/>
              <w:ind w:right="-144"/>
              <w:rPr>
                <w:rFonts w:ascii="Arial" w:hAnsi="Arial" w:cs="Arial"/>
                <w:lang w:val="en-GB"/>
              </w:rPr>
            </w:pPr>
            <w:r w:rsidRPr="00BD0BDA">
              <w:rPr>
                <w:rFonts w:ascii="Arial" w:hAnsi="Arial" w:cs="Arial"/>
                <w:lang w:val="en-GB"/>
              </w:rPr>
              <w:t>6.2.4</w:t>
            </w:r>
          </w:p>
        </w:tc>
        <w:tc>
          <w:tcPr>
            <w:tcW w:w="2307" w:type="pct"/>
            <w:gridSpan w:val="7"/>
          </w:tcPr>
          <w:p w14:paraId="515A2212" w14:textId="77777777" w:rsidR="008579EB" w:rsidRPr="000971BE" w:rsidRDefault="008579EB" w:rsidP="008579EB">
            <w:pPr>
              <w:jc w:val="both"/>
              <w:rPr>
                <w:rFonts w:ascii="Arial" w:hAnsi="Arial" w:cs="Arial"/>
              </w:rPr>
            </w:pPr>
            <w:r w:rsidRPr="00BD0BDA">
              <w:rPr>
                <w:rFonts w:ascii="Arial" w:hAnsi="Arial" w:cs="Arial"/>
              </w:rPr>
              <w:t>The management of the laboratory shall communicate to personnel their duties, responsibilities and authorities.</w:t>
            </w:r>
          </w:p>
        </w:tc>
        <w:tc>
          <w:tcPr>
            <w:tcW w:w="314" w:type="pct"/>
            <w:gridSpan w:val="3"/>
          </w:tcPr>
          <w:p w14:paraId="09D9F7D7" w14:textId="77777777" w:rsidR="008579EB" w:rsidRPr="005E0D50" w:rsidRDefault="008579EB" w:rsidP="008579EB">
            <w:pPr>
              <w:spacing w:before="40" w:after="40"/>
              <w:jc w:val="both"/>
              <w:rPr>
                <w:rFonts w:ascii="Arial" w:hAnsi="Arial" w:cs="Arial"/>
                <w:lang w:val="en-GB"/>
              </w:rPr>
            </w:pPr>
          </w:p>
        </w:tc>
        <w:tc>
          <w:tcPr>
            <w:tcW w:w="310" w:type="pct"/>
            <w:gridSpan w:val="4"/>
          </w:tcPr>
          <w:p w14:paraId="0A05AAC8" w14:textId="77777777" w:rsidR="008579EB" w:rsidRPr="005E0D50" w:rsidRDefault="008579EB" w:rsidP="008579EB">
            <w:pPr>
              <w:spacing w:before="40" w:after="40"/>
              <w:jc w:val="both"/>
              <w:rPr>
                <w:rFonts w:ascii="Arial" w:hAnsi="Arial" w:cs="Arial"/>
                <w:lang w:val="en-GB"/>
              </w:rPr>
            </w:pPr>
          </w:p>
        </w:tc>
        <w:tc>
          <w:tcPr>
            <w:tcW w:w="1229" w:type="pct"/>
            <w:gridSpan w:val="2"/>
          </w:tcPr>
          <w:p w14:paraId="16756C90" w14:textId="77777777" w:rsidR="008579EB" w:rsidRPr="005E0D50" w:rsidRDefault="008579EB" w:rsidP="008579EB">
            <w:pPr>
              <w:spacing w:before="40" w:after="40"/>
              <w:jc w:val="both"/>
              <w:rPr>
                <w:rFonts w:ascii="Arial" w:hAnsi="Arial" w:cs="Arial"/>
                <w:lang w:val="en-GB"/>
              </w:rPr>
            </w:pPr>
          </w:p>
        </w:tc>
      </w:tr>
      <w:tr w:rsidR="008579EB" w:rsidRPr="009A23BA" w14:paraId="0B7711F7" w14:textId="77777777" w:rsidTr="008579EB">
        <w:trPr>
          <w:cantSplit/>
        </w:trPr>
        <w:tc>
          <w:tcPr>
            <w:tcW w:w="175" w:type="pct"/>
            <w:vMerge/>
          </w:tcPr>
          <w:p w14:paraId="73EE6FDD"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D465E02" w14:textId="77777777" w:rsidR="008579EB" w:rsidRPr="00EA6511" w:rsidRDefault="008579EB" w:rsidP="008579EB">
            <w:pPr>
              <w:spacing w:before="40" w:after="40"/>
              <w:jc w:val="both"/>
              <w:rPr>
                <w:rFonts w:ascii="Arial" w:hAnsi="Arial" w:cs="Arial"/>
                <w:lang w:val="en-GB"/>
              </w:rPr>
            </w:pPr>
          </w:p>
        </w:tc>
        <w:tc>
          <w:tcPr>
            <w:tcW w:w="441" w:type="pct"/>
            <w:gridSpan w:val="3"/>
            <w:vMerge w:val="restart"/>
          </w:tcPr>
          <w:p w14:paraId="2F913BC8" w14:textId="77777777" w:rsidR="008579EB" w:rsidRPr="00BD0BDA" w:rsidRDefault="008579EB" w:rsidP="008579EB">
            <w:pPr>
              <w:spacing w:before="60" w:after="60"/>
              <w:ind w:right="-144"/>
              <w:rPr>
                <w:rFonts w:ascii="Arial" w:hAnsi="Arial" w:cs="Arial"/>
                <w:lang w:val="en-GB"/>
              </w:rPr>
            </w:pPr>
            <w:r w:rsidRPr="00BD0BDA">
              <w:rPr>
                <w:rFonts w:ascii="Arial" w:hAnsi="Arial" w:cs="Arial"/>
                <w:lang w:val="en-GB"/>
              </w:rPr>
              <w:t>6.2.5</w:t>
            </w:r>
          </w:p>
        </w:tc>
        <w:tc>
          <w:tcPr>
            <w:tcW w:w="2307" w:type="pct"/>
            <w:gridSpan w:val="7"/>
          </w:tcPr>
          <w:p w14:paraId="71AF4550" w14:textId="77777777" w:rsidR="008579EB" w:rsidRPr="000971BE" w:rsidRDefault="008579EB" w:rsidP="008579EB">
            <w:pPr>
              <w:jc w:val="both"/>
              <w:rPr>
                <w:rFonts w:ascii="Arial" w:hAnsi="Arial" w:cs="Arial"/>
              </w:rPr>
            </w:pPr>
            <w:r w:rsidRPr="00BD0BDA">
              <w:rPr>
                <w:rFonts w:ascii="Arial" w:hAnsi="Arial" w:cs="Arial"/>
              </w:rPr>
              <w:t>The laboratory shall have procedure(s) and retain records for:</w:t>
            </w:r>
          </w:p>
        </w:tc>
        <w:tc>
          <w:tcPr>
            <w:tcW w:w="314" w:type="pct"/>
            <w:gridSpan w:val="3"/>
          </w:tcPr>
          <w:p w14:paraId="6C031036" w14:textId="77777777" w:rsidR="008579EB" w:rsidRPr="005E0D50" w:rsidRDefault="008579EB" w:rsidP="008579EB">
            <w:pPr>
              <w:spacing w:before="40" w:after="40"/>
              <w:jc w:val="both"/>
              <w:rPr>
                <w:rFonts w:ascii="Arial" w:hAnsi="Arial" w:cs="Arial"/>
                <w:lang w:val="en-GB"/>
              </w:rPr>
            </w:pPr>
          </w:p>
        </w:tc>
        <w:tc>
          <w:tcPr>
            <w:tcW w:w="310" w:type="pct"/>
            <w:gridSpan w:val="4"/>
          </w:tcPr>
          <w:p w14:paraId="4C91D516" w14:textId="77777777" w:rsidR="008579EB" w:rsidRPr="005E0D50" w:rsidRDefault="008579EB" w:rsidP="008579EB">
            <w:pPr>
              <w:spacing w:before="40" w:after="40"/>
              <w:jc w:val="both"/>
              <w:rPr>
                <w:rFonts w:ascii="Arial" w:hAnsi="Arial" w:cs="Arial"/>
                <w:lang w:val="en-GB"/>
              </w:rPr>
            </w:pPr>
          </w:p>
        </w:tc>
        <w:tc>
          <w:tcPr>
            <w:tcW w:w="1229" w:type="pct"/>
            <w:gridSpan w:val="2"/>
          </w:tcPr>
          <w:p w14:paraId="11A8955F" w14:textId="77777777" w:rsidR="008579EB" w:rsidRPr="005E0D50" w:rsidRDefault="008579EB" w:rsidP="008579EB">
            <w:pPr>
              <w:spacing w:before="40" w:after="40"/>
              <w:jc w:val="both"/>
              <w:rPr>
                <w:rFonts w:ascii="Arial" w:hAnsi="Arial" w:cs="Arial"/>
                <w:lang w:val="en-GB"/>
              </w:rPr>
            </w:pPr>
          </w:p>
        </w:tc>
      </w:tr>
      <w:tr w:rsidR="008579EB" w:rsidRPr="009A23BA" w14:paraId="57AFFDAE" w14:textId="77777777" w:rsidTr="008579EB">
        <w:trPr>
          <w:cantSplit/>
        </w:trPr>
        <w:tc>
          <w:tcPr>
            <w:tcW w:w="175" w:type="pct"/>
            <w:vMerge/>
          </w:tcPr>
          <w:p w14:paraId="71F8E9E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5320D18"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1C2D4B54" w14:textId="77777777" w:rsidR="008579EB" w:rsidRPr="00BD0BDA" w:rsidRDefault="008579EB" w:rsidP="008579EB">
            <w:pPr>
              <w:spacing w:before="60" w:after="60"/>
              <w:ind w:right="-144"/>
              <w:rPr>
                <w:rFonts w:ascii="Arial" w:hAnsi="Arial" w:cs="Arial"/>
                <w:lang w:val="en-GB"/>
              </w:rPr>
            </w:pPr>
          </w:p>
        </w:tc>
        <w:tc>
          <w:tcPr>
            <w:tcW w:w="160" w:type="pct"/>
            <w:gridSpan w:val="3"/>
          </w:tcPr>
          <w:p w14:paraId="10AFA7DD" w14:textId="77777777" w:rsidR="008579EB" w:rsidRPr="000971BE" w:rsidRDefault="008579EB" w:rsidP="008579EB">
            <w:pPr>
              <w:jc w:val="both"/>
              <w:rPr>
                <w:rFonts w:ascii="Arial" w:hAnsi="Arial" w:cs="Arial"/>
              </w:rPr>
            </w:pPr>
            <w:r w:rsidRPr="000971BE">
              <w:rPr>
                <w:rFonts w:ascii="Arial" w:hAnsi="Arial" w:cs="Arial"/>
              </w:rPr>
              <w:t>a</w:t>
            </w:r>
          </w:p>
        </w:tc>
        <w:tc>
          <w:tcPr>
            <w:tcW w:w="2147" w:type="pct"/>
            <w:gridSpan w:val="4"/>
          </w:tcPr>
          <w:p w14:paraId="3DC794AA" w14:textId="77777777" w:rsidR="008579EB" w:rsidRPr="000971BE" w:rsidRDefault="008579EB" w:rsidP="008579EB">
            <w:pPr>
              <w:jc w:val="both"/>
              <w:rPr>
                <w:rFonts w:ascii="Arial" w:hAnsi="Arial" w:cs="Arial"/>
              </w:rPr>
            </w:pPr>
            <w:r w:rsidRPr="00BD0BDA">
              <w:rPr>
                <w:rFonts w:ascii="Arial" w:hAnsi="Arial" w:cs="Arial"/>
              </w:rPr>
              <w:t>determining the competence requirements;</w:t>
            </w:r>
          </w:p>
        </w:tc>
        <w:tc>
          <w:tcPr>
            <w:tcW w:w="314" w:type="pct"/>
            <w:gridSpan w:val="3"/>
          </w:tcPr>
          <w:p w14:paraId="2C9F0D42" w14:textId="77777777" w:rsidR="008579EB" w:rsidRPr="005E0D50" w:rsidRDefault="008579EB" w:rsidP="008579EB">
            <w:pPr>
              <w:spacing w:before="40" w:after="40"/>
              <w:jc w:val="both"/>
              <w:rPr>
                <w:rFonts w:ascii="Arial" w:hAnsi="Arial" w:cs="Arial"/>
                <w:lang w:val="en-GB"/>
              </w:rPr>
            </w:pPr>
          </w:p>
        </w:tc>
        <w:tc>
          <w:tcPr>
            <w:tcW w:w="310" w:type="pct"/>
            <w:gridSpan w:val="4"/>
          </w:tcPr>
          <w:p w14:paraId="6CCC6C19" w14:textId="77777777" w:rsidR="008579EB" w:rsidRPr="005E0D50" w:rsidRDefault="008579EB" w:rsidP="008579EB">
            <w:pPr>
              <w:spacing w:before="40" w:after="40"/>
              <w:jc w:val="both"/>
              <w:rPr>
                <w:rFonts w:ascii="Arial" w:hAnsi="Arial" w:cs="Arial"/>
                <w:lang w:val="en-GB"/>
              </w:rPr>
            </w:pPr>
          </w:p>
        </w:tc>
        <w:tc>
          <w:tcPr>
            <w:tcW w:w="1229" w:type="pct"/>
            <w:gridSpan w:val="2"/>
          </w:tcPr>
          <w:p w14:paraId="795BF417" w14:textId="77777777" w:rsidR="008579EB" w:rsidRPr="005E0D50" w:rsidRDefault="008579EB" w:rsidP="008579EB">
            <w:pPr>
              <w:spacing w:before="40" w:after="40"/>
              <w:jc w:val="both"/>
              <w:rPr>
                <w:rFonts w:ascii="Arial" w:hAnsi="Arial" w:cs="Arial"/>
                <w:lang w:val="en-GB"/>
              </w:rPr>
            </w:pPr>
          </w:p>
        </w:tc>
      </w:tr>
      <w:tr w:rsidR="008579EB" w:rsidRPr="009A23BA" w14:paraId="617F48AA" w14:textId="77777777" w:rsidTr="008579EB">
        <w:trPr>
          <w:cantSplit/>
        </w:trPr>
        <w:tc>
          <w:tcPr>
            <w:tcW w:w="175" w:type="pct"/>
            <w:vMerge/>
          </w:tcPr>
          <w:p w14:paraId="15A3E8A3"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C206252"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1168CAF8" w14:textId="77777777" w:rsidR="008579EB" w:rsidRPr="00BD0BDA" w:rsidRDefault="008579EB" w:rsidP="008579EB">
            <w:pPr>
              <w:spacing w:before="60" w:after="60"/>
              <w:ind w:right="-144"/>
              <w:rPr>
                <w:rFonts w:ascii="Arial" w:hAnsi="Arial" w:cs="Arial"/>
                <w:lang w:val="en-GB"/>
              </w:rPr>
            </w:pPr>
          </w:p>
        </w:tc>
        <w:tc>
          <w:tcPr>
            <w:tcW w:w="160" w:type="pct"/>
            <w:gridSpan w:val="3"/>
          </w:tcPr>
          <w:p w14:paraId="7C3F4423" w14:textId="77777777" w:rsidR="008579EB" w:rsidRPr="000971BE" w:rsidRDefault="008579EB" w:rsidP="008579EB">
            <w:pPr>
              <w:jc w:val="both"/>
              <w:rPr>
                <w:rFonts w:ascii="Arial" w:hAnsi="Arial" w:cs="Arial"/>
              </w:rPr>
            </w:pPr>
            <w:r w:rsidRPr="000971BE">
              <w:rPr>
                <w:rFonts w:ascii="Arial" w:hAnsi="Arial" w:cs="Arial"/>
              </w:rPr>
              <w:t>b</w:t>
            </w:r>
          </w:p>
        </w:tc>
        <w:tc>
          <w:tcPr>
            <w:tcW w:w="2147" w:type="pct"/>
            <w:gridSpan w:val="4"/>
          </w:tcPr>
          <w:p w14:paraId="2225EDD3" w14:textId="77777777" w:rsidR="008579EB" w:rsidRPr="000971BE" w:rsidRDefault="008579EB" w:rsidP="008579EB">
            <w:pPr>
              <w:jc w:val="both"/>
              <w:rPr>
                <w:rFonts w:ascii="Arial" w:hAnsi="Arial" w:cs="Arial"/>
              </w:rPr>
            </w:pPr>
            <w:r w:rsidRPr="00BD0BDA">
              <w:rPr>
                <w:rFonts w:ascii="Arial" w:hAnsi="Arial" w:cs="Arial"/>
              </w:rPr>
              <w:t>selection of personnel;</w:t>
            </w:r>
          </w:p>
        </w:tc>
        <w:tc>
          <w:tcPr>
            <w:tcW w:w="314" w:type="pct"/>
            <w:gridSpan w:val="3"/>
          </w:tcPr>
          <w:p w14:paraId="24217BEA" w14:textId="77777777" w:rsidR="008579EB" w:rsidRPr="005E0D50" w:rsidRDefault="008579EB" w:rsidP="008579EB">
            <w:pPr>
              <w:spacing w:before="40" w:after="40"/>
              <w:jc w:val="both"/>
              <w:rPr>
                <w:rFonts w:ascii="Arial" w:hAnsi="Arial" w:cs="Arial"/>
                <w:lang w:val="en-GB"/>
              </w:rPr>
            </w:pPr>
          </w:p>
        </w:tc>
        <w:tc>
          <w:tcPr>
            <w:tcW w:w="310" w:type="pct"/>
            <w:gridSpan w:val="4"/>
          </w:tcPr>
          <w:p w14:paraId="339B85B1" w14:textId="77777777" w:rsidR="008579EB" w:rsidRPr="005E0D50" w:rsidRDefault="008579EB" w:rsidP="008579EB">
            <w:pPr>
              <w:spacing w:before="40" w:after="40"/>
              <w:jc w:val="both"/>
              <w:rPr>
                <w:rFonts w:ascii="Arial" w:hAnsi="Arial" w:cs="Arial"/>
                <w:lang w:val="en-GB"/>
              </w:rPr>
            </w:pPr>
          </w:p>
        </w:tc>
        <w:tc>
          <w:tcPr>
            <w:tcW w:w="1229" w:type="pct"/>
            <w:gridSpan w:val="2"/>
          </w:tcPr>
          <w:p w14:paraId="7064AE4A" w14:textId="77777777" w:rsidR="008579EB" w:rsidRPr="005E0D50" w:rsidRDefault="008579EB" w:rsidP="008579EB">
            <w:pPr>
              <w:spacing w:before="40" w:after="40"/>
              <w:jc w:val="both"/>
              <w:rPr>
                <w:rFonts w:ascii="Arial" w:hAnsi="Arial" w:cs="Arial"/>
                <w:lang w:val="en-GB"/>
              </w:rPr>
            </w:pPr>
          </w:p>
        </w:tc>
      </w:tr>
      <w:tr w:rsidR="008579EB" w:rsidRPr="009A23BA" w14:paraId="1B1E4AEF" w14:textId="77777777" w:rsidTr="008579EB">
        <w:trPr>
          <w:cantSplit/>
        </w:trPr>
        <w:tc>
          <w:tcPr>
            <w:tcW w:w="175" w:type="pct"/>
            <w:vMerge/>
          </w:tcPr>
          <w:p w14:paraId="6B137E4B"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5E0E999"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006E7138" w14:textId="77777777" w:rsidR="008579EB" w:rsidRPr="00BD0BDA" w:rsidRDefault="008579EB" w:rsidP="008579EB">
            <w:pPr>
              <w:spacing w:before="60" w:after="60"/>
              <w:ind w:right="-144"/>
              <w:rPr>
                <w:rFonts w:ascii="Arial" w:hAnsi="Arial" w:cs="Arial"/>
                <w:lang w:val="en-GB"/>
              </w:rPr>
            </w:pPr>
          </w:p>
        </w:tc>
        <w:tc>
          <w:tcPr>
            <w:tcW w:w="160" w:type="pct"/>
            <w:gridSpan w:val="3"/>
          </w:tcPr>
          <w:p w14:paraId="27FA34A2" w14:textId="77777777" w:rsidR="008579EB" w:rsidRPr="000971BE" w:rsidRDefault="008579EB" w:rsidP="008579EB">
            <w:pPr>
              <w:jc w:val="both"/>
              <w:rPr>
                <w:rFonts w:ascii="Arial" w:hAnsi="Arial" w:cs="Arial"/>
              </w:rPr>
            </w:pPr>
            <w:r w:rsidRPr="000971BE">
              <w:rPr>
                <w:rFonts w:ascii="Arial" w:hAnsi="Arial" w:cs="Arial"/>
              </w:rPr>
              <w:t>c</w:t>
            </w:r>
          </w:p>
        </w:tc>
        <w:tc>
          <w:tcPr>
            <w:tcW w:w="2147" w:type="pct"/>
            <w:gridSpan w:val="4"/>
          </w:tcPr>
          <w:p w14:paraId="44C1E2AD" w14:textId="77777777" w:rsidR="008579EB" w:rsidRPr="000971BE" w:rsidRDefault="008579EB" w:rsidP="008579EB">
            <w:pPr>
              <w:jc w:val="both"/>
              <w:rPr>
                <w:rFonts w:ascii="Arial" w:hAnsi="Arial" w:cs="Arial"/>
              </w:rPr>
            </w:pPr>
            <w:r w:rsidRPr="00BD0BDA">
              <w:rPr>
                <w:rFonts w:ascii="Arial" w:hAnsi="Arial" w:cs="Arial"/>
              </w:rPr>
              <w:t>training of personnel;</w:t>
            </w:r>
          </w:p>
        </w:tc>
        <w:tc>
          <w:tcPr>
            <w:tcW w:w="314" w:type="pct"/>
            <w:gridSpan w:val="3"/>
          </w:tcPr>
          <w:p w14:paraId="5D21D230" w14:textId="77777777" w:rsidR="008579EB" w:rsidRPr="005E0D50" w:rsidRDefault="008579EB" w:rsidP="008579EB">
            <w:pPr>
              <w:spacing w:before="40" w:after="40"/>
              <w:jc w:val="both"/>
              <w:rPr>
                <w:rFonts w:ascii="Arial" w:hAnsi="Arial" w:cs="Arial"/>
                <w:lang w:val="en-GB"/>
              </w:rPr>
            </w:pPr>
          </w:p>
        </w:tc>
        <w:tc>
          <w:tcPr>
            <w:tcW w:w="310" w:type="pct"/>
            <w:gridSpan w:val="4"/>
          </w:tcPr>
          <w:p w14:paraId="75895A98" w14:textId="77777777" w:rsidR="008579EB" w:rsidRPr="005E0D50" w:rsidRDefault="008579EB" w:rsidP="008579EB">
            <w:pPr>
              <w:spacing w:before="40" w:after="40"/>
              <w:jc w:val="both"/>
              <w:rPr>
                <w:rFonts w:ascii="Arial" w:hAnsi="Arial" w:cs="Arial"/>
                <w:lang w:val="en-GB"/>
              </w:rPr>
            </w:pPr>
          </w:p>
        </w:tc>
        <w:tc>
          <w:tcPr>
            <w:tcW w:w="1229" w:type="pct"/>
            <w:gridSpan w:val="2"/>
          </w:tcPr>
          <w:p w14:paraId="31656D49" w14:textId="77777777" w:rsidR="008579EB" w:rsidRPr="005E0D50" w:rsidRDefault="008579EB" w:rsidP="008579EB">
            <w:pPr>
              <w:spacing w:before="40" w:after="40"/>
              <w:jc w:val="both"/>
              <w:rPr>
                <w:rFonts w:ascii="Arial" w:hAnsi="Arial" w:cs="Arial"/>
                <w:lang w:val="en-GB"/>
              </w:rPr>
            </w:pPr>
          </w:p>
        </w:tc>
      </w:tr>
      <w:tr w:rsidR="008579EB" w:rsidRPr="009A23BA" w14:paraId="0E15D5C6" w14:textId="77777777" w:rsidTr="008579EB">
        <w:trPr>
          <w:cantSplit/>
        </w:trPr>
        <w:tc>
          <w:tcPr>
            <w:tcW w:w="175" w:type="pct"/>
            <w:vMerge/>
          </w:tcPr>
          <w:p w14:paraId="742D7C40"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004A3C1"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1D0AEA5F" w14:textId="77777777" w:rsidR="008579EB" w:rsidRPr="00BD0BDA" w:rsidRDefault="008579EB" w:rsidP="008579EB">
            <w:pPr>
              <w:spacing w:before="60" w:after="60"/>
              <w:ind w:right="-144"/>
              <w:rPr>
                <w:rFonts w:ascii="Arial" w:hAnsi="Arial" w:cs="Arial"/>
                <w:lang w:val="en-GB"/>
              </w:rPr>
            </w:pPr>
          </w:p>
        </w:tc>
        <w:tc>
          <w:tcPr>
            <w:tcW w:w="160" w:type="pct"/>
            <w:gridSpan w:val="3"/>
          </w:tcPr>
          <w:p w14:paraId="46CE0E63" w14:textId="77777777" w:rsidR="008579EB" w:rsidRPr="000971BE" w:rsidRDefault="008579EB" w:rsidP="008579EB">
            <w:pPr>
              <w:jc w:val="both"/>
              <w:rPr>
                <w:rFonts w:ascii="Arial" w:hAnsi="Arial" w:cs="Arial"/>
              </w:rPr>
            </w:pPr>
            <w:r w:rsidRPr="000971BE">
              <w:rPr>
                <w:rFonts w:ascii="Arial" w:hAnsi="Arial" w:cs="Arial"/>
              </w:rPr>
              <w:t>d</w:t>
            </w:r>
          </w:p>
        </w:tc>
        <w:tc>
          <w:tcPr>
            <w:tcW w:w="2147" w:type="pct"/>
            <w:gridSpan w:val="4"/>
          </w:tcPr>
          <w:p w14:paraId="6A0AB791" w14:textId="77777777" w:rsidR="008579EB" w:rsidRPr="000971BE" w:rsidRDefault="008579EB" w:rsidP="008579EB">
            <w:pPr>
              <w:jc w:val="both"/>
              <w:rPr>
                <w:rFonts w:ascii="Arial" w:hAnsi="Arial" w:cs="Arial"/>
              </w:rPr>
            </w:pPr>
            <w:r w:rsidRPr="00BD0BDA">
              <w:rPr>
                <w:rFonts w:ascii="Arial" w:hAnsi="Arial" w:cs="Arial"/>
              </w:rPr>
              <w:t>supervision of personnel;</w:t>
            </w:r>
          </w:p>
        </w:tc>
        <w:tc>
          <w:tcPr>
            <w:tcW w:w="314" w:type="pct"/>
            <w:gridSpan w:val="3"/>
          </w:tcPr>
          <w:p w14:paraId="38311A15" w14:textId="77777777" w:rsidR="008579EB" w:rsidRPr="005E0D50" w:rsidRDefault="008579EB" w:rsidP="008579EB">
            <w:pPr>
              <w:spacing w:before="40" w:after="40"/>
              <w:jc w:val="both"/>
              <w:rPr>
                <w:rFonts w:ascii="Arial" w:hAnsi="Arial" w:cs="Arial"/>
                <w:lang w:val="en-GB"/>
              </w:rPr>
            </w:pPr>
          </w:p>
        </w:tc>
        <w:tc>
          <w:tcPr>
            <w:tcW w:w="310" w:type="pct"/>
            <w:gridSpan w:val="4"/>
          </w:tcPr>
          <w:p w14:paraId="4EC25A64" w14:textId="77777777" w:rsidR="008579EB" w:rsidRPr="005E0D50" w:rsidRDefault="008579EB" w:rsidP="008579EB">
            <w:pPr>
              <w:spacing w:before="40" w:after="40"/>
              <w:jc w:val="both"/>
              <w:rPr>
                <w:rFonts w:ascii="Arial" w:hAnsi="Arial" w:cs="Arial"/>
                <w:lang w:val="en-GB"/>
              </w:rPr>
            </w:pPr>
          </w:p>
        </w:tc>
        <w:tc>
          <w:tcPr>
            <w:tcW w:w="1229" w:type="pct"/>
            <w:gridSpan w:val="2"/>
          </w:tcPr>
          <w:p w14:paraId="1112821A" w14:textId="77777777" w:rsidR="008579EB" w:rsidRPr="005E0D50" w:rsidRDefault="008579EB" w:rsidP="008579EB">
            <w:pPr>
              <w:spacing w:before="40" w:after="40"/>
              <w:jc w:val="both"/>
              <w:rPr>
                <w:rFonts w:ascii="Arial" w:hAnsi="Arial" w:cs="Arial"/>
                <w:lang w:val="en-GB"/>
              </w:rPr>
            </w:pPr>
          </w:p>
        </w:tc>
      </w:tr>
      <w:tr w:rsidR="008579EB" w:rsidRPr="009A23BA" w14:paraId="1EDB8C22" w14:textId="77777777" w:rsidTr="008579EB">
        <w:trPr>
          <w:cantSplit/>
        </w:trPr>
        <w:tc>
          <w:tcPr>
            <w:tcW w:w="175" w:type="pct"/>
            <w:vMerge/>
          </w:tcPr>
          <w:p w14:paraId="76B6B47D"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A371C04"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0F3AA1FE" w14:textId="77777777" w:rsidR="008579EB" w:rsidRPr="00BD0BDA" w:rsidRDefault="008579EB" w:rsidP="008579EB">
            <w:pPr>
              <w:spacing w:before="60" w:after="60"/>
              <w:ind w:right="-144"/>
              <w:rPr>
                <w:rFonts w:ascii="Arial" w:hAnsi="Arial" w:cs="Arial"/>
                <w:lang w:val="en-GB"/>
              </w:rPr>
            </w:pPr>
          </w:p>
        </w:tc>
        <w:tc>
          <w:tcPr>
            <w:tcW w:w="160" w:type="pct"/>
            <w:gridSpan w:val="3"/>
          </w:tcPr>
          <w:p w14:paraId="57654D43" w14:textId="77777777" w:rsidR="008579EB" w:rsidRPr="000971BE" w:rsidRDefault="008579EB" w:rsidP="008579EB">
            <w:pPr>
              <w:jc w:val="both"/>
              <w:rPr>
                <w:rFonts w:ascii="Arial" w:hAnsi="Arial" w:cs="Arial"/>
              </w:rPr>
            </w:pPr>
            <w:r w:rsidRPr="000971BE">
              <w:rPr>
                <w:rFonts w:ascii="Arial" w:hAnsi="Arial" w:cs="Arial"/>
              </w:rPr>
              <w:t>e</w:t>
            </w:r>
          </w:p>
        </w:tc>
        <w:tc>
          <w:tcPr>
            <w:tcW w:w="2147" w:type="pct"/>
            <w:gridSpan w:val="4"/>
          </w:tcPr>
          <w:p w14:paraId="6451E1D3" w14:textId="77777777" w:rsidR="008579EB" w:rsidRPr="000971BE" w:rsidRDefault="008579EB" w:rsidP="008579EB">
            <w:pPr>
              <w:jc w:val="both"/>
              <w:rPr>
                <w:rFonts w:ascii="Arial" w:hAnsi="Arial" w:cs="Arial"/>
              </w:rPr>
            </w:pPr>
            <w:r w:rsidRPr="00BD0BDA">
              <w:rPr>
                <w:rFonts w:ascii="Arial" w:hAnsi="Arial" w:cs="Arial"/>
              </w:rPr>
              <w:t>authorization of personnel;</w:t>
            </w:r>
          </w:p>
        </w:tc>
        <w:tc>
          <w:tcPr>
            <w:tcW w:w="314" w:type="pct"/>
            <w:gridSpan w:val="3"/>
          </w:tcPr>
          <w:p w14:paraId="3451375E" w14:textId="77777777" w:rsidR="008579EB" w:rsidRPr="005E0D50" w:rsidRDefault="008579EB" w:rsidP="008579EB">
            <w:pPr>
              <w:spacing w:before="40" w:after="40"/>
              <w:jc w:val="both"/>
              <w:rPr>
                <w:rFonts w:ascii="Arial" w:hAnsi="Arial" w:cs="Arial"/>
                <w:lang w:val="en-GB"/>
              </w:rPr>
            </w:pPr>
          </w:p>
        </w:tc>
        <w:tc>
          <w:tcPr>
            <w:tcW w:w="310" w:type="pct"/>
            <w:gridSpan w:val="4"/>
          </w:tcPr>
          <w:p w14:paraId="2AC5D137" w14:textId="77777777" w:rsidR="008579EB" w:rsidRPr="005E0D50" w:rsidRDefault="008579EB" w:rsidP="008579EB">
            <w:pPr>
              <w:spacing w:before="40" w:after="40"/>
              <w:jc w:val="both"/>
              <w:rPr>
                <w:rFonts w:ascii="Arial" w:hAnsi="Arial" w:cs="Arial"/>
                <w:lang w:val="en-GB"/>
              </w:rPr>
            </w:pPr>
          </w:p>
        </w:tc>
        <w:tc>
          <w:tcPr>
            <w:tcW w:w="1229" w:type="pct"/>
            <w:gridSpan w:val="2"/>
          </w:tcPr>
          <w:p w14:paraId="01F7EA13" w14:textId="77777777" w:rsidR="008579EB" w:rsidRPr="005E0D50" w:rsidRDefault="008579EB" w:rsidP="008579EB">
            <w:pPr>
              <w:spacing w:before="40" w:after="40"/>
              <w:jc w:val="both"/>
              <w:rPr>
                <w:rFonts w:ascii="Arial" w:hAnsi="Arial" w:cs="Arial"/>
                <w:lang w:val="en-GB"/>
              </w:rPr>
            </w:pPr>
          </w:p>
        </w:tc>
      </w:tr>
      <w:tr w:rsidR="008579EB" w:rsidRPr="009A23BA" w14:paraId="6BD1DB2B" w14:textId="77777777" w:rsidTr="008579EB">
        <w:trPr>
          <w:cantSplit/>
        </w:trPr>
        <w:tc>
          <w:tcPr>
            <w:tcW w:w="175" w:type="pct"/>
            <w:vMerge/>
          </w:tcPr>
          <w:p w14:paraId="679BB4C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B73A251"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7E26DDB5" w14:textId="77777777" w:rsidR="008579EB" w:rsidRPr="00BD0BDA" w:rsidRDefault="008579EB" w:rsidP="008579EB">
            <w:pPr>
              <w:spacing w:before="60" w:after="60"/>
              <w:ind w:right="-144"/>
              <w:rPr>
                <w:rFonts w:ascii="Arial" w:hAnsi="Arial" w:cs="Arial"/>
                <w:lang w:val="en-GB"/>
              </w:rPr>
            </w:pPr>
          </w:p>
        </w:tc>
        <w:tc>
          <w:tcPr>
            <w:tcW w:w="160" w:type="pct"/>
            <w:gridSpan w:val="3"/>
          </w:tcPr>
          <w:p w14:paraId="34145241" w14:textId="77777777" w:rsidR="008579EB" w:rsidRPr="000971BE" w:rsidRDefault="008579EB" w:rsidP="008579EB">
            <w:pPr>
              <w:jc w:val="both"/>
              <w:rPr>
                <w:rFonts w:ascii="Arial" w:hAnsi="Arial" w:cs="Arial"/>
              </w:rPr>
            </w:pPr>
            <w:r w:rsidRPr="000971BE">
              <w:rPr>
                <w:rFonts w:ascii="Arial" w:hAnsi="Arial" w:cs="Arial"/>
              </w:rPr>
              <w:t>f</w:t>
            </w:r>
          </w:p>
        </w:tc>
        <w:tc>
          <w:tcPr>
            <w:tcW w:w="2147" w:type="pct"/>
            <w:gridSpan w:val="4"/>
          </w:tcPr>
          <w:p w14:paraId="0AA457DD" w14:textId="77777777" w:rsidR="008579EB" w:rsidRPr="000971BE" w:rsidRDefault="008579EB" w:rsidP="008579EB">
            <w:pPr>
              <w:jc w:val="both"/>
              <w:rPr>
                <w:rFonts w:ascii="Arial" w:hAnsi="Arial" w:cs="Arial"/>
              </w:rPr>
            </w:pPr>
            <w:r w:rsidRPr="00BD0BDA">
              <w:rPr>
                <w:rFonts w:ascii="Arial" w:hAnsi="Arial" w:cs="Arial"/>
              </w:rPr>
              <w:t>monitoring competence of personnel.</w:t>
            </w:r>
          </w:p>
        </w:tc>
        <w:tc>
          <w:tcPr>
            <w:tcW w:w="314" w:type="pct"/>
            <w:gridSpan w:val="3"/>
          </w:tcPr>
          <w:p w14:paraId="5DCB815D" w14:textId="77777777" w:rsidR="008579EB" w:rsidRPr="005E0D50" w:rsidRDefault="008579EB" w:rsidP="008579EB">
            <w:pPr>
              <w:spacing w:before="40" w:after="40"/>
              <w:jc w:val="both"/>
              <w:rPr>
                <w:rFonts w:ascii="Arial" w:hAnsi="Arial" w:cs="Arial"/>
                <w:lang w:val="en-GB"/>
              </w:rPr>
            </w:pPr>
          </w:p>
        </w:tc>
        <w:tc>
          <w:tcPr>
            <w:tcW w:w="310" w:type="pct"/>
            <w:gridSpan w:val="4"/>
          </w:tcPr>
          <w:p w14:paraId="632EC2F2" w14:textId="77777777" w:rsidR="008579EB" w:rsidRPr="005E0D50" w:rsidRDefault="008579EB" w:rsidP="008579EB">
            <w:pPr>
              <w:spacing w:before="40" w:after="40"/>
              <w:jc w:val="both"/>
              <w:rPr>
                <w:rFonts w:ascii="Arial" w:hAnsi="Arial" w:cs="Arial"/>
                <w:lang w:val="en-GB"/>
              </w:rPr>
            </w:pPr>
          </w:p>
        </w:tc>
        <w:tc>
          <w:tcPr>
            <w:tcW w:w="1229" w:type="pct"/>
            <w:gridSpan w:val="2"/>
          </w:tcPr>
          <w:p w14:paraId="13F9A8EA" w14:textId="77777777" w:rsidR="008579EB" w:rsidRPr="005E0D50" w:rsidRDefault="008579EB" w:rsidP="008579EB">
            <w:pPr>
              <w:spacing w:before="40" w:after="40"/>
              <w:jc w:val="both"/>
              <w:rPr>
                <w:rFonts w:ascii="Arial" w:hAnsi="Arial" w:cs="Arial"/>
                <w:lang w:val="en-GB"/>
              </w:rPr>
            </w:pPr>
          </w:p>
        </w:tc>
      </w:tr>
      <w:tr w:rsidR="008579EB" w:rsidRPr="009A23BA" w14:paraId="30971BE5" w14:textId="77777777" w:rsidTr="008579EB">
        <w:trPr>
          <w:cantSplit/>
        </w:trPr>
        <w:tc>
          <w:tcPr>
            <w:tcW w:w="175" w:type="pct"/>
            <w:vMerge/>
          </w:tcPr>
          <w:p w14:paraId="6CD1E95E"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BF2B8F4" w14:textId="77777777" w:rsidR="008579EB" w:rsidRPr="00EA6511" w:rsidRDefault="008579EB" w:rsidP="008579EB">
            <w:pPr>
              <w:spacing w:before="40" w:after="40"/>
              <w:jc w:val="both"/>
              <w:rPr>
                <w:rFonts w:ascii="Arial" w:hAnsi="Arial" w:cs="Arial"/>
                <w:lang w:val="en-GB"/>
              </w:rPr>
            </w:pPr>
          </w:p>
        </w:tc>
        <w:tc>
          <w:tcPr>
            <w:tcW w:w="441" w:type="pct"/>
            <w:gridSpan w:val="3"/>
            <w:vMerge w:val="restart"/>
          </w:tcPr>
          <w:p w14:paraId="39AE4195" w14:textId="77777777" w:rsidR="008579EB" w:rsidRPr="00BD0BDA" w:rsidRDefault="008579EB" w:rsidP="008579EB">
            <w:pPr>
              <w:spacing w:before="60" w:after="60"/>
              <w:ind w:right="-144"/>
              <w:rPr>
                <w:rFonts w:ascii="Arial" w:hAnsi="Arial" w:cs="Arial"/>
                <w:lang w:val="en-GB"/>
              </w:rPr>
            </w:pPr>
            <w:r w:rsidRPr="00BD0BDA">
              <w:rPr>
                <w:rFonts w:ascii="Arial" w:hAnsi="Arial" w:cs="Arial"/>
                <w:lang w:val="en-GB"/>
              </w:rPr>
              <w:t>6.2.6</w:t>
            </w:r>
          </w:p>
        </w:tc>
        <w:tc>
          <w:tcPr>
            <w:tcW w:w="2307" w:type="pct"/>
            <w:gridSpan w:val="7"/>
          </w:tcPr>
          <w:p w14:paraId="6D16BBE8" w14:textId="77777777" w:rsidR="008579EB" w:rsidRPr="000971BE" w:rsidRDefault="008579EB" w:rsidP="008579EB">
            <w:pPr>
              <w:jc w:val="both"/>
              <w:rPr>
                <w:rFonts w:ascii="Arial" w:hAnsi="Arial" w:cs="Arial"/>
              </w:rPr>
            </w:pPr>
            <w:r w:rsidRPr="00BD0BDA">
              <w:rPr>
                <w:rFonts w:ascii="Arial" w:hAnsi="Arial" w:cs="Arial"/>
              </w:rPr>
              <w:t>The laboratory shall authorize personnel to perform specific laboratory activities, including but not limited to, the following:</w:t>
            </w:r>
          </w:p>
        </w:tc>
        <w:tc>
          <w:tcPr>
            <w:tcW w:w="314" w:type="pct"/>
            <w:gridSpan w:val="3"/>
          </w:tcPr>
          <w:p w14:paraId="1C3397C3" w14:textId="77777777" w:rsidR="008579EB" w:rsidRPr="005E0D50" w:rsidRDefault="008579EB" w:rsidP="008579EB">
            <w:pPr>
              <w:spacing w:before="40" w:after="40"/>
              <w:jc w:val="both"/>
              <w:rPr>
                <w:rFonts w:ascii="Arial" w:hAnsi="Arial" w:cs="Arial"/>
                <w:lang w:val="en-GB"/>
              </w:rPr>
            </w:pPr>
          </w:p>
        </w:tc>
        <w:tc>
          <w:tcPr>
            <w:tcW w:w="310" w:type="pct"/>
            <w:gridSpan w:val="4"/>
          </w:tcPr>
          <w:p w14:paraId="0251DDA6" w14:textId="77777777" w:rsidR="008579EB" w:rsidRPr="005E0D50" w:rsidRDefault="008579EB" w:rsidP="008579EB">
            <w:pPr>
              <w:spacing w:before="40" w:after="40"/>
              <w:jc w:val="both"/>
              <w:rPr>
                <w:rFonts w:ascii="Arial" w:hAnsi="Arial" w:cs="Arial"/>
                <w:lang w:val="en-GB"/>
              </w:rPr>
            </w:pPr>
          </w:p>
        </w:tc>
        <w:tc>
          <w:tcPr>
            <w:tcW w:w="1229" w:type="pct"/>
            <w:gridSpan w:val="2"/>
          </w:tcPr>
          <w:p w14:paraId="19B0D990" w14:textId="77777777" w:rsidR="008579EB" w:rsidRPr="005E0D50" w:rsidRDefault="008579EB" w:rsidP="008579EB">
            <w:pPr>
              <w:spacing w:before="40" w:after="40"/>
              <w:jc w:val="both"/>
              <w:rPr>
                <w:rFonts w:ascii="Arial" w:hAnsi="Arial" w:cs="Arial"/>
                <w:lang w:val="en-GB"/>
              </w:rPr>
            </w:pPr>
          </w:p>
        </w:tc>
      </w:tr>
      <w:tr w:rsidR="008579EB" w:rsidRPr="009A23BA" w14:paraId="78475189" w14:textId="77777777" w:rsidTr="008579EB">
        <w:trPr>
          <w:cantSplit/>
        </w:trPr>
        <w:tc>
          <w:tcPr>
            <w:tcW w:w="175" w:type="pct"/>
            <w:vMerge/>
          </w:tcPr>
          <w:p w14:paraId="3015DB9C"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196CB15"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20F9D58C" w14:textId="77777777" w:rsidR="008579EB" w:rsidRPr="009A23BA" w:rsidRDefault="008579EB" w:rsidP="008579EB">
            <w:pPr>
              <w:spacing w:before="60" w:after="60"/>
              <w:ind w:right="-144"/>
              <w:rPr>
                <w:rFonts w:ascii="Arial" w:hAnsi="Arial" w:cs="Arial"/>
                <w:sz w:val="18"/>
                <w:lang w:val="en-GB"/>
              </w:rPr>
            </w:pPr>
          </w:p>
        </w:tc>
        <w:tc>
          <w:tcPr>
            <w:tcW w:w="160" w:type="pct"/>
            <w:gridSpan w:val="3"/>
          </w:tcPr>
          <w:p w14:paraId="2B822B6F" w14:textId="77777777" w:rsidR="008579EB" w:rsidRPr="000971BE" w:rsidRDefault="008579EB" w:rsidP="008579EB">
            <w:pPr>
              <w:jc w:val="both"/>
              <w:rPr>
                <w:rFonts w:ascii="Arial" w:hAnsi="Arial" w:cs="Arial"/>
              </w:rPr>
            </w:pPr>
            <w:r w:rsidRPr="000971BE">
              <w:rPr>
                <w:rFonts w:ascii="Arial" w:hAnsi="Arial" w:cs="Arial"/>
              </w:rPr>
              <w:t>a</w:t>
            </w:r>
          </w:p>
        </w:tc>
        <w:tc>
          <w:tcPr>
            <w:tcW w:w="2147" w:type="pct"/>
            <w:gridSpan w:val="4"/>
          </w:tcPr>
          <w:p w14:paraId="3BC9176B" w14:textId="77777777" w:rsidR="008579EB" w:rsidRPr="000971BE" w:rsidRDefault="008579EB" w:rsidP="008579EB">
            <w:pPr>
              <w:jc w:val="both"/>
              <w:rPr>
                <w:rFonts w:ascii="Arial" w:hAnsi="Arial" w:cs="Arial"/>
              </w:rPr>
            </w:pPr>
            <w:r w:rsidRPr="00BD0BDA">
              <w:rPr>
                <w:rFonts w:ascii="Arial" w:hAnsi="Arial" w:cs="Arial"/>
              </w:rPr>
              <w:t>development, modification, verification and validation of methods;</w:t>
            </w:r>
          </w:p>
        </w:tc>
        <w:tc>
          <w:tcPr>
            <w:tcW w:w="314" w:type="pct"/>
            <w:gridSpan w:val="3"/>
          </w:tcPr>
          <w:p w14:paraId="2C943266" w14:textId="77777777" w:rsidR="008579EB" w:rsidRPr="005E0D50" w:rsidRDefault="008579EB" w:rsidP="008579EB">
            <w:pPr>
              <w:spacing w:before="40" w:after="40"/>
              <w:jc w:val="both"/>
              <w:rPr>
                <w:rFonts w:ascii="Arial" w:hAnsi="Arial" w:cs="Arial"/>
                <w:lang w:val="en-GB"/>
              </w:rPr>
            </w:pPr>
          </w:p>
        </w:tc>
        <w:tc>
          <w:tcPr>
            <w:tcW w:w="310" w:type="pct"/>
            <w:gridSpan w:val="4"/>
          </w:tcPr>
          <w:p w14:paraId="4C5E3451" w14:textId="77777777" w:rsidR="008579EB" w:rsidRPr="005E0D50" w:rsidRDefault="008579EB" w:rsidP="008579EB">
            <w:pPr>
              <w:spacing w:before="40" w:after="40"/>
              <w:jc w:val="both"/>
              <w:rPr>
                <w:rFonts w:ascii="Arial" w:hAnsi="Arial" w:cs="Arial"/>
                <w:lang w:val="en-GB"/>
              </w:rPr>
            </w:pPr>
          </w:p>
        </w:tc>
        <w:tc>
          <w:tcPr>
            <w:tcW w:w="1229" w:type="pct"/>
            <w:gridSpan w:val="2"/>
          </w:tcPr>
          <w:p w14:paraId="5509E948" w14:textId="77777777" w:rsidR="008579EB" w:rsidRPr="005E0D50" w:rsidRDefault="008579EB" w:rsidP="008579EB">
            <w:pPr>
              <w:spacing w:before="40" w:after="40"/>
              <w:jc w:val="both"/>
              <w:rPr>
                <w:rFonts w:ascii="Arial" w:hAnsi="Arial" w:cs="Arial"/>
                <w:lang w:val="en-GB"/>
              </w:rPr>
            </w:pPr>
          </w:p>
        </w:tc>
      </w:tr>
      <w:tr w:rsidR="008579EB" w:rsidRPr="009A23BA" w14:paraId="78141CD7" w14:textId="77777777" w:rsidTr="008579EB">
        <w:trPr>
          <w:cantSplit/>
        </w:trPr>
        <w:tc>
          <w:tcPr>
            <w:tcW w:w="175" w:type="pct"/>
            <w:vMerge/>
          </w:tcPr>
          <w:p w14:paraId="630FE190"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34D479F"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76C197B1" w14:textId="77777777" w:rsidR="008579EB" w:rsidRPr="009A23BA" w:rsidRDefault="008579EB" w:rsidP="008579EB">
            <w:pPr>
              <w:spacing w:before="60" w:after="60"/>
              <w:ind w:right="-144"/>
              <w:rPr>
                <w:rFonts w:ascii="Arial" w:hAnsi="Arial" w:cs="Arial"/>
                <w:sz w:val="18"/>
                <w:lang w:val="en-GB"/>
              </w:rPr>
            </w:pPr>
          </w:p>
        </w:tc>
        <w:tc>
          <w:tcPr>
            <w:tcW w:w="160" w:type="pct"/>
            <w:gridSpan w:val="3"/>
          </w:tcPr>
          <w:p w14:paraId="7BE56818" w14:textId="77777777" w:rsidR="008579EB" w:rsidRPr="000971BE" w:rsidRDefault="008579EB" w:rsidP="008579EB">
            <w:pPr>
              <w:jc w:val="both"/>
              <w:rPr>
                <w:rFonts w:ascii="Arial" w:hAnsi="Arial" w:cs="Arial"/>
              </w:rPr>
            </w:pPr>
            <w:r w:rsidRPr="000971BE">
              <w:rPr>
                <w:rFonts w:ascii="Arial" w:hAnsi="Arial" w:cs="Arial"/>
              </w:rPr>
              <w:t>b</w:t>
            </w:r>
          </w:p>
        </w:tc>
        <w:tc>
          <w:tcPr>
            <w:tcW w:w="2147" w:type="pct"/>
            <w:gridSpan w:val="4"/>
          </w:tcPr>
          <w:p w14:paraId="2AD7583B" w14:textId="77777777" w:rsidR="008579EB" w:rsidRPr="000971BE" w:rsidRDefault="008579EB" w:rsidP="008579EB">
            <w:pPr>
              <w:jc w:val="both"/>
              <w:rPr>
                <w:rFonts w:ascii="Arial" w:hAnsi="Arial" w:cs="Arial"/>
              </w:rPr>
            </w:pPr>
            <w:r w:rsidRPr="00BD0BDA">
              <w:rPr>
                <w:rFonts w:ascii="Arial" w:hAnsi="Arial" w:cs="Arial"/>
              </w:rPr>
              <w:t>analysis of results, including statements of conformity or opinions and interpretations;</w:t>
            </w:r>
          </w:p>
        </w:tc>
        <w:tc>
          <w:tcPr>
            <w:tcW w:w="314" w:type="pct"/>
            <w:gridSpan w:val="3"/>
          </w:tcPr>
          <w:p w14:paraId="22609E7C" w14:textId="77777777" w:rsidR="008579EB" w:rsidRPr="005E0D50" w:rsidRDefault="008579EB" w:rsidP="008579EB">
            <w:pPr>
              <w:spacing w:before="40" w:after="40"/>
              <w:jc w:val="both"/>
              <w:rPr>
                <w:rFonts w:ascii="Arial" w:hAnsi="Arial" w:cs="Arial"/>
                <w:lang w:val="en-GB"/>
              </w:rPr>
            </w:pPr>
          </w:p>
        </w:tc>
        <w:tc>
          <w:tcPr>
            <w:tcW w:w="310" w:type="pct"/>
            <w:gridSpan w:val="4"/>
          </w:tcPr>
          <w:p w14:paraId="6FACC6B9" w14:textId="77777777" w:rsidR="008579EB" w:rsidRPr="005E0D50" w:rsidRDefault="008579EB" w:rsidP="008579EB">
            <w:pPr>
              <w:spacing w:before="40" w:after="40"/>
              <w:jc w:val="both"/>
              <w:rPr>
                <w:rFonts w:ascii="Arial" w:hAnsi="Arial" w:cs="Arial"/>
                <w:lang w:val="en-GB"/>
              </w:rPr>
            </w:pPr>
          </w:p>
        </w:tc>
        <w:tc>
          <w:tcPr>
            <w:tcW w:w="1229" w:type="pct"/>
            <w:gridSpan w:val="2"/>
          </w:tcPr>
          <w:p w14:paraId="52509294" w14:textId="77777777" w:rsidR="008579EB" w:rsidRPr="005E0D50" w:rsidRDefault="008579EB" w:rsidP="008579EB">
            <w:pPr>
              <w:spacing w:before="40" w:after="40"/>
              <w:jc w:val="both"/>
              <w:rPr>
                <w:rFonts w:ascii="Arial" w:hAnsi="Arial" w:cs="Arial"/>
                <w:lang w:val="en-GB"/>
              </w:rPr>
            </w:pPr>
          </w:p>
        </w:tc>
      </w:tr>
      <w:tr w:rsidR="008579EB" w:rsidRPr="009A23BA" w14:paraId="2E161D1A" w14:textId="77777777" w:rsidTr="008579EB">
        <w:trPr>
          <w:cantSplit/>
        </w:trPr>
        <w:tc>
          <w:tcPr>
            <w:tcW w:w="175" w:type="pct"/>
            <w:vMerge/>
          </w:tcPr>
          <w:p w14:paraId="36A3659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57CDA2C"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11CAAA0C" w14:textId="77777777" w:rsidR="008579EB" w:rsidRPr="009A23BA" w:rsidRDefault="008579EB" w:rsidP="008579EB">
            <w:pPr>
              <w:spacing w:before="60" w:after="60"/>
              <w:ind w:right="-144"/>
              <w:rPr>
                <w:rFonts w:ascii="Arial" w:hAnsi="Arial" w:cs="Arial"/>
                <w:sz w:val="18"/>
                <w:lang w:val="en-GB"/>
              </w:rPr>
            </w:pPr>
          </w:p>
        </w:tc>
        <w:tc>
          <w:tcPr>
            <w:tcW w:w="160" w:type="pct"/>
            <w:gridSpan w:val="3"/>
          </w:tcPr>
          <w:p w14:paraId="26EA3C98" w14:textId="77777777" w:rsidR="008579EB" w:rsidRPr="000971BE" w:rsidRDefault="008579EB" w:rsidP="008579EB">
            <w:pPr>
              <w:jc w:val="both"/>
              <w:rPr>
                <w:rFonts w:ascii="Arial" w:hAnsi="Arial" w:cs="Arial"/>
              </w:rPr>
            </w:pPr>
            <w:r w:rsidRPr="000971BE">
              <w:rPr>
                <w:rFonts w:ascii="Arial" w:hAnsi="Arial" w:cs="Arial"/>
              </w:rPr>
              <w:t>c</w:t>
            </w:r>
          </w:p>
        </w:tc>
        <w:tc>
          <w:tcPr>
            <w:tcW w:w="2147" w:type="pct"/>
            <w:gridSpan w:val="4"/>
          </w:tcPr>
          <w:p w14:paraId="79B90FFA" w14:textId="3D113951" w:rsidR="008579EB" w:rsidRPr="000971BE" w:rsidRDefault="008579EB" w:rsidP="005E0D50">
            <w:pPr>
              <w:jc w:val="both"/>
              <w:rPr>
                <w:rFonts w:ascii="Arial" w:hAnsi="Arial" w:cs="Arial"/>
              </w:rPr>
            </w:pPr>
            <w:r w:rsidRPr="00BD0BDA">
              <w:rPr>
                <w:rFonts w:ascii="Arial" w:hAnsi="Arial" w:cs="Arial"/>
              </w:rPr>
              <w:t>report, review and authorization of results.</w:t>
            </w:r>
          </w:p>
        </w:tc>
        <w:tc>
          <w:tcPr>
            <w:tcW w:w="314" w:type="pct"/>
            <w:gridSpan w:val="3"/>
          </w:tcPr>
          <w:p w14:paraId="4BA6F1F7" w14:textId="77777777" w:rsidR="008579EB" w:rsidRPr="005E0D50" w:rsidRDefault="008579EB" w:rsidP="008579EB">
            <w:pPr>
              <w:spacing w:before="40" w:after="40"/>
              <w:jc w:val="both"/>
              <w:rPr>
                <w:rFonts w:ascii="Arial" w:hAnsi="Arial" w:cs="Arial"/>
                <w:lang w:val="en-GB"/>
              </w:rPr>
            </w:pPr>
          </w:p>
        </w:tc>
        <w:tc>
          <w:tcPr>
            <w:tcW w:w="310" w:type="pct"/>
            <w:gridSpan w:val="4"/>
          </w:tcPr>
          <w:p w14:paraId="5E9D6C37" w14:textId="77777777" w:rsidR="008579EB" w:rsidRPr="005E0D50" w:rsidRDefault="008579EB" w:rsidP="008579EB">
            <w:pPr>
              <w:spacing w:before="40" w:after="40"/>
              <w:jc w:val="both"/>
              <w:rPr>
                <w:rFonts w:ascii="Arial" w:hAnsi="Arial" w:cs="Arial"/>
                <w:lang w:val="en-GB"/>
              </w:rPr>
            </w:pPr>
          </w:p>
        </w:tc>
        <w:tc>
          <w:tcPr>
            <w:tcW w:w="1229" w:type="pct"/>
            <w:gridSpan w:val="2"/>
          </w:tcPr>
          <w:p w14:paraId="584D71DD" w14:textId="77777777" w:rsidR="008579EB" w:rsidRPr="005E0D50" w:rsidRDefault="008579EB" w:rsidP="008579EB">
            <w:pPr>
              <w:spacing w:before="40" w:after="40"/>
              <w:jc w:val="both"/>
              <w:rPr>
                <w:rFonts w:ascii="Arial" w:hAnsi="Arial" w:cs="Arial"/>
                <w:lang w:val="en-GB"/>
              </w:rPr>
            </w:pPr>
          </w:p>
        </w:tc>
      </w:tr>
      <w:tr w:rsidR="008579EB" w:rsidRPr="009A23BA" w14:paraId="70EBA06C" w14:textId="77777777" w:rsidTr="008579EB">
        <w:trPr>
          <w:cantSplit/>
        </w:trPr>
        <w:tc>
          <w:tcPr>
            <w:tcW w:w="175" w:type="pct"/>
            <w:vMerge/>
          </w:tcPr>
          <w:p w14:paraId="216744EA" w14:textId="77777777" w:rsidR="008579EB" w:rsidRPr="009A23BA" w:rsidRDefault="008579EB" w:rsidP="008579EB">
            <w:pPr>
              <w:spacing w:before="40" w:after="40"/>
              <w:rPr>
                <w:rFonts w:ascii="Arial" w:hAnsi="Arial" w:cs="Arial"/>
                <w:sz w:val="22"/>
                <w:lang w:val="en-GB"/>
              </w:rPr>
            </w:pPr>
          </w:p>
        </w:tc>
        <w:tc>
          <w:tcPr>
            <w:tcW w:w="224" w:type="pct"/>
            <w:vMerge w:val="restart"/>
          </w:tcPr>
          <w:p w14:paraId="11CB9004" w14:textId="77777777" w:rsidR="008579EB" w:rsidRPr="00EA6511" w:rsidRDefault="008579EB" w:rsidP="008579EB">
            <w:pPr>
              <w:pStyle w:val="Footer"/>
              <w:tabs>
                <w:tab w:val="clear" w:pos="4320"/>
                <w:tab w:val="clear" w:pos="8640"/>
              </w:tabs>
              <w:spacing w:before="60" w:after="60"/>
              <w:ind w:left="-720" w:right="-720"/>
              <w:jc w:val="center"/>
              <w:rPr>
                <w:rFonts w:ascii="Arial" w:hAnsi="Arial" w:cs="Arial"/>
                <w:b/>
                <w:lang w:val="en-GB"/>
              </w:rPr>
            </w:pPr>
            <w:r w:rsidRPr="00EA6511">
              <w:rPr>
                <w:rFonts w:ascii="Arial" w:hAnsi="Arial" w:cs="Arial"/>
                <w:b/>
                <w:lang w:val="en-GB"/>
              </w:rPr>
              <w:t>6.3</w:t>
            </w:r>
          </w:p>
        </w:tc>
        <w:tc>
          <w:tcPr>
            <w:tcW w:w="2748" w:type="pct"/>
            <w:gridSpan w:val="10"/>
          </w:tcPr>
          <w:p w14:paraId="4960961C" w14:textId="77777777" w:rsidR="008579EB" w:rsidRPr="009A23BA" w:rsidRDefault="008579EB" w:rsidP="008579EB">
            <w:pPr>
              <w:spacing w:before="60" w:after="60"/>
              <w:jc w:val="both"/>
              <w:rPr>
                <w:rFonts w:ascii="Arial" w:hAnsi="Arial" w:cs="Arial"/>
                <w:b/>
                <w:sz w:val="24"/>
                <w:lang w:val="en-GB"/>
              </w:rPr>
            </w:pPr>
            <w:r w:rsidRPr="00630B2F">
              <w:rPr>
                <w:rFonts w:ascii="Arial" w:hAnsi="Arial" w:cs="Arial"/>
                <w:b/>
                <w:lang w:val="en-GB"/>
              </w:rPr>
              <w:t>Facilities and environmental conditions</w:t>
            </w:r>
          </w:p>
        </w:tc>
        <w:tc>
          <w:tcPr>
            <w:tcW w:w="314" w:type="pct"/>
            <w:gridSpan w:val="3"/>
          </w:tcPr>
          <w:p w14:paraId="196B93E7" w14:textId="77777777" w:rsidR="008579EB" w:rsidRPr="005E0D50" w:rsidRDefault="008579EB" w:rsidP="008579EB">
            <w:pPr>
              <w:spacing w:before="60" w:after="60"/>
              <w:rPr>
                <w:rFonts w:ascii="Arial" w:hAnsi="Arial" w:cs="Arial"/>
                <w:b/>
                <w:lang w:val="en-GB"/>
              </w:rPr>
            </w:pPr>
          </w:p>
        </w:tc>
        <w:tc>
          <w:tcPr>
            <w:tcW w:w="310" w:type="pct"/>
            <w:gridSpan w:val="4"/>
          </w:tcPr>
          <w:p w14:paraId="4F15D5B1" w14:textId="77777777" w:rsidR="008579EB" w:rsidRPr="005E0D50" w:rsidRDefault="008579EB" w:rsidP="008579EB">
            <w:pPr>
              <w:spacing w:before="60" w:after="60"/>
              <w:rPr>
                <w:rFonts w:ascii="Arial" w:hAnsi="Arial" w:cs="Arial"/>
                <w:b/>
                <w:lang w:val="en-GB"/>
              </w:rPr>
            </w:pPr>
          </w:p>
        </w:tc>
        <w:tc>
          <w:tcPr>
            <w:tcW w:w="1229" w:type="pct"/>
            <w:gridSpan w:val="2"/>
          </w:tcPr>
          <w:p w14:paraId="13B3B9CD" w14:textId="77777777" w:rsidR="008579EB" w:rsidRPr="005E0D50" w:rsidRDefault="008579EB" w:rsidP="008579EB">
            <w:pPr>
              <w:spacing w:before="60" w:after="60"/>
              <w:rPr>
                <w:rFonts w:ascii="Arial" w:hAnsi="Arial" w:cs="Arial"/>
                <w:b/>
                <w:lang w:val="en-GB"/>
              </w:rPr>
            </w:pPr>
          </w:p>
        </w:tc>
      </w:tr>
      <w:tr w:rsidR="008579EB" w:rsidRPr="009A23BA" w14:paraId="447A4900" w14:textId="77777777" w:rsidTr="008579EB">
        <w:trPr>
          <w:cantSplit/>
        </w:trPr>
        <w:tc>
          <w:tcPr>
            <w:tcW w:w="175" w:type="pct"/>
            <w:vMerge/>
          </w:tcPr>
          <w:p w14:paraId="1A763CDB"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5096D82" w14:textId="77777777" w:rsidR="008579EB" w:rsidRPr="00EA6511" w:rsidRDefault="008579EB" w:rsidP="008579EB">
            <w:pPr>
              <w:spacing w:before="40" w:after="40"/>
              <w:jc w:val="both"/>
              <w:rPr>
                <w:rFonts w:ascii="Arial" w:hAnsi="Arial" w:cs="Arial"/>
                <w:lang w:val="en-GB"/>
              </w:rPr>
            </w:pPr>
          </w:p>
        </w:tc>
        <w:tc>
          <w:tcPr>
            <w:tcW w:w="441" w:type="pct"/>
            <w:gridSpan w:val="3"/>
            <w:shd w:val="clear" w:color="auto" w:fill="auto"/>
          </w:tcPr>
          <w:p w14:paraId="15BAE6CD" w14:textId="77777777" w:rsidR="008579EB" w:rsidRPr="00BD0BDA" w:rsidRDefault="008579EB" w:rsidP="008579EB">
            <w:pPr>
              <w:spacing w:before="60" w:after="60"/>
              <w:ind w:right="-144"/>
              <w:rPr>
                <w:rFonts w:ascii="Arial" w:hAnsi="Arial" w:cs="Arial"/>
                <w:lang w:val="en-GB"/>
              </w:rPr>
            </w:pPr>
            <w:r w:rsidRPr="00BD0BDA">
              <w:rPr>
                <w:rFonts w:ascii="Arial" w:hAnsi="Arial" w:cs="Arial"/>
                <w:lang w:val="en-GB"/>
              </w:rPr>
              <w:t>6.3.1</w:t>
            </w:r>
          </w:p>
        </w:tc>
        <w:tc>
          <w:tcPr>
            <w:tcW w:w="2307" w:type="pct"/>
            <w:gridSpan w:val="7"/>
            <w:shd w:val="clear" w:color="auto" w:fill="auto"/>
          </w:tcPr>
          <w:p w14:paraId="3E350065" w14:textId="77777777" w:rsidR="008579EB" w:rsidRPr="00CC4B17" w:rsidRDefault="008579EB" w:rsidP="008579EB">
            <w:pPr>
              <w:jc w:val="both"/>
              <w:rPr>
                <w:rFonts w:ascii="Arial" w:hAnsi="Arial" w:cs="Arial"/>
              </w:rPr>
            </w:pPr>
            <w:r w:rsidRPr="00CC4B17">
              <w:rPr>
                <w:rFonts w:ascii="Arial" w:hAnsi="Arial" w:cs="Arial"/>
              </w:rPr>
              <w:t>The facilities and environmental conditions shall be suitable for the laboratory activities and shall not adversely affect the validity of results.</w:t>
            </w:r>
          </w:p>
          <w:p w14:paraId="125CE5D5" w14:textId="77777777" w:rsidR="008579EB" w:rsidRPr="00F3094B" w:rsidRDefault="008579EB" w:rsidP="008579EB">
            <w:pPr>
              <w:spacing w:before="60" w:after="60"/>
              <w:jc w:val="both"/>
              <w:rPr>
                <w:rFonts w:ascii="Arial" w:hAnsi="Arial" w:cs="Arial"/>
                <w:sz w:val="18"/>
                <w:lang w:val="en-GB"/>
              </w:rPr>
            </w:pPr>
            <w:r w:rsidRPr="00C25ED6">
              <w:rPr>
                <w:rFonts w:ascii="Arial" w:hAnsi="Arial" w:cs="Arial"/>
                <w:sz w:val="18"/>
                <w:lang w:val="en-GB"/>
              </w:rPr>
              <w:t>NOTE: Influences that can adversely affect the validity of results can include, but are not limited to, microbial contamination, dust, electromagnetic disturbances, radiation, humidity, electrical supply, temperature, sound and vibration.</w:t>
            </w:r>
          </w:p>
        </w:tc>
        <w:tc>
          <w:tcPr>
            <w:tcW w:w="314" w:type="pct"/>
            <w:gridSpan w:val="3"/>
          </w:tcPr>
          <w:p w14:paraId="10E9C644" w14:textId="77777777" w:rsidR="008579EB" w:rsidRPr="005E0D50" w:rsidRDefault="008579EB" w:rsidP="008579EB">
            <w:pPr>
              <w:spacing w:before="40" w:after="40"/>
              <w:jc w:val="both"/>
              <w:rPr>
                <w:rFonts w:ascii="Arial" w:hAnsi="Arial" w:cs="Arial"/>
                <w:lang w:val="en-GB"/>
              </w:rPr>
            </w:pPr>
          </w:p>
        </w:tc>
        <w:tc>
          <w:tcPr>
            <w:tcW w:w="310" w:type="pct"/>
            <w:gridSpan w:val="4"/>
          </w:tcPr>
          <w:p w14:paraId="7367E6C8" w14:textId="77777777" w:rsidR="008579EB" w:rsidRPr="005E0D50" w:rsidRDefault="008579EB" w:rsidP="008579EB">
            <w:pPr>
              <w:spacing w:before="40" w:after="40"/>
              <w:jc w:val="both"/>
              <w:rPr>
                <w:rFonts w:ascii="Arial" w:hAnsi="Arial" w:cs="Arial"/>
                <w:lang w:val="en-GB"/>
              </w:rPr>
            </w:pPr>
          </w:p>
        </w:tc>
        <w:tc>
          <w:tcPr>
            <w:tcW w:w="1229" w:type="pct"/>
            <w:gridSpan w:val="2"/>
          </w:tcPr>
          <w:p w14:paraId="740D7CD1" w14:textId="77777777" w:rsidR="008579EB" w:rsidRPr="005E0D50" w:rsidRDefault="008579EB" w:rsidP="008579EB">
            <w:pPr>
              <w:spacing w:before="40" w:after="40"/>
              <w:jc w:val="both"/>
              <w:rPr>
                <w:rFonts w:ascii="Arial" w:hAnsi="Arial" w:cs="Arial"/>
                <w:lang w:val="en-GB"/>
              </w:rPr>
            </w:pPr>
          </w:p>
        </w:tc>
      </w:tr>
      <w:tr w:rsidR="008579EB" w:rsidRPr="009A23BA" w14:paraId="6B9F591C" w14:textId="77777777" w:rsidTr="008579EB">
        <w:trPr>
          <w:cantSplit/>
        </w:trPr>
        <w:tc>
          <w:tcPr>
            <w:tcW w:w="175" w:type="pct"/>
            <w:vMerge/>
          </w:tcPr>
          <w:p w14:paraId="224F4E3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7780C7D" w14:textId="77777777" w:rsidR="008579EB" w:rsidRPr="00EA6511" w:rsidRDefault="008579EB" w:rsidP="008579EB">
            <w:pPr>
              <w:spacing w:before="40" w:after="40"/>
              <w:jc w:val="both"/>
              <w:rPr>
                <w:rFonts w:ascii="Arial" w:hAnsi="Arial" w:cs="Arial"/>
                <w:lang w:val="en-GB"/>
              </w:rPr>
            </w:pPr>
          </w:p>
        </w:tc>
        <w:tc>
          <w:tcPr>
            <w:tcW w:w="441" w:type="pct"/>
            <w:gridSpan w:val="3"/>
            <w:shd w:val="clear" w:color="auto" w:fill="auto"/>
          </w:tcPr>
          <w:p w14:paraId="3383EAF5" w14:textId="77777777" w:rsidR="008579EB" w:rsidRPr="000971BE" w:rsidRDefault="008579EB" w:rsidP="008579EB">
            <w:pPr>
              <w:jc w:val="both"/>
              <w:rPr>
                <w:rFonts w:ascii="Arial" w:hAnsi="Arial" w:cs="Arial"/>
              </w:rPr>
            </w:pPr>
            <w:r w:rsidRPr="000971BE">
              <w:rPr>
                <w:rFonts w:ascii="Arial" w:hAnsi="Arial" w:cs="Arial"/>
              </w:rPr>
              <w:t>6.3.2</w:t>
            </w:r>
          </w:p>
        </w:tc>
        <w:tc>
          <w:tcPr>
            <w:tcW w:w="2307" w:type="pct"/>
            <w:gridSpan w:val="7"/>
            <w:shd w:val="clear" w:color="auto" w:fill="auto"/>
          </w:tcPr>
          <w:p w14:paraId="66D980C8" w14:textId="77777777" w:rsidR="008579EB" w:rsidRPr="000971BE" w:rsidRDefault="008579EB" w:rsidP="008579EB">
            <w:pPr>
              <w:jc w:val="both"/>
              <w:rPr>
                <w:rFonts w:ascii="Arial" w:hAnsi="Arial" w:cs="Arial"/>
              </w:rPr>
            </w:pPr>
            <w:r w:rsidRPr="00CC4B17">
              <w:rPr>
                <w:rFonts w:ascii="Arial" w:hAnsi="Arial" w:cs="Arial"/>
              </w:rPr>
              <w:t>The requirements for facilities and environmental conditions necessary for the performance of the laboratory activities shall be documented.</w:t>
            </w:r>
          </w:p>
        </w:tc>
        <w:tc>
          <w:tcPr>
            <w:tcW w:w="314" w:type="pct"/>
            <w:gridSpan w:val="3"/>
          </w:tcPr>
          <w:p w14:paraId="412E794F" w14:textId="77777777" w:rsidR="008579EB" w:rsidRPr="005E0D50" w:rsidRDefault="008579EB" w:rsidP="008579EB">
            <w:pPr>
              <w:spacing w:before="40" w:after="40"/>
              <w:jc w:val="both"/>
              <w:rPr>
                <w:rFonts w:ascii="Arial" w:hAnsi="Arial" w:cs="Arial"/>
                <w:lang w:val="en-GB"/>
              </w:rPr>
            </w:pPr>
          </w:p>
        </w:tc>
        <w:tc>
          <w:tcPr>
            <w:tcW w:w="310" w:type="pct"/>
            <w:gridSpan w:val="4"/>
          </w:tcPr>
          <w:p w14:paraId="2EF0A0D2" w14:textId="77777777" w:rsidR="008579EB" w:rsidRPr="005E0D50" w:rsidRDefault="008579EB" w:rsidP="008579EB">
            <w:pPr>
              <w:spacing w:before="40" w:after="40"/>
              <w:jc w:val="both"/>
              <w:rPr>
                <w:rFonts w:ascii="Arial" w:hAnsi="Arial" w:cs="Arial"/>
                <w:lang w:val="en-GB"/>
              </w:rPr>
            </w:pPr>
          </w:p>
        </w:tc>
        <w:tc>
          <w:tcPr>
            <w:tcW w:w="1229" w:type="pct"/>
            <w:gridSpan w:val="2"/>
          </w:tcPr>
          <w:p w14:paraId="605658F3" w14:textId="77777777" w:rsidR="008579EB" w:rsidRPr="005E0D50" w:rsidRDefault="008579EB" w:rsidP="008579EB">
            <w:pPr>
              <w:spacing w:before="40" w:after="40"/>
              <w:jc w:val="both"/>
              <w:rPr>
                <w:rFonts w:ascii="Arial" w:hAnsi="Arial" w:cs="Arial"/>
                <w:lang w:val="en-GB"/>
              </w:rPr>
            </w:pPr>
          </w:p>
        </w:tc>
      </w:tr>
      <w:tr w:rsidR="008579EB" w:rsidRPr="009A23BA" w14:paraId="4FDB0734" w14:textId="77777777" w:rsidTr="008579EB">
        <w:trPr>
          <w:cantSplit/>
        </w:trPr>
        <w:tc>
          <w:tcPr>
            <w:tcW w:w="175" w:type="pct"/>
            <w:vMerge/>
          </w:tcPr>
          <w:p w14:paraId="5B2A8A8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A10FA32" w14:textId="77777777" w:rsidR="008579EB" w:rsidRPr="00EA6511" w:rsidRDefault="008579EB" w:rsidP="008579EB">
            <w:pPr>
              <w:spacing w:before="40" w:after="40"/>
              <w:jc w:val="both"/>
              <w:rPr>
                <w:rFonts w:ascii="Arial" w:hAnsi="Arial" w:cs="Arial"/>
                <w:lang w:val="en-GB"/>
              </w:rPr>
            </w:pPr>
          </w:p>
        </w:tc>
        <w:tc>
          <w:tcPr>
            <w:tcW w:w="441" w:type="pct"/>
            <w:gridSpan w:val="3"/>
            <w:shd w:val="clear" w:color="auto" w:fill="auto"/>
          </w:tcPr>
          <w:p w14:paraId="485AF687" w14:textId="77777777" w:rsidR="008579EB" w:rsidRPr="000971BE" w:rsidRDefault="008579EB" w:rsidP="008579EB">
            <w:pPr>
              <w:jc w:val="both"/>
              <w:rPr>
                <w:rFonts w:ascii="Arial" w:hAnsi="Arial" w:cs="Arial"/>
              </w:rPr>
            </w:pPr>
            <w:r w:rsidRPr="000971BE">
              <w:rPr>
                <w:rFonts w:ascii="Arial" w:hAnsi="Arial" w:cs="Arial"/>
              </w:rPr>
              <w:t>6.3.3</w:t>
            </w:r>
          </w:p>
        </w:tc>
        <w:tc>
          <w:tcPr>
            <w:tcW w:w="2307" w:type="pct"/>
            <w:gridSpan w:val="7"/>
            <w:shd w:val="clear" w:color="auto" w:fill="auto"/>
          </w:tcPr>
          <w:p w14:paraId="64B072E1" w14:textId="77777777" w:rsidR="008579EB" w:rsidRPr="00F3094B" w:rsidRDefault="008579EB" w:rsidP="008579EB">
            <w:pPr>
              <w:jc w:val="both"/>
              <w:rPr>
                <w:rFonts w:ascii="Arial" w:hAnsi="Arial" w:cs="Arial"/>
              </w:rPr>
            </w:pPr>
            <w:r w:rsidRPr="00CC4B17">
              <w:rPr>
                <w:rFonts w:ascii="Arial" w:hAnsi="Arial" w:cs="Arial"/>
              </w:rPr>
              <w:t>The laboratory shall monitor, control and record environmental conditions in accordance with relevant specifications, meth</w:t>
            </w:r>
            <w:r w:rsidRPr="00F3094B">
              <w:rPr>
                <w:rFonts w:ascii="Arial" w:hAnsi="Arial" w:cs="Arial"/>
              </w:rPr>
              <w:t>ods or procedures or where they influence the validity of the results.</w:t>
            </w:r>
          </w:p>
        </w:tc>
        <w:tc>
          <w:tcPr>
            <w:tcW w:w="314" w:type="pct"/>
            <w:gridSpan w:val="3"/>
          </w:tcPr>
          <w:p w14:paraId="603419C6" w14:textId="77777777" w:rsidR="008579EB" w:rsidRPr="005E0D50" w:rsidRDefault="008579EB" w:rsidP="008579EB">
            <w:pPr>
              <w:spacing w:before="40" w:after="40"/>
              <w:jc w:val="both"/>
              <w:rPr>
                <w:rFonts w:ascii="Arial" w:hAnsi="Arial" w:cs="Arial"/>
                <w:lang w:val="en-GB"/>
              </w:rPr>
            </w:pPr>
          </w:p>
        </w:tc>
        <w:tc>
          <w:tcPr>
            <w:tcW w:w="310" w:type="pct"/>
            <w:gridSpan w:val="4"/>
          </w:tcPr>
          <w:p w14:paraId="49CD9A52" w14:textId="77777777" w:rsidR="008579EB" w:rsidRPr="005E0D50" w:rsidRDefault="008579EB" w:rsidP="008579EB">
            <w:pPr>
              <w:spacing w:before="40" w:after="40"/>
              <w:jc w:val="both"/>
              <w:rPr>
                <w:rFonts w:ascii="Arial" w:hAnsi="Arial" w:cs="Arial"/>
                <w:lang w:val="en-GB"/>
              </w:rPr>
            </w:pPr>
          </w:p>
        </w:tc>
        <w:tc>
          <w:tcPr>
            <w:tcW w:w="1229" w:type="pct"/>
            <w:gridSpan w:val="2"/>
          </w:tcPr>
          <w:p w14:paraId="6FA60A03" w14:textId="77777777" w:rsidR="008579EB" w:rsidRPr="005E0D50" w:rsidRDefault="008579EB" w:rsidP="008579EB">
            <w:pPr>
              <w:spacing w:before="40" w:after="40"/>
              <w:jc w:val="both"/>
              <w:rPr>
                <w:rFonts w:ascii="Arial" w:hAnsi="Arial" w:cs="Arial"/>
                <w:lang w:val="en-GB"/>
              </w:rPr>
            </w:pPr>
          </w:p>
        </w:tc>
      </w:tr>
      <w:tr w:rsidR="008579EB" w:rsidRPr="009A23BA" w14:paraId="51FAC56A" w14:textId="77777777" w:rsidTr="008579EB">
        <w:trPr>
          <w:cantSplit/>
        </w:trPr>
        <w:tc>
          <w:tcPr>
            <w:tcW w:w="175" w:type="pct"/>
            <w:vMerge/>
          </w:tcPr>
          <w:p w14:paraId="20B0484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5D2C030" w14:textId="77777777" w:rsidR="008579EB" w:rsidRPr="00EA6511" w:rsidRDefault="008579EB" w:rsidP="008579EB">
            <w:pPr>
              <w:spacing w:before="40" w:after="40"/>
              <w:jc w:val="both"/>
              <w:rPr>
                <w:rFonts w:ascii="Arial" w:hAnsi="Arial" w:cs="Arial"/>
                <w:lang w:val="en-GB"/>
              </w:rPr>
            </w:pPr>
          </w:p>
        </w:tc>
        <w:tc>
          <w:tcPr>
            <w:tcW w:w="441" w:type="pct"/>
            <w:gridSpan w:val="3"/>
            <w:vMerge w:val="restart"/>
            <w:shd w:val="clear" w:color="auto" w:fill="auto"/>
          </w:tcPr>
          <w:p w14:paraId="2123C1D6" w14:textId="77777777" w:rsidR="008579EB" w:rsidRPr="000971BE" w:rsidRDefault="008579EB" w:rsidP="008579EB">
            <w:pPr>
              <w:jc w:val="both"/>
              <w:rPr>
                <w:rFonts w:ascii="Arial" w:hAnsi="Arial" w:cs="Arial"/>
              </w:rPr>
            </w:pPr>
            <w:r w:rsidRPr="000971BE">
              <w:rPr>
                <w:rFonts w:ascii="Arial" w:hAnsi="Arial" w:cs="Arial"/>
              </w:rPr>
              <w:t>6.3.4</w:t>
            </w:r>
          </w:p>
        </w:tc>
        <w:tc>
          <w:tcPr>
            <w:tcW w:w="2307" w:type="pct"/>
            <w:gridSpan w:val="7"/>
            <w:shd w:val="clear" w:color="auto" w:fill="auto"/>
          </w:tcPr>
          <w:p w14:paraId="73D004C2" w14:textId="77777777" w:rsidR="008579EB" w:rsidRPr="000971BE" w:rsidRDefault="008579EB" w:rsidP="008579EB">
            <w:pPr>
              <w:jc w:val="both"/>
              <w:rPr>
                <w:rFonts w:ascii="Arial" w:hAnsi="Arial" w:cs="Arial"/>
              </w:rPr>
            </w:pPr>
            <w:r w:rsidRPr="00CC4B17">
              <w:rPr>
                <w:rFonts w:ascii="Arial" w:hAnsi="Arial" w:cs="Arial"/>
              </w:rPr>
              <w:t>Measures to control facilities shall be implemented, monitored and periodically reviewed and shall include, but not be limited to:</w:t>
            </w:r>
          </w:p>
        </w:tc>
        <w:tc>
          <w:tcPr>
            <w:tcW w:w="314" w:type="pct"/>
            <w:gridSpan w:val="3"/>
          </w:tcPr>
          <w:p w14:paraId="0E537466" w14:textId="77777777" w:rsidR="008579EB" w:rsidRPr="005E0D50" w:rsidRDefault="008579EB" w:rsidP="008579EB">
            <w:pPr>
              <w:spacing w:before="40" w:after="40"/>
              <w:jc w:val="both"/>
              <w:rPr>
                <w:rFonts w:ascii="Arial" w:hAnsi="Arial" w:cs="Arial"/>
                <w:lang w:val="en-GB"/>
              </w:rPr>
            </w:pPr>
          </w:p>
        </w:tc>
        <w:tc>
          <w:tcPr>
            <w:tcW w:w="310" w:type="pct"/>
            <w:gridSpan w:val="4"/>
          </w:tcPr>
          <w:p w14:paraId="32A53284" w14:textId="77777777" w:rsidR="008579EB" w:rsidRPr="005E0D50" w:rsidRDefault="008579EB" w:rsidP="008579EB">
            <w:pPr>
              <w:spacing w:before="40" w:after="40"/>
              <w:jc w:val="both"/>
              <w:rPr>
                <w:rFonts w:ascii="Arial" w:hAnsi="Arial" w:cs="Arial"/>
                <w:lang w:val="en-GB"/>
              </w:rPr>
            </w:pPr>
          </w:p>
        </w:tc>
        <w:tc>
          <w:tcPr>
            <w:tcW w:w="1229" w:type="pct"/>
            <w:gridSpan w:val="2"/>
          </w:tcPr>
          <w:p w14:paraId="068FB40B" w14:textId="77777777" w:rsidR="008579EB" w:rsidRPr="005E0D50" w:rsidRDefault="008579EB" w:rsidP="008579EB">
            <w:pPr>
              <w:spacing w:before="40" w:after="40"/>
              <w:jc w:val="both"/>
              <w:rPr>
                <w:rFonts w:ascii="Arial" w:hAnsi="Arial" w:cs="Arial"/>
                <w:lang w:val="en-GB"/>
              </w:rPr>
            </w:pPr>
          </w:p>
        </w:tc>
      </w:tr>
      <w:tr w:rsidR="008579EB" w:rsidRPr="009A23BA" w14:paraId="1F025B27" w14:textId="77777777" w:rsidTr="008579EB">
        <w:trPr>
          <w:cantSplit/>
        </w:trPr>
        <w:tc>
          <w:tcPr>
            <w:tcW w:w="175" w:type="pct"/>
            <w:vMerge/>
          </w:tcPr>
          <w:p w14:paraId="1C744EEC"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5047E4A" w14:textId="77777777" w:rsidR="008579EB" w:rsidRPr="00EA6511" w:rsidRDefault="008579EB" w:rsidP="008579EB">
            <w:pPr>
              <w:spacing w:before="40" w:after="40"/>
              <w:jc w:val="both"/>
              <w:rPr>
                <w:rFonts w:ascii="Arial" w:hAnsi="Arial" w:cs="Arial"/>
                <w:lang w:val="en-GB"/>
              </w:rPr>
            </w:pPr>
          </w:p>
        </w:tc>
        <w:tc>
          <w:tcPr>
            <w:tcW w:w="441" w:type="pct"/>
            <w:gridSpan w:val="3"/>
            <w:vMerge/>
            <w:shd w:val="clear" w:color="auto" w:fill="auto"/>
          </w:tcPr>
          <w:p w14:paraId="086DAC76" w14:textId="77777777" w:rsidR="008579EB" w:rsidRPr="000971BE" w:rsidRDefault="008579EB" w:rsidP="008579EB">
            <w:pPr>
              <w:jc w:val="both"/>
              <w:rPr>
                <w:rFonts w:ascii="Arial" w:hAnsi="Arial" w:cs="Arial"/>
              </w:rPr>
            </w:pPr>
          </w:p>
        </w:tc>
        <w:tc>
          <w:tcPr>
            <w:tcW w:w="160" w:type="pct"/>
            <w:gridSpan w:val="3"/>
            <w:shd w:val="clear" w:color="auto" w:fill="auto"/>
          </w:tcPr>
          <w:p w14:paraId="727DDA98" w14:textId="77777777" w:rsidR="008579EB" w:rsidRPr="000971BE" w:rsidRDefault="008579EB" w:rsidP="008579EB">
            <w:pPr>
              <w:jc w:val="both"/>
              <w:rPr>
                <w:rFonts w:ascii="Arial" w:hAnsi="Arial" w:cs="Arial"/>
              </w:rPr>
            </w:pPr>
            <w:r w:rsidRPr="000971BE">
              <w:rPr>
                <w:rFonts w:ascii="Arial" w:hAnsi="Arial" w:cs="Arial"/>
              </w:rPr>
              <w:t>a</w:t>
            </w:r>
          </w:p>
        </w:tc>
        <w:tc>
          <w:tcPr>
            <w:tcW w:w="2147" w:type="pct"/>
            <w:gridSpan w:val="4"/>
            <w:shd w:val="clear" w:color="auto" w:fill="auto"/>
          </w:tcPr>
          <w:p w14:paraId="6137EE1B" w14:textId="77777777" w:rsidR="008579EB" w:rsidRPr="000971BE" w:rsidRDefault="008579EB" w:rsidP="008579EB">
            <w:pPr>
              <w:jc w:val="both"/>
              <w:rPr>
                <w:rFonts w:ascii="Arial" w:hAnsi="Arial" w:cs="Arial"/>
              </w:rPr>
            </w:pPr>
            <w:r w:rsidRPr="00F3094B">
              <w:rPr>
                <w:rFonts w:ascii="Arial" w:hAnsi="Arial" w:cs="Arial"/>
              </w:rPr>
              <w:t>access to and use of areas affecting laboratory activities;</w:t>
            </w:r>
          </w:p>
        </w:tc>
        <w:tc>
          <w:tcPr>
            <w:tcW w:w="314" w:type="pct"/>
            <w:gridSpan w:val="3"/>
          </w:tcPr>
          <w:p w14:paraId="39B6696F" w14:textId="77777777" w:rsidR="008579EB" w:rsidRPr="005E0D50" w:rsidRDefault="008579EB" w:rsidP="008579EB">
            <w:pPr>
              <w:spacing w:before="40" w:after="40"/>
              <w:jc w:val="both"/>
              <w:rPr>
                <w:rFonts w:ascii="Arial" w:hAnsi="Arial" w:cs="Arial"/>
                <w:lang w:val="en-GB"/>
              </w:rPr>
            </w:pPr>
          </w:p>
        </w:tc>
        <w:tc>
          <w:tcPr>
            <w:tcW w:w="310" w:type="pct"/>
            <w:gridSpan w:val="4"/>
          </w:tcPr>
          <w:p w14:paraId="25F7A92F" w14:textId="77777777" w:rsidR="008579EB" w:rsidRPr="005E0D50" w:rsidRDefault="008579EB" w:rsidP="008579EB">
            <w:pPr>
              <w:spacing w:before="40" w:after="40"/>
              <w:jc w:val="both"/>
              <w:rPr>
                <w:rFonts w:ascii="Arial" w:hAnsi="Arial" w:cs="Arial"/>
                <w:lang w:val="en-GB"/>
              </w:rPr>
            </w:pPr>
          </w:p>
        </w:tc>
        <w:tc>
          <w:tcPr>
            <w:tcW w:w="1229" w:type="pct"/>
            <w:gridSpan w:val="2"/>
          </w:tcPr>
          <w:p w14:paraId="29222C18" w14:textId="77777777" w:rsidR="008579EB" w:rsidRPr="005E0D50" w:rsidRDefault="008579EB" w:rsidP="008579EB">
            <w:pPr>
              <w:spacing w:before="40" w:after="40"/>
              <w:jc w:val="both"/>
              <w:rPr>
                <w:rFonts w:ascii="Arial" w:hAnsi="Arial" w:cs="Arial"/>
                <w:lang w:val="en-GB"/>
              </w:rPr>
            </w:pPr>
          </w:p>
        </w:tc>
      </w:tr>
      <w:tr w:rsidR="008579EB" w:rsidRPr="009A23BA" w14:paraId="7EF8595D" w14:textId="77777777" w:rsidTr="008579EB">
        <w:trPr>
          <w:cantSplit/>
        </w:trPr>
        <w:tc>
          <w:tcPr>
            <w:tcW w:w="175" w:type="pct"/>
            <w:vMerge/>
          </w:tcPr>
          <w:p w14:paraId="386FB71E"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0D0CC78" w14:textId="77777777" w:rsidR="008579EB" w:rsidRPr="00EA6511" w:rsidRDefault="008579EB" w:rsidP="008579EB">
            <w:pPr>
              <w:spacing w:before="40" w:after="40"/>
              <w:jc w:val="both"/>
              <w:rPr>
                <w:rFonts w:ascii="Arial" w:hAnsi="Arial" w:cs="Arial"/>
                <w:lang w:val="en-GB"/>
              </w:rPr>
            </w:pPr>
          </w:p>
        </w:tc>
        <w:tc>
          <w:tcPr>
            <w:tcW w:w="441" w:type="pct"/>
            <w:gridSpan w:val="3"/>
            <w:vMerge/>
            <w:shd w:val="clear" w:color="auto" w:fill="auto"/>
          </w:tcPr>
          <w:p w14:paraId="5540F7E0" w14:textId="77777777" w:rsidR="008579EB" w:rsidRPr="000971BE" w:rsidRDefault="008579EB" w:rsidP="008579EB">
            <w:pPr>
              <w:jc w:val="both"/>
              <w:rPr>
                <w:rFonts w:ascii="Arial" w:hAnsi="Arial" w:cs="Arial"/>
              </w:rPr>
            </w:pPr>
          </w:p>
        </w:tc>
        <w:tc>
          <w:tcPr>
            <w:tcW w:w="160" w:type="pct"/>
            <w:gridSpan w:val="3"/>
            <w:shd w:val="clear" w:color="auto" w:fill="auto"/>
          </w:tcPr>
          <w:p w14:paraId="387235E0" w14:textId="77777777" w:rsidR="008579EB" w:rsidRPr="000971BE" w:rsidRDefault="008579EB" w:rsidP="008579EB">
            <w:pPr>
              <w:jc w:val="both"/>
              <w:rPr>
                <w:rFonts w:ascii="Arial" w:hAnsi="Arial" w:cs="Arial"/>
              </w:rPr>
            </w:pPr>
            <w:r w:rsidRPr="000971BE">
              <w:rPr>
                <w:rFonts w:ascii="Arial" w:hAnsi="Arial" w:cs="Arial"/>
              </w:rPr>
              <w:t>b</w:t>
            </w:r>
          </w:p>
        </w:tc>
        <w:tc>
          <w:tcPr>
            <w:tcW w:w="2147" w:type="pct"/>
            <w:gridSpan w:val="4"/>
            <w:shd w:val="clear" w:color="auto" w:fill="auto"/>
          </w:tcPr>
          <w:p w14:paraId="1089A2A0" w14:textId="77777777" w:rsidR="008579EB" w:rsidRPr="000971BE" w:rsidRDefault="008579EB" w:rsidP="008579EB">
            <w:pPr>
              <w:jc w:val="both"/>
              <w:rPr>
                <w:rFonts w:ascii="Arial" w:hAnsi="Arial" w:cs="Arial"/>
              </w:rPr>
            </w:pPr>
            <w:r w:rsidRPr="00F3094B">
              <w:rPr>
                <w:rFonts w:ascii="Arial" w:hAnsi="Arial" w:cs="Arial"/>
              </w:rPr>
              <w:t>prevention of contamination, interference or adverse influences on laboratory activities;</w:t>
            </w:r>
          </w:p>
        </w:tc>
        <w:tc>
          <w:tcPr>
            <w:tcW w:w="314" w:type="pct"/>
            <w:gridSpan w:val="3"/>
          </w:tcPr>
          <w:p w14:paraId="0B309C36" w14:textId="77777777" w:rsidR="008579EB" w:rsidRPr="005E0D50" w:rsidRDefault="008579EB" w:rsidP="008579EB">
            <w:pPr>
              <w:spacing w:before="40" w:after="40"/>
              <w:jc w:val="both"/>
              <w:rPr>
                <w:rFonts w:ascii="Arial" w:hAnsi="Arial" w:cs="Arial"/>
                <w:lang w:val="en-GB"/>
              </w:rPr>
            </w:pPr>
          </w:p>
        </w:tc>
        <w:tc>
          <w:tcPr>
            <w:tcW w:w="310" w:type="pct"/>
            <w:gridSpan w:val="4"/>
          </w:tcPr>
          <w:p w14:paraId="62E56D0D" w14:textId="77777777" w:rsidR="008579EB" w:rsidRPr="005E0D50" w:rsidRDefault="008579EB" w:rsidP="008579EB">
            <w:pPr>
              <w:spacing w:before="40" w:after="40"/>
              <w:jc w:val="both"/>
              <w:rPr>
                <w:rFonts w:ascii="Arial" w:hAnsi="Arial" w:cs="Arial"/>
                <w:lang w:val="en-GB"/>
              </w:rPr>
            </w:pPr>
          </w:p>
        </w:tc>
        <w:tc>
          <w:tcPr>
            <w:tcW w:w="1229" w:type="pct"/>
            <w:gridSpan w:val="2"/>
          </w:tcPr>
          <w:p w14:paraId="169576B9" w14:textId="77777777" w:rsidR="008579EB" w:rsidRPr="005E0D50" w:rsidRDefault="008579EB" w:rsidP="008579EB">
            <w:pPr>
              <w:spacing w:before="40" w:after="40"/>
              <w:jc w:val="both"/>
              <w:rPr>
                <w:rFonts w:ascii="Arial" w:hAnsi="Arial" w:cs="Arial"/>
                <w:lang w:val="en-GB"/>
              </w:rPr>
            </w:pPr>
          </w:p>
        </w:tc>
      </w:tr>
      <w:tr w:rsidR="008579EB" w:rsidRPr="009A23BA" w14:paraId="53DF9B27" w14:textId="77777777" w:rsidTr="008579EB">
        <w:trPr>
          <w:cantSplit/>
        </w:trPr>
        <w:tc>
          <w:tcPr>
            <w:tcW w:w="175" w:type="pct"/>
            <w:vMerge/>
          </w:tcPr>
          <w:p w14:paraId="188953E7"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76475FE" w14:textId="77777777" w:rsidR="008579EB" w:rsidRPr="00EA6511" w:rsidRDefault="008579EB" w:rsidP="008579EB">
            <w:pPr>
              <w:spacing w:before="40" w:after="40"/>
              <w:jc w:val="both"/>
              <w:rPr>
                <w:rFonts w:ascii="Arial" w:hAnsi="Arial" w:cs="Arial"/>
                <w:lang w:val="en-GB"/>
              </w:rPr>
            </w:pPr>
          </w:p>
        </w:tc>
        <w:tc>
          <w:tcPr>
            <w:tcW w:w="441" w:type="pct"/>
            <w:gridSpan w:val="3"/>
            <w:vMerge/>
            <w:shd w:val="clear" w:color="auto" w:fill="auto"/>
          </w:tcPr>
          <w:p w14:paraId="140F9081" w14:textId="77777777" w:rsidR="008579EB" w:rsidRPr="000971BE" w:rsidRDefault="008579EB" w:rsidP="008579EB">
            <w:pPr>
              <w:jc w:val="both"/>
              <w:rPr>
                <w:rFonts w:ascii="Arial" w:hAnsi="Arial" w:cs="Arial"/>
              </w:rPr>
            </w:pPr>
          </w:p>
        </w:tc>
        <w:tc>
          <w:tcPr>
            <w:tcW w:w="160" w:type="pct"/>
            <w:gridSpan w:val="3"/>
            <w:shd w:val="clear" w:color="auto" w:fill="auto"/>
          </w:tcPr>
          <w:p w14:paraId="342768AD" w14:textId="77777777" w:rsidR="008579EB" w:rsidRPr="000971BE" w:rsidRDefault="008579EB" w:rsidP="008579EB">
            <w:pPr>
              <w:jc w:val="both"/>
              <w:rPr>
                <w:rFonts w:ascii="Arial" w:hAnsi="Arial" w:cs="Arial"/>
              </w:rPr>
            </w:pPr>
            <w:r w:rsidRPr="000971BE">
              <w:rPr>
                <w:rFonts w:ascii="Arial" w:hAnsi="Arial" w:cs="Arial"/>
              </w:rPr>
              <w:t>c</w:t>
            </w:r>
          </w:p>
        </w:tc>
        <w:tc>
          <w:tcPr>
            <w:tcW w:w="2147" w:type="pct"/>
            <w:gridSpan w:val="4"/>
            <w:shd w:val="clear" w:color="auto" w:fill="auto"/>
          </w:tcPr>
          <w:p w14:paraId="66E77715" w14:textId="77777777" w:rsidR="008579EB" w:rsidRPr="000971BE" w:rsidRDefault="008579EB" w:rsidP="008579EB">
            <w:pPr>
              <w:jc w:val="both"/>
              <w:rPr>
                <w:rFonts w:ascii="Arial" w:hAnsi="Arial" w:cs="Arial"/>
              </w:rPr>
            </w:pPr>
            <w:r w:rsidRPr="00F3094B">
              <w:rPr>
                <w:rFonts w:ascii="Arial" w:hAnsi="Arial" w:cs="Arial"/>
              </w:rPr>
              <w:t>effective separation between areas with incompatible laboratory activities</w:t>
            </w:r>
          </w:p>
        </w:tc>
        <w:tc>
          <w:tcPr>
            <w:tcW w:w="314" w:type="pct"/>
            <w:gridSpan w:val="3"/>
          </w:tcPr>
          <w:p w14:paraId="58D05059" w14:textId="77777777" w:rsidR="008579EB" w:rsidRPr="005E0D50" w:rsidRDefault="008579EB" w:rsidP="008579EB">
            <w:pPr>
              <w:spacing w:before="40" w:after="40"/>
              <w:jc w:val="both"/>
              <w:rPr>
                <w:rFonts w:ascii="Arial" w:hAnsi="Arial" w:cs="Arial"/>
                <w:lang w:val="en-GB"/>
              </w:rPr>
            </w:pPr>
          </w:p>
        </w:tc>
        <w:tc>
          <w:tcPr>
            <w:tcW w:w="310" w:type="pct"/>
            <w:gridSpan w:val="4"/>
          </w:tcPr>
          <w:p w14:paraId="4AA73981" w14:textId="77777777" w:rsidR="008579EB" w:rsidRPr="005E0D50" w:rsidRDefault="008579EB" w:rsidP="008579EB">
            <w:pPr>
              <w:spacing w:before="40" w:after="40"/>
              <w:jc w:val="both"/>
              <w:rPr>
                <w:rFonts w:ascii="Arial" w:hAnsi="Arial" w:cs="Arial"/>
                <w:lang w:val="en-GB"/>
              </w:rPr>
            </w:pPr>
          </w:p>
        </w:tc>
        <w:tc>
          <w:tcPr>
            <w:tcW w:w="1229" w:type="pct"/>
            <w:gridSpan w:val="2"/>
          </w:tcPr>
          <w:p w14:paraId="0C55D52B" w14:textId="77777777" w:rsidR="008579EB" w:rsidRPr="005E0D50" w:rsidRDefault="008579EB" w:rsidP="008579EB">
            <w:pPr>
              <w:spacing w:before="40" w:after="40"/>
              <w:jc w:val="both"/>
              <w:rPr>
                <w:rFonts w:ascii="Arial" w:hAnsi="Arial" w:cs="Arial"/>
                <w:lang w:val="en-GB"/>
              </w:rPr>
            </w:pPr>
          </w:p>
        </w:tc>
      </w:tr>
      <w:tr w:rsidR="008579EB" w:rsidRPr="009A23BA" w14:paraId="18B2D93B" w14:textId="77777777" w:rsidTr="008579EB">
        <w:trPr>
          <w:cantSplit/>
        </w:trPr>
        <w:tc>
          <w:tcPr>
            <w:tcW w:w="175" w:type="pct"/>
            <w:vMerge/>
          </w:tcPr>
          <w:p w14:paraId="444FFA6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B4686C7" w14:textId="77777777" w:rsidR="008579EB" w:rsidRPr="00EA6511" w:rsidRDefault="008579EB" w:rsidP="008579EB">
            <w:pPr>
              <w:spacing w:before="40" w:after="40"/>
              <w:jc w:val="both"/>
              <w:rPr>
                <w:rFonts w:ascii="Arial" w:hAnsi="Arial" w:cs="Arial"/>
                <w:lang w:val="en-GB"/>
              </w:rPr>
            </w:pPr>
          </w:p>
        </w:tc>
        <w:tc>
          <w:tcPr>
            <w:tcW w:w="441" w:type="pct"/>
            <w:gridSpan w:val="3"/>
          </w:tcPr>
          <w:p w14:paraId="6BAD6B10" w14:textId="77777777" w:rsidR="008579EB" w:rsidRPr="000971BE" w:rsidRDefault="008579EB" w:rsidP="008579EB">
            <w:pPr>
              <w:jc w:val="both"/>
              <w:rPr>
                <w:rFonts w:ascii="Arial" w:hAnsi="Arial" w:cs="Arial"/>
              </w:rPr>
            </w:pPr>
            <w:r w:rsidRPr="000971BE">
              <w:rPr>
                <w:rFonts w:ascii="Arial" w:hAnsi="Arial" w:cs="Arial"/>
              </w:rPr>
              <w:t>6.3.5</w:t>
            </w:r>
          </w:p>
        </w:tc>
        <w:tc>
          <w:tcPr>
            <w:tcW w:w="2307" w:type="pct"/>
            <w:gridSpan w:val="7"/>
          </w:tcPr>
          <w:p w14:paraId="76F13ECB" w14:textId="77777777" w:rsidR="008579EB" w:rsidRPr="005C373E" w:rsidRDefault="008579EB" w:rsidP="008579EB">
            <w:pPr>
              <w:jc w:val="both"/>
              <w:rPr>
                <w:rFonts w:ascii="Arial" w:hAnsi="Arial" w:cs="Arial"/>
              </w:rPr>
            </w:pPr>
            <w:r w:rsidRPr="005C373E">
              <w:rPr>
                <w:rFonts w:ascii="Arial" w:hAnsi="Arial" w:cs="Arial"/>
              </w:rPr>
              <w:t>When the laboratory performs laboratory activities at sites or facilities outside its permanent control, it shall ensure that the requirements related to facilities and environmental conditions of this document are met</w:t>
            </w:r>
          </w:p>
        </w:tc>
        <w:tc>
          <w:tcPr>
            <w:tcW w:w="314" w:type="pct"/>
            <w:gridSpan w:val="3"/>
          </w:tcPr>
          <w:p w14:paraId="2002E6DC" w14:textId="77777777" w:rsidR="008579EB" w:rsidRPr="005E0D50" w:rsidRDefault="008579EB" w:rsidP="008579EB">
            <w:pPr>
              <w:spacing w:before="40" w:after="40"/>
              <w:jc w:val="both"/>
              <w:rPr>
                <w:rFonts w:ascii="Arial" w:hAnsi="Arial" w:cs="Arial"/>
                <w:lang w:val="en-GB"/>
              </w:rPr>
            </w:pPr>
          </w:p>
        </w:tc>
        <w:tc>
          <w:tcPr>
            <w:tcW w:w="310" w:type="pct"/>
            <w:gridSpan w:val="4"/>
          </w:tcPr>
          <w:p w14:paraId="2A5F5C2A" w14:textId="77777777" w:rsidR="008579EB" w:rsidRPr="005E0D50" w:rsidRDefault="008579EB" w:rsidP="008579EB">
            <w:pPr>
              <w:spacing w:before="40" w:after="40"/>
              <w:jc w:val="both"/>
              <w:rPr>
                <w:rFonts w:ascii="Arial" w:hAnsi="Arial" w:cs="Arial"/>
                <w:lang w:val="en-GB"/>
              </w:rPr>
            </w:pPr>
          </w:p>
        </w:tc>
        <w:tc>
          <w:tcPr>
            <w:tcW w:w="1229" w:type="pct"/>
            <w:gridSpan w:val="2"/>
          </w:tcPr>
          <w:p w14:paraId="275F93B9" w14:textId="77777777" w:rsidR="008579EB" w:rsidRPr="005E0D50" w:rsidRDefault="008579EB" w:rsidP="008579EB">
            <w:pPr>
              <w:spacing w:before="40" w:after="40"/>
              <w:jc w:val="both"/>
              <w:rPr>
                <w:rFonts w:ascii="Arial" w:hAnsi="Arial" w:cs="Arial"/>
                <w:lang w:val="en-GB"/>
              </w:rPr>
            </w:pPr>
          </w:p>
        </w:tc>
      </w:tr>
      <w:tr w:rsidR="008579EB" w:rsidRPr="009A23BA" w14:paraId="278F287A" w14:textId="77777777" w:rsidTr="00630B2F">
        <w:trPr>
          <w:cantSplit/>
          <w:trHeight w:val="50"/>
        </w:trPr>
        <w:tc>
          <w:tcPr>
            <w:tcW w:w="175" w:type="pct"/>
            <w:vMerge/>
          </w:tcPr>
          <w:p w14:paraId="204468AE" w14:textId="77777777" w:rsidR="008579EB" w:rsidRPr="009A23BA" w:rsidRDefault="008579EB" w:rsidP="008579EB">
            <w:pPr>
              <w:spacing w:before="40" w:after="40"/>
              <w:rPr>
                <w:rFonts w:ascii="Arial" w:hAnsi="Arial" w:cs="Arial"/>
                <w:sz w:val="22"/>
                <w:lang w:val="en-GB"/>
              </w:rPr>
            </w:pPr>
          </w:p>
        </w:tc>
        <w:tc>
          <w:tcPr>
            <w:tcW w:w="224" w:type="pct"/>
            <w:vMerge w:val="restart"/>
          </w:tcPr>
          <w:p w14:paraId="7B70902F" w14:textId="77777777" w:rsidR="008579EB" w:rsidRPr="00EA6511" w:rsidRDefault="008579EB" w:rsidP="008579EB">
            <w:pPr>
              <w:pStyle w:val="Footer"/>
              <w:tabs>
                <w:tab w:val="clear" w:pos="4320"/>
                <w:tab w:val="clear" w:pos="8640"/>
              </w:tabs>
              <w:spacing w:before="60" w:after="60"/>
              <w:ind w:left="-720" w:right="-720"/>
              <w:jc w:val="center"/>
              <w:rPr>
                <w:rFonts w:ascii="Arial" w:hAnsi="Arial" w:cs="Arial"/>
                <w:b/>
                <w:lang w:val="en-GB"/>
              </w:rPr>
            </w:pPr>
            <w:r w:rsidRPr="00EA6511">
              <w:rPr>
                <w:rFonts w:ascii="Arial" w:hAnsi="Arial" w:cs="Arial"/>
                <w:b/>
                <w:lang w:val="en-GB"/>
              </w:rPr>
              <w:t>6.4</w:t>
            </w:r>
          </w:p>
        </w:tc>
        <w:tc>
          <w:tcPr>
            <w:tcW w:w="2748" w:type="pct"/>
            <w:gridSpan w:val="10"/>
          </w:tcPr>
          <w:p w14:paraId="28584506" w14:textId="68520B83" w:rsidR="00630B2F" w:rsidRPr="00630B2F" w:rsidRDefault="008579EB" w:rsidP="00AC4359">
            <w:pPr>
              <w:jc w:val="both"/>
              <w:rPr>
                <w:rFonts w:ascii="Arial" w:hAnsi="Arial" w:cs="Arial"/>
                <w:b/>
                <w:lang w:val="en-GB"/>
              </w:rPr>
            </w:pPr>
            <w:r w:rsidRPr="00630B2F">
              <w:rPr>
                <w:rFonts w:ascii="Arial" w:hAnsi="Arial" w:cs="Arial"/>
                <w:b/>
                <w:lang w:val="en-GB"/>
              </w:rPr>
              <w:t>Equipment</w:t>
            </w:r>
          </w:p>
        </w:tc>
        <w:tc>
          <w:tcPr>
            <w:tcW w:w="314" w:type="pct"/>
            <w:gridSpan w:val="3"/>
          </w:tcPr>
          <w:p w14:paraId="5D5CCB06" w14:textId="77777777" w:rsidR="008579EB" w:rsidRPr="005E0D50" w:rsidRDefault="008579EB" w:rsidP="008579EB">
            <w:pPr>
              <w:spacing w:before="60" w:after="60"/>
              <w:rPr>
                <w:rFonts w:ascii="Arial" w:hAnsi="Arial" w:cs="Arial"/>
                <w:b/>
                <w:lang w:val="en-GB"/>
              </w:rPr>
            </w:pPr>
          </w:p>
        </w:tc>
        <w:tc>
          <w:tcPr>
            <w:tcW w:w="310" w:type="pct"/>
            <w:gridSpan w:val="4"/>
          </w:tcPr>
          <w:p w14:paraId="4BE588D5" w14:textId="77777777" w:rsidR="008579EB" w:rsidRPr="005E0D50" w:rsidRDefault="008579EB" w:rsidP="008579EB">
            <w:pPr>
              <w:spacing w:before="60" w:after="60"/>
              <w:rPr>
                <w:rFonts w:ascii="Arial" w:hAnsi="Arial" w:cs="Arial"/>
                <w:b/>
                <w:lang w:val="en-GB"/>
              </w:rPr>
            </w:pPr>
          </w:p>
        </w:tc>
        <w:tc>
          <w:tcPr>
            <w:tcW w:w="1229" w:type="pct"/>
            <w:gridSpan w:val="2"/>
          </w:tcPr>
          <w:p w14:paraId="3FBF438C" w14:textId="77777777" w:rsidR="008579EB" w:rsidRPr="005E0D50" w:rsidRDefault="008579EB" w:rsidP="008579EB">
            <w:pPr>
              <w:spacing w:before="60" w:after="60"/>
              <w:rPr>
                <w:rFonts w:ascii="Arial" w:hAnsi="Arial" w:cs="Arial"/>
                <w:b/>
                <w:lang w:val="en-GB"/>
              </w:rPr>
            </w:pPr>
          </w:p>
        </w:tc>
      </w:tr>
      <w:tr w:rsidR="008579EB" w:rsidRPr="009A23BA" w14:paraId="644DEAD7" w14:textId="77777777" w:rsidTr="008579EB">
        <w:trPr>
          <w:cantSplit/>
        </w:trPr>
        <w:tc>
          <w:tcPr>
            <w:tcW w:w="175" w:type="pct"/>
            <w:vMerge/>
          </w:tcPr>
          <w:p w14:paraId="3A10A943"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C3A3A1F" w14:textId="77777777" w:rsidR="008579EB" w:rsidRPr="00EA6511" w:rsidRDefault="008579EB" w:rsidP="008579EB">
            <w:pPr>
              <w:spacing w:before="40" w:after="40"/>
              <w:jc w:val="both"/>
              <w:rPr>
                <w:rFonts w:ascii="Arial" w:hAnsi="Arial" w:cs="Arial"/>
                <w:lang w:val="en-GB"/>
              </w:rPr>
            </w:pPr>
          </w:p>
        </w:tc>
        <w:tc>
          <w:tcPr>
            <w:tcW w:w="441" w:type="pct"/>
            <w:gridSpan w:val="3"/>
          </w:tcPr>
          <w:p w14:paraId="50D47560" w14:textId="77777777" w:rsidR="008579EB" w:rsidRPr="000971BE" w:rsidRDefault="008579EB" w:rsidP="008579EB">
            <w:pPr>
              <w:jc w:val="both"/>
              <w:rPr>
                <w:rFonts w:ascii="Arial" w:hAnsi="Arial" w:cs="Arial"/>
              </w:rPr>
            </w:pPr>
            <w:r w:rsidRPr="000971BE">
              <w:rPr>
                <w:rFonts w:ascii="Arial" w:hAnsi="Arial" w:cs="Arial"/>
              </w:rPr>
              <w:t>6.4.1</w:t>
            </w:r>
          </w:p>
        </w:tc>
        <w:tc>
          <w:tcPr>
            <w:tcW w:w="2307" w:type="pct"/>
            <w:gridSpan w:val="7"/>
          </w:tcPr>
          <w:p w14:paraId="01A7D3F9" w14:textId="77777777" w:rsidR="008579EB" w:rsidRPr="009A23BA" w:rsidRDefault="008579EB" w:rsidP="008579EB">
            <w:pPr>
              <w:jc w:val="both"/>
              <w:rPr>
                <w:rFonts w:ascii="Arial" w:hAnsi="Arial" w:cs="Arial"/>
              </w:rPr>
            </w:pPr>
            <w:r w:rsidRPr="009A23BA">
              <w:rPr>
                <w:rFonts w:ascii="Arial" w:hAnsi="Arial" w:cs="Arial"/>
              </w:rPr>
              <w:t>The laboratory shall have access to equipment (including, but not limited to, measuring instruments, software, measurement standards, reference materials, reference data, reagents, consumables or auxiliary apparatus) that is required for the correct performance of laboratory activities and that can influence the results.</w:t>
            </w:r>
          </w:p>
        </w:tc>
        <w:tc>
          <w:tcPr>
            <w:tcW w:w="314" w:type="pct"/>
            <w:gridSpan w:val="3"/>
          </w:tcPr>
          <w:p w14:paraId="1E7BA0BF" w14:textId="77777777" w:rsidR="008579EB" w:rsidRPr="005E0D50" w:rsidRDefault="008579EB" w:rsidP="008579EB">
            <w:pPr>
              <w:spacing w:before="40" w:after="40"/>
              <w:jc w:val="both"/>
              <w:rPr>
                <w:rFonts w:ascii="Arial" w:hAnsi="Arial" w:cs="Arial"/>
                <w:lang w:val="en-GB"/>
              </w:rPr>
            </w:pPr>
          </w:p>
        </w:tc>
        <w:tc>
          <w:tcPr>
            <w:tcW w:w="310" w:type="pct"/>
            <w:gridSpan w:val="4"/>
          </w:tcPr>
          <w:p w14:paraId="07D27617" w14:textId="77777777" w:rsidR="008579EB" w:rsidRPr="005E0D50" w:rsidRDefault="008579EB" w:rsidP="008579EB">
            <w:pPr>
              <w:spacing w:before="40" w:after="40"/>
              <w:jc w:val="both"/>
              <w:rPr>
                <w:rFonts w:ascii="Arial" w:hAnsi="Arial" w:cs="Arial"/>
                <w:lang w:val="en-GB"/>
              </w:rPr>
            </w:pPr>
          </w:p>
        </w:tc>
        <w:tc>
          <w:tcPr>
            <w:tcW w:w="1229" w:type="pct"/>
            <w:gridSpan w:val="2"/>
          </w:tcPr>
          <w:p w14:paraId="3008FFE6" w14:textId="77777777" w:rsidR="008579EB" w:rsidRPr="005E0D50" w:rsidRDefault="008579EB" w:rsidP="008579EB">
            <w:pPr>
              <w:spacing w:before="40" w:after="40"/>
              <w:jc w:val="both"/>
              <w:rPr>
                <w:rFonts w:ascii="Arial" w:hAnsi="Arial" w:cs="Arial"/>
                <w:lang w:val="en-GB"/>
              </w:rPr>
            </w:pPr>
          </w:p>
        </w:tc>
      </w:tr>
      <w:tr w:rsidR="008579EB" w:rsidRPr="009A23BA" w14:paraId="30AB6809" w14:textId="77777777" w:rsidTr="008579EB">
        <w:trPr>
          <w:cantSplit/>
        </w:trPr>
        <w:tc>
          <w:tcPr>
            <w:tcW w:w="175" w:type="pct"/>
            <w:vMerge/>
          </w:tcPr>
          <w:p w14:paraId="1C3718DB"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8C14428" w14:textId="77777777" w:rsidR="008579EB" w:rsidRPr="00EA6511" w:rsidRDefault="008579EB" w:rsidP="008579EB">
            <w:pPr>
              <w:spacing w:before="40" w:after="40"/>
              <w:jc w:val="both"/>
              <w:rPr>
                <w:rFonts w:ascii="Arial" w:hAnsi="Arial" w:cs="Arial"/>
                <w:lang w:val="en-GB"/>
              </w:rPr>
            </w:pPr>
          </w:p>
        </w:tc>
        <w:tc>
          <w:tcPr>
            <w:tcW w:w="441" w:type="pct"/>
            <w:gridSpan w:val="3"/>
          </w:tcPr>
          <w:p w14:paraId="796067A7" w14:textId="77777777" w:rsidR="008579EB" w:rsidRPr="009A23BA" w:rsidRDefault="008579EB" w:rsidP="008579EB">
            <w:pPr>
              <w:spacing w:before="60" w:after="60"/>
              <w:ind w:right="-144"/>
              <w:rPr>
                <w:rFonts w:ascii="Arial" w:hAnsi="Arial" w:cs="Arial"/>
                <w:sz w:val="18"/>
                <w:lang w:val="en-GB"/>
              </w:rPr>
            </w:pPr>
          </w:p>
        </w:tc>
        <w:tc>
          <w:tcPr>
            <w:tcW w:w="2307" w:type="pct"/>
            <w:gridSpan w:val="7"/>
          </w:tcPr>
          <w:p w14:paraId="0275698F" w14:textId="77777777" w:rsidR="008579EB" w:rsidRPr="009A23BA" w:rsidRDefault="008579EB" w:rsidP="008579EB">
            <w:pPr>
              <w:spacing w:before="60" w:after="60"/>
              <w:jc w:val="both"/>
              <w:rPr>
                <w:rFonts w:ascii="Arial" w:hAnsi="Arial" w:cs="Arial"/>
              </w:rPr>
            </w:pPr>
            <w:r w:rsidRPr="009A23BA">
              <w:rPr>
                <w:rFonts w:ascii="Arial" w:hAnsi="Arial" w:cs="Arial"/>
              </w:rPr>
              <w:t>NOTE 1: A multitude of names exist for reference materials and certified reference materials, including reference standards, calibration standards, standard reference materials and quality control materials. ISO 17034 contains additional information on reference material producers (RMPs). RMPs that meet the requirements of ISO 17034 are considered to be competent. Reference materials from RMPs meeting the requirements of ISO 17034 are provided with a product information sheet/certificate that specifies, amongst other characteristics, homogeneity and stability for specified properties and, for certified reference materials, specified properties with certified values, their associated measurement uncertainty and metrological traceability.</w:t>
            </w:r>
          </w:p>
          <w:p w14:paraId="6D5F3809" w14:textId="77777777" w:rsidR="008579EB" w:rsidRPr="009A23BA" w:rsidRDefault="008579EB" w:rsidP="008579EB">
            <w:pPr>
              <w:spacing w:before="60" w:after="60"/>
              <w:jc w:val="both"/>
              <w:rPr>
                <w:rFonts w:ascii="Arial" w:hAnsi="Arial" w:cs="Arial"/>
              </w:rPr>
            </w:pPr>
            <w:r w:rsidRPr="009A23BA">
              <w:rPr>
                <w:rFonts w:ascii="Arial" w:hAnsi="Arial" w:cs="Arial"/>
              </w:rPr>
              <w:t>NOTE 2: ISO Guide 33 provides guidance on the selection and use of reference materials. ISO Guide 80 provides guidance to produce in-house quality control materials.</w:t>
            </w:r>
          </w:p>
        </w:tc>
        <w:tc>
          <w:tcPr>
            <w:tcW w:w="314" w:type="pct"/>
            <w:gridSpan w:val="3"/>
          </w:tcPr>
          <w:p w14:paraId="78F5AE19" w14:textId="77777777" w:rsidR="008579EB" w:rsidRPr="005E0D50" w:rsidRDefault="008579EB" w:rsidP="008579EB">
            <w:pPr>
              <w:spacing w:before="40" w:after="40"/>
              <w:jc w:val="both"/>
              <w:rPr>
                <w:rFonts w:ascii="Arial" w:hAnsi="Arial" w:cs="Arial"/>
                <w:lang w:val="en-GB"/>
              </w:rPr>
            </w:pPr>
          </w:p>
        </w:tc>
        <w:tc>
          <w:tcPr>
            <w:tcW w:w="310" w:type="pct"/>
            <w:gridSpan w:val="4"/>
          </w:tcPr>
          <w:p w14:paraId="0424FD88" w14:textId="77777777" w:rsidR="008579EB" w:rsidRPr="005E0D50" w:rsidRDefault="008579EB" w:rsidP="008579EB">
            <w:pPr>
              <w:spacing w:before="40" w:after="40"/>
              <w:jc w:val="both"/>
              <w:rPr>
                <w:rFonts w:ascii="Arial" w:hAnsi="Arial" w:cs="Arial"/>
                <w:lang w:val="en-GB"/>
              </w:rPr>
            </w:pPr>
          </w:p>
        </w:tc>
        <w:tc>
          <w:tcPr>
            <w:tcW w:w="1229" w:type="pct"/>
            <w:gridSpan w:val="2"/>
          </w:tcPr>
          <w:p w14:paraId="1A1EF50B" w14:textId="77777777" w:rsidR="008579EB" w:rsidRPr="005E0D50" w:rsidRDefault="008579EB" w:rsidP="008579EB">
            <w:pPr>
              <w:spacing w:before="40" w:after="40"/>
              <w:jc w:val="both"/>
              <w:rPr>
                <w:rFonts w:ascii="Arial" w:hAnsi="Arial" w:cs="Arial"/>
                <w:lang w:val="en-GB"/>
              </w:rPr>
            </w:pPr>
          </w:p>
        </w:tc>
      </w:tr>
      <w:tr w:rsidR="008579EB" w:rsidRPr="009A23BA" w14:paraId="72E43BED" w14:textId="77777777" w:rsidTr="008579EB">
        <w:trPr>
          <w:cantSplit/>
        </w:trPr>
        <w:tc>
          <w:tcPr>
            <w:tcW w:w="175" w:type="pct"/>
            <w:vMerge/>
          </w:tcPr>
          <w:p w14:paraId="3AC2EE39"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339C916" w14:textId="77777777" w:rsidR="008579EB" w:rsidRPr="00EA6511" w:rsidRDefault="008579EB" w:rsidP="008579EB">
            <w:pPr>
              <w:spacing w:before="40" w:after="40"/>
              <w:jc w:val="both"/>
              <w:rPr>
                <w:rFonts w:ascii="Arial" w:hAnsi="Arial" w:cs="Arial"/>
                <w:lang w:val="en-GB"/>
              </w:rPr>
            </w:pPr>
          </w:p>
        </w:tc>
        <w:tc>
          <w:tcPr>
            <w:tcW w:w="441" w:type="pct"/>
            <w:gridSpan w:val="3"/>
          </w:tcPr>
          <w:p w14:paraId="3AE43CAA" w14:textId="77777777" w:rsidR="008579EB" w:rsidRPr="000971BE" w:rsidRDefault="008579EB" w:rsidP="008579EB">
            <w:pPr>
              <w:jc w:val="both"/>
              <w:rPr>
                <w:rFonts w:ascii="Arial" w:hAnsi="Arial" w:cs="Arial"/>
              </w:rPr>
            </w:pPr>
            <w:r w:rsidRPr="000971BE">
              <w:rPr>
                <w:rFonts w:ascii="Arial" w:hAnsi="Arial" w:cs="Arial"/>
              </w:rPr>
              <w:t>6.4.2</w:t>
            </w:r>
          </w:p>
        </w:tc>
        <w:tc>
          <w:tcPr>
            <w:tcW w:w="2307" w:type="pct"/>
            <w:gridSpan w:val="7"/>
          </w:tcPr>
          <w:p w14:paraId="60F82045" w14:textId="77777777" w:rsidR="008579EB" w:rsidRPr="000971BE" w:rsidRDefault="008579EB" w:rsidP="008579EB">
            <w:pPr>
              <w:jc w:val="both"/>
              <w:rPr>
                <w:rFonts w:ascii="Arial" w:hAnsi="Arial" w:cs="Arial"/>
              </w:rPr>
            </w:pPr>
            <w:r w:rsidRPr="009A23BA">
              <w:rPr>
                <w:rFonts w:ascii="Arial" w:hAnsi="Arial" w:cs="Arial"/>
              </w:rPr>
              <w:t>When the laboratory uses equipment outside its permanent control, it shall ensure that the requirements for equipment of this document are met</w:t>
            </w:r>
          </w:p>
        </w:tc>
        <w:tc>
          <w:tcPr>
            <w:tcW w:w="314" w:type="pct"/>
            <w:gridSpan w:val="3"/>
          </w:tcPr>
          <w:p w14:paraId="29FAE117" w14:textId="77777777" w:rsidR="008579EB" w:rsidRPr="005E0D50" w:rsidRDefault="008579EB" w:rsidP="008579EB">
            <w:pPr>
              <w:spacing w:before="40" w:after="40"/>
              <w:jc w:val="both"/>
              <w:rPr>
                <w:rFonts w:ascii="Arial" w:hAnsi="Arial" w:cs="Arial"/>
                <w:lang w:val="en-GB"/>
              </w:rPr>
            </w:pPr>
          </w:p>
        </w:tc>
        <w:tc>
          <w:tcPr>
            <w:tcW w:w="310" w:type="pct"/>
            <w:gridSpan w:val="4"/>
          </w:tcPr>
          <w:p w14:paraId="189A0A05" w14:textId="77777777" w:rsidR="008579EB" w:rsidRPr="005E0D50" w:rsidRDefault="008579EB" w:rsidP="008579EB">
            <w:pPr>
              <w:spacing w:before="40" w:after="40"/>
              <w:jc w:val="both"/>
              <w:rPr>
                <w:rFonts w:ascii="Arial" w:hAnsi="Arial" w:cs="Arial"/>
                <w:lang w:val="en-GB"/>
              </w:rPr>
            </w:pPr>
          </w:p>
        </w:tc>
        <w:tc>
          <w:tcPr>
            <w:tcW w:w="1229" w:type="pct"/>
            <w:gridSpan w:val="2"/>
          </w:tcPr>
          <w:p w14:paraId="687F3369" w14:textId="77777777" w:rsidR="008579EB" w:rsidRPr="005E0D50" w:rsidRDefault="008579EB" w:rsidP="008579EB">
            <w:pPr>
              <w:spacing w:before="40" w:after="40"/>
              <w:jc w:val="both"/>
              <w:rPr>
                <w:rFonts w:ascii="Arial" w:hAnsi="Arial" w:cs="Arial"/>
                <w:lang w:val="en-GB"/>
              </w:rPr>
            </w:pPr>
          </w:p>
        </w:tc>
      </w:tr>
      <w:tr w:rsidR="008579EB" w:rsidRPr="009A23BA" w14:paraId="08851992" w14:textId="77777777" w:rsidTr="008579EB">
        <w:trPr>
          <w:cantSplit/>
        </w:trPr>
        <w:tc>
          <w:tcPr>
            <w:tcW w:w="175" w:type="pct"/>
            <w:vMerge/>
          </w:tcPr>
          <w:p w14:paraId="38DBEBC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7F22FA6" w14:textId="77777777" w:rsidR="008579EB" w:rsidRPr="00EA6511" w:rsidRDefault="008579EB" w:rsidP="008579EB">
            <w:pPr>
              <w:spacing w:before="40" w:after="40"/>
              <w:jc w:val="both"/>
              <w:rPr>
                <w:rFonts w:ascii="Arial" w:hAnsi="Arial" w:cs="Arial"/>
                <w:lang w:val="en-GB"/>
              </w:rPr>
            </w:pPr>
          </w:p>
        </w:tc>
        <w:tc>
          <w:tcPr>
            <w:tcW w:w="441" w:type="pct"/>
            <w:gridSpan w:val="3"/>
          </w:tcPr>
          <w:p w14:paraId="511AF022" w14:textId="77777777" w:rsidR="008579EB" w:rsidRPr="000971BE" w:rsidRDefault="008579EB" w:rsidP="008579EB">
            <w:pPr>
              <w:jc w:val="both"/>
              <w:rPr>
                <w:rFonts w:ascii="Arial" w:hAnsi="Arial" w:cs="Arial"/>
              </w:rPr>
            </w:pPr>
            <w:r w:rsidRPr="000971BE">
              <w:rPr>
                <w:rFonts w:ascii="Arial" w:hAnsi="Arial" w:cs="Arial"/>
              </w:rPr>
              <w:t>6.4.3</w:t>
            </w:r>
          </w:p>
        </w:tc>
        <w:tc>
          <w:tcPr>
            <w:tcW w:w="2307" w:type="pct"/>
            <w:gridSpan w:val="7"/>
          </w:tcPr>
          <w:p w14:paraId="117B39B9" w14:textId="77777777" w:rsidR="008579EB" w:rsidRPr="000971BE" w:rsidRDefault="008579EB" w:rsidP="008579EB">
            <w:pPr>
              <w:jc w:val="both"/>
              <w:rPr>
                <w:rFonts w:ascii="Arial" w:hAnsi="Arial" w:cs="Arial"/>
              </w:rPr>
            </w:pPr>
            <w:r w:rsidRPr="009A23BA">
              <w:rPr>
                <w:rFonts w:ascii="Arial" w:hAnsi="Arial" w:cs="Arial"/>
              </w:rPr>
              <w:t>The laboratory shall have a procedure for handling, transport, storage, use and planned maintenance of equipment in order to ensure proper functioning and to prevent contamination or deterioration.</w:t>
            </w:r>
          </w:p>
        </w:tc>
        <w:tc>
          <w:tcPr>
            <w:tcW w:w="314" w:type="pct"/>
            <w:gridSpan w:val="3"/>
          </w:tcPr>
          <w:p w14:paraId="3F621ADD" w14:textId="77777777" w:rsidR="008579EB" w:rsidRPr="005E0D50" w:rsidRDefault="008579EB" w:rsidP="008579EB">
            <w:pPr>
              <w:spacing w:before="40" w:after="40"/>
              <w:jc w:val="both"/>
              <w:rPr>
                <w:rFonts w:ascii="Arial" w:hAnsi="Arial" w:cs="Arial"/>
                <w:lang w:val="en-GB"/>
              </w:rPr>
            </w:pPr>
          </w:p>
        </w:tc>
        <w:tc>
          <w:tcPr>
            <w:tcW w:w="310" w:type="pct"/>
            <w:gridSpan w:val="4"/>
          </w:tcPr>
          <w:p w14:paraId="31AD7404" w14:textId="77777777" w:rsidR="008579EB" w:rsidRPr="005E0D50" w:rsidRDefault="008579EB" w:rsidP="008579EB">
            <w:pPr>
              <w:spacing w:before="40" w:after="40"/>
              <w:jc w:val="both"/>
              <w:rPr>
                <w:rFonts w:ascii="Arial" w:hAnsi="Arial" w:cs="Arial"/>
                <w:lang w:val="en-GB"/>
              </w:rPr>
            </w:pPr>
          </w:p>
        </w:tc>
        <w:tc>
          <w:tcPr>
            <w:tcW w:w="1229" w:type="pct"/>
            <w:gridSpan w:val="2"/>
          </w:tcPr>
          <w:p w14:paraId="66488E39" w14:textId="77777777" w:rsidR="008579EB" w:rsidRPr="005E0D50" w:rsidRDefault="008579EB" w:rsidP="008579EB">
            <w:pPr>
              <w:spacing w:before="40" w:after="40"/>
              <w:jc w:val="both"/>
              <w:rPr>
                <w:rFonts w:ascii="Arial" w:hAnsi="Arial" w:cs="Arial"/>
                <w:lang w:val="en-GB"/>
              </w:rPr>
            </w:pPr>
          </w:p>
        </w:tc>
      </w:tr>
      <w:tr w:rsidR="008579EB" w:rsidRPr="009A23BA" w14:paraId="3A6059AE" w14:textId="77777777" w:rsidTr="008579EB">
        <w:trPr>
          <w:cantSplit/>
        </w:trPr>
        <w:tc>
          <w:tcPr>
            <w:tcW w:w="175" w:type="pct"/>
            <w:vMerge/>
          </w:tcPr>
          <w:p w14:paraId="7532A8FD"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389DF88" w14:textId="77777777" w:rsidR="008579EB" w:rsidRPr="00EA6511" w:rsidRDefault="008579EB" w:rsidP="008579EB">
            <w:pPr>
              <w:spacing w:before="40" w:after="40"/>
              <w:jc w:val="both"/>
              <w:rPr>
                <w:rFonts w:ascii="Arial" w:hAnsi="Arial" w:cs="Arial"/>
                <w:lang w:val="en-GB"/>
              </w:rPr>
            </w:pPr>
          </w:p>
        </w:tc>
        <w:tc>
          <w:tcPr>
            <w:tcW w:w="441" w:type="pct"/>
            <w:gridSpan w:val="3"/>
          </w:tcPr>
          <w:p w14:paraId="4B51345B" w14:textId="77777777" w:rsidR="008579EB" w:rsidRPr="000971BE" w:rsidRDefault="008579EB" w:rsidP="008579EB">
            <w:pPr>
              <w:jc w:val="both"/>
              <w:rPr>
                <w:rFonts w:ascii="Arial" w:hAnsi="Arial" w:cs="Arial"/>
              </w:rPr>
            </w:pPr>
            <w:r w:rsidRPr="000971BE">
              <w:rPr>
                <w:rFonts w:ascii="Arial" w:hAnsi="Arial" w:cs="Arial"/>
              </w:rPr>
              <w:t>6.4.4</w:t>
            </w:r>
          </w:p>
        </w:tc>
        <w:tc>
          <w:tcPr>
            <w:tcW w:w="2307" w:type="pct"/>
            <w:gridSpan w:val="7"/>
          </w:tcPr>
          <w:p w14:paraId="055259A2" w14:textId="77777777" w:rsidR="008579EB" w:rsidRPr="000971BE" w:rsidRDefault="008579EB" w:rsidP="008579EB">
            <w:pPr>
              <w:jc w:val="both"/>
              <w:rPr>
                <w:rFonts w:ascii="Arial" w:hAnsi="Arial" w:cs="Arial"/>
              </w:rPr>
            </w:pPr>
            <w:r w:rsidRPr="009A23BA">
              <w:rPr>
                <w:rFonts w:ascii="Arial" w:hAnsi="Arial" w:cs="Arial"/>
              </w:rPr>
              <w:t>The laboratory shall verify that equipment conforms to specified requirements before being placed or returned into service.</w:t>
            </w:r>
          </w:p>
        </w:tc>
        <w:tc>
          <w:tcPr>
            <w:tcW w:w="314" w:type="pct"/>
            <w:gridSpan w:val="3"/>
          </w:tcPr>
          <w:p w14:paraId="434555C5" w14:textId="77777777" w:rsidR="008579EB" w:rsidRPr="005E0D50" w:rsidRDefault="008579EB" w:rsidP="008579EB">
            <w:pPr>
              <w:spacing w:before="40" w:after="40"/>
              <w:jc w:val="both"/>
              <w:rPr>
                <w:rFonts w:ascii="Arial" w:hAnsi="Arial" w:cs="Arial"/>
                <w:lang w:val="en-GB"/>
              </w:rPr>
            </w:pPr>
          </w:p>
        </w:tc>
        <w:tc>
          <w:tcPr>
            <w:tcW w:w="310" w:type="pct"/>
            <w:gridSpan w:val="4"/>
          </w:tcPr>
          <w:p w14:paraId="55F85010" w14:textId="77777777" w:rsidR="008579EB" w:rsidRPr="005E0D50" w:rsidRDefault="008579EB" w:rsidP="008579EB">
            <w:pPr>
              <w:spacing w:before="40" w:after="40"/>
              <w:jc w:val="both"/>
              <w:rPr>
                <w:rFonts w:ascii="Arial" w:hAnsi="Arial" w:cs="Arial"/>
                <w:lang w:val="en-GB"/>
              </w:rPr>
            </w:pPr>
          </w:p>
        </w:tc>
        <w:tc>
          <w:tcPr>
            <w:tcW w:w="1229" w:type="pct"/>
            <w:gridSpan w:val="2"/>
          </w:tcPr>
          <w:p w14:paraId="32246C6D" w14:textId="77777777" w:rsidR="008579EB" w:rsidRPr="005E0D50" w:rsidRDefault="008579EB" w:rsidP="008579EB">
            <w:pPr>
              <w:spacing w:before="40" w:after="40"/>
              <w:jc w:val="both"/>
              <w:rPr>
                <w:rFonts w:ascii="Arial" w:hAnsi="Arial" w:cs="Arial"/>
                <w:lang w:val="en-GB"/>
              </w:rPr>
            </w:pPr>
          </w:p>
        </w:tc>
      </w:tr>
      <w:tr w:rsidR="008579EB" w:rsidRPr="009A23BA" w14:paraId="5B4417C6" w14:textId="77777777" w:rsidTr="008579EB">
        <w:trPr>
          <w:cantSplit/>
        </w:trPr>
        <w:tc>
          <w:tcPr>
            <w:tcW w:w="175" w:type="pct"/>
            <w:vMerge/>
          </w:tcPr>
          <w:p w14:paraId="1D5D3803"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C3A8FBA" w14:textId="77777777" w:rsidR="008579EB" w:rsidRPr="00EA6511" w:rsidRDefault="008579EB" w:rsidP="008579EB">
            <w:pPr>
              <w:spacing w:before="40" w:after="40"/>
              <w:jc w:val="both"/>
              <w:rPr>
                <w:rFonts w:ascii="Arial" w:hAnsi="Arial" w:cs="Arial"/>
                <w:lang w:val="en-GB"/>
              </w:rPr>
            </w:pPr>
          </w:p>
        </w:tc>
        <w:tc>
          <w:tcPr>
            <w:tcW w:w="441" w:type="pct"/>
            <w:gridSpan w:val="3"/>
          </w:tcPr>
          <w:p w14:paraId="0DA894BC" w14:textId="77777777" w:rsidR="008579EB" w:rsidRPr="000971BE" w:rsidRDefault="008579EB" w:rsidP="008579EB">
            <w:pPr>
              <w:jc w:val="both"/>
              <w:rPr>
                <w:rFonts w:ascii="Arial" w:hAnsi="Arial" w:cs="Arial"/>
              </w:rPr>
            </w:pPr>
            <w:r w:rsidRPr="000971BE">
              <w:rPr>
                <w:rFonts w:ascii="Arial" w:hAnsi="Arial" w:cs="Arial"/>
              </w:rPr>
              <w:t>6.4.5</w:t>
            </w:r>
          </w:p>
        </w:tc>
        <w:tc>
          <w:tcPr>
            <w:tcW w:w="2307" w:type="pct"/>
            <w:gridSpan w:val="7"/>
          </w:tcPr>
          <w:p w14:paraId="175EB2B0" w14:textId="77777777" w:rsidR="008579EB" w:rsidRPr="000971BE" w:rsidRDefault="008579EB" w:rsidP="008579EB">
            <w:pPr>
              <w:jc w:val="both"/>
              <w:rPr>
                <w:rFonts w:ascii="Arial" w:hAnsi="Arial" w:cs="Arial"/>
              </w:rPr>
            </w:pPr>
            <w:r w:rsidRPr="009A23BA">
              <w:rPr>
                <w:rFonts w:ascii="Arial" w:hAnsi="Arial" w:cs="Arial"/>
              </w:rPr>
              <w:t>The equipment used for measurement shall be capable of achieving the measurement accuracy and/or measurement uncertainty required to provide a valid result.</w:t>
            </w:r>
          </w:p>
        </w:tc>
        <w:tc>
          <w:tcPr>
            <w:tcW w:w="314" w:type="pct"/>
            <w:gridSpan w:val="3"/>
          </w:tcPr>
          <w:p w14:paraId="26F9BADE" w14:textId="77777777" w:rsidR="008579EB" w:rsidRPr="005E0D50" w:rsidRDefault="008579EB" w:rsidP="008579EB">
            <w:pPr>
              <w:spacing w:before="40" w:after="40"/>
              <w:jc w:val="both"/>
              <w:rPr>
                <w:rFonts w:ascii="Arial" w:hAnsi="Arial" w:cs="Arial"/>
                <w:lang w:val="en-GB"/>
              </w:rPr>
            </w:pPr>
          </w:p>
        </w:tc>
        <w:tc>
          <w:tcPr>
            <w:tcW w:w="310" w:type="pct"/>
            <w:gridSpan w:val="4"/>
          </w:tcPr>
          <w:p w14:paraId="5582A193" w14:textId="77777777" w:rsidR="008579EB" w:rsidRPr="005E0D50" w:rsidRDefault="008579EB" w:rsidP="008579EB">
            <w:pPr>
              <w:spacing w:before="40" w:after="40"/>
              <w:jc w:val="both"/>
              <w:rPr>
                <w:rFonts w:ascii="Arial" w:hAnsi="Arial" w:cs="Arial"/>
                <w:lang w:val="en-GB"/>
              </w:rPr>
            </w:pPr>
          </w:p>
        </w:tc>
        <w:tc>
          <w:tcPr>
            <w:tcW w:w="1229" w:type="pct"/>
            <w:gridSpan w:val="2"/>
          </w:tcPr>
          <w:p w14:paraId="0F7D76D2" w14:textId="77777777" w:rsidR="008579EB" w:rsidRPr="005E0D50" w:rsidRDefault="008579EB" w:rsidP="008579EB">
            <w:pPr>
              <w:spacing w:before="40" w:after="40"/>
              <w:jc w:val="both"/>
              <w:rPr>
                <w:rFonts w:ascii="Arial" w:hAnsi="Arial" w:cs="Arial"/>
                <w:lang w:val="en-GB"/>
              </w:rPr>
            </w:pPr>
          </w:p>
        </w:tc>
      </w:tr>
      <w:tr w:rsidR="008579EB" w:rsidRPr="009A23BA" w14:paraId="3EA2D30C" w14:textId="77777777" w:rsidTr="008579EB">
        <w:trPr>
          <w:cantSplit/>
        </w:trPr>
        <w:tc>
          <w:tcPr>
            <w:tcW w:w="175" w:type="pct"/>
            <w:vMerge/>
          </w:tcPr>
          <w:p w14:paraId="5E50FDB1"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4214551" w14:textId="77777777" w:rsidR="008579EB" w:rsidRPr="00EA6511" w:rsidRDefault="008579EB" w:rsidP="008579EB">
            <w:pPr>
              <w:spacing w:before="40" w:after="40"/>
              <w:jc w:val="both"/>
              <w:rPr>
                <w:rFonts w:ascii="Arial" w:hAnsi="Arial" w:cs="Arial"/>
                <w:lang w:val="en-GB"/>
              </w:rPr>
            </w:pPr>
          </w:p>
        </w:tc>
        <w:tc>
          <w:tcPr>
            <w:tcW w:w="441" w:type="pct"/>
            <w:gridSpan w:val="3"/>
          </w:tcPr>
          <w:p w14:paraId="6B6D2258" w14:textId="77777777" w:rsidR="008579EB" w:rsidRPr="000971BE" w:rsidRDefault="008579EB" w:rsidP="008579EB">
            <w:pPr>
              <w:jc w:val="both"/>
              <w:rPr>
                <w:rFonts w:ascii="Arial" w:hAnsi="Arial" w:cs="Arial"/>
              </w:rPr>
            </w:pPr>
            <w:r w:rsidRPr="000971BE">
              <w:rPr>
                <w:rFonts w:ascii="Arial" w:hAnsi="Arial" w:cs="Arial"/>
              </w:rPr>
              <w:t>6.4.6</w:t>
            </w:r>
          </w:p>
        </w:tc>
        <w:tc>
          <w:tcPr>
            <w:tcW w:w="2307" w:type="pct"/>
            <w:gridSpan w:val="7"/>
          </w:tcPr>
          <w:p w14:paraId="54CB75B7" w14:textId="77777777" w:rsidR="008579EB" w:rsidRPr="009A23BA" w:rsidRDefault="008579EB" w:rsidP="008579EB">
            <w:pPr>
              <w:jc w:val="both"/>
              <w:rPr>
                <w:rFonts w:ascii="Arial" w:hAnsi="Arial" w:cs="Arial"/>
              </w:rPr>
            </w:pPr>
            <w:r w:rsidRPr="009A23BA">
              <w:rPr>
                <w:rFonts w:ascii="Arial" w:hAnsi="Arial" w:cs="Arial"/>
              </w:rPr>
              <w:t>Measuring equipment shall be calibrated when</w:t>
            </w:r>
          </w:p>
          <w:p w14:paraId="1C6FCF1D" w14:textId="77777777" w:rsidR="008579EB" w:rsidRPr="009A23BA" w:rsidRDefault="008579EB" w:rsidP="008579EB">
            <w:pPr>
              <w:pStyle w:val="ListParagraph"/>
              <w:numPr>
                <w:ilvl w:val="0"/>
                <w:numId w:val="8"/>
              </w:numPr>
              <w:tabs>
                <w:tab w:val="left" w:pos="382"/>
              </w:tabs>
              <w:ind w:left="382" w:hanging="382"/>
              <w:contextualSpacing/>
              <w:jc w:val="both"/>
              <w:rPr>
                <w:rFonts w:ascii="Arial" w:hAnsi="Arial" w:cs="Arial"/>
              </w:rPr>
            </w:pPr>
            <w:r w:rsidRPr="009A23BA">
              <w:rPr>
                <w:rFonts w:ascii="Arial" w:hAnsi="Arial" w:cs="Arial"/>
              </w:rPr>
              <w:t xml:space="preserve">the measurement accuracy or measurement uncertainty affects the validity of the reported results, and/or </w:t>
            </w:r>
          </w:p>
          <w:p w14:paraId="08695904" w14:textId="77777777" w:rsidR="008579EB" w:rsidRPr="009A23BA" w:rsidRDefault="008579EB" w:rsidP="008579EB">
            <w:pPr>
              <w:pStyle w:val="ListParagraph"/>
              <w:numPr>
                <w:ilvl w:val="0"/>
                <w:numId w:val="8"/>
              </w:numPr>
              <w:tabs>
                <w:tab w:val="left" w:pos="382"/>
              </w:tabs>
              <w:ind w:left="382" w:hanging="382"/>
              <w:contextualSpacing/>
              <w:jc w:val="both"/>
              <w:rPr>
                <w:rFonts w:ascii="Arial" w:hAnsi="Arial" w:cs="Arial"/>
              </w:rPr>
            </w:pPr>
            <w:r w:rsidRPr="009A23BA">
              <w:rPr>
                <w:rFonts w:ascii="Arial" w:hAnsi="Arial" w:cs="Arial"/>
              </w:rPr>
              <w:lastRenderedPageBreak/>
              <w:t>calibration of the equipment is required to establish the metrological traceability of the reported results.</w:t>
            </w:r>
          </w:p>
          <w:p w14:paraId="4C889AE3" w14:textId="77777777" w:rsidR="008579EB" w:rsidRPr="009A23BA" w:rsidRDefault="008579EB" w:rsidP="008579EB">
            <w:pPr>
              <w:jc w:val="both"/>
              <w:rPr>
                <w:rFonts w:ascii="Arial" w:hAnsi="Arial" w:cs="Arial"/>
              </w:rPr>
            </w:pPr>
            <w:r w:rsidRPr="009A23BA">
              <w:rPr>
                <w:rFonts w:ascii="Arial" w:hAnsi="Arial" w:cs="Arial"/>
              </w:rPr>
              <w:t xml:space="preserve">NOTE: Types of equipment having an effect on the validity of the reported results can include: </w:t>
            </w:r>
          </w:p>
          <w:p w14:paraId="2FAAC54A" w14:textId="77777777" w:rsidR="008579EB" w:rsidRPr="000971BE" w:rsidRDefault="008579EB" w:rsidP="008579EB">
            <w:pPr>
              <w:pStyle w:val="ListParagraph"/>
              <w:numPr>
                <w:ilvl w:val="0"/>
                <w:numId w:val="8"/>
              </w:numPr>
              <w:ind w:left="382" w:hanging="382"/>
              <w:contextualSpacing/>
              <w:jc w:val="both"/>
              <w:rPr>
                <w:rFonts w:ascii="Arial" w:hAnsi="Arial" w:cs="Arial"/>
              </w:rPr>
            </w:pPr>
            <w:r w:rsidRPr="009A23BA">
              <w:rPr>
                <w:rFonts w:ascii="Arial" w:hAnsi="Arial" w:cs="Arial"/>
              </w:rPr>
              <w:t xml:space="preserve">those used for the direct measurement of the measurand, e.g. use of a balance to perform a mass measurement; </w:t>
            </w:r>
          </w:p>
          <w:p w14:paraId="455F8505" w14:textId="77777777" w:rsidR="008579EB" w:rsidRPr="000971BE" w:rsidRDefault="008579EB" w:rsidP="008579EB">
            <w:pPr>
              <w:pStyle w:val="ListParagraph"/>
              <w:numPr>
                <w:ilvl w:val="0"/>
                <w:numId w:val="8"/>
              </w:numPr>
              <w:ind w:left="382" w:hanging="382"/>
              <w:contextualSpacing/>
              <w:jc w:val="both"/>
              <w:rPr>
                <w:rFonts w:ascii="Arial" w:hAnsi="Arial" w:cs="Arial"/>
              </w:rPr>
            </w:pPr>
            <w:r w:rsidRPr="009A23BA">
              <w:rPr>
                <w:rFonts w:ascii="Arial" w:hAnsi="Arial" w:cs="Arial"/>
              </w:rPr>
              <w:t xml:space="preserve">those used to make corrections to the measured value, e.g. temperature measurements; </w:t>
            </w:r>
          </w:p>
          <w:p w14:paraId="7C7EE22F" w14:textId="77777777" w:rsidR="008579EB" w:rsidRPr="000971BE" w:rsidRDefault="008579EB" w:rsidP="008579EB">
            <w:pPr>
              <w:pStyle w:val="ListParagraph"/>
              <w:numPr>
                <w:ilvl w:val="0"/>
                <w:numId w:val="8"/>
              </w:numPr>
              <w:ind w:left="382" w:hanging="382"/>
              <w:contextualSpacing/>
              <w:jc w:val="both"/>
              <w:rPr>
                <w:rFonts w:ascii="Arial" w:hAnsi="Arial" w:cs="Arial"/>
              </w:rPr>
            </w:pPr>
            <w:r w:rsidRPr="009A23BA">
              <w:rPr>
                <w:rFonts w:ascii="Arial" w:hAnsi="Arial" w:cs="Arial"/>
              </w:rPr>
              <w:t>those used to obtain a measurement result calculated from multiple quantities</w:t>
            </w:r>
          </w:p>
        </w:tc>
        <w:tc>
          <w:tcPr>
            <w:tcW w:w="314" w:type="pct"/>
            <w:gridSpan w:val="3"/>
          </w:tcPr>
          <w:p w14:paraId="2AB82F52" w14:textId="77777777" w:rsidR="008579EB" w:rsidRPr="005E0D50" w:rsidRDefault="008579EB" w:rsidP="008579EB">
            <w:pPr>
              <w:spacing w:before="40" w:after="40"/>
              <w:jc w:val="both"/>
              <w:rPr>
                <w:rFonts w:ascii="Arial" w:hAnsi="Arial" w:cs="Arial"/>
                <w:lang w:val="en-GB"/>
              </w:rPr>
            </w:pPr>
          </w:p>
        </w:tc>
        <w:tc>
          <w:tcPr>
            <w:tcW w:w="310" w:type="pct"/>
            <w:gridSpan w:val="4"/>
          </w:tcPr>
          <w:p w14:paraId="76FC1535" w14:textId="77777777" w:rsidR="008579EB" w:rsidRPr="005E0D50" w:rsidRDefault="008579EB" w:rsidP="008579EB">
            <w:pPr>
              <w:spacing w:before="40" w:after="40"/>
              <w:jc w:val="both"/>
              <w:rPr>
                <w:rFonts w:ascii="Arial" w:hAnsi="Arial" w:cs="Arial"/>
                <w:lang w:val="en-GB"/>
              </w:rPr>
            </w:pPr>
          </w:p>
        </w:tc>
        <w:tc>
          <w:tcPr>
            <w:tcW w:w="1229" w:type="pct"/>
            <w:gridSpan w:val="2"/>
          </w:tcPr>
          <w:p w14:paraId="3FC689D7" w14:textId="77777777" w:rsidR="008579EB" w:rsidRPr="005E0D50" w:rsidRDefault="008579EB" w:rsidP="008579EB">
            <w:pPr>
              <w:spacing w:before="40" w:after="40"/>
              <w:jc w:val="both"/>
              <w:rPr>
                <w:rFonts w:ascii="Arial" w:hAnsi="Arial" w:cs="Arial"/>
                <w:lang w:val="en-GB"/>
              </w:rPr>
            </w:pPr>
          </w:p>
        </w:tc>
      </w:tr>
      <w:tr w:rsidR="008579EB" w:rsidRPr="009A23BA" w14:paraId="29A048EA" w14:textId="77777777" w:rsidTr="008579EB">
        <w:trPr>
          <w:cantSplit/>
        </w:trPr>
        <w:tc>
          <w:tcPr>
            <w:tcW w:w="175" w:type="pct"/>
            <w:vMerge/>
          </w:tcPr>
          <w:p w14:paraId="07875A51"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EA07891" w14:textId="77777777" w:rsidR="008579EB" w:rsidRPr="00EA6511" w:rsidRDefault="008579EB" w:rsidP="008579EB">
            <w:pPr>
              <w:spacing w:before="40" w:after="40"/>
              <w:jc w:val="both"/>
              <w:rPr>
                <w:rFonts w:ascii="Arial" w:hAnsi="Arial" w:cs="Arial"/>
                <w:lang w:val="en-GB"/>
              </w:rPr>
            </w:pPr>
          </w:p>
        </w:tc>
        <w:tc>
          <w:tcPr>
            <w:tcW w:w="441" w:type="pct"/>
            <w:gridSpan w:val="3"/>
          </w:tcPr>
          <w:p w14:paraId="1D3E33C9" w14:textId="77777777" w:rsidR="008579EB" w:rsidRPr="000971BE" w:rsidRDefault="008579EB" w:rsidP="008579EB">
            <w:pPr>
              <w:jc w:val="both"/>
              <w:rPr>
                <w:rFonts w:ascii="Arial" w:hAnsi="Arial" w:cs="Arial"/>
              </w:rPr>
            </w:pPr>
            <w:r w:rsidRPr="000971BE">
              <w:rPr>
                <w:rFonts w:ascii="Arial" w:hAnsi="Arial" w:cs="Arial"/>
              </w:rPr>
              <w:t>6.4.7</w:t>
            </w:r>
          </w:p>
        </w:tc>
        <w:tc>
          <w:tcPr>
            <w:tcW w:w="2307" w:type="pct"/>
            <w:gridSpan w:val="7"/>
          </w:tcPr>
          <w:p w14:paraId="76556914" w14:textId="77777777" w:rsidR="008579EB" w:rsidRPr="000971BE" w:rsidRDefault="008579EB" w:rsidP="008579EB">
            <w:pPr>
              <w:jc w:val="both"/>
              <w:rPr>
                <w:rFonts w:ascii="Arial" w:hAnsi="Arial" w:cs="Arial"/>
              </w:rPr>
            </w:pPr>
            <w:r w:rsidRPr="009A23BA">
              <w:rPr>
                <w:rFonts w:ascii="Arial" w:hAnsi="Arial" w:cs="Arial"/>
              </w:rPr>
              <w:t>The laboratory shall establish a calibration programme, which shall be reviewed and adjusted as necessary in order to maintain confidence in the status of calibration.</w:t>
            </w:r>
          </w:p>
        </w:tc>
        <w:tc>
          <w:tcPr>
            <w:tcW w:w="314" w:type="pct"/>
            <w:gridSpan w:val="3"/>
          </w:tcPr>
          <w:p w14:paraId="45AD13E9" w14:textId="77777777" w:rsidR="008579EB" w:rsidRPr="005E0D50" w:rsidRDefault="008579EB" w:rsidP="008579EB">
            <w:pPr>
              <w:spacing w:before="40" w:after="40"/>
              <w:jc w:val="both"/>
              <w:rPr>
                <w:rFonts w:ascii="Arial" w:hAnsi="Arial" w:cs="Arial"/>
                <w:lang w:val="en-GB"/>
              </w:rPr>
            </w:pPr>
          </w:p>
        </w:tc>
        <w:tc>
          <w:tcPr>
            <w:tcW w:w="310" w:type="pct"/>
            <w:gridSpan w:val="4"/>
          </w:tcPr>
          <w:p w14:paraId="1BE19E00" w14:textId="77777777" w:rsidR="008579EB" w:rsidRPr="005E0D50" w:rsidRDefault="008579EB" w:rsidP="008579EB">
            <w:pPr>
              <w:spacing w:before="40" w:after="40"/>
              <w:jc w:val="both"/>
              <w:rPr>
                <w:rFonts w:ascii="Arial" w:hAnsi="Arial" w:cs="Arial"/>
                <w:lang w:val="en-GB"/>
              </w:rPr>
            </w:pPr>
          </w:p>
        </w:tc>
        <w:tc>
          <w:tcPr>
            <w:tcW w:w="1229" w:type="pct"/>
            <w:gridSpan w:val="2"/>
          </w:tcPr>
          <w:p w14:paraId="39771D00" w14:textId="77777777" w:rsidR="008579EB" w:rsidRPr="005E0D50" w:rsidRDefault="008579EB" w:rsidP="008579EB">
            <w:pPr>
              <w:spacing w:before="40" w:after="40"/>
              <w:jc w:val="both"/>
              <w:rPr>
                <w:rFonts w:ascii="Arial" w:hAnsi="Arial" w:cs="Arial"/>
                <w:lang w:val="en-GB"/>
              </w:rPr>
            </w:pPr>
          </w:p>
        </w:tc>
      </w:tr>
      <w:tr w:rsidR="008579EB" w:rsidRPr="009A23BA" w14:paraId="677EBF97" w14:textId="77777777" w:rsidTr="008579EB">
        <w:trPr>
          <w:cantSplit/>
        </w:trPr>
        <w:tc>
          <w:tcPr>
            <w:tcW w:w="175" w:type="pct"/>
            <w:vMerge/>
          </w:tcPr>
          <w:p w14:paraId="051A1087"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3F8C483" w14:textId="77777777" w:rsidR="008579EB" w:rsidRPr="00EA6511" w:rsidRDefault="008579EB" w:rsidP="008579EB">
            <w:pPr>
              <w:spacing w:before="40" w:after="40"/>
              <w:jc w:val="both"/>
              <w:rPr>
                <w:rFonts w:ascii="Arial" w:hAnsi="Arial" w:cs="Arial"/>
                <w:lang w:val="en-GB"/>
              </w:rPr>
            </w:pPr>
          </w:p>
        </w:tc>
        <w:tc>
          <w:tcPr>
            <w:tcW w:w="441" w:type="pct"/>
            <w:gridSpan w:val="3"/>
          </w:tcPr>
          <w:p w14:paraId="0997BBA5" w14:textId="77777777" w:rsidR="008579EB" w:rsidRPr="000971BE" w:rsidRDefault="008579EB" w:rsidP="008579EB">
            <w:pPr>
              <w:jc w:val="both"/>
              <w:rPr>
                <w:rFonts w:ascii="Arial" w:hAnsi="Arial" w:cs="Arial"/>
              </w:rPr>
            </w:pPr>
            <w:r w:rsidRPr="000971BE">
              <w:rPr>
                <w:rFonts w:ascii="Arial" w:hAnsi="Arial" w:cs="Arial"/>
              </w:rPr>
              <w:t>6.4.8</w:t>
            </w:r>
          </w:p>
        </w:tc>
        <w:tc>
          <w:tcPr>
            <w:tcW w:w="2307" w:type="pct"/>
            <w:gridSpan w:val="7"/>
          </w:tcPr>
          <w:p w14:paraId="1D066B8E" w14:textId="77777777" w:rsidR="008579EB" w:rsidRPr="000971BE" w:rsidRDefault="008579EB" w:rsidP="008579EB">
            <w:pPr>
              <w:jc w:val="both"/>
              <w:rPr>
                <w:rFonts w:ascii="Arial" w:hAnsi="Arial" w:cs="Arial"/>
              </w:rPr>
            </w:pPr>
            <w:r w:rsidRPr="009A23BA">
              <w:rPr>
                <w:rFonts w:ascii="Arial" w:hAnsi="Arial" w:cs="Arial"/>
              </w:rPr>
              <w:t>All equipment requiring calibration or which has a defined period of validity shall be labelled, coded or otherwise identified to allow the user of the equipment to readily identify the status of calibration or period of validity.</w:t>
            </w:r>
          </w:p>
        </w:tc>
        <w:tc>
          <w:tcPr>
            <w:tcW w:w="314" w:type="pct"/>
            <w:gridSpan w:val="3"/>
          </w:tcPr>
          <w:p w14:paraId="1A58EC6C" w14:textId="77777777" w:rsidR="008579EB" w:rsidRPr="005E0D50" w:rsidRDefault="008579EB" w:rsidP="008579EB">
            <w:pPr>
              <w:spacing w:before="40" w:after="40"/>
              <w:jc w:val="both"/>
              <w:rPr>
                <w:rFonts w:ascii="Arial" w:hAnsi="Arial" w:cs="Arial"/>
                <w:lang w:val="en-GB"/>
              </w:rPr>
            </w:pPr>
          </w:p>
        </w:tc>
        <w:tc>
          <w:tcPr>
            <w:tcW w:w="310" w:type="pct"/>
            <w:gridSpan w:val="4"/>
          </w:tcPr>
          <w:p w14:paraId="6072A9CC" w14:textId="77777777" w:rsidR="008579EB" w:rsidRPr="005E0D50" w:rsidRDefault="008579EB" w:rsidP="008579EB">
            <w:pPr>
              <w:spacing w:before="40" w:after="40"/>
              <w:jc w:val="both"/>
              <w:rPr>
                <w:rFonts w:ascii="Arial" w:hAnsi="Arial" w:cs="Arial"/>
                <w:lang w:val="en-GB"/>
              </w:rPr>
            </w:pPr>
          </w:p>
        </w:tc>
        <w:tc>
          <w:tcPr>
            <w:tcW w:w="1229" w:type="pct"/>
            <w:gridSpan w:val="2"/>
          </w:tcPr>
          <w:p w14:paraId="29E8EAA7" w14:textId="77777777" w:rsidR="008579EB" w:rsidRPr="005E0D50" w:rsidRDefault="008579EB" w:rsidP="008579EB">
            <w:pPr>
              <w:spacing w:before="40" w:after="40"/>
              <w:jc w:val="both"/>
              <w:rPr>
                <w:rFonts w:ascii="Arial" w:hAnsi="Arial" w:cs="Arial"/>
                <w:lang w:val="en-GB"/>
              </w:rPr>
            </w:pPr>
          </w:p>
        </w:tc>
      </w:tr>
      <w:tr w:rsidR="008579EB" w:rsidRPr="009A23BA" w14:paraId="380C9A65" w14:textId="77777777" w:rsidTr="008579EB">
        <w:trPr>
          <w:cantSplit/>
        </w:trPr>
        <w:tc>
          <w:tcPr>
            <w:tcW w:w="175" w:type="pct"/>
            <w:vMerge/>
          </w:tcPr>
          <w:p w14:paraId="0488E32B"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27F9DE6" w14:textId="77777777" w:rsidR="008579EB" w:rsidRPr="00EA6511" w:rsidRDefault="008579EB" w:rsidP="008579EB">
            <w:pPr>
              <w:spacing w:before="40" w:after="40"/>
              <w:jc w:val="both"/>
              <w:rPr>
                <w:rFonts w:ascii="Arial" w:hAnsi="Arial" w:cs="Arial"/>
                <w:lang w:val="en-GB"/>
              </w:rPr>
            </w:pPr>
          </w:p>
        </w:tc>
        <w:tc>
          <w:tcPr>
            <w:tcW w:w="441" w:type="pct"/>
            <w:gridSpan w:val="3"/>
          </w:tcPr>
          <w:p w14:paraId="44D939A6" w14:textId="77777777" w:rsidR="008579EB" w:rsidRPr="000971BE" w:rsidRDefault="008579EB" w:rsidP="008579EB">
            <w:pPr>
              <w:jc w:val="both"/>
              <w:rPr>
                <w:rFonts w:ascii="Arial" w:hAnsi="Arial" w:cs="Arial"/>
              </w:rPr>
            </w:pPr>
            <w:r w:rsidRPr="000971BE">
              <w:rPr>
                <w:rFonts w:ascii="Arial" w:hAnsi="Arial" w:cs="Arial"/>
              </w:rPr>
              <w:t>6.4.9</w:t>
            </w:r>
          </w:p>
        </w:tc>
        <w:tc>
          <w:tcPr>
            <w:tcW w:w="2307" w:type="pct"/>
            <w:gridSpan w:val="7"/>
          </w:tcPr>
          <w:p w14:paraId="5C857EE1" w14:textId="77777777" w:rsidR="008579EB" w:rsidRPr="000971BE" w:rsidRDefault="008579EB" w:rsidP="008579EB">
            <w:pPr>
              <w:jc w:val="both"/>
              <w:rPr>
                <w:rFonts w:ascii="Arial" w:hAnsi="Arial" w:cs="Arial"/>
              </w:rPr>
            </w:pPr>
            <w:r w:rsidRPr="009A23BA">
              <w:rPr>
                <w:rFonts w:ascii="Arial" w:hAnsi="Arial" w:cs="Arial"/>
              </w:rPr>
              <w:t>Equipment that has been subjected to overloading or mishandling, gives questionable results, or has been shown to be defective or outside specified requirements, shall be taken out of service. It shall be isolated to prevent its use or clearly labelled or marked as being out of service until it has been verified to perform correctly. The laboratory shall examine the effect of the defect or deviation from specified requirements and shall initiate the management of nonconforming work procedure (see 7.10).</w:t>
            </w:r>
          </w:p>
        </w:tc>
        <w:tc>
          <w:tcPr>
            <w:tcW w:w="314" w:type="pct"/>
            <w:gridSpan w:val="3"/>
          </w:tcPr>
          <w:p w14:paraId="086154F5" w14:textId="77777777" w:rsidR="008579EB" w:rsidRPr="005E0D50" w:rsidRDefault="008579EB" w:rsidP="008579EB">
            <w:pPr>
              <w:spacing w:before="40" w:after="40"/>
              <w:jc w:val="both"/>
              <w:rPr>
                <w:rFonts w:ascii="Arial" w:hAnsi="Arial" w:cs="Arial"/>
                <w:lang w:val="en-GB"/>
              </w:rPr>
            </w:pPr>
          </w:p>
        </w:tc>
        <w:tc>
          <w:tcPr>
            <w:tcW w:w="310" w:type="pct"/>
            <w:gridSpan w:val="4"/>
          </w:tcPr>
          <w:p w14:paraId="1904FEF7" w14:textId="77777777" w:rsidR="008579EB" w:rsidRPr="005E0D50" w:rsidRDefault="008579EB" w:rsidP="008579EB">
            <w:pPr>
              <w:spacing w:before="40" w:after="40"/>
              <w:jc w:val="both"/>
              <w:rPr>
                <w:rFonts w:ascii="Arial" w:hAnsi="Arial" w:cs="Arial"/>
                <w:lang w:val="en-GB"/>
              </w:rPr>
            </w:pPr>
          </w:p>
        </w:tc>
        <w:tc>
          <w:tcPr>
            <w:tcW w:w="1229" w:type="pct"/>
            <w:gridSpan w:val="2"/>
          </w:tcPr>
          <w:p w14:paraId="6FB619E7" w14:textId="77777777" w:rsidR="008579EB" w:rsidRPr="005E0D50" w:rsidRDefault="008579EB" w:rsidP="008579EB">
            <w:pPr>
              <w:spacing w:before="40" w:after="40"/>
              <w:jc w:val="both"/>
              <w:rPr>
                <w:rFonts w:ascii="Arial" w:hAnsi="Arial" w:cs="Arial"/>
                <w:lang w:val="en-GB"/>
              </w:rPr>
            </w:pPr>
          </w:p>
        </w:tc>
      </w:tr>
      <w:tr w:rsidR="008579EB" w:rsidRPr="009A23BA" w14:paraId="4F40068F" w14:textId="77777777" w:rsidTr="008579EB">
        <w:trPr>
          <w:cantSplit/>
        </w:trPr>
        <w:tc>
          <w:tcPr>
            <w:tcW w:w="175" w:type="pct"/>
            <w:vMerge/>
          </w:tcPr>
          <w:p w14:paraId="568BE8A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06A732A" w14:textId="77777777" w:rsidR="008579EB" w:rsidRPr="00EA6511" w:rsidRDefault="008579EB" w:rsidP="008579EB">
            <w:pPr>
              <w:spacing w:before="40" w:after="40"/>
              <w:jc w:val="both"/>
              <w:rPr>
                <w:rFonts w:ascii="Arial" w:hAnsi="Arial" w:cs="Arial"/>
                <w:lang w:val="en-GB"/>
              </w:rPr>
            </w:pPr>
          </w:p>
        </w:tc>
        <w:tc>
          <w:tcPr>
            <w:tcW w:w="441" w:type="pct"/>
            <w:gridSpan w:val="3"/>
          </w:tcPr>
          <w:p w14:paraId="1ED0FA30" w14:textId="77777777" w:rsidR="008579EB" w:rsidRPr="000971BE" w:rsidRDefault="008579EB" w:rsidP="008579EB">
            <w:pPr>
              <w:jc w:val="both"/>
              <w:rPr>
                <w:rFonts w:ascii="Arial" w:hAnsi="Arial" w:cs="Arial"/>
              </w:rPr>
            </w:pPr>
            <w:r w:rsidRPr="000971BE">
              <w:rPr>
                <w:rFonts w:ascii="Arial" w:hAnsi="Arial" w:cs="Arial"/>
              </w:rPr>
              <w:t>6.4.10</w:t>
            </w:r>
          </w:p>
        </w:tc>
        <w:tc>
          <w:tcPr>
            <w:tcW w:w="2307" w:type="pct"/>
            <w:gridSpan w:val="7"/>
          </w:tcPr>
          <w:p w14:paraId="521AB471" w14:textId="77777777" w:rsidR="008579EB" w:rsidRPr="000971BE" w:rsidRDefault="008579EB" w:rsidP="008579EB">
            <w:pPr>
              <w:jc w:val="both"/>
              <w:rPr>
                <w:rFonts w:ascii="Arial" w:hAnsi="Arial" w:cs="Arial"/>
              </w:rPr>
            </w:pPr>
            <w:r w:rsidRPr="009A23BA">
              <w:rPr>
                <w:rFonts w:ascii="Arial" w:hAnsi="Arial" w:cs="Arial"/>
              </w:rPr>
              <w:t>When intermediate checks are necessary to maintain confidence in the performance of the equipment, these checks shall be carried out according to a procedure.</w:t>
            </w:r>
          </w:p>
        </w:tc>
        <w:tc>
          <w:tcPr>
            <w:tcW w:w="314" w:type="pct"/>
            <w:gridSpan w:val="3"/>
          </w:tcPr>
          <w:p w14:paraId="658924F2" w14:textId="77777777" w:rsidR="008579EB" w:rsidRPr="005E0D50" w:rsidRDefault="008579EB" w:rsidP="008579EB">
            <w:pPr>
              <w:spacing w:before="40" w:after="40"/>
              <w:jc w:val="both"/>
              <w:rPr>
                <w:rFonts w:ascii="Arial" w:hAnsi="Arial" w:cs="Arial"/>
                <w:lang w:val="en-GB"/>
              </w:rPr>
            </w:pPr>
          </w:p>
        </w:tc>
        <w:tc>
          <w:tcPr>
            <w:tcW w:w="310" w:type="pct"/>
            <w:gridSpan w:val="4"/>
          </w:tcPr>
          <w:p w14:paraId="595B4635" w14:textId="77777777" w:rsidR="008579EB" w:rsidRPr="005E0D50" w:rsidRDefault="008579EB" w:rsidP="008579EB">
            <w:pPr>
              <w:spacing w:before="40" w:after="40"/>
              <w:jc w:val="both"/>
              <w:rPr>
                <w:rFonts w:ascii="Arial" w:hAnsi="Arial" w:cs="Arial"/>
                <w:lang w:val="en-GB"/>
              </w:rPr>
            </w:pPr>
          </w:p>
        </w:tc>
        <w:tc>
          <w:tcPr>
            <w:tcW w:w="1229" w:type="pct"/>
            <w:gridSpan w:val="2"/>
          </w:tcPr>
          <w:p w14:paraId="1DA1477B" w14:textId="77777777" w:rsidR="008579EB" w:rsidRPr="005E0D50" w:rsidRDefault="008579EB" w:rsidP="008579EB">
            <w:pPr>
              <w:spacing w:before="40" w:after="40"/>
              <w:jc w:val="both"/>
              <w:rPr>
                <w:rFonts w:ascii="Arial" w:hAnsi="Arial" w:cs="Arial"/>
                <w:lang w:val="en-GB"/>
              </w:rPr>
            </w:pPr>
          </w:p>
        </w:tc>
      </w:tr>
      <w:tr w:rsidR="008579EB" w:rsidRPr="009A23BA" w14:paraId="629ED0AC" w14:textId="77777777" w:rsidTr="008579EB">
        <w:trPr>
          <w:cantSplit/>
        </w:trPr>
        <w:tc>
          <w:tcPr>
            <w:tcW w:w="175" w:type="pct"/>
            <w:vMerge/>
          </w:tcPr>
          <w:p w14:paraId="664883B9"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6F24001" w14:textId="77777777" w:rsidR="008579EB" w:rsidRPr="00EA6511" w:rsidRDefault="008579EB" w:rsidP="008579EB">
            <w:pPr>
              <w:spacing w:before="40" w:after="40"/>
              <w:jc w:val="both"/>
              <w:rPr>
                <w:rFonts w:ascii="Arial" w:hAnsi="Arial" w:cs="Arial"/>
                <w:lang w:val="en-GB"/>
              </w:rPr>
            </w:pPr>
          </w:p>
        </w:tc>
        <w:tc>
          <w:tcPr>
            <w:tcW w:w="441" w:type="pct"/>
            <w:gridSpan w:val="3"/>
          </w:tcPr>
          <w:p w14:paraId="168E1A24" w14:textId="77777777" w:rsidR="008579EB" w:rsidRPr="000971BE" w:rsidRDefault="008579EB" w:rsidP="008579EB">
            <w:pPr>
              <w:jc w:val="both"/>
              <w:rPr>
                <w:rFonts w:ascii="Arial" w:hAnsi="Arial" w:cs="Arial"/>
              </w:rPr>
            </w:pPr>
            <w:r w:rsidRPr="000971BE">
              <w:rPr>
                <w:rFonts w:ascii="Arial" w:hAnsi="Arial" w:cs="Arial"/>
              </w:rPr>
              <w:t>6.4.11</w:t>
            </w:r>
          </w:p>
        </w:tc>
        <w:tc>
          <w:tcPr>
            <w:tcW w:w="2307" w:type="pct"/>
            <w:gridSpan w:val="7"/>
          </w:tcPr>
          <w:p w14:paraId="648D9E42" w14:textId="77777777" w:rsidR="008579EB" w:rsidRPr="000971BE" w:rsidRDefault="008579EB" w:rsidP="008579EB">
            <w:pPr>
              <w:jc w:val="both"/>
              <w:rPr>
                <w:rFonts w:ascii="Arial" w:hAnsi="Arial" w:cs="Arial"/>
              </w:rPr>
            </w:pPr>
            <w:r w:rsidRPr="009A23BA">
              <w:rPr>
                <w:rFonts w:ascii="Arial" w:hAnsi="Arial" w:cs="Arial"/>
              </w:rPr>
              <w:t>When calibration and reference material data include reference values or correction factors, the laboratory shall ensure the reference values and correction factors are updated and implemented, as appropriate, to meet specified requirements.</w:t>
            </w:r>
          </w:p>
        </w:tc>
        <w:tc>
          <w:tcPr>
            <w:tcW w:w="314" w:type="pct"/>
            <w:gridSpan w:val="3"/>
          </w:tcPr>
          <w:p w14:paraId="27FD393F" w14:textId="77777777" w:rsidR="008579EB" w:rsidRPr="005E0D50" w:rsidRDefault="008579EB" w:rsidP="008579EB">
            <w:pPr>
              <w:spacing w:before="40" w:after="40"/>
              <w:jc w:val="both"/>
              <w:rPr>
                <w:rFonts w:ascii="Arial" w:hAnsi="Arial" w:cs="Arial"/>
                <w:lang w:val="en-GB"/>
              </w:rPr>
            </w:pPr>
          </w:p>
        </w:tc>
        <w:tc>
          <w:tcPr>
            <w:tcW w:w="310" w:type="pct"/>
            <w:gridSpan w:val="4"/>
          </w:tcPr>
          <w:p w14:paraId="3889F59C" w14:textId="77777777" w:rsidR="008579EB" w:rsidRPr="005E0D50" w:rsidRDefault="008579EB" w:rsidP="008579EB">
            <w:pPr>
              <w:spacing w:before="40" w:after="40"/>
              <w:jc w:val="both"/>
              <w:rPr>
                <w:rFonts w:ascii="Arial" w:hAnsi="Arial" w:cs="Arial"/>
                <w:lang w:val="en-GB"/>
              </w:rPr>
            </w:pPr>
          </w:p>
        </w:tc>
        <w:tc>
          <w:tcPr>
            <w:tcW w:w="1229" w:type="pct"/>
            <w:gridSpan w:val="2"/>
          </w:tcPr>
          <w:p w14:paraId="1FA045B4" w14:textId="77777777" w:rsidR="008579EB" w:rsidRPr="005E0D50" w:rsidRDefault="008579EB" w:rsidP="008579EB">
            <w:pPr>
              <w:spacing w:before="40" w:after="40"/>
              <w:jc w:val="both"/>
              <w:rPr>
                <w:rFonts w:ascii="Arial" w:hAnsi="Arial" w:cs="Arial"/>
                <w:lang w:val="en-GB"/>
              </w:rPr>
            </w:pPr>
          </w:p>
        </w:tc>
      </w:tr>
      <w:tr w:rsidR="008579EB" w:rsidRPr="009A23BA" w14:paraId="1E391295" w14:textId="77777777" w:rsidTr="008579EB">
        <w:trPr>
          <w:cantSplit/>
        </w:trPr>
        <w:tc>
          <w:tcPr>
            <w:tcW w:w="175" w:type="pct"/>
            <w:vMerge/>
          </w:tcPr>
          <w:p w14:paraId="01B83EDD"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45058BD" w14:textId="77777777" w:rsidR="008579EB" w:rsidRPr="00EA6511" w:rsidRDefault="008579EB" w:rsidP="008579EB">
            <w:pPr>
              <w:spacing w:before="40" w:after="40"/>
              <w:jc w:val="both"/>
              <w:rPr>
                <w:rFonts w:ascii="Arial" w:hAnsi="Arial" w:cs="Arial"/>
                <w:lang w:val="en-GB"/>
              </w:rPr>
            </w:pPr>
          </w:p>
        </w:tc>
        <w:tc>
          <w:tcPr>
            <w:tcW w:w="441" w:type="pct"/>
            <w:gridSpan w:val="3"/>
          </w:tcPr>
          <w:p w14:paraId="696903D5" w14:textId="77777777" w:rsidR="008579EB" w:rsidRPr="000971BE" w:rsidRDefault="008579EB" w:rsidP="008579EB">
            <w:pPr>
              <w:jc w:val="both"/>
              <w:rPr>
                <w:rFonts w:ascii="Arial" w:hAnsi="Arial" w:cs="Arial"/>
              </w:rPr>
            </w:pPr>
            <w:r w:rsidRPr="000971BE">
              <w:rPr>
                <w:rFonts w:ascii="Arial" w:hAnsi="Arial" w:cs="Arial"/>
              </w:rPr>
              <w:t>6.4.12</w:t>
            </w:r>
          </w:p>
        </w:tc>
        <w:tc>
          <w:tcPr>
            <w:tcW w:w="2307" w:type="pct"/>
            <w:gridSpan w:val="7"/>
          </w:tcPr>
          <w:p w14:paraId="7CC4E38F" w14:textId="77777777" w:rsidR="008579EB" w:rsidRPr="000971BE" w:rsidRDefault="008579EB" w:rsidP="008579EB">
            <w:pPr>
              <w:jc w:val="both"/>
              <w:rPr>
                <w:rFonts w:ascii="Arial" w:hAnsi="Arial" w:cs="Arial"/>
              </w:rPr>
            </w:pPr>
            <w:r w:rsidRPr="009A23BA">
              <w:rPr>
                <w:rFonts w:ascii="Arial" w:hAnsi="Arial" w:cs="Arial"/>
              </w:rPr>
              <w:t>The laboratory shall take practicable measures to prevent unintended adjustments of equipment from invalidating results.</w:t>
            </w:r>
          </w:p>
        </w:tc>
        <w:tc>
          <w:tcPr>
            <w:tcW w:w="314" w:type="pct"/>
            <w:gridSpan w:val="3"/>
          </w:tcPr>
          <w:p w14:paraId="285AD558" w14:textId="77777777" w:rsidR="008579EB" w:rsidRPr="005E0D50" w:rsidRDefault="008579EB" w:rsidP="008579EB">
            <w:pPr>
              <w:spacing w:before="40" w:after="40"/>
              <w:jc w:val="both"/>
              <w:rPr>
                <w:rFonts w:ascii="Arial" w:hAnsi="Arial" w:cs="Arial"/>
                <w:lang w:val="en-GB"/>
              </w:rPr>
            </w:pPr>
          </w:p>
        </w:tc>
        <w:tc>
          <w:tcPr>
            <w:tcW w:w="310" w:type="pct"/>
            <w:gridSpan w:val="4"/>
          </w:tcPr>
          <w:p w14:paraId="3FB75621" w14:textId="77777777" w:rsidR="008579EB" w:rsidRPr="005E0D50" w:rsidRDefault="008579EB" w:rsidP="008579EB">
            <w:pPr>
              <w:spacing w:before="40" w:after="40"/>
              <w:jc w:val="both"/>
              <w:rPr>
                <w:rFonts w:ascii="Arial" w:hAnsi="Arial" w:cs="Arial"/>
                <w:lang w:val="en-GB"/>
              </w:rPr>
            </w:pPr>
          </w:p>
        </w:tc>
        <w:tc>
          <w:tcPr>
            <w:tcW w:w="1229" w:type="pct"/>
            <w:gridSpan w:val="2"/>
          </w:tcPr>
          <w:p w14:paraId="776FFC90" w14:textId="77777777" w:rsidR="008579EB" w:rsidRPr="005E0D50" w:rsidRDefault="008579EB" w:rsidP="008579EB">
            <w:pPr>
              <w:spacing w:before="40" w:after="40"/>
              <w:jc w:val="both"/>
              <w:rPr>
                <w:rFonts w:ascii="Arial" w:hAnsi="Arial" w:cs="Arial"/>
                <w:lang w:val="en-GB"/>
              </w:rPr>
            </w:pPr>
          </w:p>
        </w:tc>
      </w:tr>
      <w:tr w:rsidR="008579EB" w:rsidRPr="009A23BA" w14:paraId="0B7D2557" w14:textId="77777777" w:rsidTr="008579EB">
        <w:trPr>
          <w:cantSplit/>
        </w:trPr>
        <w:tc>
          <w:tcPr>
            <w:tcW w:w="175" w:type="pct"/>
            <w:vMerge/>
          </w:tcPr>
          <w:p w14:paraId="0E8A91C2"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50678B8" w14:textId="77777777" w:rsidR="008579EB" w:rsidRPr="00EA6511" w:rsidRDefault="008579EB" w:rsidP="008579EB">
            <w:pPr>
              <w:spacing w:before="40" w:after="40"/>
              <w:jc w:val="both"/>
              <w:rPr>
                <w:rFonts w:ascii="Arial" w:hAnsi="Arial" w:cs="Arial"/>
                <w:lang w:val="en-GB"/>
              </w:rPr>
            </w:pPr>
          </w:p>
        </w:tc>
        <w:tc>
          <w:tcPr>
            <w:tcW w:w="441" w:type="pct"/>
            <w:gridSpan w:val="3"/>
            <w:vMerge w:val="restart"/>
          </w:tcPr>
          <w:p w14:paraId="1452225B" w14:textId="77777777" w:rsidR="008579EB" w:rsidRPr="000971BE" w:rsidRDefault="008579EB" w:rsidP="008579EB">
            <w:pPr>
              <w:jc w:val="both"/>
              <w:rPr>
                <w:rFonts w:ascii="Arial" w:hAnsi="Arial" w:cs="Arial"/>
              </w:rPr>
            </w:pPr>
            <w:r w:rsidRPr="000971BE">
              <w:rPr>
                <w:rFonts w:ascii="Arial" w:hAnsi="Arial" w:cs="Arial"/>
              </w:rPr>
              <w:t>6.4.13</w:t>
            </w:r>
          </w:p>
        </w:tc>
        <w:tc>
          <w:tcPr>
            <w:tcW w:w="2307" w:type="pct"/>
            <w:gridSpan w:val="7"/>
          </w:tcPr>
          <w:p w14:paraId="2DFCCC1C" w14:textId="77777777" w:rsidR="008579EB" w:rsidRPr="000971BE" w:rsidRDefault="008579EB" w:rsidP="008579EB">
            <w:pPr>
              <w:jc w:val="both"/>
              <w:rPr>
                <w:rFonts w:ascii="Arial" w:hAnsi="Arial" w:cs="Arial"/>
              </w:rPr>
            </w:pPr>
            <w:r w:rsidRPr="009A23BA">
              <w:rPr>
                <w:rFonts w:ascii="Arial" w:hAnsi="Arial" w:cs="Arial"/>
              </w:rPr>
              <w:t>Records shall be retained for equipment which can influence laboratory activities. The records shall include the following, where applicable:</w:t>
            </w:r>
          </w:p>
        </w:tc>
        <w:tc>
          <w:tcPr>
            <w:tcW w:w="314" w:type="pct"/>
            <w:gridSpan w:val="3"/>
          </w:tcPr>
          <w:p w14:paraId="562F19D9" w14:textId="77777777" w:rsidR="008579EB" w:rsidRPr="005E0D50" w:rsidRDefault="008579EB" w:rsidP="008579EB">
            <w:pPr>
              <w:spacing w:before="40" w:after="40"/>
              <w:jc w:val="both"/>
              <w:rPr>
                <w:rFonts w:ascii="Arial" w:hAnsi="Arial" w:cs="Arial"/>
                <w:lang w:val="en-GB"/>
              </w:rPr>
            </w:pPr>
          </w:p>
        </w:tc>
        <w:tc>
          <w:tcPr>
            <w:tcW w:w="310" w:type="pct"/>
            <w:gridSpan w:val="4"/>
          </w:tcPr>
          <w:p w14:paraId="67FF8534" w14:textId="77777777" w:rsidR="008579EB" w:rsidRPr="005E0D50" w:rsidRDefault="008579EB" w:rsidP="008579EB">
            <w:pPr>
              <w:spacing w:before="40" w:after="40"/>
              <w:jc w:val="both"/>
              <w:rPr>
                <w:rFonts w:ascii="Arial" w:hAnsi="Arial" w:cs="Arial"/>
                <w:lang w:val="en-GB"/>
              </w:rPr>
            </w:pPr>
          </w:p>
        </w:tc>
        <w:tc>
          <w:tcPr>
            <w:tcW w:w="1229" w:type="pct"/>
            <w:gridSpan w:val="2"/>
          </w:tcPr>
          <w:p w14:paraId="50A600E5" w14:textId="77777777" w:rsidR="008579EB" w:rsidRPr="005E0D50" w:rsidRDefault="008579EB" w:rsidP="008579EB">
            <w:pPr>
              <w:spacing w:before="40" w:after="40"/>
              <w:jc w:val="both"/>
              <w:rPr>
                <w:rFonts w:ascii="Arial" w:hAnsi="Arial" w:cs="Arial"/>
                <w:lang w:val="en-GB"/>
              </w:rPr>
            </w:pPr>
          </w:p>
        </w:tc>
      </w:tr>
      <w:tr w:rsidR="008579EB" w:rsidRPr="009A23BA" w14:paraId="5DE06386" w14:textId="77777777" w:rsidTr="008579EB">
        <w:trPr>
          <w:cantSplit/>
        </w:trPr>
        <w:tc>
          <w:tcPr>
            <w:tcW w:w="175" w:type="pct"/>
            <w:vMerge/>
          </w:tcPr>
          <w:p w14:paraId="5B0E2D68"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9F0CE77"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362D8359" w14:textId="77777777" w:rsidR="008579EB" w:rsidRPr="000971BE" w:rsidRDefault="008579EB" w:rsidP="008579EB">
            <w:pPr>
              <w:jc w:val="both"/>
              <w:rPr>
                <w:rFonts w:ascii="Arial" w:hAnsi="Arial" w:cs="Arial"/>
              </w:rPr>
            </w:pPr>
          </w:p>
        </w:tc>
        <w:tc>
          <w:tcPr>
            <w:tcW w:w="160" w:type="pct"/>
            <w:gridSpan w:val="3"/>
          </w:tcPr>
          <w:p w14:paraId="0B14B830" w14:textId="77777777" w:rsidR="008579EB" w:rsidRPr="000971BE" w:rsidRDefault="008579EB" w:rsidP="008579EB">
            <w:pPr>
              <w:jc w:val="both"/>
              <w:rPr>
                <w:rFonts w:ascii="Arial" w:hAnsi="Arial" w:cs="Arial"/>
              </w:rPr>
            </w:pPr>
            <w:r w:rsidRPr="000971BE">
              <w:rPr>
                <w:rFonts w:ascii="Arial" w:hAnsi="Arial" w:cs="Arial"/>
              </w:rPr>
              <w:t>a</w:t>
            </w:r>
          </w:p>
        </w:tc>
        <w:tc>
          <w:tcPr>
            <w:tcW w:w="2147" w:type="pct"/>
            <w:gridSpan w:val="4"/>
          </w:tcPr>
          <w:p w14:paraId="34EACE86" w14:textId="77777777" w:rsidR="008579EB" w:rsidRPr="000971BE" w:rsidRDefault="008579EB" w:rsidP="008579EB">
            <w:pPr>
              <w:jc w:val="both"/>
              <w:rPr>
                <w:rFonts w:ascii="Arial" w:hAnsi="Arial" w:cs="Arial"/>
              </w:rPr>
            </w:pPr>
            <w:r w:rsidRPr="009A23BA">
              <w:rPr>
                <w:rFonts w:ascii="Arial" w:hAnsi="Arial" w:cs="Arial"/>
              </w:rPr>
              <w:t>the identity of equipment, including software and firmware version;</w:t>
            </w:r>
          </w:p>
        </w:tc>
        <w:tc>
          <w:tcPr>
            <w:tcW w:w="314" w:type="pct"/>
            <w:gridSpan w:val="3"/>
          </w:tcPr>
          <w:p w14:paraId="2F01B04A" w14:textId="77777777" w:rsidR="008579EB" w:rsidRPr="005E0D50" w:rsidRDefault="008579EB" w:rsidP="008579EB">
            <w:pPr>
              <w:spacing w:before="40" w:after="40"/>
              <w:jc w:val="both"/>
              <w:rPr>
                <w:rFonts w:ascii="Arial" w:hAnsi="Arial" w:cs="Arial"/>
                <w:lang w:val="en-GB"/>
              </w:rPr>
            </w:pPr>
          </w:p>
        </w:tc>
        <w:tc>
          <w:tcPr>
            <w:tcW w:w="310" w:type="pct"/>
            <w:gridSpan w:val="4"/>
          </w:tcPr>
          <w:p w14:paraId="6ED4D6E7" w14:textId="77777777" w:rsidR="008579EB" w:rsidRPr="005E0D50" w:rsidRDefault="008579EB" w:rsidP="008579EB">
            <w:pPr>
              <w:spacing w:before="40" w:after="40"/>
              <w:jc w:val="both"/>
              <w:rPr>
                <w:rFonts w:ascii="Arial" w:hAnsi="Arial" w:cs="Arial"/>
                <w:lang w:val="en-GB"/>
              </w:rPr>
            </w:pPr>
          </w:p>
        </w:tc>
        <w:tc>
          <w:tcPr>
            <w:tcW w:w="1229" w:type="pct"/>
            <w:gridSpan w:val="2"/>
          </w:tcPr>
          <w:p w14:paraId="76455BD1" w14:textId="77777777" w:rsidR="008579EB" w:rsidRPr="005E0D50" w:rsidRDefault="008579EB" w:rsidP="008579EB">
            <w:pPr>
              <w:spacing w:before="40" w:after="40"/>
              <w:jc w:val="both"/>
              <w:rPr>
                <w:rFonts w:ascii="Arial" w:hAnsi="Arial" w:cs="Arial"/>
                <w:lang w:val="en-GB"/>
              </w:rPr>
            </w:pPr>
          </w:p>
        </w:tc>
      </w:tr>
      <w:tr w:rsidR="008579EB" w:rsidRPr="009A23BA" w14:paraId="305ACECE" w14:textId="77777777" w:rsidTr="008579EB">
        <w:trPr>
          <w:cantSplit/>
        </w:trPr>
        <w:tc>
          <w:tcPr>
            <w:tcW w:w="175" w:type="pct"/>
            <w:vMerge/>
          </w:tcPr>
          <w:p w14:paraId="0456FC9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8254929"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6974599F" w14:textId="77777777" w:rsidR="008579EB" w:rsidRPr="000971BE" w:rsidRDefault="008579EB" w:rsidP="008579EB">
            <w:pPr>
              <w:jc w:val="both"/>
              <w:rPr>
                <w:rFonts w:ascii="Arial" w:hAnsi="Arial" w:cs="Arial"/>
              </w:rPr>
            </w:pPr>
          </w:p>
        </w:tc>
        <w:tc>
          <w:tcPr>
            <w:tcW w:w="160" w:type="pct"/>
            <w:gridSpan w:val="3"/>
          </w:tcPr>
          <w:p w14:paraId="2F9F1DA7" w14:textId="77777777" w:rsidR="008579EB" w:rsidRPr="000971BE" w:rsidRDefault="008579EB" w:rsidP="008579EB">
            <w:pPr>
              <w:jc w:val="both"/>
              <w:rPr>
                <w:rFonts w:ascii="Arial" w:hAnsi="Arial" w:cs="Arial"/>
              </w:rPr>
            </w:pPr>
            <w:r w:rsidRPr="000971BE">
              <w:rPr>
                <w:rFonts w:ascii="Arial" w:hAnsi="Arial" w:cs="Arial"/>
              </w:rPr>
              <w:t>b</w:t>
            </w:r>
          </w:p>
        </w:tc>
        <w:tc>
          <w:tcPr>
            <w:tcW w:w="2147" w:type="pct"/>
            <w:gridSpan w:val="4"/>
          </w:tcPr>
          <w:p w14:paraId="064150EF" w14:textId="77777777" w:rsidR="008579EB" w:rsidRPr="000971BE" w:rsidRDefault="008579EB" w:rsidP="008579EB">
            <w:pPr>
              <w:jc w:val="both"/>
              <w:rPr>
                <w:rFonts w:ascii="Arial" w:hAnsi="Arial" w:cs="Arial"/>
              </w:rPr>
            </w:pPr>
            <w:r w:rsidRPr="009A23BA">
              <w:rPr>
                <w:rFonts w:ascii="Arial" w:hAnsi="Arial" w:cs="Arial"/>
              </w:rPr>
              <w:t>the manufacturer's name, type identification, and serial number or other unique identification;</w:t>
            </w:r>
          </w:p>
        </w:tc>
        <w:tc>
          <w:tcPr>
            <w:tcW w:w="314" w:type="pct"/>
            <w:gridSpan w:val="3"/>
          </w:tcPr>
          <w:p w14:paraId="12CA9C52" w14:textId="77777777" w:rsidR="008579EB" w:rsidRPr="005E0D50" w:rsidRDefault="008579EB" w:rsidP="008579EB">
            <w:pPr>
              <w:spacing w:before="40" w:after="40"/>
              <w:jc w:val="both"/>
              <w:rPr>
                <w:rFonts w:ascii="Arial" w:hAnsi="Arial" w:cs="Arial"/>
                <w:lang w:val="en-GB"/>
              </w:rPr>
            </w:pPr>
          </w:p>
        </w:tc>
        <w:tc>
          <w:tcPr>
            <w:tcW w:w="310" w:type="pct"/>
            <w:gridSpan w:val="4"/>
          </w:tcPr>
          <w:p w14:paraId="01DBB1D0" w14:textId="77777777" w:rsidR="008579EB" w:rsidRPr="005E0D50" w:rsidRDefault="008579EB" w:rsidP="008579EB">
            <w:pPr>
              <w:spacing w:before="40" w:after="40"/>
              <w:jc w:val="both"/>
              <w:rPr>
                <w:rFonts w:ascii="Arial" w:hAnsi="Arial" w:cs="Arial"/>
                <w:lang w:val="en-GB"/>
              </w:rPr>
            </w:pPr>
          </w:p>
        </w:tc>
        <w:tc>
          <w:tcPr>
            <w:tcW w:w="1229" w:type="pct"/>
            <w:gridSpan w:val="2"/>
          </w:tcPr>
          <w:p w14:paraId="644118A1" w14:textId="77777777" w:rsidR="008579EB" w:rsidRPr="005E0D50" w:rsidRDefault="008579EB" w:rsidP="008579EB">
            <w:pPr>
              <w:spacing w:before="40" w:after="40"/>
              <w:jc w:val="both"/>
              <w:rPr>
                <w:rFonts w:ascii="Arial" w:hAnsi="Arial" w:cs="Arial"/>
                <w:lang w:val="en-GB"/>
              </w:rPr>
            </w:pPr>
          </w:p>
        </w:tc>
      </w:tr>
      <w:tr w:rsidR="008579EB" w:rsidRPr="009A23BA" w14:paraId="3290606F" w14:textId="77777777" w:rsidTr="008579EB">
        <w:trPr>
          <w:cantSplit/>
        </w:trPr>
        <w:tc>
          <w:tcPr>
            <w:tcW w:w="175" w:type="pct"/>
            <w:vMerge/>
          </w:tcPr>
          <w:p w14:paraId="26BC780C"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7563B94"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323860BA" w14:textId="77777777" w:rsidR="008579EB" w:rsidRPr="000971BE" w:rsidRDefault="008579EB" w:rsidP="008579EB">
            <w:pPr>
              <w:jc w:val="both"/>
              <w:rPr>
                <w:rFonts w:ascii="Arial" w:hAnsi="Arial" w:cs="Arial"/>
              </w:rPr>
            </w:pPr>
          </w:p>
        </w:tc>
        <w:tc>
          <w:tcPr>
            <w:tcW w:w="160" w:type="pct"/>
            <w:gridSpan w:val="3"/>
          </w:tcPr>
          <w:p w14:paraId="37E38FBF" w14:textId="77777777" w:rsidR="008579EB" w:rsidRPr="000971BE" w:rsidRDefault="008579EB" w:rsidP="008579EB">
            <w:pPr>
              <w:jc w:val="both"/>
              <w:rPr>
                <w:rFonts w:ascii="Arial" w:hAnsi="Arial" w:cs="Arial"/>
              </w:rPr>
            </w:pPr>
            <w:r w:rsidRPr="000971BE">
              <w:rPr>
                <w:rFonts w:ascii="Arial" w:hAnsi="Arial" w:cs="Arial"/>
              </w:rPr>
              <w:t>c</w:t>
            </w:r>
          </w:p>
        </w:tc>
        <w:tc>
          <w:tcPr>
            <w:tcW w:w="2147" w:type="pct"/>
            <w:gridSpan w:val="4"/>
          </w:tcPr>
          <w:p w14:paraId="300E5380" w14:textId="77777777" w:rsidR="008579EB" w:rsidRPr="000971BE" w:rsidRDefault="008579EB" w:rsidP="008579EB">
            <w:pPr>
              <w:jc w:val="both"/>
              <w:rPr>
                <w:rFonts w:ascii="Arial" w:hAnsi="Arial" w:cs="Arial"/>
              </w:rPr>
            </w:pPr>
            <w:r w:rsidRPr="009A23BA">
              <w:rPr>
                <w:rFonts w:ascii="Arial" w:hAnsi="Arial" w:cs="Arial"/>
              </w:rPr>
              <w:t>evidence of verification that equipment conforms with specified requirements;</w:t>
            </w:r>
          </w:p>
        </w:tc>
        <w:tc>
          <w:tcPr>
            <w:tcW w:w="314" w:type="pct"/>
            <w:gridSpan w:val="3"/>
          </w:tcPr>
          <w:p w14:paraId="30A6296C" w14:textId="77777777" w:rsidR="008579EB" w:rsidRPr="005E0D50" w:rsidRDefault="008579EB" w:rsidP="008579EB">
            <w:pPr>
              <w:spacing w:before="40" w:after="40"/>
              <w:jc w:val="both"/>
              <w:rPr>
                <w:rFonts w:ascii="Arial" w:hAnsi="Arial" w:cs="Arial"/>
                <w:lang w:val="en-GB"/>
              </w:rPr>
            </w:pPr>
          </w:p>
        </w:tc>
        <w:tc>
          <w:tcPr>
            <w:tcW w:w="310" w:type="pct"/>
            <w:gridSpan w:val="4"/>
          </w:tcPr>
          <w:p w14:paraId="718FD87E" w14:textId="77777777" w:rsidR="008579EB" w:rsidRPr="005E0D50" w:rsidRDefault="008579EB" w:rsidP="008579EB">
            <w:pPr>
              <w:spacing w:before="40" w:after="40"/>
              <w:jc w:val="both"/>
              <w:rPr>
                <w:rFonts w:ascii="Arial" w:hAnsi="Arial" w:cs="Arial"/>
                <w:lang w:val="en-GB"/>
              </w:rPr>
            </w:pPr>
          </w:p>
        </w:tc>
        <w:tc>
          <w:tcPr>
            <w:tcW w:w="1229" w:type="pct"/>
            <w:gridSpan w:val="2"/>
          </w:tcPr>
          <w:p w14:paraId="367145D2" w14:textId="77777777" w:rsidR="008579EB" w:rsidRPr="005E0D50" w:rsidRDefault="008579EB" w:rsidP="008579EB">
            <w:pPr>
              <w:spacing w:before="40" w:after="40"/>
              <w:jc w:val="both"/>
              <w:rPr>
                <w:rFonts w:ascii="Arial" w:hAnsi="Arial" w:cs="Arial"/>
                <w:lang w:val="en-GB"/>
              </w:rPr>
            </w:pPr>
          </w:p>
        </w:tc>
      </w:tr>
      <w:tr w:rsidR="008579EB" w:rsidRPr="009A23BA" w14:paraId="02BC92AE" w14:textId="77777777" w:rsidTr="008579EB">
        <w:trPr>
          <w:cantSplit/>
        </w:trPr>
        <w:tc>
          <w:tcPr>
            <w:tcW w:w="175" w:type="pct"/>
            <w:vMerge/>
          </w:tcPr>
          <w:p w14:paraId="67D03F50"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B19DAB9"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69E8ABF1" w14:textId="77777777" w:rsidR="008579EB" w:rsidRPr="000971BE" w:rsidRDefault="008579EB" w:rsidP="008579EB">
            <w:pPr>
              <w:jc w:val="both"/>
              <w:rPr>
                <w:rFonts w:ascii="Arial" w:hAnsi="Arial" w:cs="Arial"/>
              </w:rPr>
            </w:pPr>
          </w:p>
        </w:tc>
        <w:tc>
          <w:tcPr>
            <w:tcW w:w="160" w:type="pct"/>
            <w:gridSpan w:val="3"/>
          </w:tcPr>
          <w:p w14:paraId="1E193A5C" w14:textId="77777777" w:rsidR="008579EB" w:rsidRPr="000971BE" w:rsidRDefault="008579EB" w:rsidP="008579EB">
            <w:pPr>
              <w:jc w:val="both"/>
              <w:rPr>
                <w:rFonts w:ascii="Arial" w:hAnsi="Arial" w:cs="Arial"/>
              </w:rPr>
            </w:pPr>
            <w:r w:rsidRPr="000971BE">
              <w:rPr>
                <w:rFonts w:ascii="Arial" w:hAnsi="Arial" w:cs="Arial"/>
              </w:rPr>
              <w:t>d</w:t>
            </w:r>
          </w:p>
        </w:tc>
        <w:tc>
          <w:tcPr>
            <w:tcW w:w="2147" w:type="pct"/>
            <w:gridSpan w:val="4"/>
          </w:tcPr>
          <w:p w14:paraId="48E08DEC" w14:textId="77777777" w:rsidR="008579EB" w:rsidRPr="000971BE" w:rsidRDefault="008579EB" w:rsidP="008579EB">
            <w:pPr>
              <w:jc w:val="both"/>
              <w:rPr>
                <w:rFonts w:ascii="Arial" w:hAnsi="Arial" w:cs="Arial"/>
              </w:rPr>
            </w:pPr>
            <w:r w:rsidRPr="009A23BA">
              <w:rPr>
                <w:rFonts w:ascii="Arial" w:hAnsi="Arial" w:cs="Arial"/>
              </w:rPr>
              <w:t>the current location;</w:t>
            </w:r>
          </w:p>
        </w:tc>
        <w:tc>
          <w:tcPr>
            <w:tcW w:w="314" w:type="pct"/>
            <w:gridSpan w:val="3"/>
          </w:tcPr>
          <w:p w14:paraId="69B180E8" w14:textId="77777777" w:rsidR="008579EB" w:rsidRPr="005E0D50" w:rsidRDefault="008579EB" w:rsidP="008579EB">
            <w:pPr>
              <w:spacing w:before="40" w:after="40"/>
              <w:jc w:val="both"/>
              <w:rPr>
                <w:rFonts w:ascii="Arial" w:hAnsi="Arial" w:cs="Arial"/>
                <w:lang w:val="en-GB"/>
              </w:rPr>
            </w:pPr>
          </w:p>
        </w:tc>
        <w:tc>
          <w:tcPr>
            <w:tcW w:w="310" w:type="pct"/>
            <w:gridSpan w:val="4"/>
          </w:tcPr>
          <w:p w14:paraId="59AB2CE1" w14:textId="77777777" w:rsidR="008579EB" w:rsidRPr="005E0D50" w:rsidRDefault="008579EB" w:rsidP="008579EB">
            <w:pPr>
              <w:spacing w:before="40" w:after="40"/>
              <w:jc w:val="both"/>
              <w:rPr>
                <w:rFonts w:ascii="Arial" w:hAnsi="Arial" w:cs="Arial"/>
                <w:lang w:val="en-GB"/>
              </w:rPr>
            </w:pPr>
          </w:p>
        </w:tc>
        <w:tc>
          <w:tcPr>
            <w:tcW w:w="1229" w:type="pct"/>
            <w:gridSpan w:val="2"/>
          </w:tcPr>
          <w:p w14:paraId="16E5A376" w14:textId="77777777" w:rsidR="008579EB" w:rsidRPr="005E0D50" w:rsidRDefault="008579EB" w:rsidP="008579EB">
            <w:pPr>
              <w:spacing w:before="40" w:after="40"/>
              <w:jc w:val="both"/>
              <w:rPr>
                <w:rFonts w:ascii="Arial" w:hAnsi="Arial" w:cs="Arial"/>
                <w:lang w:val="en-GB"/>
              </w:rPr>
            </w:pPr>
          </w:p>
        </w:tc>
      </w:tr>
      <w:tr w:rsidR="008579EB" w:rsidRPr="009A23BA" w14:paraId="45641408" w14:textId="77777777" w:rsidTr="008579EB">
        <w:trPr>
          <w:cantSplit/>
        </w:trPr>
        <w:tc>
          <w:tcPr>
            <w:tcW w:w="175" w:type="pct"/>
            <w:vMerge/>
          </w:tcPr>
          <w:p w14:paraId="1753C227"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34C1AB4"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19A92F47" w14:textId="77777777" w:rsidR="008579EB" w:rsidRPr="009A23BA" w:rsidRDefault="008579EB" w:rsidP="008579EB">
            <w:pPr>
              <w:spacing w:before="60" w:after="60"/>
              <w:ind w:right="-144"/>
              <w:rPr>
                <w:rFonts w:ascii="Arial" w:hAnsi="Arial" w:cs="Arial"/>
                <w:sz w:val="18"/>
                <w:lang w:val="en-GB"/>
              </w:rPr>
            </w:pPr>
          </w:p>
        </w:tc>
        <w:tc>
          <w:tcPr>
            <w:tcW w:w="160" w:type="pct"/>
            <w:gridSpan w:val="3"/>
          </w:tcPr>
          <w:p w14:paraId="0A878001" w14:textId="77777777" w:rsidR="008579EB" w:rsidRPr="004718C5" w:rsidRDefault="008579EB" w:rsidP="008579EB">
            <w:pPr>
              <w:spacing w:before="60" w:after="60"/>
              <w:jc w:val="both"/>
              <w:rPr>
                <w:rFonts w:ascii="Arial" w:hAnsi="Arial" w:cs="Arial"/>
                <w:lang w:val="en-GB"/>
              </w:rPr>
            </w:pPr>
            <w:r w:rsidRPr="004718C5">
              <w:rPr>
                <w:rFonts w:ascii="Arial" w:hAnsi="Arial" w:cs="Arial"/>
                <w:lang w:val="en-GB"/>
              </w:rPr>
              <w:t>e</w:t>
            </w:r>
          </w:p>
        </w:tc>
        <w:tc>
          <w:tcPr>
            <w:tcW w:w="2147" w:type="pct"/>
            <w:gridSpan w:val="4"/>
          </w:tcPr>
          <w:p w14:paraId="0B465C3E" w14:textId="77777777" w:rsidR="008579EB" w:rsidRPr="000971BE" w:rsidRDefault="008579EB" w:rsidP="008579EB">
            <w:pPr>
              <w:jc w:val="both"/>
              <w:rPr>
                <w:rFonts w:ascii="Arial" w:hAnsi="Arial" w:cs="Arial"/>
              </w:rPr>
            </w:pPr>
            <w:r w:rsidRPr="009A23BA">
              <w:rPr>
                <w:rFonts w:ascii="Arial" w:hAnsi="Arial" w:cs="Arial"/>
              </w:rPr>
              <w:t>calibration dates, results of calibrations, adjustments, acceptance criteria, and the due date of the next calibration or the calibration interval;</w:t>
            </w:r>
          </w:p>
        </w:tc>
        <w:tc>
          <w:tcPr>
            <w:tcW w:w="314" w:type="pct"/>
            <w:gridSpan w:val="3"/>
          </w:tcPr>
          <w:p w14:paraId="254D5AA4" w14:textId="77777777" w:rsidR="008579EB" w:rsidRPr="005E0D50" w:rsidRDefault="008579EB" w:rsidP="008579EB">
            <w:pPr>
              <w:spacing w:before="40" w:after="40"/>
              <w:jc w:val="both"/>
              <w:rPr>
                <w:rFonts w:ascii="Arial" w:hAnsi="Arial" w:cs="Arial"/>
                <w:lang w:val="en-GB"/>
              </w:rPr>
            </w:pPr>
          </w:p>
        </w:tc>
        <w:tc>
          <w:tcPr>
            <w:tcW w:w="310" w:type="pct"/>
            <w:gridSpan w:val="4"/>
          </w:tcPr>
          <w:p w14:paraId="239B0E30" w14:textId="77777777" w:rsidR="008579EB" w:rsidRPr="005E0D50" w:rsidRDefault="008579EB" w:rsidP="008579EB">
            <w:pPr>
              <w:spacing w:before="40" w:after="40"/>
              <w:jc w:val="both"/>
              <w:rPr>
                <w:rFonts w:ascii="Arial" w:hAnsi="Arial" w:cs="Arial"/>
                <w:lang w:val="en-GB"/>
              </w:rPr>
            </w:pPr>
          </w:p>
        </w:tc>
        <w:tc>
          <w:tcPr>
            <w:tcW w:w="1229" w:type="pct"/>
            <w:gridSpan w:val="2"/>
          </w:tcPr>
          <w:p w14:paraId="0E7BFB4B" w14:textId="77777777" w:rsidR="008579EB" w:rsidRPr="005E0D50" w:rsidRDefault="008579EB" w:rsidP="008579EB">
            <w:pPr>
              <w:spacing w:before="40" w:after="40"/>
              <w:jc w:val="both"/>
              <w:rPr>
                <w:rFonts w:ascii="Arial" w:hAnsi="Arial" w:cs="Arial"/>
                <w:lang w:val="en-GB"/>
              </w:rPr>
            </w:pPr>
          </w:p>
        </w:tc>
      </w:tr>
      <w:tr w:rsidR="008579EB" w:rsidRPr="009A23BA" w14:paraId="019A0FD9" w14:textId="77777777" w:rsidTr="008579EB">
        <w:trPr>
          <w:cantSplit/>
        </w:trPr>
        <w:tc>
          <w:tcPr>
            <w:tcW w:w="175" w:type="pct"/>
            <w:vMerge/>
          </w:tcPr>
          <w:p w14:paraId="2B61620E"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1FB832F"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38E48295" w14:textId="77777777" w:rsidR="008579EB" w:rsidRPr="009A23BA" w:rsidRDefault="008579EB" w:rsidP="008579EB">
            <w:pPr>
              <w:spacing w:before="60" w:after="60"/>
              <w:ind w:right="-144"/>
              <w:rPr>
                <w:rFonts w:ascii="Arial" w:hAnsi="Arial" w:cs="Arial"/>
                <w:sz w:val="18"/>
                <w:lang w:val="en-GB"/>
              </w:rPr>
            </w:pPr>
          </w:p>
        </w:tc>
        <w:tc>
          <w:tcPr>
            <w:tcW w:w="160" w:type="pct"/>
            <w:gridSpan w:val="3"/>
          </w:tcPr>
          <w:p w14:paraId="3172662C" w14:textId="77777777" w:rsidR="008579EB" w:rsidRPr="004718C5" w:rsidRDefault="008579EB" w:rsidP="008579EB">
            <w:pPr>
              <w:spacing w:before="60" w:after="60"/>
              <w:jc w:val="both"/>
              <w:rPr>
                <w:rFonts w:ascii="Arial" w:hAnsi="Arial" w:cs="Arial"/>
                <w:lang w:val="en-GB"/>
              </w:rPr>
            </w:pPr>
            <w:r w:rsidRPr="004718C5">
              <w:rPr>
                <w:rFonts w:ascii="Arial" w:hAnsi="Arial" w:cs="Arial"/>
                <w:lang w:val="en-GB"/>
              </w:rPr>
              <w:t>f</w:t>
            </w:r>
          </w:p>
        </w:tc>
        <w:tc>
          <w:tcPr>
            <w:tcW w:w="2147" w:type="pct"/>
            <w:gridSpan w:val="4"/>
          </w:tcPr>
          <w:p w14:paraId="0CC669DF" w14:textId="77777777" w:rsidR="008579EB" w:rsidRPr="000971BE" w:rsidRDefault="008579EB" w:rsidP="008579EB">
            <w:pPr>
              <w:jc w:val="both"/>
              <w:rPr>
                <w:rFonts w:ascii="Arial" w:hAnsi="Arial" w:cs="Arial"/>
              </w:rPr>
            </w:pPr>
            <w:r w:rsidRPr="009A23BA">
              <w:rPr>
                <w:rFonts w:ascii="Arial" w:hAnsi="Arial" w:cs="Arial"/>
              </w:rPr>
              <w:t>documentation of reference materials, results, acceptance criteria, relevant dates and the period of validity;</w:t>
            </w:r>
          </w:p>
        </w:tc>
        <w:tc>
          <w:tcPr>
            <w:tcW w:w="314" w:type="pct"/>
            <w:gridSpan w:val="3"/>
          </w:tcPr>
          <w:p w14:paraId="32D85938" w14:textId="77777777" w:rsidR="008579EB" w:rsidRPr="005E0D50" w:rsidRDefault="008579EB" w:rsidP="008579EB">
            <w:pPr>
              <w:spacing w:before="40" w:after="40"/>
              <w:jc w:val="both"/>
              <w:rPr>
                <w:rFonts w:ascii="Arial" w:hAnsi="Arial" w:cs="Arial"/>
                <w:lang w:val="en-GB"/>
              </w:rPr>
            </w:pPr>
          </w:p>
        </w:tc>
        <w:tc>
          <w:tcPr>
            <w:tcW w:w="310" w:type="pct"/>
            <w:gridSpan w:val="4"/>
          </w:tcPr>
          <w:p w14:paraId="30E37E94" w14:textId="77777777" w:rsidR="008579EB" w:rsidRPr="005E0D50" w:rsidRDefault="008579EB" w:rsidP="008579EB">
            <w:pPr>
              <w:spacing w:before="40" w:after="40"/>
              <w:jc w:val="both"/>
              <w:rPr>
                <w:rFonts w:ascii="Arial" w:hAnsi="Arial" w:cs="Arial"/>
                <w:lang w:val="en-GB"/>
              </w:rPr>
            </w:pPr>
          </w:p>
        </w:tc>
        <w:tc>
          <w:tcPr>
            <w:tcW w:w="1229" w:type="pct"/>
            <w:gridSpan w:val="2"/>
          </w:tcPr>
          <w:p w14:paraId="227BC750" w14:textId="77777777" w:rsidR="008579EB" w:rsidRPr="005E0D50" w:rsidRDefault="008579EB" w:rsidP="008579EB">
            <w:pPr>
              <w:spacing w:before="40" w:after="40"/>
              <w:jc w:val="both"/>
              <w:rPr>
                <w:rFonts w:ascii="Arial" w:hAnsi="Arial" w:cs="Arial"/>
                <w:lang w:val="en-GB"/>
              </w:rPr>
            </w:pPr>
          </w:p>
        </w:tc>
      </w:tr>
      <w:tr w:rsidR="008579EB" w:rsidRPr="009A23BA" w14:paraId="082993CD" w14:textId="77777777" w:rsidTr="008579EB">
        <w:trPr>
          <w:cantSplit/>
        </w:trPr>
        <w:tc>
          <w:tcPr>
            <w:tcW w:w="175" w:type="pct"/>
            <w:vMerge/>
          </w:tcPr>
          <w:p w14:paraId="0E5EABC3"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0F00698"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7339E7BE" w14:textId="77777777" w:rsidR="008579EB" w:rsidRPr="009A23BA" w:rsidRDefault="008579EB" w:rsidP="008579EB">
            <w:pPr>
              <w:spacing w:before="60" w:after="60"/>
              <w:ind w:right="-144"/>
              <w:rPr>
                <w:rFonts w:ascii="Arial" w:hAnsi="Arial" w:cs="Arial"/>
                <w:sz w:val="18"/>
                <w:lang w:val="en-GB"/>
              </w:rPr>
            </w:pPr>
          </w:p>
        </w:tc>
        <w:tc>
          <w:tcPr>
            <w:tcW w:w="160" w:type="pct"/>
            <w:gridSpan w:val="3"/>
          </w:tcPr>
          <w:p w14:paraId="0F7C698D" w14:textId="77777777" w:rsidR="008579EB" w:rsidRPr="004718C5" w:rsidRDefault="008579EB" w:rsidP="008579EB">
            <w:pPr>
              <w:spacing w:before="60" w:after="60"/>
              <w:jc w:val="both"/>
              <w:rPr>
                <w:rFonts w:ascii="Arial" w:hAnsi="Arial" w:cs="Arial"/>
                <w:lang w:val="en-GB"/>
              </w:rPr>
            </w:pPr>
            <w:r w:rsidRPr="004718C5">
              <w:rPr>
                <w:rFonts w:ascii="Arial" w:hAnsi="Arial" w:cs="Arial"/>
                <w:lang w:val="en-GB"/>
              </w:rPr>
              <w:t>g</w:t>
            </w:r>
          </w:p>
        </w:tc>
        <w:tc>
          <w:tcPr>
            <w:tcW w:w="2147" w:type="pct"/>
            <w:gridSpan w:val="4"/>
          </w:tcPr>
          <w:p w14:paraId="32E9EDB6" w14:textId="77777777" w:rsidR="008579EB" w:rsidRPr="000971BE" w:rsidRDefault="008579EB" w:rsidP="008579EB">
            <w:pPr>
              <w:jc w:val="both"/>
              <w:rPr>
                <w:rFonts w:ascii="Arial" w:hAnsi="Arial" w:cs="Arial"/>
              </w:rPr>
            </w:pPr>
            <w:r w:rsidRPr="009A23BA">
              <w:rPr>
                <w:rFonts w:ascii="Arial" w:hAnsi="Arial" w:cs="Arial"/>
              </w:rPr>
              <w:t>the maintenance plan and maintenance carried out to date, where relevant to the performance of the equipment;</w:t>
            </w:r>
          </w:p>
        </w:tc>
        <w:tc>
          <w:tcPr>
            <w:tcW w:w="314" w:type="pct"/>
            <w:gridSpan w:val="3"/>
          </w:tcPr>
          <w:p w14:paraId="53512E64" w14:textId="77777777" w:rsidR="008579EB" w:rsidRPr="005E0D50" w:rsidRDefault="008579EB" w:rsidP="008579EB">
            <w:pPr>
              <w:spacing w:before="40" w:after="40"/>
              <w:jc w:val="both"/>
              <w:rPr>
                <w:rFonts w:ascii="Arial" w:hAnsi="Arial" w:cs="Arial"/>
                <w:lang w:val="en-GB"/>
              </w:rPr>
            </w:pPr>
          </w:p>
        </w:tc>
        <w:tc>
          <w:tcPr>
            <w:tcW w:w="310" w:type="pct"/>
            <w:gridSpan w:val="4"/>
          </w:tcPr>
          <w:p w14:paraId="6C6D92E9" w14:textId="77777777" w:rsidR="008579EB" w:rsidRPr="005E0D50" w:rsidRDefault="008579EB" w:rsidP="008579EB">
            <w:pPr>
              <w:spacing w:before="40" w:after="40"/>
              <w:jc w:val="both"/>
              <w:rPr>
                <w:rFonts w:ascii="Arial" w:hAnsi="Arial" w:cs="Arial"/>
                <w:lang w:val="en-GB"/>
              </w:rPr>
            </w:pPr>
          </w:p>
        </w:tc>
        <w:tc>
          <w:tcPr>
            <w:tcW w:w="1229" w:type="pct"/>
            <w:gridSpan w:val="2"/>
          </w:tcPr>
          <w:p w14:paraId="42A9D3A7" w14:textId="77777777" w:rsidR="008579EB" w:rsidRPr="005E0D50" w:rsidRDefault="008579EB" w:rsidP="008579EB">
            <w:pPr>
              <w:spacing w:before="40" w:after="40"/>
              <w:jc w:val="both"/>
              <w:rPr>
                <w:rFonts w:ascii="Arial" w:hAnsi="Arial" w:cs="Arial"/>
                <w:lang w:val="en-GB"/>
              </w:rPr>
            </w:pPr>
          </w:p>
        </w:tc>
      </w:tr>
      <w:tr w:rsidR="008579EB" w:rsidRPr="009A23BA" w14:paraId="0AD74BD5" w14:textId="77777777" w:rsidTr="008579EB">
        <w:trPr>
          <w:cantSplit/>
        </w:trPr>
        <w:tc>
          <w:tcPr>
            <w:tcW w:w="175" w:type="pct"/>
            <w:vMerge/>
          </w:tcPr>
          <w:p w14:paraId="3E17C2B0"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094C204"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55E3D264" w14:textId="77777777" w:rsidR="008579EB" w:rsidRPr="009A23BA" w:rsidRDefault="008579EB" w:rsidP="008579EB">
            <w:pPr>
              <w:spacing w:before="60" w:after="60"/>
              <w:ind w:right="-144"/>
              <w:rPr>
                <w:rFonts w:ascii="Arial" w:hAnsi="Arial" w:cs="Arial"/>
                <w:sz w:val="18"/>
                <w:lang w:val="en-GB"/>
              </w:rPr>
            </w:pPr>
          </w:p>
        </w:tc>
        <w:tc>
          <w:tcPr>
            <w:tcW w:w="160" w:type="pct"/>
            <w:gridSpan w:val="3"/>
          </w:tcPr>
          <w:p w14:paraId="200B3659" w14:textId="77777777" w:rsidR="008579EB" w:rsidRPr="004718C5" w:rsidRDefault="008579EB" w:rsidP="008579EB">
            <w:pPr>
              <w:spacing w:before="60" w:after="60"/>
              <w:jc w:val="both"/>
              <w:rPr>
                <w:rFonts w:ascii="Arial" w:hAnsi="Arial" w:cs="Arial"/>
                <w:lang w:val="en-GB"/>
              </w:rPr>
            </w:pPr>
            <w:r w:rsidRPr="004718C5">
              <w:rPr>
                <w:rFonts w:ascii="Arial" w:hAnsi="Arial" w:cs="Arial"/>
                <w:lang w:val="en-GB"/>
              </w:rPr>
              <w:t>h</w:t>
            </w:r>
          </w:p>
        </w:tc>
        <w:tc>
          <w:tcPr>
            <w:tcW w:w="2147" w:type="pct"/>
            <w:gridSpan w:val="4"/>
          </w:tcPr>
          <w:p w14:paraId="1033E407" w14:textId="496146ED" w:rsidR="008579EB" w:rsidRPr="009A23BA" w:rsidRDefault="008579EB" w:rsidP="008579EB">
            <w:pPr>
              <w:jc w:val="both"/>
              <w:rPr>
                <w:rFonts w:ascii="Arial" w:hAnsi="Arial" w:cs="Arial"/>
              </w:rPr>
            </w:pPr>
            <w:r w:rsidRPr="009A23BA">
              <w:rPr>
                <w:rFonts w:ascii="Arial" w:hAnsi="Arial" w:cs="Arial"/>
              </w:rPr>
              <w:t>details of any damage, malfunction, modification to, or repair of, the equipment.</w:t>
            </w:r>
          </w:p>
        </w:tc>
        <w:tc>
          <w:tcPr>
            <w:tcW w:w="314" w:type="pct"/>
            <w:gridSpan w:val="3"/>
          </w:tcPr>
          <w:p w14:paraId="31BFAD32" w14:textId="77777777" w:rsidR="008579EB" w:rsidRPr="005E0D50" w:rsidRDefault="008579EB" w:rsidP="008579EB">
            <w:pPr>
              <w:spacing w:before="40" w:after="40"/>
              <w:jc w:val="both"/>
              <w:rPr>
                <w:rFonts w:ascii="Arial" w:hAnsi="Arial" w:cs="Arial"/>
                <w:lang w:val="en-GB"/>
              </w:rPr>
            </w:pPr>
          </w:p>
        </w:tc>
        <w:tc>
          <w:tcPr>
            <w:tcW w:w="310" w:type="pct"/>
            <w:gridSpan w:val="4"/>
          </w:tcPr>
          <w:p w14:paraId="21642A09" w14:textId="77777777" w:rsidR="008579EB" w:rsidRPr="005E0D50" w:rsidRDefault="008579EB" w:rsidP="008579EB">
            <w:pPr>
              <w:spacing w:before="40" w:after="40"/>
              <w:jc w:val="both"/>
              <w:rPr>
                <w:rFonts w:ascii="Arial" w:hAnsi="Arial" w:cs="Arial"/>
                <w:lang w:val="en-GB"/>
              </w:rPr>
            </w:pPr>
          </w:p>
        </w:tc>
        <w:tc>
          <w:tcPr>
            <w:tcW w:w="1229" w:type="pct"/>
            <w:gridSpan w:val="2"/>
          </w:tcPr>
          <w:p w14:paraId="1AAD7111" w14:textId="77777777" w:rsidR="008579EB" w:rsidRPr="005E0D50" w:rsidRDefault="008579EB" w:rsidP="008579EB">
            <w:pPr>
              <w:spacing w:before="40" w:after="40"/>
              <w:jc w:val="both"/>
              <w:rPr>
                <w:rFonts w:ascii="Arial" w:hAnsi="Arial" w:cs="Arial"/>
                <w:lang w:val="en-GB"/>
              </w:rPr>
            </w:pPr>
          </w:p>
        </w:tc>
      </w:tr>
      <w:tr w:rsidR="00630B2F" w:rsidRPr="009A23BA" w14:paraId="02E43CB6" w14:textId="77777777" w:rsidTr="00630B2F">
        <w:trPr>
          <w:cantSplit/>
          <w:trHeight w:val="168"/>
        </w:trPr>
        <w:tc>
          <w:tcPr>
            <w:tcW w:w="175" w:type="pct"/>
            <w:vMerge/>
          </w:tcPr>
          <w:p w14:paraId="0084D5C4" w14:textId="77777777" w:rsidR="00630B2F" w:rsidRPr="009A23BA" w:rsidRDefault="00630B2F" w:rsidP="008579EB">
            <w:pPr>
              <w:spacing w:before="40" w:after="40"/>
              <w:rPr>
                <w:rFonts w:ascii="Arial" w:hAnsi="Arial" w:cs="Arial"/>
                <w:sz w:val="22"/>
                <w:lang w:val="en-GB"/>
              </w:rPr>
            </w:pPr>
          </w:p>
        </w:tc>
        <w:tc>
          <w:tcPr>
            <w:tcW w:w="224" w:type="pct"/>
            <w:vMerge w:val="restart"/>
          </w:tcPr>
          <w:p w14:paraId="03097A34" w14:textId="77777777" w:rsidR="00630B2F" w:rsidRPr="00223129" w:rsidRDefault="00630B2F" w:rsidP="00223129">
            <w:pPr>
              <w:rPr>
                <w:rFonts w:ascii="Arial" w:hAnsi="Arial" w:cs="Arial"/>
                <w:b/>
                <w:szCs w:val="24"/>
                <w:lang w:val="en-GB"/>
              </w:rPr>
            </w:pPr>
            <w:r w:rsidRPr="00223129">
              <w:rPr>
                <w:rFonts w:ascii="Arial" w:hAnsi="Arial" w:cs="Arial"/>
                <w:b/>
                <w:szCs w:val="24"/>
                <w:lang w:val="en-GB"/>
              </w:rPr>
              <w:t>6.5</w:t>
            </w:r>
          </w:p>
        </w:tc>
        <w:tc>
          <w:tcPr>
            <w:tcW w:w="2748" w:type="pct"/>
            <w:gridSpan w:val="10"/>
          </w:tcPr>
          <w:p w14:paraId="1DA1C0A3" w14:textId="2F51BD1E" w:rsidR="00630B2F" w:rsidRPr="00223129" w:rsidRDefault="00630B2F" w:rsidP="00223129">
            <w:pPr>
              <w:rPr>
                <w:rFonts w:ascii="Arial" w:hAnsi="Arial" w:cs="Arial"/>
                <w:b/>
                <w:szCs w:val="24"/>
                <w:lang w:val="en-GB"/>
              </w:rPr>
            </w:pPr>
            <w:r w:rsidRPr="00223129">
              <w:rPr>
                <w:rFonts w:ascii="Arial" w:hAnsi="Arial" w:cs="Arial"/>
                <w:b/>
                <w:szCs w:val="24"/>
                <w:lang w:val="en-GB"/>
              </w:rPr>
              <w:t>Metrological traceability</w:t>
            </w:r>
          </w:p>
        </w:tc>
        <w:tc>
          <w:tcPr>
            <w:tcW w:w="314" w:type="pct"/>
            <w:gridSpan w:val="3"/>
          </w:tcPr>
          <w:p w14:paraId="6167DE7A" w14:textId="77777777" w:rsidR="00630B2F" w:rsidRPr="005E0D50" w:rsidRDefault="00630B2F" w:rsidP="008579EB">
            <w:pPr>
              <w:spacing w:before="60" w:after="60"/>
              <w:rPr>
                <w:rFonts w:ascii="Arial" w:hAnsi="Arial" w:cs="Arial"/>
                <w:b/>
                <w:lang w:val="en-GB"/>
              </w:rPr>
            </w:pPr>
          </w:p>
        </w:tc>
        <w:tc>
          <w:tcPr>
            <w:tcW w:w="310" w:type="pct"/>
            <w:gridSpan w:val="4"/>
          </w:tcPr>
          <w:p w14:paraId="68CED4C8" w14:textId="77777777" w:rsidR="00630B2F" w:rsidRPr="005E0D50" w:rsidRDefault="00630B2F" w:rsidP="008579EB">
            <w:pPr>
              <w:spacing w:before="60" w:after="60"/>
              <w:rPr>
                <w:rFonts w:ascii="Arial" w:hAnsi="Arial" w:cs="Arial"/>
                <w:b/>
                <w:lang w:val="en-GB"/>
              </w:rPr>
            </w:pPr>
          </w:p>
        </w:tc>
        <w:tc>
          <w:tcPr>
            <w:tcW w:w="1229" w:type="pct"/>
            <w:gridSpan w:val="2"/>
          </w:tcPr>
          <w:p w14:paraId="61C5F8BC" w14:textId="77777777" w:rsidR="00630B2F" w:rsidRPr="005E0D50" w:rsidRDefault="00630B2F" w:rsidP="008579EB">
            <w:pPr>
              <w:spacing w:before="60" w:after="60"/>
              <w:rPr>
                <w:rFonts w:ascii="Arial" w:hAnsi="Arial" w:cs="Arial"/>
                <w:b/>
                <w:lang w:val="en-GB"/>
              </w:rPr>
            </w:pPr>
          </w:p>
        </w:tc>
      </w:tr>
      <w:tr w:rsidR="00630B2F" w:rsidRPr="009A23BA" w14:paraId="686C624C" w14:textId="77777777" w:rsidTr="008579EB">
        <w:trPr>
          <w:cantSplit/>
        </w:trPr>
        <w:tc>
          <w:tcPr>
            <w:tcW w:w="175" w:type="pct"/>
            <w:vMerge/>
          </w:tcPr>
          <w:p w14:paraId="08F9C1A0" w14:textId="77777777" w:rsidR="00630B2F" w:rsidRPr="009A23BA" w:rsidRDefault="00630B2F" w:rsidP="008579EB">
            <w:pPr>
              <w:spacing w:before="40" w:after="40"/>
              <w:jc w:val="both"/>
              <w:rPr>
                <w:rFonts w:ascii="Arial" w:hAnsi="Arial" w:cs="Arial"/>
                <w:sz w:val="22"/>
                <w:lang w:val="en-GB"/>
              </w:rPr>
            </w:pPr>
          </w:p>
        </w:tc>
        <w:tc>
          <w:tcPr>
            <w:tcW w:w="224" w:type="pct"/>
            <w:vMerge/>
          </w:tcPr>
          <w:p w14:paraId="7085D0BF" w14:textId="77777777" w:rsidR="00630B2F" w:rsidRPr="00223129" w:rsidRDefault="00630B2F" w:rsidP="00223129">
            <w:pPr>
              <w:rPr>
                <w:rFonts w:ascii="Arial" w:hAnsi="Arial" w:cs="Arial"/>
                <w:b/>
                <w:szCs w:val="24"/>
                <w:lang w:val="en-GB"/>
              </w:rPr>
            </w:pPr>
          </w:p>
        </w:tc>
        <w:tc>
          <w:tcPr>
            <w:tcW w:w="441" w:type="pct"/>
            <w:gridSpan w:val="3"/>
          </w:tcPr>
          <w:p w14:paraId="58A61401" w14:textId="77777777" w:rsidR="00630B2F" w:rsidRPr="000971BE" w:rsidRDefault="00630B2F" w:rsidP="008579EB">
            <w:pPr>
              <w:jc w:val="both"/>
              <w:rPr>
                <w:rFonts w:ascii="Arial" w:hAnsi="Arial" w:cs="Arial"/>
              </w:rPr>
            </w:pPr>
            <w:r w:rsidRPr="000971BE">
              <w:rPr>
                <w:rFonts w:ascii="Arial" w:hAnsi="Arial" w:cs="Arial"/>
              </w:rPr>
              <w:t>6.5.1</w:t>
            </w:r>
          </w:p>
        </w:tc>
        <w:tc>
          <w:tcPr>
            <w:tcW w:w="2307" w:type="pct"/>
            <w:gridSpan w:val="7"/>
          </w:tcPr>
          <w:p w14:paraId="765A592E" w14:textId="77777777" w:rsidR="00630B2F" w:rsidRDefault="00630B2F" w:rsidP="008579EB">
            <w:pPr>
              <w:jc w:val="both"/>
              <w:rPr>
                <w:rFonts w:ascii="Arial" w:hAnsi="Arial" w:cs="Arial"/>
              </w:rPr>
            </w:pPr>
            <w:r w:rsidRPr="009A23BA">
              <w:rPr>
                <w:rFonts w:ascii="Arial" w:hAnsi="Arial" w:cs="Arial"/>
              </w:rPr>
              <w:t>The laboratory shall establish and maintain metrological traceability of its measurement results by means of a documented unbroken chain of calibrations, each contributing to the measurement uncertainty, linking them to an appropriate reference.</w:t>
            </w:r>
          </w:p>
          <w:p w14:paraId="031C2C5B" w14:textId="77777777" w:rsidR="00630B2F" w:rsidRPr="009A23BA" w:rsidRDefault="00630B2F" w:rsidP="008579EB">
            <w:pPr>
              <w:jc w:val="both"/>
              <w:rPr>
                <w:rFonts w:ascii="Arial" w:hAnsi="Arial" w:cs="Arial"/>
              </w:rPr>
            </w:pPr>
          </w:p>
          <w:p w14:paraId="6ADE4F3C" w14:textId="77777777" w:rsidR="00630B2F" w:rsidRPr="009A23BA" w:rsidRDefault="00630B2F" w:rsidP="008579EB">
            <w:pPr>
              <w:jc w:val="both"/>
              <w:rPr>
                <w:rFonts w:ascii="Arial" w:hAnsi="Arial" w:cs="Arial"/>
              </w:rPr>
            </w:pPr>
            <w:r w:rsidRPr="009A23BA">
              <w:rPr>
                <w:rFonts w:ascii="Arial" w:hAnsi="Arial" w:cs="Arial"/>
              </w:rPr>
              <w:t xml:space="preserve">NOTE 1: In ISO/IEC Guide 99, metrological traceability is defined as the “property of a measurement result whereby the result can be related to a reference through a documented unbroken chain of calibrations, each contributing to the measurement uncertainty”. </w:t>
            </w:r>
          </w:p>
          <w:p w14:paraId="6D92A922" w14:textId="77777777" w:rsidR="00630B2F" w:rsidRPr="000971BE" w:rsidRDefault="00630B2F" w:rsidP="008579EB">
            <w:pPr>
              <w:jc w:val="both"/>
              <w:rPr>
                <w:rFonts w:ascii="Arial" w:hAnsi="Arial" w:cs="Arial"/>
              </w:rPr>
            </w:pPr>
            <w:r w:rsidRPr="009A23BA">
              <w:rPr>
                <w:rFonts w:ascii="Arial" w:hAnsi="Arial" w:cs="Arial"/>
              </w:rPr>
              <w:t>NOTE: 2: See Annex A of ISO/IEC 17025: 2017 for additional information on metrological traceability.</w:t>
            </w:r>
          </w:p>
        </w:tc>
        <w:tc>
          <w:tcPr>
            <w:tcW w:w="314" w:type="pct"/>
            <w:gridSpan w:val="3"/>
          </w:tcPr>
          <w:p w14:paraId="2E6F6355" w14:textId="77777777" w:rsidR="00630B2F" w:rsidRPr="005E0D50" w:rsidRDefault="00630B2F" w:rsidP="008579EB">
            <w:pPr>
              <w:spacing w:before="40" w:after="40"/>
              <w:jc w:val="both"/>
              <w:rPr>
                <w:rFonts w:ascii="Arial" w:hAnsi="Arial" w:cs="Arial"/>
                <w:lang w:val="en-GB"/>
              </w:rPr>
            </w:pPr>
          </w:p>
        </w:tc>
        <w:tc>
          <w:tcPr>
            <w:tcW w:w="310" w:type="pct"/>
            <w:gridSpan w:val="4"/>
          </w:tcPr>
          <w:p w14:paraId="02426F9A" w14:textId="77777777" w:rsidR="00630B2F" w:rsidRPr="005E0D50" w:rsidRDefault="00630B2F" w:rsidP="008579EB">
            <w:pPr>
              <w:spacing w:before="40" w:after="40"/>
              <w:jc w:val="both"/>
              <w:rPr>
                <w:rFonts w:ascii="Arial" w:hAnsi="Arial" w:cs="Arial"/>
                <w:lang w:val="en-GB"/>
              </w:rPr>
            </w:pPr>
          </w:p>
        </w:tc>
        <w:tc>
          <w:tcPr>
            <w:tcW w:w="1229" w:type="pct"/>
            <w:gridSpan w:val="2"/>
          </w:tcPr>
          <w:p w14:paraId="49C01181" w14:textId="77777777" w:rsidR="00630B2F" w:rsidRPr="005E0D50" w:rsidRDefault="00630B2F" w:rsidP="008579EB">
            <w:pPr>
              <w:spacing w:before="40" w:after="40"/>
              <w:jc w:val="both"/>
              <w:rPr>
                <w:rFonts w:ascii="Arial" w:hAnsi="Arial" w:cs="Arial"/>
                <w:lang w:val="en-GB"/>
              </w:rPr>
            </w:pPr>
          </w:p>
        </w:tc>
      </w:tr>
      <w:tr w:rsidR="00630B2F" w:rsidRPr="009A23BA" w14:paraId="1F7E0E61" w14:textId="77777777" w:rsidTr="008579EB">
        <w:trPr>
          <w:cantSplit/>
        </w:trPr>
        <w:tc>
          <w:tcPr>
            <w:tcW w:w="175" w:type="pct"/>
            <w:vMerge/>
          </w:tcPr>
          <w:p w14:paraId="2103E5B0" w14:textId="77777777" w:rsidR="00630B2F" w:rsidRPr="009A23BA" w:rsidRDefault="00630B2F" w:rsidP="008579EB">
            <w:pPr>
              <w:spacing w:before="40" w:after="40"/>
              <w:jc w:val="both"/>
              <w:rPr>
                <w:rFonts w:ascii="Arial" w:hAnsi="Arial" w:cs="Arial"/>
                <w:sz w:val="22"/>
                <w:lang w:val="en-GB"/>
              </w:rPr>
            </w:pPr>
          </w:p>
        </w:tc>
        <w:tc>
          <w:tcPr>
            <w:tcW w:w="224" w:type="pct"/>
            <w:vMerge/>
          </w:tcPr>
          <w:p w14:paraId="2D8F4FE1" w14:textId="77777777" w:rsidR="00630B2F" w:rsidRPr="00223129" w:rsidRDefault="00630B2F" w:rsidP="00223129">
            <w:pPr>
              <w:rPr>
                <w:rFonts w:ascii="Arial" w:hAnsi="Arial" w:cs="Arial"/>
                <w:b/>
                <w:szCs w:val="24"/>
                <w:lang w:val="en-GB"/>
              </w:rPr>
            </w:pPr>
          </w:p>
        </w:tc>
        <w:tc>
          <w:tcPr>
            <w:tcW w:w="441" w:type="pct"/>
            <w:gridSpan w:val="3"/>
            <w:vMerge w:val="restart"/>
          </w:tcPr>
          <w:p w14:paraId="6DF83464" w14:textId="77777777" w:rsidR="00630B2F" w:rsidRPr="000971BE" w:rsidRDefault="00630B2F" w:rsidP="008579EB">
            <w:pPr>
              <w:jc w:val="both"/>
              <w:rPr>
                <w:rFonts w:ascii="Arial" w:hAnsi="Arial" w:cs="Arial"/>
              </w:rPr>
            </w:pPr>
            <w:r w:rsidRPr="000971BE">
              <w:rPr>
                <w:rFonts w:ascii="Arial" w:hAnsi="Arial" w:cs="Arial"/>
              </w:rPr>
              <w:t>6.5.2</w:t>
            </w:r>
          </w:p>
        </w:tc>
        <w:tc>
          <w:tcPr>
            <w:tcW w:w="2307" w:type="pct"/>
            <w:gridSpan w:val="7"/>
          </w:tcPr>
          <w:p w14:paraId="65FECF5F" w14:textId="77777777" w:rsidR="00630B2F" w:rsidRPr="000971BE" w:rsidRDefault="00630B2F" w:rsidP="008579EB">
            <w:pPr>
              <w:jc w:val="both"/>
              <w:rPr>
                <w:rFonts w:ascii="Arial" w:hAnsi="Arial" w:cs="Arial"/>
              </w:rPr>
            </w:pPr>
            <w:r w:rsidRPr="009A23BA">
              <w:rPr>
                <w:rFonts w:ascii="Arial" w:hAnsi="Arial" w:cs="Arial"/>
              </w:rPr>
              <w:t>The laboratory shall ensure that measurement results are traceable to the International System of Units (SI) through:</w:t>
            </w:r>
          </w:p>
        </w:tc>
        <w:tc>
          <w:tcPr>
            <w:tcW w:w="314" w:type="pct"/>
            <w:gridSpan w:val="3"/>
          </w:tcPr>
          <w:p w14:paraId="7B6650D7" w14:textId="77777777" w:rsidR="00630B2F" w:rsidRPr="005E0D50" w:rsidRDefault="00630B2F" w:rsidP="008579EB">
            <w:pPr>
              <w:spacing w:before="40" w:after="40"/>
              <w:jc w:val="both"/>
              <w:rPr>
                <w:rFonts w:ascii="Arial" w:hAnsi="Arial" w:cs="Arial"/>
                <w:lang w:val="en-GB"/>
              </w:rPr>
            </w:pPr>
          </w:p>
        </w:tc>
        <w:tc>
          <w:tcPr>
            <w:tcW w:w="310" w:type="pct"/>
            <w:gridSpan w:val="4"/>
          </w:tcPr>
          <w:p w14:paraId="1F384670" w14:textId="77777777" w:rsidR="00630B2F" w:rsidRPr="005E0D50" w:rsidRDefault="00630B2F" w:rsidP="008579EB">
            <w:pPr>
              <w:spacing w:before="40" w:after="40"/>
              <w:jc w:val="both"/>
              <w:rPr>
                <w:rFonts w:ascii="Arial" w:hAnsi="Arial" w:cs="Arial"/>
                <w:lang w:val="en-GB"/>
              </w:rPr>
            </w:pPr>
          </w:p>
        </w:tc>
        <w:tc>
          <w:tcPr>
            <w:tcW w:w="1229" w:type="pct"/>
            <w:gridSpan w:val="2"/>
          </w:tcPr>
          <w:p w14:paraId="4CF2F3C1" w14:textId="77777777" w:rsidR="00630B2F" w:rsidRPr="005E0D50" w:rsidRDefault="00630B2F" w:rsidP="008579EB">
            <w:pPr>
              <w:spacing w:before="40" w:after="40"/>
              <w:jc w:val="both"/>
              <w:rPr>
                <w:rFonts w:ascii="Arial" w:hAnsi="Arial" w:cs="Arial"/>
                <w:lang w:val="en-GB"/>
              </w:rPr>
            </w:pPr>
          </w:p>
        </w:tc>
      </w:tr>
      <w:tr w:rsidR="00630B2F" w:rsidRPr="009A23BA" w14:paraId="619B1BDE" w14:textId="77777777" w:rsidTr="008579EB">
        <w:trPr>
          <w:cantSplit/>
        </w:trPr>
        <w:tc>
          <w:tcPr>
            <w:tcW w:w="175" w:type="pct"/>
            <w:vMerge/>
          </w:tcPr>
          <w:p w14:paraId="41FA5BDB" w14:textId="77777777" w:rsidR="00630B2F" w:rsidRPr="009A23BA" w:rsidRDefault="00630B2F" w:rsidP="008579EB">
            <w:pPr>
              <w:spacing w:before="40" w:after="40"/>
              <w:jc w:val="both"/>
              <w:rPr>
                <w:rFonts w:ascii="Arial" w:hAnsi="Arial" w:cs="Arial"/>
                <w:sz w:val="22"/>
                <w:lang w:val="en-GB"/>
              </w:rPr>
            </w:pPr>
          </w:p>
        </w:tc>
        <w:tc>
          <w:tcPr>
            <w:tcW w:w="224" w:type="pct"/>
            <w:vMerge/>
          </w:tcPr>
          <w:p w14:paraId="3CA2B860" w14:textId="77777777" w:rsidR="00630B2F" w:rsidRPr="00223129" w:rsidRDefault="00630B2F" w:rsidP="00223129">
            <w:pPr>
              <w:rPr>
                <w:rFonts w:ascii="Arial" w:hAnsi="Arial" w:cs="Arial"/>
                <w:b/>
                <w:szCs w:val="24"/>
                <w:lang w:val="en-GB"/>
              </w:rPr>
            </w:pPr>
          </w:p>
        </w:tc>
        <w:tc>
          <w:tcPr>
            <w:tcW w:w="441" w:type="pct"/>
            <w:gridSpan w:val="3"/>
            <w:vMerge/>
          </w:tcPr>
          <w:p w14:paraId="49881038" w14:textId="77777777" w:rsidR="00630B2F" w:rsidRPr="000971BE" w:rsidRDefault="00630B2F" w:rsidP="008579EB">
            <w:pPr>
              <w:jc w:val="both"/>
              <w:rPr>
                <w:rFonts w:ascii="Arial" w:hAnsi="Arial" w:cs="Arial"/>
              </w:rPr>
            </w:pPr>
          </w:p>
        </w:tc>
        <w:tc>
          <w:tcPr>
            <w:tcW w:w="160" w:type="pct"/>
            <w:gridSpan w:val="3"/>
          </w:tcPr>
          <w:p w14:paraId="03E309EA" w14:textId="77777777" w:rsidR="00630B2F" w:rsidRPr="000971BE" w:rsidRDefault="00630B2F" w:rsidP="008579EB">
            <w:pPr>
              <w:jc w:val="both"/>
              <w:rPr>
                <w:rFonts w:ascii="Arial" w:hAnsi="Arial" w:cs="Arial"/>
              </w:rPr>
            </w:pPr>
            <w:r w:rsidRPr="000971BE">
              <w:rPr>
                <w:rFonts w:ascii="Arial" w:hAnsi="Arial" w:cs="Arial"/>
              </w:rPr>
              <w:t>a</w:t>
            </w:r>
          </w:p>
        </w:tc>
        <w:tc>
          <w:tcPr>
            <w:tcW w:w="2147" w:type="pct"/>
            <w:gridSpan w:val="4"/>
          </w:tcPr>
          <w:p w14:paraId="38001A1E" w14:textId="77777777" w:rsidR="00630B2F" w:rsidRPr="009A23BA" w:rsidRDefault="00630B2F" w:rsidP="008579EB">
            <w:pPr>
              <w:jc w:val="both"/>
              <w:rPr>
                <w:rFonts w:ascii="Arial" w:hAnsi="Arial" w:cs="Arial"/>
              </w:rPr>
            </w:pPr>
            <w:r w:rsidRPr="009A23BA">
              <w:rPr>
                <w:rFonts w:ascii="Arial" w:hAnsi="Arial" w:cs="Arial"/>
              </w:rPr>
              <w:t>calibration provided by a competent laboratory; or</w:t>
            </w:r>
          </w:p>
          <w:p w14:paraId="76F6CF01" w14:textId="77777777" w:rsidR="00630B2F" w:rsidRPr="000971BE" w:rsidRDefault="00630B2F" w:rsidP="008579EB">
            <w:pPr>
              <w:jc w:val="both"/>
              <w:rPr>
                <w:rFonts w:ascii="Arial" w:hAnsi="Arial" w:cs="Arial"/>
              </w:rPr>
            </w:pPr>
            <w:r w:rsidRPr="009A23BA">
              <w:rPr>
                <w:rFonts w:ascii="Arial" w:hAnsi="Arial" w:cs="Arial"/>
              </w:rPr>
              <w:t>NOTE 1: Laboratories fulfilling the requirements of this document are considered to be competent.</w:t>
            </w:r>
          </w:p>
        </w:tc>
        <w:tc>
          <w:tcPr>
            <w:tcW w:w="314" w:type="pct"/>
            <w:gridSpan w:val="3"/>
          </w:tcPr>
          <w:p w14:paraId="75705EF5" w14:textId="77777777" w:rsidR="00630B2F" w:rsidRPr="005E0D50" w:rsidRDefault="00630B2F" w:rsidP="008579EB">
            <w:pPr>
              <w:spacing w:before="40" w:after="40"/>
              <w:jc w:val="both"/>
              <w:rPr>
                <w:rFonts w:ascii="Arial" w:hAnsi="Arial" w:cs="Arial"/>
                <w:lang w:val="en-GB"/>
              </w:rPr>
            </w:pPr>
          </w:p>
        </w:tc>
        <w:tc>
          <w:tcPr>
            <w:tcW w:w="310" w:type="pct"/>
            <w:gridSpan w:val="4"/>
          </w:tcPr>
          <w:p w14:paraId="72F7D81C" w14:textId="77777777" w:rsidR="00630B2F" w:rsidRPr="005E0D50" w:rsidRDefault="00630B2F" w:rsidP="008579EB">
            <w:pPr>
              <w:spacing w:before="40" w:after="40"/>
              <w:jc w:val="both"/>
              <w:rPr>
                <w:rFonts w:ascii="Arial" w:hAnsi="Arial" w:cs="Arial"/>
                <w:lang w:val="en-GB"/>
              </w:rPr>
            </w:pPr>
          </w:p>
        </w:tc>
        <w:tc>
          <w:tcPr>
            <w:tcW w:w="1229" w:type="pct"/>
            <w:gridSpan w:val="2"/>
          </w:tcPr>
          <w:p w14:paraId="292A94CC" w14:textId="77777777" w:rsidR="00630B2F" w:rsidRPr="005E0D50" w:rsidRDefault="00630B2F" w:rsidP="008579EB">
            <w:pPr>
              <w:spacing w:before="40" w:after="40"/>
              <w:jc w:val="both"/>
              <w:rPr>
                <w:rFonts w:ascii="Arial" w:hAnsi="Arial" w:cs="Arial"/>
                <w:lang w:val="en-GB"/>
              </w:rPr>
            </w:pPr>
          </w:p>
        </w:tc>
      </w:tr>
      <w:tr w:rsidR="00630B2F" w:rsidRPr="009A23BA" w14:paraId="0E03FD88" w14:textId="77777777" w:rsidTr="008579EB">
        <w:trPr>
          <w:cantSplit/>
        </w:trPr>
        <w:tc>
          <w:tcPr>
            <w:tcW w:w="175" w:type="pct"/>
            <w:vMerge/>
          </w:tcPr>
          <w:p w14:paraId="1688F19D" w14:textId="77777777" w:rsidR="00630B2F" w:rsidRPr="009A23BA" w:rsidRDefault="00630B2F" w:rsidP="008579EB">
            <w:pPr>
              <w:spacing w:before="40" w:after="40"/>
              <w:jc w:val="both"/>
              <w:rPr>
                <w:rFonts w:ascii="Arial" w:hAnsi="Arial" w:cs="Arial"/>
                <w:sz w:val="22"/>
                <w:lang w:val="en-GB"/>
              </w:rPr>
            </w:pPr>
          </w:p>
        </w:tc>
        <w:tc>
          <w:tcPr>
            <w:tcW w:w="224" w:type="pct"/>
            <w:vMerge/>
          </w:tcPr>
          <w:p w14:paraId="1EA9BEF9" w14:textId="77777777" w:rsidR="00630B2F" w:rsidRPr="00223129" w:rsidRDefault="00630B2F" w:rsidP="00223129">
            <w:pPr>
              <w:rPr>
                <w:rFonts w:ascii="Arial" w:hAnsi="Arial" w:cs="Arial"/>
                <w:b/>
                <w:szCs w:val="24"/>
                <w:lang w:val="en-GB"/>
              </w:rPr>
            </w:pPr>
          </w:p>
        </w:tc>
        <w:tc>
          <w:tcPr>
            <w:tcW w:w="441" w:type="pct"/>
            <w:gridSpan w:val="3"/>
            <w:vMerge/>
          </w:tcPr>
          <w:p w14:paraId="71100D01" w14:textId="77777777" w:rsidR="00630B2F" w:rsidRPr="000971BE" w:rsidRDefault="00630B2F" w:rsidP="008579EB">
            <w:pPr>
              <w:jc w:val="both"/>
              <w:rPr>
                <w:rFonts w:ascii="Arial" w:hAnsi="Arial" w:cs="Arial"/>
              </w:rPr>
            </w:pPr>
          </w:p>
        </w:tc>
        <w:tc>
          <w:tcPr>
            <w:tcW w:w="160" w:type="pct"/>
            <w:gridSpan w:val="3"/>
          </w:tcPr>
          <w:p w14:paraId="0FCFC232" w14:textId="77777777" w:rsidR="00630B2F" w:rsidRPr="000971BE" w:rsidRDefault="00630B2F" w:rsidP="008579EB">
            <w:pPr>
              <w:jc w:val="both"/>
              <w:rPr>
                <w:rFonts w:ascii="Arial" w:hAnsi="Arial" w:cs="Arial"/>
              </w:rPr>
            </w:pPr>
            <w:r w:rsidRPr="000971BE">
              <w:rPr>
                <w:rFonts w:ascii="Arial" w:hAnsi="Arial" w:cs="Arial"/>
              </w:rPr>
              <w:t>b</w:t>
            </w:r>
          </w:p>
        </w:tc>
        <w:tc>
          <w:tcPr>
            <w:tcW w:w="2147" w:type="pct"/>
            <w:gridSpan w:val="4"/>
          </w:tcPr>
          <w:p w14:paraId="3059C21F" w14:textId="77777777" w:rsidR="00630B2F" w:rsidRPr="009A23BA" w:rsidRDefault="00630B2F" w:rsidP="008579EB">
            <w:pPr>
              <w:jc w:val="both"/>
              <w:rPr>
                <w:rFonts w:ascii="Arial" w:hAnsi="Arial" w:cs="Arial"/>
              </w:rPr>
            </w:pPr>
            <w:r w:rsidRPr="009A23BA">
              <w:rPr>
                <w:rFonts w:ascii="Arial" w:hAnsi="Arial" w:cs="Arial"/>
              </w:rPr>
              <w:t>certified values of certified reference materials provided by a competent producer with stated metrological traceability to the SI; or</w:t>
            </w:r>
          </w:p>
          <w:p w14:paraId="7E78DD73" w14:textId="77777777" w:rsidR="00630B2F" w:rsidRPr="000971BE" w:rsidRDefault="00630B2F" w:rsidP="008579EB">
            <w:pPr>
              <w:jc w:val="both"/>
              <w:rPr>
                <w:rFonts w:ascii="Arial" w:hAnsi="Arial" w:cs="Arial"/>
              </w:rPr>
            </w:pPr>
            <w:r w:rsidRPr="009A23BA">
              <w:rPr>
                <w:rFonts w:ascii="Arial" w:hAnsi="Arial" w:cs="Arial"/>
              </w:rPr>
              <w:t>NOTE 2: Reference material producers fulfilling the requirements of ISO 17034 are considered to be competent.</w:t>
            </w:r>
          </w:p>
        </w:tc>
        <w:tc>
          <w:tcPr>
            <w:tcW w:w="314" w:type="pct"/>
            <w:gridSpan w:val="3"/>
          </w:tcPr>
          <w:p w14:paraId="7DD47BD6" w14:textId="77777777" w:rsidR="00630B2F" w:rsidRPr="005E0D50" w:rsidRDefault="00630B2F" w:rsidP="008579EB">
            <w:pPr>
              <w:spacing w:before="40" w:after="40"/>
              <w:jc w:val="both"/>
              <w:rPr>
                <w:rFonts w:ascii="Arial" w:hAnsi="Arial" w:cs="Arial"/>
                <w:lang w:val="en-GB"/>
              </w:rPr>
            </w:pPr>
          </w:p>
        </w:tc>
        <w:tc>
          <w:tcPr>
            <w:tcW w:w="310" w:type="pct"/>
            <w:gridSpan w:val="4"/>
          </w:tcPr>
          <w:p w14:paraId="5B9FB2B5" w14:textId="77777777" w:rsidR="00630B2F" w:rsidRPr="005E0D50" w:rsidRDefault="00630B2F" w:rsidP="008579EB">
            <w:pPr>
              <w:spacing w:before="40" w:after="40"/>
              <w:jc w:val="both"/>
              <w:rPr>
                <w:rFonts w:ascii="Arial" w:hAnsi="Arial" w:cs="Arial"/>
                <w:lang w:val="en-GB"/>
              </w:rPr>
            </w:pPr>
          </w:p>
        </w:tc>
        <w:tc>
          <w:tcPr>
            <w:tcW w:w="1229" w:type="pct"/>
            <w:gridSpan w:val="2"/>
          </w:tcPr>
          <w:p w14:paraId="1897AE3C" w14:textId="77777777" w:rsidR="00630B2F" w:rsidRPr="005E0D50" w:rsidRDefault="00630B2F" w:rsidP="008579EB">
            <w:pPr>
              <w:spacing w:before="40" w:after="40"/>
              <w:jc w:val="both"/>
              <w:rPr>
                <w:rFonts w:ascii="Arial" w:hAnsi="Arial" w:cs="Arial"/>
                <w:lang w:val="en-GB"/>
              </w:rPr>
            </w:pPr>
          </w:p>
        </w:tc>
      </w:tr>
      <w:tr w:rsidR="00630B2F" w:rsidRPr="009A23BA" w14:paraId="0A148687" w14:textId="77777777" w:rsidTr="008579EB">
        <w:trPr>
          <w:cantSplit/>
        </w:trPr>
        <w:tc>
          <w:tcPr>
            <w:tcW w:w="175" w:type="pct"/>
            <w:vMerge/>
          </w:tcPr>
          <w:p w14:paraId="4A21F3B1" w14:textId="77777777" w:rsidR="00630B2F" w:rsidRPr="009A23BA" w:rsidRDefault="00630B2F" w:rsidP="008579EB">
            <w:pPr>
              <w:spacing w:before="40" w:after="40"/>
              <w:jc w:val="both"/>
              <w:rPr>
                <w:rFonts w:ascii="Arial" w:hAnsi="Arial" w:cs="Arial"/>
                <w:sz w:val="22"/>
                <w:lang w:val="en-GB"/>
              </w:rPr>
            </w:pPr>
          </w:p>
        </w:tc>
        <w:tc>
          <w:tcPr>
            <w:tcW w:w="224" w:type="pct"/>
            <w:vMerge/>
          </w:tcPr>
          <w:p w14:paraId="138EAA5D" w14:textId="77777777" w:rsidR="00630B2F" w:rsidRPr="00223129" w:rsidRDefault="00630B2F" w:rsidP="00223129">
            <w:pPr>
              <w:rPr>
                <w:rFonts w:ascii="Arial" w:hAnsi="Arial" w:cs="Arial"/>
                <w:b/>
                <w:szCs w:val="24"/>
                <w:lang w:val="en-GB"/>
              </w:rPr>
            </w:pPr>
          </w:p>
        </w:tc>
        <w:tc>
          <w:tcPr>
            <w:tcW w:w="441" w:type="pct"/>
            <w:gridSpan w:val="3"/>
            <w:vMerge/>
          </w:tcPr>
          <w:p w14:paraId="632A7C30" w14:textId="77777777" w:rsidR="00630B2F" w:rsidRPr="000971BE" w:rsidRDefault="00630B2F" w:rsidP="008579EB">
            <w:pPr>
              <w:jc w:val="both"/>
              <w:rPr>
                <w:rFonts w:ascii="Arial" w:hAnsi="Arial" w:cs="Arial"/>
              </w:rPr>
            </w:pPr>
          </w:p>
        </w:tc>
        <w:tc>
          <w:tcPr>
            <w:tcW w:w="160" w:type="pct"/>
            <w:gridSpan w:val="3"/>
          </w:tcPr>
          <w:p w14:paraId="6FEB256F" w14:textId="77777777" w:rsidR="00630B2F" w:rsidRPr="000971BE" w:rsidRDefault="00630B2F" w:rsidP="008579EB">
            <w:pPr>
              <w:jc w:val="both"/>
              <w:rPr>
                <w:rFonts w:ascii="Arial" w:hAnsi="Arial" w:cs="Arial"/>
              </w:rPr>
            </w:pPr>
            <w:r w:rsidRPr="000971BE">
              <w:rPr>
                <w:rFonts w:ascii="Arial" w:hAnsi="Arial" w:cs="Arial"/>
              </w:rPr>
              <w:t>c</w:t>
            </w:r>
          </w:p>
        </w:tc>
        <w:tc>
          <w:tcPr>
            <w:tcW w:w="2147" w:type="pct"/>
            <w:gridSpan w:val="4"/>
          </w:tcPr>
          <w:p w14:paraId="2B081806" w14:textId="77777777" w:rsidR="00630B2F" w:rsidRPr="009A23BA" w:rsidRDefault="00630B2F" w:rsidP="008579EB">
            <w:pPr>
              <w:jc w:val="both"/>
              <w:rPr>
                <w:rFonts w:ascii="Arial" w:hAnsi="Arial" w:cs="Arial"/>
              </w:rPr>
            </w:pPr>
            <w:r w:rsidRPr="009A23BA">
              <w:rPr>
                <w:rFonts w:ascii="Arial" w:hAnsi="Arial" w:cs="Arial"/>
              </w:rPr>
              <w:t>direct realization of the SI units ensured by comparison, directly or indirectly, with national or international standards.</w:t>
            </w:r>
          </w:p>
          <w:p w14:paraId="708E6C07" w14:textId="77777777" w:rsidR="00630B2F" w:rsidRPr="000971BE" w:rsidRDefault="00630B2F" w:rsidP="008579EB">
            <w:pPr>
              <w:jc w:val="both"/>
              <w:rPr>
                <w:rFonts w:ascii="Arial" w:hAnsi="Arial" w:cs="Arial"/>
              </w:rPr>
            </w:pPr>
            <w:r w:rsidRPr="009A23BA">
              <w:rPr>
                <w:rFonts w:ascii="Arial" w:hAnsi="Arial" w:cs="Arial"/>
              </w:rPr>
              <w:t>NOTE 3: Details of practical realization of the definitions of some important units are given in the SI brochure</w:t>
            </w:r>
          </w:p>
        </w:tc>
        <w:tc>
          <w:tcPr>
            <w:tcW w:w="314" w:type="pct"/>
            <w:gridSpan w:val="3"/>
          </w:tcPr>
          <w:p w14:paraId="22D33E2F" w14:textId="77777777" w:rsidR="00630B2F" w:rsidRPr="005E0D50" w:rsidRDefault="00630B2F" w:rsidP="008579EB">
            <w:pPr>
              <w:spacing w:before="40" w:after="40"/>
              <w:jc w:val="both"/>
              <w:rPr>
                <w:rFonts w:ascii="Arial" w:hAnsi="Arial" w:cs="Arial"/>
                <w:lang w:val="en-GB"/>
              </w:rPr>
            </w:pPr>
          </w:p>
        </w:tc>
        <w:tc>
          <w:tcPr>
            <w:tcW w:w="310" w:type="pct"/>
            <w:gridSpan w:val="4"/>
          </w:tcPr>
          <w:p w14:paraId="1D054B72" w14:textId="77777777" w:rsidR="00630B2F" w:rsidRPr="005E0D50" w:rsidRDefault="00630B2F" w:rsidP="008579EB">
            <w:pPr>
              <w:spacing w:before="40" w:after="40"/>
              <w:jc w:val="both"/>
              <w:rPr>
                <w:rFonts w:ascii="Arial" w:hAnsi="Arial" w:cs="Arial"/>
                <w:lang w:val="en-GB"/>
              </w:rPr>
            </w:pPr>
          </w:p>
        </w:tc>
        <w:tc>
          <w:tcPr>
            <w:tcW w:w="1229" w:type="pct"/>
            <w:gridSpan w:val="2"/>
          </w:tcPr>
          <w:p w14:paraId="6F2C1AFE" w14:textId="77777777" w:rsidR="00630B2F" w:rsidRPr="005E0D50" w:rsidRDefault="00630B2F" w:rsidP="008579EB">
            <w:pPr>
              <w:spacing w:before="40" w:after="40"/>
              <w:jc w:val="both"/>
              <w:rPr>
                <w:rFonts w:ascii="Arial" w:hAnsi="Arial" w:cs="Arial"/>
                <w:lang w:val="en-GB"/>
              </w:rPr>
            </w:pPr>
          </w:p>
        </w:tc>
      </w:tr>
      <w:tr w:rsidR="00630B2F" w:rsidRPr="009A23BA" w14:paraId="2C6A55C7" w14:textId="77777777" w:rsidTr="008579EB">
        <w:trPr>
          <w:cantSplit/>
        </w:trPr>
        <w:tc>
          <w:tcPr>
            <w:tcW w:w="175" w:type="pct"/>
            <w:vMerge/>
          </w:tcPr>
          <w:p w14:paraId="50798D15" w14:textId="77777777" w:rsidR="00630B2F" w:rsidRPr="009A23BA" w:rsidRDefault="00630B2F" w:rsidP="008579EB">
            <w:pPr>
              <w:spacing w:before="40" w:after="40"/>
              <w:jc w:val="both"/>
              <w:rPr>
                <w:rFonts w:ascii="Arial" w:hAnsi="Arial" w:cs="Arial"/>
                <w:sz w:val="22"/>
                <w:lang w:val="en-GB"/>
              </w:rPr>
            </w:pPr>
          </w:p>
        </w:tc>
        <w:tc>
          <w:tcPr>
            <w:tcW w:w="224" w:type="pct"/>
            <w:vMerge/>
          </w:tcPr>
          <w:p w14:paraId="622646A1" w14:textId="77777777" w:rsidR="00630B2F" w:rsidRPr="00223129" w:rsidRDefault="00630B2F" w:rsidP="00223129">
            <w:pPr>
              <w:rPr>
                <w:rFonts w:ascii="Arial" w:hAnsi="Arial" w:cs="Arial"/>
                <w:b/>
                <w:szCs w:val="24"/>
                <w:lang w:val="en-GB"/>
              </w:rPr>
            </w:pPr>
          </w:p>
        </w:tc>
        <w:tc>
          <w:tcPr>
            <w:tcW w:w="441" w:type="pct"/>
            <w:gridSpan w:val="3"/>
            <w:vMerge w:val="restart"/>
          </w:tcPr>
          <w:p w14:paraId="71706CD2" w14:textId="77777777" w:rsidR="00630B2F" w:rsidRPr="000971BE" w:rsidRDefault="00630B2F" w:rsidP="008579EB">
            <w:pPr>
              <w:jc w:val="both"/>
              <w:rPr>
                <w:rFonts w:ascii="Arial" w:hAnsi="Arial" w:cs="Arial"/>
              </w:rPr>
            </w:pPr>
            <w:r w:rsidRPr="000971BE">
              <w:rPr>
                <w:rFonts w:ascii="Arial" w:hAnsi="Arial" w:cs="Arial"/>
              </w:rPr>
              <w:t>6.5.3</w:t>
            </w:r>
          </w:p>
        </w:tc>
        <w:tc>
          <w:tcPr>
            <w:tcW w:w="2307" w:type="pct"/>
            <w:gridSpan w:val="7"/>
          </w:tcPr>
          <w:p w14:paraId="010BA86F" w14:textId="77777777" w:rsidR="00630B2F" w:rsidRPr="000971BE" w:rsidRDefault="00630B2F" w:rsidP="008579EB">
            <w:pPr>
              <w:jc w:val="both"/>
              <w:rPr>
                <w:rFonts w:ascii="Arial" w:hAnsi="Arial" w:cs="Arial"/>
              </w:rPr>
            </w:pPr>
            <w:r w:rsidRPr="009A23BA">
              <w:rPr>
                <w:rFonts w:ascii="Arial" w:hAnsi="Arial" w:cs="Arial"/>
              </w:rPr>
              <w:t>When metrological traceability to the SI units is not technically possible, the laboratory shall demonstrate metrological traceability to an appropriate reference, e.g.:</w:t>
            </w:r>
          </w:p>
        </w:tc>
        <w:tc>
          <w:tcPr>
            <w:tcW w:w="314" w:type="pct"/>
            <w:gridSpan w:val="3"/>
          </w:tcPr>
          <w:p w14:paraId="37494C6B" w14:textId="77777777" w:rsidR="00630B2F" w:rsidRPr="005E0D50" w:rsidRDefault="00630B2F" w:rsidP="008579EB">
            <w:pPr>
              <w:spacing w:before="40" w:after="40"/>
              <w:jc w:val="both"/>
              <w:rPr>
                <w:rFonts w:ascii="Arial" w:hAnsi="Arial" w:cs="Arial"/>
                <w:lang w:val="en-GB"/>
              </w:rPr>
            </w:pPr>
          </w:p>
        </w:tc>
        <w:tc>
          <w:tcPr>
            <w:tcW w:w="310" w:type="pct"/>
            <w:gridSpan w:val="4"/>
          </w:tcPr>
          <w:p w14:paraId="12057127" w14:textId="77777777" w:rsidR="00630B2F" w:rsidRPr="005E0D50" w:rsidRDefault="00630B2F" w:rsidP="008579EB">
            <w:pPr>
              <w:spacing w:before="40" w:after="40"/>
              <w:jc w:val="both"/>
              <w:rPr>
                <w:rFonts w:ascii="Arial" w:hAnsi="Arial" w:cs="Arial"/>
                <w:lang w:val="en-GB"/>
              </w:rPr>
            </w:pPr>
          </w:p>
        </w:tc>
        <w:tc>
          <w:tcPr>
            <w:tcW w:w="1229" w:type="pct"/>
            <w:gridSpan w:val="2"/>
          </w:tcPr>
          <w:p w14:paraId="75D2A0A8" w14:textId="77777777" w:rsidR="00630B2F" w:rsidRPr="005E0D50" w:rsidRDefault="00630B2F" w:rsidP="008579EB">
            <w:pPr>
              <w:spacing w:before="40" w:after="40"/>
              <w:jc w:val="both"/>
              <w:rPr>
                <w:rFonts w:ascii="Arial" w:hAnsi="Arial" w:cs="Arial"/>
                <w:lang w:val="en-GB"/>
              </w:rPr>
            </w:pPr>
          </w:p>
        </w:tc>
      </w:tr>
      <w:tr w:rsidR="00630B2F" w:rsidRPr="009A23BA" w14:paraId="26B39F1E" w14:textId="77777777" w:rsidTr="008579EB">
        <w:trPr>
          <w:cantSplit/>
        </w:trPr>
        <w:tc>
          <w:tcPr>
            <w:tcW w:w="175" w:type="pct"/>
            <w:vMerge/>
          </w:tcPr>
          <w:p w14:paraId="066979CE" w14:textId="77777777" w:rsidR="00630B2F" w:rsidRPr="009A23BA" w:rsidRDefault="00630B2F" w:rsidP="008579EB">
            <w:pPr>
              <w:spacing w:before="40" w:after="40"/>
              <w:jc w:val="both"/>
              <w:rPr>
                <w:rFonts w:ascii="Arial" w:hAnsi="Arial" w:cs="Arial"/>
                <w:sz w:val="22"/>
                <w:lang w:val="en-GB"/>
              </w:rPr>
            </w:pPr>
          </w:p>
        </w:tc>
        <w:tc>
          <w:tcPr>
            <w:tcW w:w="224" w:type="pct"/>
            <w:vMerge/>
          </w:tcPr>
          <w:p w14:paraId="17728464" w14:textId="77777777" w:rsidR="00630B2F" w:rsidRPr="00223129" w:rsidRDefault="00630B2F" w:rsidP="00223129">
            <w:pPr>
              <w:rPr>
                <w:rFonts w:ascii="Arial" w:hAnsi="Arial" w:cs="Arial"/>
                <w:b/>
                <w:szCs w:val="24"/>
                <w:lang w:val="en-GB"/>
              </w:rPr>
            </w:pPr>
          </w:p>
        </w:tc>
        <w:tc>
          <w:tcPr>
            <w:tcW w:w="441" w:type="pct"/>
            <w:gridSpan w:val="3"/>
            <w:vMerge/>
          </w:tcPr>
          <w:p w14:paraId="1F4DBEC8" w14:textId="77777777" w:rsidR="00630B2F" w:rsidRPr="000971BE" w:rsidRDefault="00630B2F" w:rsidP="008579EB">
            <w:pPr>
              <w:jc w:val="both"/>
              <w:rPr>
                <w:rFonts w:ascii="Arial" w:hAnsi="Arial" w:cs="Arial"/>
              </w:rPr>
            </w:pPr>
          </w:p>
        </w:tc>
        <w:tc>
          <w:tcPr>
            <w:tcW w:w="160" w:type="pct"/>
            <w:gridSpan w:val="3"/>
          </w:tcPr>
          <w:p w14:paraId="049CB8F4" w14:textId="77777777" w:rsidR="00630B2F" w:rsidRPr="000971BE" w:rsidRDefault="00630B2F" w:rsidP="008579EB">
            <w:pPr>
              <w:jc w:val="both"/>
              <w:rPr>
                <w:rFonts w:ascii="Arial" w:hAnsi="Arial" w:cs="Arial"/>
              </w:rPr>
            </w:pPr>
            <w:r w:rsidRPr="000971BE">
              <w:rPr>
                <w:rFonts w:ascii="Arial" w:hAnsi="Arial" w:cs="Arial"/>
              </w:rPr>
              <w:t>a</w:t>
            </w:r>
          </w:p>
        </w:tc>
        <w:tc>
          <w:tcPr>
            <w:tcW w:w="2147" w:type="pct"/>
            <w:gridSpan w:val="4"/>
          </w:tcPr>
          <w:p w14:paraId="0B702842" w14:textId="77777777" w:rsidR="00630B2F" w:rsidRPr="000971BE" w:rsidRDefault="00630B2F" w:rsidP="008579EB">
            <w:pPr>
              <w:jc w:val="both"/>
              <w:rPr>
                <w:rFonts w:ascii="Arial" w:hAnsi="Arial" w:cs="Arial"/>
              </w:rPr>
            </w:pPr>
            <w:r w:rsidRPr="009A23BA">
              <w:rPr>
                <w:rFonts w:ascii="Arial" w:hAnsi="Arial" w:cs="Arial"/>
              </w:rPr>
              <w:t>certified values of certified reference materials provided by a competent producer;</w:t>
            </w:r>
          </w:p>
        </w:tc>
        <w:tc>
          <w:tcPr>
            <w:tcW w:w="314" w:type="pct"/>
            <w:gridSpan w:val="3"/>
          </w:tcPr>
          <w:p w14:paraId="68C5279E" w14:textId="77777777" w:rsidR="00630B2F" w:rsidRPr="005E0D50" w:rsidRDefault="00630B2F" w:rsidP="008579EB">
            <w:pPr>
              <w:spacing w:before="40" w:after="40"/>
              <w:jc w:val="both"/>
              <w:rPr>
                <w:rFonts w:ascii="Arial" w:hAnsi="Arial" w:cs="Arial"/>
                <w:lang w:val="en-GB"/>
              </w:rPr>
            </w:pPr>
          </w:p>
        </w:tc>
        <w:tc>
          <w:tcPr>
            <w:tcW w:w="310" w:type="pct"/>
            <w:gridSpan w:val="4"/>
          </w:tcPr>
          <w:p w14:paraId="6E8DC8B7" w14:textId="77777777" w:rsidR="00630B2F" w:rsidRPr="005E0D50" w:rsidRDefault="00630B2F" w:rsidP="008579EB">
            <w:pPr>
              <w:spacing w:before="40" w:after="40"/>
              <w:jc w:val="both"/>
              <w:rPr>
                <w:rFonts w:ascii="Arial" w:hAnsi="Arial" w:cs="Arial"/>
                <w:lang w:val="en-GB"/>
              </w:rPr>
            </w:pPr>
          </w:p>
        </w:tc>
        <w:tc>
          <w:tcPr>
            <w:tcW w:w="1229" w:type="pct"/>
            <w:gridSpan w:val="2"/>
          </w:tcPr>
          <w:p w14:paraId="5059F909" w14:textId="77777777" w:rsidR="00630B2F" w:rsidRPr="005E0D50" w:rsidRDefault="00630B2F" w:rsidP="008579EB">
            <w:pPr>
              <w:spacing w:before="40" w:after="40"/>
              <w:jc w:val="both"/>
              <w:rPr>
                <w:rFonts w:ascii="Arial" w:hAnsi="Arial" w:cs="Arial"/>
                <w:lang w:val="en-GB"/>
              </w:rPr>
            </w:pPr>
          </w:p>
        </w:tc>
      </w:tr>
      <w:tr w:rsidR="00630B2F" w:rsidRPr="009A23BA" w14:paraId="7AD4314C" w14:textId="77777777" w:rsidTr="008579EB">
        <w:trPr>
          <w:cantSplit/>
        </w:trPr>
        <w:tc>
          <w:tcPr>
            <w:tcW w:w="175" w:type="pct"/>
            <w:vMerge/>
          </w:tcPr>
          <w:p w14:paraId="53EC1B5D" w14:textId="77777777" w:rsidR="00630B2F" w:rsidRPr="009A23BA" w:rsidRDefault="00630B2F" w:rsidP="008579EB">
            <w:pPr>
              <w:spacing w:before="40" w:after="40"/>
              <w:jc w:val="both"/>
              <w:rPr>
                <w:rFonts w:ascii="Arial" w:hAnsi="Arial" w:cs="Arial"/>
                <w:sz w:val="22"/>
                <w:lang w:val="en-GB"/>
              </w:rPr>
            </w:pPr>
          </w:p>
        </w:tc>
        <w:tc>
          <w:tcPr>
            <w:tcW w:w="224" w:type="pct"/>
            <w:vMerge/>
          </w:tcPr>
          <w:p w14:paraId="23E293FB" w14:textId="77777777" w:rsidR="00630B2F" w:rsidRPr="00223129" w:rsidRDefault="00630B2F" w:rsidP="00223129">
            <w:pPr>
              <w:rPr>
                <w:rFonts w:ascii="Arial" w:hAnsi="Arial" w:cs="Arial"/>
                <w:b/>
                <w:szCs w:val="24"/>
                <w:lang w:val="en-GB"/>
              </w:rPr>
            </w:pPr>
          </w:p>
        </w:tc>
        <w:tc>
          <w:tcPr>
            <w:tcW w:w="441" w:type="pct"/>
            <w:gridSpan w:val="3"/>
            <w:vMerge/>
          </w:tcPr>
          <w:p w14:paraId="4653CBD1" w14:textId="77777777" w:rsidR="00630B2F" w:rsidRPr="000971BE" w:rsidRDefault="00630B2F" w:rsidP="008579EB">
            <w:pPr>
              <w:jc w:val="both"/>
              <w:rPr>
                <w:rFonts w:ascii="Arial" w:hAnsi="Arial" w:cs="Arial"/>
              </w:rPr>
            </w:pPr>
          </w:p>
        </w:tc>
        <w:tc>
          <w:tcPr>
            <w:tcW w:w="160" w:type="pct"/>
            <w:gridSpan w:val="3"/>
          </w:tcPr>
          <w:p w14:paraId="17BEDD48" w14:textId="77777777" w:rsidR="00630B2F" w:rsidRPr="000971BE" w:rsidRDefault="00630B2F" w:rsidP="008579EB">
            <w:pPr>
              <w:jc w:val="both"/>
              <w:rPr>
                <w:rFonts w:ascii="Arial" w:hAnsi="Arial" w:cs="Arial"/>
              </w:rPr>
            </w:pPr>
            <w:r w:rsidRPr="000971BE">
              <w:rPr>
                <w:rFonts w:ascii="Arial" w:hAnsi="Arial" w:cs="Arial"/>
              </w:rPr>
              <w:t>b</w:t>
            </w:r>
          </w:p>
        </w:tc>
        <w:tc>
          <w:tcPr>
            <w:tcW w:w="2147" w:type="pct"/>
            <w:gridSpan w:val="4"/>
          </w:tcPr>
          <w:p w14:paraId="103BCA28" w14:textId="77777777" w:rsidR="00630B2F" w:rsidRPr="000971BE" w:rsidRDefault="00630B2F" w:rsidP="008579EB">
            <w:pPr>
              <w:jc w:val="both"/>
              <w:rPr>
                <w:rFonts w:ascii="Arial" w:hAnsi="Arial" w:cs="Arial"/>
              </w:rPr>
            </w:pPr>
            <w:r w:rsidRPr="009A23BA">
              <w:rPr>
                <w:rFonts w:ascii="Arial" w:hAnsi="Arial" w:cs="Arial"/>
              </w:rPr>
              <w:t>results of reference measurement procedures, specified methods or consensus standards that are clearly described and accepted as providing measurement results fit for their intended use and ensured by suitable comparison.</w:t>
            </w:r>
          </w:p>
        </w:tc>
        <w:tc>
          <w:tcPr>
            <w:tcW w:w="314" w:type="pct"/>
            <w:gridSpan w:val="3"/>
          </w:tcPr>
          <w:p w14:paraId="60C72072" w14:textId="77777777" w:rsidR="00630B2F" w:rsidRPr="005E0D50" w:rsidRDefault="00630B2F" w:rsidP="008579EB">
            <w:pPr>
              <w:spacing w:before="40" w:after="40"/>
              <w:jc w:val="both"/>
              <w:rPr>
                <w:rFonts w:ascii="Arial" w:hAnsi="Arial" w:cs="Arial"/>
                <w:lang w:val="en-GB"/>
              </w:rPr>
            </w:pPr>
          </w:p>
        </w:tc>
        <w:tc>
          <w:tcPr>
            <w:tcW w:w="310" w:type="pct"/>
            <w:gridSpan w:val="4"/>
          </w:tcPr>
          <w:p w14:paraId="52348CEE" w14:textId="77777777" w:rsidR="00630B2F" w:rsidRPr="005E0D50" w:rsidRDefault="00630B2F" w:rsidP="008579EB">
            <w:pPr>
              <w:spacing w:before="40" w:after="40"/>
              <w:jc w:val="both"/>
              <w:rPr>
                <w:rFonts w:ascii="Arial" w:hAnsi="Arial" w:cs="Arial"/>
                <w:lang w:val="en-GB"/>
              </w:rPr>
            </w:pPr>
          </w:p>
        </w:tc>
        <w:tc>
          <w:tcPr>
            <w:tcW w:w="1229" w:type="pct"/>
            <w:gridSpan w:val="2"/>
          </w:tcPr>
          <w:p w14:paraId="450F664B" w14:textId="77777777" w:rsidR="00630B2F" w:rsidRPr="005E0D50" w:rsidRDefault="00630B2F" w:rsidP="008579EB">
            <w:pPr>
              <w:spacing w:before="40" w:after="40"/>
              <w:jc w:val="both"/>
              <w:rPr>
                <w:rFonts w:ascii="Arial" w:hAnsi="Arial" w:cs="Arial"/>
                <w:lang w:val="en-GB"/>
              </w:rPr>
            </w:pPr>
          </w:p>
        </w:tc>
      </w:tr>
      <w:tr w:rsidR="008579EB" w:rsidRPr="009A23BA" w14:paraId="092A5F96" w14:textId="77777777" w:rsidTr="008579EB">
        <w:trPr>
          <w:cantSplit/>
        </w:trPr>
        <w:tc>
          <w:tcPr>
            <w:tcW w:w="175" w:type="pct"/>
            <w:vMerge/>
          </w:tcPr>
          <w:p w14:paraId="39741996" w14:textId="77777777" w:rsidR="008579EB" w:rsidRPr="009A23BA" w:rsidRDefault="008579EB" w:rsidP="008579EB">
            <w:pPr>
              <w:spacing w:before="40" w:after="40"/>
              <w:rPr>
                <w:rFonts w:ascii="Arial" w:hAnsi="Arial" w:cs="Arial"/>
                <w:sz w:val="22"/>
                <w:lang w:val="en-GB"/>
              </w:rPr>
            </w:pPr>
          </w:p>
        </w:tc>
        <w:tc>
          <w:tcPr>
            <w:tcW w:w="224" w:type="pct"/>
            <w:vMerge w:val="restart"/>
          </w:tcPr>
          <w:p w14:paraId="36065567" w14:textId="77777777" w:rsidR="008579EB" w:rsidRPr="00223129" w:rsidRDefault="008579EB" w:rsidP="00223129">
            <w:pPr>
              <w:rPr>
                <w:rFonts w:ascii="Arial" w:hAnsi="Arial" w:cs="Arial"/>
                <w:b/>
                <w:szCs w:val="24"/>
                <w:lang w:val="en-GB"/>
              </w:rPr>
            </w:pPr>
            <w:r w:rsidRPr="00223129">
              <w:rPr>
                <w:rFonts w:ascii="Arial" w:hAnsi="Arial" w:cs="Arial"/>
                <w:b/>
                <w:szCs w:val="24"/>
                <w:lang w:val="en-GB"/>
              </w:rPr>
              <w:t>6.6</w:t>
            </w:r>
          </w:p>
        </w:tc>
        <w:tc>
          <w:tcPr>
            <w:tcW w:w="2748" w:type="pct"/>
            <w:gridSpan w:val="10"/>
          </w:tcPr>
          <w:p w14:paraId="2C0715F4" w14:textId="77777777" w:rsidR="008579EB" w:rsidRPr="00223129" w:rsidRDefault="008579EB" w:rsidP="00223129">
            <w:pPr>
              <w:rPr>
                <w:rFonts w:ascii="Arial" w:hAnsi="Arial" w:cs="Arial"/>
                <w:b/>
                <w:szCs w:val="24"/>
                <w:lang w:val="en-GB"/>
              </w:rPr>
            </w:pPr>
            <w:r w:rsidRPr="00223129">
              <w:rPr>
                <w:rFonts w:ascii="Arial" w:hAnsi="Arial" w:cs="Arial"/>
                <w:b/>
                <w:szCs w:val="24"/>
                <w:lang w:val="en-GB"/>
              </w:rPr>
              <w:t>Externally provided products and services</w:t>
            </w:r>
          </w:p>
        </w:tc>
        <w:tc>
          <w:tcPr>
            <w:tcW w:w="314" w:type="pct"/>
            <w:gridSpan w:val="3"/>
          </w:tcPr>
          <w:p w14:paraId="26E1FAB3" w14:textId="77777777" w:rsidR="008579EB" w:rsidRPr="005E0D50" w:rsidRDefault="008579EB" w:rsidP="008579EB">
            <w:pPr>
              <w:spacing w:before="60" w:after="60"/>
              <w:rPr>
                <w:rFonts w:ascii="Arial" w:hAnsi="Arial" w:cs="Arial"/>
                <w:b/>
                <w:lang w:val="en-GB"/>
              </w:rPr>
            </w:pPr>
          </w:p>
        </w:tc>
        <w:tc>
          <w:tcPr>
            <w:tcW w:w="310" w:type="pct"/>
            <w:gridSpan w:val="4"/>
          </w:tcPr>
          <w:p w14:paraId="465B5C53" w14:textId="77777777" w:rsidR="008579EB" w:rsidRPr="005E0D50" w:rsidRDefault="008579EB" w:rsidP="008579EB">
            <w:pPr>
              <w:spacing w:before="60" w:after="60"/>
              <w:rPr>
                <w:rFonts w:ascii="Arial" w:hAnsi="Arial" w:cs="Arial"/>
                <w:b/>
                <w:lang w:val="en-GB"/>
              </w:rPr>
            </w:pPr>
          </w:p>
        </w:tc>
        <w:tc>
          <w:tcPr>
            <w:tcW w:w="1229" w:type="pct"/>
            <w:gridSpan w:val="2"/>
          </w:tcPr>
          <w:p w14:paraId="39F1B7F1" w14:textId="77777777" w:rsidR="008579EB" w:rsidRPr="005E0D50" w:rsidRDefault="008579EB" w:rsidP="008579EB">
            <w:pPr>
              <w:spacing w:before="60" w:after="60"/>
              <w:rPr>
                <w:rFonts w:ascii="Arial" w:hAnsi="Arial" w:cs="Arial"/>
                <w:b/>
                <w:lang w:val="en-GB"/>
              </w:rPr>
            </w:pPr>
          </w:p>
        </w:tc>
      </w:tr>
      <w:tr w:rsidR="008579EB" w:rsidRPr="009A23BA" w14:paraId="7FEFC622" w14:textId="77777777" w:rsidTr="008579EB">
        <w:trPr>
          <w:cantSplit/>
        </w:trPr>
        <w:tc>
          <w:tcPr>
            <w:tcW w:w="175" w:type="pct"/>
            <w:vMerge/>
          </w:tcPr>
          <w:p w14:paraId="39A1B87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C2E5ED6" w14:textId="77777777" w:rsidR="008579EB" w:rsidRPr="00EA6511" w:rsidRDefault="008579EB" w:rsidP="008579EB">
            <w:pPr>
              <w:spacing w:before="40" w:after="40"/>
              <w:jc w:val="both"/>
              <w:rPr>
                <w:rFonts w:ascii="Arial" w:hAnsi="Arial" w:cs="Arial"/>
                <w:lang w:val="en-GB"/>
              </w:rPr>
            </w:pPr>
          </w:p>
        </w:tc>
        <w:tc>
          <w:tcPr>
            <w:tcW w:w="441" w:type="pct"/>
            <w:gridSpan w:val="3"/>
            <w:vMerge w:val="restart"/>
          </w:tcPr>
          <w:p w14:paraId="69F8F4A8" w14:textId="77777777" w:rsidR="008579EB" w:rsidRPr="000971BE" w:rsidRDefault="008579EB" w:rsidP="008579EB">
            <w:pPr>
              <w:jc w:val="both"/>
              <w:rPr>
                <w:rFonts w:ascii="Arial" w:hAnsi="Arial" w:cs="Arial"/>
              </w:rPr>
            </w:pPr>
            <w:r w:rsidRPr="000971BE">
              <w:rPr>
                <w:rFonts w:ascii="Arial" w:hAnsi="Arial" w:cs="Arial"/>
              </w:rPr>
              <w:t>6.6.1</w:t>
            </w:r>
          </w:p>
        </w:tc>
        <w:tc>
          <w:tcPr>
            <w:tcW w:w="2307" w:type="pct"/>
            <w:gridSpan w:val="7"/>
          </w:tcPr>
          <w:p w14:paraId="0ECEC4B9" w14:textId="77777777" w:rsidR="008579EB" w:rsidRPr="000971BE" w:rsidRDefault="008579EB" w:rsidP="008579EB">
            <w:pPr>
              <w:jc w:val="both"/>
              <w:rPr>
                <w:rFonts w:ascii="Arial" w:hAnsi="Arial" w:cs="Arial"/>
              </w:rPr>
            </w:pPr>
            <w:r w:rsidRPr="009A23BA">
              <w:rPr>
                <w:rFonts w:ascii="Arial" w:hAnsi="Arial" w:cs="Arial"/>
              </w:rPr>
              <w:t>The laboratory shall ensure that only suitable externally provided products and services that affect laboratory activities are used, when such products and services:</w:t>
            </w:r>
          </w:p>
        </w:tc>
        <w:tc>
          <w:tcPr>
            <w:tcW w:w="314" w:type="pct"/>
            <w:gridSpan w:val="3"/>
          </w:tcPr>
          <w:p w14:paraId="2D5DB211" w14:textId="77777777" w:rsidR="008579EB" w:rsidRPr="005E0D50" w:rsidRDefault="008579EB" w:rsidP="008579EB">
            <w:pPr>
              <w:spacing w:before="40" w:after="40"/>
              <w:jc w:val="both"/>
              <w:rPr>
                <w:rFonts w:ascii="Arial" w:hAnsi="Arial" w:cs="Arial"/>
                <w:lang w:val="en-GB"/>
              </w:rPr>
            </w:pPr>
          </w:p>
        </w:tc>
        <w:tc>
          <w:tcPr>
            <w:tcW w:w="310" w:type="pct"/>
            <w:gridSpan w:val="4"/>
          </w:tcPr>
          <w:p w14:paraId="7E850D3D" w14:textId="77777777" w:rsidR="008579EB" w:rsidRPr="005E0D50" w:rsidRDefault="008579EB" w:rsidP="008579EB">
            <w:pPr>
              <w:spacing w:before="40" w:after="40"/>
              <w:jc w:val="both"/>
              <w:rPr>
                <w:rFonts w:ascii="Arial" w:hAnsi="Arial" w:cs="Arial"/>
                <w:lang w:val="en-GB"/>
              </w:rPr>
            </w:pPr>
          </w:p>
        </w:tc>
        <w:tc>
          <w:tcPr>
            <w:tcW w:w="1229" w:type="pct"/>
            <w:gridSpan w:val="2"/>
          </w:tcPr>
          <w:p w14:paraId="5159DFE9" w14:textId="77777777" w:rsidR="008579EB" w:rsidRPr="005E0D50" w:rsidRDefault="008579EB" w:rsidP="008579EB">
            <w:pPr>
              <w:spacing w:before="40" w:after="40"/>
              <w:jc w:val="both"/>
              <w:rPr>
                <w:rFonts w:ascii="Arial" w:hAnsi="Arial" w:cs="Arial"/>
                <w:lang w:val="en-GB"/>
              </w:rPr>
            </w:pPr>
          </w:p>
        </w:tc>
      </w:tr>
      <w:tr w:rsidR="008579EB" w:rsidRPr="009A23BA" w14:paraId="4A83FBAA" w14:textId="77777777" w:rsidTr="008579EB">
        <w:trPr>
          <w:cantSplit/>
        </w:trPr>
        <w:tc>
          <w:tcPr>
            <w:tcW w:w="175" w:type="pct"/>
            <w:vMerge/>
          </w:tcPr>
          <w:p w14:paraId="2C90F40C"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FEF4733"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298B5D60" w14:textId="77777777" w:rsidR="008579EB" w:rsidRPr="000971BE" w:rsidRDefault="008579EB" w:rsidP="008579EB">
            <w:pPr>
              <w:jc w:val="both"/>
              <w:rPr>
                <w:rFonts w:ascii="Arial" w:hAnsi="Arial" w:cs="Arial"/>
              </w:rPr>
            </w:pPr>
          </w:p>
        </w:tc>
        <w:tc>
          <w:tcPr>
            <w:tcW w:w="160" w:type="pct"/>
            <w:gridSpan w:val="3"/>
          </w:tcPr>
          <w:p w14:paraId="6289EA4A" w14:textId="77777777" w:rsidR="008579EB" w:rsidRPr="000971BE" w:rsidRDefault="008579EB" w:rsidP="008579EB">
            <w:pPr>
              <w:jc w:val="both"/>
              <w:rPr>
                <w:rFonts w:ascii="Arial" w:hAnsi="Arial" w:cs="Arial"/>
              </w:rPr>
            </w:pPr>
            <w:r w:rsidRPr="000971BE">
              <w:rPr>
                <w:rFonts w:ascii="Arial" w:hAnsi="Arial" w:cs="Arial"/>
              </w:rPr>
              <w:t>a</w:t>
            </w:r>
          </w:p>
        </w:tc>
        <w:tc>
          <w:tcPr>
            <w:tcW w:w="2147" w:type="pct"/>
            <w:gridSpan w:val="4"/>
          </w:tcPr>
          <w:p w14:paraId="5FEDFE7C" w14:textId="77777777" w:rsidR="008579EB" w:rsidRPr="000971BE" w:rsidRDefault="008579EB" w:rsidP="008579EB">
            <w:pPr>
              <w:jc w:val="both"/>
              <w:rPr>
                <w:rFonts w:ascii="Arial" w:hAnsi="Arial" w:cs="Arial"/>
              </w:rPr>
            </w:pPr>
            <w:r w:rsidRPr="009A23BA">
              <w:rPr>
                <w:rFonts w:ascii="Arial" w:hAnsi="Arial" w:cs="Arial"/>
              </w:rPr>
              <w:t>are intended for incorporation into the laboratory’s own activities;</w:t>
            </w:r>
          </w:p>
        </w:tc>
        <w:tc>
          <w:tcPr>
            <w:tcW w:w="314" w:type="pct"/>
            <w:gridSpan w:val="3"/>
          </w:tcPr>
          <w:p w14:paraId="4848C093" w14:textId="77777777" w:rsidR="008579EB" w:rsidRPr="005E0D50" w:rsidRDefault="008579EB" w:rsidP="008579EB">
            <w:pPr>
              <w:spacing w:before="40" w:after="40"/>
              <w:jc w:val="both"/>
              <w:rPr>
                <w:rFonts w:ascii="Arial" w:hAnsi="Arial" w:cs="Arial"/>
                <w:lang w:val="en-GB"/>
              </w:rPr>
            </w:pPr>
          </w:p>
        </w:tc>
        <w:tc>
          <w:tcPr>
            <w:tcW w:w="310" w:type="pct"/>
            <w:gridSpan w:val="4"/>
          </w:tcPr>
          <w:p w14:paraId="2A10A5F7" w14:textId="77777777" w:rsidR="008579EB" w:rsidRPr="005E0D50" w:rsidRDefault="008579EB" w:rsidP="008579EB">
            <w:pPr>
              <w:spacing w:before="40" w:after="40"/>
              <w:jc w:val="both"/>
              <w:rPr>
                <w:rFonts w:ascii="Arial" w:hAnsi="Arial" w:cs="Arial"/>
                <w:lang w:val="en-GB"/>
              </w:rPr>
            </w:pPr>
          </w:p>
        </w:tc>
        <w:tc>
          <w:tcPr>
            <w:tcW w:w="1229" w:type="pct"/>
            <w:gridSpan w:val="2"/>
          </w:tcPr>
          <w:p w14:paraId="5BBBB10C" w14:textId="77777777" w:rsidR="008579EB" w:rsidRPr="005E0D50" w:rsidRDefault="008579EB" w:rsidP="008579EB">
            <w:pPr>
              <w:spacing w:before="40" w:after="40"/>
              <w:jc w:val="both"/>
              <w:rPr>
                <w:rFonts w:ascii="Arial" w:hAnsi="Arial" w:cs="Arial"/>
                <w:lang w:val="en-GB"/>
              </w:rPr>
            </w:pPr>
          </w:p>
        </w:tc>
      </w:tr>
      <w:tr w:rsidR="008579EB" w:rsidRPr="009A23BA" w14:paraId="4DF851F3" w14:textId="77777777" w:rsidTr="008579EB">
        <w:trPr>
          <w:cantSplit/>
        </w:trPr>
        <w:tc>
          <w:tcPr>
            <w:tcW w:w="175" w:type="pct"/>
            <w:vMerge/>
          </w:tcPr>
          <w:p w14:paraId="445A8E9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11CE48F"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2C793A83" w14:textId="77777777" w:rsidR="008579EB" w:rsidRPr="000971BE" w:rsidRDefault="008579EB" w:rsidP="008579EB">
            <w:pPr>
              <w:jc w:val="both"/>
              <w:rPr>
                <w:rFonts w:ascii="Arial" w:hAnsi="Arial" w:cs="Arial"/>
              </w:rPr>
            </w:pPr>
          </w:p>
        </w:tc>
        <w:tc>
          <w:tcPr>
            <w:tcW w:w="160" w:type="pct"/>
            <w:gridSpan w:val="3"/>
          </w:tcPr>
          <w:p w14:paraId="41C67108" w14:textId="77777777" w:rsidR="008579EB" w:rsidRPr="000971BE" w:rsidRDefault="008579EB" w:rsidP="008579EB">
            <w:pPr>
              <w:jc w:val="both"/>
              <w:rPr>
                <w:rFonts w:ascii="Arial" w:hAnsi="Arial" w:cs="Arial"/>
              </w:rPr>
            </w:pPr>
            <w:r w:rsidRPr="000971BE">
              <w:rPr>
                <w:rFonts w:ascii="Arial" w:hAnsi="Arial" w:cs="Arial"/>
              </w:rPr>
              <w:t>b</w:t>
            </w:r>
          </w:p>
        </w:tc>
        <w:tc>
          <w:tcPr>
            <w:tcW w:w="2147" w:type="pct"/>
            <w:gridSpan w:val="4"/>
          </w:tcPr>
          <w:p w14:paraId="74EB17A5" w14:textId="77777777" w:rsidR="008579EB" w:rsidRPr="000971BE" w:rsidRDefault="008579EB" w:rsidP="008579EB">
            <w:pPr>
              <w:jc w:val="both"/>
              <w:rPr>
                <w:rFonts w:ascii="Arial" w:hAnsi="Arial" w:cs="Arial"/>
              </w:rPr>
            </w:pPr>
            <w:r w:rsidRPr="009A23BA">
              <w:rPr>
                <w:rFonts w:ascii="Arial" w:hAnsi="Arial" w:cs="Arial"/>
              </w:rPr>
              <w:t>are provided, in part or in full, directly to the customer by the laboratory, as received from the external provider;</w:t>
            </w:r>
          </w:p>
        </w:tc>
        <w:tc>
          <w:tcPr>
            <w:tcW w:w="314" w:type="pct"/>
            <w:gridSpan w:val="3"/>
          </w:tcPr>
          <w:p w14:paraId="79F709AD" w14:textId="77777777" w:rsidR="008579EB" w:rsidRPr="005E0D50" w:rsidRDefault="008579EB" w:rsidP="008579EB">
            <w:pPr>
              <w:spacing w:before="40" w:after="40"/>
              <w:jc w:val="both"/>
              <w:rPr>
                <w:rFonts w:ascii="Arial" w:hAnsi="Arial" w:cs="Arial"/>
                <w:lang w:val="en-GB"/>
              </w:rPr>
            </w:pPr>
          </w:p>
        </w:tc>
        <w:tc>
          <w:tcPr>
            <w:tcW w:w="310" w:type="pct"/>
            <w:gridSpan w:val="4"/>
          </w:tcPr>
          <w:p w14:paraId="153B320E" w14:textId="77777777" w:rsidR="008579EB" w:rsidRPr="005E0D50" w:rsidRDefault="008579EB" w:rsidP="008579EB">
            <w:pPr>
              <w:spacing w:before="40" w:after="40"/>
              <w:jc w:val="both"/>
              <w:rPr>
                <w:rFonts w:ascii="Arial" w:hAnsi="Arial" w:cs="Arial"/>
                <w:lang w:val="en-GB"/>
              </w:rPr>
            </w:pPr>
          </w:p>
        </w:tc>
        <w:tc>
          <w:tcPr>
            <w:tcW w:w="1229" w:type="pct"/>
            <w:gridSpan w:val="2"/>
          </w:tcPr>
          <w:p w14:paraId="1AFBEE79" w14:textId="77777777" w:rsidR="008579EB" w:rsidRPr="005E0D50" w:rsidRDefault="008579EB" w:rsidP="008579EB">
            <w:pPr>
              <w:spacing w:before="40" w:after="40"/>
              <w:jc w:val="both"/>
              <w:rPr>
                <w:rFonts w:ascii="Arial" w:hAnsi="Arial" w:cs="Arial"/>
                <w:lang w:val="en-GB"/>
              </w:rPr>
            </w:pPr>
          </w:p>
        </w:tc>
      </w:tr>
      <w:tr w:rsidR="008579EB" w:rsidRPr="009A23BA" w14:paraId="56722933" w14:textId="77777777" w:rsidTr="008579EB">
        <w:trPr>
          <w:cantSplit/>
        </w:trPr>
        <w:tc>
          <w:tcPr>
            <w:tcW w:w="175" w:type="pct"/>
            <w:vMerge/>
          </w:tcPr>
          <w:p w14:paraId="4A6CC7B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A37B683"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5661AE68" w14:textId="77777777" w:rsidR="008579EB" w:rsidRPr="000971BE" w:rsidRDefault="008579EB" w:rsidP="008579EB">
            <w:pPr>
              <w:jc w:val="both"/>
              <w:rPr>
                <w:rFonts w:ascii="Arial" w:hAnsi="Arial" w:cs="Arial"/>
              </w:rPr>
            </w:pPr>
          </w:p>
        </w:tc>
        <w:tc>
          <w:tcPr>
            <w:tcW w:w="160" w:type="pct"/>
            <w:gridSpan w:val="3"/>
          </w:tcPr>
          <w:p w14:paraId="7C6CBE6B" w14:textId="77777777" w:rsidR="008579EB" w:rsidRPr="000971BE" w:rsidRDefault="008579EB" w:rsidP="008579EB">
            <w:pPr>
              <w:jc w:val="both"/>
              <w:rPr>
                <w:rFonts w:ascii="Arial" w:hAnsi="Arial" w:cs="Arial"/>
              </w:rPr>
            </w:pPr>
            <w:r w:rsidRPr="000971BE">
              <w:rPr>
                <w:rFonts w:ascii="Arial" w:hAnsi="Arial" w:cs="Arial"/>
              </w:rPr>
              <w:t>c</w:t>
            </w:r>
          </w:p>
        </w:tc>
        <w:tc>
          <w:tcPr>
            <w:tcW w:w="2147" w:type="pct"/>
            <w:gridSpan w:val="4"/>
          </w:tcPr>
          <w:p w14:paraId="72D20BA0" w14:textId="77777777" w:rsidR="008579EB" w:rsidRPr="009A23BA" w:rsidRDefault="008579EB" w:rsidP="008579EB">
            <w:pPr>
              <w:jc w:val="both"/>
              <w:rPr>
                <w:rFonts w:ascii="Arial" w:hAnsi="Arial" w:cs="Arial"/>
              </w:rPr>
            </w:pPr>
            <w:r w:rsidRPr="009A23BA">
              <w:rPr>
                <w:rFonts w:ascii="Arial" w:hAnsi="Arial" w:cs="Arial"/>
              </w:rPr>
              <w:t>are used to support the operation of the laboratory.</w:t>
            </w:r>
          </w:p>
        </w:tc>
        <w:tc>
          <w:tcPr>
            <w:tcW w:w="314" w:type="pct"/>
            <w:gridSpan w:val="3"/>
          </w:tcPr>
          <w:p w14:paraId="7F14E398" w14:textId="77777777" w:rsidR="008579EB" w:rsidRPr="005E0D50" w:rsidRDefault="008579EB" w:rsidP="008579EB">
            <w:pPr>
              <w:spacing w:before="40" w:after="40"/>
              <w:jc w:val="both"/>
              <w:rPr>
                <w:rFonts w:ascii="Arial" w:hAnsi="Arial" w:cs="Arial"/>
                <w:lang w:val="en-GB"/>
              </w:rPr>
            </w:pPr>
          </w:p>
        </w:tc>
        <w:tc>
          <w:tcPr>
            <w:tcW w:w="310" w:type="pct"/>
            <w:gridSpan w:val="4"/>
          </w:tcPr>
          <w:p w14:paraId="5F6C42C4" w14:textId="77777777" w:rsidR="008579EB" w:rsidRPr="005E0D50" w:rsidRDefault="008579EB" w:rsidP="008579EB">
            <w:pPr>
              <w:spacing w:before="40" w:after="40"/>
              <w:jc w:val="both"/>
              <w:rPr>
                <w:rFonts w:ascii="Arial" w:hAnsi="Arial" w:cs="Arial"/>
                <w:lang w:val="en-GB"/>
              </w:rPr>
            </w:pPr>
          </w:p>
        </w:tc>
        <w:tc>
          <w:tcPr>
            <w:tcW w:w="1229" w:type="pct"/>
            <w:gridSpan w:val="2"/>
          </w:tcPr>
          <w:p w14:paraId="574A3F7B" w14:textId="77777777" w:rsidR="008579EB" w:rsidRPr="005E0D50" w:rsidRDefault="008579EB" w:rsidP="008579EB">
            <w:pPr>
              <w:spacing w:before="40" w:after="40"/>
              <w:jc w:val="both"/>
              <w:rPr>
                <w:rFonts w:ascii="Arial" w:hAnsi="Arial" w:cs="Arial"/>
                <w:lang w:val="en-GB"/>
              </w:rPr>
            </w:pPr>
          </w:p>
        </w:tc>
      </w:tr>
      <w:tr w:rsidR="008579EB" w:rsidRPr="009A23BA" w14:paraId="205245ED" w14:textId="77777777" w:rsidTr="008579EB">
        <w:trPr>
          <w:cantSplit/>
        </w:trPr>
        <w:tc>
          <w:tcPr>
            <w:tcW w:w="175" w:type="pct"/>
            <w:vMerge/>
          </w:tcPr>
          <w:p w14:paraId="74A3695C"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C0DD47A"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799D0F14" w14:textId="77777777" w:rsidR="008579EB" w:rsidRPr="000971BE" w:rsidRDefault="008579EB" w:rsidP="008579EB">
            <w:pPr>
              <w:jc w:val="both"/>
              <w:rPr>
                <w:rFonts w:ascii="Arial" w:hAnsi="Arial" w:cs="Arial"/>
              </w:rPr>
            </w:pPr>
          </w:p>
        </w:tc>
        <w:tc>
          <w:tcPr>
            <w:tcW w:w="2307" w:type="pct"/>
            <w:gridSpan w:val="7"/>
          </w:tcPr>
          <w:p w14:paraId="19586C67" w14:textId="77777777" w:rsidR="008579EB" w:rsidRPr="000971BE" w:rsidRDefault="008579EB" w:rsidP="008579EB">
            <w:pPr>
              <w:jc w:val="both"/>
              <w:rPr>
                <w:rFonts w:ascii="Arial" w:hAnsi="Arial" w:cs="Arial"/>
              </w:rPr>
            </w:pPr>
            <w:r w:rsidRPr="009A23BA">
              <w:rPr>
                <w:rFonts w:ascii="Arial" w:hAnsi="Arial" w:cs="Arial"/>
              </w:rPr>
              <w:t>NOTE: Products can include, for example, measurement standards and equipment, auxiliary equipment, consumable materials and reference materials. Services can include, for example, calibration services, sampling services, testing services, facility and equipment maintenance services, proficiency testing services and assessment and auditing services.</w:t>
            </w:r>
          </w:p>
        </w:tc>
        <w:tc>
          <w:tcPr>
            <w:tcW w:w="314" w:type="pct"/>
            <w:gridSpan w:val="3"/>
          </w:tcPr>
          <w:p w14:paraId="704361E3" w14:textId="77777777" w:rsidR="008579EB" w:rsidRPr="005E0D50" w:rsidRDefault="008579EB" w:rsidP="008579EB">
            <w:pPr>
              <w:spacing w:before="40" w:after="40"/>
              <w:jc w:val="both"/>
              <w:rPr>
                <w:rFonts w:ascii="Arial" w:hAnsi="Arial" w:cs="Arial"/>
                <w:lang w:val="en-GB"/>
              </w:rPr>
            </w:pPr>
          </w:p>
        </w:tc>
        <w:tc>
          <w:tcPr>
            <w:tcW w:w="310" w:type="pct"/>
            <w:gridSpan w:val="4"/>
          </w:tcPr>
          <w:p w14:paraId="640F43B0" w14:textId="77777777" w:rsidR="008579EB" w:rsidRPr="005E0D50" w:rsidRDefault="008579EB" w:rsidP="008579EB">
            <w:pPr>
              <w:spacing w:before="40" w:after="40"/>
              <w:jc w:val="both"/>
              <w:rPr>
                <w:rFonts w:ascii="Arial" w:hAnsi="Arial" w:cs="Arial"/>
                <w:lang w:val="en-GB"/>
              </w:rPr>
            </w:pPr>
          </w:p>
        </w:tc>
        <w:tc>
          <w:tcPr>
            <w:tcW w:w="1229" w:type="pct"/>
            <w:gridSpan w:val="2"/>
          </w:tcPr>
          <w:p w14:paraId="38A4AB74" w14:textId="77777777" w:rsidR="008579EB" w:rsidRPr="005E0D50" w:rsidRDefault="008579EB" w:rsidP="008579EB">
            <w:pPr>
              <w:spacing w:before="40" w:after="40"/>
              <w:jc w:val="both"/>
              <w:rPr>
                <w:rFonts w:ascii="Arial" w:hAnsi="Arial" w:cs="Arial"/>
                <w:lang w:val="en-GB"/>
              </w:rPr>
            </w:pPr>
          </w:p>
        </w:tc>
      </w:tr>
      <w:tr w:rsidR="008579EB" w:rsidRPr="009A23BA" w14:paraId="0D7D2793" w14:textId="77777777" w:rsidTr="008579EB">
        <w:trPr>
          <w:cantSplit/>
        </w:trPr>
        <w:tc>
          <w:tcPr>
            <w:tcW w:w="175" w:type="pct"/>
            <w:vMerge/>
          </w:tcPr>
          <w:p w14:paraId="0F516533"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0A40FAC" w14:textId="77777777" w:rsidR="008579EB" w:rsidRPr="00EA6511" w:rsidRDefault="008579EB" w:rsidP="008579EB">
            <w:pPr>
              <w:spacing w:before="40" w:after="40"/>
              <w:jc w:val="both"/>
              <w:rPr>
                <w:rFonts w:ascii="Arial" w:hAnsi="Arial" w:cs="Arial"/>
                <w:lang w:val="en-GB"/>
              </w:rPr>
            </w:pPr>
          </w:p>
        </w:tc>
        <w:tc>
          <w:tcPr>
            <w:tcW w:w="441" w:type="pct"/>
            <w:gridSpan w:val="3"/>
            <w:vMerge w:val="restart"/>
          </w:tcPr>
          <w:p w14:paraId="70FA1186" w14:textId="77777777" w:rsidR="008579EB" w:rsidRPr="000971BE" w:rsidRDefault="008579EB" w:rsidP="008579EB">
            <w:pPr>
              <w:jc w:val="both"/>
              <w:rPr>
                <w:rFonts w:ascii="Arial" w:hAnsi="Arial" w:cs="Arial"/>
              </w:rPr>
            </w:pPr>
            <w:r w:rsidRPr="000971BE">
              <w:rPr>
                <w:rFonts w:ascii="Arial" w:hAnsi="Arial" w:cs="Arial"/>
              </w:rPr>
              <w:t>6.6.2</w:t>
            </w:r>
          </w:p>
        </w:tc>
        <w:tc>
          <w:tcPr>
            <w:tcW w:w="2307" w:type="pct"/>
            <w:gridSpan w:val="7"/>
          </w:tcPr>
          <w:p w14:paraId="447F2BEE" w14:textId="77777777" w:rsidR="008579EB" w:rsidRPr="000971BE" w:rsidRDefault="008579EB" w:rsidP="008579EB">
            <w:pPr>
              <w:jc w:val="both"/>
              <w:rPr>
                <w:rFonts w:ascii="Arial" w:hAnsi="Arial" w:cs="Arial"/>
              </w:rPr>
            </w:pPr>
            <w:r w:rsidRPr="009A23BA">
              <w:rPr>
                <w:rFonts w:ascii="Arial" w:hAnsi="Arial" w:cs="Arial"/>
              </w:rPr>
              <w:t>The laboratory shall have a procedure and retain records for:</w:t>
            </w:r>
          </w:p>
        </w:tc>
        <w:tc>
          <w:tcPr>
            <w:tcW w:w="314" w:type="pct"/>
            <w:gridSpan w:val="3"/>
          </w:tcPr>
          <w:p w14:paraId="5DC512D0" w14:textId="77777777" w:rsidR="008579EB" w:rsidRPr="005E0D50" w:rsidRDefault="008579EB" w:rsidP="008579EB">
            <w:pPr>
              <w:spacing w:before="40" w:after="40"/>
              <w:jc w:val="both"/>
              <w:rPr>
                <w:rFonts w:ascii="Arial" w:hAnsi="Arial" w:cs="Arial"/>
                <w:lang w:val="en-GB"/>
              </w:rPr>
            </w:pPr>
          </w:p>
        </w:tc>
        <w:tc>
          <w:tcPr>
            <w:tcW w:w="310" w:type="pct"/>
            <w:gridSpan w:val="4"/>
          </w:tcPr>
          <w:p w14:paraId="6C6FAF18" w14:textId="77777777" w:rsidR="008579EB" w:rsidRPr="005E0D50" w:rsidRDefault="008579EB" w:rsidP="008579EB">
            <w:pPr>
              <w:spacing w:before="40" w:after="40"/>
              <w:jc w:val="both"/>
              <w:rPr>
                <w:rFonts w:ascii="Arial" w:hAnsi="Arial" w:cs="Arial"/>
                <w:lang w:val="en-GB"/>
              </w:rPr>
            </w:pPr>
          </w:p>
        </w:tc>
        <w:tc>
          <w:tcPr>
            <w:tcW w:w="1229" w:type="pct"/>
            <w:gridSpan w:val="2"/>
          </w:tcPr>
          <w:p w14:paraId="139D1D63" w14:textId="77777777" w:rsidR="008579EB" w:rsidRPr="005E0D50" w:rsidRDefault="008579EB" w:rsidP="008579EB">
            <w:pPr>
              <w:spacing w:before="40" w:after="40"/>
              <w:jc w:val="both"/>
              <w:rPr>
                <w:rFonts w:ascii="Arial" w:hAnsi="Arial" w:cs="Arial"/>
                <w:lang w:val="en-GB"/>
              </w:rPr>
            </w:pPr>
          </w:p>
        </w:tc>
      </w:tr>
      <w:tr w:rsidR="008579EB" w:rsidRPr="009A23BA" w14:paraId="567E836F" w14:textId="77777777" w:rsidTr="008579EB">
        <w:trPr>
          <w:cantSplit/>
        </w:trPr>
        <w:tc>
          <w:tcPr>
            <w:tcW w:w="175" w:type="pct"/>
            <w:vMerge/>
          </w:tcPr>
          <w:p w14:paraId="1563E641"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48519C4"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713A38FC" w14:textId="77777777" w:rsidR="008579EB" w:rsidRPr="000971BE" w:rsidRDefault="008579EB" w:rsidP="008579EB">
            <w:pPr>
              <w:jc w:val="both"/>
              <w:rPr>
                <w:rFonts w:ascii="Arial" w:hAnsi="Arial" w:cs="Arial"/>
              </w:rPr>
            </w:pPr>
          </w:p>
        </w:tc>
        <w:tc>
          <w:tcPr>
            <w:tcW w:w="160" w:type="pct"/>
            <w:gridSpan w:val="3"/>
          </w:tcPr>
          <w:p w14:paraId="61A91202" w14:textId="77777777" w:rsidR="008579EB" w:rsidRPr="000971BE" w:rsidRDefault="008579EB" w:rsidP="008579EB">
            <w:pPr>
              <w:jc w:val="both"/>
              <w:rPr>
                <w:rFonts w:ascii="Arial" w:hAnsi="Arial" w:cs="Arial"/>
              </w:rPr>
            </w:pPr>
            <w:r w:rsidRPr="000971BE">
              <w:rPr>
                <w:rFonts w:ascii="Arial" w:hAnsi="Arial" w:cs="Arial"/>
              </w:rPr>
              <w:t>a</w:t>
            </w:r>
          </w:p>
        </w:tc>
        <w:tc>
          <w:tcPr>
            <w:tcW w:w="2147" w:type="pct"/>
            <w:gridSpan w:val="4"/>
          </w:tcPr>
          <w:p w14:paraId="2E24B74F" w14:textId="77777777" w:rsidR="008579EB" w:rsidRPr="000971BE" w:rsidRDefault="008579EB" w:rsidP="008579EB">
            <w:pPr>
              <w:jc w:val="both"/>
              <w:rPr>
                <w:rFonts w:ascii="Arial" w:hAnsi="Arial" w:cs="Arial"/>
              </w:rPr>
            </w:pPr>
            <w:r w:rsidRPr="009A23BA">
              <w:rPr>
                <w:rFonts w:ascii="Arial" w:hAnsi="Arial" w:cs="Arial"/>
              </w:rPr>
              <w:t>defining, reviewing and approving the laboratory’s requirements for externally provided products and services;</w:t>
            </w:r>
          </w:p>
        </w:tc>
        <w:tc>
          <w:tcPr>
            <w:tcW w:w="314" w:type="pct"/>
            <w:gridSpan w:val="3"/>
          </w:tcPr>
          <w:p w14:paraId="519930B5" w14:textId="77777777" w:rsidR="008579EB" w:rsidRPr="005E0D50" w:rsidRDefault="008579EB" w:rsidP="008579EB">
            <w:pPr>
              <w:spacing w:before="40" w:after="40"/>
              <w:jc w:val="both"/>
              <w:rPr>
                <w:rFonts w:ascii="Arial" w:hAnsi="Arial" w:cs="Arial"/>
                <w:lang w:val="en-GB"/>
              </w:rPr>
            </w:pPr>
          </w:p>
        </w:tc>
        <w:tc>
          <w:tcPr>
            <w:tcW w:w="310" w:type="pct"/>
            <w:gridSpan w:val="4"/>
          </w:tcPr>
          <w:p w14:paraId="7CEE75E1" w14:textId="77777777" w:rsidR="008579EB" w:rsidRPr="005E0D50" w:rsidRDefault="008579EB" w:rsidP="008579EB">
            <w:pPr>
              <w:spacing w:before="40" w:after="40"/>
              <w:jc w:val="both"/>
              <w:rPr>
                <w:rFonts w:ascii="Arial" w:hAnsi="Arial" w:cs="Arial"/>
                <w:lang w:val="en-GB"/>
              </w:rPr>
            </w:pPr>
          </w:p>
        </w:tc>
        <w:tc>
          <w:tcPr>
            <w:tcW w:w="1229" w:type="pct"/>
            <w:gridSpan w:val="2"/>
          </w:tcPr>
          <w:p w14:paraId="632D28AE" w14:textId="77777777" w:rsidR="008579EB" w:rsidRPr="005E0D50" w:rsidRDefault="008579EB" w:rsidP="008579EB">
            <w:pPr>
              <w:spacing w:before="40" w:after="40"/>
              <w:jc w:val="both"/>
              <w:rPr>
                <w:rFonts w:ascii="Arial" w:hAnsi="Arial" w:cs="Arial"/>
                <w:lang w:val="en-GB"/>
              </w:rPr>
            </w:pPr>
          </w:p>
        </w:tc>
      </w:tr>
      <w:tr w:rsidR="008579EB" w:rsidRPr="009A23BA" w14:paraId="0F64999A" w14:textId="77777777" w:rsidTr="008579EB">
        <w:trPr>
          <w:cantSplit/>
        </w:trPr>
        <w:tc>
          <w:tcPr>
            <w:tcW w:w="175" w:type="pct"/>
            <w:vMerge/>
          </w:tcPr>
          <w:p w14:paraId="4E852C90"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60B7816"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610AD3C9" w14:textId="77777777" w:rsidR="008579EB" w:rsidRPr="000971BE" w:rsidRDefault="008579EB" w:rsidP="008579EB">
            <w:pPr>
              <w:jc w:val="both"/>
              <w:rPr>
                <w:rFonts w:ascii="Arial" w:hAnsi="Arial" w:cs="Arial"/>
              </w:rPr>
            </w:pPr>
          </w:p>
        </w:tc>
        <w:tc>
          <w:tcPr>
            <w:tcW w:w="160" w:type="pct"/>
            <w:gridSpan w:val="3"/>
          </w:tcPr>
          <w:p w14:paraId="776BA028" w14:textId="77777777" w:rsidR="008579EB" w:rsidRPr="000971BE" w:rsidRDefault="008579EB" w:rsidP="008579EB">
            <w:pPr>
              <w:jc w:val="both"/>
              <w:rPr>
                <w:rFonts w:ascii="Arial" w:hAnsi="Arial" w:cs="Arial"/>
              </w:rPr>
            </w:pPr>
            <w:r w:rsidRPr="000971BE">
              <w:rPr>
                <w:rFonts w:ascii="Arial" w:hAnsi="Arial" w:cs="Arial"/>
              </w:rPr>
              <w:t>b</w:t>
            </w:r>
          </w:p>
        </w:tc>
        <w:tc>
          <w:tcPr>
            <w:tcW w:w="2147" w:type="pct"/>
            <w:gridSpan w:val="4"/>
          </w:tcPr>
          <w:p w14:paraId="76EC0C13" w14:textId="77777777" w:rsidR="008579EB" w:rsidRPr="000971BE" w:rsidRDefault="008579EB" w:rsidP="008579EB">
            <w:pPr>
              <w:jc w:val="both"/>
              <w:rPr>
                <w:rFonts w:ascii="Arial" w:hAnsi="Arial" w:cs="Arial"/>
              </w:rPr>
            </w:pPr>
            <w:r w:rsidRPr="009A23BA">
              <w:rPr>
                <w:rFonts w:ascii="Arial" w:hAnsi="Arial" w:cs="Arial"/>
              </w:rPr>
              <w:t>defining the criteria for evaluation, selection, monitoring of performance and re-evaluation of the external providers;</w:t>
            </w:r>
          </w:p>
        </w:tc>
        <w:tc>
          <w:tcPr>
            <w:tcW w:w="314" w:type="pct"/>
            <w:gridSpan w:val="3"/>
          </w:tcPr>
          <w:p w14:paraId="58982452" w14:textId="77777777" w:rsidR="008579EB" w:rsidRPr="005E0D50" w:rsidRDefault="008579EB" w:rsidP="008579EB">
            <w:pPr>
              <w:spacing w:before="40" w:after="40"/>
              <w:jc w:val="both"/>
              <w:rPr>
                <w:rFonts w:ascii="Arial" w:hAnsi="Arial" w:cs="Arial"/>
                <w:lang w:val="en-GB"/>
              </w:rPr>
            </w:pPr>
          </w:p>
        </w:tc>
        <w:tc>
          <w:tcPr>
            <w:tcW w:w="310" w:type="pct"/>
            <w:gridSpan w:val="4"/>
          </w:tcPr>
          <w:p w14:paraId="5FB63B86" w14:textId="77777777" w:rsidR="008579EB" w:rsidRPr="005E0D50" w:rsidRDefault="008579EB" w:rsidP="008579EB">
            <w:pPr>
              <w:spacing w:before="40" w:after="40"/>
              <w:jc w:val="both"/>
              <w:rPr>
                <w:rFonts w:ascii="Arial" w:hAnsi="Arial" w:cs="Arial"/>
                <w:lang w:val="en-GB"/>
              </w:rPr>
            </w:pPr>
          </w:p>
        </w:tc>
        <w:tc>
          <w:tcPr>
            <w:tcW w:w="1229" w:type="pct"/>
            <w:gridSpan w:val="2"/>
          </w:tcPr>
          <w:p w14:paraId="6D16666F" w14:textId="77777777" w:rsidR="008579EB" w:rsidRPr="005E0D50" w:rsidRDefault="008579EB" w:rsidP="008579EB">
            <w:pPr>
              <w:spacing w:before="40" w:after="40"/>
              <w:jc w:val="both"/>
              <w:rPr>
                <w:rFonts w:ascii="Arial" w:hAnsi="Arial" w:cs="Arial"/>
                <w:lang w:val="en-GB"/>
              </w:rPr>
            </w:pPr>
          </w:p>
        </w:tc>
      </w:tr>
      <w:tr w:rsidR="008579EB" w:rsidRPr="009A23BA" w14:paraId="40CB0AC9" w14:textId="77777777" w:rsidTr="008579EB">
        <w:trPr>
          <w:cantSplit/>
        </w:trPr>
        <w:tc>
          <w:tcPr>
            <w:tcW w:w="175" w:type="pct"/>
            <w:vMerge/>
          </w:tcPr>
          <w:p w14:paraId="2165645E"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9C81F33"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1D61B215" w14:textId="77777777" w:rsidR="008579EB" w:rsidRPr="000971BE" w:rsidRDefault="008579EB" w:rsidP="008579EB">
            <w:pPr>
              <w:jc w:val="both"/>
              <w:rPr>
                <w:rFonts w:ascii="Arial" w:hAnsi="Arial" w:cs="Arial"/>
              </w:rPr>
            </w:pPr>
          </w:p>
        </w:tc>
        <w:tc>
          <w:tcPr>
            <w:tcW w:w="160" w:type="pct"/>
            <w:gridSpan w:val="3"/>
          </w:tcPr>
          <w:p w14:paraId="47F99F34" w14:textId="77777777" w:rsidR="008579EB" w:rsidRPr="000971BE" w:rsidRDefault="008579EB" w:rsidP="008579EB">
            <w:pPr>
              <w:jc w:val="both"/>
              <w:rPr>
                <w:rFonts w:ascii="Arial" w:hAnsi="Arial" w:cs="Arial"/>
              </w:rPr>
            </w:pPr>
            <w:r w:rsidRPr="000971BE">
              <w:rPr>
                <w:rFonts w:ascii="Arial" w:hAnsi="Arial" w:cs="Arial"/>
              </w:rPr>
              <w:t>c</w:t>
            </w:r>
          </w:p>
        </w:tc>
        <w:tc>
          <w:tcPr>
            <w:tcW w:w="2147" w:type="pct"/>
            <w:gridSpan w:val="4"/>
          </w:tcPr>
          <w:p w14:paraId="4E5D63FC" w14:textId="77777777" w:rsidR="008579EB" w:rsidRPr="000971BE" w:rsidRDefault="008579EB" w:rsidP="008579EB">
            <w:pPr>
              <w:jc w:val="both"/>
              <w:rPr>
                <w:rFonts w:ascii="Arial" w:hAnsi="Arial" w:cs="Arial"/>
              </w:rPr>
            </w:pPr>
            <w:r w:rsidRPr="009A23BA">
              <w:rPr>
                <w:rFonts w:ascii="Arial" w:hAnsi="Arial" w:cs="Arial"/>
              </w:rPr>
              <w:t>ensuring that externally provided products and services conform to the laboratory’s established requirements, or when applicable, to the relevant requirements of this document, before they are used or directly provided to the customer;</w:t>
            </w:r>
          </w:p>
        </w:tc>
        <w:tc>
          <w:tcPr>
            <w:tcW w:w="314" w:type="pct"/>
            <w:gridSpan w:val="3"/>
          </w:tcPr>
          <w:p w14:paraId="6FD18912" w14:textId="77777777" w:rsidR="008579EB" w:rsidRPr="005E0D50" w:rsidRDefault="008579EB" w:rsidP="008579EB">
            <w:pPr>
              <w:spacing w:before="40" w:after="40"/>
              <w:jc w:val="both"/>
              <w:rPr>
                <w:rFonts w:ascii="Arial" w:hAnsi="Arial" w:cs="Arial"/>
                <w:lang w:val="en-GB"/>
              </w:rPr>
            </w:pPr>
          </w:p>
        </w:tc>
        <w:tc>
          <w:tcPr>
            <w:tcW w:w="310" w:type="pct"/>
            <w:gridSpan w:val="4"/>
          </w:tcPr>
          <w:p w14:paraId="54845F2A" w14:textId="77777777" w:rsidR="008579EB" w:rsidRPr="005E0D50" w:rsidRDefault="008579EB" w:rsidP="008579EB">
            <w:pPr>
              <w:spacing w:before="40" w:after="40"/>
              <w:jc w:val="both"/>
              <w:rPr>
                <w:rFonts w:ascii="Arial" w:hAnsi="Arial" w:cs="Arial"/>
                <w:lang w:val="en-GB"/>
              </w:rPr>
            </w:pPr>
          </w:p>
        </w:tc>
        <w:tc>
          <w:tcPr>
            <w:tcW w:w="1229" w:type="pct"/>
            <w:gridSpan w:val="2"/>
          </w:tcPr>
          <w:p w14:paraId="7543B030" w14:textId="77777777" w:rsidR="008579EB" w:rsidRPr="005E0D50" w:rsidRDefault="008579EB" w:rsidP="008579EB">
            <w:pPr>
              <w:spacing w:before="40" w:after="40"/>
              <w:jc w:val="both"/>
              <w:rPr>
                <w:rFonts w:ascii="Arial" w:hAnsi="Arial" w:cs="Arial"/>
                <w:lang w:val="en-GB"/>
              </w:rPr>
            </w:pPr>
          </w:p>
        </w:tc>
      </w:tr>
      <w:tr w:rsidR="008579EB" w:rsidRPr="009A23BA" w14:paraId="162E505A" w14:textId="77777777" w:rsidTr="008579EB">
        <w:trPr>
          <w:cantSplit/>
        </w:trPr>
        <w:tc>
          <w:tcPr>
            <w:tcW w:w="175" w:type="pct"/>
            <w:vMerge/>
          </w:tcPr>
          <w:p w14:paraId="4869A9D8"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8A5A1BB"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253A49BE" w14:textId="77777777" w:rsidR="008579EB" w:rsidRPr="000971BE" w:rsidRDefault="008579EB" w:rsidP="008579EB">
            <w:pPr>
              <w:jc w:val="both"/>
              <w:rPr>
                <w:rFonts w:ascii="Arial" w:hAnsi="Arial" w:cs="Arial"/>
              </w:rPr>
            </w:pPr>
          </w:p>
        </w:tc>
        <w:tc>
          <w:tcPr>
            <w:tcW w:w="160" w:type="pct"/>
            <w:gridSpan w:val="3"/>
          </w:tcPr>
          <w:p w14:paraId="482BCA73" w14:textId="77777777" w:rsidR="008579EB" w:rsidRPr="000971BE" w:rsidRDefault="008579EB" w:rsidP="008579EB">
            <w:pPr>
              <w:jc w:val="both"/>
              <w:rPr>
                <w:rFonts w:ascii="Arial" w:hAnsi="Arial" w:cs="Arial"/>
              </w:rPr>
            </w:pPr>
            <w:r w:rsidRPr="000971BE">
              <w:rPr>
                <w:rFonts w:ascii="Arial" w:hAnsi="Arial" w:cs="Arial"/>
              </w:rPr>
              <w:t>d</w:t>
            </w:r>
          </w:p>
        </w:tc>
        <w:tc>
          <w:tcPr>
            <w:tcW w:w="2147" w:type="pct"/>
            <w:gridSpan w:val="4"/>
          </w:tcPr>
          <w:p w14:paraId="5302821B" w14:textId="77777777" w:rsidR="008579EB" w:rsidRPr="000971BE" w:rsidRDefault="008579EB" w:rsidP="008579EB">
            <w:pPr>
              <w:jc w:val="both"/>
              <w:rPr>
                <w:rFonts w:ascii="Arial" w:hAnsi="Arial" w:cs="Arial"/>
              </w:rPr>
            </w:pPr>
            <w:r w:rsidRPr="009A23BA">
              <w:rPr>
                <w:rFonts w:ascii="Arial" w:hAnsi="Arial" w:cs="Arial"/>
              </w:rPr>
              <w:t>taking any actions arising from evaluations, monitoring of performance and re-evaluations of the external providers.</w:t>
            </w:r>
          </w:p>
        </w:tc>
        <w:tc>
          <w:tcPr>
            <w:tcW w:w="314" w:type="pct"/>
            <w:gridSpan w:val="3"/>
          </w:tcPr>
          <w:p w14:paraId="224627F7" w14:textId="77777777" w:rsidR="008579EB" w:rsidRPr="005E0D50" w:rsidRDefault="008579EB" w:rsidP="008579EB">
            <w:pPr>
              <w:spacing w:before="40" w:after="40"/>
              <w:jc w:val="both"/>
              <w:rPr>
                <w:rFonts w:ascii="Arial" w:hAnsi="Arial" w:cs="Arial"/>
                <w:lang w:val="en-GB"/>
              </w:rPr>
            </w:pPr>
          </w:p>
        </w:tc>
        <w:tc>
          <w:tcPr>
            <w:tcW w:w="310" w:type="pct"/>
            <w:gridSpan w:val="4"/>
          </w:tcPr>
          <w:p w14:paraId="7878069E" w14:textId="77777777" w:rsidR="008579EB" w:rsidRPr="005E0D50" w:rsidRDefault="008579EB" w:rsidP="008579EB">
            <w:pPr>
              <w:spacing w:before="40" w:after="40"/>
              <w:jc w:val="both"/>
              <w:rPr>
                <w:rFonts w:ascii="Arial" w:hAnsi="Arial" w:cs="Arial"/>
                <w:lang w:val="en-GB"/>
              </w:rPr>
            </w:pPr>
          </w:p>
        </w:tc>
        <w:tc>
          <w:tcPr>
            <w:tcW w:w="1229" w:type="pct"/>
            <w:gridSpan w:val="2"/>
          </w:tcPr>
          <w:p w14:paraId="2FA2DE13" w14:textId="77777777" w:rsidR="008579EB" w:rsidRPr="005E0D50" w:rsidRDefault="008579EB" w:rsidP="008579EB">
            <w:pPr>
              <w:spacing w:before="40" w:after="40"/>
              <w:jc w:val="both"/>
              <w:rPr>
                <w:rFonts w:ascii="Arial" w:hAnsi="Arial" w:cs="Arial"/>
                <w:lang w:val="en-GB"/>
              </w:rPr>
            </w:pPr>
          </w:p>
        </w:tc>
      </w:tr>
      <w:tr w:rsidR="008579EB" w:rsidRPr="009A23BA" w14:paraId="2F7A5A90" w14:textId="77777777" w:rsidTr="008579EB">
        <w:trPr>
          <w:cantSplit/>
        </w:trPr>
        <w:tc>
          <w:tcPr>
            <w:tcW w:w="175" w:type="pct"/>
            <w:vMerge/>
          </w:tcPr>
          <w:p w14:paraId="09CD512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4B02C4D" w14:textId="77777777" w:rsidR="008579EB" w:rsidRPr="00EA6511" w:rsidRDefault="008579EB" w:rsidP="008579EB">
            <w:pPr>
              <w:spacing w:before="40" w:after="40"/>
              <w:jc w:val="both"/>
              <w:rPr>
                <w:rFonts w:ascii="Arial" w:hAnsi="Arial" w:cs="Arial"/>
                <w:lang w:val="en-GB"/>
              </w:rPr>
            </w:pPr>
          </w:p>
        </w:tc>
        <w:tc>
          <w:tcPr>
            <w:tcW w:w="441" w:type="pct"/>
            <w:gridSpan w:val="3"/>
            <w:vMerge w:val="restart"/>
          </w:tcPr>
          <w:p w14:paraId="15A0509B" w14:textId="77777777" w:rsidR="008579EB" w:rsidRPr="000971BE" w:rsidRDefault="008579EB" w:rsidP="008579EB">
            <w:pPr>
              <w:jc w:val="both"/>
              <w:rPr>
                <w:rFonts w:ascii="Arial" w:hAnsi="Arial" w:cs="Arial"/>
              </w:rPr>
            </w:pPr>
            <w:r w:rsidRPr="000971BE">
              <w:rPr>
                <w:rFonts w:ascii="Arial" w:hAnsi="Arial" w:cs="Arial"/>
              </w:rPr>
              <w:t>6.6.3</w:t>
            </w:r>
          </w:p>
        </w:tc>
        <w:tc>
          <w:tcPr>
            <w:tcW w:w="2307" w:type="pct"/>
            <w:gridSpan w:val="7"/>
          </w:tcPr>
          <w:p w14:paraId="4240FA7D" w14:textId="77777777" w:rsidR="008579EB" w:rsidRPr="000971BE" w:rsidRDefault="008579EB" w:rsidP="008579EB">
            <w:pPr>
              <w:jc w:val="both"/>
              <w:rPr>
                <w:rFonts w:ascii="Arial" w:hAnsi="Arial" w:cs="Arial"/>
              </w:rPr>
            </w:pPr>
            <w:r w:rsidRPr="009A23BA">
              <w:rPr>
                <w:rFonts w:ascii="Arial" w:hAnsi="Arial" w:cs="Arial"/>
              </w:rPr>
              <w:t>The laboratory shall communicate its requirements to external providers for:</w:t>
            </w:r>
          </w:p>
        </w:tc>
        <w:tc>
          <w:tcPr>
            <w:tcW w:w="314" w:type="pct"/>
            <w:gridSpan w:val="3"/>
          </w:tcPr>
          <w:p w14:paraId="51D65F62" w14:textId="77777777" w:rsidR="008579EB" w:rsidRPr="005E0D50" w:rsidRDefault="008579EB" w:rsidP="008579EB">
            <w:pPr>
              <w:spacing w:before="40" w:after="40"/>
              <w:jc w:val="both"/>
              <w:rPr>
                <w:rFonts w:ascii="Arial" w:hAnsi="Arial" w:cs="Arial"/>
                <w:lang w:val="en-GB"/>
              </w:rPr>
            </w:pPr>
          </w:p>
        </w:tc>
        <w:tc>
          <w:tcPr>
            <w:tcW w:w="310" w:type="pct"/>
            <w:gridSpan w:val="4"/>
          </w:tcPr>
          <w:p w14:paraId="28160181" w14:textId="77777777" w:rsidR="008579EB" w:rsidRPr="005E0D50" w:rsidRDefault="008579EB" w:rsidP="008579EB">
            <w:pPr>
              <w:spacing w:before="40" w:after="40"/>
              <w:jc w:val="both"/>
              <w:rPr>
                <w:rFonts w:ascii="Arial" w:hAnsi="Arial" w:cs="Arial"/>
                <w:lang w:val="en-GB"/>
              </w:rPr>
            </w:pPr>
          </w:p>
        </w:tc>
        <w:tc>
          <w:tcPr>
            <w:tcW w:w="1229" w:type="pct"/>
            <w:gridSpan w:val="2"/>
          </w:tcPr>
          <w:p w14:paraId="6F446F9A" w14:textId="77777777" w:rsidR="008579EB" w:rsidRPr="005E0D50" w:rsidRDefault="008579EB" w:rsidP="008579EB">
            <w:pPr>
              <w:spacing w:before="40" w:after="40"/>
              <w:jc w:val="both"/>
              <w:rPr>
                <w:rFonts w:ascii="Arial" w:hAnsi="Arial" w:cs="Arial"/>
                <w:lang w:val="en-GB"/>
              </w:rPr>
            </w:pPr>
          </w:p>
        </w:tc>
      </w:tr>
      <w:tr w:rsidR="008579EB" w:rsidRPr="009A23BA" w14:paraId="37EECBF1" w14:textId="77777777" w:rsidTr="008579EB">
        <w:trPr>
          <w:cantSplit/>
        </w:trPr>
        <w:tc>
          <w:tcPr>
            <w:tcW w:w="175" w:type="pct"/>
            <w:vMerge/>
          </w:tcPr>
          <w:p w14:paraId="03F10448"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03DF9F3"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74AAB72A" w14:textId="77777777" w:rsidR="008579EB" w:rsidRPr="000971BE" w:rsidRDefault="008579EB" w:rsidP="008579EB">
            <w:pPr>
              <w:jc w:val="both"/>
              <w:rPr>
                <w:rFonts w:ascii="Arial" w:hAnsi="Arial" w:cs="Arial"/>
              </w:rPr>
            </w:pPr>
          </w:p>
        </w:tc>
        <w:tc>
          <w:tcPr>
            <w:tcW w:w="160" w:type="pct"/>
            <w:gridSpan w:val="3"/>
          </w:tcPr>
          <w:p w14:paraId="5441C8EF" w14:textId="77777777" w:rsidR="008579EB" w:rsidRPr="000971BE" w:rsidRDefault="008579EB" w:rsidP="008579EB">
            <w:pPr>
              <w:jc w:val="both"/>
              <w:rPr>
                <w:rFonts w:ascii="Arial" w:hAnsi="Arial" w:cs="Arial"/>
              </w:rPr>
            </w:pPr>
            <w:r w:rsidRPr="000971BE">
              <w:rPr>
                <w:rFonts w:ascii="Arial" w:hAnsi="Arial" w:cs="Arial"/>
              </w:rPr>
              <w:t>a</w:t>
            </w:r>
          </w:p>
        </w:tc>
        <w:tc>
          <w:tcPr>
            <w:tcW w:w="2147" w:type="pct"/>
            <w:gridSpan w:val="4"/>
          </w:tcPr>
          <w:p w14:paraId="7AC64A45" w14:textId="77777777" w:rsidR="008579EB" w:rsidRPr="000971BE" w:rsidRDefault="008579EB" w:rsidP="008579EB">
            <w:pPr>
              <w:jc w:val="both"/>
              <w:rPr>
                <w:rFonts w:ascii="Arial" w:hAnsi="Arial" w:cs="Arial"/>
              </w:rPr>
            </w:pPr>
            <w:r w:rsidRPr="009A23BA">
              <w:rPr>
                <w:rFonts w:ascii="Arial" w:hAnsi="Arial" w:cs="Arial"/>
              </w:rPr>
              <w:t>the products and services to be provided;</w:t>
            </w:r>
          </w:p>
        </w:tc>
        <w:tc>
          <w:tcPr>
            <w:tcW w:w="314" w:type="pct"/>
            <w:gridSpan w:val="3"/>
          </w:tcPr>
          <w:p w14:paraId="241C23EB" w14:textId="77777777" w:rsidR="008579EB" w:rsidRPr="005E0D50" w:rsidRDefault="008579EB" w:rsidP="008579EB">
            <w:pPr>
              <w:spacing w:before="40" w:after="40"/>
              <w:jc w:val="both"/>
              <w:rPr>
                <w:rFonts w:ascii="Arial" w:hAnsi="Arial" w:cs="Arial"/>
                <w:lang w:val="en-GB"/>
              </w:rPr>
            </w:pPr>
          </w:p>
        </w:tc>
        <w:tc>
          <w:tcPr>
            <w:tcW w:w="310" w:type="pct"/>
            <w:gridSpan w:val="4"/>
          </w:tcPr>
          <w:p w14:paraId="669AA2BE" w14:textId="77777777" w:rsidR="008579EB" w:rsidRPr="005E0D50" w:rsidRDefault="008579EB" w:rsidP="008579EB">
            <w:pPr>
              <w:spacing w:before="40" w:after="40"/>
              <w:jc w:val="both"/>
              <w:rPr>
                <w:rFonts w:ascii="Arial" w:hAnsi="Arial" w:cs="Arial"/>
                <w:lang w:val="en-GB"/>
              </w:rPr>
            </w:pPr>
          </w:p>
        </w:tc>
        <w:tc>
          <w:tcPr>
            <w:tcW w:w="1229" w:type="pct"/>
            <w:gridSpan w:val="2"/>
          </w:tcPr>
          <w:p w14:paraId="556251F3" w14:textId="77777777" w:rsidR="008579EB" w:rsidRPr="005E0D50" w:rsidRDefault="008579EB" w:rsidP="008579EB">
            <w:pPr>
              <w:spacing w:before="40" w:after="40"/>
              <w:jc w:val="both"/>
              <w:rPr>
                <w:rFonts w:ascii="Arial" w:hAnsi="Arial" w:cs="Arial"/>
                <w:lang w:val="en-GB"/>
              </w:rPr>
            </w:pPr>
          </w:p>
        </w:tc>
      </w:tr>
      <w:tr w:rsidR="008579EB" w:rsidRPr="009A23BA" w14:paraId="0DCB186A" w14:textId="77777777" w:rsidTr="008579EB">
        <w:trPr>
          <w:cantSplit/>
        </w:trPr>
        <w:tc>
          <w:tcPr>
            <w:tcW w:w="175" w:type="pct"/>
            <w:vMerge/>
          </w:tcPr>
          <w:p w14:paraId="5F12AF4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ADAD849"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68A849C6" w14:textId="77777777" w:rsidR="008579EB" w:rsidRPr="000971BE" w:rsidRDefault="008579EB" w:rsidP="008579EB">
            <w:pPr>
              <w:jc w:val="both"/>
              <w:rPr>
                <w:rFonts w:ascii="Arial" w:hAnsi="Arial" w:cs="Arial"/>
              </w:rPr>
            </w:pPr>
          </w:p>
        </w:tc>
        <w:tc>
          <w:tcPr>
            <w:tcW w:w="160" w:type="pct"/>
            <w:gridSpan w:val="3"/>
          </w:tcPr>
          <w:p w14:paraId="1B232871" w14:textId="77777777" w:rsidR="008579EB" w:rsidRPr="000971BE" w:rsidRDefault="008579EB" w:rsidP="008579EB">
            <w:pPr>
              <w:jc w:val="both"/>
              <w:rPr>
                <w:rFonts w:ascii="Arial" w:hAnsi="Arial" w:cs="Arial"/>
              </w:rPr>
            </w:pPr>
            <w:r w:rsidRPr="000971BE">
              <w:rPr>
                <w:rFonts w:ascii="Arial" w:hAnsi="Arial" w:cs="Arial"/>
              </w:rPr>
              <w:t>b</w:t>
            </w:r>
          </w:p>
        </w:tc>
        <w:tc>
          <w:tcPr>
            <w:tcW w:w="2147" w:type="pct"/>
            <w:gridSpan w:val="4"/>
          </w:tcPr>
          <w:p w14:paraId="2ED34607" w14:textId="77777777" w:rsidR="008579EB" w:rsidRPr="000971BE" w:rsidRDefault="008579EB" w:rsidP="008579EB">
            <w:pPr>
              <w:jc w:val="both"/>
              <w:rPr>
                <w:rFonts w:ascii="Arial" w:hAnsi="Arial" w:cs="Arial"/>
              </w:rPr>
            </w:pPr>
            <w:r w:rsidRPr="009A23BA">
              <w:rPr>
                <w:rFonts w:ascii="Arial" w:hAnsi="Arial" w:cs="Arial"/>
              </w:rPr>
              <w:t>the acceptance criteria;</w:t>
            </w:r>
          </w:p>
        </w:tc>
        <w:tc>
          <w:tcPr>
            <w:tcW w:w="314" w:type="pct"/>
            <w:gridSpan w:val="3"/>
          </w:tcPr>
          <w:p w14:paraId="7A323F40" w14:textId="77777777" w:rsidR="008579EB" w:rsidRPr="005E0D50" w:rsidRDefault="008579EB" w:rsidP="008579EB">
            <w:pPr>
              <w:spacing w:before="40" w:after="40"/>
              <w:jc w:val="both"/>
              <w:rPr>
                <w:rFonts w:ascii="Arial" w:hAnsi="Arial" w:cs="Arial"/>
                <w:lang w:val="en-GB"/>
              </w:rPr>
            </w:pPr>
          </w:p>
        </w:tc>
        <w:tc>
          <w:tcPr>
            <w:tcW w:w="310" w:type="pct"/>
            <w:gridSpan w:val="4"/>
          </w:tcPr>
          <w:p w14:paraId="74B169BE" w14:textId="77777777" w:rsidR="008579EB" w:rsidRPr="005E0D50" w:rsidRDefault="008579EB" w:rsidP="008579EB">
            <w:pPr>
              <w:spacing w:before="40" w:after="40"/>
              <w:jc w:val="both"/>
              <w:rPr>
                <w:rFonts w:ascii="Arial" w:hAnsi="Arial" w:cs="Arial"/>
                <w:lang w:val="en-GB"/>
              </w:rPr>
            </w:pPr>
          </w:p>
        </w:tc>
        <w:tc>
          <w:tcPr>
            <w:tcW w:w="1229" w:type="pct"/>
            <w:gridSpan w:val="2"/>
          </w:tcPr>
          <w:p w14:paraId="553282A7" w14:textId="77777777" w:rsidR="008579EB" w:rsidRPr="005E0D50" w:rsidRDefault="008579EB" w:rsidP="008579EB">
            <w:pPr>
              <w:spacing w:before="40" w:after="40"/>
              <w:jc w:val="both"/>
              <w:rPr>
                <w:rFonts w:ascii="Arial" w:hAnsi="Arial" w:cs="Arial"/>
                <w:lang w:val="en-GB"/>
              </w:rPr>
            </w:pPr>
          </w:p>
        </w:tc>
      </w:tr>
      <w:tr w:rsidR="008579EB" w:rsidRPr="009A23BA" w14:paraId="0D1318D8" w14:textId="77777777" w:rsidTr="008579EB">
        <w:trPr>
          <w:cantSplit/>
        </w:trPr>
        <w:tc>
          <w:tcPr>
            <w:tcW w:w="175" w:type="pct"/>
            <w:vMerge/>
          </w:tcPr>
          <w:p w14:paraId="4374428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E28C201"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5CA78A76" w14:textId="77777777" w:rsidR="008579EB" w:rsidRPr="000971BE" w:rsidRDefault="008579EB" w:rsidP="008579EB">
            <w:pPr>
              <w:jc w:val="both"/>
              <w:rPr>
                <w:rFonts w:ascii="Arial" w:hAnsi="Arial" w:cs="Arial"/>
              </w:rPr>
            </w:pPr>
          </w:p>
        </w:tc>
        <w:tc>
          <w:tcPr>
            <w:tcW w:w="160" w:type="pct"/>
            <w:gridSpan w:val="3"/>
          </w:tcPr>
          <w:p w14:paraId="2277B280" w14:textId="77777777" w:rsidR="008579EB" w:rsidRPr="000971BE" w:rsidRDefault="008579EB" w:rsidP="008579EB">
            <w:pPr>
              <w:jc w:val="both"/>
              <w:rPr>
                <w:rFonts w:ascii="Arial" w:hAnsi="Arial" w:cs="Arial"/>
              </w:rPr>
            </w:pPr>
            <w:r w:rsidRPr="000971BE">
              <w:rPr>
                <w:rFonts w:ascii="Arial" w:hAnsi="Arial" w:cs="Arial"/>
              </w:rPr>
              <w:t>c</w:t>
            </w:r>
          </w:p>
        </w:tc>
        <w:tc>
          <w:tcPr>
            <w:tcW w:w="2147" w:type="pct"/>
            <w:gridSpan w:val="4"/>
          </w:tcPr>
          <w:p w14:paraId="6507A5F9" w14:textId="77777777" w:rsidR="008579EB" w:rsidRPr="000971BE" w:rsidRDefault="008579EB" w:rsidP="008579EB">
            <w:pPr>
              <w:jc w:val="both"/>
              <w:rPr>
                <w:rFonts w:ascii="Arial" w:hAnsi="Arial" w:cs="Arial"/>
              </w:rPr>
            </w:pPr>
            <w:r w:rsidRPr="009A23BA">
              <w:rPr>
                <w:rFonts w:ascii="Arial" w:hAnsi="Arial" w:cs="Arial"/>
              </w:rPr>
              <w:t>competence, including any required qualification of personnel;</w:t>
            </w:r>
          </w:p>
        </w:tc>
        <w:tc>
          <w:tcPr>
            <w:tcW w:w="314" w:type="pct"/>
            <w:gridSpan w:val="3"/>
          </w:tcPr>
          <w:p w14:paraId="71773A9D" w14:textId="77777777" w:rsidR="008579EB" w:rsidRPr="005E0D50" w:rsidRDefault="008579EB" w:rsidP="008579EB">
            <w:pPr>
              <w:spacing w:before="40" w:after="40"/>
              <w:jc w:val="both"/>
              <w:rPr>
                <w:rFonts w:ascii="Arial" w:hAnsi="Arial" w:cs="Arial"/>
                <w:lang w:val="en-GB"/>
              </w:rPr>
            </w:pPr>
          </w:p>
        </w:tc>
        <w:tc>
          <w:tcPr>
            <w:tcW w:w="310" w:type="pct"/>
            <w:gridSpan w:val="4"/>
          </w:tcPr>
          <w:p w14:paraId="06108E3A" w14:textId="77777777" w:rsidR="008579EB" w:rsidRPr="005E0D50" w:rsidRDefault="008579EB" w:rsidP="008579EB">
            <w:pPr>
              <w:spacing w:before="40" w:after="40"/>
              <w:jc w:val="both"/>
              <w:rPr>
                <w:rFonts w:ascii="Arial" w:hAnsi="Arial" w:cs="Arial"/>
                <w:lang w:val="en-GB"/>
              </w:rPr>
            </w:pPr>
          </w:p>
        </w:tc>
        <w:tc>
          <w:tcPr>
            <w:tcW w:w="1229" w:type="pct"/>
            <w:gridSpan w:val="2"/>
          </w:tcPr>
          <w:p w14:paraId="442CFDD8" w14:textId="77777777" w:rsidR="008579EB" w:rsidRPr="005E0D50" w:rsidRDefault="008579EB" w:rsidP="008579EB">
            <w:pPr>
              <w:spacing w:before="40" w:after="40"/>
              <w:jc w:val="both"/>
              <w:rPr>
                <w:rFonts w:ascii="Arial" w:hAnsi="Arial" w:cs="Arial"/>
                <w:lang w:val="en-GB"/>
              </w:rPr>
            </w:pPr>
          </w:p>
        </w:tc>
      </w:tr>
      <w:tr w:rsidR="008579EB" w:rsidRPr="009A23BA" w14:paraId="6142816F" w14:textId="77777777" w:rsidTr="008579EB">
        <w:trPr>
          <w:cantSplit/>
        </w:trPr>
        <w:tc>
          <w:tcPr>
            <w:tcW w:w="175" w:type="pct"/>
            <w:vMerge/>
          </w:tcPr>
          <w:p w14:paraId="30ACD3FC"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14D4941" w14:textId="77777777" w:rsidR="008579EB" w:rsidRPr="00EA6511" w:rsidRDefault="008579EB" w:rsidP="008579EB">
            <w:pPr>
              <w:spacing w:before="40" w:after="40"/>
              <w:jc w:val="both"/>
              <w:rPr>
                <w:rFonts w:ascii="Arial" w:hAnsi="Arial" w:cs="Arial"/>
                <w:lang w:val="en-GB"/>
              </w:rPr>
            </w:pPr>
          </w:p>
        </w:tc>
        <w:tc>
          <w:tcPr>
            <w:tcW w:w="441" w:type="pct"/>
            <w:gridSpan w:val="3"/>
            <w:vMerge/>
          </w:tcPr>
          <w:p w14:paraId="3D00333B" w14:textId="77777777" w:rsidR="008579EB" w:rsidRPr="000971BE" w:rsidRDefault="008579EB" w:rsidP="008579EB">
            <w:pPr>
              <w:jc w:val="both"/>
              <w:rPr>
                <w:rFonts w:ascii="Arial" w:hAnsi="Arial" w:cs="Arial"/>
              </w:rPr>
            </w:pPr>
          </w:p>
        </w:tc>
        <w:tc>
          <w:tcPr>
            <w:tcW w:w="160" w:type="pct"/>
            <w:gridSpan w:val="3"/>
          </w:tcPr>
          <w:p w14:paraId="4BBA3892" w14:textId="77777777" w:rsidR="008579EB" w:rsidRPr="000971BE" w:rsidRDefault="008579EB" w:rsidP="008579EB">
            <w:pPr>
              <w:jc w:val="both"/>
              <w:rPr>
                <w:rFonts w:ascii="Arial" w:hAnsi="Arial" w:cs="Arial"/>
              </w:rPr>
            </w:pPr>
            <w:r w:rsidRPr="000971BE">
              <w:rPr>
                <w:rFonts w:ascii="Arial" w:hAnsi="Arial" w:cs="Arial"/>
              </w:rPr>
              <w:t>d</w:t>
            </w:r>
          </w:p>
        </w:tc>
        <w:tc>
          <w:tcPr>
            <w:tcW w:w="2147" w:type="pct"/>
            <w:gridSpan w:val="4"/>
          </w:tcPr>
          <w:p w14:paraId="42192696" w14:textId="77777777" w:rsidR="008579EB" w:rsidRPr="000971BE" w:rsidRDefault="008579EB" w:rsidP="008579EB">
            <w:pPr>
              <w:jc w:val="both"/>
              <w:rPr>
                <w:rFonts w:ascii="Arial" w:hAnsi="Arial" w:cs="Arial"/>
              </w:rPr>
            </w:pPr>
            <w:r w:rsidRPr="009A23BA">
              <w:rPr>
                <w:rFonts w:ascii="Arial" w:hAnsi="Arial" w:cs="Arial"/>
              </w:rPr>
              <w:t>activities that the laboratory, or its customer, intends to perform at the external provider's premises.</w:t>
            </w:r>
          </w:p>
        </w:tc>
        <w:tc>
          <w:tcPr>
            <w:tcW w:w="314" w:type="pct"/>
            <w:gridSpan w:val="3"/>
          </w:tcPr>
          <w:p w14:paraId="59EA1165" w14:textId="77777777" w:rsidR="008579EB" w:rsidRPr="005E0D50" w:rsidRDefault="008579EB" w:rsidP="008579EB">
            <w:pPr>
              <w:spacing w:before="40" w:after="40"/>
              <w:jc w:val="both"/>
              <w:rPr>
                <w:rFonts w:ascii="Arial" w:hAnsi="Arial" w:cs="Arial"/>
                <w:lang w:val="en-GB"/>
              </w:rPr>
            </w:pPr>
          </w:p>
        </w:tc>
        <w:tc>
          <w:tcPr>
            <w:tcW w:w="310" w:type="pct"/>
            <w:gridSpan w:val="4"/>
          </w:tcPr>
          <w:p w14:paraId="03AA45C8" w14:textId="77777777" w:rsidR="008579EB" w:rsidRPr="005E0D50" w:rsidRDefault="008579EB" w:rsidP="008579EB">
            <w:pPr>
              <w:spacing w:before="40" w:after="40"/>
              <w:jc w:val="both"/>
              <w:rPr>
                <w:rFonts w:ascii="Arial" w:hAnsi="Arial" w:cs="Arial"/>
                <w:lang w:val="en-GB"/>
              </w:rPr>
            </w:pPr>
          </w:p>
        </w:tc>
        <w:tc>
          <w:tcPr>
            <w:tcW w:w="1229" w:type="pct"/>
            <w:gridSpan w:val="2"/>
          </w:tcPr>
          <w:p w14:paraId="3643C753" w14:textId="77777777" w:rsidR="008579EB" w:rsidRPr="005E0D50" w:rsidRDefault="008579EB" w:rsidP="008579EB">
            <w:pPr>
              <w:spacing w:before="40" w:after="40"/>
              <w:jc w:val="both"/>
              <w:rPr>
                <w:rFonts w:ascii="Arial" w:hAnsi="Arial" w:cs="Arial"/>
                <w:lang w:val="en-GB"/>
              </w:rPr>
            </w:pPr>
          </w:p>
        </w:tc>
      </w:tr>
      <w:tr w:rsidR="008579EB" w:rsidRPr="009A23BA" w14:paraId="196CCFA4" w14:textId="77777777" w:rsidTr="008579EB">
        <w:trPr>
          <w:cantSplit/>
        </w:trPr>
        <w:tc>
          <w:tcPr>
            <w:tcW w:w="175" w:type="pct"/>
            <w:vMerge w:val="restart"/>
          </w:tcPr>
          <w:p w14:paraId="4F6C67B3" w14:textId="77777777" w:rsidR="008579EB" w:rsidRPr="00223129" w:rsidRDefault="008579EB" w:rsidP="008579EB">
            <w:pPr>
              <w:rPr>
                <w:rFonts w:ascii="Arial" w:hAnsi="Arial" w:cs="Arial"/>
                <w:b/>
                <w:szCs w:val="24"/>
                <w:lang w:val="en-GB"/>
              </w:rPr>
            </w:pPr>
            <w:r w:rsidRPr="00223129">
              <w:rPr>
                <w:rFonts w:ascii="Arial" w:hAnsi="Arial" w:cs="Arial"/>
                <w:b/>
                <w:szCs w:val="24"/>
                <w:lang w:val="en-GB"/>
              </w:rPr>
              <w:t>7</w:t>
            </w:r>
          </w:p>
        </w:tc>
        <w:tc>
          <w:tcPr>
            <w:tcW w:w="4825" w:type="pct"/>
            <w:gridSpan w:val="20"/>
          </w:tcPr>
          <w:p w14:paraId="0CD318D8" w14:textId="77777777" w:rsidR="008579EB" w:rsidRPr="005E0D50" w:rsidRDefault="008579EB" w:rsidP="008579EB">
            <w:pPr>
              <w:pStyle w:val="Heading1"/>
              <w:ind w:hanging="720"/>
              <w:rPr>
                <w:rFonts w:ascii="Arial" w:hAnsi="Arial" w:cs="Arial"/>
                <w:lang w:val="en-GB"/>
              </w:rPr>
            </w:pPr>
            <w:r w:rsidRPr="005E0D50">
              <w:rPr>
                <w:rFonts w:ascii="Arial" w:hAnsi="Arial" w:cs="Arial"/>
                <w:lang w:val="en-GB"/>
              </w:rPr>
              <w:t>PROCESS REQUIREMENTS</w:t>
            </w:r>
          </w:p>
        </w:tc>
      </w:tr>
      <w:tr w:rsidR="008579EB" w:rsidRPr="009A23BA" w14:paraId="06685B30" w14:textId="77777777" w:rsidTr="008579EB">
        <w:trPr>
          <w:cantSplit/>
        </w:trPr>
        <w:tc>
          <w:tcPr>
            <w:tcW w:w="175" w:type="pct"/>
            <w:vMerge/>
          </w:tcPr>
          <w:p w14:paraId="7E6690C1" w14:textId="77777777" w:rsidR="008579EB" w:rsidRPr="00223129" w:rsidRDefault="008579EB" w:rsidP="00223129">
            <w:pPr>
              <w:rPr>
                <w:rFonts w:ascii="Arial" w:hAnsi="Arial" w:cs="Arial"/>
                <w:b/>
                <w:szCs w:val="24"/>
                <w:lang w:val="en-GB"/>
              </w:rPr>
            </w:pPr>
          </w:p>
        </w:tc>
        <w:tc>
          <w:tcPr>
            <w:tcW w:w="224" w:type="pct"/>
            <w:vMerge w:val="restart"/>
          </w:tcPr>
          <w:p w14:paraId="3FCC3593" w14:textId="77777777" w:rsidR="008579EB" w:rsidRPr="00223129" w:rsidRDefault="008579EB" w:rsidP="00223129">
            <w:pPr>
              <w:pStyle w:val="Footer"/>
              <w:tabs>
                <w:tab w:val="clear" w:pos="4320"/>
                <w:tab w:val="clear" w:pos="8640"/>
              </w:tabs>
              <w:ind w:left="-720" w:right="-720"/>
              <w:jc w:val="center"/>
              <w:rPr>
                <w:rFonts w:ascii="Arial" w:hAnsi="Arial" w:cs="Arial"/>
                <w:b/>
                <w:szCs w:val="24"/>
                <w:lang w:val="en-GB"/>
              </w:rPr>
            </w:pPr>
            <w:r w:rsidRPr="00223129">
              <w:rPr>
                <w:rFonts w:ascii="Arial" w:hAnsi="Arial" w:cs="Arial"/>
                <w:b/>
                <w:szCs w:val="24"/>
                <w:lang w:val="en-GB"/>
              </w:rPr>
              <w:t>7.1</w:t>
            </w:r>
          </w:p>
        </w:tc>
        <w:tc>
          <w:tcPr>
            <w:tcW w:w="4602" w:type="pct"/>
            <w:gridSpan w:val="19"/>
          </w:tcPr>
          <w:p w14:paraId="18300CD1" w14:textId="77777777" w:rsidR="008579EB" w:rsidRPr="005E0D50" w:rsidRDefault="008579EB" w:rsidP="00223129">
            <w:pPr>
              <w:rPr>
                <w:rFonts w:ascii="Arial" w:hAnsi="Arial" w:cs="Arial"/>
                <w:b/>
                <w:lang w:val="en-GB"/>
              </w:rPr>
            </w:pPr>
            <w:r w:rsidRPr="005E0D50">
              <w:rPr>
                <w:rFonts w:ascii="Arial" w:hAnsi="Arial" w:cs="Arial"/>
                <w:b/>
                <w:lang w:val="en-GB"/>
              </w:rPr>
              <w:t>Review of requests, tenders and contracts</w:t>
            </w:r>
          </w:p>
        </w:tc>
      </w:tr>
      <w:tr w:rsidR="008579EB" w:rsidRPr="009A23BA" w14:paraId="085BF2CC" w14:textId="77777777" w:rsidTr="008579EB">
        <w:trPr>
          <w:cantSplit/>
        </w:trPr>
        <w:tc>
          <w:tcPr>
            <w:tcW w:w="175" w:type="pct"/>
            <w:vMerge/>
          </w:tcPr>
          <w:p w14:paraId="6C7EE8D2"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BB6BCD2" w14:textId="77777777" w:rsidR="008579EB" w:rsidRPr="00EA6511" w:rsidRDefault="008579EB" w:rsidP="008579EB">
            <w:pPr>
              <w:spacing w:before="40" w:after="40"/>
              <w:jc w:val="both"/>
              <w:rPr>
                <w:rFonts w:ascii="Arial" w:hAnsi="Arial" w:cs="Arial"/>
                <w:lang w:val="en-GB"/>
              </w:rPr>
            </w:pPr>
          </w:p>
        </w:tc>
        <w:tc>
          <w:tcPr>
            <w:tcW w:w="265" w:type="pct"/>
            <w:vMerge w:val="restart"/>
          </w:tcPr>
          <w:p w14:paraId="0C7699F0" w14:textId="77777777" w:rsidR="008579EB" w:rsidRPr="000971BE" w:rsidRDefault="008579EB" w:rsidP="008579EB">
            <w:pPr>
              <w:jc w:val="both"/>
              <w:rPr>
                <w:rFonts w:ascii="Arial" w:hAnsi="Arial" w:cs="Arial"/>
              </w:rPr>
            </w:pPr>
            <w:r w:rsidRPr="000971BE">
              <w:rPr>
                <w:rFonts w:ascii="Arial" w:hAnsi="Arial" w:cs="Arial"/>
              </w:rPr>
              <w:t>7.1.1</w:t>
            </w:r>
          </w:p>
        </w:tc>
        <w:tc>
          <w:tcPr>
            <w:tcW w:w="2624" w:type="pct"/>
            <w:gridSpan w:val="11"/>
          </w:tcPr>
          <w:p w14:paraId="3CFC30E7" w14:textId="77777777" w:rsidR="008579EB" w:rsidRPr="005E0D50" w:rsidRDefault="008579EB" w:rsidP="008579EB">
            <w:pPr>
              <w:jc w:val="both"/>
              <w:rPr>
                <w:rFonts w:ascii="Arial" w:hAnsi="Arial" w:cs="Arial"/>
              </w:rPr>
            </w:pPr>
            <w:r w:rsidRPr="005E0D50">
              <w:rPr>
                <w:rFonts w:ascii="Arial" w:hAnsi="Arial" w:cs="Arial"/>
              </w:rPr>
              <w:t>The laboratory shall have a procedure for the review of requests, tenders and contracts. The procedure shall ensure that:</w:t>
            </w:r>
          </w:p>
        </w:tc>
        <w:tc>
          <w:tcPr>
            <w:tcW w:w="263" w:type="pct"/>
            <w:gridSpan w:val="2"/>
          </w:tcPr>
          <w:p w14:paraId="31ECE7E8" w14:textId="77777777" w:rsidR="008579EB" w:rsidRPr="005E0D50" w:rsidRDefault="008579EB" w:rsidP="008579EB">
            <w:pPr>
              <w:spacing w:before="40" w:after="40"/>
              <w:jc w:val="both"/>
              <w:rPr>
                <w:rFonts w:ascii="Arial" w:hAnsi="Arial" w:cs="Arial"/>
                <w:lang w:val="en-GB"/>
              </w:rPr>
            </w:pPr>
          </w:p>
        </w:tc>
        <w:tc>
          <w:tcPr>
            <w:tcW w:w="302" w:type="pct"/>
            <w:gridSpan w:val="4"/>
          </w:tcPr>
          <w:p w14:paraId="68898EE3" w14:textId="77777777" w:rsidR="008579EB" w:rsidRPr="005E0D50" w:rsidRDefault="008579EB" w:rsidP="008579EB">
            <w:pPr>
              <w:spacing w:before="40" w:after="40"/>
              <w:jc w:val="both"/>
              <w:rPr>
                <w:rFonts w:ascii="Arial" w:hAnsi="Arial" w:cs="Arial"/>
                <w:lang w:val="en-GB"/>
              </w:rPr>
            </w:pPr>
          </w:p>
        </w:tc>
        <w:tc>
          <w:tcPr>
            <w:tcW w:w="1147" w:type="pct"/>
          </w:tcPr>
          <w:p w14:paraId="003B91FB" w14:textId="77777777" w:rsidR="008579EB" w:rsidRPr="005E0D50" w:rsidRDefault="008579EB" w:rsidP="008579EB">
            <w:pPr>
              <w:spacing w:before="40" w:after="40"/>
              <w:jc w:val="both"/>
              <w:rPr>
                <w:rFonts w:ascii="Arial" w:hAnsi="Arial" w:cs="Arial"/>
                <w:lang w:val="en-GB"/>
              </w:rPr>
            </w:pPr>
          </w:p>
        </w:tc>
      </w:tr>
      <w:tr w:rsidR="008579EB" w:rsidRPr="009A23BA" w14:paraId="359DD1C1" w14:textId="77777777" w:rsidTr="008579EB">
        <w:trPr>
          <w:cantSplit/>
        </w:trPr>
        <w:tc>
          <w:tcPr>
            <w:tcW w:w="175" w:type="pct"/>
            <w:vMerge/>
          </w:tcPr>
          <w:p w14:paraId="4A7E40D2"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8898FCB" w14:textId="77777777" w:rsidR="008579EB" w:rsidRPr="00EA6511" w:rsidRDefault="008579EB" w:rsidP="008579EB">
            <w:pPr>
              <w:spacing w:before="40" w:after="40"/>
              <w:jc w:val="both"/>
              <w:rPr>
                <w:rFonts w:ascii="Arial" w:hAnsi="Arial" w:cs="Arial"/>
                <w:lang w:val="en-GB"/>
              </w:rPr>
            </w:pPr>
          </w:p>
        </w:tc>
        <w:tc>
          <w:tcPr>
            <w:tcW w:w="265" w:type="pct"/>
            <w:vMerge/>
          </w:tcPr>
          <w:p w14:paraId="005E55A9" w14:textId="77777777" w:rsidR="008579EB" w:rsidRPr="000971BE" w:rsidRDefault="008579EB" w:rsidP="008579EB">
            <w:pPr>
              <w:jc w:val="both"/>
              <w:rPr>
                <w:rFonts w:ascii="Arial" w:hAnsi="Arial" w:cs="Arial"/>
              </w:rPr>
            </w:pPr>
          </w:p>
        </w:tc>
        <w:tc>
          <w:tcPr>
            <w:tcW w:w="336" w:type="pct"/>
            <w:gridSpan w:val="5"/>
          </w:tcPr>
          <w:p w14:paraId="3E08F1FC" w14:textId="77777777" w:rsidR="008579EB" w:rsidRPr="000971BE" w:rsidRDefault="008579EB" w:rsidP="008579EB">
            <w:pPr>
              <w:jc w:val="both"/>
              <w:rPr>
                <w:rFonts w:ascii="Arial" w:hAnsi="Arial" w:cs="Arial"/>
              </w:rPr>
            </w:pPr>
            <w:r w:rsidRPr="000971BE">
              <w:rPr>
                <w:rFonts w:ascii="Arial" w:hAnsi="Arial" w:cs="Arial"/>
              </w:rPr>
              <w:t>a</w:t>
            </w:r>
          </w:p>
        </w:tc>
        <w:tc>
          <w:tcPr>
            <w:tcW w:w="2288" w:type="pct"/>
            <w:gridSpan w:val="6"/>
          </w:tcPr>
          <w:p w14:paraId="78383639" w14:textId="77777777" w:rsidR="008579EB" w:rsidRPr="005E0D50" w:rsidRDefault="008579EB" w:rsidP="008579EB">
            <w:pPr>
              <w:jc w:val="both"/>
              <w:rPr>
                <w:rFonts w:ascii="Arial" w:hAnsi="Arial" w:cs="Arial"/>
              </w:rPr>
            </w:pPr>
            <w:r w:rsidRPr="005E0D50">
              <w:rPr>
                <w:rFonts w:ascii="Arial" w:hAnsi="Arial" w:cs="Arial"/>
              </w:rPr>
              <w:t>the requirements are adequately defined, documented and understood;</w:t>
            </w:r>
          </w:p>
        </w:tc>
        <w:tc>
          <w:tcPr>
            <w:tcW w:w="263" w:type="pct"/>
            <w:gridSpan w:val="2"/>
          </w:tcPr>
          <w:p w14:paraId="1F852397" w14:textId="77777777" w:rsidR="008579EB" w:rsidRPr="005E0D50" w:rsidRDefault="008579EB" w:rsidP="008579EB">
            <w:pPr>
              <w:spacing w:before="40" w:after="40"/>
              <w:jc w:val="both"/>
              <w:rPr>
                <w:rFonts w:ascii="Arial" w:hAnsi="Arial" w:cs="Arial"/>
                <w:lang w:val="en-GB"/>
              </w:rPr>
            </w:pPr>
          </w:p>
        </w:tc>
        <w:tc>
          <w:tcPr>
            <w:tcW w:w="302" w:type="pct"/>
            <w:gridSpan w:val="4"/>
          </w:tcPr>
          <w:p w14:paraId="51B32D7F" w14:textId="77777777" w:rsidR="008579EB" w:rsidRPr="005E0D50" w:rsidRDefault="008579EB" w:rsidP="008579EB">
            <w:pPr>
              <w:spacing w:before="40" w:after="40"/>
              <w:jc w:val="both"/>
              <w:rPr>
                <w:rFonts w:ascii="Arial" w:hAnsi="Arial" w:cs="Arial"/>
                <w:lang w:val="en-GB"/>
              </w:rPr>
            </w:pPr>
          </w:p>
        </w:tc>
        <w:tc>
          <w:tcPr>
            <w:tcW w:w="1147" w:type="pct"/>
          </w:tcPr>
          <w:p w14:paraId="61E55294" w14:textId="77777777" w:rsidR="008579EB" w:rsidRPr="005E0D50" w:rsidRDefault="008579EB" w:rsidP="008579EB">
            <w:pPr>
              <w:spacing w:before="40" w:after="40"/>
              <w:jc w:val="both"/>
              <w:rPr>
                <w:rFonts w:ascii="Arial" w:hAnsi="Arial" w:cs="Arial"/>
                <w:lang w:val="en-GB"/>
              </w:rPr>
            </w:pPr>
          </w:p>
        </w:tc>
      </w:tr>
      <w:tr w:rsidR="008579EB" w:rsidRPr="009A23BA" w14:paraId="6730DACA" w14:textId="77777777" w:rsidTr="008579EB">
        <w:trPr>
          <w:cantSplit/>
        </w:trPr>
        <w:tc>
          <w:tcPr>
            <w:tcW w:w="175" w:type="pct"/>
            <w:vMerge/>
          </w:tcPr>
          <w:p w14:paraId="0284B8B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8AF625B" w14:textId="77777777" w:rsidR="008579EB" w:rsidRPr="00EA6511" w:rsidRDefault="008579EB" w:rsidP="008579EB">
            <w:pPr>
              <w:spacing w:before="40" w:after="40"/>
              <w:jc w:val="both"/>
              <w:rPr>
                <w:rFonts w:ascii="Arial" w:hAnsi="Arial" w:cs="Arial"/>
                <w:lang w:val="en-GB"/>
              </w:rPr>
            </w:pPr>
          </w:p>
        </w:tc>
        <w:tc>
          <w:tcPr>
            <w:tcW w:w="265" w:type="pct"/>
            <w:vMerge/>
          </w:tcPr>
          <w:p w14:paraId="3B5D0C09" w14:textId="77777777" w:rsidR="008579EB" w:rsidRPr="000971BE" w:rsidRDefault="008579EB" w:rsidP="008579EB">
            <w:pPr>
              <w:jc w:val="both"/>
              <w:rPr>
                <w:rFonts w:ascii="Arial" w:hAnsi="Arial" w:cs="Arial"/>
              </w:rPr>
            </w:pPr>
          </w:p>
        </w:tc>
        <w:tc>
          <w:tcPr>
            <w:tcW w:w="336" w:type="pct"/>
            <w:gridSpan w:val="5"/>
          </w:tcPr>
          <w:p w14:paraId="7BA390FA" w14:textId="77777777" w:rsidR="008579EB" w:rsidRPr="000971BE" w:rsidRDefault="008579EB" w:rsidP="008579EB">
            <w:pPr>
              <w:jc w:val="both"/>
              <w:rPr>
                <w:rFonts w:ascii="Arial" w:hAnsi="Arial" w:cs="Arial"/>
              </w:rPr>
            </w:pPr>
            <w:r w:rsidRPr="000971BE">
              <w:rPr>
                <w:rFonts w:ascii="Arial" w:hAnsi="Arial" w:cs="Arial"/>
              </w:rPr>
              <w:t>b</w:t>
            </w:r>
          </w:p>
        </w:tc>
        <w:tc>
          <w:tcPr>
            <w:tcW w:w="2288" w:type="pct"/>
            <w:gridSpan w:val="6"/>
          </w:tcPr>
          <w:p w14:paraId="4CFDD39C" w14:textId="77777777" w:rsidR="008579EB" w:rsidRPr="005E0D50" w:rsidRDefault="008579EB" w:rsidP="008579EB">
            <w:pPr>
              <w:jc w:val="both"/>
              <w:rPr>
                <w:rFonts w:ascii="Arial" w:hAnsi="Arial" w:cs="Arial"/>
              </w:rPr>
            </w:pPr>
            <w:r w:rsidRPr="005E0D50">
              <w:rPr>
                <w:rFonts w:ascii="Arial" w:hAnsi="Arial" w:cs="Arial"/>
              </w:rPr>
              <w:t>the laboratory has the capability and resources to meet the requirements;</w:t>
            </w:r>
          </w:p>
        </w:tc>
        <w:tc>
          <w:tcPr>
            <w:tcW w:w="263" w:type="pct"/>
            <w:gridSpan w:val="2"/>
          </w:tcPr>
          <w:p w14:paraId="40ABED33" w14:textId="77777777" w:rsidR="008579EB" w:rsidRPr="005E0D50" w:rsidRDefault="008579EB" w:rsidP="008579EB">
            <w:pPr>
              <w:spacing w:before="40" w:after="40"/>
              <w:jc w:val="both"/>
              <w:rPr>
                <w:rFonts w:ascii="Arial" w:hAnsi="Arial" w:cs="Arial"/>
                <w:lang w:val="en-GB"/>
              </w:rPr>
            </w:pPr>
          </w:p>
        </w:tc>
        <w:tc>
          <w:tcPr>
            <w:tcW w:w="302" w:type="pct"/>
            <w:gridSpan w:val="4"/>
          </w:tcPr>
          <w:p w14:paraId="1EB79C17" w14:textId="77777777" w:rsidR="008579EB" w:rsidRPr="005E0D50" w:rsidRDefault="008579EB" w:rsidP="008579EB">
            <w:pPr>
              <w:spacing w:before="40" w:after="40"/>
              <w:jc w:val="both"/>
              <w:rPr>
                <w:rFonts w:ascii="Arial" w:hAnsi="Arial" w:cs="Arial"/>
                <w:lang w:val="en-GB"/>
              </w:rPr>
            </w:pPr>
          </w:p>
        </w:tc>
        <w:tc>
          <w:tcPr>
            <w:tcW w:w="1147" w:type="pct"/>
          </w:tcPr>
          <w:p w14:paraId="04EBDAAD" w14:textId="77777777" w:rsidR="008579EB" w:rsidRPr="005E0D50" w:rsidRDefault="008579EB" w:rsidP="008579EB">
            <w:pPr>
              <w:spacing w:before="40" w:after="40"/>
              <w:jc w:val="both"/>
              <w:rPr>
                <w:rFonts w:ascii="Arial" w:hAnsi="Arial" w:cs="Arial"/>
                <w:lang w:val="en-GB"/>
              </w:rPr>
            </w:pPr>
          </w:p>
        </w:tc>
      </w:tr>
      <w:tr w:rsidR="008579EB" w:rsidRPr="009A23BA" w14:paraId="3CFB783E" w14:textId="77777777" w:rsidTr="008579EB">
        <w:trPr>
          <w:cantSplit/>
        </w:trPr>
        <w:tc>
          <w:tcPr>
            <w:tcW w:w="175" w:type="pct"/>
            <w:vMerge/>
          </w:tcPr>
          <w:p w14:paraId="58465D3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E72B4B0" w14:textId="77777777" w:rsidR="008579EB" w:rsidRPr="00EA6511" w:rsidRDefault="008579EB" w:rsidP="008579EB">
            <w:pPr>
              <w:spacing w:before="40" w:after="40"/>
              <w:jc w:val="both"/>
              <w:rPr>
                <w:rFonts w:ascii="Arial" w:hAnsi="Arial" w:cs="Arial"/>
                <w:lang w:val="en-GB"/>
              </w:rPr>
            </w:pPr>
          </w:p>
        </w:tc>
        <w:tc>
          <w:tcPr>
            <w:tcW w:w="265" w:type="pct"/>
            <w:vMerge/>
          </w:tcPr>
          <w:p w14:paraId="318A9623" w14:textId="77777777" w:rsidR="008579EB" w:rsidRPr="000971BE" w:rsidRDefault="008579EB" w:rsidP="008579EB">
            <w:pPr>
              <w:jc w:val="both"/>
              <w:rPr>
                <w:rFonts w:ascii="Arial" w:hAnsi="Arial" w:cs="Arial"/>
              </w:rPr>
            </w:pPr>
          </w:p>
        </w:tc>
        <w:tc>
          <w:tcPr>
            <w:tcW w:w="336" w:type="pct"/>
            <w:gridSpan w:val="5"/>
          </w:tcPr>
          <w:p w14:paraId="2CAE7A28" w14:textId="77777777" w:rsidR="008579EB" w:rsidRPr="000971BE" w:rsidRDefault="008579EB" w:rsidP="008579EB">
            <w:pPr>
              <w:jc w:val="both"/>
              <w:rPr>
                <w:rFonts w:ascii="Arial" w:hAnsi="Arial" w:cs="Arial"/>
              </w:rPr>
            </w:pPr>
            <w:r w:rsidRPr="000971BE">
              <w:rPr>
                <w:rFonts w:ascii="Arial" w:hAnsi="Arial" w:cs="Arial"/>
              </w:rPr>
              <w:t>c</w:t>
            </w:r>
          </w:p>
        </w:tc>
        <w:tc>
          <w:tcPr>
            <w:tcW w:w="2288" w:type="pct"/>
            <w:gridSpan w:val="6"/>
          </w:tcPr>
          <w:p w14:paraId="3C912846" w14:textId="77777777" w:rsidR="008579EB" w:rsidRPr="005E0D50" w:rsidRDefault="008579EB" w:rsidP="008579EB">
            <w:pPr>
              <w:jc w:val="both"/>
              <w:rPr>
                <w:rFonts w:ascii="Arial" w:hAnsi="Arial" w:cs="Arial"/>
              </w:rPr>
            </w:pPr>
            <w:r w:rsidRPr="005E0D50">
              <w:rPr>
                <w:rFonts w:ascii="Arial" w:hAnsi="Arial" w:cs="Arial"/>
              </w:rPr>
              <w:t>where external providers are used, the requirements of 6.6 are applied and the laboratory advises the customer of the specific laboratory activities to be performed by the external provider and gains the customer's approval;</w:t>
            </w:r>
          </w:p>
          <w:p w14:paraId="27C2D3CE" w14:textId="77777777" w:rsidR="008579EB" w:rsidRPr="005E0D50" w:rsidRDefault="008579EB" w:rsidP="008579EB">
            <w:pPr>
              <w:jc w:val="both"/>
              <w:rPr>
                <w:rFonts w:ascii="Arial" w:hAnsi="Arial" w:cs="Arial"/>
              </w:rPr>
            </w:pPr>
            <w:r w:rsidRPr="005E0D50">
              <w:rPr>
                <w:rFonts w:ascii="Arial" w:hAnsi="Arial" w:cs="Arial"/>
              </w:rPr>
              <w:t xml:space="preserve">NOTE 1: It is recognized that externally provided laboratory activities can occur when: </w:t>
            </w:r>
          </w:p>
          <w:p w14:paraId="78445F86" w14:textId="77777777" w:rsidR="008579EB" w:rsidRPr="005E0D50" w:rsidRDefault="008579EB" w:rsidP="008579EB">
            <w:pPr>
              <w:pStyle w:val="ListParagraph"/>
              <w:numPr>
                <w:ilvl w:val="0"/>
                <w:numId w:val="9"/>
              </w:numPr>
              <w:ind w:left="0" w:hanging="270"/>
              <w:contextualSpacing/>
              <w:jc w:val="both"/>
              <w:rPr>
                <w:rFonts w:ascii="Arial" w:hAnsi="Arial" w:cs="Arial"/>
              </w:rPr>
            </w:pPr>
            <w:r w:rsidRPr="005E0D50">
              <w:rPr>
                <w:rFonts w:ascii="Arial" w:hAnsi="Arial" w:cs="Arial"/>
              </w:rPr>
              <w:t xml:space="preserve">the laboratory has the resources and competence to perform the activities, however, for unforeseen reasons is unable to undertake these in part or full; </w:t>
            </w:r>
          </w:p>
          <w:p w14:paraId="721181C7" w14:textId="77777777" w:rsidR="008579EB" w:rsidRPr="005E0D50" w:rsidRDefault="008579EB" w:rsidP="008579EB">
            <w:pPr>
              <w:pStyle w:val="ListParagraph"/>
              <w:numPr>
                <w:ilvl w:val="0"/>
                <w:numId w:val="9"/>
              </w:numPr>
              <w:ind w:left="0" w:hanging="270"/>
              <w:contextualSpacing/>
              <w:jc w:val="both"/>
              <w:rPr>
                <w:rFonts w:ascii="Arial" w:hAnsi="Arial" w:cs="Arial"/>
              </w:rPr>
            </w:pPr>
            <w:r w:rsidRPr="005E0D50">
              <w:rPr>
                <w:rFonts w:ascii="Arial" w:hAnsi="Arial" w:cs="Arial"/>
              </w:rPr>
              <w:lastRenderedPageBreak/>
              <w:t>the laboratory does not have the resources or competence to perform the activities.</w:t>
            </w:r>
          </w:p>
        </w:tc>
        <w:tc>
          <w:tcPr>
            <w:tcW w:w="263" w:type="pct"/>
            <w:gridSpan w:val="2"/>
          </w:tcPr>
          <w:p w14:paraId="24AC90ED" w14:textId="77777777" w:rsidR="008579EB" w:rsidRPr="005E0D50" w:rsidRDefault="008579EB" w:rsidP="008579EB">
            <w:pPr>
              <w:spacing w:before="40" w:after="40"/>
              <w:jc w:val="both"/>
              <w:rPr>
                <w:rFonts w:ascii="Arial" w:hAnsi="Arial" w:cs="Arial"/>
                <w:lang w:val="en-GB"/>
              </w:rPr>
            </w:pPr>
          </w:p>
        </w:tc>
        <w:tc>
          <w:tcPr>
            <w:tcW w:w="302" w:type="pct"/>
            <w:gridSpan w:val="4"/>
          </w:tcPr>
          <w:p w14:paraId="0B40A1A7" w14:textId="77777777" w:rsidR="008579EB" w:rsidRPr="005E0D50" w:rsidRDefault="008579EB" w:rsidP="008579EB">
            <w:pPr>
              <w:spacing w:before="40" w:after="40"/>
              <w:jc w:val="both"/>
              <w:rPr>
                <w:rFonts w:ascii="Arial" w:hAnsi="Arial" w:cs="Arial"/>
                <w:lang w:val="en-GB"/>
              </w:rPr>
            </w:pPr>
          </w:p>
        </w:tc>
        <w:tc>
          <w:tcPr>
            <w:tcW w:w="1147" w:type="pct"/>
          </w:tcPr>
          <w:p w14:paraId="49863712" w14:textId="77777777" w:rsidR="008579EB" w:rsidRPr="005E0D50" w:rsidRDefault="008579EB" w:rsidP="008579EB">
            <w:pPr>
              <w:spacing w:before="40" w:after="40"/>
              <w:jc w:val="both"/>
              <w:rPr>
                <w:rFonts w:ascii="Arial" w:hAnsi="Arial" w:cs="Arial"/>
                <w:lang w:val="en-GB"/>
              </w:rPr>
            </w:pPr>
          </w:p>
        </w:tc>
      </w:tr>
      <w:tr w:rsidR="008579EB" w:rsidRPr="009A23BA" w14:paraId="74CCBA9E" w14:textId="77777777" w:rsidTr="008579EB">
        <w:trPr>
          <w:cantSplit/>
        </w:trPr>
        <w:tc>
          <w:tcPr>
            <w:tcW w:w="175" w:type="pct"/>
            <w:vMerge/>
          </w:tcPr>
          <w:p w14:paraId="1640C009"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D13E71F" w14:textId="77777777" w:rsidR="008579EB" w:rsidRPr="00EA6511" w:rsidRDefault="008579EB" w:rsidP="008579EB">
            <w:pPr>
              <w:spacing w:before="40" w:after="40"/>
              <w:jc w:val="both"/>
              <w:rPr>
                <w:rFonts w:ascii="Arial" w:hAnsi="Arial" w:cs="Arial"/>
                <w:lang w:val="en-GB"/>
              </w:rPr>
            </w:pPr>
          </w:p>
        </w:tc>
        <w:tc>
          <w:tcPr>
            <w:tcW w:w="265" w:type="pct"/>
            <w:vMerge/>
          </w:tcPr>
          <w:p w14:paraId="0F965F8A" w14:textId="77777777" w:rsidR="008579EB" w:rsidRPr="000971BE" w:rsidRDefault="008579EB" w:rsidP="008579EB">
            <w:pPr>
              <w:jc w:val="both"/>
              <w:rPr>
                <w:rFonts w:ascii="Arial" w:hAnsi="Arial" w:cs="Arial"/>
              </w:rPr>
            </w:pPr>
          </w:p>
        </w:tc>
        <w:tc>
          <w:tcPr>
            <w:tcW w:w="336" w:type="pct"/>
            <w:gridSpan w:val="5"/>
          </w:tcPr>
          <w:p w14:paraId="16DBEB5B" w14:textId="77777777" w:rsidR="008579EB" w:rsidRPr="000971BE" w:rsidRDefault="008579EB" w:rsidP="008579EB">
            <w:pPr>
              <w:jc w:val="both"/>
              <w:rPr>
                <w:rFonts w:ascii="Arial" w:hAnsi="Arial" w:cs="Arial"/>
              </w:rPr>
            </w:pPr>
            <w:r w:rsidRPr="000971BE">
              <w:rPr>
                <w:rFonts w:ascii="Arial" w:hAnsi="Arial" w:cs="Arial"/>
              </w:rPr>
              <w:t>d</w:t>
            </w:r>
          </w:p>
        </w:tc>
        <w:tc>
          <w:tcPr>
            <w:tcW w:w="2288" w:type="pct"/>
            <w:gridSpan w:val="6"/>
          </w:tcPr>
          <w:p w14:paraId="0DE0BAB5" w14:textId="77777777" w:rsidR="008579EB" w:rsidRPr="005E0D50" w:rsidRDefault="008579EB" w:rsidP="008579EB">
            <w:pPr>
              <w:jc w:val="both"/>
              <w:rPr>
                <w:rFonts w:ascii="Arial" w:hAnsi="Arial" w:cs="Arial"/>
              </w:rPr>
            </w:pPr>
            <w:r w:rsidRPr="005E0D50">
              <w:rPr>
                <w:rFonts w:ascii="Arial" w:hAnsi="Arial" w:cs="Arial"/>
              </w:rPr>
              <w:t>the appropriate methods or procedures are selected and are capable of meeting the customers' requirements</w:t>
            </w:r>
          </w:p>
        </w:tc>
        <w:tc>
          <w:tcPr>
            <w:tcW w:w="263" w:type="pct"/>
            <w:gridSpan w:val="2"/>
          </w:tcPr>
          <w:p w14:paraId="01677186" w14:textId="77777777" w:rsidR="008579EB" w:rsidRPr="005E0D50" w:rsidRDefault="008579EB" w:rsidP="008579EB">
            <w:pPr>
              <w:spacing w:before="40" w:after="40"/>
              <w:jc w:val="both"/>
              <w:rPr>
                <w:rFonts w:ascii="Arial" w:hAnsi="Arial" w:cs="Arial"/>
                <w:lang w:val="en-GB"/>
              </w:rPr>
            </w:pPr>
          </w:p>
        </w:tc>
        <w:tc>
          <w:tcPr>
            <w:tcW w:w="302" w:type="pct"/>
            <w:gridSpan w:val="4"/>
          </w:tcPr>
          <w:p w14:paraId="787AC4E5" w14:textId="77777777" w:rsidR="008579EB" w:rsidRPr="005E0D50" w:rsidRDefault="008579EB" w:rsidP="008579EB">
            <w:pPr>
              <w:spacing w:before="40" w:after="40"/>
              <w:jc w:val="both"/>
              <w:rPr>
                <w:rFonts w:ascii="Arial" w:hAnsi="Arial" w:cs="Arial"/>
                <w:lang w:val="en-GB"/>
              </w:rPr>
            </w:pPr>
          </w:p>
        </w:tc>
        <w:tc>
          <w:tcPr>
            <w:tcW w:w="1147" w:type="pct"/>
          </w:tcPr>
          <w:p w14:paraId="18E06D45" w14:textId="77777777" w:rsidR="008579EB" w:rsidRPr="005E0D50" w:rsidRDefault="008579EB" w:rsidP="008579EB">
            <w:pPr>
              <w:spacing w:before="40" w:after="40"/>
              <w:jc w:val="both"/>
              <w:rPr>
                <w:rFonts w:ascii="Arial" w:hAnsi="Arial" w:cs="Arial"/>
                <w:lang w:val="en-GB"/>
              </w:rPr>
            </w:pPr>
          </w:p>
        </w:tc>
      </w:tr>
      <w:tr w:rsidR="008579EB" w:rsidRPr="009A23BA" w14:paraId="4B6223CA" w14:textId="77777777" w:rsidTr="008579EB">
        <w:trPr>
          <w:cantSplit/>
        </w:trPr>
        <w:tc>
          <w:tcPr>
            <w:tcW w:w="175" w:type="pct"/>
            <w:vMerge/>
          </w:tcPr>
          <w:p w14:paraId="6D20355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7AAFA7D" w14:textId="77777777" w:rsidR="008579EB" w:rsidRPr="00EA6511" w:rsidRDefault="008579EB" w:rsidP="008579EB">
            <w:pPr>
              <w:spacing w:before="40" w:after="40"/>
              <w:jc w:val="both"/>
              <w:rPr>
                <w:rFonts w:ascii="Arial" w:hAnsi="Arial" w:cs="Arial"/>
                <w:lang w:val="en-GB"/>
              </w:rPr>
            </w:pPr>
          </w:p>
        </w:tc>
        <w:tc>
          <w:tcPr>
            <w:tcW w:w="265" w:type="pct"/>
            <w:vMerge/>
          </w:tcPr>
          <w:p w14:paraId="45584395" w14:textId="77777777" w:rsidR="008579EB" w:rsidRPr="000971BE" w:rsidRDefault="008579EB" w:rsidP="008579EB">
            <w:pPr>
              <w:jc w:val="both"/>
              <w:rPr>
                <w:rFonts w:ascii="Arial" w:hAnsi="Arial" w:cs="Arial"/>
              </w:rPr>
            </w:pPr>
          </w:p>
        </w:tc>
        <w:tc>
          <w:tcPr>
            <w:tcW w:w="2624" w:type="pct"/>
            <w:gridSpan w:val="11"/>
          </w:tcPr>
          <w:p w14:paraId="6625917B" w14:textId="77777777" w:rsidR="008579EB" w:rsidRPr="005E0D50" w:rsidRDefault="008579EB" w:rsidP="008579EB">
            <w:pPr>
              <w:jc w:val="both"/>
              <w:rPr>
                <w:rFonts w:ascii="Arial" w:hAnsi="Arial" w:cs="Arial"/>
              </w:rPr>
            </w:pPr>
            <w:r w:rsidRPr="005E0D50">
              <w:rPr>
                <w:rFonts w:ascii="Arial" w:hAnsi="Arial" w:cs="Arial"/>
              </w:rPr>
              <w:t>NOTE 2: For internal or routine customers, review of requests, tenders and contracts can be performed in a simplified way.</w:t>
            </w:r>
          </w:p>
        </w:tc>
        <w:tc>
          <w:tcPr>
            <w:tcW w:w="263" w:type="pct"/>
            <w:gridSpan w:val="2"/>
          </w:tcPr>
          <w:p w14:paraId="4A4AFA2B" w14:textId="77777777" w:rsidR="008579EB" w:rsidRPr="005E0D50" w:rsidRDefault="008579EB" w:rsidP="008579EB">
            <w:pPr>
              <w:spacing w:before="40" w:after="40"/>
              <w:jc w:val="both"/>
              <w:rPr>
                <w:rFonts w:ascii="Arial" w:hAnsi="Arial" w:cs="Arial"/>
                <w:lang w:val="en-GB"/>
              </w:rPr>
            </w:pPr>
          </w:p>
        </w:tc>
        <w:tc>
          <w:tcPr>
            <w:tcW w:w="302" w:type="pct"/>
            <w:gridSpan w:val="4"/>
          </w:tcPr>
          <w:p w14:paraId="396C1F56" w14:textId="77777777" w:rsidR="008579EB" w:rsidRPr="005E0D50" w:rsidRDefault="008579EB" w:rsidP="008579EB">
            <w:pPr>
              <w:spacing w:before="40" w:after="40"/>
              <w:jc w:val="both"/>
              <w:rPr>
                <w:rFonts w:ascii="Arial" w:hAnsi="Arial" w:cs="Arial"/>
                <w:lang w:val="en-GB"/>
              </w:rPr>
            </w:pPr>
          </w:p>
        </w:tc>
        <w:tc>
          <w:tcPr>
            <w:tcW w:w="1147" w:type="pct"/>
          </w:tcPr>
          <w:p w14:paraId="03FAE64F" w14:textId="77777777" w:rsidR="008579EB" w:rsidRPr="005E0D50" w:rsidRDefault="008579EB" w:rsidP="008579EB">
            <w:pPr>
              <w:spacing w:before="40" w:after="40"/>
              <w:jc w:val="both"/>
              <w:rPr>
                <w:rFonts w:ascii="Arial" w:hAnsi="Arial" w:cs="Arial"/>
                <w:lang w:val="en-GB"/>
              </w:rPr>
            </w:pPr>
          </w:p>
        </w:tc>
      </w:tr>
      <w:tr w:rsidR="008579EB" w:rsidRPr="009A23BA" w14:paraId="2AE51DB0" w14:textId="77777777" w:rsidTr="008579EB">
        <w:trPr>
          <w:cantSplit/>
        </w:trPr>
        <w:tc>
          <w:tcPr>
            <w:tcW w:w="175" w:type="pct"/>
            <w:vMerge/>
          </w:tcPr>
          <w:p w14:paraId="0F03D3F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0E7DE43" w14:textId="77777777" w:rsidR="008579EB" w:rsidRPr="00EA6511" w:rsidRDefault="008579EB" w:rsidP="008579EB">
            <w:pPr>
              <w:spacing w:before="40" w:after="40"/>
              <w:jc w:val="both"/>
              <w:rPr>
                <w:rFonts w:ascii="Arial" w:hAnsi="Arial" w:cs="Arial"/>
                <w:lang w:val="en-GB"/>
              </w:rPr>
            </w:pPr>
          </w:p>
        </w:tc>
        <w:tc>
          <w:tcPr>
            <w:tcW w:w="265" w:type="pct"/>
          </w:tcPr>
          <w:p w14:paraId="7A466BE8" w14:textId="77777777" w:rsidR="008579EB" w:rsidRPr="000971BE" w:rsidRDefault="008579EB" w:rsidP="008579EB">
            <w:pPr>
              <w:jc w:val="both"/>
              <w:rPr>
                <w:rFonts w:ascii="Arial" w:hAnsi="Arial" w:cs="Arial"/>
              </w:rPr>
            </w:pPr>
            <w:r w:rsidRPr="000971BE">
              <w:rPr>
                <w:rFonts w:ascii="Arial" w:hAnsi="Arial" w:cs="Arial"/>
              </w:rPr>
              <w:t>7.1.2</w:t>
            </w:r>
          </w:p>
        </w:tc>
        <w:tc>
          <w:tcPr>
            <w:tcW w:w="2624" w:type="pct"/>
            <w:gridSpan w:val="11"/>
          </w:tcPr>
          <w:p w14:paraId="7AA68CA1" w14:textId="77777777" w:rsidR="008579EB" w:rsidRPr="005E0D50" w:rsidRDefault="008579EB" w:rsidP="008579EB">
            <w:pPr>
              <w:jc w:val="both"/>
              <w:rPr>
                <w:rFonts w:ascii="Arial" w:hAnsi="Arial" w:cs="Arial"/>
              </w:rPr>
            </w:pPr>
            <w:r w:rsidRPr="005E0D50">
              <w:rPr>
                <w:rFonts w:ascii="Arial" w:hAnsi="Arial" w:cs="Arial"/>
              </w:rPr>
              <w:t>The laboratory shall inform the customer when the method requested by the customer is considered to be inappropriate or out of date.</w:t>
            </w:r>
          </w:p>
        </w:tc>
        <w:tc>
          <w:tcPr>
            <w:tcW w:w="263" w:type="pct"/>
            <w:gridSpan w:val="2"/>
          </w:tcPr>
          <w:p w14:paraId="626DE550" w14:textId="77777777" w:rsidR="008579EB" w:rsidRPr="005E0D50" w:rsidRDefault="008579EB" w:rsidP="008579EB">
            <w:pPr>
              <w:spacing w:before="40" w:after="40"/>
              <w:jc w:val="both"/>
              <w:rPr>
                <w:rFonts w:ascii="Arial" w:hAnsi="Arial" w:cs="Arial"/>
                <w:lang w:val="en-GB"/>
              </w:rPr>
            </w:pPr>
          </w:p>
        </w:tc>
        <w:tc>
          <w:tcPr>
            <w:tcW w:w="302" w:type="pct"/>
            <w:gridSpan w:val="4"/>
          </w:tcPr>
          <w:p w14:paraId="2D030C66" w14:textId="77777777" w:rsidR="008579EB" w:rsidRPr="005E0D50" w:rsidRDefault="008579EB" w:rsidP="008579EB">
            <w:pPr>
              <w:spacing w:before="40" w:after="40"/>
              <w:jc w:val="both"/>
              <w:rPr>
                <w:rFonts w:ascii="Arial" w:hAnsi="Arial" w:cs="Arial"/>
                <w:lang w:val="en-GB"/>
              </w:rPr>
            </w:pPr>
          </w:p>
        </w:tc>
        <w:tc>
          <w:tcPr>
            <w:tcW w:w="1147" w:type="pct"/>
          </w:tcPr>
          <w:p w14:paraId="68FF72D4" w14:textId="77777777" w:rsidR="008579EB" w:rsidRPr="005E0D50" w:rsidRDefault="008579EB" w:rsidP="008579EB">
            <w:pPr>
              <w:spacing w:before="40" w:after="40"/>
              <w:jc w:val="both"/>
              <w:rPr>
                <w:rFonts w:ascii="Arial" w:hAnsi="Arial" w:cs="Arial"/>
                <w:lang w:val="en-GB"/>
              </w:rPr>
            </w:pPr>
          </w:p>
        </w:tc>
      </w:tr>
      <w:tr w:rsidR="008579EB" w:rsidRPr="009A23BA" w14:paraId="568EBBC6" w14:textId="77777777" w:rsidTr="008579EB">
        <w:trPr>
          <w:cantSplit/>
        </w:trPr>
        <w:tc>
          <w:tcPr>
            <w:tcW w:w="175" w:type="pct"/>
            <w:vMerge/>
          </w:tcPr>
          <w:p w14:paraId="32B0A747"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E0E2D6E" w14:textId="77777777" w:rsidR="008579EB" w:rsidRPr="00EA6511" w:rsidRDefault="008579EB" w:rsidP="008579EB">
            <w:pPr>
              <w:spacing w:before="40" w:after="40"/>
              <w:jc w:val="both"/>
              <w:rPr>
                <w:rFonts w:ascii="Arial" w:hAnsi="Arial" w:cs="Arial"/>
                <w:lang w:val="en-GB"/>
              </w:rPr>
            </w:pPr>
          </w:p>
        </w:tc>
        <w:tc>
          <w:tcPr>
            <w:tcW w:w="265" w:type="pct"/>
          </w:tcPr>
          <w:p w14:paraId="40F1983F" w14:textId="77777777" w:rsidR="008579EB" w:rsidRPr="000971BE" w:rsidRDefault="008579EB" w:rsidP="008579EB">
            <w:pPr>
              <w:jc w:val="both"/>
              <w:rPr>
                <w:rFonts w:ascii="Arial" w:hAnsi="Arial" w:cs="Arial"/>
              </w:rPr>
            </w:pPr>
            <w:r w:rsidRPr="000971BE">
              <w:rPr>
                <w:rFonts w:ascii="Arial" w:hAnsi="Arial" w:cs="Arial"/>
              </w:rPr>
              <w:t>7.1.3</w:t>
            </w:r>
          </w:p>
        </w:tc>
        <w:tc>
          <w:tcPr>
            <w:tcW w:w="2624" w:type="pct"/>
            <w:gridSpan w:val="11"/>
          </w:tcPr>
          <w:p w14:paraId="0F6A8713" w14:textId="77777777" w:rsidR="008579EB" w:rsidRPr="005E0D50" w:rsidRDefault="008579EB" w:rsidP="008579EB">
            <w:pPr>
              <w:jc w:val="both"/>
              <w:rPr>
                <w:rFonts w:ascii="Arial" w:hAnsi="Arial" w:cs="Arial"/>
              </w:rPr>
            </w:pPr>
            <w:r w:rsidRPr="005E0D50">
              <w:rPr>
                <w:rFonts w:ascii="Arial" w:hAnsi="Arial" w:cs="Arial"/>
              </w:rPr>
              <w:t>When the customer requests a statement of conformity to a specification or standard for the test or calibration (e.g. pass/fail, in-tolerance/out of-tolerance), the specification or standard and the decision rule shall be clearly defined. Unless inherent in the requested specification or standard, the decision rule selected shall be communicated to, and agreed with, the customer.</w:t>
            </w:r>
          </w:p>
          <w:p w14:paraId="04CCA3BF" w14:textId="77777777" w:rsidR="008579EB" w:rsidRPr="005E0D50" w:rsidRDefault="008579EB" w:rsidP="008579EB">
            <w:pPr>
              <w:jc w:val="both"/>
              <w:rPr>
                <w:rFonts w:ascii="Arial" w:hAnsi="Arial" w:cs="Arial"/>
              </w:rPr>
            </w:pPr>
            <w:r w:rsidRPr="005E0D50">
              <w:rPr>
                <w:rFonts w:ascii="Arial" w:hAnsi="Arial" w:cs="Arial"/>
              </w:rPr>
              <w:t>NOTE: For further guidance on statements of conformity, see ISO/IEC Guide 98-4.</w:t>
            </w:r>
          </w:p>
        </w:tc>
        <w:tc>
          <w:tcPr>
            <w:tcW w:w="263" w:type="pct"/>
            <w:gridSpan w:val="2"/>
          </w:tcPr>
          <w:p w14:paraId="39B28092" w14:textId="77777777" w:rsidR="008579EB" w:rsidRPr="005E0D50" w:rsidRDefault="008579EB" w:rsidP="008579EB">
            <w:pPr>
              <w:spacing w:before="40" w:after="40"/>
              <w:jc w:val="both"/>
              <w:rPr>
                <w:rFonts w:ascii="Arial" w:hAnsi="Arial" w:cs="Arial"/>
                <w:lang w:val="en-GB"/>
              </w:rPr>
            </w:pPr>
          </w:p>
        </w:tc>
        <w:tc>
          <w:tcPr>
            <w:tcW w:w="302" w:type="pct"/>
            <w:gridSpan w:val="4"/>
          </w:tcPr>
          <w:p w14:paraId="0FFB44FF" w14:textId="77777777" w:rsidR="008579EB" w:rsidRPr="005E0D50" w:rsidRDefault="008579EB" w:rsidP="008579EB">
            <w:pPr>
              <w:spacing w:before="40" w:after="40"/>
              <w:jc w:val="both"/>
              <w:rPr>
                <w:rFonts w:ascii="Arial" w:hAnsi="Arial" w:cs="Arial"/>
                <w:lang w:val="en-GB"/>
              </w:rPr>
            </w:pPr>
          </w:p>
        </w:tc>
        <w:tc>
          <w:tcPr>
            <w:tcW w:w="1147" w:type="pct"/>
          </w:tcPr>
          <w:p w14:paraId="3592A9F4" w14:textId="77777777" w:rsidR="008579EB" w:rsidRPr="005E0D50" w:rsidRDefault="008579EB" w:rsidP="008579EB">
            <w:pPr>
              <w:spacing w:before="40" w:after="40"/>
              <w:jc w:val="both"/>
              <w:rPr>
                <w:rFonts w:ascii="Arial" w:hAnsi="Arial" w:cs="Arial"/>
                <w:lang w:val="en-GB"/>
              </w:rPr>
            </w:pPr>
          </w:p>
        </w:tc>
      </w:tr>
      <w:tr w:rsidR="008579EB" w:rsidRPr="009A23BA" w14:paraId="5C3DF3F3" w14:textId="77777777" w:rsidTr="008579EB">
        <w:trPr>
          <w:cantSplit/>
        </w:trPr>
        <w:tc>
          <w:tcPr>
            <w:tcW w:w="175" w:type="pct"/>
            <w:vMerge/>
          </w:tcPr>
          <w:p w14:paraId="3CC6755E"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4917A35" w14:textId="77777777" w:rsidR="008579EB" w:rsidRPr="00EA6511" w:rsidRDefault="008579EB" w:rsidP="008579EB">
            <w:pPr>
              <w:spacing w:before="40" w:after="40"/>
              <w:jc w:val="both"/>
              <w:rPr>
                <w:rFonts w:ascii="Arial" w:hAnsi="Arial" w:cs="Arial"/>
                <w:lang w:val="en-GB"/>
              </w:rPr>
            </w:pPr>
          </w:p>
        </w:tc>
        <w:tc>
          <w:tcPr>
            <w:tcW w:w="265" w:type="pct"/>
          </w:tcPr>
          <w:p w14:paraId="7C09FBAC" w14:textId="77777777" w:rsidR="008579EB" w:rsidRPr="000971BE" w:rsidRDefault="008579EB" w:rsidP="008579EB">
            <w:pPr>
              <w:jc w:val="both"/>
              <w:rPr>
                <w:rFonts w:ascii="Arial" w:hAnsi="Arial" w:cs="Arial"/>
              </w:rPr>
            </w:pPr>
            <w:r w:rsidRPr="000971BE">
              <w:rPr>
                <w:rFonts w:ascii="Arial" w:hAnsi="Arial" w:cs="Arial"/>
              </w:rPr>
              <w:t>7.1.4</w:t>
            </w:r>
          </w:p>
        </w:tc>
        <w:tc>
          <w:tcPr>
            <w:tcW w:w="2624" w:type="pct"/>
            <w:gridSpan w:val="11"/>
          </w:tcPr>
          <w:p w14:paraId="2608ED12" w14:textId="77777777" w:rsidR="008579EB" w:rsidRPr="005E0D50" w:rsidRDefault="008579EB" w:rsidP="008579EB">
            <w:pPr>
              <w:jc w:val="both"/>
              <w:rPr>
                <w:rFonts w:ascii="Arial" w:hAnsi="Arial" w:cs="Arial"/>
              </w:rPr>
            </w:pPr>
            <w:r w:rsidRPr="005E0D50">
              <w:rPr>
                <w:rFonts w:ascii="Arial" w:hAnsi="Arial" w:cs="Arial"/>
              </w:rPr>
              <w:t>Any differences between the request or tender and the contract shall be resolved before laboratory activities commence. Each contract shall be acceptable both to the laboratory and the customer. Deviations requested by the customer shall not impact the integrity of the laboratory or the validity of the results.</w:t>
            </w:r>
          </w:p>
        </w:tc>
        <w:tc>
          <w:tcPr>
            <w:tcW w:w="263" w:type="pct"/>
            <w:gridSpan w:val="2"/>
          </w:tcPr>
          <w:p w14:paraId="3F7BA17B" w14:textId="77777777" w:rsidR="008579EB" w:rsidRPr="005E0D50" w:rsidRDefault="008579EB" w:rsidP="008579EB">
            <w:pPr>
              <w:spacing w:before="40" w:after="40"/>
              <w:jc w:val="both"/>
              <w:rPr>
                <w:rFonts w:ascii="Arial" w:hAnsi="Arial" w:cs="Arial"/>
                <w:lang w:val="en-GB"/>
              </w:rPr>
            </w:pPr>
          </w:p>
        </w:tc>
        <w:tc>
          <w:tcPr>
            <w:tcW w:w="302" w:type="pct"/>
            <w:gridSpan w:val="4"/>
          </w:tcPr>
          <w:p w14:paraId="04EED2A4" w14:textId="77777777" w:rsidR="008579EB" w:rsidRPr="005E0D50" w:rsidRDefault="008579EB" w:rsidP="008579EB">
            <w:pPr>
              <w:spacing w:before="40" w:after="40"/>
              <w:jc w:val="both"/>
              <w:rPr>
                <w:rFonts w:ascii="Arial" w:hAnsi="Arial" w:cs="Arial"/>
                <w:lang w:val="en-GB"/>
              </w:rPr>
            </w:pPr>
          </w:p>
        </w:tc>
        <w:tc>
          <w:tcPr>
            <w:tcW w:w="1147" w:type="pct"/>
          </w:tcPr>
          <w:p w14:paraId="591380B8" w14:textId="77777777" w:rsidR="008579EB" w:rsidRPr="005E0D50" w:rsidRDefault="008579EB" w:rsidP="008579EB">
            <w:pPr>
              <w:spacing w:before="40" w:after="40"/>
              <w:jc w:val="both"/>
              <w:rPr>
                <w:rFonts w:ascii="Arial" w:hAnsi="Arial" w:cs="Arial"/>
                <w:lang w:val="en-GB"/>
              </w:rPr>
            </w:pPr>
          </w:p>
        </w:tc>
      </w:tr>
      <w:tr w:rsidR="008579EB" w:rsidRPr="009A23BA" w14:paraId="65C0189D" w14:textId="77777777" w:rsidTr="008579EB">
        <w:trPr>
          <w:cantSplit/>
        </w:trPr>
        <w:tc>
          <w:tcPr>
            <w:tcW w:w="175" w:type="pct"/>
            <w:vMerge/>
          </w:tcPr>
          <w:p w14:paraId="4FC49AB3"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46FB4AC" w14:textId="77777777" w:rsidR="008579EB" w:rsidRPr="00EA6511" w:rsidRDefault="008579EB" w:rsidP="008579EB">
            <w:pPr>
              <w:spacing w:before="40" w:after="40"/>
              <w:jc w:val="both"/>
              <w:rPr>
                <w:rFonts w:ascii="Arial" w:hAnsi="Arial" w:cs="Arial"/>
                <w:lang w:val="en-GB"/>
              </w:rPr>
            </w:pPr>
          </w:p>
        </w:tc>
        <w:tc>
          <w:tcPr>
            <w:tcW w:w="265" w:type="pct"/>
          </w:tcPr>
          <w:p w14:paraId="0C72F6B1" w14:textId="77777777" w:rsidR="008579EB" w:rsidRPr="000971BE" w:rsidRDefault="008579EB" w:rsidP="008579EB">
            <w:pPr>
              <w:jc w:val="both"/>
              <w:rPr>
                <w:rFonts w:ascii="Arial" w:hAnsi="Arial" w:cs="Arial"/>
              </w:rPr>
            </w:pPr>
            <w:r w:rsidRPr="000971BE">
              <w:rPr>
                <w:rFonts w:ascii="Arial" w:hAnsi="Arial" w:cs="Arial"/>
              </w:rPr>
              <w:t>7.1.5</w:t>
            </w:r>
          </w:p>
        </w:tc>
        <w:tc>
          <w:tcPr>
            <w:tcW w:w="2624" w:type="pct"/>
            <w:gridSpan w:val="11"/>
          </w:tcPr>
          <w:p w14:paraId="316E8D5D" w14:textId="77777777" w:rsidR="008579EB" w:rsidRPr="005E0D50" w:rsidRDefault="008579EB" w:rsidP="008579EB">
            <w:pPr>
              <w:jc w:val="both"/>
              <w:rPr>
                <w:rFonts w:ascii="Arial" w:hAnsi="Arial" w:cs="Arial"/>
              </w:rPr>
            </w:pPr>
            <w:r w:rsidRPr="005E0D50">
              <w:rPr>
                <w:rFonts w:ascii="Arial" w:hAnsi="Arial" w:cs="Arial"/>
              </w:rPr>
              <w:t>The customer shall be informed of any deviation from the contract.</w:t>
            </w:r>
          </w:p>
        </w:tc>
        <w:tc>
          <w:tcPr>
            <w:tcW w:w="263" w:type="pct"/>
            <w:gridSpan w:val="2"/>
          </w:tcPr>
          <w:p w14:paraId="7931F0F0" w14:textId="77777777" w:rsidR="008579EB" w:rsidRPr="005E0D50" w:rsidRDefault="008579EB" w:rsidP="008579EB">
            <w:pPr>
              <w:spacing w:before="40" w:after="40"/>
              <w:jc w:val="both"/>
              <w:rPr>
                <w:rFonts w:ascii="Arial" w:hAnsi="Arial" w:cs="Arial"/>
                <w:lang w:val="en-GB"/>
              </w:rPr>
            </w:pPr>
          </w:p>
        </w:tc>
        <w:tc>
          <w:tcPr>
            <w:tcW w:w="302" w:type="pct"/>
            <w:gridSpan w:val="4"/>
          </w:tcPr>
          <w:p w14:paraId="0BF52452" w14:textId="77777777" w:rsidR="008579EB" w:rsidRPr="005E0D50" w:rsidRDefault="008579EB" w:rsidP="008579EB">
            <w:pPr>
              <w:spacing w:before="40" w:after="40"/>
              <w:jc w:val="both"/>
              <w:rPr>
                <w:rFonts w:ascii="Arial" w:hAnsi="Arial" w:cs="Arial"/>
                <w:lang w:val="en-GB"/>
              </w:rPr>
            </w:pPr>
          </w:p>
        </w:tc>
        <w:tc>
          <w:tcPr>
            <w:tcW w:w="1147" w:type="pct"/>
          </w:tcPr>
          <w:p w14:paraId="567F1E73" w14:textId="77777777" w:rsidR="008579EB" w:rsidRPr="005E0D50" w:rsidRDefault="008579EB" w:rsidP="008579EB">
            <w:pPr>
              <w:spacing w:before="40" w:after="40"/>
              <w:jc w:val="both"/>
              <w:rPr>
                <w:rFonts w:ascii="Arial" w:hAnsi="Arial" w:cs="Arial"/>
                <w:lang w:val="en-GB"/>
              </w:rPr>
            </w:pPr>
          </w:p>
        </w:tc>
      </w:tr>
      <w:tr w:rsidR="008579EB" w:rsidRPr="009A23BA" w14:paraId="5F138DEB" w14:textId="77777777" w:rsidTr="008579EB">
        <w:trPr>
          <w:cantSplit/>
        </w:trPr>
        <w:tc>
          <w:tcPr>
            <w:tcW w:w="175" w:type="pct"/>
            <w:vMerge/>
          </w:tcPr>
          <w:p w14:paraId="157D1C0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BA8D59D" w14:textId="77777777" w:rsidR="008579EB" w:rsidRPr="00EA6511" w:rsidRDefault="008579EB" w:rsidP="008579EB">
            <w:pPr>
              <w:spacing w:before="40" w:after="40"/>
              <w:jc w:val="both"/>
              <w:rPr>
                <w:rFonts w:ascii="Arial" w:hAnsi="Arial" w:cs="Arial"/>
                <w:lang w:val="en-GB"/>
              </w:rPr>
            </w:pPr>
          </w:p>
        </w:tc>
        <w:tc>
          <w:tcPr>
            <w:tcW w:w="265" w:type="pct"/>
          </w:tcPr>
          <w:p w14:paraId="1717D429" w14:textId="77777777" w:rsidR="008579EB" w:rsidRPr="000971BE" w:rsidRDefault="008579EB" w:rsidP="008579EB">
            <w:pPr>
              <w:jc w:val="both"/>
              <w:rPr>
                <w:rFonts w:ascii="Arial" w:hAnsi="Arial" w:cs="Arial"/>
              </w:rPr>
            </w:pPr>
            <w:r w:rsidRPr="000971BE">
              <w:rPr>
                <w:rFonts w:ascii="Arial" w:hAnsi="Arial" w:cs="Arial"/>
              </w:rPr>
              <w:t>7.1.6</w:t>
            </w:r>
          </w:p>
        </w:tc>
        <w:tc>
          <w:tcPr>
            <w:tcW w:w="2624" w:type="pct"/>
            <w:gridSpan w:val="11"/>
          </w:tcPr>
          <w:p w14:paraId="0832E092" w14:textId="77777777" w:rsidR="008579EB" w:rsidRPr="005E0D50" w:rsidRDefault="008579EB" w:rsidP="008579EB">
            <w:pPr>
              <w:jc w:val="both"/>
              <w:rPr>
                <w:rFonts w:ascii="Arial" w:hAnsi="Arial" w:cs="Arial"/>
              </w:rPr>
            </w:pPr>
            <w:r w:rsidRPr="005E0D50">
              <w:rPr>
                <w:rFonts w:ascii="Arial" w:hAnsi="Arial" w:cs="Arial"/>
              </w:rPr>
              <w:t>If a contract is amended after work has commenced, the contract review shall be repeated and any amendments shall be communicated to all affected personnel.</w:t>
            </w:r>
          </w:p>
        </w:tc>
        <w:tc>
          <w:tcPr>
            <w:tcW w:w="263" w:type="pct"/>
            <w:gridSpan w:val="2"/>
          </w:tcPr>
          <w:p w14:paraId="22DDF2F2" w14:textId="77777777" w:rsidR="008579EB" w:rsidRPr="005E0D50" w:rsidRDefault="008579EB" w:rsidP="008579EB">
            <w:pPr>
              <w:spacing w:before="40" w:after="40"/>
              <w:jc w:val="both"/>
              <w:rPr>
                <w:rFonts w:ascii="Arial" w:hAnsi="Arial" w:cs="Arial"/>
                <w:lang w:val="en-GB"/>
              </w:rPr>
            </w:pPr>
          </w:p>
        </w:tc>
        <w:tc>
          <w:tcPr>
            <w:tcW w:w="302" w:type="pct"/>
            <w:gridSpan w:val="4"/>
          </w:tcPr>
          <w:p w14:paraId="37BDE057" w14:textId="77777777" w:rsidR="008579EB" w:rsidRPr="005E0D50" w:rsidRDefault="008579EB" w:rsidP="008579EB">
            <w:pPr>
              <w:spacing w:before="40" w:after="40"/>
              <w:jc w:val="both"/>
              <w:rPr>
                <w:rFonts w:ascii="Arial" w:hAnsi="Arial" w:cs="Arial"/>
                <w:lang w:val="en-GB"/>
              </w:rPr>
            </w:pPr>
          </w:p>
        </w:tc>
        <w:tc>
          <w:tcPr>
            <w:tcW w:w="1147" w:type="pct"/>
          </w:tcPr>
          <w:p w14:paraId="0A544CD0" w14:textId="77777777" w:rsidR="008579EB" w:rsidRPr="005E0D50" w:rsidRDefault="008579EB" w:rsidP="008579EB">
            <w:pPr>
              <w:spacing w:before="40" w:after="40"/>
              <w:jc w:val="both"/>
              <w:rPr>
                <w:rFonts w:ascii="Arial" w:hAnsi="Arial" w:cs="Arial"/>
                <w:lang w:val="en-GB"/>
              </w:rPr>
            </w:pPr>
          </w:p>
        </w:tc>
      </w:tr>
      <w:tr w:rsidR="008579EB" w:rsidRPr="009A23BA" w14:paraId="499340C4" w14:textId="77777777" w:rsidTr="008579EB">
        <w:trPr>
          <w:cantSplit/>
        </w:trPr>
        <w:tc>
          <w:tcPr>
            <w:tcW w:w="175" w:type="pct"/>
            <w:vMerge/>
          </w:tcPr>
          <w:p w14:paraId="0C385FB8"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9BCC62C" w14:textId="77777777" w:rsidR="008579EB" w:rsidRPr="00EA6511" w:rsidRDefault="008579EB" w:rsidP="008579EB">
            <w:pPr>
              <w:spacing w:before="40" w:after="40"/>
              <w:jc w:val="both"/>
              <w:rPr>
                <w:rFonts w:ascii="Arial" w:hAnsi="Arial" w:cs="Arial"/>
                <w:lang w:val="en-GB"/>
              </w:rPr>
            </w:pPr>
          </w:p>
        </w:tc>
        <w:tc>
          <w:tcPr>
            <w:tcW w:w="265" w:type="pct"/>
            <w:vMerge w:val="restart"/>
          </w:tcPr>
          <w:p w14:paraId="0A0B65E5" w14:textId="77777777" w:rsidR="008579EB" w:rsidRPr="000971BE" w:rsidRDefault="008579EB" w:rsidP="008579EB">
            <w:pPr>
              <w:jc w:val="both"/>
              <w:rPr>
                <w:rFonts w:ascii="Arial" w:hAnsi="Arial" w:cs="Arial"/>
              </w:rPr>
            </w:pPr>
            <w:r w:rsidRPr="000971BE">
              <w:rPr>
                <w:rFonts w:ascii="Arial" w:hAnsi="Arial" w:cs="Arial"/>
              </w:rPr>
              <w:t>7.1.7</w:t>
            </w:r>
          </w:p>
        </w:tc>
        <w:tc>
          <w:tcPr>
            <w:tcW w:w="2624" w:type="pct"/>
            <w:gridSpan w:val="11"/>
          </w:tcPr>
          <w:p w14:paraId="7250C8D9" w14:textId="77777777" w:rsidR="008579EB" w:rsidRPr="005E0D50" w:rsidRDefault="008579EB" w:rsidP="008579EB">
            <w:pPr>
              <w:jc w:val="both"/>
              <w:rPr>
                <w:rFonts w:ascii="Arial" w:hAnsi="Arial" w:cs="Arial"/>
              </w:rPr>
            </w:pPr>
            <w:r w:rsidRPr="005E0D50">
              <w:rPr>
                <w:rFonts w:ascii="Arial" w:hAnsi="Arial" w:cs="Arial"/>
              </w:rPr>
              <w:t>The laboratory shall cooperate with customers or their representatives in clarifying the customer's request and in monitoring the laboratory’s performance in relation to the work performed.</w:t>
            </w:r>
          </w:p>
          <w:p w14:paraId="203611B0" w14:textId="77777777" w:rsidR="008579EB" w:rsidRPr="005E0D50" w:rsidRDefault="008579EB" w:rsidP="008579EB">
            <w:pPr>
              <w:jc w:val="both"/>
              <w:rPr>
                <w:rFonts w:ascii="Arial" w:hAnsi="Arial" w:cs="Arial"/>
              </w:rPr>
            </w:pPr>
            <w:r w:rsidRPr="005E0D50">
              <w:rPr>
                <w:rFonts w:ascii="Arial" w:hAnsi="Arial" w:cs="Arial"/>
              </w:rPr>
              <w:t>NOTE: Such cooperation can include:</w:t>
            </w:r>
          </w:p>
        </w:tc>
        <w:tc>
          <w:tcPr>
            <w:tcW w:w="263" w:type="pct"/>
            <w:gridSpan w:val="2"/>
          </w:tcPr>
          <w:p w14:paraId="5551534B" w14:textId="77777777" w:rsidR="008579EB" w:rsidRPr="005E0D50" w:rsidRDefault="008579EB" w:rsidP="008579EB">
            <w:pPr>
              <w:spacing w:before="40" w:after="40"/>
              <w:jc w:val="both"/>
              <w:rPr>
                <w:rFonts w:ascii="Arial" w:hAnsi="Arial" w:cs="Arial"/>
                <w:lang w:val="en-GB"/>
              </w:rPr>
            </w:pPr>
          </w:p>
        </w:tc>
        <w:tc>
          <w:tcPr>
            <w:tcW w:w="302" w:type="pct"/>
            <w:gridSpan w:val="4"/>
          </w:tcPr>
          <w:p w14:paraId="2BF55397" w14:textId="77777777" w:rsidR="008579EB" w:rsidRPr="005E0D50" w:rsidRDefault="008579EB" w:rsidP="008579EB">
            <w:pPr>
              <w:spacing w:before="40" w:after="40"/>
              <w:jc w:val="both"/>
              <w:rPr>
                <w:rFonts w:ascii="Arial" w:hAnsi="Arial" w:cs="Arial"/>
                <w:lang w:val="en-GB"/>
              </w:rPr>
            </w:pPr>
          </w:p>
        </w:tc>
        <w:tc>
          <w:tcPr>
            <w:tcW w:w="1147" w:type="pct"/>
          </w:tcPr>
          <w:p w14:paraId="7D949E8B" w14:textId="77777777" w:rsidR="008579EB" w:rsidRPr="005E0D50" w:rsidRDefault="008579EB" w:rsidP="008579EB">
            <w:pPr>
              <w:spacing w:before="40" w:after="40"/>
              <w:jc w:val="both"/>
              <w:rPr>
                <w:rFonts w:ascii="Arial" w:hAnsi="Arial" w:cs="Arial"/>
                <w:lang w:val="en-GB"/>
              </w:rPr>
            </w:pPr>
          </w:p>
        </w:tc>
      </w:tr>
      <w:tr w:rsidR="008579EB" w:rsidRPr="009A23BA" w14:paraId="0DC4FB3D" w14:textId="77777777" w:rsidTr="008579EB">
        <w:trPr>
          <w:cantSplit/>
        </w:trPr>
        <w:tc>
          <w:tcPr>
            <w:tcW w:w="175" w:type="pct"/>
            <w:vMerge/>
          </w:tcPr>
          <w:p w14:paraId="31288C3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B984B8F" w14:textId="77777777" w:rsidR="008579EB" w:rsidRPr="00EA6511" w:rsidRDefault="008579EB" w:rsidP="008579EB">
            <w:pPr>
              <w:spacing w:before="40" w:after="40"/>
              <w:jc w:val="both"/>
              <w:rPr>
                <w:rFonts w:ascii="Arial" w:hAnsi="Arial" w:cs="Arial"/>
                <w:lang w:val="en-GB"/>
              </w:rPr>
            </w:pPr>
          </w:p>
        </w:tc>
        <w:tc>
          <w:tcPr>
            <w:tcW w:w="265" w:type="pct"/>
            <w:vMerge/>
          </w:tcPr>
          <w:p w14:paraId="1C979986" w14:textId="77777777" w:rsidR="008579EB" w:rsidRPr="000971BE" w:rsidRDefault="008579EB" w:rsidP="008579EB">
            <w:pPr>
              <w:jc w:val="both"/>
              <w:rPr>
                <w:rFonts w:ascii="Arial" w:hAnsi="Arial" w:cs="Arial"/>
              </w:rPr>
            </w:pPr>
          </w:p>
        </w:tc>
        <w:tc>
          <w:tcPr>
            <w:tcW w:w="336" w:type="pct"/>
            <w:gridSpan w:val="5"/>
          </w:tcPr>
          <w:p w14:paraId="7EE964CB" w14:textId="77777777" w:rsidR="008579EB" w:rsidRPr="000971BE" w:rsidRDefault="008579EB" w:rsidP="008579EB">
            <w:pPr>
              <w:jc w:val="both"/>
              <w:rPr>
                <w:rFonts w:ascii="Arial" w:hAnsi="Arial" w:cs="Arial"/>
              </w:rPr>
            </w:pPr>
            <w:r w:rsidRPr="000971BE">
              <w:rPr>
                <w:rFonts w:ascii="Arial" w:hAnsi="Arial" w:cs="Arial"/>
              </w:rPr>
              <w:t>a</w:t>
            </w:r>
          </w:p>
        </w:tc>
        <w:tc>
          <w:tcPr>
            <w:tcW w:w="2288" w:type="pct"/>
            <w:gridSpan w:val="6"/>
          </w:tcPr>
          <w:p w14:paraId="5ACCCC03" w14:textId="77777777" w:rsidR="008579EB" w:rsidRPr="005E0D50" w:rsidRDefault="008579EB" w:rsidP="008579EB">
            <w:pPr>
              <w:jc w:val="both"/>
              <w:rPr>
                <w:rFonts w:ascii="Arial" w:hAnsi="Arial" w:cs="Arial"/>
              </w:rPr>
            </w:pPr>
            <w:r w:rsidRPr="005E0D50">
              <w:rPr>
                <w:rFonts w:ascii="Arial" w:hAnsi="Arial" w:cs="Arial"/>
              </w:rPr>
              <w:t>providing reasonable access to relevant areas of the laboratory to witness customer-specific laboratory activities;</w:t>
            </w:r>
          </w:p>
        </w:tc>
        <w:tc>
          <w:tcPr>
            <w:tcW w:w="263" w:type="pct"/>
            <w:gridSpan w:val="2"/>
          </w:tcPr>
          <w:p w14:paraId="7DBB6A20" w14:textId="77777777" w:rsidR="008579EB" w:rsidRPr="005E0D50" w:rsidRDefault="008579EB" w:rsidP="008579EB">
            <w:pPr>
              <w:spacing w:before="40" w:after="40"/>
              <w:jc w:val="both"/>
              <w:rPr>
                <w:rFonts w:ascii="Arial" w:hAnsi="Arial" w:cs="Arial"/>
                <w:lang w:val="en-GB"/>
              </w:rPr>
            </w:pPr>
          </w:p>
        </w:tc>
        <w:tc>
          <w:tcPr>
            <w:tcW w:w="302" w:type="pct"/>
            <w:gridSpan w:val="4"/>
          </w:tcPr>
          <w:p w14:paraId="19E34211" w14:textId="77777777" w:rsidR="008579EB" w:rsidRPr="005E0D50" w:rsidRDefault="008579EB" w:rsidP="008579EB">
            <w:pPr>
              <w:spacing w:before="40" w:after="40"/>
              <w:jc w:val="both"/>
              <w:rPr>
                <w:rFonts w:ascii="Arial" w:hAnsi="Arial" w:cs="Arial"/>
                <w:lang w:val="en-GB"/>
              </w:rPr>
            </w:pPr>
          </w:p>
        </w:tc>
        <w:tc>
          <w:tcPr>
            <w:tcW w:w="1147" w:type="pct"/>
          </w:tcPr>
          <w:p w14:paraId="3E6A4424" w14:textId="77777777" w:rsidR="008579EB" w:rsidRPr="005E0D50" w:rsidRDefault="008579EB" w:rsidP="008579EB">
            <w:pPr>
              <w:spacing w:before="40" w:after="40"/>
              <w:jc w:val="both"/>
              <w:rPr>
                <w:rFonts w:ascii="Arial" w:hAnsi="Arial" w:cs="Arial"/>
                <w:lang w:val="en-GB"/>
              </w:rPr>
            </w:pPr>
          </w:p>
        </w:tc>
      </w:tr>
      <w:tr w:rsidR="008579EB" w:rsidRPr="009A23BA" w14:paraId="572B2231" w14:textId="77777777" w:rsidTr="008579EB">
        <w:trPr>
          <w:cantSplit/>
        </w:trPr>
        <w:tc>
          <w:tcPr>
            <w:tcW w:w="175" w:type="pct"/>
            <w:vMerge/>
          </w:tcPr>
          <w:p w14:paraId="58E704B0"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1ABB040" w14:textId="77777777" w:rsidR="008579EB" w:rsidRPr="00EA6511" w:rsidRDefault="008579EB" w:rsidP="008579EB">
            <w:pPr>
              <w:spacing w:before="40" w:after="40"/>
              <w:jc w:val="both"/>
              <w:rPr>
                <w:rFonts w:ascii="Arial" w:hAnsi="Arial" w:cs="Arial"/>
                <w:lang w:val="en-GB"/>
              </w:rPr>
            </w:pPr>
          </w:p>
        </w:tc>
        <w:tc>
          <w:tcPr>
            <w:tcW w:w="265" w:type="pct"/>
            <w:vMerge/>
          </w:tcPr>
          <w:p w14:paraId="229558B3" w14:textId="77777777" w:rsidR="008579EB" w:rsidRPr="000971BE" w:rsidRDefault="008579EB" w:rsidP="008579EB">
            <w:pPr>
              <w:jc w:val="both"/>
              <w:rPr>
                <w:rFonts w:ascii="Arial" w:hAnsi="Arial" w:cs="Arial"/>
              </w:rPr>
            </w:pPr>
          </w:p>
        </w:tc>
        <w:tc>
          <w:tcPr>
            <w:tcW w:w="336" w:type="pct"/>
            <w:gridSpan w:val="5"/>
          </w:tcPr>
          <w:p w14:paraId="56788F83" w14:textId="77777777" w:rsidR="008579EB" w:rsidRPr="000971BE" w:rsidRDefault="008579EB" w:rsidP="008579EB">
            <w:pPr>
              <w:jc w:val="both"/>
              <w:rPr>
                <w:rFonts w:ascii="Arial" w:hAnsi="Arial" w:cs="Arial"/>
              </w:rPr>
            </w:pPr>
            <w:r w:rsidRPr="000971BE">
              <w:rPr>
                <w:rFonts w:ascii="Arial" w:hAnsi="Arial" w:cs="Arial"/>
              </w:rPr>
              <w:t>b</w:t>
            </w:r>
          </w:p>
        </w:tc>
        <w:tc>
          <w:tcPr>
            <w:tcW w:w="2288" w:type="pct"/>
            <w:gridSpan w:val="6"/>
          </w:tcPr>
          <w:p w14:paraId="6A266F2D" w14:textId="77777777" w:rsidR="008579EB" w:rsidRPr="005E0D50" w:rsidRDefault="008579EB" w:rsidP="008579EB">
            <w:pPr>
              <w:jc w:val="both"/>
              <w:rPr>
                <w:rFonts w:ascii="Arial" w:hAnsi="Arial" w:cs="Arial"/>
              </w:rPr>
            </w:pPr>
            <w:r w:rsidRPr="005E0D50">
              <w:rPr>
                <w:rFonts w:ascii="Arial" w:hAnsi="Arial" w:cs="Arial"/>
              </w:rPr>
              <w:t>preparation, packaging, and dispatch of items needed by the customer for verification purposes.</w:t>
            </w:r>
          </w:p>
        </w:tc>
        <w:tc>
          <w:tcPr>
            <w:tcW w:w="263" w:type="pct"/>
            <w:gridSpan w:val="2"/>
          </w:tcPr>
          <w:p w14:paraId="5F840257" w14:textId="77777777" w:rsidR="008579EB" w:rsidRPr="005E0D50" w:rsidRDefault="008579EB" w:rsidP="008579EB">
            <w:pPr>
              <w:spacing w:before="40" w:after="40"/>
              <w:jc w:val="both"/>
              <w:rPr>
                <w:rFonts w:ascii="Arial" w:hAnsi="Arial" w:cs="Arial"/>
                <w:lang w:val="en-GB"/>
              </w:rPr>
            </w:pPr>
          </w:p>
        </w:tc>
        <w:tc>
          <w:tcPr>
            <w:tcW w:w="302" w:type="pct"/>
            <w:gridSpan w:val="4"/>
          </w:tcPr>
          <w:p w14:paraId="665A9A25" w14:textId="77777777" w:rsidR="008579EB" w:rsidRPr="005E0D50" w:rsidRDefault="008579EB" w:rsidP="008579EB">
            <w:pPr>
              <w:spacing w:before="40" w:after="40"/>
              <w:jc w:val="both"/>
              <w:rPr>
                <w:rFonts w:ascii="Arial" w:hAnsi="Arial" w:cs="Arial"/>
                <w:lang w:val="en-GB"/>
              </w:rPr>
            </w:pPr>
          </w:p>
        </w:tc>
        <w:tc>
          <w:tcPr>
            <w:tcW w:w="1147" w:type="pct"/>
          </w:tcPr>
          <w:p w14:paraId="3CD875C7" w14:textId="77777777" w:rsidR="008579EB" w:rsidRPr="005E0D50" w:rsidRDefault="008579EB" w:rsidP="008579EB">
            <w:pPr>
              <w:spacing w:before="40" w:after="40"/>
              <w:jc w:val="both"/>
              <w:rPr>
                <w:rFonts w:ascii="Arial" w:hAnsi="Arial" w:cs="Arial"/>
                <w:lang w:val="en-GB"/>
              </w:rPr>
            </w:pPr>
          </w:p>
        </w:tc>
      </w:tr>
      <w:tr w:rsidR="008579EB" w:rsidRPr="009A23BA" w14:paraId="181DC854" w14:textId="77777777" w:rsidTr="008579EB">
        <w:trPr>
          <w:cantSplit/>
        </w:trPr>
        <w:tc>
          <w:tcPr>
            <w:tcW w:w="175" w:type="pct"/>
            <w:vMerge/>
          </w:tcPr>
          <w:p w14:paraId="2CCB95E8"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942B289" w14:textId="77777777" w:rsidR="008579EB" w:rsidRPr="00EA6511" w:rsidRDefault="008579EB" w:rsidP="008579EB">
            <w:pPr>
              <w:spacing w:before="40" w:after="40"/>
              <w:jc w:val="both"/>
              <w:rPr>
                <w:rFonts w:ascii="Arial" w:hAnsi="Arial" w:cs="Arial"/>
                <w:lang w:val="en-GB"/>
              </w:rPr>
            </w:pPr>
          </w:p>
        </w:tc>
        <w:tc>
          <w:tcPr>
            <w:tcW w:w="265" w:type="pct"/>
          </w:tcPr>
          <w:p w14:paraId="2EC7EFA9" w14:textId="77777777" w:rsidR="008579EB" w:rsidRPr="000971BE" w:rsidRDefault="008579EB" w:rsidP="008579EB">
            <w:pPr>
              <w:jc w:val="both"/>
              <w:rPr>
                <w:rFonts w:ascii="Arial" w:hAnsi="Arial" w:cs="Arial"/>
              </w:rPr>
            </w:pPr>
            <w:r w:rsidRPr="000971BE">
              <w:rPr>
                <w:rFonts w:ascii="Arial" w:hAnsi="Arial" w:cs="Arial"/>
              </w:rPr>
              <w:t>7.1.8</w:t>
            </w:r>
          </w:p>
        </w:tc>
        <w:tc>
          <w:tcPr>
            <w:tcW w:w="2624" w:type="pct"/>
            <w:gridSpan w:val="11"/>
          </w:tcPr>
          <w:p w14:paraId="47420195" w14:textId="77777777" w:rsidR="008579EB" w:rsidRPr="005E0D50" w:rsidRDefault="008579EB" w:rsidP="008579EB">
            <w:pPr>
              <w:jc w:val="both"/>
              <w:rPr>
                <w:rFonts w:ascii="Arial" w:hAnsi="Arial" w:cs="Arial"/>
              </w:rPr>
            </w:pPr>
            <w:r w:rsidRPr="005E0D50">
              <w:rPr>
                <w:rFonts w:ascii="Arial" w:hAnsi="Arial" w:cs="Arial"/>
              </w:rPr>
              <w:t>Records of reviews, including any significant changes, shall be retained. Records shall also be retained of pertinent discussions with a customer relating to the customer's requirements or the results of the laboratory activities.</w:t>
            </w:r>
          </w:p>
        </w:tc>
        <w:tc>
          <w:tcPr>
            <w:tcW w:w="263" w:type="pct"/>
            <w:gridSpan w:val="2"/>
          </w:tcPr>
          <w:p w14:paraId="4A438D24" w14:textId="77777777" w:rsidR="008579EB" w:rsidRPr="005E0D50" w:rsidRDefault="008579EB" w:rsidP="008579EB">
            <w:pPr>
              <w:spacing w:before="40" w:after="40"/>
              <w:jc w:val="both"/>
              <w:rPr>
                <w:rFonts w:ascii="Arial" w:hAnsi="Arial" w:cs="Arial"/>
                <w:lang w:val="en-GB"/>
              </w:rPr>
            </w:pPr>
          </w:p>
        </w:tc>
        <w:tc>
          <w:tcPr>
            <w:tcW w:w="302" w:type="pct"/>
            <w:gridSpan w:val="4"/>
          </w:tcPr>
          <w:p w14:paraId="1C8A7A05" w14:textId="77777777" w:rsidR="008579EB" w:rsidRPr="005E0D50" w:rsidRDefault="008579EB" w:rsidP="008579EB">
            <w:pPr>
              <w:spacing w:before="40" w:after="40"/>
              <w:jc w:val="both"/>
              <w:rPr>
                <w:rFonts w:ascii="Arial" w:hAnsi="Arial" w:cs="Arial"/>
                <w:lang w:val="en-GB"/>
              </w:rPr>
            </w:pPr>
          </w:p>
        </w:tc>
        <w:tc>
          <w:tcPr>
            <w:tcW w:w="1147" w:type="pct"/>
          </w:tcPr>
          <w:p w14:paraId="0777C06D" w14:textId="77777777" w:rsidR="008579EB" w:rsidRPr="005E0D50" w:rsidRDefault="008579EB" w:rsidP="008579EB">
            <w:pPr>
              <w:spacing w:before="40" w:after="40"/>
              <w:jc w:val="both"/>
              <w:rPr>
                <w:rFonts w:ascii="Arial" w:hAnsi="Arial" w:cs="Arial"/>
                <w:lang w:val="en-GB"/>
              </w:rPr>
            </w:pPr>
          </w:p>
        </w:tc>
      </w:tr>
      <w:tr w:rsidR="008579EB" w:rsidRPr="009A23BA" w14:paraId="7E23B284" w14:textId="77777777" w:rsidTr="008579EB">
        <w:trPr>
          <w:cantSplit/>
        </w:trPr>
        <w:tc>
          <w:tcPr>
            <w:tcW w:w="175" w:type="pct"/>
            <w:vMerge/>
          </w:tcPr>
          <w:p w14:paraId="499AF0DE" w14:textId="77777777" w:rsidR="008579EB" w:rsidRPr="009A23BA" w:rsidRDefault="008579EB" w:rsidP="008579EB">
            <w:pPr>
              <w:spacing w:before="40" w:after="40"/>
              <w:rPr>
                <w:rFonts w:ascii="Arial" w:hAnsi="Arial" w:cs="Arial"/>
                <w:sz w:val="22"/>
                <w:lang w:val="en-GB"/>
              </w:rPr>
            </w:pPr>
          </w:p>
        </w:tc>
        <w:tc>
          <w:tcPr>
            <w:tcW w:w="224" w:type="pct"/>
            <w:vMerge w:val="restart"/>
          </w:tcPr>
          <w:p w14:paraId="581750E2" w14:textId="77777777" w:rsidR="008579EB" w:rsidRPr="00223129" w:rsidRDefault="008579EB" w:rsidP="00223129">
            <w:pPr>
              <w:rPr>
                <w:rFonts w:ascii="Arial" w:hAnsi="Arial" w:cs="Arial"/>
                <w:b/>
                <w:szCs w:val="24"/>
                <w:lang w:val="en-GB"/>
              </w:rPr>
            </w:pPr>
            <w:r w:rsidRPr="00223129">
              <w:rPr>
                <w:rFonts w:ascii="Arial" w:hAnsi="Arial" w:cs="Arial"/>
                <w:b/>
                <w:szCs w:val="24"/>
                <w:lang w:val="en-GB"/>
              </w:rPr>
              <w:t>7.2</w:t>
            </w:r>
          </w:p>
        </w:tc>
        <w:tc>
          <w:tcPr>
            <w:tcW w:w="4602" w:type="pct"/>
            <w:gridSpan w:val="19"/>
          </w:tcPr>
          <w:p w14:paraId="1186DEF2" w14:textId="77777777" w:rsidR="008579EB" w:rsidRPr="005E0D50" w:rsidRDefault="008579EB" w:rsidP="00223129">
            <w:pPr>
              <w:rPr>
                <w:rFonts w:ascii="Arial" w:hAnsi="Arial" w:cs="Arial"/>
                <w:b/>
                <w:lang w:val="en-GB"/>
              </w:rPr>
            </w:pPr>
            <w:r w:rsidRPr="005E0D50">
              <w:rPr>
                <w:rFonts w:ascii="Arial" w:hAnsi="Arial" w:cs="Arial"/>
                <w:b/>
                <w:lang w:val="en-GB"/>
              </w:rPr>
              <w:t>Selection, verification and validation of methods</w:t>
            </w:r>
          </w:p>
        </w:tc>
      </w:tr>
      <w:tr w:rsidR="008579EB" w:rsidRPr="009A23BA" w14:paraId="79564373" w14:textId="77777777" w:rsidTr="008579EB">
        <w:trPr>
          <w:cantSplit/>
        </w:trPr>
        <w:tc>
          <w:tcPr>
            <w:tcW w:w="175" w:type="pct"/>
            <w:vMerge/>
          </w:tcPr>
          <w:p w14:paraId="3A847288"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62A998F" w14:textId="77777777" w:rsidR="008579EB" w:rsidRPr="00223129" w:rsidRDefault="008579EB" w:rsidP="00223129">
            <w:pPr>
              <w:rPr>
                <w:rFonts w:ascii="Arial" w:hAnsi="Arial" w:cs="Arial"/>
                <w:b/>
                <w:szCs w:val="24"/>
                <w:lang w:val="en-GB"/>
              </w:rPr>
            </w:pPr>
          </w:p>
        </w:tc>
        <w:tc>
          <w:tcPr>
            <w:tcW w:w="265" w:type="pct"/>
          </w:tcPr>
          <w:p w14:paraId="2B51C7BC" w14:textId="77777777" w:rsidR="008579EB" w:rsidRPr="00223129" w:rsidRDefault="008579EB" w:rsidP="00223129">
            <w:pPr>
              <w:ind w:left="-144" w:right="-144"/>
              <w:rPr>
                <w:rFonts w:ascii="Arial" w:hAnsi="Arial" w:cs="Arial"/>
                <w:b/>
                <w:szCs w:val="24"/>
                <w:lang w:val="en-GB"/>
              </w:rPr>
            </w:pPr>
            <w:r w:rsidRPr="00223129">
              <w:rPr>
                <w:rFonts w:ascii="Arial" w:hAnsi="Arial" w:cs="Arial"/>
                <w:b/>
                <w:szCs w:val="24"/>
                <w:lang w:val="en-GB"/>
              </w:rPr>
              <w:t>7.2.1</w:t>
            </w:r>
          </w:p>
        </w:tc>
        <w:tc>
          <w:tcPr>
            <w:tcW w:w="2624" w:type="pct"/>
            <w:gridSpan w:val="11"/>
          </w:tcPr>
          <w:p w14:paraId="7B684764" w14:textId="77777777" w:rsidR="008579EB" w:rsidRPr="005E0D50" w:rsidRDefault="008579EB" w:rsidP="00223129">
            <w:pPr>
              <w:rPr>
                <w:rFonts w:ascii="Arial" w:hAnsi="Arial" w:cs="Arial"/>
                <w:b/>
                <w:lang w:val="en-GB"/>
              </w:rPr>
            </w:pPr>
            <w:r w:rsidRPr="005E0D50">
              <w:rPr>
                <w:rFonts w:ascii="Arial" w:hAnsi="Arial" w:cs="Arial"/>
                <w:b/>
                <w:lang w:val="en-GB"/>
              </w:rPr>
              <w:t>Selection and verification of methods</w:t>
            </w:r>
          </w:p>
        </w:tc>
        <w:tc>
          <w:tcPr>
            <w:tcW w:w="263" w:type="pct"/>
            <w:gridSpan w:val="2"/>
          </w:tcPr>
          <w:p w14:paraId="6A87CE32" w14:textId="77777777" w:rsidR="008579EB" w:rsidRPr="005E0D50" w:rsidRDefault="008579EB" w:rsidP="008579EB">
            <w:pPr>
              <w:spacing w:before="40" w:after="40"/>
              <w:jc w:val="both"/>
              <w:rPr>
                <w:rFonts w:ascii="Arial" w:hAnsi="Arial" w:cs="Arial"/>
                <w:lang w:val="en-GB"/>
              </w:rPr>
            </w:pPr>
          </w:p>
        </w:tc>
        <w:tc>
          <w:tcPr>
            <w:tcW w:w="302" w:type="pct"/>
            <w:gridSpan w:val="4"/>
          </w:tcPr>
          <w:p w14:paraId="76FE5291" w14:textId="77777777" w:rsidR="008579EB" w:rsidRPr="005E0D50" w:rsidRDefault="008579EB" w:rsidP="008579EB">
            <w:pPr>
              <w:spacing w:before="40" w:after="40"/>
              <w:jc w:val="both"/>
              <w:rPr>
                <w:rFonts w:ascii="Arial" w:hAnsi="Arial" w:cs="Arial"/>
                <w:lang w:val="en-GB"/>
              </w:rPr>
            </w:pPr>
          </w:p>
        </w:tc>
        <w:tc>
          <w:tcPr>
            <w:tcW w:w="1147" w:type="pct"/>
          </w:tcPr>
          <w:p w14:paraId="15B26EED" w14:textId="77777777" w:rsidR="008579EB" w:rsidRPr="005E0D50" w:rsidRDefault="008579EB" w:rsidP="008579EB">
            <w:pPr>
              <w:spacing w:before="40" w:after="40"/>
              <w:jc w:val="both"/>
              <w:rPr>
                <w:rFonts w:ascii="Arial" w:hAnsi="Arial" w:cs="Arial"/>
                <w:lang w:val="en-GB"/>
              </w:rPr>
            </w:pPr>
          </w:p>
        </w:tc>
      </w:tr>
      <w:tr w:rsidR="008579EB" w:rsidRPr="009A23BA" w14:paraId="44E7432F" w14:textId="77777777" w:rsidTr="008579EB">
        <w:trPr>
          <w:cantSplit/>
        </w:trPr>
        <w:tc>
          <w:tcPr>
            <w:tcW w:w="175" w:type="pct"/>
            <w:vMerge/>
          </w:tcPr>
          <w:p w14:paraId="7D668C4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221A483" w14:textId="77777777" w:rsidR="008579EB" w:rsidRPr="00EA6511" w:rsidRDefault="008579EB" w:rsidP="008579EB">
            <w:pPr>
              <w:spacing w:before="40" w:after="40"/>
              <w:jc w:val="both"/>
              <w:rPr>
                <w:rFonts w:ascii="Arial" w:hAnsi="Arial" w:cs="Arial"/>
                <w:lang w:val="en-GB"/>
              </w:rPr>
            </w:pPr>
          </w:p>
        </w:tc>
        <w:tc>
          <w:tcPr>
            <w:tcW w:w="265" w:type="pct"/>
            <w:vMerge w:val="restart"/>
          </w:tcPr>
          <w:p w14:paraId="3FB1327F"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tcPr>
          <w:p w14:paraId="0BEB041D" w14:textId="77777777" w:rsidR="008579EB" w:rsidRPr="000971BE" w:rsidRDefault="008579EB" w:rsidP="008579EB">
            <w:pPr>
              <w:jc w:val="both"/>
              <w:rPr>
                <w:rFonts w:ascii="Arial" w:hAnsi="Arial" w:cs="Arial"/>
              </w:rPr>
            </w:pPr>
            <w:r w:rsidRPr="000971BE">
              <w:rPr>
                <w:rFonts w:ascii="Arial" w:hAnsi="Arial" w:cs="Arial"/>
              </w:rPr>
              <w:t>7.2.1.1</w:t>
            </w:r>
          </w:p>
        </w:tc>
        <w:tc>
          <w:tcPr>
            <w:tcW w:w="2288" w:type="pct"/>
            <w:gridSpan w:val="6"/>
          </w:tcPr>
          <w:p w14:paraId="52097512"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shall use appropriate methods and procedures for all laboratory activities and, where appropriate, for evaluation of the measurement uncertainty as well as statistical techniques for analysis of data.</w:t>
            </w:r>
          </w:p>
          <w:p w14:paraId="4FDD17A5"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“Method” as used in this document can be considered synonymous with the term “measurement procedure” as defined in ISO/IEC Guide 99.</w:t>
            </w:r>
          </w:p>
        </w:tc>
        <w:tc>
          <w:tcPr>
            <w:tcW w:w="263" w:type="pct"/>
            <w:gridSpan w:val="2"/>
          </w:tcPr>
          <w:p w14:paraId="6FE0E231" w14:textId="77777777" w:rsidR="008579EB" w:rsidRPr="005E0D50" w:rsidRDefault="008579EB" w:rsidP="008579EB">
            <w:pPr>
              <w:spacing w:before="40" w:after="40"/>
              <w:jc w:val="both"/>
              <w:rPr>
                <w:rFonts w:ascii="Arial" w:hAnsi="Arial" w:cs="Arial"/>
                <w:lang w:val="en-GB"/>
              </w:rPr>
            </w:pPr>
          </w:p>
        </w:tc>
        <w:tc>
          <w:tcPr>
            <w:tcW w:w="302" w:type="pct"/>
            <w:gridSpan w:val="4"/>
          </w:tcPr>
          <w:p w14:paraId="2152560F" w14:textId="77777777" w:rsidR="008579EB" w:rsidRPr="005E0D50" w:rsidRDefault="008579EB" w:rsidP="008579EB">
            <w:pPr>
              <w:spacing w:before="40" w:after="40"/>
              <w:jc w:val="both"/>
              <w:rPr>
                <w:rFonts w:ascii="Arial" w:hAnsi="Arial" w:cs="Arial"/>
                <w:lang w:val="en-GB"/>
              </w:rPr>
            </w:pPr>
          </w:p>
        </w:tc>
        <w:tc>
          <w:tcPr>
            <w:tcW w:w="1147" w:type="pct"/>
          </w:tcPr>
          <w:p w14:paraId="6EBC326C" w14:textId="77777777" w:rsidR="008579EB" w:rsidRPr="005E0D50" w:rsidRDefault="008579EB" w:rsidP="008579EB">
            <w:pPr>
              <w:spacing w:before="40" w:after="40"/>
              <w:jc w:val="both"/>
              <w:rPr>
                <w:rFonts w:ascii="Arial" w:hAnsi="Arial" w:cs="Arial"/>
                <w:lang w:val="en-GB"/>
              </w:rPr>
            </w:pPr>
          </w:p>
        </w:tc>
      </w:tr>
      <w:tr w:rsidR="008579EB" w:rsidRPr="009A23BA" w14:paraId="262441D0" w14:textId="77777777" w:rsidTr="008579EB">
        <w:trPr>
          <w:cantSplit/>
        </w:trPr>
        <w:tc>
          <w:tcPr>
            <w:tcW w:w="175" w:type="pct"/>
            <w:vMerge/>
          </w:tcPr>
          <w:p w14:paraId="770935E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7665C07" w14:textId="77777777" w:rsidR="008579EB" w:rsidRPr="00EA6511" w:rsidRDefault="008579EB" w:rsidP="008579EB">
            <w:pPr>
              <w:spacing w:before="40" w:after="40"/>
              <w:jc w:val="both"/>
              <w:rPr>
                <w:rFonts w:ascii="Arial" w:hAnsi="Arial" w:cs="Arial"/>
                <w:lang w:val="en-GB"/>
              </w:rPr>
            </w:pPr>
          </w:p>
        </w:tc>
        <w:tc>
          <w:tcPr>
            <w:tcW w:w="265" w:type="pct"/>
            <w:vMerge/>
          </w:tcPr>
          <w:p w14:paraId="6CE5427F"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tcPr>
          <w:p w14:paraId="3234E6B1" w14:textId="77777777" w:rsidR="008579EB" w:rsidRPr="000971BE" w:rsidRDefault="008579EB" w:rsidP="008579EB">
            <w:pPr>
              <w:jc w:val="both"/>
              <w:rPr>
                <w:rFonts w:ascii="Arial" w:hAnsi="Arial" w:cs="Arial"/>
              </w:rPr>
            </w:pPr>
            <w:r w:rsidRPr="000971BE">
              <w:rPr>
                <w:rFonts w:ascii="Arial" w:hAnsi="Arial" w:cs="Arial"/>
              </w:rPr>
              <w:t>7.2.1.2</w:t>
            </w:r>
          </w:p>
        </w:tc>
        <w:tc>
          <w:tcPr>
            <w:tcW w:w="2288" w:type="pct"/>
            <w:gridSpan w:val="6"/>
          </w:tcPr>
          <w:p w14:paraId="3282E526"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 xml:space="preserve">All methods, procedures and supporting documentation, such as instructions, standards, manuals and reference data relevant to the laboratory activities, shall be kept up to date and </w:t>
            </w:r>
            <w:r w:rsidRPr="005E0D50">
              <w:rPr>
                <w:rFonts w:ascii="Arial" w:hAnsi="Arial" w:cs="Arial"/>
              </w:rPr>
              <w:lastRenderedPageBreak/>
              <w:t>shall be made readily available to personnel (see 8.3).</w:t>
            </w:r>
          </w:p>
        </w:tc>
        <w:tc>
          <w:tcPr>
            <w:tcW w:w="263" w:type="pct"/>
            <w:gridSpan w:val="2"/>
          </w:tcPr>
          <w:p w14:paraId="629DBC44" w14:textId="77777777" w:rsidR="008579EB" w:rsidRPr="005E0D50" w:rsidRDefault="008579EB" w:rsidP="008579EB">
            <w:pPr>
              <w:spacing w:before="40" w:after="40"/>
              <w:jc w:val="both"/>
              <w:rPr>
                <w:rFonts w:ascii="Arial" w:hAnsi="Arial" w:cs="Arial"/>
                <w:lang w:val="en-GB"/>
              </w:rPr>
            </w:pPr>
          </w:p>
        </w:tc>
        <w:tc>
          <w:tcPr>
            <w:tcW w:w="302" w:type="pct"/>
            <w:gridSpan w:val="4"/>
          </w:tcPr>
          <w:p w14:paraId="584C7842" w14:textId="77777777" w:rsidR="008579EB" w:rsidRPr="005E0D50" w:rsidRDefault="008579EB" w:rsidP="008579EB">
            <w:pPr>
              <w:spacing w:before="40" w:after="40"/>
              <w:jc w:val="both"/>
              <w:rPr>
                <w:rFonts w:ascii="Arial" w:hAnsi="Arial" w:cs="Arial"/>
                <w:lang w:val="en-GB"/>
              </w:rPr>
            </w:pPr>
          </w:p>
        </w:tc>
        <w:tc>
          <w:tcPr>
            <w:tcW w:w="1147" w:type="pct"/>
          </w:tcPr>
          <w:p w14:paraId="08AE69FA" w14:textId="77777777" w:rsidR="008579EB" w:rsidRPr="005E0D50" w:rsidRDefault="008579EB" w:rsidP="008579EB">
            <w:pPr>
              <w:spacing w:before="40" w:after="40"/>
              <w:jc w:val="both"/>
              <w:rPr>
                <w:rFonts w:ascii="Arial" w:hAnsi="Arial" w:cs="Arial"/>
                <w:lang w:val="en-GB"/>
              </w:rPr>
            </w:pPr>
          </w:p>
        </w:tc>
      </w:tr>
      <w:tr w:rsidR="008579EB" w:rsidRPr="009A23BA" w14:paraId="51D25FE7" w14:textId="77777777" w:rsidTr="008579EB">
        <w:trPr>
          <w:cantSplit/>
        </w:trPr>
        <w:tc>
          <w:tcPr>
            <w:tcW w:w="175" w:type="pct"/>
            <w:vMerge/>
          </w:tcPr>
          <w:p w14:paraId="57FD7F8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313773A" w14:textId="77777777" w:rsidR="008579EB" w:rsidRPr="00EA6511" w:rsidRDefault="008579EB" w:rsidP="008579EB">
            <w:pPr>
              <w:spacing w:before="40" w:after="40"/>
              <w:jc w:val="both"/>
              <w:rPr>
                <w:rFonts w:ascii="Arial" w:hAnsi="Arial" w:cs="Arial"/>
                <w:lang w:val="en-GB"/>
              </w:rPr>
            </w:pPr>
          </w:p>
        </w:tc>
        <w:tc>
          <w:tcPr>
            <w:tcW w:w="265" w:type="pct"/>
            <w:vMerge/>
          </w:tcPr>
          <w:p w14:paraId="0CD1C397"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tcPr>
          <w:p w14:paraId="66493153" w14:textId="77777777" w:rsidR="008579EB" w:rsidRPr="000971BE" w:rsidRDefault="008579EB" w:rsidP="008579EB">
            <w:pPr>
              <w:jc w:val="both"/>
              <w:rPr>
                <w:rFonts w:ascii="Arial" w:hAnsi="Arial" w:cs="Arial"/>
              </w:rPr>
            </w:pPr>
            <w:r w:rsidRPr="000971BE">
              <w:rPr>
                <w:rFonts w:ascii="Arial" w:hAnsi="Arial" w:cs="Arial"/>
              </w:rPr>
              <w:t>7.2.1.3</w:t>
            </w:r>
          </w:p>
        </w:tc>
        <w:tc>
          <w:tcPr>
            <w:tcW w:w="2288" w:type="pct"/>
            <w:gridSpan w:val="6"/>
            <w:shd w:val="clear" w:color="auto" w:fill="auto"/>
          </w:tcPr>
          <w:p w14:paraId="20F62335"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shall ensure that it uses the latest valid version of a method unless it is not appropriate or possible to do so. When necessary, the application of the method shall be supplemented with additional details to ensure consistent application.</w:t>
            </w:r>
          </w:p>
          <w:p w14:paraId="1DB16ADE"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International, regional or national standards or other recognized specifications that contain sufficient and concise information on how to perform laboratory activities do not need to be supplemented or rewritten as internal procedures if these standards are written in a way that they can be used by the operating personnel in a laboratory. It can be necessary to provide additional documentation for optional steps in the method or additional details.</w:t>
            </w:r>
          </w:p>
        </w:tc>
        <w:tc>
          <w:tcPr>
            <w:tcW w:w="263" w:type="pct"/>
            <w:gridSpan w:val="2"/>
          </w:tcPr>
          <w:p w14:paraId="3A5D8C7B" w14:textId="77777777" w:rsidR="008579EB" w:rsidRPr="005E0D50" w:rsidRDefault="008579EB" w:rsidP="008579EB">
            <w:pPr>
              <w:spacing w:before="40" w:after="40"/>
              <w:jc w:val="both"/>
              <w:rPr>
                <w:rFonts w:ascii="Arial" w:hAnsi="Arial" w:cs="Arial"/>
                <w:lang w:val="en-GB"/>
              </w:rPr>
            </w:pPr>
          </w:p>
        </w:tc>
        <w:tc>
          <w:tcPr>
            <w:tcW w:w="302" w:type="pct"/>
            <w:gridSpan w:val="4"/>
          </w:tcPr>
          <w:p w14:paraId="31E32F9D" w14:textId="77777777" w:rsidR="008579EB" w:rsidRPr="005E0D50" w:rsidRDefault="008579EB" w:rsidP="008579EB">
            <w:pPr>
              <w:spacing w:before="40" w:after="40"/>
              <w:jc w:val="both"/>
              <w:rPr>
                <w:rFonts w:ascii="Arial" w:hAnsi="Arial" w:cs="Arial"/>
                <w:lang w:val="en-GB"/>
              </w:rPr>
            </w:pPr>
          </w:p>
        </w:tc>
        <w:tc>
          <w:tcPr>
            <w:tcW w:w="1147" w:type="pct"/>
          </w:tcPr>
          <w:p w14:paraId="73A66735" w14:textId="77777777" w:rsidR="008579EB" w:rsidRPr="005E0D50" w:rsidRDefault="008579EB" w:rsidP="008579EB">
            <w:pPr>
              <w:spacing w:before="40" w:after="40"/>
              <w:jc w:val="both"/>
              <w:rPr>
                <w:rFonts w:ascii="Arial" w:hAnsi="Arial" w:cs="Arial"/>
                <w:lang w:val="en-GB"/>
              </w:rPr>
            </w:pPr>
          </w:p>
        </w:tc>
      </w:tr>
      <w:tr w:rsidR="008579EB" w:rsidRPr="009A23BA" w14:paraId="3F64AFBF" w14:textId="77777777" w:rsidTr="008579EB">
        <w:trPr>
          <w:cantSplit/>
        </w:trPr>
        <w:tc>
          <w:tcPr>
            <w:tcW w:w="175" w:type="pct"/>
            <w:vMerge/>
          </w:tcPr>
          <w:p w14:paraId="0EB6004E"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7366C93" w14:textId="77777777" w:rsidR="008579EB" w:rsidRPr="00EA6511" w:rsidRDefault="008579EB" w:rsidP="008579EB">
            <w:pPr>
              <w:spacing w:before="40" w:after="40"/>
              <w:jc w:val="both"/>
              <w:rPr>
                <w:rFonts w:ascii="Arial" w:hAnsi="Arial" w:cs="Arial"/>
                <w:lang w:val="en-GB"/>
              </w:rPr>
            </w:pPr>
          </w:p>
        </w:tc>
        <w:tc>
          <w:tcPr>
            <w:tcW w:w="265" w:type="pct"/>
            <w:vMerge/>
          </w:tcPr>
          <w:p w14:paraId="7DF0451A"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tcPr>
          <w:p w14:paraId="0597E079" w14:textId="77777777" w:rsidR="008579EB" w:rsidRPr="000971BE" w:rsidRDefault="008579EB" w:rsidP="008579EB">
            <w:pPr>
              <w:jc w:val="both"/>
              <w:rPr>
                <w:rFonts w:ascii="Arial" w:hAnsi="Arial" w:cs="Arial"/>
              </w:rPr>
            </w:pPr>
            <w:r w:rsidRPr="000971BE">
              <w:rPr>
                <w:rFonts w:ascii="Arial" w:hAnsi="Arial" w:cs="Arial"/>
              </w:rPr>
              <w:t>7.2.1.4</w:t>
            </w:r>
          </w:p>
        </w:tc>
        <w:tc>
          <w:tcPr>
            <w:tcW w:w="2288" w:type="pct"/>
            <w:gridSpan w:val="6"/>
          </w:tcPr>
          <w:p w14:paraId="2E8B3655"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When the customer does not specify the method to be used, the laboratory shall select an appropriate method and inform the customer of the method chosen. Methods published either in international, regional or national standards, or by reputable technical organizations, or in relevant scientific texts or journals, or as specified by the manufacturer of the equipment, are recommended. Laboratory-developed or modified methods can also be used.</w:t>
            </w:r>
          </w:p>
        </w:tc>
        <w:tc>
          <w:tcPr>
            <w:tcW w:w="263" w:type="pct"/>
            <w:gridSpan w:val="2"/>
          </w:tcPr>
          <w:p w14:paraId="2DB03372" w14:textId="77777777" w:rsidR="008579EB" w:rsidRPr="005E0D50" w:rsidRDefault="008579EB" w:rsidP="008579EB">
            <w:pPr>
              <w:spacing w:before="40" w:after="40"/>
              <w:jc w:val="both"/>
              <w:rPr>
                <w:rFonts w:ascii="Arial" w:hAnsi="Arial" w:cs="Arial"/>
                <w:lang w:val="en-GB"/>
              </w:rPr>
            </w:pPr>
          </w:p>
        </w:tc>
        <w:tc>
          <w:tcPr>
            <w:tcW w:w="302" w:type="pct"/>
            <w:gridSpan w:val="4"/>
          </w:tcPr>
          <w:p w14:paraId="5BB26AB6" w14:textId="77777777" w:rsidR="008579EB" w:rsidRPr="005E0D50" w:rsidRDefault="008579EB" w:rsidP="008579EB">
            <w:pPr>
              <w:spacing w:before="40" w:after="40"/>
              <w:jc w:val="both"/>
              <w:rPr>
                <w:rFonts w:ascii="Arial" w:hAnsi="Arial" w:cs="Arial"/>
                <w:lang w:val="en-GB"/>
              </w:rPr>
            </w:pPr>
          </w:p>
        </w:tc>
        <w:tc>
          <w:tcPr>
            <w:tcW w:w="1147" w:type="pct"/>
          </w:tcPr>
          <w:p w14:paraId="66B4C133" w14:textId="77777777" w:rsidR="008579EB" w:rsidRPr="005E0D50" w:rsidRDefault="008579EB" w:rsidP="008579EB">
            <w:pPr>
              <w:spacing w:before="40" w:after="40"/>
              <w:jc w:val="both"/>
              <w:rPr>
                <w:rFonts w:ascii="Arial" w:hAnsi="Arial" w:cs="Arial"/>
                <w:lang w:val="en-GB"/>
              </w:rPr>
            </w:pPr>
          </w:p>
        </w:tc>
      </w:tr>
      <w:tr w:rsidR="008579EB" w:rsidRPr="009A23BA" w14:paraId="19914E64" w14:textId="77777777" w:rsidTr="008579EB">
        <w:trPr>
          <w:cantSplit/>
        </w:trPr>
        <w:tc>
          <w:tcPr>
            <w:tcW w:w="175" w:type="pct"/>
            <w:vMerge/>
          </w:tcPr>
          <w:p w14:paraId="14B713A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E7971F0" w14:textId="77777777" w:rsidR="008579EB" w:rsidRPr="00EA6511" w:rsidRDefault="008579EB" w:rsidP="008579EB">
            <w:pPr>
              <w:spacing w:before="40" w:after="40"/>
              <w:jc w:val="both"/>
              <w:rPr>
                <w:rFonts w:ascii="Arial" w:hAnsi="Arial" w:cs="Arial"/>
                <w:lang w:val="en-GB"/>
              </w:rPr>
            </w:pPr>
          </w:p>
        </w:tc>
        <w:tc>
          <w:tcPr>
            <w:tcW w:w="265" w:type="pct"/>
            <w:vMerge/>
          </w:tcPr>
          <w:p w14:paraId="2414EB97"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tcPr>
          <w:p w14:paraId="519ECCCE" w14:textId="77777777" w:rsidR="008579EB" w:rsidRPr="000971BE" w:rsidRDefault="008579EB" w:rsidP="008579EB">
            <w:pPr>
              <w:jc w:val="both"/>
              <w:rPr>
                <w:rFonts w:ascii="Arial" w:hAnsi="Arial" w:cs="Arial"/>
              </w:rPr>
            </w:pPr>
            <w:r w:rsidRPr="000971BE">
              <w:rPr>
                <w:rFonts w:ascii="Arial" w:hAnsi="Arial" w:cs="Arial"/>
              </w:rPr>
              <w:t>7.2.1.5</w:t>
            </w:r>
          </w:p>
        </w:tc>
        <w:tc>
          <w:tcPr>
            <w:tcW w:w="2288" w:type="pct"/>
            <w:gridSpan w:val="6"/>
          </w:tcPr>
          <w:p w14:paraId="5423E99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shall verify that it can properly perform methods before introducing them by ensuring that it can achieve the required performance. Records of the verification shall be retained. If the method is revised by the issuing body, verification shall be repeated to the extent necessary.</w:t>
            </w:r>
          </w:p>
        </w:tc>
        <w:tc>
          <w:tcPr>
            <w:tcW w:w="263" w:type="pct"/>
            <w:gridSpan w:val="2"/>
          </w:tcPr>
          <w:p w14:paraId="00C4BE71" w14:textId="77777777" w:rsidR="008579EB" w:rsidRPr="005E0D50" w:rsidRDefault="008579EB" w:rsidP="008579EB">
            <w:pPr>
              <w:spacing w:before="40" w:after="40"/>
              <w:jc w:val="both"/>
              <w:rPr>
                <w:rFonts w:ascii="Arial" w:hAnsi="Arial" w:cs="Arial"/>
                <w:lang w:val="en-GB"/>
              </w:rPr>
            </w:pPr>
          </w:p>
        </w:tc>
        <w:tc>
          <w:tcPr>
            <w:tcW w:w="302" w:type="pct"/>
            <w:gridSpan w:val="4"/>
          </w:tcPr>
          <w:p w14:paraId="16CAA934" w14:textId="77777777" w:rsidR="008579EB" w:rsidRPr="005E0D50" w:rsidRDefault="008579EB" w:rsidP="008579EB">
            <w:pPr>
              <w:spacing w:before="40" w:after="40"/>
              <w:jc w:val="both"/>
              <w:rPr>
                <w:rFonts w:ascii="Arial" w:hAnsi="Arial" w:cs="Arial"/>
                <w:lang w:val="en-GB"/>
              </w:rPr>
            </w:pPr>
          </w:p>
        </w:tc>
        <w:tc>
          <w:tcPr>
            <w:tcW w:w="1147" w:type="pct"/>
          </w:tcPr>
          <w:p w14:paraId="77C9F38D" w14:textId="77777777" w:rsidR="008579EB" w:rsidRPr="005E0D50" w:rsidRDefault="008579EB" w:rsidP="008579EB">
            <w:pPr>
              <w:spacing w:before="40" w:after="40"/>
              <w:jc w:val="both"/>
              <w:rPr>
                <w:rFonts w:ascii="Arial" w:hAnsi="Arial" w:cs="Arial"/>
                <w:lang w:val="en-GB"/>
              </w:rPr>
            </w:pPr>
          </w:p>
        </w:tc>
      </w:tr>
      <w:tr w:rsidR="008579EB" w:rsidRPr="009A23BA" w14:paraId="32E34D77" w14:textId="77777777" w:rsidTr="008579EB">
        <w:trPr>
          <w:cantSplit/>
        </w:trPr>
        <w:tc>
          <w:tcPr>
            <w:tcW w:w="175" w:type="pct"/>
            <w:vMerge/>
          </w:tcPr>
          <w:p w14:paraId="76790C3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CD7B663" w14:textId="77777777" w:rsidR="008579EB" w:rsidRPr="00EA6511" w:rsidRDefault="008579EB" w:rsidP="008579EB">
            <w:pPr>
              <w:spacing w:before="40" w:after="40"/>
              <w:jc w:val="both"/>
              <w:rPr>
                <w:rFonts w:ascii="Arial" w:hAnsi="Arial" w:cs="Arial"/>
                <w:lang w:val="en-GB"/>
              </w:rPr>
            </w:pPr>
          </w:p>
        </w:tc>
        <w:tc>
          <w:tcPr>
            <w:tcW w:w="265" w:type="pct"/>
            <w:vMerge/>
          </w:tcPr>
          <w:p w14:paraId="1A7CC437"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tcPr>
          <w:p w14:paraId="3F803A10" w14:textId="77777777" w:rsidR="008579EB" w:rsidRPr="000971BE" w:rsidRDefault="008579EB" w:rsidP="008579EB">
            <w:pPr>
              <w:jc w:val="both"/>
              <w:rPr>
                <w:rFonts w:ascii="Arial" w:hAnsi="Arial" w:cs="Arial"/>
              </w:rPr>
            </w:pPr>
            <w:r w:rsidRPr="000971BE">
              <w:rPr>
                <w:rFonts w:ascii="Arial" w:hAnsi="Arial" w:cs="Arial"/>
              </w:rPr>
              <w:t>7.2.1.6</w:t>
            </w:r>
          </w:p>
        </w:tc>
        <w:tc>
          <w:tcPr>
            <w:tcW w:w="2288" w:type="pct"/>
            <w:gridSpan w:val="6"/>
          </w:tcPr>
          <w:p w14:paraId="3540479D"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When method development is required, this shall be a planned activity and shall be assigned to competent personnel equipped with adequate resources. As method development proceeds, periodic review shall be carried out to confirm that the needs of the customer are still being fulfilled. Any modifications to the development plan shall be approved and authorized.</w:t>
            </w:r>
          </w:p>
        </w:tc>
        <w:tc>
          <w:tcPr>
            <w:tcW w:w="263" w:type="pct"/>
            <w:gridSpan w:val="2"/>
          </w:tcPr>
          <w:p w14:paraId="7E0816AA" w14:textId="77777777" w:rsidR="008579EB" w:rsidRPr="005E0D50" w:rsidRDefault="008579EB" w:rsidP="008579EB">
            <w:pPr>
              <w:spacing w:before="40" w:after="40"/>
              <w:jc w:val="both"/>
              <w:rPr>
                <w:rFonts w:ascii="Arial" w:hAnsi="Arial" w:cs="Arial"/>
                <w:lang w:val="en-GB"/>
              </w:rPr>
            </w:pPr>
          </w:p>
        </w:tc>
        <w:tc>
          <w:tcPr>
            <w:tcW w:w="302" w:type="pct"/>
            <w:gridSpan w:val="4"/>
          </w:tcPr>
          <w:p w14:paraId="175A86A6" w14:textId="77777777" w:rsidR="008579EB" w:rsidRPr="005E0D50" w:rsidRDefault="008579EB" w:rsidP="008579EB">
            <w:pPr>
              <w:spacing w:before="40" w:after="40"/>
              <w:jc w:val="both"/>
              <w:rPr>
                <w:rFonts w:ascii="Arial" w:hAnsi="Arial" w:cs="Arial"/>
                <w:lang w:val="en-GB"/>
              </w:rPr>
            </w:pPr>
          </w:p>
        </w:tc>
        <w:tc>
          <w:tcPr>
            <w:tcW w:w="1147" w:type="pct"/>
          </w:tcPr>
          <w:p w14:paraId="06EC50C5" w14:textId="77777777" w:rsidR="008579EB" w:rsidRPr="005E0D50" w:rsidRDefault="008579EB" w:rsidP="008579EB">
            <w:pPr>
              <w:spacing w:before="40" w:after="40"/>
              <w:jc w:val="both"/>
              <w:rPr>
                <w:rFonts w:ascii="Arial" w:hAnsi="Arial" w:cs="Arial"/>
                <w:lang w:val="en-GB"/>
              </w:rPr>
            </w:pPr>
          </w:p>
        </w:tc>
      </w:tr>
      <w:tr w:rsidR="008579EB" w:rsidRPr="009A23BA" w14:paraId="3E8F34B6" w14:textId="77777777" w:rsidTr="008579EB">
        <w:trPr>
          <w:cantSplit/>
        </w:trPr>
        <w:tc>
          <w:tcPr>
            <w:tcW w:w="175" w:type="pct"/>
            <w:vMerge/>
          </w:tcPr>
          <w:p w14:paraId="551F9509"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7A56D0F" w14:textId="77777777" w:rsidR="008579EB" w:rsidRPr="00EA6511" w:rsidRDefault="008579EB" w:rsidP="008579EB">
            <w:pPr>
              <w:spacing w:before="40" w:after="40"/>
              <w:jc w:val="both"/>
              <w:rPr>
                <w:rFonts w:ascii="Arial" w:hAnsi="Arial" w:cs="Arial"/>
                <w:lang w:val="en-GB"/>
              </w:rPr>
            </w:pPr>
          </w:p>
        </w:tc>
        <w:tc>
          <w:tcPr>
            <w:tcW w:w="265" w:type="pct"/>
            <w:vMerge/>
          </w:tcPr>
          <w:p w14:paraId="6055BCC7"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tcPr>
          <w:p w14:paraId="54380073" w14:textId="77777777" w:rsidR="008579EB" w:rsidRPr="000971BE" w:rsidRDefault="008579EB" w:rsidP="008579EB">
            <w:pPr>
              <w:jc w:val="both"/>
              <w:rPr>
                <w:rFonts w:ascii="Arial" w:hAnsi="Arial" w:cs="Arial"/>
              </w:rPr>
            </w:pPr>
            <w:r w:rsidRPr="000971BE">
              <w:rPr>
                <w:rFonts w:ascii="Arial" w:hAnsi="Arial" w:cs="Arial"/>
              </w:rPr>
              <w:t>7.2.1.7</w:t>
            </w:r>
          </w:p>
        </w:tc>
        <w:tc>
          <w:tcPr>
            <w:tcW w:w="2288" w:type="pct"/>
            <w:gridSpan w:val="6"/>
          </w:tcPr>
          <w:p w14:paraId="037613AC"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Deviations from methods for all laboratory activities shall occur only if the deviation has been documented, technically justified, authorized, and accepted by the customer.</w:t>
            </w:r>
          </w:p>
          <w:p w14:paraId="63DD636E"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Customer acceptance of deviations can be agreed in advance in the contract.</w:t>
            </w:r>
          </w:p>
        </w:tc>
        <w:tc>
          <w:tcPr>
            <w:tcW w:w="263" w:type="pct"/>
            <w:gridSpan w:val="2"/>
          </w:tcPr>
          <w:p w14:paraId="3F3C6AC6" w14:textId="77777777" w:rsidR="008579EB" w:rsidRPr="005E0D50" w:rsidRDefault="008579EB" w:rsidP="008579EB">
            <w:pPr>
              <w:spacing w:before="40" w:after="40"/>
              <w:jc w:val="both"/>
              <w:rPr>
                <w:rFonts w:ascii="Arial" w:hAnsi="Arial" w:cs="Arial"/>
                <w:lang w:val="en-GB"/>
              </w:rPr>
            </w:pPr>
          </w:p>
        </w:tc>
        <w:tc>
          <w:tcPr>
            <w:tcW w:w="302" w:type="pct"/>
            <w:gridSpan w:val="4"/>
          </w:tcPr>
          <w:p w14:paraId="0BD8F26B" w14:textId="77777777" w:rsidR="008579EB" w:rsidRPr="005E0D50" w:rsidRDefault="008579EB" w:rsidP="008579EB">
            <w:pPr>
              <w:spacing w:before="40" w:after="40"/>
              <w:jc w:val="both"/>
              <w:rPr>
                <w:rFonts w:ascii="Arial" w:hAnsi="Arial" w:cs="Arial"/>
                <w:lang w:val="en-GB"/>
              </w:rPr>
            </w:pPr>
          </w:p>
        </w:tc>
        <w:tc>
          <w:tcPr>
            <w:tcW w:w="1147" w:type="pct"/>
          </w:tcPr>
          <w:p w14:paraId="1CD8A719" w14:textId="77777777" w:rsidR="008579EB" w:rsidRPr="005E0D50" w:rsidRDefault="008579EB" w:rsidP="008579EB">
            <w:pPr>
              <w:spacing w:before="40" w:after="40"/>
              <w:jc w:val="both"/>
              <w:rPr>
                <w:rFonts w:ascii="Arial" w:hAnsi="Arial" w:cs="Arial"/>
                <w:lang w:val="en-GB"/>
              </w:rPr>
            </w:pPr>
          </w:p>
        </w:tc>
      </w:tr>
      <w:tr w:rsidR="008579EB" w:rsidRPr="009A23BA" w14:paraId="06D562F7" w14:textId="77777777" w:rsidTr="008579EB">
        <w:trPr>
          <w:cantSplit/>
        </w:trPr>
        <w:tc>
          <w:tcPr>
            <w:tcW w:w="175" w:type="pct"/>
            <w:vMerge/>
          </w:tcPr>
          <w:p w14:paraId="16E600A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0B4255F" w14:textId="77777777" w:rsidR="008579EB" w:rsidRPr="00EA6511" w:rsidRDefault="008579EB" w:rsidP="008579EB">
            <w:pPr>
              <w:spacing w:before="40" w:after="40"/>
              <w:jc w:val="both"/>
              <w:rPr>
                <w:rFonts w:ascii="Arial" w:hAnsi="Arial" w:cs="Arial"/>
                <w:lang w:val="en-GB"/>
              </w:rPr>
            </w:pPr>
          </w:p>
        </w:tc>
        <w:tc>
          <w:tcPr>
            <w:tcW w:w="265" w:type="pct"/>
            <w:vMerge w:val="restart"/>
          </w:tcPr>
          <w:p w14:paraId="6A0A560C" w14:textId="77777777" w:rsidR="008579EB" w:rsidRPr="00223129" w:rsidRDefault="008579EB" w:rsidP="00223129">
            <w:pPr>
              <w:rPr>
                <w:rFonts w:ascii="Arial" w:hAnsi="Arial" w:cs="Arial"/>
                <w:b/>
                <w:szCs w:val="24"/>
                <w:lang w:val="en-GB"/>
              </w:rPr>
            </w:pPr>
            <w:r w:rsidRPr="00223129">
              <w:rPr>
                <w:rFonts w:ascii="Arial" w:hAnsi="Arial" w:cs="Arial"/>
                <w:b/>
                <w:szCs w:val="24"/>
                <w:lang w:val="en-GB"/>
              </w:rPr>
              <w:t>7.2.2</w:t>
            </w:r>
          </w:p>
        </w:tc>
        <w:tc>
          <w:tcPr>
            <w:tcW w:w="2624" w:type="pct"/>
            <w:gridSpan w:val="11"/>
          </w:tcPr>
          <w:p w14:paraId="2993EE77" w14:textId="77777777" w:rsidR="008579EB" w:rsidRPr="005E0D50" w:rsidRDefault="008579EB" w:rsidP="00223129">
            <w:pPr>
              <w:rPr>
                <w:rFonts w:ascii="Arial" w:hAnsi="Arial" w:cs="Arial"/>
                <w:b/>
                <w:lang w:val="en-GB"/>
              </w:rPr>
            </w:pPr>
            <w:r w:rsidRPr="005E0D50">
              <w:rPr>
                <w:rFonts w:ascii="Arial" w:hAnsi="Arial" w:cs="Arial"/>
                <w:b/>
                <w:lang w:val="en-GB"/>
              </w:rPr>
              <w:t>Validation of methods</w:t>
            </w:r>
          </w:p>
        </w:tc>
        <w:tc>
          <w:tcPr>
            <w:tcW w:w="263" w:type="pct"/>
            <w:gridSpan w:val="2"/>
          </w:tcPr>
          <w:p w14:paraId="2B30187C" w14:textId="77777777" w:rsidR="008579EB" w:rsidRPr="005E0D50" w:rsidRDefault="008579EB" w:rsidP="008579EB">
            <w:pPr>
              <w:spacing w:before="40" w:after="40"/>
              <w:jc w:val="both"/>
              <w:rPr>
                <w:rFonts w:ascii="Arial" w:hAnsi="Arial" w:cs="Arial"/>
                <w:lang w:val="en-GB"/>
              </w:rPr>
            </w:pPr>
          </w:p>
        </w:tc>
        <w:tc>
          <w:tcPr>
            <w:tcW w:w="302" w:type="pct"/>
            <w:gridSpan w:val="4"/>
          </w:tcPr>
          <w:p w14:paraId="6F280AEF" w14:textId="77777777" w:rsidR="008579EB" w:rsidRPr="005E0D50" w:rsidRDefault="008579EB" w:rsidP="008579EB">
            <w:pPr>
              <w:spacing w:before="40" w:after="40"/>
              <w:jc w:val="both"/>
              <w:rPr>
                <w:rFonts w:ascii="Arial" w:hAnsi="Arial" w:cs="Arial"/>
                <w:lang w:val="en-GB"/>
              </w:rPr>
            </w:pPr>
          </w:p>
        </w:tc>
        <w:tc>
          <w:tcPr>
            <w:tcW w:w="1147" w:type="pct"/>
          </w:tcPr>
          <w:p w14:paraId="6E38745F" w14:textId="77777777" w:rsidR="008579EB" w:rsidRPr="005E0D50" w:rsidRDefault="008579EB" w:rsidP="008579EB">
            <w:pPr>
              <w:spacing w:before="40" w:after="40"/>
              <w:jc w:val="both"/>
              <w:rPr>
                <w:rFonts w:ascii="Arial" w:hAnsi="Arial" w:cs="Arial"/>
                <w:lang w:val="en-GB"/>
              </w:rPr>
            </w:pPr>
          </w:p>
        </w:tc>
      </w:tr>
      <w:tr w:rsidR="008579EB" w:rsidRPr="009A23BA" w14:paraId="508D0FBE" w14:textId="77777777" w:rsidTr="008579EB">
        <w:trPr>
          <w:cantSplit/>
        </w:trPr>
        <w:tc>
          <w:tcPr>
            <w:tcW w:w="175" w:type="pct"/>
            <w:vMerge/>
          </w:tcPr>
          <w:p w14:paraId="43425A59"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390E025" w14:textId="77777777" w:rsidR="008579EB" w:rsidRPr="00EA6511" w:rsidRDefault="008579EB" w:rsidP="008579EB">
            <w:pPr>
              <w:spacing w:before="40" w:after="40"/>
              <w:jc w:val="both"/>
              <w:rPr>
                <w:rFonts w:ascii="Arial" w:hAnsi="Arial" w:cs="Arial"/>
                <w:lang w:val="en-GB"/>
              </w:rPr>
            </w:pPr>
          </w:p>
        </w:tc>
        <w:tc>
          <w:tcPr>
            <w:tcW w:w="265" w:type="pct"/>
            <w:vMerge/>
          </w:tcPr>
          <w:p w14:paraId="47F3E726"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val="restart"/>
          </w:tcPr>
          <w:p w14:paraId="72F7725F" w14:textId="77777777" w:rsidR="008579EB" w:rsidRPr="000971BE" w:rsidRDefault="008579EB" w:rsidP="008579EB">
            <w:pPr>
              <w:jc w:val="both"/>
              <w:rPr>
                <w:rFonts w:ascii="Arial" w:hAnsi="Arial" w:cs="Arial"/>
              </w:rPr>
            </w:pPr>
            <w:r w:rsidRPr="000971BE">
              <w:rPr>
                <w:rFonts w:ascii="Arial" w:hAnsi="Arial" w:cs="Arial"/>
              </w:rPr>
              <w:t>7.2.2.1</w:t>
            </w:r>
          </w:p>
        </w:tc>
        <w:tc>
          <w:tcPr>
            <w:tcW w:w="2288" w:type="pct"/>
            <w:gridSpan w:val="6"/>
          </w:tcPr>
          <w:p w14:paraId="19EB90FD"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shall validate nonstandard methods, laboratory developed methods and standard methods used outside their intended scope or otherwise modified. The validation shall be as extensive as is necessary to meet the needs of the given application or field of application.</w:t>
            </w:r>
          </w:p>
          <w:p w14:paraId="7D25F1B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1: Validation can include procedures for sampling, handling and transportation of test or</w:t>
            </w:r>
          </w:p>
          <w:p w14:paraId="33B77923"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calibration items.</w:t>
            </w:r>
          </w:p>
          <w:p w14:paraId="20AF044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2: The techniques used for method validation can be one of, or a combination of, the following:</w:t>
            </w:r>
          </w:p>
        </w:tc>
        <w:tc>
          <w:tcPr>
            <w:tcW w:w="263" w:type="pct"/>
            <w:gridSpan w:val="2"/>
          </w:tcPr>
          <w:p w14:paraId="7543624B" w14:textId="77777777" w:rsidR="008579EB" w:rsidRPr="005E0D50" w:rsidRDefault="008579EB" w:rsidP="008579EB">
            <w:pPr>
              <w:spacing w:before="40" w:after="40"/>
              <w:jc w:val="both"/>
              <w:rPr>
                <w:rFonts w:ascii="Arial" w:hAnsi="Arial" w:cs="Arial"/>
                <w:lang w:val="en-GB"/>
              </w:rPr>
            </w:pPr>
          </w:p>
        </w:tc>
        <w:tc>
          <w:tcPr>
            <w:tcW w:w="302" w:type="pct"/>
            <w:gridSpan w:val="4"/>
          </w:tcPr>
          <w:p w14:paraId="351EBCED" w14:textId="77777777" w:rsidR="008579EB" w:rsidRPr="005E0D50" w:rsidRDefault="008579EB" w:rsidP="008579EB">
            <w:pPr>
              <w:spacing w:before="40" w:after="40"/>
              <w:jc w:val="both"/>
              <w:rPr>
                <w:rFonts w:ascii="Arial" w:hAnsi="Arial" w:cs="Arial"/>
                <w:lang w:val="en-GB"/>
              </w:rPr>
            </w:pPr>
          </w:p>
        </w:tc>
        <w:tc>
          <w:tcPr>
            <w:tcW w:w="1147" w:type="pct"/>
          </w:tcPr>
          <w:p w14:paraId="7742964D" w14:textId="77777777" w:rsidR="008579EB" w:rsidRPr="005E0D50" w:rsidRDefault="008579EB" w:rsidP="008579EB">
            <w:pPr>
              <w:spacing w:before="40" w:after="40"/>
              <w:jc w:val="both"/>
              <w:rPr>
                <w:rFonts w:ascii="Arial" w:hAnsi="Arial" w:cs="Arial"/>
                <w:lang w:val="en-GB"/>
              </w:rPr>
            </w:pPr>
          </w:p>
        </w:tc>
      </w:tr>
      <w:tr w:rsidR="008579EB" w:rsidRPr="009A23BA" w14:paraId="0BACBDC6" w14:textId="77777777" w:rsidTr="008579EB">
        <w:trPr>
          <w:cantSplit/>
        </w:trPr>
        <w:tc>
          <w:tcPr>
            <w:tcW w:w="175" w:type="pct"/>
            <w:vMerge/>
          </w:tcPr>
          <w:p w14:paraId="4EA1CAF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FF3F82A" w14:textId="77777777" w:rsidR="008579EB" w:rsidRPr="00EA6511" w:rsidRDefault="008579EB" w:rsidP="008579EB">
            <w:pPr>
              <w:spacing w:before="40" w:after="40"/>
              <w:jc w:val="both"/>
              <w:rPr>
                <w:rFonts w:ascii="Arial" w:hAnsi="Arial" w:cs="Arial"/>
                <w:lang w:val="en-GB"/>
              </w:rPr>
            </w:pPr>
          </w:p>
        </w:tc>
        <w:tc>
          <w:tcPr>
            <w:tcW w:w="265" w:type="pct"/>
            <w:vMerge/>
          </w:tcPr>
          <w:p w14:paraId="3D8430F5"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tcPr>
          <w:p w14:paraId="13570EB5" w14:textId="77777777" w:rsidR="008579EB" w:rsidRPr="000971BE" w:rsidRDefault="008579EB" w:rsidP="008579EB">
            <w:pPr>
              <w:jc w:val="both"/>
              <w:rPr>
                <w:rFonts w:ascii="Arial" w:hAnsi="Arial" w:cs="Arial"/>
              </w:rPr>
            </w:pPr>
          </w:p>
        </w:tc>
        <w:tc>
          <w:tcPr>
            <w:tcW w:w="228" w:type="pct"/>
          </w:tcPr>
          <w:p w14:paraId="0DDBF838"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a</w:t>
            </w:r>
          </w:p>
        </w:tc>
        <w:tc>
          <w:tcPr>
            <w:tcW w:w="2060" w:type="pct"/>
            <w:gridSpan w:val="5"/>
          </w:tcPr>
          <w:p w14:paraId="4ACE343D" w14:textId="77777777" w:rsidR="008579EB" w:rsidRPr="005E0D50" w:rsidRDefault="008579EB" w:rsidP="008579EB">
            <w:pPr>
              <w:jc w:val="both"/>
              <w:rPr>
                <w:rFonts w:ascii="Arial" w:hAnsi="Arial" w:cs="Arial"/>
              </w:rPr>
            </w:pPr>
            <w:r w:rsidRPr="005E0D50">
              <w:rPr>
                <w:rFonts w:ascii="Arial" w:hAnsi="Arial" w:cs="Arial"/>
              </w:rPr>
              <w:t>calibration or evaluation of bias and precision</w:t>
            </w:r>
          </w:p>
          <w:p w14:paraId="63B6F55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using reference standards or reference materials;</w:t>
            </w:r>
          </w:p>
        </w:tc>
        <w:tc>
          <w:tcPr>
            <w:tcW w:w="263" w:type="pct"/>
            <w:gridSpan w:val="2"/>
          </w:tcPr>
          <w:p w14:paraId="7CEE8A4D" w14:textId="77777777" w:rsidR="008579EB" w:rsidRPr="005E0D50" w:rsidRDefault="008579EB" w:rsidP="008579EB">
            <w:pPr>
              <w:spacing w:before="40" w:after="40"/>
              <w:jc w:val="both"/>
              <w:rPr>
                <w:rFonts w:ascii="Arial" w:hAnsi="Arial" w:cs="Arial"/>
                <w:lang w:val="en-GB"/>
              </w:rPr>
            </w:pPr>
          </w:p>
        </w:tc>
        <w:tc>
          <w:tcPr>
            <w:tcW w:w="302" w:type="pct"/>
            <w:gridSpan w:val="4"/>
          </w:tcPr>
          <w:p w14:paraId="663CB6AA" w14:textId="77777777" w:rsidR="008579EB" w:rsidRPr="005E0D50" w:rsidRDefault="008579EB" w:rsidP="008579EB">
            <w:pPr>
              <w:spacing w:before="40" w:after="40"/>
              <w:jc w:val="both"/>
              <w:rPr>
                <w:rFonts w:ascii="Arial" w:hAnsi="Arial" w:cs="Arial"/>
                <w:lang w:val="en-GB"/>
              </w:rPr>
            </w:pPr>
          </w:p>
        </w:tc>
        <w:tc>
          <w:tcPr>
            <w:tcW w:w="1147" w:type="pct"/>
          </w:tcPr>
          <w:p w14:paraId="423879FD" w14:textId="77777777" w:rsidR="008579EB" w:rsidRPr="005E0D50" w:rsidRDefault="008579EB" w:rsidP="008579EB">
            <w:pPr>
              <w:spacing w:before="40" w:after="40"/>
              <w:jc w:val="both"/>
              <w:rPr>
                <w:rFonts w:ascii="Arial" w:hAnsi="Arial" w:cs="Arial"/>
                <w:lang w:val="en-GB"/>
              </w:rPr>
            </w:pPr>
          </w:p>
        </w:tc>
      </w:tr>
      <w:tr w:rsidR="008579EB" w:rsidRPr="009A23BA" w14:paraId="495E5D27" w14:textId="77777777" w:rsidTr="008579EB">
        <w:trPr>
          <w:cantSplit/>
        </w:trPr>
        <w:tc>
          <w:tcPr>
            <w:tcW w:w="175" w:type="pct"/>
            <w:vMerge/>
          </w:tcPr>
          <w:p w14:paraId="7CF906C1"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885124C" w14:textId="77777777" w:rsidR="008579EB" w:rsidRPr="00EA6511" w:rsidRDefault="008579EB" w:rsidP="008579EB">
            <w:pPr>
              <w:spacing w:before="40" w:after="40"/>
              <w:jc w:val="both"/>
              <w:rPr>
                <w:rFonts w:ascii="Arial" w:hAnsi="Arial" w:cs="Arial"/>
                <w:lang w:val="en-GB"/>
              </w:rPr>
            </w:pPr>
          </w:p>
        </w:tc>
        <w:tc>
          <w:tcPr>
            <w:tcW w:w="265" w:type="pct"/>
            <w:vMerge/>
          </w:tcPr>
          <w:p w14:paraId="241BD4F0"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tcPr>
          <w:p w14:paraId="5AC4C13F" w14:textId="77777777" w:rsidR="008579EB" w:rsidRPr="000971BE" w:rsidRDefault="008579EB" w:rsidP="008579EB">
            <w:pPr>
              <w:jc w:val="both"/>
              <w:rPr>
                <w:rFonts w:ascii="Arial" w:hAnsi="Arial" w:cs="Arial"/>
              </w:rPr>
            </w:pPr>
          </w:p>
        </w:tc>
        <w:tc>
          <w:tcPr>
            <w:tcW w:w="228" w:type="pct"/>
          </w:tcPr>
          <w:p w14:paraId="4936615B"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b</w:t>
            </w:r>
          </w:p>
        </w:tc>
        <w:tc>
          <w:tcPr>
            <w:tcW w:w="2060" w:type="pct"/>
            <w:gridSpan w:val="5"/>
          </w:tcPr>
          <w:p w14:paraId="4641C73C"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systematic assessment of the factors influencing the result;</w:t>
            </w:r>
          </w:p>
        </w:tc>
        <w:tc>
          <w:tcPr>
            <w:tcW w:w="263" w:type="pct"/>
            <w:gridSpan w:val="2"/>
          </w:tcPr>
          <w:p w14:paraId="64852734" w14:textId="77777777" w:rsidR="008579EB" w:rsidRPr="005E0D50" w:rsidRDefault="008579EB" w:rsidP="008579EB">
            <w:pPr>
              <w:spacing w:before="40" w:after="40"/>
              <w:jc w:val="both"/>
              <w:rPr>
                <w:rFonts w:ascii="Arial" w:hAnsi="Arial" w:cs="Arial"/>
                <w:lang w:val="en-GB"/>
              </w:rPr>
            </w:pPr>
          </w:p>
        </w:tc>
        <w:tc>
          <w:tcPr>
            <w:tcW w:w="302" w:type="pct"/>
            <w:gridSpan w:val="4"/>
          </w:tcPr>
          <w:p w14:paraId="633DF0FF" w14:textId="77777777" w:rsidR="008579EB" w:rsidRPr="005E0D50" w:rsidRDefault="008579EB" w:rsidP="008579EB">
            <w:pPr>
              <w:spacing w:before="40" w:after="40"/>
              <w:jc w:val="both"/>
              <w:rPr>
                <w:rFonts w:ascii="Arial" w:hAnsi="Arial" w:cs="Arial"/>
                <w:lang w:val="en-GB"/>
              </w:rPr>
            </w:pPr>
          </w:p>
        </w:tc>
        <w:tc>
          <w:tcPr>
            <w:tcW w:w="1147" w:type="pct"/>
          </w:tcPr>
          <w:p w14:paraId="5A53512F" w14:textId="77777777" w:rsidR="008579EB" w:rsidRPr="005E0D50" w:rsidRDefault="008579EB" w:rsidP="008579EB">
            <w:pPr>
              <w:spacing w:before="40" w:after="40"/>
              <w:jc w:val="both"/>
              <w:rPr>
                <w:rFonts w:ascii="Arial" w:hAnsi="Arial" w:cs="Arial"/>
                <w:lang w:val="en-GB"/>
              </w:rPr>
            </w:pPr>
          </w:p>
        </w:tc>
      </w:tr>
      <w:tr w:rsidR="008579EB" w:rsidRPr="009A23BA" w14:paraId="5D1A28BC" w14:textId="77777777" w:rsidTr="008579EB">
        <w:trPr>
          <w:cantSplit/>
        </w:trPr>
        <w:tc>
          <w:tcPr>
            <w:tcW w:w="175" w:type="pct"/>
            <w:vMerge/>
          </w:tcPr>
          <w:p w14:paraId="44287C48"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034AB33" w14:textId="77777777" w:rsidR="008579EB" w:rsidRPr="00EA6511" w:rsidRDefault="008579EB" w:rsidP="008579EB">
            <w:pPr>
              <w:spacing w:before="40" w:after="40"/>
              <w:jc w:val="both"/>
              <w:rPr>
                <w:rFonts w:ascii="Arial" w:hAnsi="Arial" w:cs="Arial"/>
                <w:lang w:val="en-GB"/>
              </w:rPr>
            </w:pPr>
          </w:p>
        </w:tc>
        <w:tc>
          <w:tcPr>
            <w:tcW w:w="265" w:type="pct"/>
            <w:vMerge/>
          </w:tcPr>
          <w:p w14:paraId="5F98A395"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tcPr>
          <w:p w14:paraId="7DC88615" w14:textId="77777777" w:rsidR="008579EB" w:rsidRPr="000971BE" w:rsidRDefault="008579EB" w:rsidP="008579EB">
            <w:pPr>
              <w:jc w:val="both"/>
              <w:rPr>
                <w:rFonts w:ascii="Arial" w:hAnsi="Arial" w:cs="Arial"/>
              </w:rPr>
            </w:pPr>
          </w:p>
        </w:tc>
        <w:tc>
          <w:tcPr>
            <w:tcW w:w="228" w:type="pct"/>
          </w:tcPr>
          <w:p w14:paraId="10CCD69B"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c</w:t>
            </w:r>
          </w:p>
        </w:tc>
        <w:tc>
          <w:tcPr>
            <w:tcW w:w="2060" w:type="pct"/>
            <w:gridSpan w:val="5"/>
          </w:tcPr>
          <w:p w14:paraId="1D51BF45"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testing method robustness through variation of controlled parameters, such as incubator temperature, volume dispensed;</w:t>
            </w:r>
          </w:p>
        </w:tc>
        <w:tc>
          <w:tcPr>
            <w:tcW w:w="263" w:type="pct"/>
            <w:gridSpan w:val="2"/>
          </w:tcPr>
          <w:p w14:paraId="64236E11" w14:textId="77777777" w:rsidR="008579EB" w:rsidRPr="005E0D50" w:rsidRDefault="008579EB" w:rsidP="008579EB">
            <w:pPr>
              <w:spacing w:before="40" w:after="40"/>
              <w:jc w:val="both"/>
              <w:rPr>
                <w:rFonts w:ascii="Arial" w:hAnsi="Arial" w:cs="Arial"/>
                <w:lang w:val="en-GB"/>
              </w:rPr>
            </w:pPr>
          </w:p>
        </w:tc>
        <w:tc>
          <w:tcPr>
            <w:tcW w:w="302" w:type="pct"/>
            <w:gridSpan w:val="4"/>
          </w:tcPr>
          <w:p w14:paraId="3E425E43" w14:textId="77777777" w:rsidR="008579EB" w:rsidRPr="005E0D50" w:rsidRDefault="008579EB" w:rsidP="008579EB">
            <w:pPr>
              <w:spacing w:before="40" w:after="40"/>
              <w:jc w:val="both"/>
              <w:rPr>
                <w:rFonts w:ascii="Arial" w:hAnsi="Arial" w:cs="Arial"/>
                <w:lang w:val="en-GB"/>
              </w:rPr>
            </w:pPr>
          </w:p>
        </w:tc>
        <w:tc>
          <w:tcPr>
            <w:tcW w:w="1147" w:type="pct"/>
          </w:tcPr>
          <w:p w14:paraId="13271340" w14:textId="77777777" w:rsidR="008579EB" w:rsidRPr="005E0D50" w:rsidRDefault="008579EB" w:rsidP="008579EB">
            <w:pPr>
              <w:spacing w:before="40" w:after="40"/>
              <w:jc w:val="both"/>
              <w:rPr>
                <w:rFonts w:ascii="Arial" w:hAnsi="Arial" w:cs="Arial"/>
                <w:lang w:val="en-GB"/>
              </w:rPr>
            </w:pPr>
          </w:p>
        </w:tc>
      </w:tr>
      <w:tr w:rsidR="008579EB" w:rsidRPr="009A23BA" w14:paraId="05F3858B" w14:textId="77777777" w:rsidTr="008579EB">
        <w:trPr>
          <w:cantSplit/>
        </w:trPr>
        <w:tc>
          <w:tcPr>
            <w:tcW w:w="175" w:type="pct"/>
            <w:vMerge/>
          </w:tcPr>
          <w:p w14:paraId="4F998DC3"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0E04708" w14:textId="77777777" w:rsidR="008579EB" w:rsidRPr="00EA6511" w:rsidRDefault="008579EB" w:rsidP="008579EB">
            <w:pPr>
              <w:spacing w:before="40" w:after="40"/>
              <w:jc w:val="both"/>
              <w:rPr>
                <w:rFonts w:ascii="Arial" w:hAnsi="Arial" w:cs="Arial"/>
                <w:lang w:val="en-GB"/>
              </w:rPr>
            </w:pPr>
          </w:p>
        </w:tc>
        <w:tc>
          <w:tcPr>
            <w:tcW w:w="265" w:type="pct"/>
            <w:vMerge/>
          </w:tcPr>
          <w:p w14:paraId="4711EBE7"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tcPr>
          <w:p w14:paraId="1593C946" w14:textId="77777777" w:rsidR="008579EB" w:rsidRPr="004718C5" w:rsidRDefault="008579EB" w:rsidP="008579EB">
            <w:pPr>
              <w:spacing w:before="60" w:after="60"/>
              <w:jc w:val="both"/>
              <w:rPr>
                <w:rFonts w:ascii="Arial" w:hAnsi="Arial" w:cs="Arial"/>
                <w:sz w:val="18"/>
                <w:szCs w:val="18"/>
                <w:lang w:val="en-GB"/>
              </w:rPr>
            </w:pPr>
          </w:p>
        </w:tc>
        <w:tc>
          <w:tcPr>
            <w:tcW w:w="228" w:type="pct"/>
          </w:tcPr>
          <w:p w14:paraId="619D396D"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d</w:t>
            </w:r>
          </w:p>
        </w:tc>
        <w:tc>
          <w:tcPr>
            <w:tcW w:w="2060" w:type="pct"/>
            <w:gridSpan w:val="5"/>
          </w:tcPr>
          <w:p w14:paraId="67B0F0DF"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comparison of results achieved with other validated methods;</w:t>
            </w:r>
          </w:p>
        </w:tc>
        <w:tc>
          <w:tcPr>
            <w:tcW w:w="263" w:type="pct"/>
            <w:gridSpan w:val="2"/>
          </w:tcPr>
          <w:p w14:paraId="0A1598E5" w14:textId="77777777" w:rsidR="008579EB" w:rsidRPr="005E0D50" w:rsidRDefault="008579EB" w:rsidP="008579EB">
            <w:pPr>
              <w:spacing w:before="40" w:after="40"/>
              <w:jc w:val="both"/>
              <w:rPr>
                <w:rFonts w:ascii="Arial" w:hAnsi="Arial" w:cs="Arial"/>
                <w:lang w:val="en-GB"/>
              </w:rPr>
            </w:pPr>
          </w:p>
        </w:tc>
        <w:tc>
          <w:tcPr>
            <w:tcW w:w="302" w:type="pct"/>
            <w:gridSpan w:val="4"/>
          </w:tcPr>
          <w:p w14:paraId="799742A9" w14:textId="77777777" w:rsidR="008579EB" w:rsidRPr="005E0D50" w:rsidRDefault="008579EB" w:rsidP="008579EB">
            <w:pPr>
              <w:spacing w:before="40" w:after="40"/>
              <w:jc w:val="both"/>
              <w:rPr>
                <w:rFonts w:ascii="Arial" w:hAnsi="Arial" w:cs="Arial"/>
                <w:lang w:val="en-GB"/>
              </w:rPr>
            </w:pPr>
          </w:p>
        </w:tc>
        <w:tc>
          <w:tcPr>
            <w:tcW w:w="1147" w:type="pct"/>
          </w:tcPr>
          <w:p w14:paraId="3AE53373" w14:textId="77777777" w:rsidR="008579EB" w:rsidRPr="005E0D50" w:rsidRDefault="008579EB" w:rsidP="008579EB">
            <w:pPr>
              <w:spacing w:before="40" w:after="40"/>
              <w:jc w:val="both"/>
              <w:rPr>
                <w:rFonts w:ascii="Arial" w:hAnsi="Arial" w:cs="Arial"/>
                <w:lang w:val="en-GB"/>
              </w:rPr>
            </w:pPr>
          </w:p>
        </w:tc>
      </w:tr>
      <w:tr w:rsidR="008579EB" w:rsidRPr="009A23BA" w14:paraId="51416BE6" w14:textId="77777777" w:rsidTr="008579EB">
        <w:trPr>
          <w:cantSplit/>
        </w:trPr>
        <w:tc>
          <w:tcPr>
            <w:tcW w:w="175" w:type="pct"/>
            <w:vMerge/>
          </w:tcPr>
          <w:p w14:paraId="6A56D2E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FE5C49B" w14:textId="77777777" w:rsidR="008579EB" w:rsidRPr="00EA6511" w:rsidRDefault="008579EB" w:rsidP="008579EB">
            <w:pPr>
              <w:spacing w:before="40" w:after="40"/>
              <w:jc w:val="both"/>
              <w:rPr>
                <w:rFonts w:ascii="Arial" w:hAnsi="Arial" w:cs="Arial"/>
                <w:lang w:val="en-GB"/>
              </w:rPr>
            </w:pPr>
          </w:p>
        </w:tc>
        <w:tc>
          <w:tcPr>
            <w:tcW w:w="265" w:type="pct"/>
            <w:vMerge/>
          </w:tcPr>
          <w:p w14:paraId="4CB43C3C"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tcPr>
          <w:p w14:paraId="3977A00A" w14:textId="77777777" w:rsidR="008579EB" w:rsidRPr="004718C5" w:rsidRDefault="008579EB" w:rsidP="008579EB">
            <w:pPr>
              <w:spacing w:before="60" w:after="60"/>
              <w:jc w:val="both"/>
              <w:rPr>
                <w:rFonts w:ascii="Arial" w:hAnsi="Arial" w:cs="Arial"/>
                <w:sz w:val="18"/>
                <w:szCs w:val="18"/>
                <w:lang w:val="en-GB"/>
              </w:rPr>
            </w:pPr>
          </w:p>
        </w:tc>
        <w:tc>
          <w:tcPr>
            <w:tcW w:w="228" w:type="pct"/>
          </w:tcPr>
          <w:p w14:paraId="3D437C18"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e</w:t>
            </w:r>
          </w:p>
        </w:tc>
        <w:tc>
          <w:tcPr>
            <w:tcW w:w="2060" w:type="pct"/>
            <w:gridSpan w:val="5"/>
          </w:tcPr>
          <w:p w14:paraId="60FC841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Interlaboratory comparisons;</w:t>
            </w:r>
          </w:p>
        </w:tc>
        <w:tc>
          <w:tcPr>
            <w:tcW w:w="263" w:type="pct"/>
            <w:gridSpan w:val="2"/>
          </w:tcPr>
          <w:p w14:paraId="5264BC0D" w14:textId="77777777" w:rsidR="008579EB" w:rsidRPr="005E0D50" w:rsidRDefault="008579EB" w:rsidP="008579EB">
            <w:pPr>
              <w:spacing w:before="40" w:after="40"/>
              <w:jc w:val="both"/>
              <w:rPr>
                <w:rFonts w:ascii="Arial" w:hAnsi="Arial" w:cs="Arial"/>
                <w:lang w:val="en-GB"/>
              </w:rPr>
            </w:pPr>
          </w:p>
        </w:tc>
        <w:tc>
          <w:tcPr>
            <w:tcW w:w="302" w:type="pct"/>
            <w:gridSpan w:val="4"/>
          </w:tcPr>
          <w:p w14:paraId="7D8F1A0F" w14:textId="77777777" w:rsidR="008579EB" w:rsidRPr="005E0D50" w:rsidRDefault="008579EB" w:rsidP="008579EB">
            <w:pPr>
              <w:spacing w:before="40" w:after="40"/>
              <w:jc w:val="both"/>
              <w:rPr>
                <w:rFonts w:ascii="Arial" w:hAnsi="Arial" w:cs="Arial"/>
                <w:lang w:val="en-GB"/>
              </w:rPr>
            </w:pPr>
          </w:p>
        </w:tc>
        <w:tc>
          <w:tcPr>
            <w:tcW w:w="1147" w:type="pct"/>
          </w:tcPr>
          <w:p w14:paraId="75E79B65" w14:textId="77777777" w:rsidR="008579EB" w:rsidRPr="005E0D50" w:rsidRDefault="008579EB" w:rsidP="008579EB">
            <w:pPr>
              <w:spacing w:before="40" w:after="40"/>
              <w:jc w:val="both"/>
              <w:rPr>
                <w:rFonts w:ascii="Arial" w:hAnsi="Arial" w:cs="Arial"/>
                <w:lang w:val="en-GB"/>
              </w:rPr>
            </w:pPr>
          </w:p>
        </w:tc>
      </w:tr>
      <w:tr w:rsidR="008579EB" w:rsidRPr="009A23BA" w14:paraId="01741CE8" w14:textId="77777777" w:rsidTr="008579EB">
        <w:trPr>
          <w:cantSplit/>
        </w:trPr>
        <w:tc>
          <w:tcPr>
            <w:tcW w:w="175" w:type="pct"/>
            <w:vMerge/>
          </w:tcPr>
          <w:p w14:paraId="55D53A49"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029D34A" w14:textId="77777777" w:rsidR="008579EB" w:rsidRPr="00EA6511" w:rsidRDefault="008579EB" w:rsidP="008579EB">
            <w:pPr>
              <w:spacing w:before="40" w:after="40"/>
              <w:jc w:val="both"/>
              <w:rPr>
                <w:rFonts w:ascii="Arial" w:hAnsi="Arial" w:cs="Arial"/>
                <w:lang w:val="en-GB"/>
              </w:rPr>
            </w:pPr>
          </w:p>
        </w:tc>
        <w:tc>
          <w:tcPr>
            <w:tcW w:w="265" w:type="pct"/>
            <w:vMerge/>
          </w:tcPr>
          <w:p w14:paraId="0F9BB6BF"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tcPr>
          <w:p w14:paraId="63BE7069" w14:textId="77777777" w:rsidR="008579EB" w:rsidRPr="004718C5" w:rsidRDefault="008579EB" w:rsidP="008579EB">
            <w:pPr>
              <w:spacing w:before="60" w:after="60"/>
              <w:jc w:val="both"/>
              <w:rPr>
                <w:rFonts w:ascii="Arial" w:hAnsi="Arial" w:cs="Arial"/>
                <w:sz w:val="18"/>
                <w:szCs w:val="18"/>
                <w:lang w:val="en-GB"/>
              </w:rPr>
            </w:pPr>
          </w:p>
        </w:tc>
        <w:tc>
          <w:tcPr>
            <w:tcW w:w="228" w:type="pct"/>
          </w:tcPr>
          <w:p w14:paraId="1BEB60BC"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f</w:t>
            </w:r>
          </w:p>
        </w:tc>
        <w:tc>
          <w:tcPr>
            <w:tcW w:w="2060" w:type="pct"/>
            <w:gridSpan w:val="5"/>
          </w:tcPr>
          <w:p w14:paraId="2FEAD80D"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evaluation of measurement uncertainty of the results based on an understanding of the theoretical principles of the method and practical experience of the performance of the sampling or test method.</w:t>
            </w:r>
          </w:p>
        </w:tc>
        <w:tc>
          <w:tcPr>
            <w:tcW w:w="263" w:type="pct"/>
            <w:gridSpan w:val="2"/>
          </w:tcPr>
          <w:p w14:paraId="5F6F36B3" w14:textId="77777777" w:rsidR="008579EB" w:rsidRPr="005E0D50" w:rsidRDefault="008579EB" w:rsidP="008579EB">
            <w:pPr>
              <w:spacing w:before="40" w:after="40"/>
              <w:jc w:val="both"/>
              <w:rPr>
                <w:rFonts w:ascii="Arial" w:hAnsi="Arial" w:cs="Arial"/>
                <w:lang w:val="en-GB"/>
              </w:rPr>
            </w:pPr>
          </w:p>
        </w:tc>
        <w:tc>
          <w:tcPr>
            <w:tcW w:w="302" w:type="pct"/>
            <w:gridSpan w:val="4"/>
          </w:tcPr>
          <w:p w14:paraId="489251E9" w14:textId="77777777" w:rsidR="008579EB" w:rsidRPr="005E0D50" w:rsidRDefault="008579EB" w:rsidP="008579EB">
            <w:pPr>
              <w:spacing w:before="40" w:after="40"/>
              <w:jc w:val="both"/>
              <w:rPr>
                <w:rFonts w:ascii="Arial" w:hAnsi="Arial" w:cs="Arial"/>
                <w:lang w:val="en-GB"/>
              </w:rPr>
            </w:pPr>
          </w:p>
        </w:tc>
        <w:tc>
          <w:tcPr>
            <w:tcW w:w="1147" w:type="pct"/>
          </w:tcPr>
          <w:p w14:paraId="305D2C2A" w14:textId="77777777" w:rsidR="008579EB" w:rsidRPr="005E0D50" w:rsidRDefault="008579EB" w:rsidP="008579EB">
            <w:pPr>
              <w:spacing w:before="40" w:after="40"/>
              <w:jc w:val="both"/>
              <w:rPr>
                <w:rFonts w:ascii="Arial" w:hAnsi="Arial" w:cs="Arial"/>
                <w:lang w:val="en-GB"/>
              </w:rPr>
            </w:pPr>
          </w:p>
        </w:tc>
      </w:tr>
      <w:tr w:rsidR="008579EB" w:rsidRPr="009A23BA" w14:paraId="5E9E72E4" w14:textId="77777777" w:rsidTr="008579EB">
        <w:trPr>
          <w:cantSplit/>
        </w:trPr>
        <w:tc>
          <w:tcPr>
            <w:tcW w:w="175" w:type="pct"/>
            <w:vMerge/>
          </w:tcPr>
          <w:p w14:paraId="5E8594F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5B1D4A0" w14:textId="77777777" w:rsidR="008579EB" w:rsidRPr="00EA6511" w:rsidRDefault="008579EB" w:rsidP="008579EB">
            <w:pPr>
              <w:spacing w:before="40" w:after="40"/>
              <w:jc w:val="both"/>
              <w:rPr>
                <w:rFonts w:ascii="Arial" w:hAnsi="Arial" w:cs="Arial"/>
                <w:lang w:val="en-GB"/>
              </w:rPr>
            </w:pPr>
          </w:p>
        </w:tc>
        <w:tc>
          <w:tcPr>
            <w:tcW w:w="265" w:type="pct"/>
            <w:vMerge/>
          </w:tcPr>
          <w:p w14:paraId="5236E932"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tcPr>
          <w:p w14:paraId="1F9D12A9" w14:textId="77777777" w:rsidR="008579EB" w:rsidRPr="004718C5" w:rsidRDefault="008579EB" w:rsidP="008579EB">
            <w:pPr>
              <w:spacing w:before="60" w:after="60"/>
              <w:jc w:val="both"/>
              <w:rPr>
                <w:rFonts w:ascii="Arial" w:hAnsi="Arial" w:cs="Arial"/>
                <w:sz w:val="18"/>
                <w:szCs w:val="18"/>
                <w:lang w:val="en-GB"/>
              </w:rPr>
            </w:pPr>
            <w:r w:rsidRPr="004718C5">
              <w:rPr>
                <w:rFonts w:ascii="Arial" w:hAnsi="Arial" w:cs="Arial"/>
                <w:sz w:val="18"/>
                <w:szCs w:val="18"/>
                <w:lang w:val="en-GB"/>
              </w:rPr>
              <w:t>7.2.2.2</w:t>
            </w:r>
          </w:p>
        </w:tc>
        <w:tc>
          <w:tcPr>
            <w:tcW w:w="2288" w:type="pct"/>
            <w:gridSpan w:val="6"/>
          </w:tcPr>
          <w:p w14:paraId="67E19BA8" w14:textId="77777777" w:rsidR="008579EB" w:rsidRPr="005E0D50" w:rsidRDefault="008579EB" w:rsidP="008579EB">
            <w:pPr>
              <w:autoSpaceDE w:val="0"/>
              <w:autoSpaceDN w:val="0"/>
              <w:adjustRightInd w:val="0"/>
              <w:jc w:val="both"/>
              <w:rPr>
                <w:rFonts w:ascii="Arial" w:hAnsi="Arial" w:cs="Arial"/>
                <w:lang w:val="en-GB"/>
              </w:rPr>
            </w:pPr>
            <w:r w:rsidRPr="005E0D50">
              <w:rPr>
                <w:rFonts w:ascii="Arial" w:hAnsi="Arial" w:cs="Arial"/>
              </w:rPr>
              <w:t>When changes are made to a validated method, the influence of such changes shall be determined and where they are found to affect the original validation, a new method validation shall be performed.</w:t>
            </w:r>
          </w:p>
        </w:tc>
        <w:tc>
          <w:tcPr>
            <w:tcW w:w="263" w:type="pct"/>
            <w:gridSpan w:val="2"/>
          </w:tcPr>
          <w:p w14:paraId="551D7A0F" w14:textId="77777777" w:rsidR="008579EB" w:rsidRPr="005E0D50" w:rsidRDefault="008579EB" w:rsidP="008579EB">
            <w:pPr>
              <w:spacing w:before="40" w:after="40"/>
              <w:jc w:val="both"/>
              <w:rPr>
                <w:rFonts w:ascii="Arial" w:hAnsi="Arial" w:cs="Arial"/>
                <w:lang w:val="en-GB"/>
              </w:rPr>
            </w:pPr>
          </w:p>
        </w:tc>
        <w:tc>
          <w:tcPr>
            <w:tcW w:w="302" w:type="pct"/>
            <w:gridSpan w:val="4"/>
          </w:tcPr>
          <w:p w14:paraId="66E07F38" w14:textId="77777777" w:rsidR="008579EB" w:rsidRPr="005E0D50" w:rsidRDefault="008579EB" w:rsidP="008579EB">
            <w:pPr>
              <w:spacing w:before="40" w:after="40"/>
              <w:jc w:val="both"/>
              <w:rPr>
                <w:rFonts w:ascii="Arial" w:hAnsi="Arial" w:cs="Arial"/>
                <w:lang w:val="en-GB"/>
              </w:rPr>
            </w:pPr>
          </w:p>
        </w:tc>
        <w:tc>
          <w:tcPr>
            <w:tcW w:w="1147" w:type="pct"/>
          </w:tcPr>
          <w:p w14:paraId="4D7D6527" w14:textId="77777777" w:rsidR="008579EB" w:rsidRPr="005E0D50" w:rsidRDefault="008579EB" w:rsidP="008579EB">
            <w:pPr>
              <w:spacing w:before="40" w:after="40"/>
              <w:jc w:val="both"/>
              <w:rPr>
                <w:rFonts w:ascii="Arial" w:hAnsi="Arial" w:cs="Arial"/>
                <w:lang w:val="en-GB"/>
              </w:rPr>
            </w:pPr>
          </w:p>
        </w:tc>
      </w:tr>
      <w:tr w:rsidR="008579EB" w:rsidRPr="009A23BA" w14:paraId="02F2DCEE" w14:textId="77777777" w:rsidTr="008579EB">
        <w:trPr>
          <w:cantSplit/>
        </w:trPr>
        <w:tc>
          <w:tcPr>
            <w:tcW w:w="175" w:type="pct"/>
            <w:vMerge/>
          </w:tcPr>
          <w:p w14:paraId="7FAA79F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A167444" w14:textId="77777777" w:rsidR="008579EB" w:rsidRPr="00EA6511" w:rsidRDefault="008579EB" w:rsidP="008579EB">
            <w:pPr>
              <w:spacing w:before="40" w:after="40"/>
              <w:jc w:val="both"/>
              <w:rPr>
                <w:rFonts w:ascii="Arial" w:hAnsi="Arial" w:cs="Arial"/>
                <w:lang w:val="en-GB"/>
              </w:rPr>
            </w:pPr>
          </w:p>
        </w:tc>
        <w:tc>
          <w:tcPr>
            <w:tcW w:w="265" w:type="pct"/>
            <w:vMerge/>
          </w:tcPr>
          <w:p w14:paraId="5A7725B3"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tcPr>
          <w:p w14:paraId="27EE2B6E" w14:textId="77777777" w:rsidR="008579EB" w:rsidRPr="00272261" w:rsidRDefault="008579EB" w:rsidP="008579EB">
            <w:pPr>
              <w:spacing w:before="60" w:after="60"/>
              <w:jc w:val="both"/>
              <w:rPr>
                <w:rFonts w:ascii="Arial" w:hAnsi="Arial" w:cs="Arial"/>
                <w:lang w:val="en-GB"/>
              </w:rPr>
            </w:pPr>
            <w:r w:rsidRPr="00272261">
              <w:rPr>
                <w:rFonts w:ascii="Arial" w:hAnsi="Arial" w:cs="Arial"/>
                <w:lang w:val="en-GB"/>
              </w:rPr>
              <w:t>7.2.2.3</w:t>
            </w:r>
          </w:p>
        </w:tc>
        <w:tc>
          <w:tcPr>
            <w:tcW w:w="2288" w:type="pct"/>
            <w:gridSpan w:val="6"/>
          </w:tcPr>
          <w:p w14:paraId="7704E7E9" w14:textId="77777777" w:rsidR="008579EB" w:rsidRPr="005E0D50" w:rsidRDefault="008579EB" w:rsidP="008579EB">
            <w:pPr>
              <w:autoSpaceDE w:val="0"/>
              <w:autoSpaceDN w:val="0"/>
              <w:adjustRightInd w:val="0"/>
              <w:jc w:val="both"/>
              <w:rPr>
                <w:rFonts w:ascii="Arial" w:hAnsi="Arial" w:cs="Arial"/>
                <w:lang w:val="en-GB"/>
              </w:rPr>
            </w:pPr>
            <w:r w:rsidRPr="005E0D50">
              <w:rPr>
                <w:rFonts w:ascii="Arial" w:hAnsi="Arial" w:cs="Arial"/>
                <w:lang w:val="en-GB"/>
              </w:rPr>
              <w:t>The performance characteristics of validated methods, as assessed for the intended use, shall be relevant to the customers' needs and consistent with specified requirements.</w:t>
            </w:r>
          </w:p>
          <w:p w14:paraId="1241C464" w14:textId="77777777" w:rsidR="008579EB" w:rsidRPr="005E0D50" w:rsidRDefault="008579EB" w:rsidP="008579EB">
            <w:pPr>
              <w:jc w:val="both"/>
              <w:rPr>
                <w:rFonts w:ascii="Arial" w:hAnsi="Arial" w:cs="Arial"/>
                <w:lang w:val="en-GB"/>
              </w:rPr>
            </w:pPr>
            <w:r w:rsidRPr="005E0D50">
              <w:rPr>
                <w:rFonts w:ascii="Arial" w:hAnsi="Arial" w:cs="Arial"/>
                <w:lang w:val="en-GB"/>
              </w:rPr>
              <w:t>NOTE: Performance characteristics can include, but are not limited to, measurement range, accuracy, measurement uncertainty of the results, limit of detection, limit of quantification, selectivity of the method, linearity, repeatability or reproducibility, robustness against external influences or cross sensitivity against interference from the matrix of the sample or test object, and bias.</w:t>
            </w:r>
          </w:p>
        </w:tc>
        <w:tc>
          <w:tcPr>
            <w:tcW w:w="263" w:type="pct"/>
            <w:gridSpan w:val="2"/>
          </w:tcPr>
          <w:p w14:paraId="0017F5CA" w14:textId="77777777" w:rsidR="008579EB" w:rsidRPr="005E0D50" w:rsidRDefault="008579EB" w:rsidP="008579EB">
            <w:pPr>
              <w:spacing w:before="40" w:after="40"/>
              <w:jc w:val="both"/>
              <w:rPr>
                <w:rFonts w:ascii="Arial" w:hAnsi="Arial" w:cs="Arial"/>
                <w:lang w:val="en-GB"/>
              </w:rPr>
            </w:pPr>
          </w:p>
        </w:tc>
        <w:tc>
          <w:tcPr>
            <w:tcW w:w="302" w:type="pct"/>
            <w:gridSpan w:val="4"/>
          </w:tcPr>
          <w:p w14:paraId="323D0879" w14:textId="77777777" w:rsidR="008579EB" w:rsidRPr="005E0D50" w:rsidRDefault="008579EB" w:rsidP="008579EB">
            <w:pPr>
              <w:spacing w:before="40" w:after="40"/>
              <w:jc w:val="both"/>
              <w:rPr>
                <w:rFonts w:ascii="Arial" w:hAnsi="Arial" w:cs="Arial"/>
                <w:lang w:val="en-GB"/>
              </w:rPr>
            </w:pPr>
          </w:p>
        </w:tc>
        <w:tc>
          <w:tcPr>
            <w:tcW w:w="1147" w:type="pct"/>
          </w:tcPr>
          <w:p w14:paraId="6A7AC560" w14:textId="77777777" w:rsidR="008579EB" w:rsidRPr="005E0D50" w:rsidRDefault="008579EB" w:rsidP="008579EB">
            <w:pPr>
              <w:spacing w:before="40" w:after="40"/>
              <w:jc w:val="both"/>
              <w:rPr>
                <w:rFonts w:ascii="Arial" w:hAnsi="Arial" w:cs="Arial"/>
                <w:lang w:val="en-GB"/>
              </w:rPr>
            </w:pPr>
          </w:p>
        </w:tc>
      </w:tr>
      <w:tr w:rsidR="008579EB" w:rsidRPr="009A23BA" w14:paraId="3121C2B3" w14:textId="77777777" w:rsidTr="008579EB">
        <w:trPr>
          <w:cantSplit/>
        </w:trPr>
        <w:tc>
          <w:tcPr>
            <w:tcW w:w="175" w:type="pct"/>
            <w:vMerge/>
          </w:tcPr>
          <w:p w14:paraId="3A123CE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8B7245D" w14:textId="77777777" w:rsidR="008579EB" w:rsidRPr="00EA6511" w:rsidRDefault="008579EB" w:rsidP="008579EB">
            <w:pPr>
              <w:spacing w:before="40" w:after="40"/>
              <w:jc w:val="both"/>
              <w:rPr>
                <w:rFonts w:ascii="Arial" w:hAnsi="Arial" w:cs="Arial"/>
                <w:lang w:val="en-GB"/>
              </w:rPr>
            </w:pPr>
          </w:p>
        </w:tc>
        <w:tc>
          <w:tcPr>
            <w:tcW w:w="265" w:type="pct"/>
            <w:vMerge/>
          </w:tcPr>
          <w:p w14:paraId="54FAE857"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val="restart"/>
          </w:tcPr>
          <w:p w14:paraId="38B0224E" w14:textId="77777777" w:rsidR="008579EB" w:rsidRPr="00272261" w:rsidRDefault="008579EB" w:rsidP="008579EB">
            <w:pPr>
              <w:spacing w:before="60" w:after="60"/>
              <w:jc w:val="both"/>
              <w:rPr>
                <w:rFonts w:ascii="Arial" w:hAnsi="Arial" w:cs="Arial"/>
                <w:lang w:val="en-GB"/>
              </w:rPr>
            </w:pPr>
            <w:r w:rsidRPr="00272261">
              <w:rPr>
                <w:rFonts w:ascii="Arial" w:hAnsi="Arial" w:cs="Arial"/>
                <w:lang w:val="en-GB"/>
              </w:rPr>
              <w:t>7.2.2.4</w:t>
            </w:r>
          </w:p>
        </w:tc>
        <w:tc>
          <w:tcPr>
            <w:tcW w:w="2288" w:type="pct"/>
            <w:gridSpan w:val="6"/>
          </w:tcPr>
          <w:p w14:paraId="5820D5DD" w14:textId="77777777" w:rsidR="008579EB" w:rsidRPr="005E0D50" w:rsidRDefault="008579EB" w:rsidP="008579EB">
            <w:pPr>
              <w:autoSpaceDE w:val="0"/>
              <w:autoSpaceDN w:val="0"/>
              <w:adjustRightInd w:val="0"/>
              <w:jc w:val="both"/>
              <w:rPr>
                <w:rFonts w:ascii="Arial" w:hAnsi="Arial" w:cs="Arial"/>
                <w:lang w:val="en-GB"/>
              </w:rPr>
            </w:pPr>
            <w:r w:rsidRPr="005E0D50">
              <w:rPr>
                <w:rFonts w:ascii="Arial" w:hAnsi="Arial" w:cs="Arial"/>
                <w:lang w:val="en-GB"/>
              </w:rPr>
              <w:t>The laboratory shall retain the following records of validation:</w:t>
            </w:r>
          </w:p>
        </w:tc>
        <w:tc>
          <w:tcPr>
            <w:tcW w:w="263" w:type="pct"/>
            <w:gridSpan w:val="2"/>
          </w:tcPr>
          <w:p w14:paraId="7EB95CB8" w14:textId="77777777" w:rsidR="008579EB" w:rsidRPr="005E0D50" w:rsidRDefault="008579EB" w:rsidP="008579EB">
            <w:pPr>
              <w:spacing w:before="40" w:after="40"/>
              <w:jc w:val="both"/>
              <w:rPr>
                <w:rFonts w:ascii="Arial" w:hAnsi="Arial" w:cs="Arial"/>
                <w:lang w:val="en-GB"/>
              </w:rPr>
            </w:pPr>
          </w:p>
        </w:tc>
        <w:tc>
          <w:tcPr>
            <w:tcW w:w="302" w:type="pct"/>
            <w:gridSpan w:val="4"/>
          </w:tcPr>
          <w:p w14:paraId="2826EC17" w14:textId="77777777" w:rsidR="008579EB" w:rsidRPr="005E0D50" w:rsidRDefault="008579EB" w:rsidP="008579EB">
            <w:pPr>
              <w:spacing w:before="40" w:after="40"/>
              <w:jc w:val="both"/>
              <w:rPr>
                <w:rFonts w:ascii="Arial" w:hAnsi="Arial" w:cs="Arial"/>
                <w:lang w:val="en-GB"/>
              </w:rPr>
            </w:pPr>
          </w:p>
        </w:tc>
        <w:tc>
          <w:tcPr>
            <w:tcW w:w="1147" w:type="pct"/>
          </w:tcPr>
          <w:p w14:paraId="783C01E6" w14:textId="77777777" w:rsidR="008579EB" w:rsidRPr="005E0D50" w:rsidRDefault="008579EB" w:rsidP="008579EB">
            <w:pPr>
              <w:spacing w:before="40" w:after="40"/>
              <w:jc w:val="both"/>
              <w:rPr>
                <w:rFonts w:ascii="Arial" w:hAnsi="Arial" w:cs="Arial"/>
                <w:lang w:val="en-GB"/>
              </w:rPr>
            </w:pPr>
          </w:p>
        </w:tc>
      </w:tr>
      <w:tr w:rsidR="008579EB" w:rsidRPr="009A23BA" w14:paraId="28F4628A" w14:textId="77777777" w:rsidTr="008579EB">
        <w:trPr>
          <w:cantSplit/>
        </w:trPr>
        <w:tc>
          <w:tcPr>
            <w:tcW w:w="175" w:type="pct"/>
            <w:vMerge/>
          </w:tcPr>
          <w:p w14:paraId="7737277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9F1E34A" w14:textId="77777777" w:rsidR="008579EB" w:rsidRPr="00EA6511" w:rsidRDefault="008579EB" w:rsidP="008579EB">
            <w:pPr>
              <w:spacing w:before="40" w:after="40"/>
              <w:jc w:val="both"/>
              <w:rPr>
                <w:rFonts w:ascii="Arial" w:hAnsi="Arial" w:cs="Arial"/>
                <w:lang w:val="en-GB"/>
              </w:rPr>
            </w:pPr>
          </w:p>
        </w:tc>
        <w:tc>
          <w:tcPr>
            <w:tcW w:w="265" w:type="pct"/>
            <w:vMerge/>
          </w:tcPr>
          <w:p w14:paraId="6FA94673"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tcPr>
          <w:p w14:paraId="4C00AF4D" w14:textId="77777777" w:rsidR="008579EB" w:rsidRPr="00272261" w:rsidRDefault="008579EB" w:rsidP="008579EB">
            <w:pPr>
              <w:spacing w:before="60" w:after="60"/>
              <w:jc w:val="both"/>
              <w:rPr>
                <w:rFonts w:ascii="Arial" w:hAnsi="Arial" w:cs="Arial"/>
                <w:lang w:val="en-GB"/>
              </w:rPr>
            </w:pPr>
          </w:p>
        </w:tc>
        <w:tc>
          <w:tcPr>
            <w:tcW w:w="272" w:type="pct"/>
            <w:gridSpan w:val="2"/>
          </w:tcPr>
          <w:p w14:paraId="5151EAD3" w14:textId="77777777" w:rsidR="008579EB" w:rsidRPr="000971BE" w:rsidRDefault="008579EB" w:rsidP="008579EB">
            <w:pPr>
              <w:autoSpaceDE w:val="0"/>
              <w:autoSpaceDN w:val="0"/>
              <w:adjustRightInd w:val="0"/>
              <w:jc w:val="both"/>
              <w:rPr>
                <w:rFonts w:ascii="Arial" w:hAnsi="Arial" w:cs="Arial"/>
                <w:lang w:val="en-GB"/>
              </w:rPr>
            </w:pPr>
            <w:r w:rsidRPr="000971BE">
              <w:rPr>
                <w:rFonts w:ascii="Arial" w:hAnsi="Arial" w:cs="Arial"/>
                <w:lang w:val="en-GB"/>
              </w:rPr>
              <w:t>a</w:t>
            </w:r>
          </w:p>
        </w:tc>
        <w:tc>
          <w:tcPr>
            <w:tcW w:w="2016" w:type="pct"/>
            <w:gridSpan w:val="4"/>
          </w:tcPr>
          <w:p w14:paraId="4EAA6FED" w14:textId="77777777" w:rsidR="008579EB" w:rsidRPr="005E0D50" w:rsidRDefault="008579EB" w:rsidP="008579EB">
            <w:pPr>
              <w:autoSpaceDE w:val="0"/>
              <w:autoSpaceDN w:val="0"/>
              <w:adjustRightInd w:val="0"/>
              <w:jc w:val="both"/>
              <w:rPr>
                <w:rFonts w:ascii="Arial" w:hAnsi="Arial" w:cs="Arial"/>
                <w:lang w:val="en-GB"/>
              </w:rPr>
            </w:pPr>
            <w:r w:rsidRPr="005E0D50">
              <w:rPr>
                <w:rFonts w:ascii="Arial" w:hAnsi="Arial" w:cs="Arial"/>
                <w:lang w:val="en-GB"/>
              </w:rPr>
              <w:t>the validation procedure used;</w:t>
            </w:r>
          </w:p>
        </w:tc>
        <w:tc>
          <w:tcPr>
            <w:tcW w:w="263" w:type="pct"/>
            <w:gridSpan w:val="2"/>
          </w:tcPr>
          <w:p w14:paraId="7B94B7AD" w14:textId="77777777" w:rsidR="008579EB" w:rsidRPr="005E0D50" w:rsidRDefault="008579EB" w:rsidP="008579EB">
            <w:pPr>
              <w:spacing w:before="40" w:after="40"/>
              <w:jc w:val="both"/>
              <w:rPr>
                <w:rFonts w:ascii="Arial" w:hAnsi="Arial" w:cs="Arial"/>
                <w:lang w:val="en-GB"/>
              </w:rPr>
            </w:pPr>
          </w:p>
        </w:tc>
        <w:tc>
          <w:tcPr>
            <w:tcW w:w="302" w:type="pct"/>
            <w:gridSpan w:val="4"/>
          </w:tcPr>
          <w:p w14:paraId="13576D39" w14:textId="77777777" w:rsidR="008579EB" w:rsidRPr="005E0D50" w:rsidRDefault="008579EB" w:rsidP="008579EB">
            <w:pPr>
              <w:spacing w:before="40" w:after="40"/>
              <w:jc w:val="both"/>
              <w:rPr>
                <w:rFonts w:ascii="Arial" w:hAnsi="Arial" w:cs="Arial"/>
                <w:lang w:val="en-GB"/>
              </w:rPr>
            </w:pPr>
          </w:p>
        </w:tc>
        <w:tc>
          <w:tcPr>
            <w:tcW w:w="1147" w:type="pct"/>
          </w:tcPr>
          <w:p w14:paraId="1C05E379" w14:textId="77777777" w:rsidR="008579EB" w:rsidRPr="005E0D50" w:rsidRDefault="008579EB" w:rsidP="008579EB">
            <w:pPr>
              <w:spacing w:before="40" w:after="40"/>
              <w:jc w:val="both"/>
              <w:rPr>
                <w:rFonts w:ascii="Arial" w:hAnsi="Arial" w:cs="Arial"/>
                <w:lang w:val="en-GB"/>
              </w:rPr>
            </w:pPr>
          </w:p>
        </w:tc>
      </w:tr>
      <w:tr w:rsidR="008579EB" w:rsidRPr="009A23BA" w14:paraId="05441811" w14:textId="77777777" w:rsidTr="008579EB">
        <w:trPr>
          <w:cantSplit/>
        </w:trPr>
        <w:tc>
          <w:tcPr>
            <w:tcW w:w="175" w:type="pct"/>
            <w:vMerge/>
          </w:tcPr>
          <w:p w14:paraId="427509D8"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F0788C6" w14:textId="77777777" w:rsidR="008579EB" w:rsidRPr="00EA6511" w:rsidRDefault="008579EB" w:rsidP="008579EB">
            <w:pPr>
              <w:spacing w:before="40" w:after="40"/>
              <w:jc w:val="both"/>
              <w:rPr>
                <w:rFonts w:ascii="Arial" w:hAnsi="Arial" w:cs="Arial"/>
                <w:lang w:val="en-GB"/>
              </w:rPr>
            </w:pPr>
          </w:p>
        </w:tc>
        <w:tc>
          <w:tcPr>
            <w:tcW w:w="265" w:type="pct"/>
            <w:vMerge/>
          </w:tcPr>
          <w:p w14:paraId="7F16DD95"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tcPr>
          <w:p w14:paraId="2B3F8C2D" w14:textId="77777777" w:rsidR="008579EB" w:rsidRPr="00272261" w:rsidRDefault="008579EB" w:rsidP="008579EB">
            <w:pPr>
              <w:spacing w:before="60" w:after="60"/>
              <w:jc w:val="both"/>
              <w:rPr>
                <w:rFonts w:ascii="Arial" w:hAnsi="Arial" w:cs="Arial"/>
                <w:lang w:val="en-GB"/>
              </w:rPr>
            </w:pPr>
          </w:p>
        </w:tc>
        <w:tc>
          <w:tcPr>
            <w:tcW w:w="272" w:type="pct"/>
            <w:gridSpan w:val="2"/>
          </w:tcPr>
          <w:p w14:paraId="3FF15551" w14:textId="77777777" w:rsidR="008579EB" w:rsidRPr="000971BE" w:rsidRDefault="008579EB" w:rsidP="008579EB">
            <w:pPr>
              <w:autoSpaceDE w:val="0"/>
              <w:autoSpaceDN w:val="0"/>
              <w:adjustRightInd w:val="0"/>
              <w:jc w:val="both"/>
              <w:rPr>
                <w:rFonts w:ascii="Arial" w:hAnsi="Arial" w:cs="Arial"/>
                <w:lang w:val="en-GB"/>
              </w:rPr>
            </w:pPr>
            <w:r w:rsidRPr="000971BE">
              <w:rPr>
                <w:rFonts w:ascii="Arial" w:hAnsi="Arial" w:cs="Arial"/>
                <w:lang w:val="en-GB"/>
              </w:rPr>
              <w:t>b</w:t>
            </w:r>
          </w:p>
        </w:tc>
        <w:tc>
          <w:tcPr>
            <w:tcW w:w="2016" w:type="pct"/>
            <w:gridSpan w:val="4"/>
          </w:tcPr>
          <w:p w14:paraId="2862DC65" w14:textId="77777777" w:rsidR="008579EB" w:rsidRPr="005E0D50" w:rsidRDefault="008579EB" w:rsidP="008579EB">
            <w:pPr>
              <w:autoSpaceDE w:val="0"/>
              <w:autoSpaceDN w:val="0"/>
              <w:adjustRightInd w:val="0"/>
              <w:jc w:val="both"/>
              <w:rPr>
                <w:rFonts w:ascii="Arial" w:hAnsi="Arial" w:cs="Arial"/>
                <w:lang w:val="en-GB"/>
              </w:rPr>
            </w:pPr>
            <w:r w:rsidRPr="005E0D50">
              <w:rPr>
                <w:rFonts w:ascii="Arial" w:hAnsi="Arial" w:cs="Arial"/>
                <w:lang w:val="en-GB"/>
              </w:rPr>
              <w:t>specification of the requirements;</w:t>
            </w:r>
          </w:p>
        </w:tc>
        <w:tc>
          <w:tcPr>
            <w:tcW w:w="263" w:type="pct"/>
            <w:gridSpan w:val="2"/>
          </w:tcPr>
          <w:p w14:paraId="73ADCB9B" w14:textId="77777777" w:rsidR="008579EB" w:rsidRPr="005E0D50" w:rsidRDefault="008579EB" w:rsidP="008579EB">
            <w:pPr>
              <w:spacing w:before="40" w:after="40"/>
              <w:jc w:val="both"/>
              <w:rPr>
                <w:rFonts w:ascii="Arial" w:hAnsi="Arial" w:cs="Arial"/>
                <w:lang w:val="en-GB"/>
              </w:rPr>
            </w:pPr>
          </w:p>
        </w:tc>
        <w:tc>
          <w:tcPr>
            <w:tcW w:w="302" w:type="pct"/>
            <w:gridSpan w:val="4"/>
          </w:tcPr>
          <w:p w14:paraId="6D68ECFF" w14:textId="77777777" w:rsidR="008579EB" w:rsidRPr="005E0D50" w:rsidRDefault="008579EB" w:rsidP="008579EB">
            <w:pPr>
              <w:spacing w:before="40" w:after="40"/>
              <w:jc w:val="both"/>
              <w:rPr>
                <w:rFonts w:ascii="Arial" w:hAnsi="Arial" w:cs="Arial"/>
                <w:lang w:val="en-GB"/>
              </w:rPr>
            </w:pPr>
          </w:p>
        </w:tc>
        <w:tc>
          <w:tcPr>
            <w:tcW w:w="1147" w:type="pct"/>
          </w:tcPr>
          <w:p w14:paraId="6D58DDDB" w14:textId="77777777" w:rsidR="008579EB" w:rsidRPr="005E0D50" w:rsidRDefault="008579EB" w:rsidP="008579EB">
            <w:pPr>
              <w:spacing w:before="40" w:after="40"/>
              <w:jc w:val="both"/>
              <w:rPr>
                <w:rFonts w:ascii="Arial" w:hAnsi="Arial" w:cs="Arial"/>
                <w:lang w:val="en-GB"/>
              </w:rPr>
            </w:pPr>
          </w:p>
        </w:tc>
      </w:tr>
      <w:tr w:rsidR="008579EB" w:rsidRPr="009A23BA" w14:paraId="1464A626" w14:textId="77777777" w:rsidTr="008579EB">
        <w:trPr>
          <w:cantSplit/>
        </w:trPr>
        <w:tc>
          <w:tcPr>
            <w:tcW w:w="175" w:type="pct"/>
            <w:vMerge/>
          </w:tcPr>
          <w:p w14:paraId="205C013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4A882CA" w14:textId="77777777" w:rsidR="008579EB" w:rsidRPr="00EA6511" w:rsidRDefault="008579EB" w:rsidP="008579EB">
            <w:pPr>
              <w:spacing w:before="40" w:after="40"/>
              <w:jc w:val="both"/>
              <w:rPr>
                <w:rFonts w:ascii="Arial" w:hAnsi="Arial" w:cs="Arial"/>
                <w:lang w:val="en-GB"/>
              </w:rPr>
            </w:pPr>
          </w:p>
        </w:tc>
        <w:tc>
          <w:tcPr>
            <w:tcW w:w="265" w:type="pct"/>
            <w:vMerge/>
          </w:tcPr>
          <w:p w14:paraId="4FAE3C00"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tcPr>
          <w:p w14:paraId="6A40A3D0" w14:textId="77777777" w:rsidR="008579EB" w:rsidRPr="00272261" w:rsidRDefault="008579EB" w:rsidP="008579EB">
            <w:pPr>
              <w:spacing w:before="60" w:after="60"/>
              <w:jc w:val="both"/>
              <w:rPr>
                <w:rFonts w:ascii="Arial" w:hAnsi="Arial" w:cs="Arial"/>
                <w:lang w:val="en-GB"/>
              </w:rPr>
            </w:pPr>
          </w:p>
        </w:tc>
        <w:tc>
          <w:tcPr>
            <w:tcW w:w="272" w:type="pct"/>
            <w:gridSpan w:val="2"/>
          </w:tcPr>
          <w:p w14:paraId="4CD95E45" w14:textId="77777777" w:rsidR="008579EB" w:rsidRPr="000971BE" w:rsidRDefault="008579EB" w:rsidP="008579EB">
            <w:pPr>
              <w:autoSpaceDE w:val="0"/>
              <w:autoSpaceDN w:val="0"/>
              <w:adjustRightInd w:val="0"/>
              <w:jc w:val="both"/>
              <w:rPr>
                <w:rFonts w:ascii="Arial" w:hAnsi="Arial" w:cs="Arial"/>
                <w:lang w:val="en-GB"/>
              </w:rPr>
            </w:pPr>
            <w:r w:rsidRPr="000971BE">
              <w:rPr>
                <w:rFonts w:ascii="Arial" w:hAnsi="Arial" w:cs="Arial"/>
                <w:lang w:val="en-GB"/>
              </w:rPr>
              <w:t>c</w:t>
            </w:r>
          </w:p>
        </w:tc>
        <w:tc>
          <w:tcPr>
            <w:tcW w:w="2016" w:type="pct"/>
            <w:gridSpan w:val="4"/>
          </w:tcPr>
          <w:p w14:paraId="4A0252A2" w14:textId="77777777" w:rsidR="008579EB" w:rsidRPr="005E0D50" w:rsidRDefault="008579EB" w:rsidP="008579EB">
            <w:pPr>
              <w:autoSpaceDE w:val="0"/>
              <w:autoSpaceDN w:val="0"/>
              <w:adjustRightInd w:val="0"/>
              <w:jc w:val="both"/>
              <w:rPr>
                <w:rFonts w:ascii="Arial" w:hAnsi="Arial" w:cs="Arial"/>
                <w:lang w:val="en-GB"/>
              </w:rPr>
            </w:pPr>
            <w:r w:rsidRPr="005E0D50">
              <w:rPr>
                <w:rFonts w:ascii="Arial" w:hAnsi="Arial" w:cs="Arial"/>
                <w:lang w:val="en-GB"/>
              </w:rPr>
              <w:t>determination of the performance characteristics of the method;</w:t>
            </w:r>
          </w:p>
        </w:tc>
        <w:tc>
          <w:tcPr>
            <w:tcW w:w="263" w:type="pct"/>
            <w:gridSpan w:val="2"/>
          </w:tcPr>
          <w:p w14:paraId="5628FB53" w14:textId="77777777" w:rsidR="008579EB" w:rsidRPr="005E0D50" w:rsidRDefault="008579EB" w:rsidP="008579EB">
            <w:pPr>
              <w:spacing w:before="40" w:after="40"/>
              <w:jc w:val="both"/>
              <w:rPr>
                <w:rFonts w:ascii="Arial" w:hAnsi="Arial" w:cs="Arial"/>
                <w:lang w:val="en-GB"/>
              </w:rPr>
            </w:pPr>
          </w:p>
        </w:tc>
        <w:tc>
          <w:tcPr>
            <w:tcW w:w="302" w:type="pct"/>
            <w:gridSpan w:val="4"/>
          </w:tcPr>
          <w:p w14:paraId="7D3E7D42" w14:textId="77777777" w:rsidR="008579EB" w:rsidRPr="005E0D50" w:rsidRDefault="008579EB" w:rsidP="008579EB">
            <w:pPr>
              <w:spacing w:before="40" w:after="40"/>
              <w:jc w:val="both"/>
              <w:rPr>
                <w:rFonts w:ascii="Arial" w:hAnsi="Arial" w:cs="Arial"/>
                <w:lang w:val="en-GB"/>
              </w:rPr>
            </w:pPr>
          </w:p>
        </w:tc>
        <w:tc>
          <w:tcPr>
            <w:tcW w:w="1147" w:type="pct"/>
          </w:tcPr>
          <w:p w14:paraId="61585292" w14:textId="77777777" w:rsidR="008579EB" w:rsidRPr="005E0D50" w:rsidRDefault="008579EB" w:rsidP="008579EB">
            <w:pPr>
              <w:spacing w:before="40" w:after="40"/>
              <w:jc w:val="both"/>
              <w:rPr>
                <w:rFonts w:ascii="Arial" w:hAnsi="Arial" w:cs="Arial"/>
                <w:lang w:val="en-GB"/>
              </w:rPr>
            </w:pPr>
          </w:p>
        </w:tc>
      </w:tr>
      <w:tr w:rsidR="008579EB" w:rsidRPr="009A23BA" w14:paraId="47EC780E" w14:textId="77777777" w:rsidTr="008579EB">
        <w:trPr>
          <w:cantSplit/>
        </w:trPr>
        <w:tc>
          <w:tcPr>
            <w:tcW w:w="175" w:type="pct"/>
            <w:vMerge/>
          </w:tcPr>
          <w:p w14:paraId="7446C3FD"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9D9A5FD" w14:textId="77777777" w:rsidR="008579EB" w:rsidRPr="00EA6511" w:rsidRDefault="008579EB" w:rsidP="008579EB">
            <w:pPr>
              <w:spacing w:before="40" w:after="40"/>
              <w:jc w:val="both"/>
              <w:rPr>
                <w:rFonts w:ascii="Arial" w:hAnsi="Arial" w:cs="Arial"/>
                <w:lang w:val="en-GB"/>
              </w:rPr>
            </w:pPr>
          </w:p>
        </w:tc>
        <w:tc>
          <w:tcPr>
            <w:tcW w:w="265" w:type="pct"/>
            <w:vMerge/>
          </w:tcPr>
          <w:p w14:paraId="0DC1B61A"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tcPr>
          <w:p w14:paraId="5B73B918" w14:textId="77777777" w:rsidR="008579EB" w:rsidRPr="00272261" w:rsidRDefault="008579EB" w:rsidP="008579EB">
            <w:pPr>
              <w:spacing w:before="60" w:after="60"/>
              <w:jc w:val="both"/>
              <w:rPr>
                <w:rFonts w:ascii="Arial" w:hAnsi="Arial" w:cs="Arial"/>
                <w:lang w:val="en-GB"/>
              </w:rPr>
            </w:pPr>
          </w:p>
        </w:tc>
        <w:tc>
          <w:tcPr>
            <w:tcW w:w="272" w:type="pct"/>
            <w:gridSpan w:val="2"/>
          </w:tcPr>
          <w:p w14:paraId="0190A9A9" w14:textId="77777777" w:rsidR="008579EB" w:rsidRPr="000971BE" w:rsidRDefault="008579EB" w:rsidP="008579EB">
            <w:pPr>
              <w:autoSpaceDE w:val="0"/>
              <w:autoSpaceDN w:val="0"/>
              <w:adjustRightInd w:val="0"/>
              <w:jc w:val="both"/>
              <w:rPr>
                <w:rFonts w:ascii="Arial" w:hAnsi="Arial" w:cs="Arial"/>
                <w:lang w:val="en-GB"/>
              </w:rPr>
            </w:pPr>
            <w:r w:rsidRPr="000971BE">
              <w:rPr>
                <w:rFonts w:ascii="Arial" w:hAnsi="Arial" w:cs="Arial"/>
                <w:lang w:val="en-GB"/>
              </w:rPr>
              <w:t>d</w:t>
            </w:r>
          </w:p>
        </w:tc>
        <w:tc>
          <w:tcPr>
            <w:tcW w:w="2016" w:type="pct"/>
            <w:gridSpan w:val="4"/>
          </w:tcPr>
          <w:p w14:paraId="25C96700" w14:textId="77777777" w:rsidR="008579EB" w:rsidRPr="005E0D50" w:rsidRDefault="008579EB" w:rsidP="008579EB">
            <w:pPr>
              <w:autoSpaceDE w:val="0"/>
              <w:autoSpaceDN w:val="0"/>
              <w:adjustRightInd w:val="0"/>
              <w:jc w:val="both"/>
              <w:rPr>
                <w:rFonts w:ascii="Arial" w:hAnsi="Arial" w:cs="Arial"/>
                <w:lang w:val="en-GB"/>
              </w:rPr>
            </w:pPr>
            <w:r w:rsidRPr="005E0D50">
              <w:rPr>
                <w:rFonts w:ascii="Arial" w:hAnsi="Arial" w:cs="Arial"/>
                <w:lang w:val="en-GB"/>
              </w:rPr>
              <w:t>results obtained;</w:t>
            </w:r>
          </w:p>
        </w:tc>
        <w:tc>
          <w:tcPr>
            <w:tcW w:w="263" w:type="pct"/>
            <w:gridSpan w:val="2"/>
          </w:tcPr>
          <w:p w14:paraId="3A814417" w14:textId="77777777" w:rsidR="008579EB" w:rsidRPr="005E0D50" w:rsidRDefault="008579EB" w:rsidP="008579EB">
            <w:pPr>
              <w:spacing w:before="40" w:after="40"/>
              <w:jc w:val="both"/>
              <w:rPr>
                <w:rFonts w:ascii="Arial" w:hAnsi="Arial" w:cs="Arial"/>
                <w:lang w:val="en-GB"/>
              </w:rPr>
            </w:pPr>
          </w:p>
        </w:tc>
        <w:tc>
          <w:tcPr>
            <w:tcW w:w="302" w:type="pct"/>
            <w:gridSpan w:val="4"/>
          </w:tcPr>
          <w:p w14:paraId="0C1E0A93" w14:textId="77777777" w:rsidR="008579EB" w:rsidRPr="005E0D50" w:rsidRDefault="008579EB" w:rsidP="008579EB">
            <w:pPr>
              <w:spacing w:before="40" w:after="40"/>
              <w:jc w:val="both"/>
              <w:rPr>
                <w:rFonts w:ascii="Arial" w:hAnsi="Arial" w:cs="Arial"/>
                <w:lang w:val="en-GB"/>
              </w:rPr>
            </w:pPr>
          </w:p>
        </w:tc>
        <w:tc>
          <w:tcPr>
            <w:tcW w:w="1147" w:type="pct"/>
          </w:tcPr>
          <w:p w14:paraId="77886DE2" w14:textId="77777777" w:rsidR="008579EB" w:rsidRPr="005E0D50" w:rsidRDefault="008579EB" w:rsidP="008579EB">
            <w:pPr>
              <w:spacing w:before="40" w:after="40"/>
              <w:jc w:val="both"/>
              <w:rPr>
                <w:rFonts w:ascii="Arial" w:hAnsi="Arial" w:cs="Arial"/>
                <w:lang w:val="en-GB"/>
              </w:rPr>
            </w:pPr>
          </w:p>
        </w:tc>
      </w:tr>
      <w:tr w:rsidR="008579EB" w:rsidRPr="009A23BA" w14:paraId="160C8A5E" w14:textId="77777777" w:rsidTr="008579EB">
        <w:trPr>
          <w:cantSplit/>
        </w:trPr>
        <w:tc>
          <w:tcPr>
            <w:tcW w:w="175" w:type="pct"/>
            <w:vMerge/>
          </w:tcPr>
          <w:p w14:paraId="55C67BC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A87D1E5" w14:textId="77777777" w:rsidR="008579EB" w:rsidRPr="00EA6511" w:rsidRDefault="008579EB" w:rsidP="008579EB">
            <w:pPr>
              <w:spacing w:before="40" w:after="40"/>
              <w:jc w:val="both"/>
              <w:rPr>
                <w:rFonts w:ascii="Arial" w:hAnsi="Arial" w:cs="Arial"/>
                <w:lang w:val="en-GB"/>
              </w:rPr>
            </w:pPr>
          </w:p>
        </w:tc>
        <w:tc>
          <w:tcPr>
            <w:tcW w:w="265" w:type="pct"/>
            <w:vMerge/>
          </w:tcPr>
          <w:p w14:paraId="078C0C0C" w14:textId="77777777" w:rsidR="008579EB" w:rsidRPr="009A23BA" w:rsidRDefault="008579EB" w:rsidP="008579EB">
            <w:pPr>
              <w:spacing w:before="60" w:after="60"/>
              <w:ind w:left="-144" w:right="-144"/>
              <w:jc w:val="center"/>
              <w:rPr>
                <w:rFonts w:ascii="Arial" w:hAnsi="Arial" w:cs="Arial"/>
                <w:sz w:val="18"/>
                <w:lang w:val="en-GB"/>
              </w:rPr>
            </w:pPr>
          </w:p>
        </w:tc>
        <w:tc>
          <w:tcPr>
            <w:tcW w:w="336" w:type="pct"/>
            <w:gridSpan w:val="5"/>
            <w:vMerge/>
          </w:tcPr>
          <w:p w14:paraId="22B6D146" w14:textId="77777777" w:rsidR="008579EB" w:rsidRPr="00272261" w:rsidRDefault="008579EB" w:rsidP="008579EB">
            <w:pPr>
              <w:spacing w:before="60" w:after="60"/>
              <w:jc w:val="both"/>
              <w:rPr>
                <w:rFonts w:ascii="Arial" w:hAnsi="Arial" w:cs="Arial"/>
                <w:lang w:val="en-GB"/>
              </w:rPr>
            </w:pPr>
          </w:p>
        </w:tc>
        <w:tc>
          <w:tcPr>
            <w:tcW w:w="272" w:type="pct"/>
            <w:gridSpan w:val="2"/>
          </w:tcPr>
          <w:p w14:paraId="5A8724A6" w14:textId="77777777" w:rsidR="008579EB" w:rsidRPr="000971BE" w:rsidRDefault="008579EB" w:rsidP="008579EB">
            <w:pPr>
              <w:autoSpaceDE w:val="0"/>
              <w:autoSpaceDN w:val="0"/>
              <w:adjustRightInd w:val="0"/>
              <w:jc w:val="both"/>
              <w:rPr>
                <w:rFonts w:ascii="Arial" w:hAnsi="Arial" w:cs="Arial"/>
                <w:lang w:val="en-GB"/>
              </w:rPr>
            </w:pPr>
            <w:r w:rsidRPr="000971BE">
              <w:rPr>
                <w:rFonts w:ascii="Arial" w:hAnsi="Arial" w:cs="Arial"/>
                <w:lang w:val="en-GB"/>
              </w:rPr>
              <w:t>e</w:t>
            </w:r>
          </w:p>
        </w:tc>
        <w:tc>
          <w:tcPr>
            <w:tcW w:w="2016" w:type="pct"/>
            <w:gridSpan w:val="4"/>
          </w:tcPr>
          <w:p w14:paraId="0D95D351" w14:textId="77777777" w:rsidR="008579EB" w:rsidRPr="005E0D50" w:rsidRDefault="008579EB" w:rsidP="008579EB">
            <w:pPr>
              <w:autoSpaceDE w:val="0"/>
              <w:autoSpaceDN w:val="0"/>
              <w:adjustRightInd w:val="0"/>
              <w:jc w:val="both"/>
              <w:rPr>
                <w:rFonts w:ascii="Arial" w:hAnsi="Arial" w:cs="Arial"/>
                <w:lang w:val="en-GB"/>
              </w:rPr>
            </w:pPr>
            <w:r w:rsidRPr="005E0D50">
              <w:rPr>
                <w:rFonts w:ascii="Arial" w:hAnsi="Arial" w:cs="Arial"/>
                <w:lang w:val="en-GB"/>
              </w:rPr>
              <w:t>a statement on the validity of the method, detailing its fitness for the intended use.</w:t>
            </w:r>
          </w:p>
        </w:tc>
        <w:tc>
          <w:tcPr>
            <w:tcW w:w="263" w:type="pct"/>
            <w:gridSpan w:val="2"/>
          </w:tcPr>
          <w:p w14:paraId="47D88A31" w14:textId="77777777" w:rsidR="008579EB" w:rsidRPr="005E0D50" w:rsidRDefault="008579EB" w:rsidP="008579EB">
            <w:pPr>
              <w:spacing w:before="40" w:after="40"/>
              <w:jc w:val="both"/>
              <w:rPr>
                <w:rFonts w:ascii="Arial" w:hAnsi="Arial" w:cs="Arial"/>
                <w:lang w:val="en-GB"/>
              </w:rPr>
            </w:pPr>
          </w:p>
        </w:tc>
        <w:tc>
          <w:tcPr>
            <w:tcW w:w="302" w:type="pct"/>
            <w:gridSpan w:val="4"/>
          </w:tcPr>
          <w:p w14:paraId="593A4361" w14:textId="77777777" w:rsidR="008579EB" w:rsidRPr="005E0D50" w:rsidRDefault="008579EB" w:rsidP="008579EB">
            <w:pPr>
              <w:spacing w:before="40" w:after="40"/>
              <w:jc w:val="both"/>
              <w:rPr>
                <w:rFonts w:ascii="Arial" w:hAnsi="Arial" w:cs="Arial"/>
                <w:lang w:val="en-GB"/>
              </w:rPr>
            </w:pPr>
          </w:p>
        </w:tc>
        <w:tc>
          <w:tcPr>
            <w:tcW w:w="1147" w:type="pct"/>
          </w:tcPr>
          <w:p w14:paraId="2B37C851" w14:textId="77777777" w:rsidR="008579EB" w:rsidRPr="005E0D50" w:rsidRDefault="008579EB" w:rsidP="008579EB">
            <w:pPr>
              <w:spacing w:before="40" w:after="40"/>
              <w:jc w:val="both"/>
              <w:rPr>
                <w:rFonts w:ascii="Arial" w:hAnsi="Arial" w:cs="Arial"/>
                <w:lang w:val="en-GB"/>
              </w:rPr>
            </w:pPr>
          </w:p>
        </w:tc>
      </w:tr>
      <w:tr w:rsidR="008579EB" w:rsidRPr="009A23BA" w14:paraId="161D5190" w14:textId="77777777" w:rsidTr="008579EB">
        <w:trPr>
          <w:cantSplit/>
        </w:trPr>
        <w:tc>
          <w:tcPr>
            <w:tcW w:w="175" w:type="pct"/>
            <w:vMerge/>
          </w:tcPr>
          <w:p w14:paraId="7A2501CD" w14:textId="77777777" w:rsidR="008579EB" w:rsidRPr="009A23BA" w:rsidRDefault="008579EB" w:rsidP="008579EB">
            <w:pPr>
              <w:spacing w:before="40" w:after="40"/>
              <w:rPr>
                <w:rFonts w:ascii="Arial" w:hAnsi="Arial" w:cs="Arial"/>
                <w:sz w:val="22"/>
                <w:lang w:val="en-GB"/>
              </w:rPr>
            </w:pPr>
          </w:p>
        </w:tc>
        <w:tc>
          <w:tcPr>
            <w:tcW w:w="224" w:type="pct"/>
            <w:vMerge w:val="restart"/>
          </w:tcPr>
          <w:p w14:paraId="78C30483" w14:textId="77777777" w:rsidR="008579EB" w:rsidRPr="00EA6511" w:rsidRDefault="008579EB" w:rsidP="008579EB">
            <w:pPr>
              <w:pStyle w:val="Footer"/>
              <w:tabs>
                <w:tab w:val="clear" w:pos="4320"/>
                <w:tab w:val="clear" w:pos="8640"/>
              </w:tabs>
              <w:spacing w:before="60" w:after="60"/>
              <w:ind w:left="-720" w:right="-720"/>
              <w:jc w:val="center"/>
              <w:rPr>
                <w:rFonts w:ascii="Arial" w:hAnsi="Arial" w:cs="Arial"/>
                <w:b/>
                <w:lang w:val="en-GB"/>
              </w:rPr>
            </w:pPr>
            <w:r w:rsidRPr="00EA6511">
              <w:rPr>
                <w:rFonts w:ascii="Arial" w:hAnsi="Arial" w:cs="Arial"/>
                <w:b/>
                <w:lang w:val="en-GB"/>
              </w:rPr>
              <w:t>7.3</w:t>
            </w:r>
          </w:p>
        </w:tc>
        <w:tc>
          <w:tcPr>
            <w:tcW w:w="4602" w:type="pct"/>
            <w:gridSpan w:val="19"/>
          </w:tcPr>
          <w:p w14:paraId="6C911D48" w14:textId="77777777" w:rsidR="008579EB" w:rsidRPr="005E0D50" w:rsidRDefault="008579EB" w:rsidP="00223129">
            <w:pPr>
              <w:rPr>
                <w:rFonts w:ascii="Arial" w:hAnsi="Arial" w:cs="Arial"/>
                <w:b/>
                <w:lang w:val="en-GB"/>
              </w:rPr>
            </w:pPr>
            <w:r w:rsidRPr="005E0D50">
              <w:rPr>
                <w:rFonts w:ascii="Arial" w:hAnsi="Arial" w:cs="Arial"/>
                <w:b/>
                <w:lang w:val="en-GB"/>
              </w:rPr>
              <w:t>Sampling</w:t>
            </w:r>
          </w:p>
        </w:tc>
      </w:tr>
      <w:tr w:rsidR="008579EB" w:rsidRPr="009A23BA" w14:paraId="3F9347C4" w14:textId="77777777" w:rsidTr="008579EB">
        <w:trPr>
          <w:cantSplit/>
        </w:trPr>
        <w:tc>
          <w:tcPr>
            <w:tcW w:w="175" w:type="pct"/>
            <w:vMerge/>
          </w:tcPr>
          <w:p w14:paraId="7DCEC54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072DE9B" w14:textId="77777777" w:rsidR="008579EB" w:rsidRPr="00EA6511" w:rsidRDefault="008579EB" w:rsidP="008579EB">
            <w:pPr>
              <w:spacing w:before="40" w:after="40"/>
              <w:jc w:val="both"/>
              <w:rPr>
                <w:rFonts w:ascii="Arial" w:hAnsi="Arial" w:cs="Arial"/>
                <w:lang w:val="en-GB"/>
              </w:rPr>
            </w:pPr>
          </w:p>
        </w:tc>
        <w:tc>
          <w:tcPr>
            <w:tcW w:w="265" w:type="pct"/>
          </w:tcPr>
          <w:p w14:paraId="51D2A192" w14:textId="77777777" w:rsidR="008579EB" w:rsidRPr="009A23BA" w:rsidRDefault="008579EB" w:rsidP="008579EB">
            <w:pPr>
              <w:spacing w:before="60" w:after="60"/>
              <w:ind w:left="-144" w:right="-144"/>
              <w:jc w:val="center"/>
              <w:rPr>
                <w:rFonts w:ascii="Arial" w:hAnsi="Arial" w:cs="Arial"/>
                <w:sz w:val="18"/>
                <w:lang w:val="en-GB"/>
              </w:rPr>
            </w:pPr>
            <w:r w:rsidRPr="009A23BA">
              <w:rPr>
                <w:rFonts w:ascii="Arial" w:hAnsi="Arial" w:cs="Arial"/>
                <w:sz w:val="18"/>
                <w:lang w:val="en-GB"/>
              </w:rPr>
              <w:t>7.3.1</w:t>
            </w:r>
          </w:p>
        </w:tc>
        <w:tc>
          <w:tcPr>
            <w:tcW w:w="2624" w:type="pct"/>
            <w:gridSpan w:val="11"/>
          </w:tcPr>
          <w:p w14:paraId="188D3FE6" w14:textId="77777777" w:rsidR="008579EB" w:rsidRPr="005E0D50" w:rsidRDefault="008579EB" w:rsidP="008579EB">
            <w:pPr>
              <w:jc w:val="both"/>
              <w:rPr>
                <w:rFonts w:ascii="Arial" w:hAnsi="Arial" w:cs="Arial"/>
              </w:rPr>
            </w:pPr>
            <w:r w:rsidRPr="005E0D50">
              <w:rPr>
                <w:rFonts w:ascii="Arial" w:hAnsi="Arial" w:cs="Arial"/>
              </w:rPr>
              <w:t xml:space="preserve">The laboratory shall have a sampling plan and method when it carries out sampling of substances, materials or products </w:t>
            </w:r>
            <w:r w:rsidRPr="005E0D50">
              <w:rPr>
                <w:rFonts w:ascii="Arial" w:hAnsi="Arial" w:cs="Arial"/>
                <w:lang w:val="en-GB"/>
              </w:rPr>
              <w:t>for</w:t>
            </w:r>
            <w:r w:rsidRPr="005E0D50">
              <w:rPr>
                <w:rFonts w:ascii="Arial" w:hAnsi="Arial" w:cs="Arial"/>
              </w:rPr>
              <w:t xml:space="preserve"> subsequent testing or calibration. The sampling method shall address the factors to be controlled to ensure the validity of subsequent testing or calibration results. The sampling plan and method shall be available at the site where sampling is undertaken. Sampling plans shall, whenever reasonable, be based on appropriate statistical methods.</w:t>
            </w:r>
          </w:p>
        </w:tc>
        <w:tc>
          <w:tcPr>
            <w:tcW w:w="263" w:type="pct"/>
            <w:gridSpan w:val="2"/>
          </w:tcPr>
          <w:p w14:paraId="7DD92208" w14:textId="77777777" w:rsidR="008579EB" w:rsidRPr="005E0D50" w:rsidRDefault="008579EB" w:rsidP="008579EB">
            <w:pPr>
              <w:spacing w:before="40" w:after="40"/>
              <w:jc w:val="both"/>
              <w:rPr>
                <w:rFonts w:ascii="Arial" w:hAnsi="Arial" w:cs="Arial"/>
                <w:lang w:val="en-GB"/>
              </w:rPr>
            </w:pPr>
          </w:p>
        </w:tc>
        <w:tc>
          <w:tcPr>
            <w:tcW w:w="302" w:type="pct"/>
            <w:gridSpan w:val="4"/>
          </w:tcPr>
          <w:p w14:paraId="0DFB980D" w14:textId="77777777" w:rsidR="008579EB" w:rsidRPr="005E0D50" w:rsidRDefault="008579EB" w:rsidP="008579EB">
            <w:pPr>
              <w:spacing w:before="40" w:after="40"/>
              <w:jc w:val="both"/>
              <w:rPr>
                <w:rFonts w:ascii="Arial" w:hAnsi="Arial" w:cs="Arial"/>
                <w:lang w:val="en-GB"/>
              </w:rPr>
            </w:pPr>
          </w:p>
        </w:tc>
        <w:tc>
          <w:tcPr>
            <w:tcW w:w="1147" w:type="pct"/>
          </w:tcPr>
          <w:p w14:paraId="0804EA0A" w14:textId="77777777" w:rsidR="008579EB" w:rsidRPr="005E0D50" w:rsidRDefault="008579EB" w:rsidP="008579EB">
            <w:pPr>
              <w:spacing w:before="40" w:after="40"/>
              <w:jc w:val="both"/>
              <w:rPr>
                <w:rFonts w:ascii="Arial" w:hAnsi="Arial" w:cs="Arial"/>
                <w:lang w:val="en-GB"/>
              </w:rPr>
            </w:pPr>
          </w:p>
        </w:tc>
      </w:tr>
      <w:tr w:rsidR="008579EB" w:rsidRPr="009A23BA" w14:paraId="2B8C0E70" w14:textId="77777777" w:rsidTr="008579EB">
        <w:trPr>
          <w:cantSplit/>
        </w:trPr>
        <w:tc>
          <w:tcPr>
            <w:tcW w:w="175" w:type="pct"/>
            <w:vMerge/>
          </w:tcPr>
          <w:p w14:paraId="103504A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CFFEAA2" w14:textId="77777777" w:rsidR="008579EB" w:rsidRPr="00EA6511" w:rsidRDefault="008579EB" w:rsidP="008579EB">
            <w:pPr>
              <w:spacing w:before="40" w:after="40"/>
              <w:jc w:val="both"/>
              <w:rPr>
                <w:rFonts w:ascii="Arial" w:hAnsi="Arial" w:cs="Arial"/>
                <w:lang w:val="en-GB"/>
              </w:rPr>
            </w:pPr>
          </w:p>
        </w:tc>
        <w:tc>
          <w:tcPr>
            <w:tcW w:w="265" w:type="pct"/>
            <w:vMerge w:val="restart"/>
          </w:tcPr>
          <w:p w14:paraId="60D927A2" w14:textId="77777777" w:rsidR="008579EB" w:rsidRPr="009A23BA" w:rsidRDefault="008579EB" w:rsidP="008579EB">
            <w:pPr>
              <w:spacing w:before="60" w:after="60"/>
              <w:ind w:left="-144" w:right="-144"/>
              <w:jc w:val="center"/>
              <w:rPr>
                <w:rFonts w:ascii="Arial" w:hAnsi="Arial" w:cs="Arial"/>
                <w:sz w:val="18"/>
                <w:lang w:val="en-GB"/>
              </w:rPr>
            </w:pPr>
            <w:r w:rsidRPr="009A23BA">
              <w:rPr>
                <w:rFonts w:ascii="Arial" w:hAnsi="Arial" w:cs="Arial"/>
                <w:sz w:val="18"/>
                <w:lang w:val="en-GB"/>
              </w:rPr>
              <w:t>7.3.2</w:t>
            </w:r>
          </w:p>
        </w:tc>
        <w:tc>
          <w:tcPr>
            <w:tcW w:w="2624" w:type="pct"/>
            <w:gridSpan w:val="11"/>
          </w:tcPr>
          <w:p w14:paraId="05D26971" w14:textId="77777777" w:rsidR="008579EB" w:rsidRPr="005E0D50" w:rsidRDefault="008579EB" w:rsidP="008579EB">
            <w:pPr>
              <w:spacing w:before="60" w:after="60"/>
              <w:jc w:val="both"/>
              <w:rPr>
                <w:rFonts w:ascii="Arial" w:hAnsi="Arial" w:cs="Arial"/>
              </w:rPr>
            </w:pPr>
            <w:r w:rsidRPr="005E0D50">
              <w:rPr>
                <w:rFonts w:ascii="Arial" w:hAnsi="Arial" w:cs="Arial"/>
              </w:rPr>
              <w:t>The sampling method shall describe:</w:t>
            </w:r>
          </w:p>
        </w:tc>
        <w:tc>
          <w:tcPr>
            <w:tcW w:w="263" w:type="pct"/>
            <w:gridSpan w:val="2"/>
          </w:tcPr>
          <w:p w14:paraId="7423C3A1" w14:textId="77777777" w:rsidR="008579EB" w:rsidRPr="005E0D50" w:rsidRDefault="008579EB" w:rsidP="008579EB">
            <w:pPr>
              <w:spacing w:before="40" w:after="40"/>
              <w:jc w:val="both"/>
              <w:rPr>
                <w:rFonts w:ascii="Arial" w:hAnsi="Arial" w:cs="Arial"/>
                <w:lang w:val="en-GB"/>
              </w:rPr>
            </w:pPr>
          </w:p>
        </w:tc>
        <w:tc>
          <w:tcPr>
            <w:tcW w:w="302" w:type="pct"/>
            <w:gridSpan w:val="4"/>
          </w:tcPr>
          <w:p w14:paraId="1B14DE71" w14:textId="77777777" w:rsidR="008579EB" w:rsidRPr="005E0D50" w:rsidRDefault="008579EB" w:rsidP="008579EB">
            <w:pPr>
              <w:spacing w:before="40" w:after="40"/>
              <w:jc w:val="both"/>
              <w:rPr>
                <w:rFonts w:ascii="Arial" w:hAnsi="Arial" w:cs="Arial"/>
                <w:lang w:val="en-GB"/>
              </w:rPr>
            </w:pPr>
          </w:p>
        </w:tc>
        <w:tc>
          <w:tcPr>
            <w:tcW w:w="1147" w:type="pct"/>
          </w:tcPr>
          <w:p w14:paraId="0AA65EB5" w14:textId="77777777" w:rsidR="008579EB" w:rsidRPr="005E0D50" w:rsidRDefault="008579EB" w:rsidP="008579EB">
            <w:pPr>
              <w:spacing w:before="40" w:after="40"/>
              <w:jc w:val="both"/>
              <w:rPr>
                <w:rFonts w:ascii="Arial" w:hAnsi="Arial" w:cs="Arial"/>
                <w:lang w:val="en-GB"/>
              </w:rPr>
            </w:pPr>
          </w:p>
        </w:tc>
      </w:tr>
      <w:tr w:rsidR="008579EB" w:rsidRPr="009A23BA" w14:paraId="76361906" w14:textId="77777777" w:rsidTr="008579EB">
        <w:trPr>
          <w:cantSplit/>
        </w:trPr>
        <w:tc>
          <w:tcPr>
            <w:tcW w:w="175" w:type="pct"/>
            <w:vMerge/>
          </w:tcPr>
          <w:p w14:paraId="37129982"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F97DA41" w14:textId="77777777" w:rsidR="008579EB" w:rsidRPr="00EA6511" w:rsidRDefault="008579EB" w:rsidP="008579EB">
            <w:pPr>
              <w:spacing w:before="40" w:after="40"/>
              <w:jc w:val="both"/>
              <w:rPr>
                <w:rFonts w:ascii="Arial" w:hAnsi="Arial" w:cs="Arial"/>
                <w:lang w:val="en-GB"/>
              </w:rPr>
            </w:pPr>
          </w:p>
        </w:tc>
        <w:tc>
          <w:tcPr>
            <w:tcW w:w="265" w:type="pct"/>
            <w:vMerge/>
          </w:tcPr>
          <w:p w14:paraId="5F9CDB22" w14:textId="77777777" w:rsidR="008579EB" w:rsidRPr="009A23BA" w:rsidRDefault="008579EB" w:rsidP="008579EB">
            <w:pPr>
              <w:spacing w:before="60" w:after="60"/>
              <w:ind w:left="-144" w:right="-144"/>
              <w:jc w:val="center"/>
              <w:rPr>
                <w:rFonts w:ascii="Arial" w:hAnsi="Arial" w:cs="Arial"/>
                <w:sz w:val="18"/>
                <w:lang w:val="en-GB"/>
              </w:rPr>
            </w:pPr>
          </w:p>
        </w:tc>
        <w:tc>
          <w:tcPr>
            <w:tcW w:w="210" w:type="pct"/>
            <w:gridSpan w:val="3"/>
          </w:tcPr>
          <w:p w14:paraId="1F8F9A4B" w14:textId="77777777" w:rsidR="008579EB" w:rsidRPr="00272261" w:rsidRDefault="008579EB" w:rsidP="008579EB">
            <w:pPr>
              <w:spacing w:before="60" w:after="60"/>
              <w:jc w:val="both"/>
              <w:rPr>
                <w:rFonts w:ascii="Arial" w:hAnsi="Arial" w:cs="Arial"/>
                <w:lang w:val="en-GB"/>
              </w:rPr>
            </w:pPr>
            <w:r w:rsidRPr="00272261">
              <w:rPr>
                <w:rFonts w:ascii="Arial" w:hAnsi="Arial" w:cs="Arial"/>
                <w:lang w:val="en-GB"/>
              </w:rPr>
              <w:t>a</w:t>
            </w:r>
          </w:p>
        </w:tc>
        <w:tc>
          <w:tcPr>
            <w:tcW w:w="2414" w:type="pct"/>
            <w:gridSpan w:val="8"/>
          </w:tcPr>
          <w:p w14:paraId="631EFB26"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selection of samples or sites;</w:t>
            </w:r>
          </w:p>
        </w:tc>
        <w:tc>
          <w:tcPr>
            <w:tcW w:w="263" w:type="pct"/>
            <w:gridSpan w:val="2"/>
          </w:tcPr>
          <w:p w14:paraId="3695BAB8" w14:textId="77777777" w:rsidR="008579EB" w:rsidRPr="005E0D50" w:rsidRDefault="008579EB" w:rsidP="008579EB">
            <w:pPr>
              <w:spacing w:before="40" w:after="40"/>
              <w:jc w:val="both"/>
              <w:rPr>
                <w:rFonts w:ascii="Arial" w:hAnsi="Arial" w:cs="Arial"/>
                <w:lang w:val="en-GB"/>
              </w:rPr>
            </w:pPr>
          </w:p>
        </w:tc>
        <w:tc>
          <w:tcPr>
            <w:tcW w:w="302" w:type="pct"/>
            <w:gridSpan w:val="4"/>
          </w:tcPr>
          <w:p w14:paraId="2928FD7C" w14:textId="77777777" w:rsidR="008579EB" w:rsidRPr="005E0D50" w:rsidRDefault="008579EB" w:rsidP="008579EB">
            <w:pPr>
              <w:spacing w:before="40" w:after="40"/>
              <w:jc w:val="both"/>
              <w:rPr>
                <w:rFonts w:ascii="Arial" w:hAnsi="Arial" w:cs="Arial"/>
                <w:lang w:val="en-GB"/>
              </w:rPr>
            </w:pPr>
          </w:p>
        </w:tc>
        <w:tc>
          <w:tcPr>
            <w:tcW w:w="1147" w:type="pct"/>
          </w:tcPr>
          <w:p w14:paraId="24915351" w14:textId="77777777" w:rsidR="008579EB" w:rsidRPr="005E0D50" w:rsidRDefault="008579EB" w:rsidP="008579EB">
            <w:pPr>
              <w:spacing w:before="40" w:after="40"/>
              <w:jc w:val="both"/>
              <w:rPr>
                <w:rFonts w:ascii="Arial" w:hAnsi="Arial" w:cs="Arial"/>
                <w:lang w:val="en-GB"/>
              </w:rPr>
            </w:pPr>
          </w:p>
        </w:tc>
      </w:tr>
      <w:tr w:rsidR="008579EB" w:rsidRPr="009A23BA" w14:paraId="6F389A91" w14:textId="77777777" w:rsidTr="008579EB">
        <w:trPr>
          <w:cantSplit/>
        </w:trPr>
        <w:tc>
          <w:tcPr>
            <w:tcW w:w="175" w:type="pct"/>
            <w:vMerge/>
          </w:tcPr>
          <w:p w14:paraId="146AE9C7"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4972EAA" w14:textId="77777777" w:rsidR="008579EB" w:rsidRPr="00EA6511" w:rsidRDefault="008579EB" w:rsidP="008579EB">
            <w:pPr>
              <w:spacing w:before="40" w:after="40"/>
              <w:jc w:val="both"/>
              <w:rPr>
                <w:rFonts w:ascii="Arial" w:hAnsi="Arial" w:cs="Arial"/>
                <w:lang w:val="en-GB"/>
              </w:rPr>
            </w:pPr>
          </w:p>
        </w:tc>
        <w:tc>
          <w:tcPr>
            <w:tcW w:w="265" w:type="pct"/>
            <w:vMerge/>
          </w:tcPr>
          <w:p w14:paraId="16E61284" w14:textId="77777777" w:rsidR="008579EB" w:rsidRPr="009A23BA" w:rsidRDefault="008579EB" w:rsidP="008579EB">
            <w:pPr>
              <w:spacing w:before="60" w:after="60"/>
              <w:ind w:left="-144" w:right="-144"/>
              <w:jc w:val="center"/>
              <w:rPr>
                <w:rFonts w:ascii="Arial" w:hAnsi="Arial" w:cs="Arial"/>
                <w:sz w:val="18"/>
                <w:lang w:val="en-GB"/>
              </w:rPr>
            </w:pPr>
          </w:p>
        </w:tc>
        <w:tc>
          <w:tcPr>
            <w:tcW w:w="210" w:type="pct"/>
            <w:gridSpan w:val="3"/>
          </w:tcPr>
          <w:p w14:paraId="136114DE" w14:textId="77777777" w:rsidR="008579EB" w:rsidRPr="00272261" w:rsidRDefault="008579EB" w:rsidP="008579EB">
            <w:pPr>
              <w:spacing w:before="60" w:after="60"/>
              <w:jc w:val="both"/>
              <w:rPr>
                <w:rFonts w:ascii="Arial" w:hAnsi="Arial" w:cs="Arial"/>
                <w:lang w:val="en-GB"/>
              </w:rPr>
            </w:pPr>
            <w:r w:rsidRPr="00272261">
              <w:rPr>
                <w:rFonts w:ascii="Arial" w:hAnsi="Arial" w:cs="Arial"/>
                <w:lang w:val="en-GB"/>
              </w:rPr>
              <w:t>b</w:t>
            </w:r>
          </w:p>
        </w:tc>
        <w:tc>
          <w:tcPr>
            <w:tcW w:w="2414" w:type="pct"/>
            <w:gridSpan w:val="8"/>
          </w:tcPr>
          <w:p w14:paraId="0E6A43FF"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sampling plan;</w:t>
            </w:r>
          </w:p>
        </w:tc>
        <w:tc>
          <w:tcPr>
            <w:tcW w:w="263" w:type="pct"/>
            <w:gridSpan w:val="2"/>
          </w:tcPr>
          <w:p w14:paraId="1DBF3BB8" w14:textId="77777777" w:rsidR="008579EB" w:rsidRPr="005E0D50" w:rsidRDefault="008579EB" w:rsidP="008579EB">
            <w:pPr>
              <w:spacing w:before="40" w:after="40"/>
              <w:jc w:val="both"/>
              <w:rPr>
                <w:rFonts w:ascii="Arial" w:hAnsi="Arial" w:cs="Arial"/>
                <w:lang w:val="en-GB"/>
              </w:rPr>
            </w:pPr>
          </w:p>
        </w:tc>
        <w:tc>
          <w:tcPr>
            <w:tcW w:w="302" w:type="pct"/>
            <w:gridSpan w:val="4"/>
          </w:tcPr>
          <w:p w14:paraId="4C62D085" w14:textId="77777777" w:rsidR="008579EB" w:rsidRPr="005E0D50" w:rsidRDefault="008579EB" w:rsidP="008579EB">
            <w:pPr>
              <w:spacing w:before="40" w:after="40"/>
              <w:jc w:val="both"/>
              <w:rPr>
                <w:rFonts w:ascii="Arial" w:hAnsi="Arial" w:cs="Arial"/>
                <w:lang w:val="en-GB"/>
              </w:rPr>
            </w:pPr>
          </w:p>
        </w:tc>
        <w:tc>
          <w:tcPr>
            <w:tcW w:w="1147" w:type="pct"/>
          </w:tcPr>
          <w:p w14:paraId="05E64D85" w14:textId="77777777" w:rsidR="008579EB" w:rsidRPr="005E0D50" w:rsidRDefault="008579EB" w:rsidP="008579EB">
            <w:pPr>
              <w:spacing w:before="40" w:after="40"/>
              <w:jc w:val="both"/>
              <w:rPr>
                <w:rFonts w:ascii="Arial" w:hAnsi="Arial" w:cs="Arial"/>
                <w:lang w:val="en-GB"/>
              </w:rPr>
            </w:pPr>
          </w:p>
        </w:tc>
      </w:tr>
      <w:tr w:rsidR="008579EB" w:rsidRPr="009A23BA" w14:paraId="5E1453E0" w14:textId="77777777" w:rsidTr="008579EB">
        <w:trPr>
          <w:cantSplit/>
        </w:trPr>
        <w:tc>
          <w:tcPr>
            <w:tcW w:w="175" w:type="pct"/>
            <w:vMerge/>
          </w:tcPr>
          <w:p w14:paraId="698E8FCE"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D2FB7AA" w14:textId="77777777" w:rsidR="008579EB" w:rsidRPr="00EA6511" w:rsidRDefault="008579EB" w:rsidP="008579EB">
            <w:pPr>
              <w:spacing w:before="40" w:after="40"/>
              <w:jc w:val="both"/>
              <w:rPr>
                <w:rFonts w:ascii="Arial" w:hAnsi="Arial" w:cs="Arial"/>
                <w:lang w:val="en-GB"/>
              </w:rPr>
            </w:pPr>
          </w:p>
        </w:tc>
        <w:tc>
          <w:tcPr>
            <w:tcW w:w="265" w:type="pct"/>
            <w:vMerge/>
          </w:tcPr>
          <w:p w14:paraId="4AA5C8D4" w14:textId="77777777" w:rsidR="008579EB" w:rsidRPr="009A23BA" w:rsidRDefault="008579EB" w:rsidP="008579EB">
            <w:pPr>
              <w:spacing w:before="60" w:after="60"/>
              <w:ind w:left="-144" w:right="-144"/>
              <w:jc w:val="center"/>
              <w:rPr>
                <w:rFonts w:ascii="Arial" w:hAnsi="Arial" w:cs="Arial"/>
                <w:sz w:val="18"/>
                <w:lang w:val="en-GB"/>
              </w:rPr>
            </w:pPr>
          </w:p>
        </w:tc>
        <w:tc>
          <w:tcPr>
            <w:tcW w:w="210" w:type="pct"/>
            <w:gridSpan w:val="3"/>
          </w:tcPr>
          <w:p w14:paraId="55163F36" w14:textId="77777777" w:rsidR="008579EB" w:rsidRPr="00272261" w:rsidRDefault="008579EB" w:rsidP="008579EB">
            <w:pPr>
              <w:spacing w:before="60" w:after="60"/>
              <w:jc w:val="both"/>
              <w:rPr>
                <w:rFonts w:ascii="Arial" w:hAnsi="Arial" w:cs="Arial"/>
                <w:lang w:val="en-GB"/>
              </w:rPr>
            </w:pPr>
            <w:r w:rsidRPr="00272261">
              <w:rPr>
                <w:rFonts w:ascii="Arial" w:hAnsi="Arial" w:cs="Arial"/>
                <w:lang w:val="en-GB"/>
              </w:rPr>
              <w:t>c</w:t>
            </w:r>
          </w:p>
        </w:tc>
        <w:tc>
          <w:tcPr>
            <w:tcW w:w="2414" w:type="pct"/>
            <w:gridSpan w:val="8"/>
          </w:tcPr>
          <w:p w14:paraId="5183DE6C"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preparation and treatment of sample(s) from a substance, material or product to yield the required item for subsequent testing or calibration.</w:t>
            </w:r>
          </w:p>
          <w:p w14:paraId="4AF8ACF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When received into the laboratory, further handling can be required as specified in 7.4.</w:t>
            </w:r>
          </w:p>
        </w:tc>
        <w:tc>
          <w:tcPr>
            <w:tcW w:w="263" w:type="pct"/>
            <w:gridSpan w:val="2"/>
          </w:tcPr>
          <w:p w14:paraId="4110C132" w14:textId="77777777" w:rsidR="008579EB" w:rsidRPr="005E0D50" w:rsidRDefault="008579EB" w:rsidP="008579EB">
            <w:pPr>
              <w:spacing w:before="40" w:after="40"/>
              <w:jc w:val="both"/>
              <w:rPr>
                <w:rFonts w:ascii="Arial" w:hAnsi="Arial" w:cs="Arial"/>
                <w:lang w:val="en-GB"/>
              </w:rPr>
            </w:pPr>
          </w:p>
        </w:tc>
        <w:tc>
          <w:tcPr>
            <w:tcW w:w="302" w:type="pct"/>
            <w:gridSpan w:val="4"/>
          </w:tcPr>
          <w:p w14:paraId="3AD074DB" w14:textId="77777777" w:rsidR="008579EB" w:rsidRPr="005E0D50" w:rsidRDefault="008579EB" w:rsidP="008579EB">
            <w:pPr>
              <w:spacing w:before="40" w:after="40"/>
              <w:jc w:val="both"/>
              <w:rPr>
                <w:rFonts w:ascii="Arial" w:hAnsi="Arial" w:cs="Arial"/>
                <w:lang w:val="en-GB"/>
              </w:rPr>
            </w:pPr>
          </w:p>
        </w:tc>
        <w:tc>
          <w:tcPr>
            <w:tcW w:w="1147" w:type="pct"/>
          </w:tcPr>
          <w:p w14:paraId="6A1FB94B" w14:textId="77777777" w:rsidR="008579EB" w:rsidRPr="005E0D50" w:rsidRDefault="008579EB" w:rsidP="008579EB">
            <w:pPr>
              <w:spacing w:before="40" w:after="40"/>
              <w:jc w:val="both"/>
              <w:rPr>
                <w:rFonts w:ascii="Arial" w:hAnsi="Arial" w:cs="Arial"/>
                <w:lang w:val="en-GB"/>
              </w:rPr>
            </w:pPr>
          </w:p>
        </w:tc>
      </w:tr>
      <w:tr w:rsidR="008579EB" w:rsidRPr="009A23BA" w14:paraId="3C64893C" w14:textId="77777777" w:rsidTr="008579EB">
        <w:trPr>
          <w:cantSplit/>
        </w:trPr>
        <w:tc>
          <w:tcPr>
            <w:tcW w:w="175" w:type="pct"/>
            <w:vMerge/>
          </w:tcPr>
          <w:p w14:paraId="4CE2AC37"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EF58CC7" w14:textId="77777777" w:rsidR="008579EB" w:rsidRPr="00EA6511" w:rsidRDefault="008579EB" w:rsidP="008579EB">
            <w:pPr>
              <w:spacing w:before="40" w:after="40"/>
              <w:jc w:val="both"/>
              <w:rPr>
                <w:rFonts w:ascii="Arial" w:hAnsi="Arial" w:cs="Arial"/>
                <w:lang w:val="en-GB"/>
              </w:rPr>
            </w:pPr>
          </w:p>
        </w:tc>
        <w:tc>
          <w:tcPr>
            <w:tcW w:w="265" w:type="pct"/>
            <w:vMerge w:val="restart"/>
          </w:tcPr>
          <w:p w14:paraId="1D267D1F" w14:textId="77777777" w:rsidR="008579EB" w:rsidRPr="009A23BA" w:rsidRDefault="008579EB" w:rsidP="008579EB">
            <w:pPr>
              <w:jc w:val="center"/>
              <w:rPr>
                <w:rFonts w:ascii="Arial" w:hAnsi="Arial" w:cs="Arial"/>
                <w:sz w:val="18"/>
                <w:lang w:val="en-GB"/>
              </w:rPr>
            </w:pPr>
            <w:r w:rsidRPr="009A23BA">
              <w:rPr>
                <w:rFonts w:ascii="Arial" w:hAnsi="Arial" w:cs="Arial"/>
                <w:sz w:val="18"/>
                <w:lang w:val="en-GB"/>
              </w:rPr>
              <w:t>7.3.3</w:t>
            </w:r>
          </w:p>
        </w:tc>
        <w:tc>
          <w:tcPr>
            <w:tcW w:w="2624" w:type="pct"/>
            <w:gridSpan w:val="11"/>
          </w:tcPr>
          <w:p w14:paraId="689AC508" w14:textId="77777777" w:rsidR="008579EB" w:rsidRPr="005E0D50" w:rsidRDefault="008579EB" w:rsidP="008579EB">
            <w:pPr>
              <w:autoSpaceDE w:val="0"/>
              <w:autoSpaceDN w:val="0"/>
              <w:adjustRightInd w:val="0"/>
              <w:jc w:val="both"/>
              <w:rPr>
                <w:rFonts w:ascii="Arial" w:hAnsi="Arial" w:cs="Arial"/>
                <w:b/>
                <w:bCs/>
              </w:rPr>
            </w:pPr>
            <w:r w:rsidRPr="005E0D50">
              <w:rPr>
                <w:rFonts w:ascii="Arial" w:hAnsi="Arial" w:cs="Arial"/>
              </w:rPr>
              <w:t>The laboratory shall retain records of sampling data that forms part of the testing or calibration that is undertaken. These records shall include, where relevant:</w:t>
            </w:r>
          </w:p>
        </w:tc>
        <w:tc>
          <w:tcPr>
            <w:tcW w:w="263" w:type="pct"/>
            <w:gridSpan w:val="2"/>
          </w:tcPr>
          <w:p w14:paraId="1485BBA5" w14:textId="77777777" w:rsidR="008579EB" w:rsidRPr="005E0D50" w:rsidRDefault="008579EB" w:rsidP="008579EB">
            <w:pPr>
              <w:spacing w:before="40" w:after="40"/>
              <w:jc w:val="both"/>
              <w:rPr>
                <w:rFonts w:ascii="Arial" w:hAnsi="Arial" w:cs="Arial"/>
                <w:lang w:val="en-GB"/>
              </w:rPr>
            </w:pPr>
          </w:p>
        </w:tc>
        <w:tc>
          <w:tcPr>
            <w:tcW w:w="302" w:type="pct"/>
            <w:gridSpan w:val="4"/>
          </w:tcPr>
          <w:p w14:paraId="697C6675" w14:textId="77777777" w:rsidR="008579EB" w:rsidRPr="005E0D50" w:rsidRDefault="008579EB" w:rsidP="008579EB">
            <w:pPr>
              <w:spacing w:before="40" w:after="40"/>
              <w:jc w:val="both"/>
              <w:rPr>
                <w:rFonts w:ascii="Arial" w:hAnsi="Arial" w:cs="Arial"/>
                <w:lang w:val="en-GB"/>
              </w:rPr>
            </w:pPr>
          </w:p>
        </w:tc>
        <w:tc>
          <w:tcPr>
            <w:tcW w:w="1147" w:type="pct"/>
          </w:tcPr>
          <w:p w14:paraId="64737536" w14:textId="77777777" w:rsidR="008579EB" w:rsidRPr="005E0D50" w:rsidRDefault="008579EB" w:rsidP="008579EB">
            <w:pPr>
              <w:spacing w:before="40" w:after="40"/>
              <w:jc w:val="both"/>
              <w:rPr>
                <w:rFonts w:ascii="Arial" w:hAnsi="Arial" w:cs="Arial"/>
                <w:lang w:val="en-GB"/>
              </w:rPr>
            </w:pPr>
          </w:p>
        </w:tc>
      </w:tr>
      <w:tr w:rsidR="008579EB" w:rsidRPr="009A23BA" w14:paraId="0B8B146B" w14:textId="77777777" w:rsidTr="008579EB">
        <w:trPr>
          <w:cantSplit/>
        </w:trPr>
        <w:tc>
          <w:tcPr>
            <w:tcW w:w="175" w:type="pct"/>
            <w:vMerge/>
          </w:tcPr>
          <w:p w14:paraId="77F19CDC"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B1B8A81" w14:textId="77777777" w:rsidR="008579EB" w:rsidRPr="00EA6511" w:rsidRDefault="008579EB" w:rsidP="008579EB">
            <w:pPr>
              <w:spacing w:before="40" w:after="40"/>
              <w:jc w:val="both"/>
              <w:rPr>
                <w:rFonts w:ascii="Arial" w:hAnsi="Arial" w:cs="Arial"/>
                <w:lang w:val="en-GB"/>
              </w:rPr>
            </w:pPr>
          </w:p>
        </w:tc>
        <w:tc>
          <w:tcPr>
            <w:tcW w:w="265" w:type="pct"/>
            <w:vMerge/>
          </w:tcPr>
          <w:p w14:paraId="3A9D1D9A" w14:textId="77777777" w:rsidR="008579EB" w:rsidRPr="009A23BA" w:rsidRDefault="008579EB" w:rsidP="008579EB">
            <w:pPr>
              <w:jc w:val="center"/>
              <w:rPr>
                <w:rFonts w:ascii="Arial" w:hAnsi="Arial" w:cs="Arial"/>
                <w:sz w:val="18"/>
                <w:lang w:val="en-GB"/>
              </w:rPr>
            </w:pPr>
          </w:p>
        </w:tc>
        <w:tc>
          <w:tcPr>
            <w:tcW w:w="210" w:type="pct"/>
            <w:gridSpan w:val="3"/>
          </w:tcPr>
          <w:p w14:paraId="38857343" w14:textId="77777777" w:rsidR="008579EB" w:rsidRPr="00272261" w:rsidRDefault="008579EB" w:rsidP="008579EB">
            <w:pPr>
              <w:jc w:val="both"/>
              <w:rPr>
                <w:rFonts w:ascii="Arial" w:hAnsi="Arial" w:cs="Arial"/>
                <w:lang w:val="en-GB"/>
              </w:rPr>
            </w:pPr>
            <w:r w:rsidRPr="00272261">
              <w:rPr>
                <w:rFonts w:ascii="Arial" w:hAnsi="Arial" w:cs="Arial"/>
                <w:lang w:val="en-GB"/>
              </w:rPr>
              <w:t>a</w:t>
            </w:r>
          </w:p>
        </w:tc>
        <w:tc>
          <w:tcPr>
            <w:tcW w:w="2414" w:type="pct"/>
            <w:gridSpan w:val="8"/>
          </w:tcPr>
          <w:p w14:paraId="72A3B4C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reference to the sampling method used;</w:t>
            </w:r>
          </w:p>
        </w:tc>
        <w:tc>
          <w:tcPr>
            <w:tcW w:w="263" w:type="pct"/>
            <w:gridSpan w:val="2"/>
          </w:tcPr>
          <w:p w14:paraId="0D5AC4D5" w14:textId="77777777" w:rsidR="008579EB" w:rsidRPr="005E0D50" w:rsidRDefault="008579EB" w:rsidP="008579EB">
            <w:pPr>
              <w:spacing w:before="40" w:after="40"/>
              <w:jc w:val="both"/>
              <w:rPr>
                <w:rFonts w:ascii="Arial" w:hAnsi="Arial" w:cs="Arial"/>
                <w:lang w:val="en-GB"/>
              </w:rPr>
            </w:pPr>
          </w:p>
        </w:tc>
        <w:tc>
          <w:tcPr>
            <w:tcW w:w="302" w:type="pct"/>
            <w:gridSpan w:val="4"/>
          </w:tcPr>
          <w:p w14:paraId="6E3DDC25" w14:textId="77777777" w:rsidR="008579EB" w:rsidRPr="005E0D50" w:rsidRDefault="008579EB" w:rsidP="008579EB">
            <w:pPr>
              <w:spacing w:before="40" w:after="40"/>
              <w:jc w:val="both"/>
              <w:rPr>
                <w:rFonts w:ascii="Arial" w:hAnsi="Arial" w:cs="Arial"/>
                <w:lang w:val="en-GB"/>
              </w:rPr>
            </w:pPr>
          </w:p>
        </w:tc>
        <w:tc>
          <w:tcPr>
            <w:tcW w:w="1147" w:type="pct"/>
          </w:tcPr>
          <w:p w14:paraId="56335D31" w14:textId="77777777" w:rsidR="008579EB" w:rsidRPr="005E0D50" w:rsidRDefault="008579EB" w:rsidP="008579EB">
            <w:pPr>
              <w:spacing w:before="40" w:after="40"/>
              <w:jc w:val="both"/>
              <w:rPr>
                <w:rFonts w:ascii="Arial" w:hAnsi="Arial" w:cs="Arial"/>
                <w:lang w:val="en-GB"/>
              </w:rPr>
            </w:pPr>
          </w:p>
        </w:tc>
      </w:tr>
      <w:tr w:rsidR="008579EB" w:rsidRPr="009A23BA" w14:paraId="44479A73" w14:textId="77777777" w:rsidTr="008579EB">
        <w:trPr>
          <w:cantSplit/>
        </w:trPr>
        <w:tc>
          <w:tcPr>
            <w:tcW w:w="175" w:type="pct"/>
            <w:vMerge/>
          </w:tcPr>
          <w:p w14:paraId="719B0AC2"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3F8B607" w14:textId="77777777" w:rsidR="008579EB" w:rsidRPr="00EA6511" w:rsidRDefault="008579EB" w:rsidP="008579EB">
            <w:pPr>
              <w:spacing w:before="40" w:after="40"/>
              <w:jc w:val="both"/>
              <w:rPr>
                <w:rFonts w:ascii="Arial" w:hAnsi="Arial" w:cs="Arial"/>
                <w:lang w:val="en-GB"/>
              </w:rPr>
            </w:pPr>
          </w:p>
        </w:tc>
        <w:tc>
          <w:tcPr>
            <w:tcW w:w="265" w:type="pct"/>
            <w:vMerge/>
          </w:tcPr>
          <w:p w14:paraId="576C06A1" w14:textId="77777777" w:rsidR="008579EB" w:rsidRPr="009A23BA" w:rsidRDefault="008579EB" w:rsidP="008579EB">
            <w:pPr>
              <w:jc w:val="center"/>
              <w:rPr>
                <w:rFonts w:ascii="Arial" w:hAnsi="Arial" w:cs="Arial"/>
                <w:sz w:val="18"/>
                <w:lang w:val="en-GB"/>
              </w:rPr>
            </w:pPr>
          </w:p>
        </w:tc>
        <w:tc>
          <w:tcPr>
            <w:tcW w:w="210" w:type="pct"/>
            <w:gridSpan w:val="3"/>
          </w:tcPr>
          <w:p w14:paraId="66473164" w14:textId="77777777" w:rsidR="008579EB" w:rsidRPr="00272261" w:rsidRDefault="008579EB" w:rsidP="008579EB">
            <w:pPr>
              <w:jc w:val="both"/>
              <w:rPr>
                <w:rFonts w:ascii="Arial" w:hAnsi="Arial" w:cs="Arial"/>
                <w:lang w:val="en-GB"/>
              </w:rPr>
            </w:pPr>
            <w:r w:rsidRPr="00272261">
              <w:rPr>
                <w:rFonts w:ascii="Arial" w:hAnsi="Arial" w:cs="Arial"/>
                <w:lang w:val="en-GB"/>
              </w:rPr>
              <w:t>b</w:t>
            </w:r>
          </w:p>
        </w:tc>
        <w:tc>
          <w:tcPr>
            <w:tcW w:w="2414" w:type="pct"/>
            <w:gridSpan w:val="8"/>
          </w:tcPr>
          <w:p w14:paraId="543EC08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date and time of sampling;</w:t>
            </w:r>
          </w:p>
        </w:tc>
        <w:tc>
          <w:tcPr>
            <w:tcW w:w="263" w:type="pct"/>
            <w:gridSpan w:val="2"/>
          </w:tcPr>
          <w:p w14:paraId="066D479A" w14:textId="77777777" w:rsidR="008579EB" w:rsidRPr="005E0D50" w:rsidRDefault="008579EB" w:rsidP="008579EB">
            <w:pPr>
              <w:spacing w:before="40" w:after="40"/>
              <w:jc w:val="both"/>
              <w:rPr>
                <w:rFonts w:ascii="Arial" w:hAnsi="Arial" w:cs="Arial"/>
                <w:lang w:val="en-GB"/>
              </w:rPr>
            </w:pPr>
          </w:p>
        </w:tc>
        <w:tc>
          <w:tcPr>
            <w:tcW w:w="302" w:type="pct"/>
            <w:gridSpan w:val="4"/>
          </w:tcPr>
          <w:p w14:paraId="29608DC7" w14:textId="77777777" w:rsidR="008579EB" w:rsidRPr="005E0D50" w:rsidRDefault="008579EB" w:rsidP="008579EB">
            <w:pPr>
              <w:spacing w:before="40" w:after="40"/>
              <w:jc w:val="both"/>
              <w:rPr>
                <w:rFonts w:ascii="Arial" w:hAnsi="Arial" w:cs="Arial"/>
                <w:lang w:val="en-GB"/>
              </w:rPr>
            </w:pPr>
          </w:p>
        </w:tc>
        <w:tc>
          <w:tcPr>
            <w:tcW w:w="1147" w:type="pct"/>
          </w:tcPr>
          <w:p w14:paraId="782BD2EC" w14:textId="77777777" w:rsidR="008579EB" w:rsidRPr="005E0D50" w:rsidRDefault="008579EB" w:rsidP="008579EB">
            <w:pPr>
              <w:spacing w:before="40" w:after="40"/>
              <w:jc w:val="both"/>
              <w:rPr>
                <w:rFonts w:ascii="Arial" w:hAnsi="Arial" w:cs="Arial"/>
                <w:lang w:val="en-GB"/>
              </w:rPr>
            </w:pPr>
          </w:p>
        </w:tc>
      </w:tr>
      <w:tr w:rsidR="008579EB" w:rsidRPr="009A23BA" w14:paraId="0DF2F517" w14:textId="77777777" w:rsidTr="008579EB">
        <w:trPr>
          <w:cantSplit/>
        </w:trPr>
        <w:tc>
          <w:tcPr>
            <w:tcW w:w="175" w:type="pct"/>
            <w:vMerge/>
          </w:tcPr>
          <w:p w14:paraId="09FD0B37"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BA403DD" w14:textId="77777777" w:rsidR="008579EB" w:rsidRPr="00EA6511" w:rsidRDefault="008579EB" w:rsidP="008579EB">
            <w:pPr>
              <w:spacing w:before="40" w:after="40"/>
              <w:jc w:val="both"/>
              <w:rPr>
                <w:rFonts w:ascii="Arial" w:hAnsi="Arial" w:cs="Arial"/>
                <w:lang w:val="en-GB"/>
              </w:rPr>
            </w:pPr>
          </w:p>
        </w:tc>
        <w:tc>
          <w:tcPr>
            <w:tcW w:w="265" w:type="pct"/>
            <w:vMerge/>
          </w:tcPr>
          <w:p w14:paraId="6E3508AE" w14:textId="77777777" w:rsidR="008579EB" w:rsidRPr="009A23BA" w:rsidRDefault="008579EB" w:rsidP="008579EB">
            <w:pPr>
              <w:jc w:val="center"/>
              <w:rPr>
                <w:rFonts w:ascii="Arial" w:hAnsi="Arial" w:cs="Arial"/>
                <w:sz w:val="18"/>
                <w:lang w:val="en-GB"/>
              </w:rPr>
            </w:pPr>
          </w:p>
        </w:tc>
        <w:tc>
          <w:tcPr>
            <w:tcW w:w="210" w:type="pct"/>
            <w:gridSpan w:val="3"/>
          </w:tcPr>
          <w:p w14:paraId="039ADB6C" w14:textId="77777777" w:rsidR="008579EB" w:rsidRPr="00272261" w:rsidRDefault="008579EB" w:rsidP="008579EB">
            <w:pPr>
              <w:jc w:val="both"/>
              <w:rPr>
                <w:rFonts w:ascii="Arial" w:hAnsi="Arial" w:cs="Arial"/>
                <w:lang w:val="en-GB"/>
              </w:rPr>
            </w:pPr>
            <w:r w:rsidRPr="00272261">
              <w:rPr>
                <w:rFonts w:ascii="Arial" w:hAnsi="Arial" w:cs="Arial"/>
                <w:lang w:val="en-GB"/>
              </w:rPr>
              <w:t>c</w:t>
            </w:r>
          </w:p>
        </w:tc>
        <w:tc>
          <w:tcPr>
            <w:tcW w:w="2414" w:type="pct"/>
            <w:gridSpan w:val="8"/>
          </w:tcPr>
          <w:p w14:paraId="66E07A66"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data to identify and describe the sample (e.g. number, amount, name);</w:t>
            </w:r>
          </w:p>
        </w:tc>
        <w:tc>
          <w:tcPr>
            <w:tcW w:w="263" w:type="pct"/>
            <w:gridSpan w:val="2"/>
          </w:tcPr>
          <w:p w14:paraId="4CC495C9" w14:textId="77777777" w:rsidR="008579EB" w:rsidRPr="005E0D50" w:rsidRDefault="008579EB" w:rsidP="008579EB">
            <w:pPr>
              <w:spacing w:before="40" w:after="40"/>
              <w:jc w:val="both"/>
              <w:rPr>
                <w:rFonts w:ascii="Arial" w:hAnsi="Arial" w:cs="Arial"/>
                <w:lang w:val="en-GB"/>
              </w:rPr>
            </w:pPr>
          </w:p>
        </w:tc>
        <w:tc>
          <w:tcPr>
            <w:tcW w:w="302" w:type="pct"/>
            <w:gridSpan w:val="4"/>
          </w:tcPr>
          <w:p w14:paraId="2CB32E17" w14:textId="77777777" w:rsidR="008579EB" w:rsidRPr="005E0D50" w:rsidRDefault="008579EB" w:rsidP="008579EB">
            <w:pPr>
              <w:spacing w:before="40" w:after="40"/>
              <w:jc w:val="both"/>
              <w:rPr>
                <w:rFonts w:ascii="Arial" w:hAnsi="Arial" w:cs="Arial"/>
                <w:lang w:val="en-GB"/>
              </w:rPr>
            </w:pPr>
          </w:p>
        </w:tc>
        <w:tc>
          <w:tcPr>
            <w:tcW w:w="1147" w:type="pct"/>
          </w:tcPr>
          <w:p w14:paraId="70FBFBAC" w14:textId="77777777" w:rsidR="008579EB" w:rsidRPr="005E0D50" w:rsidRDefault="008579EB" w:rsidP="008579EB">
            <w:pPr>
              <w:spacing w:before="40" w:after="40"/>
              <w:jc w:val="both"/>
              <w:rPr>
                <w:rFonts w:ascii="Arial" w:hAnsi="Arial" w:cs="Arial"/>
                <w:lang w:val="en-GB"/>
              </w:rPr>
            </w:pPr>
          </w:p>
        </w:tc>
      </w:tr>
      <w:tr w:rsidR="008579EB" w:rsidRPr="009A23BA" w14:paraId="0AB667E3" w14:textId="77777777" w:rsidTr="008579EB">
        <w:trPr>
          <w:cantSplit/>
        </w:trPr>
        <w:tc>
          <w:tcPr>
            <w:tcW w:w="175" w:type="pct"/>
            <w:vMerge/>
          </w:tcPr>
          <w:p w14:paraId="3CB133B8"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519F4CE" w14:textId="77777777" w:rsidR="008579EB" w:rsidRPr="00EA6511" w:rsidRDefault="008579EB" w:rsidP="008579EB">
            <w:pPr>
              <w:spacing w:before="40" w:after="40"/>
              <w:jc w:val="both"/>
              <w:rPr>
                <w:rFonts w:ascii="Arial" w:hAnsi="Arial" w:cs="Arial"/>
                <w:lang w:val="en-GB"/>
              </w:rPr>
            </w:pPr>
          </w:p>
        </w:tc>
        <w:tc>
          <w:tcPr>
            <w:tcW w:w="265" w:type="pct"/>
            <w:vMerge/>
          </w:tcPr>
          <w:p w14:paraId="7FD1704D" w14:textId="77777777" w:rsidR="008579EB" w:rsidRPr="009A23BA" w:rsidRDefault="008579EB" w:rsidP="008579EB">
            <w:pPr>
              <w:jc w:val="center"/>
              <w:rPr>
                <w:rFonts w:ascii="Arial" w:hAnsi="Arial" w:cs="Arial"/>
                <w:sz w:val="18"/>
                <w:lang w:val="en-GB"/>
              </w:rPr>
            </w:pPr>
          </w:p>
        </w:tc>
        <w:tc>
          <w:tcPr>
            <w:tcW w:w="210" w:type="pct"/>
            <w:gridSpan w:val="3"/>
          </w:tcPr>
          <w:p w14:paraId="20CE48B7" w14:textId="77777777" w:rsidR="008579EB" w:rsidRPr="00272261" w:rsidRDefault="008579EB" w:rsidP="008579EB">
            <w:pPr>
              <w:jc w:val="both"/>
              <w:rPr>
                <w:rFonts w:ascii="Arial" w:hAnsi="Arial" w:cs="Arial"/>
                <w:lang w:val="en-GB"/>
              </w:rPr>
            </w:pPr>
            <w:r w:rsidRPr="00272261">
              <w:rPr>
                <w:rFonts w:ascii="Arial" w:hAnsi="Arial" w:cs="Arial"/>
                <w:lang w:val="en-GB"/>
              </w:rPr>
              <w:t>d</w:t>
            </w:r>
          </w:p>
        </w:tc>
        <w:tc>
          <w:tcPr>
            <w:tcW w:w="2414" w:type="pct"/>
            <w:gridSpan w:val="8"/>
          </w:tcPr>
          <w:p w14:paraId="24C84902"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identification of the personnel performing sampling;</w:t>
            </w:r>
          </w:p>
        </w:tc>
        <w:tc>
          <w:tcPr>
            <w:tcW w:w="263" w:type="pct"/>
            <w:gridSpan w:val="2"/>
          </w:tcPr>
          <w:p w14:paraId="32A591DE" w14:textId="77777777" w:rsidR="008579EB" w:rsidRPr="005E0D50" w:rsidRDefault="008579EB" w:rsidP="008579EB">
            <w:pPr>
              <w:spacing w:before="40" w:after="40"/>
              <w:jc w:val="both"/>
              <w:rPr>
                <w:rFonts w:ascii="Arial" w:hAnsi="Arial" w:cs="Arial"/>
                <w:lang w:val="en-GB"/>
              </w:rPr>
            </w:pPr>
          </w:p>
        </w:tc>
        <w:tc>
          <w:tcPr>
            <w:tcW w:w="302" w:type="pct"/>
            <w:gridSpan w:val="4"/>
          </w:tcPr>
          <w:p w14:paraId="14D9B7B6" w14:textId="77777777" w:rsidR="008579EB" w:rsidRPr="005E0D50" w:rsidRDefault="008579EB" w:rsidP="008579EB">
            <w:pPr>
              <w:spacing w:before="40" w:after="40"/>
              <w:jc w:val="both"/>
              <w:rPr>
                <w:rFonts w:ascii="Arial" w:hAnsi="Arial" w:cs="Arial"/>
                <w:lang w:val="en-GB"/>
              </w:rPr>
            </w:pPr>
          </w:p>
        </w:tc>
        <w:tc>
          <w:tcPr>
            <w:tcW w:w="1147" w:type="pct"/>
          </w:tcPr>
          <w:p w14:paraId="7F696E38" w14:textId="77777777" w:rsidR="008579EB" w:rsidRPr="005E0D50" w:rsidRDefault="008579EB" w:rsidP="008579EB">
            <w:pPr>
              <w:spacing w:before="40" w:after="40"/>
              <w:jc w:val="both"/>
              <w:rPr>
                <w:rFonts w:ascii="Arial" w:hAnsi="Arial" w:cs="Arial"/>
                <w:lang w:val="en-GB"/>
              </w:rPr>
            </w:pPr>
          </w:p>
        </w:tc>
      </w:tr>
      <w:tr w:rsidR="008579EB" w:rsidRPr="009A23BA" w14:paraId="3C626C32" w14:textId="77777777" w:rsidTr="008579EB">
        <w:trPr>
          <w:cantSplit/>
        </w:trPr>
        <w:tc>
          <w:tcPr>
            <w:tcW w:w="175" w:type="pct"/>
            <w:vMerge/>
          </w:tcPr>
          <w:p w14:paraId="12BC2797"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7478134" w14:textId="77777777" w:rsidR="008579EB" w:rsidRPr="00EA6511" w:rsidRDefault="008579EB" w:rsidP="008579EB">
            <w:pPr>
              <w:spacing w:before="40" w:after="40"/>
              <w:jc w:val="both"/>
              <w:rPr>
                <w:rFonts w:ascii="Arial" w:hAnsi="Arial" w:cs="Arial"/>
                <w:lang w:val="en-GB"/>
              </w:rPr>
            </w:pPr>
          </w:p>
        </w:tc>
        <w:tc>
          <w:tcPr>
            <w:tcW w:w="265" w:type="pct"/>
            <w:vMerge/>
          </w:tcPr>
          <w:p w14:paraId="6D348E51" w14:textId="77777777" w:rsidR="008579EB" w:rsidRPr="009A23BA" w:rsidRDefault="008579EB" w:rsidP="008579EB">
            <w:pPr>
              <w:jc w:val="center"/>
              <w:rPr>
                <w:rFonts w:ascii="Arial" w:hAnsi="Arial" w:cs="Arial"/>
                <w:sz w:val="18"/>
                <w:lang w:val="en-GB"/>
              </w:rPr>
            </w:pPr>
          </w:p>
        </w:tc>
        <w:tc>
          <w:tcPr>
            <w:tcW w:w="210" w:type="pct"/>
            <w:gridSpan w:val="3"/>
          </w:tcPr>
          <w:p w14:paraId="14449EE2" w14:textId="77777777" w:rsidR="008579EB" w:rsidRPr="00272261" w:rsidRDefault="008579EB" w:rsidP="008579EB">
            <w:pPr>
              <w:jc w:val="both"/>
              <w:rPr>
                <w:rFonts w:ascii="Arial" w:hAnsi="Arial" w:cs="Arial"/>
                <w:lang w:val="en-GB"/>
              </w:rPr>
            </w:pPr>
            <w:r w:rsidRPr="00272261">
              <w:rPr>
                <w:rFonts w:ascii="Arial" w:hAnsi="Arial" w:cs="Arial"/>
                <w:lang w:val="en-GB"/>
              </w:rPr>
              <w:t>e</w:t>
            </w:r>
          </w:p>
        </w:tc>
        <w:tc>
          <w:tcPr>
            <w:tcW w:w="2414" w:type="pct"/>
            <w:gridSpan w:val="8"/>
          </w:tcPr>
          <w:p w14:paraId="278FF57B"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identification of the equipment used;</w:t>
            </w:r>
          </w:p>
        </w:tc>
        <w:tc>
          <w:tcPr>
            <w:tcW w:w="263" w:type="pct"/>
            <w:gridSpan w:val="2"/>
          </w:tcPr>
          <w:p w14:paraId="58C93E0F" w14:textId="77777777" w:rsidR="008579EB" w:rsidRPr="005E0D50" w:rsidRDefault="008579EB" w:rsidP="008579EB">
            <w:pPr>
              <w:spacing w:before="40" w:after="40"/>
              <w:jc w:val="both"/>
              <w:rPr>
                <w:rFonts w:ascii="Arial" w:hAnsi="Arial" w:cs="Arial"/>
                <w:lang w:val="en-GB"/>
              </w:rPr>
            </w:pPr>
          </w:p>
        </w:tc>
        <w:tc>
          <w:tcPr>
            <w:tcW w:w="302" w:type="pct"/>
            <w:gridSpan w:val="4"/>
          </w:tcPr>
          <w:p w14:paraId="3B5E9F24" w14:textId="77777777" w:rsidR="008579EB" w:rsidRPr="005E0D50" w:rsidRDefault="008579EB" w:rsidP="008579EB">
            <w:pPr>
              <w:spacing w:before="40" w:after="40"/>
              <w:jc w:val="both"/>
              <w:rPr>
                <w:rFonts w:ascii="Arial" w:hAnsi="Arial" w:cs="Arial"/>
                <w:lang w:val="en-GB"/>
              </w:rPr>
            </w:pPr>
          </w:p>
        </w:tc>
        <w:tc>
          <w:tcPr>
            <w:tcW w:w="1147" w:type="pct"/>
          </w:tcPr>
          <w:p w14:paraId="380BEBD0" w14:textId="77777777" w:rsidR="008579EB" w:rsidRPr="005E0D50" w:rsidRDefault="008579EB" w:rsidP="008579EB">
            <w:pPr>
              <w:spacing w:before="40" w:after="40"/>
              <w:jc w:val="both"/>
              <w:rPr>
                <w:rFonts w:ascii="Arial" w:hAnsi="Arial" w:cs="Arial"/>
                <w:lang w:val="en-GB"/>
              </w:rPr>
            </w:pPr>
          </w:p>
        </w:tc>
      </w:tr>
      <w:tr w:rsidR="008579EB" w:rsidRPr="009A23BA" w14:paraId="33BE946A" w14:textId="77777777" w:rsidTr="008579EB">
        <w:trPr>
          <w:cantSplit/>
        </w:trPr>
        <w:tc>
          <w:tcPr>
            <w:tcW w:w="175" w:type="pct"/>
            <w:vMerge/>
          </w:tcPr>
          <w:p w14:paraId="26DD87A4"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BA97160" w14:textId="77777777" w:rsidR="008579EB" w:rsidRPr="00EA6511" w:rsidRDefault="008579EB" w:rsidP="008579EB">
            <w:pPr>
              <w:spacing w:before="40" w:after="40"/>
              <w:jc w:val="both"/>
              <w:rPr>
                <w:rFonts w:ascii="Arial" w:hAnsi="Arial" w:cs="Arial"/>
                <w:lang w:val="en-GB"/>
              </w:rPr>
            </w:pPr>
          </w:p>
        </w:tc>
        <w:tc>
          <w:tcPr>
            <w:tcW w:w="265" w:type="pct"/>
            <w:vMerge/>
          </w:tcPr>
          <w:p w14:paraId="4E6F3EB3" w14:textId="77777777" w:rsidR="008579EB" w:rsidRPr="009A23BA" w:rsidRDefault="008579EB" w:rsidP="008579EB">
            <w:pPr>
              <w:jc w:val="center"/>
              <w:rPr>
                <w:rFonts w:ascii="Arial" w:hAnsi="Arial" w:cs="Arial"/>
                <w:sz w:val="18"/>
                <w:lang w:val="en-GB"/>
              </w:rPr>
            </w:pPr>
          </w:p>
        </w:tc>
        <w:tc>
          <w:tcPr>
            <w:tcW w:w="210" w:type="pct"/>
            <w:gridSpan w:val="3"/>
          </w:tcPr>
          <w:p w14:paraId="1CC5362A" w14:textId="77777777" w:rsidR="008579EB" w:rsidRPr="00272261" w:rsidRDefault="008579EB" w:rsidP="008579EB">
            <w:pPr>
              <w:jc w:val="both"/>
              <w:rPr>
                <w:rFonts w:ascii="Arial" w:hAnsi="Arial" w:cs="Arial"/>
                <w:lang w:val="en-GB"/>
              </w:rPr>
            </w:pPr>
            <w:r w:rsidRPr="00272261">
              <w:rPr>
                <w:rFonts w:ascii="Arial" w:hAnsi="Arial" w:cs="Arial"/>
                <w:lang w:val="en-GB"/>
              </w:rPr>
              <w:t>f</w:t>
            </w:r>
          </w:p>
        </w:tc>
        <w:tc>
          <w:tcPr>
            <w:tcW w:w="2414" w:type="pct"/>
            <w:gridSpan w:val="8"/>
          </w:tcPr>
          <w:p w14:paraId="54BBBAA1"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environmental or transport conditions;</w:t>
            </w:r>
          </w:p>
        </w:tc>
        <w:tc>
          <w:tcPr>
            <w:tcW w:w="263" w:type="pct"/>
            <w:gridSpan w:val="2"/>
          </w:tcPr>
          <w:p w14:paraId="40F3965E" w14:textId="77777777" w:rsidR="008579EB" w:rsidRPr="005E0D50" w:rsidRDefault="008579EB" w:rsidP="008579EB">
            <w:pPr>
              <w:spacing w:before="40" w:after="40"/>
              <w:jc w:val="both"/>
              <w:rPr>
                <w:rFonts w:ascii="Arial" w:hAnsi="Arial" w:cs="Arial"/>
                <w:lang w:val="en-GB"/>
              </w:rPr>
            </w:pPr>
          </w:p>
        </w:tc>
        <w:tc>
          <w:tcPr>
            <w:tcW w:w="302" w:type="pct"/>
            <w:gridSpan w:val="4"/>
          </w:tcPr>
          <w:p w14:paraId="5BDC72DB" w14:textId="77777777" w:rsidR="008579EB" w:rsidRPr="005E0D50" w:rsidRDefault="008579EB" w:rsidP="008579EB">
            <w:pPr>
              <w:spacing w:before="40" w:after="40"/>
              <w:jc w:val="both"/>
              <w:rPr>
                <w:rFonts w:ascii="Arial" w:hAnsi="Arial" w:cs="Arial"/>
                <w:lang w:val="en-GB"/>
              </w:rPr>
            </w:pPr>
          </w:p>
        </w:tc>
        <w:tc>
          <w:tcPr>
            <w:tcW w:w="1147" w:type="pct"/>
          </w:tcPr>
          <w:p w14:paraId="332F2C2D" w14:textId="77777777" w:rsidR="008579EB" w:rsidRPr="005E0D50" w:rsidRDefault="008579EB" w:rsidP="008579EB">
            <w:pPr>
              <w:spacing w:before="40" w:after="40"/>
              <w:jc w:val="both"/>
              <w:rPr>
                <w:rFonts w:ascii="Arial" w:hAnsi="Arial" w:cs="Arial"/>
                <w:lang w:val="en-GB"/>
              </w:rPr>
            </w:pPr>
          </w:p>
        </w:tc>
      </w:tr>
      <w:tr w:rsidR="008579EB" w:rsidRPr="009A23BA" w14:paraId="6E794256" w14:textId="77777777" w:rsidTr="008579EB">
        <w:trPr>
          <w:cantSplit/>
        </w:trPr>
        <w:tc>
          <w:tcPr>
            <w:tcW w:w="175" w:type="pct"/>
            <w:vMerge/>
          </w:tcPr>
          <w:p w14:paraId="315066B9"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481943B" w14:textId="77777777" w:rsidR="008579EB" w:rsidRPr="00EA6511" w:rsidRDefault="008579EB" w:rsidP="008579EB">
            <w:pPr>
              <w:spacing w:before="40" w:after="40"/>
              <w:jc w:val="both"/>
              <w:rPr>
                <w:rFonts w:ascii="Arial" w:hAnsi="Arial" w:cs="Arial"/>
                <w:lang w:val="en-GB"/>
              </w:rPr>
            </w:pPr>
          </w:p>
        </w:tc>
        <w:tc>
          <w:tcPr>
            <w:tcW w:w="265" w:type="pct"/>
            <w:vMerge/>
          </w:tcPr>
          <w:p w14:paraId="2A209126" w14:textId="77777777" w:rsidR="008579EB" w:rsidRPr="009A23BA" w:rsidRDefault="008579EB" w:rsidP="008579EB">
            <w:pPr>
              <w:jc w:val="center"/>
              <w:rPr>
                <w:rFonts w:ascii="Arial" w:hAnsi="Arial" w:cs="Arial"/>
                <w:sz w:val="18"/>
                <w:lang w:val="en-GB"/>
              </w:rPr>
            </w:pPr>
          </w:p>
        </w:tc>
        <w:tc>
          <w:tcPr>
            <w:tcW w:w="210" w:type="pct"/>
            <w:gridSpan w:val="3"/>
          </w:tcPr>
          <w:p w14:paraId="3E6D2011" w14:textId="77777777" w:rsidR="008579EB" w:rsidRPr="00272261" w:rsidRDefault="008579EB" w:rsidP="008579EB">
            <w:pPr>
              <w:jc w:val="both"/>
              <w:rPr>
                <w:rFonts w:ascii="Arial" w:hAnsi="Arial" w:cs="Arial"/>
                <w:lang w:val="en-GB"/>
              </w:rPr>
            </w:pPr>
            <w:r w:rsidRPr="00272261">
              <w:rPr>
                <w:rFonts w:ascii="Arial" w:hAnsi="Arial" w:cs="Arial"/>
                <w:lang w:val="en-GB"/>
              </w:rPr>
              <w:t>g</w:t>
            </w:r>
          </w:p>
        </w:tc>
        <w:tc>
          <w:tcPr>
            <w:tcW w:w="2414" w:type="pct"/>
            <w:gridSpan w:val="8"/>
          </w:tcPr>
          <w:p w14:paraId="7B740E07"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diagrams or other equivalent means to identify the sampling location, when appropriate;</w:t>
            </w:r>
          </w:p>
        </w:tc>
        <w:tc>
          <w:tcPr>
            <w:tcW w:w="263" w:type="pct"/>
            <w:gridSpan w:val="2"/>
          </w:tcPr>
          <w:p w14:paraId="2E4B2B4A" w14:textId="77777777" w:rsidR="008579EB" w:rsidRPr="005E0D50" w:rsidRDefault="008579EB" w:rsidP="008579EB">
            <w:pPr>
              <w:spacing w:before="40" w:after="40"/>
              <w:jc w:val="both"/>
              <w:rPr>
                <w:rFonts w:ascii="Arial" w:hAnsi="Arial" w:cs="Arial"/>
                <w:lang w:val="en-GB"/>
              </w:rPr>
            </w:pPr>
          </w:p>
        </w:tc>
        <w:tc>
          <w:tcPr>
            <w:tcW w:w="302" w:type="pct"/>
            <w:gridSpan w:val="4"/>
          </w:tcPr>
          <w:p w14:paraId="14C87C65" w14:textId="77777777" w:rsidR="008579EB" w:rsidRPr="005E0D50" w:rsidRDefault="008579EB" w:rsidP="008579EB">
            <w:pPr>
              <w:spacing w:before="40" w:after="40"/>
              <w:jc w:val="both"/>
              <w:rPr>
                <w:rFonts w:ascii="Arial" w:hAnsi="Arial" w:cs="Arial"/>
                <w:lang w:val="en-GB"/>
              </w:rPr>
            </w:pPr>
          </w:p>
        </w:tc>
        <w:tc>
          <w:tcPr>
            <w:tcW w:w="1147" w:type="pct"/>
          </w:tcPr>
          <w:p w14:paraId="6A58DF3E" w14:textId="77777777" w:rsidR="008579EB" w:rsidRPr="005E0D50" w:rsidRDefault="008579EB" w:rsidP="008579EB">
            <w:pPr>
              <w:spacing w:before="40" w:after="40"/>
              <w:jc w:val="both"/>
              <w:rPr>
                <w:rFonts w:ascii="Arial" w:hAnsi="Arial" w:cs="Arial"/>
                <w:lang w:val="en-GB"/>
              </w:rPr>
            </w:pPr>
          </w:p>
        </w:tc>
      </w:tr>
      <w:tr w:rsidR="008579EB" w:rsidRPr="009A23BA" w14:paraId="57DB8CA8" w14:textId="77777777" w:rsidTr="008579EB">
        <w:trPr>
          <w:cantSplit/>
        </w:trPr>
        <w:tc>
          <w:tcPr>
            <w:tcW w:w="175" w:type="pct"/>
            <w:vMerge/>
          </w:tcPr>
          <w:p w14:paraId="3CF2BDE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76C06AF" w14:textId="77777777" w:rsidR="008579EB" w:rsidRPr="00EA6511" w:rsidRDefault="008579EB" w:rsidP="008579EB">
            <w:pPr>
              <w:spacing w:before="40" w:after="40"/>
              <w:jc w:val="both"/>
              <w:rPr>
                <w:rFonts w:ascii="Arial" w:hAnsi="Arial" w:cs="Arial"/>
                <w:lang w:val="en-GB"/>
              </w:rPr>
            </w:pPr>
          </w:p>
        </w:tc>
        <w:tc>
          <w:tcPr>
            <w:tcW w:w="265" w:type="pct"/>
            <w:vMerge/>
          </w:tcPr>
          <w:p w14:paraId="16493128" w14:textId="77777777" w:rsidR="008579EB" w:rsidRPr="009A23BA" w:rsidRDefault="008579EB" w:rsidP="008579EB">
            <w:pPr>
              <w:jc w:val="center"/>
              <w:rPr>
                <w:rFonts w:ascii="Arial" w:hAnsi="Arial" w:cs="Arial"/>
                <w:sz w:val="18"/>
                <w:lang w:val="en-GB"/>
              </w:rPr>
            </w:pPr>
          </w:p>
        </w:tc>
        <w:tc>
          <w:tcPr>
            <w:tcW w:w="210" w:type="pct"/>
            <w:gridSpan w:val="3"/>
          </w:tcPr>
          <w:p w14:paraId="10EF8D3F" w14:textId="77777777" w:rsidR="008579EB" w:rsidRPr="00272261" w:rsidRDefault="008579EB" w:rsidP="008579EB">
            <w:pPr>
              <w:jc w:val="both"/>
              <w:rPr>
                <w:rFonts w:ascii="Arial" w:hAnsi="Arial" w:cs="Arial"/>
                <w:lang w:val="en-GB"/>
              </w:rPr>
            </w:pPr>
            <w:r w:rsidRPr="00272261">
              <w:rPr>
                <w:rFonts w:ascii="Arial" w:hAnsi="Arial" w:cs="Arial"/>
                <w:lang w:val="en-GB"/>
              </w:rPr>
              <w:t>h</w:t>
            </w:r>
          </w:p>
        </w:tc>
        <w:tc>
          <w:tcPr>
            <w:tcW w:w="2414" w:type="pct"/>
            <w:gridSpan w:val="8"/>
          </w:tcPr>
          <w:p w14:paraId="510A68D3"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deviations, additions to or exclusions from the sampling method and sampling plan.</w:t>
            </w:r>
          </w:p>
          <w:p w14:paraId="176456AC" w14:textId="77777777" w:rsidR="008579EB" w:rsidRPr="005E0D50" w:rsidRDefault="008579EB" w:rsidP="008579EB">
            <w:pPr>
              <w:autoSpaceDE w:val="0"/>
              <w:autoSpaceDN w:val="0"/>
              <w:adjustRightInd w:val="0"/>
              <w:jc w:val="both"/>
              <w:rPr>
                <w:rFonts w:ascii="Arial" w:hAnsi="Arial" w:cs="Arial"/>
              </w:rPr>
            </w:pPr>
          </w:p>
        </w:tc>
        <w:tc>
          <w:tcPr>
            <w:tcW w:w="263" w:type="pct"/>
            <w:gridSpan w:val="2"/>
          </w:tcPr>
          <w:p w14:paraId="7F5DCD29" w14:textId="77777777" w:rsidR="008579EB" w:rsidRPr="005E0D50" w:rsidRDefault="008579EB" w:rsidP="008579EB">
            <w:pPr>
              <w:spacing w:before="40" w:after="40"/>
              <w:jc w:val="both"/>
              <w:rPr>
                <w:rFonts w:ascii="Arial" w:hAnsi="Arial" w:cs="Arial"/>
                <w:lang w:val="en-GB"/>
              </w:rPr>
            </w:pPr>
          </w:p>
        </w:tc>
        <w:tc>
          <w:tcPr>
            <w:tcW w:w="302" w:type="pct"/>
            <w:gridSpan w:val="4"/>
          </w:tcPr>
          <w:p w14:paraId="4C94A570" w14:textId="77777777" w:rsidR="008579EB" w:rsidRPr="005E0D50" w:rsidRDefault="008579EB" w:rsidP="008579EB">
            <w:pPr>
              <w:spacing w:before="40" w:after="40"/>
              <w:jc w:val="both"/>
              <w:rPr>
                <w:rFonts w:ascii="Arial" w:hAnsi="Arial" w:cs="Arial"/>
                <w:lang w:val="en-GB"/>
              </w:rPr>
            </w:pPr>
          </w:p>
        </w:tc>
        <w:tc>
          <w:tcPr>
            <w:tcW w:w="1147" w:type="pct"/>
          </w:tcPr>
          <w:p w14:paraId="7D9BAA27" w14:textId="77777777" w:rsidR="008579EB" w:rsidRPr="005E0D50" w:rsidRDefault="008579EB" w:rsidP="008579EB">
            <w:pPr>
              <w:spacing w:before="40" w:after="40"/>
              <w:jc w:val="both"/>
              <w:rPr>
                <w:rFonts w:ascii="Arial" w:hAnsi="Arial" w:cs="Arial"/>
                <w:lang w:val="en-GB"/>
              </w:rPr>
            </w:pPr>
          </w:p>
        </w:tc>
      </w:tr>
      <w:tr w:rsidR="008579EB" w:rsidRPr="009A23BA" w14:paraId="5C1F9ABB" w14:textId="77777777" w:rsidTr="008579EB">
        <w:trPr>
          <w:cantSplit/>
        </w:trPr>
        <w:tc>
          <w:tcPr>
            <w:tcW w:w="175" w:type="pct"/>
            <w:vMerge/>
          </w:tcPr>
          <w:p w14:paraId="1CAFF7DA" w14:textId="77777777" w:rsidR="008579EB" w:rsidRPr="009A23BA" w:rsidRDefault="008579EB" w:rsidP="008579EB">
            <w:pPr>
              <w:spacing w:before="40" w:after="40"/>
              <w:rPr>
                <w:rFonts w:ascii="Arial" w:hAnsi="Arial" w:cs="Arial"/>
                <w:sz w:val="22"/>
                <w:lang w:val="en-GB"/>
              </w:rPr>
            </w:pPr>
          </w:p>
        </w:tc>
        <w:tc>
          <w:tcPr>
            <w:tcW w:w="224" w:type="pct"/>
            <w:vMerge w:val="restart"/>
          </w:tcPr>
          <w:p w14:paraId="25C43279" w14:textId="77777777" w:rsidR="008579EB" w:rsidRPr="00EA6511" w:rsidRDefault="008579EB" w:rsidP="008579EB">
            <w:pPr>
              <w:pStyle w:val="Footer"/>
              <w:tabs>
                <w:tab w:val="clear" w:pos="4320"/>
                <w:tab w:val="clear" w:pos="8640"/>
              </w:tabs>
              <w:spacing w:before="60" w:after="60"/>
              <w:ind w:left="-720" w:right="-720"/>
              <w:jc w:val="center"/>
              <w:rPr>
                <w:rFonts w:ascii="Arial" w:hAnsi="Arial" w:cs="Arial"/>
                <w:b/>
                <w:lang w:val="en-GB"/>
              </w:rPr>
            </w:pPr>
            <w:r w:rsidRPr="00EA6511">
              <w:rPr>
                <w:rFonts w:ascii="Arial" w:hAnsi="Arial" w:cs="Arial"/>
                <w:b/>
                <w:lang w:val="en-GB"/>
              </w:rPr>
              <w:t>7.4</w:t>
            </w:r>
          </w:p>
        </w:tc>
        <w:tc>
          <w:tcPr>
            <w:tcW w:w="4602" w:type="pct"/>
            <w:gridSpan w:val="19"/>
          </w:tcPr>
          <w:p w14:paraId="72D12259" w14:textId="77777777" w:rsidR="008579EB" w:rsidRPr="005E0D50" w:rsidRDefault="008579EB" w:rsidP="008579EB">
            <w:pPr>
              <w:rPr>
                <w:rFonts w:ascii="Arial" w:hAnsi="Arial" w:cs="Arial"/>
                <w:b/>
                <w:lang w:val="en-GB"/>
              </w:rPr>
            </w:pPr>
            <w:r w:rsidRPr="005E0D50">
              <w:rPr>
                <w:rFonts w:ascii="Arial" w:hAnsi="Arial" w:cs="Arial"/>
                <w:b/>
                <w:lang w:val="en-GB"/>
              </w:rPr>
              <w:t>Handling of test or calibration items</w:t>
            </w:r>
          </w:p>
        </w:tc>
      </w:tr>
      <w:tr w:rsidR="008579EB" w:rsidRPr="009A23BA" w14:paraId="5FF42B6A" w14:textId="77777777" w:rsidTr="008579EB">
        <w:trPr>
          <w:cantSplit/>
        </w:trPr>
        <w:tc>
          <w:tcPr>
            <w:tcW w:w="175" w:type="pct"/>
            <w:vMerge/>
          </w:tcPr>
          <w:p w14:paraId="437FCF13"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937EF43" w14:textId="77777777" w:rsidR="008579EB" w:rsidRPr="00EA6511" w:rsidRDefault="008579EB" w:rsidP="008579EB">
            <w:pPr>
              <w:spacing w:before="40" w:after="40"/>
              <w:jc w:val="both"/>
              <w:rPr>
                <w:rFonts w:ascii="Arial" w:hAnsi="Arial" w:cs="Arial"/>
                <w:lang w:val="en-GB"/>
              </w:rPr>
            </w:pPr>
          </w:p>
        </w:tc>
        <w:tc>
          <w:tcPr>
            <w:tcW w:w="265" w:type="pct"/>
          </w:tcPr>
          <w:p w14:paraId="11E28B46" w14:textId="77777777" w:rsidR="008579EB" w:rsidRPr="00272261" w:rsidRDefault="008579EB" w:rsidP="008579EB">
            <w:pPr>
              <w:jc w:val="center"/>
              <w:rPr>
                <w:rFonts w:ascii="Arial" w:hAnsi="Arial" w:cs="Arial"/>
                <w:lang w:val="en-GB"/>
              </w:rPr>
            </w:pPr>
            <w:r w:rsidRPr="00272261">
              <w:rPr>
                <w:rFonts w:ascii="Arial" w:hAnsi="Arial" w:cs="Arial"/>
                <w:lang w:val="en-GB"/>
              </w:rPr>
              <w:t>7.4.1</w:t>
            </w:r>
          </w:p>
        </w:tc>
        <w:tc>
          <w:tcPr>
            <w:tcW w:w="2624" w:type="pct"/>
            <w:gridSpan w:val="11"/>
          </w:tcPr>
          <w:p w14:paraId="3B05BD2B"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shall have a procedure for the transportation, receipt, handling, protection, storage, retention, and disposal or return of test or calibration items, including all provisions necessary to protect the integrity of the test or calibration item, and to protect the interests of the laboratory and the customer. Precautions shall be taken to avoid deterioration, contamination, loss or damage to the item during handling, transporting, storing/waiting, and preparation for testing or calibration. Handling instructions provided with the item shall be followed.</w:t>
            </w:r>
          </w:p>
        </w:tc>
        <w:tc>
          <w:tcPr>
            <w:tcW w:w="263" w:type="pct"/>
            <w:gridSpan w:val="2"/>
          </w:tcPr>
          <w:p w14:paraId="6636F20F" w14:textId="77777777" w:rsidR="008579EB" w:rsidRPr="005E0D50" w:rsidRDefault="008579EB" w:rsidP="008579EB">
            <w:pPr>
              <w:spacing w:before="40" w:after="40"/>
              <w:jc w:val="both"/>
              <w:rPr>
                <w:rFonts w:ascii="Arial" w:hAnsi="Arial" w:cs="Arial"/>
                <w:lang w:val="en-GB"/>
              </w:rPr>
            </w:pPr>
          </w:p>
        </w:tc>
        <w:tc>
          <w:tcPr>
            <w:tcW w:w="302" w:type="pct"/>
            <w:gridSpan w:val="4"/>
          </w:tcPr>
          <w:p w14:paraId="64F128AD" w14:textId="77777777" w:rsidR="008579EB" w:rsidRPr="005E0D50" w:rsidRDefault="008579EB" w:rsidP="008579EB">
            <w:pPr>
              <w:spacing w:before="40" w:after="40"/>
              <w:jc w:val="both"/>
              <w:rPr>
                <w:rFonts w:ascii="Arial" w:hAnsi="Arial" w:cs="Arial"/>
                <w:lang w:val="en-GB"/>
              </w:rPr>
            </w:pPr>
          </w:p>
        </w:tc>
        <w:tc>
          <w:tcPr>
            <w:tcW w:w="1147" w:type="pct"/>
          </w:tcPr>
          <w:p w14:paraId="12B25F06" w14:textId="77777777" w:rsidR="008579EB" w:rsidRPr="005E0D50" w:rsidRDefault="008579EB" w:rsidP="008579EB">
            <w:pPr>
              <w:spacing w:before="40" w:after="40"/>
              <w:jc w:val="both"/>
              <w:rPr>
                <w:rFonts w:ascii="Arial" w:hAnsi="Arial" w:cs="Arial"/>
                <w:lang w:val="en-GB"/>
              </w:rPr>
            </w:pPr>
          </w:p>
        </w:tc>
      </w:tr>
      <w:tr w:rsidR="008579EB" w:rsidRPr="009A23BA" w14:paraId="44D6F1B7" w14:textId="77777777" w:rsidTr="008579EB">
        <w:trPr>
          <w:cantSplit/>
        </w:trPr>
        <w:tc>
          <w:tcPr>
            <w:tcW w:w="175" w:type="pct"/>
            <w:vMerge/>
          </w:tcPr>
          <w:p w14:paraId="3532713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B2E913D" w14:textId="77777777" w:rsidR="008579EB" w:rsidRPr="00EA6511" w:rsidRDefault="008579EB" w:rsidP="008579EB">
            <w:pPr>
              <w:spacing w:before="40" w:after="40"/>
              <w:jc w:val="both"/>
              <w:rPr>
                <w:rFonts w:ascii="Arial" w:hAnsi="Arial" w:cs="Arial"/>
                <w:lang w:val="en-GB"/>
              </w:rPr>
            </w:pPr>
          </w:p>
        </w:tc>
        <w:tc>
          <w:tcPr>
            <w:tcW w:w="265" w:type="pct"/>
          </w:tcPr>
          <w:p w14:paraId="7486C2D3" w14:textId="77777777" w:rsidR="008579EB" w:rsidRPr="00272261" w:rsidRDefault="008579EB" w:rsidP="008579EB">
            <w:pPr>
              <w:jc w:val="center"/>
              <w:rPr>
                <w:rFonts w:ascii="Arial" w:hAnsi="Arial" w:cs="Arial"/>
                <w:lang w:val="en-GB"/>
              </w:rPr>
            </w:pPr>
            <w:r w:rsidRPr="00272261">
              <w:rPr>
                <w:rFonts w:ascii="Arial" w:hAnsi="Arial" w:cs="Arial"/>
                <w:lang w:val="en-GB"/>
              </w:rPr>
              <w:t>7.4.2</w:t>
            </w:r>
          </w:p>
        </w:tc>
        <w:tc>
          <w:tcPr>
            <w:tcW w:w="2624" w:type="pct"/>
            <w:gridSpan w:val="11"/>
          </w:tcPr>
          <w:p w14:paraId="70ED079E"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shall have a system for the unambiguous identification of test or calibration items. The identification shall be retained while the item is under the responsibility of the laboratory. The system shall ensure that items will not be confused physically or when referred to in records or other documents. The system shall, if appropriate, accommodate a sub-division of an item or groups of items and the transfer of items.</w:t>
            </w:r>
          </w:p>
        </w:tc>
        <w:tc>
          <w:tcPr>
            <w:tcW w:w="263" w:type="pct"/>
            <w:gridSpan w:val="2"/>
          </w:tcPr>
          <w:p w14:paraId="504A390D" w14:textId="77777777" w:rsidR="008579EB" w:rsidRPr="005E0D50" w:rsidRDefault="008579EB" w:rsidP="008579EB">
            <w:pPr>
              <w:spacing w:before="40" w:after="40"/>
              <w:jc w:val="both"/>
              <w:rPr>
                <w:rFonts w:ascii="Arial" w:hAnsi="Arial" w:cs="Arial"/>
                <w:lang w:val="en-GB"/>
              </w:rPr>
            </w:pPr>
          </w:p>
        </w:tc>
        <w:tc>
          <w:tcPr>
            <w:tcW w:w="302" w:type="pct"/>
            <w:gridSpan w:val="4"/>
          </w:tcPr>
          <w:p w14:paraId="4A7B7CEA" w14:textId="77777777" w:rsidR="008579EB" w:rsidRPr="005E0D50" w:rsidRDefault="008579EB" w:rsidP="008579EB">
            <w:pPr>
              <w:spacing w:before="40" w:after="40"/>
              <w:jc w:val="both"/>
              <w:rPr>
                <w:rFonts w:ascii="Arial" w:hAnsi="Arial" w:cs="Arial"/>
                <w:lang w:val="en-GB"/>
              </w:rPr>
            </w:pPr>
          </w:p>
        </w:tc>
        <w:tc>
          <w:tcPr>
            <w:tcW w:w="1147" w:type="pct"/>
          </w:tcPr>
          <w:p w14:paraId="7E740B00" w14:textId="77777777" w:rsidR="008579EB" w:rsidRPr="005E0D50" w:rsidRDefault="008579EB" w:rsidP="008579EB">
            <w:pPr>
              <w:spacing w:before="40" w:after="40"/>
              <w:jc w:val="both"/>
              <w:rPr>
                <w:rFonts w:ascii="Arial" w:hAnsi="Arial" w:cs="Arial"/>
                <w:lang w:val="en-GB"/>
              </w:rPr>
            </w:pPr>
          </w:p>
        </w:tc>
      </w:tr>
      <w:tr w:rsidR="008579EB" w:rsidRPr="009A23BA" w14:paraId="560814CF" w14:textId="77777777" w:rsidTr="008579EB">
        <w:trPr>
          <w:cantSplit/>
        </w:trPr>
        <w:tc>
          <w:tcPr>
            <w:tcW w:w="175" w:type="pct"/>
            <w:vMerge/>
          </w:tcPr>
          <w:p w14:paraId="0503D6EC"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F58BC40" w14:textId="77777777" w:rsidR="008579EB" w:rsidRPr="00EA6511" w:rsidRDefault="008579EB" w:rsidP="008579EB">
            <w:pPr>
              <w:spacing w:before="40" w:after="40"/>
              <w:jc w:val="both"/>
              <w:rPr>
                <w:rFonts w:ascii="Arial" w:hAnsi="Arial" w:cs="Arial"/>
                <w:lang w:val="en-GB"/>
              </w:rPr>
            </w:pPr>
          </w:p>
        </w:tc>
        <w:tc>
          <w:tcPr>
            <w:tcW w:w="265" w:type="pct"/>
          </w:tcPr>
          <w:p w14:paraId="0A3ADD03" w14:textId="77777777" w:rsidR="008579EB" w:rsidRPr="00272261" w:rsidRDefault="008579EB" w:rsidP="008579EB">
            <w:pPr>
              <w:jc w:val="center"/>
              <w:rPr>
                <w:rFonts w:ascii="Arial" w:hAnsi="Arial" w:cs="Arial"/>
                <w:lang w:val="en-GB"/>
              </w:rPr>
            </w:pPr>
            <w:r w:rsidRPr="00272261">
              <w:rPr>
                <w:rFonts w:ascii="Arial" w:hAnsi="Arial" w:cs="Arial"/>
                <w:lang w:val="en-GB"/>
              </w:rPr>
              <w:t>7.4.3</w:t>
            </w:r>
          </w:p>
        </w:tc>
        <w:tc>
          <w:tcPr>
            <w:tcW w:w="2624" w:type="pct"/>
            <w:gridSpan w:val="11"/>
          </w:tcPr>
          <w:p w14:paraId="0F3D7603"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Upon receipt of the test or calibration item, deviations from specified conditions shall be recorded. When there is doubt about the suitability of an item for test or calibration, or when an item does not conform to the description provided, the laboratory shall consult the customer for further instructions before proceeding and shall record the results of this consultation. When the customer requires the item to be tested or calibrated acknowledging a deviation from specified conditions, the laboratory shall include a disclaimer in the report indicating which results may be affected by the deviation.</w:t>
            </w:r>
          </w:p>
        </w:tc>
        <w:tc>
          <w:tcPr>
            <w:tcW w:w="263" w:type="pct"/>
            <w:gridSpan w:val="2"/>
          </w:tcPr>
          <w:p w14:paraId="43E5143A" w14:textId="77777777" w:rsidR="008579EB" w:rsidRPr="005E0D50" w:rsidRDefault="008579EB" w:rsidP="008579EB">
            <w:pPr>
              <w:spacing w:before="40" w:after="40"/>
              <w:jc w:val="both"/>
              <w:rPr>
                <w:rFonts w:ascii="Arial" w:hAnsi="Arial" w:cs="Arial"/>
                <w:lang w:val="en-GB"/>
              </w:rPr>
            </w:pPr>
          </w:p>
        </w:tc>
        <w:tc>
          <w:tcPr>
            <w:tcW w:w="302" w:type="pct"/>
            <w:gridSpan w:val="4"/>
          </w:tcPr>
          <w:p w14:paraId="4645C552" w14:textId="77777777" w:rsidR="008579EB" w:rsidRPr="005E0D50" w:rsidRDefault="008579EB" w:rsidP="008579EB">
            <w:pPr>
              <w:spacing w:before="40" w:after="40"/>
              <w:jc w:val="both"/>
              <w:rPr>
                <w:rFonts w:ascii="Arial" w:hAnsi="Arial" w:cs="Arial"/>
                <w:lang w:val="en-GB"/>
              </w:rPr>
            </w:pPr>
          </w:p>
        </w:tc>
        <w:tc>
          <w:tcPr>
            <w:tcW w:w="1147" w:type="pct"/>
          </w:tcPr>
          <w:p w14:paraId="7DAFA2DE" w14:textId="77777777" w:rsidR="008579EB" w:rsidRPr="005E0D50" w:rsidRDefault="008579EB" w:rsidP="008579EB">
            <w:pPr>
              <w:spacing w:before="40" w:after="40"/>
              <w:jc w:val="both"/>
              <w:rPr>
                <w:rFonts w:ascii="Arial" w:hAnsi="Arial" w:cs="Arial"/>
                <w:lang w:val="en-GB"/>
              </w:rPr>
            </w:pPr>
          </w:p>
        </w:tc>
      </w:tr>
      <w:tr w:rsidR="008579EB" w:rsidRPr="009A23BA" w14:paraId="140B36C8" w14:textId="77777777" w:rsidTr="008579EB">
        <w:trPr>
          <w:cantSplit/>
        </w:trPr>
        <w:tc>
          <w:tcPr>
            <w:tcW w:w="175" w:type="pct"/>
            <w:vMerge/>
          </w:tcPr>
          <w:p w14:paraId="0F13344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EC92A8F" w14:textId="77777777" w:rsidR="008579EB" w:rsidRPr="00EA6511" w:rsidRDefault="008579EB" w:rsidP="008579EB">
            <w:pPr>
              <w:spacing w:before="40" w:after="40"/>
              <w:jc w:val="both"/>
              <w:rPr>
                <w:rFonts w:ascii="Arial" w:hAnsi="Arial" w:cs="Arial"/>
                <w:lang w:val="en-GB"/>
              </w:rPr>
            </w:pPr>
          </w:p>
        </w:tc>
        <w:tc>
          <w:tcPr>
            <w:tcW w:w="265" w:type="pct"/>
          </w:tcPr>
          <w:p w14:paraId="36729494" w14:textId="77777777" w:rsidR="008579EB" w:rsidRPr="00272261" w:rsidRDefault="008579EB" w:rsidP="008579EB">
            <w:pPr>
              <w:jc w:val="center"/>
              <w:rPr>
                <w:rFonts w:ascii="Arial" w:hAnsi="Arial" w:cs="Arial"/>
                <w:lang w:val="en-GB"/>
              </w:rPr>
            </w:pPr>
            <w:r w:rsidRPr="00272261">
              <w:rPr>
                <w:rFonts w:ascii="Arial" w:hAnsi="Arial" w:cs="Arial"/>
                <w:lang w:val="en-GB"/>
              </w:rPr>
              <w:t>7.4.4</w:t>
            </w:r>
          </w:p>
        </w:tc>
        <w:tc>
          <w:tcPr>
            <w:tcW w:w="2624" w:type="pct"/>
            <w:gridSpan w:val="11"/>
          </w:tcPr>
          <w:p w14:paraId="64BAC981"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When items need to be stored or conditioned under specified environmental conditions, these conditions shall be maintained, monitored and recorded.</w:t>
            </w:r>
          </w:p>
        </w:tc>
        <w:tc>
          <w:tcPr>
            <w:tcW w:w="263" w:type="pct"/>
            <w:gridSpan w:val="2"/>
          </w:tcPr>
          <w:p w14:paraId="6CD14E99" w14:textId="77777777" w:rsidR="008579EB" w:rsidRPr="005E0D50" w:rsidRDefault="008579EB" w:rsidP="008579EB">
            <w:pPr>
              <w:spacing w:before="40" w:after="40"/>
              <w:jc w:val="both"/>
              <w:rPr>
                <w:rFonts w:ascii="Arial" w:hAnsi="Arial" w:cs="Arial"/>
                <w:lang w:val="en-GB"/>
              </w:rPr>
            </w:pPr>
          </w:p>
        </w:tc>
        <w:tc>
          <w:tcPr>
            <w:tcW w:w="302" w:type="pct"/>
            <w:gridSpan w:val="4"/>
          </w:tcPr>
          <w:p w14:paraId="34C143A3" w14:textId="77777777" w:rsidR="008579EB" w:rsidRPr="005E0D50" w:rsidRDefault="008579EB" w:rsidP="008579EB">
            <w:pPr>
              <w:spacing w:before="40" w:after="40"/>
              <w:jc w:val="both"/>
              <w:rPr>
                <w:rFonts w:ascii="Arial" w:hAnsi="Arial" w:cs="Arial"/>
                <w:lang w:val="en-GB"/>
              </w:rPr>
            </w:pPr>
          </w:p>
        </w:tc>
        <w:tc>
          <w:tcPr>
            <w:tcW w:w="1147" w:type="pct"/>
          </w:tcPr>
          <w:p w14:paraId="754C8806" w14:textId="77777777" w:rsidR="008579EB" w:rsidRPr="005E0D50" w:rsidRDefault="008579EB" w:rsidP="008579EB">
            <w:pPr>
              <w:spacing w:before="40" w:after="40"/>
              <w:jc w:val="both"/>
              <w:rPr>
                <w:rFonts w:ascii="Arial" w:hAnsi="Arial" w:cs="Arial"/>
                <w:lang w:val="en-GB"/>
              </w:rPr>
            </w:pPr>
          </w:p>
        </w:tc>
      </w:tr>
      <w:tr w:rsidR="008579EB" w:rsidRPr="009A23BA" w14:paraId="0F6FB97A" w14:textId="77777777" w:rsidTr="008579EB">
        <w:trPr>
          <w:cantSplit/>
        </w:trPr>
        <w:tc>
          <w:tcPr>
            <w:tcW w:w="175" w:type="pct"/>
            <w:vMerge/>
          </w:tcPr>
          <w:p w14:paraId="0D416004" w14:textId="77777777" w:rsidR="008579EB" w:rsidRPr="009A23BA" w:rsidRDefault="008579EB" w:rsidP="008579EB">
            <w:pPr>
              <w:spacing w:before="40" w:after="40"/>
              <w:rPr>
                <w:rFonts w:ascii="Arial" w:hAnsi="Arial" w:cs="Arial"/>
                <w:sz w:val="22"/>
                <w:lang w:val="en-GB"/>
              </w:rPr>
            </w:pPr>
          </w:p>
        </w:tc>
        <w:tc>
          <w:tcPr>
            <w:tcW w:w="224" w:type="pct"/>
            <w:vMerge w:val="restart"/>
          </w:tcPr>
          <w:p w14:paraId="200D2643" w14:textId="77777777" w:rsidR="008579EB" w:rsidRPr="00EA6511" w:rsidRDefault="008579EB" w:rsidP="008579EB">
            <w:pPr>
              <w:pStyle w:val="Footer"/>
              <w:tabs>
                <w:tab w:val="clear" w:pos="4320"/>
                <w:tab w:val="clear" w:pos="8640"/>
              </w:tabs>
              <w:spacing w:before="60" w:after="60"/>
              <w:ind w:left="-720" w:right="-720"/>
              <w:jc w:val="center"/>
              <w:rPr>
                <w:rFonts w:ascii="Arial" w:hAnsi="Arial" w:cs="Arial"/>
                <w:b/>
                <w:lang w:val="en-GB"/>
              </w:rPr>
            </w:pPr>
            <w:r w:rsidRPr="00EA6511">
              <w:rPr>
                <w:rFonts w:ascii="Arial" w:hAnsi="Arial" w:cs="Arial"/>
                <w:b/>
                <w:lang w:val="en-GB"/>
              </w:rPr>
              <w:t>7.5</w:t>
            </w:r>
          </w:p>
        </w:tc>
        <w:tc>
          <w:tcPr>
            <w:tcW w:w="4602" w:type="pct"/>
            <w:gridSpan w:val="19"/>
          </w:tcPr>
          <w:p w14:paraId="3381A3A5" w14:textId="77777777" w:rsidR="008579EB" w:rsidRPr="005E0D50" w:rsidRDefault="008579EB" w:rsidP="008579EB">
            <w:pPr>
              <w:rPr>
                <w:rFonts w:ascii="Arial" w:hAnsi="Arial" w:cs="Arial"/>
                <w:b/>
                <w:lang w:val="en-GB"/>
              </w:rPr>
            </w:pPr>
            <w:r w:rsidRPr="005E0D50">
              <w:rPr>
                <w:rFonts w:ascii="Arial" w:hAnsi="Arial" w:cs="Arial"/>
                <w:b/>
                <w:lang w:val="en-GB"/>
              </w:rPr>
              <w:t>Technical Records</w:t>
            </w:r>
          </w:p>
        </w:tc>
      </w:tr>
      <w:tr w:rsidR="008579EB" w:rsidRPr="009A23BA" w14:paraId="7097AD57" w14:textId="77777777" w:rsidTr="008579EB">
        <w:trPr>
          <w:cantSplit/>
        </w:trPr>
        <w:tc>
          <w:tcPr>
            <w:tcW w:w="175" w:type="pct"/>
            <w:vMerge/>
          </w:tcPr>
          <w:p w14:paraId="4C2B2A34"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EFEDF2A" w14:textId="77777777" w:rsidR="008579EB" w:rsidRPr="00EA6511" w:rsidRDefault="008579EB" w:rsidP="008579EB">
            <w:pPr>
              <w:spacing w:before="40" w:after="40"/>
              <w:jc w:val="both"/>
              <w:rPr>
                <w:rFonts w:ascii="Arial" w:hAnsi="Arial" w:cs="Arial"/>
                <w:lang w:val="en-GB"/>
              </w:rPr>
            </w:pPr>
          </w:p>
        </w:tc>
        <w:tc>
          <w:tcPr>
            <w:tcW w:w="265" w:type="pct"/>
          </w:tcPr>
          <w:p w14:paraId="02C412AC" w14:textId="77777777" w:rsidR="008579EB" w:rsidRPr="00272261" w:rsidRDefault="008579EB" w:rsidP="008579EB">
            <w:pPr>
              <w:jc w:val="center"/>
              <w:rPr>
                <w:rFonts w:ascii="Arial" w:hAnsi="Arial" w:cs="Arial"/>
                <w:lang w:val="en-GB"/>
              </w:rPr>
            </w:pPr>
            <w:r w:rsidRPr="00272261">
              <w:rPr>
                <w:rFonts w:ascii="Arial" w:hAnsi="Arial" w:cs="Arial"/>
                <w:lang w:val="en-GB"/>
              </w:rPr>
              <w:t>7.5.1</w:t>
            </w:r>
          </w:p>
        </w:tc>
        <w:tc>
          <w:tcPr>
            <w:tcW w:w="2624" w:type="pct"/>
            <w:gridSpan w:val="11"/>
          </w:tcPr>
          <w:p w14:paraId="370CFDBE"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 xml:space="preserve">The laboratory shall ensure that technical records for each laboratory activity contain the results, report and sufficient information to facilitate, if possible, identification of factors affecting the measurement result and its associated measurement uncertainty and enable the repetition of the laboratory activity under conditions </w:t>
            </w:r>
            <w:r w:rsidRPr="005E0D50">
              <w:rPr>
                <w:rFonts w:ascii="Arial" w:hAnsi="Arial" w:cs="Arial"/>
              </w:rPr>
              <w:lastRenderedPageBreak/>
              <w:t>as close as possible to the original. The technical records shall include the date and the identity of personnel responsible for each laboratory activity and for checking data and results. Original observations, data and calculations shall be recorded at the time they are made and shall be identifiable with the specific task.</w:t>
            </w:r>
          </w:p>
        </w:tc>
        <w:tc>
          <w:tcPr>
            <w:tcW w:w="263" w:type="pct"/>
            <w:gridSpan w:val="2"/>
          </w:tcPr>
          <w:p w14:paraId="086F30C7" w14:textId="77777777" w:rsidR="008579EB" w:rsidRPr="005E0D50" w:rsidRDefault="008579EB" w:rsidP="008579EB">
            <w:pPr>
              <w:spacing w:before="40" w:after="40"/>
              <w:jc w:val="both"/>
              <w:rPr>
                <w:rFonts w:ascii="Arial" w:hAnsi="Arial" w:cs="Arial"/>
                <w:lang w:val="en-GB"/>
              </w:rPr>
            </w:pPr>
          </w:p>
        </w:tc>
        <w:tc>
          <w:tcPr>
            <w:tcW w:w="302" w:type="pct"/>
            <w:gridSpan w:val="4"/>
          </w:tcPr>
          <w:p w14:paraId="2CAF091A" w14:textId="77777777" w:rsidR="008579EB" w:rsidRPr="005E0D50" w:rsidRDefault="008579EB" w:rsidP="008579EB">
            <w:pPr>
              <w:spacing w:before="40" w:after="40"/>
              <w:jc w:val="both"/>
              <w:rPr>
                <w:rFonts w:ascii="Arial" w:hAnsi="Arial" w:cs="Arial"/>
                <w:lang w:val="en-GB"/>
              </w:rPr>
            </w:pPr>
          </w:p>
        </w:tc>
        <w:tc>
          <w:tcPr>
            <w:tcW w:w="1147" w:type="pct"/>
          </w:tcPr>
          <w:p w14:paraId="51FCF6DF" w14:textId="77777777" w:rsidR="008579EB" w:rsidRPr="005E0D50" w:rsidRDefault="008579EB" w:rsidP="008579EB">
            <w:pPr>
              <w:spacing w:before="40" w:after="40"/>
              <w:jc w:val="both"/>
              <w:rPr>
                <w:rFonts w:ascii="Arial" w:hAnsi="Arial" w:cs="Arial"/>
                <w:lang w:val="en-GB"/>
              </w:rPr>
            </w:pPr>
          </w:p>
        </w:tc>
      </w:tr>
      <w:tr w:rsidR="008579EB" w:rsidRPr="009A23BA" w14:paraId="7B914B87" w14:textId="77777777" w:rsidTr="008579EB">
        <w:trPr>
          <w:cantSplit/>
        </w:trPr>
        <w:tc>
          <w:tcPr>
            <w:tcW w:w="175" w:type="pct"/>
            <w:vMerge/>
          </w:tcPr>
          <w:p w14:paraId="05E1C4C4"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14644E1" w14:textId="77777777" w:rsidR="008579EB" w:rsidRPr="00EA6511" w:rsidRDefault="008579EB" w:rsidP="008579EB">
            <w:pPr>
              <w:spacing w:before="40" w:after="40"/>
              <w:jc w:val="both"/>
              <w:rPr>
                <w:rFonts w:ascii="Arial" w:hAnsi="Arial" w:cs="Arial"/>
                <w:lang w:val="en-GB"/>
              </w:rPr>
            </w:pPr>
          </w:p>
        </w:tc>
        <w:tc>
          <w:tcPr>
            <w:tcW w:w="265" w:type="pct"/>
          </w:tcPr>
          <w:p w14:paraId="3FCD55FD" w14:textId="77777777" w:rsidR="008579EB" w:rsidRPr="00272261" w:rsidRDefault="008579EB" w:rsidP="008579EB">
            <w:pPr>
              <w:jc w:val="center"/>
              <w:rPr>
                <w:rFonts w:ascii="Arial" w:hAnsi="Arial" w:cs="Arial"/>
                <w:lang w:val="en-GB"/>
              </w:rPr>
            </w:pPr>
            <w:r w:rsidRPr="00272261">
              <w:rPr>
                <w:rFonts w:ascii="Arial" w:hAnsi="Arial" w:cs="Arial"/>
                <w:lang w:val="en-GB"/>
              </w:rPr>
              <w:t>7.5.2</w:t>
            </w:r>
          </w:p>
        </w:tc>
        <w:tc>
          <w:tcPr>
            <w:tcW w:w="2624" w:type="pct"/>
            <w:gridSpan w:val="11"/>
          </w:tcPr>
          <w:p w14:paraId="4368941D"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shall ensure that amendments to technical records can be tracked to previous versions or to original observations. Both the original and amended data and files shall be retained, including the date of alteration, an indication of the altered aspects and the personnel responsible for the alterations.</w:t>
            </w:r>
          </w:p>
        </w:tc>
        <w:tc>
          <w:tcPr>
            <w:tcW w:w="263" w:type="pct"/>
            <w:gridSpan w:val="2"/>
          </w:tcPr>
          <w:p w14:paraId="1E070822" w14:textId="77777777" w:rsidR="008579EB" w:rsidRPr="005E0D50" w:rsidRDefault="008579EB" w:rsidP="008579EB">
            <w:pPr>
              <w:spacing w:before="40" w:after="40"/>
              <w:jc w:val="both"/>
              <w:rPr>
                <w:rFonts w:ascii="Arial" w:hAnsi="Arial" w:cs="Arial"/>
                <w:lang w:val="en-GB"/>
              </w:rPr>
            </w:pPr>
          </w:p>
        </w:tc>
        <w:tc>
          <w:tcPr>
            <w:tcW w:w="302" w:type="pct"/>
            <w:gridSpan w:val="4"/>
          </w:tcPr>
          <w:p w14:paraId="0ECFD3E6" w14:textId="77777777" w:rsidR="008579EB" w:rsidRPr="005E0D50" w:rsidRDefault="008579EB" w:rsidP="008579EB">
            <w:pPr>
              <w:spacing w:before="40" w:after="40"/>
              <w:jc w:val="both"/>
              <w:rPr>
                <w:rFonts w:ascii="Arial" w:hAnsi="Arial" w:cs="Arial"/>
                <w:lang w:val="en-GB"/>
              </w:rPr>
            </w:pPr>
          </w:p>
        </w:tc>
        <w:tc>
          <w:tcPr>
            <w:tcW w:w="1147" w:type="pct"/>
          </w:tcPr>
          <w:p w14:paraId="5600E656" w14:textId="77777777" w:rsidR="008579EB" w:rsidRPr="005E0D50" w:rsidRDefault="008579EB" w:rsidP="008579EB">
            <w:pPr>
              <w:spacing w:before="40" w:after="40"/>
              <w:jc w:val="both"/>
              <w:rPr>
                <w:rFonts w:ascii="Arial" w:hAnsi="Arial" w:cs="Arial"/>
                <w:lang w:val="en-GB"/>
              </w:rPr>
            </w:pPr>
          </w:p>
        </w:tc>
      </w:tr>
      <w:tr w:rsidR="008579EB" w:rsidRPr="009A23BA" w14:paraId="040D1A0F" w14:textId="77777777" w:rsidTr="008579EB">
        <w:trPr>
          <w:cantSplit/>
        </w:trPr>
        <w:tc>
          <w:tcPr>
            <w:tcW w:w="175" w:type="pct"/>
            <w:vMerge/>
          </w:tcPr>
          <w:p w14:paraId="100B7587" w14:textId="77777777" w:rsidR="008579EB" w:rsidRPr="009A23BA" w:rsidRDefault="008579EB" w:rsidP="008579EB">
            <w:pPr>
              <w:spacing w:before="40" w:after="40"/>
              <w:rPr>
                <w:rFonts w:ascii="Arial" w:hAnsi="Arial" w:cs="Arial"/>
                <w:sz w:val="22"/>
                <w:lang w:val="en-GB"/>
              </w:rPr>
            </w:pPr>
          </w:p>
        </w:tc>
        <w:tc>
          <w:tcPr>
            <w:tcW w:w="224" w:type="pct"/>
            <w:vMerge w:val="restart"/>
          </w:tcPr>
          <w:p w14:paraId="22A87CB5" w14:textId="77777777" w:rsidR="008579EB" w:rsidRPr="00EA6511" w:rsidRDefault="008579EB" w:rsidP="008579EB">
            <w:pPr>
              <w:pStyle w:val="Footer"/>
              <w:tabs>
                <w:tab w:val="clear" w:pos="4320"/>
                <w:tab w:val="clear" w:pos="8640"/>
              </w:tabs>
              <w:jc w:val="center"/>
              <w:rPr>
                <w:rFonts w:ascii="Arial" w:hAnsi="Arial" w:cs="Arial"/>
                <w:b/>
                <w:lang w:val="en-GB"/>
              </w:rPr>
            </w:pPr>
            <w:r w:rsidRPr="00EA6511">
              <w:rPr>
                <w:rFonts w:ascii="Arial" w:hAnsi="Arial" w:cs="Arial"/>
                <w:b/>
                <w:lang w:val="en-GB"/>
              </w:rPr>
              <w:t>7.6</w:t>
            </w:r>
          </w:p>
        </w:tc>
        <w:tc>
          <w:tcPr>
            <w:tcW w:w="4602" w:type="pct"/>
            <w:gridSpan w:val="19"/>
          </w:tcPr>
          <w:p w14:paraId="34C4FC3A" w14:textId="77777777" w:rsidR="008579EB" w:rsidRPr="005E0D50" w:rsidRDefault="008579EB" w:rsidP="008579EB">
            <w:pPr>
              <w:rPr>
                <w:rFonts w:ascii="Arial" w:hAnsi="Arial" w:cs="Arial"/>
                <w:b/>
                <w:lang w:val="en-GB"/>
              </w:rPr>
            </w:pPr>
            <w:r w:rsidRPr="005E0D50">
              <w:rPr>
                <w:rFonts w:ascii="Arial" w:hAnsi="Arial" w:cs="Arial"/>
                <w:b/>
                <w:lang w:val="en-GB"/>
              </w:rPr>
              <w:t>Evaluation of measurement uncertainty</w:t>
            </w:r>
          </w:p>
        </w:tc>
      </w:tr>
      <w:tr w:rsidR="008579EB" w:rsidRPr="009A23BA" w14:paraId="246C3290" w14:textId="77777777" w:rsidTr="008579EB">
        <w:trPr>
          <w:cantSplit/>
        </w:trPr>
        <w:tc>
          <w:tcPr>
            <w:tcW w:w="175" w:type="pct"/>
            <w:vMerge/>
          </w:tcPr>
          <w:p w14:paraId="05AD74E3"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A69EE39" w14:textId="77777777" w:rsidR="008579EB" w:rsidRPr="00EA6511" w:rsidRDefault="008579EB" w:rsidP="008579EB">
            <w:pPr>
              <w:jc w:val="both"/>
              <w:rPr>
                <w:rFonts w:ascii="Arial" w:hAnsi="Arial" w:cs="Arial"/>
                <w:lang w:val="en-GB"/>
              </w:rPr>
            </w:pPr>
          </w:p>
        </w:tc>
        <w:tc>
          <w:tcPr>
            <w:tcW w:w="265" w:type="pct"/>
          </w:tcPr>
          <w:p w14:paraId="7CE4DEAA" w14:textId="77777777" w:rsidR="008579EB" w:rsidRPr="009A23BA" w:rsidRDefault="008579EB" w:rsidP="008579EB">
            <w:pPr>
              <w:jc w:val="center"/>
              <w:rPr>
                <w:rFonts w:ascii="Arial" w:hAnsi="Arial" w:cs="Arial"/>
                <w:sz w:val="18"/>
                <w:lang w:val="en-GB"/>
              </w:rPr>
            </w:pPr>
            <w:r w:rsidRPr="009A23BA">
              <w:rPr>
                <w:rFonts w:ascii="Arial" w:hAnsi="Arial" w:cs="Arial"/>
                <w:sz w:val="18"/>
                <w:lang w:val="en-GB"/>
              </w:rPr>
              <w:t>7.6.1</w:t>
            </w:r>
          </w:p>
        </w:tc>
        <w:tc>
          <w:tcPr>
            <w:tcW w:w="2624" w:type="pct"/>
            <w:gridSpan w:val="11"/>
          </w:tcPr>
          <w:p w14:paraId="733F176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Laboratories shall identify the contributions to measurement uncertainty. When evaluating measurement uncertainty, all contributions that are of significance, including those arising from sampling, shall be taken into account using appropriate methods of analysis.</w:t>
            </w:r>
          </w:p>
        </w:tc>
        <w:tc>
          <w:tcPr>
            <w:tcW w:w="263" w:type="pct"/>
            <w:gridSpan w:val="2"/>
          </w:tcPr>
          <w:p w14:paraId="567240DB" w14:textId="77777777" w:rsidR="008579EB" w:rsidRPr="005E0D50" w:rsidRDefault="008579EB" w:rsidP="008579EB">
            <w:pPr>
              <w:jc w:val="both"/>
              <w:rPr>
                <w:rFonts w:ascii="Arial" w:hAnsi="Arial" w:cs="Arial"/>
                <w:lang w:val="en-GB"/>
              </w:rPr>
            </w:pPr>
          </w:p>
        </w:tc>
        <w:tc>
          <w:tcPr>
            <w:tcW w:w="302" w:type="pct"/>
            <w:gridSpan w:val="4"/>
          </w:tcPr>
          <w:p w14:paraId="782EFB6E" w14:textId="77777777" w:rsidR="008579EB" w:rsidRPr="005E0D50" w:rsidRDefault="008579EB" w:rsidP="008579EB">
            <w:pPr>
              <w:jc w:val="both"/>
              <w:rPr>
                <w:rFonts w:ascii="Arial" w:hAnsi="Arial" w:cs="Arial"/>
                <w:lang w:val="en-GB"/>
              </w:rPr>
            </w:pPr>
          </w:p>
        </w:tc>
        <w:tc>
          <w:tcPr>
            <w:tcW w:w="1147" w:type="pct"/>
          </w:tcPr>
          <w:p w14:paraId="3D709E0D" w14:textId="77777777" w:rsidR="008579EB" w:rsidRPr="005E0D50" w:rsidRDefault="008579EB" w:rsidP="008579EB">
            <w:pPr>
              <w:jc w:val="both"/>
              <w:rPr>
                <w:rFonts w:ascii="Arial" w:hAnsi="Arial" w:cs="Arial"/>
                <w:lang w:val="en-GB"/>
              </w:rPr>
            </w:pPr>
          </w:p>
        </w:tc>
      </w:tr>
      <w:tr w:rsidR="008579EB" w:rsidRPr="009A23BA" w14:paraId="7B2EA404" w14:textId="77777777" w:rsidTr="008579EB">
        <w:trPr>
          <w:cantSplit/>
        </w:trPr>
        <w:tc>
          <w:tcPr>
            <w:tcW w:w="175" w:type="pct"/>
            <w:vMerge/>
          </w:tcPr>
          <w:p w14:paraId="65DC8FFB"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98C8FEF" w14:textId="77777777" w:rsidR="008579EB" w:rsidRPr="00EA6511" w:rsidRDefault="008579EB" w:rsidP="008579EB">
            <w:pPr>
              <w:jc w:val="both"/>
              <w:rPr>
                <w:rFonts w:ascii="Arial" w:hAnsi="Arial" w:cs="Arial"/>
                <w:lang w:val="en-GB"/>
              </w:rPr>
            </w:pPr>
          </w:p>
        </w:tc>
        <w:tc>
          <w:tcPr>
            <w:tcW w:w="265" w:type="pct"/>
          </w:tcPr>
          <w:p w14:paraId="007AB86B" w14:textId="77777777" w:rsidR="008579EB" w:rsidRPr="00272261" w:rsidRDefault="008579EB" w:rsidP="008579EB">
            <w:pPr>
              <w:jc w:val="center"/>
              <w:rPr>
                <w:rFonts w:ascii="Arial" w:hAnsi="Arial" w:cs="Arial"/>
                <w:lang w:val="en-GB"/>
              </w:rPr>
            </w:pPr>
            <w:r w:rsidRPr="00272261">
              <w:rPr>
                <w:rFonts w:ascii="Arial" w:hAnsi="Arial" w:cs="Arial"/>
                <w:lang w:val="en-GB"/>
              </w:rPr>
              <w:t>7.6.2</w:t>
            </w:r>
          </w:p>
        </w:tc>
        <w:tc>
          <w:tcPr>
            <w:tcW w:w="2624" w:type="pct"/>
            <w:gridSpan w:val="11"/>
          </w:tcPr>
          <w:p w14:paraId="7F018642"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 laboratory performing calibrations, including of its own equipment, shall evaluate the measurement uncertainty for all calibrations.</w:t>
            </w:r>
          </w:p>
        </w:tc>
        <w:tc>
          <w:tcPr>
            <w:tcW w:w="263" w:type="pct"/>
            <w:gridSpan w:val="2"/>
          </w:tcPr>
          <w:p w14:paraId="78888451" w14:textId="77777777" w:rsidR="008579EB" w:rsidRPr="005E0D50" w:rsidRDefault="008579EB" w:rsidP="008579EB">
            <w:pPr>
              <w:jc w:val="both"/>
              <w:rPr>
                <w:rFonts w:ascii="Arial" w:hAnsi="Arial" w:cs="Arial"/>
                <w:lang w:val="en-GB"/>
              </w:rPr>
            </w:pPr>
          </w:p>
        </w:tc>
        <w:tc>
          <w:tcPr>
            <w:tcW w:w="302" w:type="pct"/>
            <w:gridSpan w:val="4"/>
          </w:tcPr>
          <w:p w14:paraId="284903D9" w14:textId="77777777" w:rsidR="008579EB" w:rsidRPr="005E0D50" w:rsidRDefault="008579EB" w:rsidP="008579EB">
            <w:pPr>
              <w:jc w:val="both"/>
              <w:rPr>
                <w:rFonts w:ascii="Arial" w:hAnsi="Arial" w:cs="Arial"/>
                <w:lang w:val="en-GB"/>
              </w:rPr>
            </w:pPr>
          </w:p>
        </w:tc>
        <w:tc>
          <w:tcPr>
            <w:tcW w:w="1147" w:type="pct"/>
          </w:tcPr>
          <w:p w14:paraId="14256F61" w14:textId="77777777" w:rsidR="008579EB" w:rsidRPr="005E0D50" w:rsidRDefault="008579EB" w:rsidP="008579EB">
            <w:pPr>
              <w:jc w:val="both"/>
              <w:rPr>
                <w:rFonts w:ascii="Arial" w:hAnsi="Arial" w:cs="Arial"/>
                <w:lang w:val="en-GB"/>
              </w:rPr>
            </w:pPr>
          </w:p>
        </w:tc>
      </w:tr>
      <w:tr w:rsidR="008579EB" w:rsidRPr="009A23BA" w14:paraId="223D7C91" w14:textId="77777777" w:rsidTr="008579EB">
        <w:trPr>
          <w:cantSplit/>
        </w:trPr>
        <w:tc>
          <w:tcPr>
            <w:tcW w:w="175" w:type="pct"/>
            <w:vMerge/>
          </w:tcPr>
          <w:p w14:paraId="47572E1B"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6909700" w14:textId="77777777" w:rsidR="008579EB" w:rsidRPr="00EA6511" w:rsidRDefault="008579EB" w:rsidP="008579EB">
            <w:pPr>
              <w:jc w:val="both"/>
              <w:rPr>
                <w:rFonts w:ascii="Arial" w:hAnsi="Arial" w:cs="Arial"/>
                <w:lang w:val="en-GB"/>
              </w:rPr>
            </w:pPr>
          </w:p>
        </w:tc>
        <w:tc>
          <w:tcPr>
            <w:tcW w:w="265" w:type="pct"/>
          </w:tcPr>
          <w:p w14:paraId="23FDC8FF" w14:textId="77777777" w:rsidR="008579EB" w:rsidRPr="00272261" w:rsidRDefault="008579EB" w:rsidP="008579EB">
            <w:pPr>
              <w:jc w:val="center"/>
              <w:rPr>
                <w:rFonts w:ascii="Arial" w:hAnsi="Arial" w:cs="Arial"/>
                <w:lang w:val="en-GB"/>
              </w:rPr>
            </w:pPr>
            <w:r w:rsidRPr="00272261">
              <w:rPr>
                <w:rFonts w:ascii="Arial" w:hAnsi="Arial" w:cs="Arial"/>
                <w:lang w:val="en-GB"/>
              </w:rPr>
              <w:t>7.6.3</w:t>
            </w:r>
          </w:p>
        </w:tc>
        <w:tc>
          <w:tcPr>
            <w:tcW w:w="2624" w:type="pct"/>
            <w:gridSpan w:val="11"/>
          </w:tcPr>
          <w:p w14:paraId="5A14AAFD"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 laboratory performing testing shall evaluate measurement uncertainty. Where the test method precludes rigorous evaluation of measurement uncertainty, an estimation shall be made based on an understanding of the theoretical principles or practical experience of the performance of the method.</w:t>
            </w:r>
          </w:p>
          <w:p w14:paraId="65F08945" w14:textId="77777777" w:rsidR="008579EB" w:rsidRPr="005E0D50" w:rsidRDefault="008579EB" w:rsidP="008579EB">
            <w:pPr>
              <w:autoSpaceDE w:val="0"/>
              <w:autoSpaceDN w:val="0"/>
              <w:adjustRightInd w:val="0"/>
              <w:jc w:val="both"/>
              <w:rPr>
                <w:rFonts w:ascii="Arial" w:hAnsi="Arial" w:cs="Arial"/>
              </w:rPr>
            </w:pPr>
          </w:p>
          <w:p w14:paraId="57CF0258"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1: In those cases where a well-recognized test method specifies limits to the values of the major sources of measurement uncertainty and specifies the form of presentation of the calculated results, the laboratory is considered to have satisfied 7.6.3 by following the test method and reporting instructions.</w:t>
            </w:r>
          </w:p>
          <w:p w14:paraId="3B99C17C"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2: For a particular method where the measurement uncertainty of the results has been established and verified, there is no need to evaluate measurement uncertainty for each result if the laboratory can demonstrate that the identified critical influencing factors are under control.</w:t>
            </w:r>
          </w:p>
          <w:p w14:paraId="14A091E2"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3: For further information, see ISO/IEC Guide 98-3, ISO 21748 and the ISO 5725 series.</w:t>
            </w:r>
          </w:p>
          <w:p w14:paraId="6F094ACA" w14:textId="77777777" w:rsidR="008579EB" w:rsidRPr="005E0D50" w:rsidRDefault="008579EB" w:rsidP="008579EB">
            <w:pPr>
              <w:autoSpaceDE w:val="0"/>
              <w:autoSpaceDN w:val="0"/>
              <w:adjustRightInd w:val="0"/>
              <w:jc w:val="both"/>
              <w:rPr>
                <w:rFonts w:ascii="Arial" w:hAnsi="Arial" w:cs="Arial"/>
              </w:rPr>
            </w:pPr>
          </w:p>
        </w:tc>
        <w:tc>
          <w:tcPr>
            <w:tcW w:w="263" w:type="pct"/>
            <w:gridSpan w:val="2"/>
          </w:tcPr>
          <w:p w14:paraId="5287105B" w14:textId="77777777" w:rsidR="008579EB" w:rsidRPr="005E0D50" w:rsidRDefault="008579EB" w:rsidP="008579EB">
            <w:pPr>
              <w:jc w:val="both"/>
              <w:rPr>
                <w:rFonts w:ascii="Arial" w:hAnsi="Arial" w:cs="Arial"/>
                <w:lang w:val="en-GB"/>
              </w:rPr>
            </w:pPr>
          </w:p>
        </w:tc>
        <w:tc>
          <w:tcPr>
            <w:tcW w:w="302" w:type="pct"/>
            <w:gridSpan w:val="4"/>
          </w:tcPr>
          <w:p w14:paraId="228B5F55" w14:textId="77777777" w:rsidR="008579EB" w:rsidRPr="005E0D50" w:rsidRDefault="008579EB" w:rsidP="008579EB">
            <w:pPr>
              <w:jc w:val="both"/>
              <w:rPr>
                <w:rFonts w:ascii="Arial" w:hAnsi="Arial" w:cs="Arial"/>
                <w:lang w:val="en-GB"/>
              </w:rPr>
            </w:pPr>
          </w:p>
        </w:tc>
        <w:tc>
          <w:tcPr>
            <w:tcW w:w="1147" w:type="pct"/>
          </w:tcPr>
          <w:p w14:paraId="57D50569" w14:textId="77777777" w:rsidR="008579EB" w:rsidRPr="005E0D50" w:rsidRDefault="008579EB" w:rsidP="008579EB">
            <w:pPr>
              <w:jc w:val="both"/>
              <w:rPr>
                <w:rFonts w:ascii="Arial" w:hAnsi="Arial" w:cs="Arial"/>
                <w:lang w:val="en-GB"/>
              </w:rPr>
            </w:pPr>
          </w:p>
        </w:tc>
      </w:tr>
      <w:tr w:rsidR="008579EB" w:rsidRPr="009A23BA" w14:paraId="3B5710B4" w14:textId="77777777" w:rsidTr="008579EB">
        <w:trPr>
          <w:cantSplit/>
        </w:trPr>
        <w:tc>
          <w:tcPr>
            <w:tcW w:w="175" w:type="pct"/>
            <w:vMerge/>
          </w:tcPr>
          <w:p w14:paraId="2BE07DF9" w14:textId="77777777" w:rsidR="008579EB" w:rsidRPr="009A23BA" w:rsidRDefault="008579EB" w:rsidP="008579EB">
            <w:pPr>
              <w:spacing w:before="40" w:after="40"/>
              <w:rPr>
                <w:rFonts w:ascii="Arial" w:hAnsi="Arial" w:cs="Arial"/>
                <w:sz w:val="22"/>
                <w:lang w:val="en-GB"/>
              </w:rPr>
            </w:pPr>
          </w:p>
        </w:tc>
        <w:tc>
          <w:tcPr>
            <w:tcW w:w="224" w:type="pct"/>
            <w:vMerge w:val="restart"/>
          </w:tcPr>
          <w:p w14:paraId="5E4D953E" w14:textId="77777777" w:rsidR="008579EB" w:rsidRPr="00EA6511" w:rsidRDefault="008579EB" w:rsidP="008579EB">
            <w:pPr>
              <w:pStyle w:val="Footer"/>
              <w:tabs>
                <w:tab w:val="clear" w:pos="4320"/>
                <w:tab w:val="clear" w:pos="8640"/>
              </w:tabs>
              <w:jc w:val="center"/>
              <w:rPr>
                <w:rFonts w:ascii="Arial" w:hAnsi="Arial" w:cs="Arial"/>
                <w:b/>
                <w:lang w:val="en-GB"/>
              </w:rPr>
            </w:pPr>
            <w:r w:rsidRPr="00EA6511">
              <w:rPr>
                <w:rFonts w:ascii="Arial" w:hAnsi="Arial" w:cs="Arial"/>
                <w:b/>
                <w:lang w:val="en-GB"/>
              </w:rPr>
              <w:t>7.7</w:t>
            </w:r>
          </w:p>
        </w:tc>
        <w:tc>
          <w:tcPr>
            <w:tcW w:w="4602" w:type="pct"/>
            <w:gridSpan w:val="19"/>
          </w:tcPr>
          <w:p w14:paraId="616358EB" w14:textId="77777777" w:rsidR="008579EB" w:rsidRPr="005E0D50" w:rsidRDefault="008579EB" w:rsidP="008579EB">
            <w:pPr>
              <w:rPr>
                <w:rFonts w:ascii="Arial" w:hAnsi="Arial" w:cs="Arial"/>
                <w:b/>
                <w:lang w:val="en-GB"/>
              </w:rPr>
            </w:pPr>
            <w:r w:rsidRPr="005E0D50">
              <w:rPr>
                <w:rFonts w:ascii="Arial" w:hAnsi="Arial" w:cs="Arial"/>
                <w:b/>
                <w:lang w:val="en-GB"/>
              </w:rPr>
              <w:t>Ensuring the validity of results</w:t>
            </w:r>
          </w:p>
        </w:tc>
      </w:tr>
      <w:tr w:rsidR="008579EB" w:rsidRPr="009A23BA" w14:paraId="4E2C96D2" w14:textId="77777777" w:rsidTr="008579EB">
        <w:trPr>
          <w:cantSplit/>
        </w:trPr>
        <w:tc>
          <w:tcPr>
            <w:tcW w:w="175" w:type="pct"/>
            <w:vMerge/>
          </w:tcPr>
          <w:p w14:paraId="1628A15C"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FC30357" w14:textId="77777777" w:rsidR="008579EB" w:rsidRPr="00EA6511" w:rsidRDefault="008579EB" w:rsidP="008579EB">
            <w:pPr>
              <w:jc w:val="both"/>
              <w:rPr>
                <w:rFonts w:ascii="Arial" w:hAnsi="Arial" w:cs="Arial"/>
                <w:lang w:val="en-GB"/>
              </w:rPr>
            </w:pPr>
          </w:p>
        </w:tc>
        <w:tc>
          <w:tcPr>
            <w:tcW w:w="265" w:type="pct"/>
          </w:tcPr>
          <w:p w14:paraId="6763EDEE" w14:textId="77777777" w:rsidR="008579EB" w:rsidRPr="00272261" w:rsidRDefault="008579EB" w:rsidP="008579EB">
            <w:pPr>
              <w:jc w:val="center"/>
              <w:rPr>
                <w:rFonts w:ascii="Arial" w:hAnsi="Arial" w:cs="Arial"/>
                <w:lang w:val="en-GB"/>
              </w:rPr>
            </w:pPr>
            <w:r w:rsidRPr="00272261">
              <w:rPr>
                <w:rFonts w:ascii="Arial" w:hAnsi="Arial" w:cs="Arial"/>
                <w:lang w:val="en-GB"/>
              </w:rPr>
              <w:t>7.7.1</w:t>
            </w:r>
          </w:p>
        </w:tc>
        <w:tc>
          <w:tcPr>
            <w:tcW w:w="2624" w:type="pct"/>
            <w:gridSpan w:val="11"/>
          </w:tcPr>
          <w:p w14:paraId="7FABAEAE"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shall have a procedure for monitoring the validity of results. The resulting data shall be recorded in such a way that trends are detectable and, where practicable, statistical techniques shall be applied to review the results. This monitoring shall be planned and reviewed and shall include, where appropriate, but not be limited to:</w:t>
            </w:r>
          </w:p>
        </w:tc>
        <w:tc>
          <w:tcPr>
            <w:tcW w:w="263" w:type="pct"/>
            <w:gridSpan w:val="2"/>
          </w:tcPr>
          <w:p w14:paraId="785946A3" w14:textId="77777777" w:rsidR="008579EB" w:rsidRPr="005E0D50" w:rsidRDefault="008579EB" w:rsidP="008579EB">
            <w:pPr>
              <w:jc w:val="both"/>
              <w:rPr>
                <w:rFonts w:ascii="Arial" w:hAnsi="Arial" w:cs="Arial"/>
                <w:lang w:val="en-GB"/>
              </w:rPr>
            </w:pPr>
          </w:p>
        </w:tc>
        <w:tc>
          <w:tcPr>
            <w:tcW w:w="302" w:type="pct"/>
            <w:gridSpan w:val="4"/>
          </w:tcPr>
          <w:p w14:paraId="13F7DE1E" w14:textId="77777777" w:rsidR="008579EB" w:rsidRPr="005E0D50" w:rsidRDefault="008579EB" w:rsidP="008579EB">
            <w:pPr>
              <w:jc w:val="both"/>
              <w:rPr>
                <w:rFonts w:ascii="Arial" w:hAnsi="Arial" w:cs="Arial"/>
                <w:lang w:val="en-GB"/>
              </w:rPr>
            </w:pPr>
          </w:p>
        </w:tc>
        <w:tc>
          <w:tcPr>
            <w:tcW w:w="1147" w:type="pct"/>
          </w:tcPr>
          <w:p w14:paraId="2710E4F7" w14:textId="77777777" w:rsidR="008579EB" w:rsidRPr="005E0D50" w:rsidRDefault="008579EB" w:rsidP="008579EB">
            <w:pPr>
              <w:jc w:val="both"/>
              <w:rPr>
                <w:rFonts w:ascii="Arial" w:hAnsi="Arial" w:cs="Arial"/>
                <w:lang w:val="en-GB"/>
              </w:rPr>
            </w:pPr>
          </w:p>
        </w:tc>
      </w:tr>
      <w:tr w:rsidR="008579EB" w:rsidRPr="009A23BA" w14:paraId="32A1933F" w14:textId="77777777" w:rsidTr="008579EB">
        <w:trPr>
          <w:cantSplit/>
        </w:trPr>
        <w:tc>
          <w:tcPr>
            <w:tcW w:w="175" w:type="pct"/>
            <w:vMerge/>
          </w:tcPr>
          <w:p w14:paraId="1FA2CDE2"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3C1178A" w14:textId="77777777" w:rsidR="008579EB" w:rsidRPr="00EA6511" w:rsidRDefault="008579EB" w:rsidP="008579EB">
            <w:pPr>
              <w:jc w:val="both"/>
              <w:rPr>
                <w:rFonts w:ascii="Arial" w:hAnsi="Arial" w:cs="Arial"/>
                <w:lang w:val="en-GB"/>
              </w:rPr>
            </w:pPr>
          </w:p>
        </w:tc>
        <w:tc>
          <w:tcPr>
            <w:tcW w:w="265" w:type="pct"/>
          </w:tcPr>
          <w:p w14:paraId="61B0EB10" w14:textId="77777777" w:rsidR="008579EB" w:rsidRPr="00272261" w:rsidRDefault="008579EB" w:rsidP="008579EB">
            <w:pPr>
              <w:jc w:val="center"/>
              <w:rPr>
                <w:rFonts w:ascii="Arial" w:hAnsi="Arial" w:cs="Arial"/>
                <w:lang w:val="en-GB"/>
              </w:rPr>
            </w:pPr>
          </w:p>
        </w:tc>
        <w:tc>
          <w:tcPr>
            <w:tcW w:w="251" w:type="pct"/>
            <w:gridSpan w:val="4"/>
          </w:tcPr>
          <w:p w14:paraId="5B36AE29" w14:textId="77777777" w:rsidR="008579EB" w:rsidRPr="00272261" w:rsidRDefault="008579EB" w:rsidP="008579EB">
            <w:pPr>
              <w:jc w:val="both"/>
              <w:rPr>
                <w:rFonts w:ascii="Arial" w:hAnsi="Arial" w:cs="Arial"/>
                <w:lang w:val="en-GB"/>
              </w:rPr>
            </w:pPr>
            <w:r w:rsidRPr="00272261">
              <w:rPr>
                <w:rFonts w:ascii="Arial" w:hAnsi="Arial" w:cs="Arial"/>
                <w:lang w:val="en-GB"/>
              </w:rPr>
              <w:t>a</w:t>
            </w:r>
          </w:p>
        </w:tc>
        <w:tc>
          <w:tcPr>
            <w:tcW w:w="2373" w:type="pct"/>
            <w:gridSpan w:val="7"/>
          </w:tcPr>
          <w:p w14:paraId="5BC44391"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use of reference materials or quality control materials;</w:t>
            </w:r>
          </w:p>
        </w:tc>
        <w:tc>
          <w:tcPr>
            <w:tcW w:w="263" w:type="pct"/>
            <w:gridSpan w:val="2"/>
          </w:tcPr>
          <w:p w14:paraId="1361085E" w14:textId="77777777" w:rsidR="008579EB" w:rsidRPr="005E0D50" w:rsidRDefault="008579EB" w:rsidP="008579EB">
            <w:pPr>
              <w:jc w:val="both"/>
              <w:rPr>
                <w:rFonts w:ascii="Arial" w:hAnsi="Arial" w:cs="Arial"/>
                <w:lang w:val="en-GB"/>
              </w:rPr>
            </w:pPr>
          </w:p>
        </w:tc>
        <w:tc>
          <w:tcPr>
            <w:tcW w:w="302" w:type="pct"/>
            <w:gridSpan w:val="4"/>
          </w:tcPr>
          <w:p w14:paraId="0C8AA6D7" w14:textId="77777777" w:rsidR="008579EB" w:rsidRPr="005E0D50" w:rsidRDefault="008579EB" w:rsidP="008579EB">
            <w:pPr>
              <w:jc w:val="both"/>
              <w:rPr>
                <w:rFonts w:ascii="Arial" w:hAnsi="Arial" w:cs="Arial"/>
                <w:lang w:val="en-GB"/>
              </w:rPr>
            </w:pPr>
          </w:p>
        </w:tc>
        <w:tc>
          <w:tcPr>
            <w:tcW w:w="1147" w:type="pct"/>
          </w:tcPr>
          <w:p w14:paraId="3E2F2B6C" w14:textId="77777777" w:rsidR="008579EB" w:rsidRPr="005E0D50" w:rsidRDefault="008579EB" w:rsidP="008579EB">
            <w:pPr>
              <w:jc w:val="both"/>
              <w:rPr>
                <w:rFonts w:ascii="Arial" w:hAnsi="Arial" w:cs="Arial"/>
                <w:lang w:val="en-GB"/>
              </w:rPr>
            </w:pPr>
          </w:p>
        </w:tc>
      </w:tr>
      <w:tr w:rsidR="008579EB" w:rsidRPr="009A23BA" w14:paraId="3E557C38" w14:textId="77777777" w:rsidTr="008579EB">
        <w:trPr>
          <w:cantSplit/>
        </w:trPr>
        <w:tc>
          <w:tcPr>
            <w:tcW w:w="175" w:type="pct"/>
            <w:vMerge/>
          </w:tcPr>
          <w:p w14:paraId="7B9A9686"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48D8D2F" w14:textId="77777777" w:rsidR="008579EB" w:rsidRPr="00EA6511" w:rsidRDefault="008579EB" w:rsidP="008579EB">
            <w:pPr>
              <w:jc w:val="both"/>
              <w:rPr>
                <w:rFonts w:ascii="Arial" w:hAnsi="Arial" w:cs="Arial"/>
                <w:lang w:val="en-GB"/>
              </w:rPr>
            </w:pPr>
          </w:p>
        </w:tc>
        <w:tc>
          <w:tcPr>
            <w:tcW w:w="265" w:type="pct"/>
          </w:tcPr>
          <w:p w14:paraId="756E43AD" w14:textId="77777777" w:rsidR="008579EB" w:rsidRPr="00272261" w:rsidRDefault="008579EB" w:rsidP="008579EB">
            <w:pPr>
              <w:jc w:val="center"/>
              <w:rPr>
                <w:rFonts w:ascii="Arial" w:hAnsi="Arial" w:cs="Arial"/>
                <w:lang w:val="en-GB"/>
              </w:rPr>
            </w:pPr>
          </w:p>
        </w:tc>
        <w:tc>
          <w:tcPr>
            <w:tcW w:w="251" w:type="pct"/>
            <w:gridSpan w:val="4"/>
          </w:tcPr>
          <w:p w14:paraId="22272A94" w14:textId="77777777" w:rsidR="008579EB" w:rsidRPr="00272261" w:rsidRDefault="008579EB" w:rsidP="008579EB">
            <w:pPr>
              <w:jc w:val="both"/>
              <w:rPr>
                <w:rFonts w:ascii="Arial" w:hAnsi="Arial" w:cs="Arial"/>
                <w:lang w:val="en-GB"/>
              </w:rPr>
            </w:pPr>
            <w:r w:rsidRPr="00272261">
              <w:rPr>
                <w:rFonts w:ascii="Arial" w:hAnsi="Arial" w:cs="Arial"/>
                <w:lang w:val="en-GB"/>
              </w:rPr>
              <w:t>b</w:t>
            </w:r>
          </w:p>
        </w:tc>
        <w:tc>
          <w:tcPr>
            <w:tcW w:w="2373" w:type="pct"/>
            <w:gridSpan w:val="7"/>
          </w:tcPr>
          <w:p w14:paraId="53992470"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use of alternative instrumentation that has been calibrated to provide traceable results;</w:t>
            </w:r>
          </w:p>
        </w:tc>
        <w:tc>
          <w:tcPr>
            <w:tcW w:w="263" w:type="pct"/>
            <w:gridSpan w:val="2"/>
          </w:tcPr>
          <w:p w14:paraId="3517D121" w14:textId="77777777" w:rsidR="008579EB" w:rsidRPr="005E0D50" w:rsidRDefault="008579EB" w:rsidP="008579EB">
            <w:pPr>
              <w:jc w:val="both"/>
              <w:rPr>
                <w:rFonts w:ascii="Arial" w:hAnsi="Arial" w:cs="Arial"/>
                <w:lang w:val="en-GB"/>
              </w:rPr>
            </w:pPr>
          </w:p>
        </w:tc>
        <w:tc>
          <w:tcPr>
            <w:tcW w:w="302" w:type="pct"/>
            <w:gridSpan w:val="4"/>
          </w:tcPr>
          <w:p w14:paraId="6DBE9CCD" w14:textId="77777777" w:rsidR="008579EB" w:rsidRPr="005E0D50" w:rsidRDefault="008579EB" w:rsidP="008579EB">
            <w:pPr>
              <w:jc w:val="both"/>
              <w:rPr>
                <w:rFonts w:ascii="Arial" w:hAnsi="Arial" w:cs="Arial"/>
                <w:lang w:val="en-GB"/>
              </w:rPr>
            </w:pPr>
          </w:p>
        </w:tc>
        <w:tc>
          <w:tcPr>
            <w:tcW w:w="1147" w:type="pct"/>
          </w:tcPr>
          <w:p w14:paraId="44925F0E" w14:textId="77777777" w:rsidR="008579EB" w:rsidRPr="005E0D50" w:rsidRDefault="008579EB" w:rsidP="008579EB">
            <w:pPr>
              <w:jc w:val="both"/>
              <w:rPr>
                <w:rFonts w:ascii="Arial" w:hAnsi="Arial" w:cs="Arial"/>
                <w:lang w:val="en-GB"/>
              </w:rPr>
            </w:pPr>
          </w:p>
        </w:tc>
      </w:tr>
      <w:tr w:rsidR="008579EB" w:rsidRPr="009A23BA" w14:paraId="664CC9B0" w14:textId="77777777" w:rsidTr="008579EB">
        <w:trPr>
          <w:cantSplit/>
        </w:trPr>
        <w:tc>
          <w:tcPr>
            <w:tcW w:w="175" w:type="pct"/>
            <w:vMerge/>
          </w:tcPr>
          <w:p w14:paraId="708B4BE7"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AEBDBC6" w14:textId="77777777" w:rsidR="008579EB" w:rsidRPr="00EA6511" w:rsidRDefault="008579EB" w:rsidP="008579EB">
            <w:pPr>
              <w:jc w:val="both"/>
              <w:rPr>
                <w:rFonts w:ascii="Arial" w:hAnsi="Arial" w:cs="Arial"/>
                <w:lang w:val="en-GB"/>
              </w:rPr>
            </w:pPr>
          </w:p>
        </w:tc>
        <w:tc>
          <w:tcPr>
            <w:tcW w:w="265" w:type="pct"/>
          </w:tcPr>
          <w:p w14:paraId="355B0256" w14:textId="77777777" w:rsidR="008579EB" w:rsidRPr="00272261" w:rsidRDefault="008579EB" w:rsidP="008579EB">
            <w:pPr>
              <w:jc w:val="center"/>
              <w:rPr>
                <w:rFonts w:ascii="Arial" w:hAnsi="Arial" w:cs="Arial"/>
                <w:lang w:val="en-GB"/>
              </w:rPr>
            </w:pPr>
          </w:p>
        </w:tc>
        <w:tc>
          <w:tcPr>
            <w:tcW w:w="251" w:type="pct"/>
            <w:gridSpan w:val="4"/>
          </w:tcPr>
          <w:p w14:paraId="7F757B0D" w14:textId="77777777" w:rsidR="008579EB" w:rsidRPr="00272261" w:rsidRDefault="008579EB" w:rsidP="008579EB">
            <w:pPr>
              <w:jc w:val="both"/>
              <w:rPr>
                <w:rFonts w:ascii="Arial" w:hAnsi="Arial" w:cs="Arial"/>
                <w:lang w:val="en-GB"/>
              </w:rPr>
            </w:pPr>
            <w:r w:rsidRPr="00272261">
              <w:rPr>
                <w:rFonts w:ascii="Arial" w:hAnsi="Arial" w:cs="Arial"/>
                <w:lang w:val="en-GB"/>
              </w:rPr>
              <w:t>c</w:t>
            </w:r>
          </w:p>
        </w:tc>
        <w:tc>
          <w:tcPr>
            <w:tcW w:w="2373" w:type="pct"/>
            <w:gridSpan w:val="7"/>
          </w:tcPr>
          <w:p w14:paraId="58FE8B72"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functional check(s) of measuring and testing equipment;</w:t>
            </w:r>
          </w:p>
        </w:tc>
        <w:tc>
          <w:tcPr>
            <w:tcW w:w="263" w:type="pct"/>
            <w:gridSpan w:val="2"/>
          </w:tcPr>
          <w:p w14:paraId="383879A5" w14:textId="77777777" w:rsidR="008579EB" w:rsidRPr="005E0D50" w:rsidRDefault="008579EB" w:rsidP="008579EB">
            <w:pPr>
              <w:jc w:val="both"/>
              <w:rPr>
                <w:rFonts w:ascii="Arial" w:hAnsi="Arial" w:cs="Arial"/>
                <w:lang w:val="en-GB"/>
              </w:rPr>
            </w:pPr>
          </w:p>
        </w:tc>
        <w:tc>
          <w:tcPr>
            <w:tcW w:w="302" w:type="pct"/>
            <w:gridSpan w:val="4"/>
          </w:tcPr>
          <w:p w14:paraId="699F71A0" w14:textId="77777777" w:rsidR="008579EB" w:rsidRPr="005E0D50" w:rsidRDefault="008579EB" w:rsidP="008579EB">
            <w:pPr>
              <w:jc w:val="both"/>
              <w:rPr>
                <w:rFonts w:ascii="Arial" w:hAnsi="Arial" w:cs="Arial"/>
                <w:lang w:val="en-GB"/>
              </w:rPr>
            </w:pPr>
          </w:p>
        </w:tc>
        <w:tc>
          <w:tcPr>
            <w:tcW w:w="1147" w:type="pct"/>
          </w:tcPr>
          <w:p w14:paraId="24D6FA4B" w14:textId="77777777" w:rsidR="008579EB" w:rsidRPr="005E0D50" w:rsidRDefault="008579EB" w:rsidP="008579EB">
            <w:pPr>
              <w:jc w:val="both"/>
              <w:rPr>
                <w:rFonts w:ascii="Arial" w:hAnsi="Arial" w:cs="Arial"/>
                <w:lang w:val="en-GB"/>
              </w:rPr>
            </w:pPr>
          </w:p>
        </w:tc>
      </w:tr>
      <w:tr w:rsidR="008579EB" w:rsidRPr="009A23BA" w14:paraId="590FD96C" w14:textId="77777777" w:rsidTr="008579EB">
        <w:trPr>
          <w:cantSplit/>
        </w:trPr>
        <w:tc>
          <w:tcPr>
            <w:tcW w:w="175" w:type="pct"/>
            <w:vMerge/>
          </w:tcPr>
          <w:p w14:paraId="2AE258D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8777CF6" w14:textId="77777777" w:rsidR="008579EB" w:rsidRPr="00EA6511" w:rsidRDefault="008579EB" w:rsidP="008579EB">
            <w:pPr>
              <w:jc w:val="both"/>
              <w:rPr>
                <w:rFonts w:ascii="Arial" w:hAnsi="Arial" w:cs="Arial"/>
                <w:lang w:val="en-GB"/>
              </w:rPr>
            </w:pPr>
          </w:p>
        </w:tc>
        <w:tc>
          <w:tcPr>
            <w:tcW w:w="265" w:type="pct"/>
          </w:tcPr>
          <w:p w14:paraId="2B01B413" w14:textId="77777777" w:rsidR="008579EB" w:rsidRPr="00272261" w:rsidRDefault="008579EB" w:rsidP="008579EB">
            <w:pPr>
              <w:jc w:val="center"/>
              <w:rPr>
                <w:rFonts w:ascii="Arial" w:hAnsi="Arial" w:cs="Arial"/>
                <w:lang w:val="en-GB"/>
              </w:rPr>
            </w:pPr>
          </w:p>
        </w:tc>
        <w:tc>
          <w:tcPr>
            <w:tcW w:w="251" w:type="pct"/>
            <w:gridSpan w:val="4"/>
          </w:tcPr>
          <w:p w14:paraId="7B65F40C" w14:textId="77777777" w:rsidR="008579EB" w:rsidRPr="00272261" w:rsidRDefault="008579EB" w:rsidP="008579EB">
            <w:pPr>
              <w:jc w:val="both"/>
              <w:rPr>
                <w:rFonts w:ascii="Arial" w:hAnsi="Arial" w:cs="Arial"/>
                <w:lang w:val="en-GB"/>
              </w:rPr>
            </w:pPr>
            <w:r w:rsidRPr="00272261">
              <w:rPr>
                <w:rFonts w:ascii="Arial" w:hAnsi="Arial" w:cs="Arial"/>
                <w:lang w:val="en-GB"/>
              </w:rPr>
              <w:t>d</w:t>
            </w:r>
          </w:p>
        </w:tc>
        <w:tc>
          <w:tcPr>
            <w:tcW w:w="2373" w:type="pct"/>
            <w:gridSpan w:val="7"/>
          </w:tcPr>
          <w:p w14:paraId="1150649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use of check or working standards with control charts, where applicable;</w:t>
            </w:r>
          </w:p>
        </w:tc>
        <w:tc>
          <w:tcPr>
            <w:tcW w:w="263" w:type="pct"/>
            <w:gridSpan w:val="2"/>
          </w:tcPr>
          <w:p w14:paraId="542F2AC0" w14:textId="77777777" w:rsidR="008579EB" w:rsidRPr="005E0D50" w:rsidRDefault="008579EB" w:rsidP="008579EB">
            <w:pPr>
              <w:jc w:val="both"/>
              <w:rPr>
                <w:rFonts w:ascii="Arial" w:hAnsi="Arial" w:cs="Arial"/>
                <w:lang w:val="en-GB"/>
              </w:rPr>
            </w:pPr>
          </w:p>
        </w:tc>
        <w:tc>
          <w:tcPr>
            <w:tcW w:w="302" w:type="pct"/>
            <w:gridSpan w:val="4"/>
          </w:tcPr>
          <w:p w14:paraId="3087EF4D" w14:textId="77777777" w:rsidR="008579EB" w:rsidRPr="005E0D50" w:rsidRDefault="008579EB" w:rsidP="008579EB">
            <w:pPr>
              <w:jc w:val="both"/>
              <w:rPr>
                <w:rFonts w:ascii="Arial" w:hAnsi="Arial" w:cs="Arial"/>
                <w:lang w:val="en-GB"/>
              </w:rPr>
            </w:pPr>
          </w:p>
        </w:tc>
        <w:tc>
          <w:tcPr>
            <w:tcW w:w="1147" w:type="pct"/>
          </w:tcPr>
          <w:p w14:paraId="69F437DC" w14:textId="77777777" w:rsidR="008579EB" w:rsidRPr="005E0D50" w:rsidRDefault="008579EB" w:rsidP="008579EB">
            <w:pPr>
              <w:jc w:val="both"/>
              <w:rPr>
                <w:rFonts w:ascii="Arial" w:hAnsi="Arial" w:cs="Arial"/>
                <w:lang w:val="en-GB"/>
              </w:rPr>
            </w:pPr>
          </w:p>
        </w:tc>
      </w:tr>
      <w:tr w:rsidR="008579EB" w:rsidRPr="009A23BA" w14:paraId="7AC00341" w14:textId="77777777" w:rsidTr="008579EB">
        <w:trPr>
          <w:cantSplit/>
        </w:trPr>
        <w:tc>
          <w:tcPr>
            <w:tcW w:w="175" w:type="pct"/>
            <w:vMerge/>
          </w:tcPr>
          <w:p w14:paraId="5014F0A8"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E613080" w14:textId="77777777" w:rsidR="008579EB" w:rsidRPr="00EA6511" w:rsidRDefault="008579EB" w:rsidP="008579EB">
            <w:pPr>
              <w:jc w:val="both"/>
              <w:rPr>
                <w:rFonts w:ascii="Arial" w:hAnsi="Arial" w:cs="Arial"/>
                <w:lang w:val="en-GB"/>
              </w:rPr>
            </w:pPr>
          </w:p>
        </w:tc>
        <w:tc>
          <w:tcPr>
            <w:tcW w:w="265" w:type="pct"/>
          </w:tcPr>
          <w:p w14:paraId="018E85AE" w14:textId="77777777" w:rsidR="008579EB" w:rsidRPr="00272261" w:rsidRDefault="008579EB" w:rsidP="008579EB">
            <w:pPr>
              <w:jc w:val="center"/>
              <w:rPr>
                <w:rFonts w:ascii="Arial" w:hAnsi="Arial" w:cs="Arial"/>
                <w:lang w:val="en-GB"/>
              </w:rPr>
            </w:pPr>
          </w:p>
        </w:tc>
        <w:tc>
          <w:tcPr>
            <w:tcW w:w="251" w:type="pct"/>
            <w:gridSpan w:val="4"/>
          </w:tcPr>
          <w:p w14:paraId="53AB1C42" w14:textId="77777777" w:rsidR="008579EB" w:rsidRPr="00272261" w:rsidRDefault="008579EB" w:rsidP="008579EB">
            <w:pPr>
              <w:jc w:val="both"/>
              <w:rPr>
                <w:rFonts w:ascii="Arial" w:hAnsi="Arial" w:cs="Arial"/>
                <w:lang w:val="en-GB"/>
              </w:rPr>
            </w:pPr>
            <w:r w:rsidRPr="00272261">
              <w:rPr>
                <w:rFonts w:ascii="Arial" w:hAnsi="Arial" w:cs="Arial"/>
                <w:lang w:val="en-GB"/>
              </w:rPr>
              <w:t>e</w:t>
            </w:r>
          </w:p>
        </w:tc>
        <w:tc>
          <w:tcPr>
            <w:tcW w:w="2373" w:type="pct"/>
            <w:gridSpan w:val="7"/>
          </w:tcPr>
          <w:p w14:paraId="6667E4B8"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intermediate checks on measuring equipment;</w:t>
            </w:r>
          </w:p>
        </w:tc>
        <w:tc>
          <w:tcPr>
            <w:tcW w:w="263" w:type="pct"/>
            <w:gridSpan w:val="2"/>
          </w:tcPr>
          <w:p w14:paraId="3ABE5CDB" w14:textId="77777777" w:rsidR="008579EB" w:rsidRPr="005E0D50" w:rsidRDefault="008579EB" w:rsidP="008579EB">
            <w:pPr>
              <w:jc w:val="both"/>
              <w:rPr>
                <w:rFonts w:ascii="Arial" w:hAnsi="Arial" w:cs="Arial"/>
                <w:lang w:val="en-GB"/>
              </w:rPr>
            </w:pPr>
          </w:p>
        </w:tc>
        <w:tc>
          <w:tcPr>
            <w:tcW w:w="302" w:type="pct"/>
            <w:gridSpan w:val="4"/>
          </w:tcPr>
          <w:p w14:paraId="33FD1A9F" w14:textId="77777777" w:rsidR="008579EB" w:rsidRPr="005E0D50" w:rsidRDefault="008579EB" w:rsidP="008579EB">
            <w:pPr>
              <w:jc w:val="both"/>
              <w:rPr>
                <w:rFonts w:ascii="Arial" w:hAnsi="Arial" w:cs="Arial"/>
                <w:lang w:val="en-GB"/>
              </w:rPr>
            </w:pPr>
          </w:p>
        </w:tc>
        <w:tc>
          <w:tcPr>
            <w:tcW w:w="1147" w:type="pct"/>
          </w:tcPr>
          <w:p w14:paraId="0FF3102B" w14:textId="77777777" w:rsidR="008579EB" w:rsidRPr="005E0D50" w:rsidRDefault="008579EB" w:rsidP="008579EB">
            <w:pPr>
              <w:jc w:val="both"/>
              <w:rPr>
                <w:rFonts w:ascii="Arial" w:hAnsi="Arial" w:cs="Arial"/>
                <w:lang w:val="en-GB"/>
              </w:rPr>
            </w:pPr>
          </w:p>
        </w:tc>
      </w:tr>
      <w:tr w:rsidR="008579EB" w:rsidRPr="009A23BA" w14:paraId="47887CA9" w14:textId="77777777" w:rsidTr="008579EB">
        <w:trPr>
          <w:cantSplit/>
        </w:trPr>
        <w:tc>
          <w:tcPr>
            <w:tcW w:w="175" w:type="pct"/>
            <w:vMerge/>
          </w:tcPr>
          <w:p w14:paraId="3349D950"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3229FEA" w14:textId="77777777" w:rsidR="008579EB" w:rsidRPr="00EA6511" w:rsidRDefault="008579EB" w:rsidP="008579EB">
            <w:pPr>
              <w:jc w:val="both"/>
              <w:rPr>
                <w:rFonts w:ascii="Arial" w:hAnsi="Arial" w:cs="Arial"/>
                <w:lang w:val="en-GB"/>
              </w:rPr>
            </w:pPr>
          </w:p>
        </w:tc>
        <w:tc>
          <w:tcPr>
            <w:tcW w:w="265" w:type="pct"/>
          </w:tcPr>
          <w:p w14:paraId="525DA348" w14:textId="77777777" w:rsidR="008579EB" w:rsidRPr="00272261" w:rsidRDefault="008579EB" w:rsidP="008579EB">
            <w:pPr>
              <w:jc w:val="center"/>
              <w:rPr>
                <w:rFonts w:ascii="Arial" w:hAnsi="Arial" w:cs="Arial"/>
                <w:lang w:val="en-GB"/>
              </w:rPr>
            </w:pPr>
          </w:p>
        </w:tc>
        <w:tc>
          <w:tcPr>
            <w:tcW w:w="251" w:type="pct"/>
            <w:gridSpan w:val="4"/>
          </w:tcPr>
          <w:p w14:paraId="6D4DE1BD" w14:textId="77777777" w:rsidR="008579EB" w:rsidRPr="00272261" w:rsidRDefault="008579EB" w:rsidP="008579EB">
            <w:pPr>
              <w:jc w:val="both"/>
              <w:rPr>
                <w:rFonts w:ascii="Arial" w:hAnsi="Arial" w:cs="Arial"/>
                <w:lang w:val="en-GB"/>
              </w:rPr>
            </w:pPr>
            <w:r w:rsidRPr="00272261">
              <w:rPr>
                <w:rFonts w:ascii="Arial" w:hAnsi="Arial" w:cs="Arial"/>
                <w:lang w:val="en-GB"/>
              </w:rPr>
              <w:t>f</w:t>
            </w:r>
          </w:p>
        </w:tc>
        <w:tc>
          <w:tcPr>
            <w:tcW w:w="2373" w:type="pct"/>
            <w:gridSpan w:val="7"/>
          </w:tcPr>
          <w:p w14:paraId="5FD9EEAB"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replicate tests or calibrations using the same or different methods;</w:t>
            </w:r>
          </w:p>
        </w:tc>
        <w:tc>
          <w:tcPr>
            <w:tcW w:w="263" w:type="pct"/>
            <w:gridSpan w:val="2"/>
          </w:tcPr>
          <w:p w14:paraId="46A5FC40" w14:textId="77777777" w:rsidR="008579EB" w:rsidRPr="005E0D50" w:rsidRDefault="008579EB" w:rsidP="008579EB">
            <w:pPr>
              <w:jc w:val="both"/>
              <w:rPr>
                <w:rFonts w:ascii="Arial" w:hAnsi="Arial" w:cs="Arial"/>
                <w:lang w:val="en-GB"/>
              </w:rPr>
            </w:pPr>
          </w:p>
        </w:tc>
        <w:tc>
          <w:tcPr>
            <w:tcW w:w="302" w:type="pct"/>
            <w:gridSpan w:val="4"/>
          </w:tcPr>
          <w:p w14:paraId="68CAECD4" w14:textId="77777777" w:rsidR="008579EB" w:rsidRPr="005E0D50" w:rsidRDefault="008579EB" w:rsidP="008579EB">
            <w:pPr>
              <w:jc w:val="both"/>
              <w:rPr>
                <w:rFonts w:ascii="Arial" w:hAnsi="Arial" w:cs="Arial"/>
                <w:lang w:val="en-GB"/>
              </w:rPr>
            </w:pPr>
          </w:p>
        </w:tc>
        <w:tc>
          <w:tcPr>
            <w:tcW w:w="1147" w:type="pct"/>
          </w:tcPr>
          <w:p w14:paraId="4BEC6917" w14:textId="77777777" w:rsidR="008579EB" w:rsidRPr="005E0D50" w:rsidRDefault="008579EB" w:rsidP="008579EB">
            <w:pPr>
              <w:jc w:val="both"/>
              <w:rPr>
                <w:rFonts w:ascii="Arial" w:hAnsi="Arial" w:cs="Arial"/>
                <w:lang w:val="en-GB"/>
              </w:rPr>
            </w:pPr>
          </w:p>
        </w:tc>
      </w:tr>
      <w:tr w:rsidR="008579EB" w:rsidRPr="009A23BA" w14:paraId="71F67ED3" w14:textId="77777777" w:rsidTr="008579EB">
        <w:trPr>
          <w:cantSplit/>
        </w:trPr>
        <w:tc>
          <w:tcPr>
            <w:tcW w:w="175" w:type="pct"/>
            <w:vMerge/>
          </w:tcPr>
          <w:p w14:paraId="5A23290C"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1EAA068" w14:textId="77777777" w:rsidR="008579EB" w:rsidRPr="00EA6511" w:rsidRDefault="008579EB" w:rsidP="008579EB">
            <w:pPr>
              <w:jc w:val="both"/>
              <w:rPr>
                <w:rFonts w:ascii="Arial" w:hAnsi="Arial" w:cs="Arial"/>
                <w:lang w:val="en-GB"/>
              </w:rPr>
            </w:pPr>
          </w:p>
        </w:tc>
        <w:tc>
          <w:tcPr>
            <w:tcW w:w="265" w:type="pct"/>
          </w:tcPr>
          <w:p w14:paraId="71187099" w14:textId="77777777" w:rsidR="008579EB" w:rsidRPr="00272261" w:rsidRDefault="008579EB" w:rsidP="008579EB">
            <w:pPr>
              <w:jc w:val="center"/>
              <w:rPr>
                <w:rFonts w:ascii="Arial" w:hAnsi="Arial" w:cs="Arial"/>
                <w:lang w:val="en-GB"/>
              </w:rPr>
            </w:pPr>
          </w:p>
        </w:tc>
        <w:tc>
          <w:tcPr>
            <w:tcW w:w="251" w:type="pct"/>
            <w:gridSpan w:val="4"/>
          </w:tcPr>
          <w:p w14:paraId="51A48DF9" w14:textId="77777777" w:rsidR="008579EB" w:rsidRPr="00272261" w:rsidRDefault="008579EB" w:rsidP="008579EB">
            <w:pPr>
              <w:jc w:val="both"/>
              <w:rPr>
                <w:rFonts w:ascii="Arial" w:hAnsi="Arial" w:cs="Arial"/>
                <w:lang w:val="en-GB"/>
              </w:rPr>
            </w:pPr>
            <w:r w:rsidRPr="00272261">
              <w:rPr>
                <w:rFonts w:ascii="Arial" w:hAnsi="Arial" w:cs="Arial"/>
                <w:lang w:val="en-GB"/>
              </w:rPr>
              <w:t>g</w:t>
            </w:r>
          </w:p>
        </w:tc>
        <w:tc>
          <w:tcPr>
            <w:tcW w:w="2373" w:type="pct"/>
            <w:gridSpan w:val="7"/>
          </w:tcPr>
          <w:p w14:paraId="30E774FB"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retesting or recalibration of retained items;</w:t>
            </w:r>
          </w:p>
        </w:tc>
        <w:tc>
          <w:tcPr>
            <w:tcW w:w="263" w:type="pct"/>
            <w:gridSpan w:val="2"/>
          </w:tcPr>
          <w:p w14:paraId="3A7F8DC3" w14:textId="77777777" w:rsidR="008579EB" w:rsidRPr="005E0D50" w:rsidRDefault="008579EB" w:rsidP="008579EB">
            <w:pPr>
              <w:jc w:val="both"/>
              <w:rPr>
                <w:rFonts w:ascii="Arial" w:hAnsi="Arial" w:cs="Arial"/>
                <w:lang w:val="en-GB"/>
              </w:rPr>
            </w:pPr>
          </w:p>
        </w:tc>
        <w:tc>
          <w:tcPr>
            <w:tcW w:w="302" w:type="pct"/>
            <w:gridSpan w:val="4"/>
          </w:tcPr>
          <w:p w14:paraId="4A6E3DBE" w14:textId="77777777" w:rsidR="008579EB" w:rsidRPr="005E0D50" w:rsidRDefault="008579EB" w:rsidP="008579EB">
            <w:pPr>
              <w:jc w:val="both"/>
              <w:rPr>
                <w:rFonts w:ascii="Arial" w:hAnsi="Arial" w:cs="Arial"/>
                <w:lang w:val="en-GB"/>
              </w:rPr>
            </w:pPr>
          </w:p>
        </w:tc>
        <w:tc>
          <w:tcPr>
            <w:tcW w:w="1147" w:type="pct"/>
          </w:tcPr>
          <w:p w14:paraId="02437BF1" w14:textId="77777777" w:rsidR="008579EB" w:rsidRPr="005E0D50" w:rsidRDefault="008579EB" w:rsidP="008579EB">
            <w:pPr>
              <w:jc w:val="both"/>
              <w:rPr>
                <w:rFonts w:ascii="Arial" w:hAnsi="Arial" w:cs="Arial"/>
                <w:lang w:val="en-GB"/>
              </w:rPr>
            </w:pPr>
          </w:p>
        </w:tc>
      </w:tr>
      <w:tr w:rsidR="008579EB" w:rsidRPr="009A23BA" w14:paraId="552B44CD" w14:textId="77777777" w:rsidTr="008579EB">
        <w:trPr>
          <w:cantSplit/>
        </w:trPr>
        <w:tc>
          <w:tcPr>
            <w:tcW w:w="175" w:type="pct"/>
            <w:vMerge/>
          </w:tcPr>
          <w:p w14:paraId="186C604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0B6B633" w14:textId="77777777" w:rsidR="008579EB" w:rsidRPr="00EA6511" w:rsidRDefault="008579EB" w:rsidP="008579EB">
            <w:pPr>
              <w:jc w:val="both"/>
              <w:rPr>
                <w:rFonts w:ascii="Arial" w:hAnsi="Arial" w:cs="Arial"/>
                <w:lang w:val="en-GB"/>
              </w:rPr>
            </w:pPr>
          </w:p>
        </w:tc>
        <w:tc>
          <w:tcPr>
            <w:tcW w:w="265" w:type="pct"/>
          </w:tcPr>
          <w:p w14:paraId="4C7888A9" w14:textId="77777777" w:rsidR="008579EB" w:rsidRPr="00272261" w:rsidRDefault="008579EB" w:rsidP="008579EB">
            <w:pPr>
              <w:jc w:val="center"/>
              <w:rPr>
                <w:rFonts w:ascii="Arial" w:hAnsi="Arial" w:cs="Arial"/>
                <w:lang w:val="en-GB"/>
              </w:rPr>
            </w:pPr>
          </w:p>
        </w:tc>
        <w:tc>
          <w:tcPr>
            <w:tcW w:w="251" w:type="pct"/>
            <w:gridSpan w:val="4"/>
          </w:tcPr>
          <w:p w14:paraId="471F95D5" w14:textId="77777777" w:rsidR="008579EB" w:rsidRPr="00272261" w:rsidRDefault="008579EB" w:rsidP="008579EB">
            <w:pPr>
              <w:jc w:val="both"/>
              <w:rPr>
                <w:rFonts w:ascii="Arial" w:hAnsi="Arial" w:cs="Arial"/>
                <w:lang w:val="en-GB"/>
              </w:rPr>
            </w:pPr>
            <w:r w:rsidRPr="00272261">
              <w:rPr>
                <w:rFonts w:ascii="Arial" w:hAnsi="Arial" w:cs="Arial"/>
                <w:lang w:val="en-GB"/>
              </w:rPr>
              <w:t>h</w:t>
            </w:r>
          </w:p>
        </w:tc>
        <w:tc>
          <w:tcPr>
            <w:tcW w:w="2373" w:type="pct"/>
            <w:gridSpan w:val="7"/>
          </w:tcPr>
          <w:p w14:paraId="21C3EF70"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correlation of results for different characteristics of an item;</w:t>
            </w:r>
          </w:p>
        </w:tc>
        <w:tc>
          <w:tcPr>
            <w:tcW w:w="263" w:type="pct"/>
            <w:gridSpan w:val="2"/>
          </w:tcPr>
          <w:p w14:paraId="74C5541B" w14:textId="77777777" w:rsidR="008579EB" w:rsidRPr="005E0D50" w:rsidRDefault="008579EB" w:rsidP="008579EB">
            <w:pPr>
              <w:jc w:val="both"/>
              <w:rPr>
                <w:rFonts w:ascii="Arial" w:hAnsi="Arial" w:cs="Arial"/>
                <w:lang w:val="en-GB"/>
              </w:rPr>
            </w:pPr>
          </w:p>
        </w:tc>
        <w:tc>
          <w:tcPr>
            <w:tcW w:w="302" w:type="pct"/>
            <w:gridSpan w:val="4"/>
          </w:tcPr>
          <w:p w14:paraId="51388765" w14:textId="77777777" w:rsidR="008579EB" w:rsidRPr="005E0D50" w:rsidRDefault="008579EB" w:rsidP="008579EB">
            <w:pPr>
              <w:jc w:val="both"/>
              <w:rPr>
                <w:rFonts w:ascii="Arial" w:hAnsi="Arial" w:cs="Arial"/>
                <w:lang w:val="en-GB"/>
              </w:rPr>
            </w:pPr>
          </w:p>
        </w:tc>
        <w:tc>
          <w:tcPr>
            <w:tcW w:w="1147" w:type="pct"/>
          </w:tcPr>
          <w:p w14:paraId="00AF03A3" w14:textId="77777777" w:rsidR="008579EB" w:rsidRPr="005E0D50" w:rsidRDefault="008579EB" w:rsidP="008579EB">
            <w:pPr>
              <w:jc w:val="both"/>
              <w:rPr>
                <w:rFonts w:ascii="Arial" w:hAnsi="Arial" w:cs="Arial"/>
                <w:lang w:val="en-GB"/>
              </w:rPr>
            </w:pPr>
          </w:p>
        </w:tc>
      </w:tr>
      <w:tr w:rsidR="008579EB" w:rsidRPr="009A23BA" w14:paraId="50793625" w14:textId="77777777" w:rsidTr="008579EB">
        <w:trPr>
          <w:cantSplit/>
        </w:trPr>
        <w:tc>
          <w:tcPr>
            <w:tcW w:w="175" w:type="pct"/>
            <w:vMerge/>
          </w:tcPr>
          <w:p w14:paraId="77FB5C57" w14:textId="77777777" w:rsidR="008579EB" w:rsidRPr="009A23BA" w:rsidRDefault="008579EB" w:rsidP="008579EB">
            <w:pPr>
              <w:spacing w:before="40" w:after="40"/>
              <w:jc w:val="both"/>
              <w:rPr>
                <w:rFonts w:ascii="Arial" w:hAnsi="Arial" w:cs="Arial"/>
                <w:sz w:val="22"/>
                <w:lang w:val="en-GB"/>
              </w:rPr>
            </w:pPr>
          </w:p>
        </w:tc>
        <w:tc>
          <w:tcPr>
            <w:tcW w:w="224" w:type="pct"/>
            <w:vMerge/>
          </w:tcPr>
          <w:p w14:paraId="0112622E" w14:textId="77777777" w:rsidR="008579EB" w:rsidRPr="00EA6511" w:rsidRDefault="008579EB" w:rsidP="008579EB">
            <w:pPr>
              <w:jc w:val="both"/>
              <w:rPr>
                <w:rFonts w:ascii="Arial" w:hAnsi="Arial" w:cs="Arial"/>
                <w:lang w:val="en-GB"/>
              </w:rPr>
            </w:pPr>
          </w:p>
        </w:tc>
        <w:tc>
          <w:tcPr>
            <w:tcW w:w="265" w:type="pct"/>
          </w:tcPr>
          <w:p w14:paraId="394D39D5" w14:textId="77777777" w:rsidR="008579EB" w:rsidRPr="00272261" w:rsidRDefault="008579EB" w:rsidP="008579EB">
            <w:pPr>
              <w:jc w:val="center"/>
              <w:rPr>
                <w:rFonts w:ascii="Arial" w:hAnsi="Arial" w:cs="Arial"/>
                <w:lang w:val="en-GB"/>
              </w:rPr>
            </w:pPr>
          </w:p>
        </w:tc>
        <w:tc>
          <w:tcPr>
            <w:tcW w:w="251" w:type="pct"/>
            <w:gridSpan w:val="4"/>
          </w:tcPr>
          <w:p w14:paraId="62B05FEB" w14:textId="77777777" w:rsidR="008579EB" w:rsidRPr="00272261" w:rsidRDefault="008579EB" w:rsidP="008579EB">
            <w:pPr>
              <w:jc w:val="both"/>
              <w:rPr>
                <w:rFonts w:ascii="Arial" w:hAnsi="Arial" w:cs="Arial"/>
                <w:lang w:val="en-GB"/>
              </w:rPr>
            </w:pPr>
            <w:r w:rsidRPr="00272261">
              <w:rPr>
                <w:rFonts w:ascii="Arial" w:hAnsi="Arial" w:cs="Arial"/>
                <w:lang w:val="en-GB"/>
              </w:rPr>
              <w:t>i</w:t>
            </w:r>
          </w:p>
        </w:tc>
        <w:tc>
          <w:tcPr>
            <w:tcW w:w="2373" w:type="pct"/>
            <w:gridSpan w:val="7"/>
          </w:tcPr>
          <w:p w14:paraId="235CA0E0"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review of reported results;</w:t>
            </w:r>
          </w:p>
        </w:tc>
        <w:tc>
          <w:tcPr>
            <w:tcW w:w="263" w:type="pct"/>
            <w:gridSpan w:val="2"/>
          </w:tcPr>
          <w:p w14:paraId="3394776F" w14:textId="77777777" w:rsidR="008579EB" w:rsidRPr="005E0D50" w:rsidRDefault="008579EB" w:rsidP="008579EB">
            <w:pPr>
              <w:jc w:val="both"/>
              <w:rPr>
                <w:rFonts w:ascii="Arial" w:hAnsi="Arial" w:cs="Arial"/>
                <w:lang w:val="en-GB"/>
              </w:rPr>
            </w:pPr>
          </w:p>
        </w:tc>
        <w:tc>
          <w:tcPr>
            <w:tcW w:w="302" w:type="pct"/>
            <w:gridSpan w:val="4"/>
          </w:tcPr>
          <w:p w14:paraId="61B6B0CB" w14:textId="77777777" w:rsidR="008579EB" w:rsidRPr="005E0D50" w:rsidRDefault="008579EB" w:rsidP="008579EB">
            <w:pPr>
              <w:jc w:val="both"/>
              <w:rPr>
                <w:rFonts w:ascii="Arial" w:hAnsi="Arial" w:cs="Arial"/>
                <w:lang w:val="en-GB"/>
              </w:rPr>
            </w:pPr>
          </w:p>
        </w:tc>
        <w:tc>
          <w:tcPr>
            <w:tcW w:w="1147" w:type="pct"/>
          </w:tcPr>
          <w:p w14:paraId="38A942EC" w14:textId="77777777" w:rsidR="008579EB" w:rsidRPr="005E0D50" w:rsidRDefault="008579EB" w:rsidP="008579EB">
            <w:pPr>
              <w:jc w:val="both"/>
              <w:rPr>
                <w:rFonts w:ascii="Arial" w:hAnsi="Arial" w:cs="Arial"/>
                <w:lang w:val="en-GB"/>
              </w:rPr>
            </w:pPr>
          </w:p>
        </w:tc>
      </w:tr>
      <w:tr w:rsidR="008579EB" w:rsidRPr="009A23BA" w14:paraId="07F7DAA9" w14:textId="77777777" w:rsidTr="008579EB">
        <w:trPr>
          <w:cantSplit/>
        </w:trPr>
        <w:tc>
          <w:tcPr>
            <w:tcW w:w="175" w:type="pct"/>
            <w:vMerge/>
          </w:tcPr>
          <w:p w14:paraId="551EFE2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10A3BA0" w14:textId="77777777" w:rsidR="008579EB" w:rsidRPr="00EA6511" w:rsidRDefault="008579EB" w:rsidP="008579EB">
            <w:pPr>
              <w:jc w:val="both"/>
              <w:rPr>
                <w:rFonts w:ascii="Arial" w:hAnsi="Arial" w:cs="Arial"/>
                <w:lang w:val="en-GB"/>
              </w:rPr>
            </w:pPr>
          </w:p>
        </w:tc>
        <w:tc>
          <w:tcPr>
            <w:tcW w:w="265" w:type="pct"/>
          </w:tcPr>
          <w:p w14:paraId="209E27D8" w14:textId="77777777" w:rsidR="008579EB" w:rsidRPr="00272261" w:rsidRDefault="008579EB" w:rsidP="008579EB">
            <w:pPr>
              <w:jc w:val="center"/>
              <w:rPr>
                <w:rFonts w:ascii="Arial" w:hAnsi="Arial" w:cs="Arial"/>
                <w:lang w:val="en-GB"/>
              </w:rPr>
            </w:pPr>
          </w:p>
        </w:tc>
        <w:tc>
          <w:tcPr>
            <w:tcW w:w="251" w:type="pct"/>
            <w:gridSpan w:val="4"/>
          </w:tcPr>
          <w:p w14:paraId="6E6B3E37" w14:textId="77777777" w:rsidR="008579EB" w:rsidRPr="00272261" w:rsidRDefault="008579EB" w:rsidP="008579EB">
            <w:pPr>
              <w:jc w:val="both"/>
              <w:rPr>
                <w:rFonts w:ascii="Arial" w:hAnsi="Arial" w:cs="Arial"/>
                <w:lang w:val="en-GB"/>
              </w:rPr>
            </w:pPr>
            <w:r w:rsidRPr="00272261">
              <w:rPr>
                <w:rFonts w:ascii="Arial" w:hAnsi="Arial" w:cs="Arial"/>
                <w:lang w:val="en-GB"/>
              </w:rPr>
              <w:t>j</w:t>
            </w:r>
          </w:p>
        </w:tc>
        <w:tc>
          <w:tcPr>
            <w:tcW w:w="2373" w:type="pct"/>
            <w:gridSpan w:val="7"/>
          </w:tcPr>
          <w:p w14:paraId="233EBF6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intralaboratory comparisons;</w:t>
            </w:r>
          </w:p>
        </w:tc>
        <w:tc>
          <w:tcPr>
            <w:tcW w:w="263" w:type="pct"/>
            <w:gridSpan w:val="2"/>
          </w:tcPr>
          <w:p w14:paraId="39411919" w14:textId="77777777" w:rsidR="008579EB" w:rsidRPr="005E0D50" w:rsidRDefault="008579EB" w:rsidP="008579EB">
            <w:pPr>
              <w:jc w:val="both"/>
              <w:rPr>
                <w:rFonts w:ascii="Arial" w:hAnsi="Arial" w:cs="Arial"/>
                <w:lang w:val="en-GB"/>
              </w:rPr>
            </w:pPr>
          </w:p>
        </w:tc>
        <w:tc>
          <w:tcPr>
            <w:tcW w:w="302" w:type="pct"/>
            <w:gridSpan w:val="4"/>
          </w:tcPr>
          <w:p w14:paraId="116CAFA6" w14:textId="77777777" w:rsidR="008579EB" w:rsidRPr="005E0D50" w:rsidRDefault="008579EB" w:rsidP="008579EB">
            <w:pPr>
              <w:jc w:val="both"/>
              <w:rPr>
                <w:rFonts w:ascii="Arial" w:hAnsi="Arial" w:cs="Arial"/>
                <w:lang w:val="en-GB"/>
              </w:rPr>
            </w:pPr>
          </w:p>
        </w:tc>
        <w:tc>
          <w:tcPr>
            <w:tcW w:w="1147" w:type="pct"/>
          </w:tcPr>
          <w:p w14:paraId="119B256F" w14:textId="77777777" w:rsidR="008579EB" w:rsidRPr="005E0D50" w:rsidRDefault="008579EB" w:rsidP="008579EB">
            <w:pPr>
              <w:jc w:val="both"/>
              <w:rPr>
                <w:rFonts w:ascii="Arial" w:hAnsi="Arial" w:cs="Arial"/>
                <w:lang w:val="en-GB"/>
              </w:rPr>
            </w:pPr>
          </w:p>
        </w:tc>
      </w:tr>
      <w:tr w:rsidR="008579EB" w:rsidRPr="009A23BA" w14:paraId="6740E308" w14:textId="77777777" w:rsidTr="008579EB">
        <w:trPr>
          <w:cantSplit/>
        </w:trPr>
        <w:tc>
          <w:tcPr>
            <w:tcW w:w="175" w:type="pct"/>
            <w:vMerge/>
          </w:tcPr>
          <w:p w14:paraId="4A8C35D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FFB99DA" w14:textId="77777777" w:rsidR="008579EB" w:rsidRPr="00EA6511" w:rsidRDefault="008579EB" w:rsidP="008579EB">
            <w:pPr>
              <w:jc w:val="both"/>
              <w:rPr>
                <w:rFonts w:ascii="Arial" w:hAnsi="Arial" w:cs="Arial"/>
                <w:lang w:val="en-GB"/>
              </w:rPr>
            </w:pPr>
          </w:p>
        </w:tc>
        <w:tc>
          <w:tcPr>
            <w:tcW w:w="265" w:type="pct"/>
          </w:tcPr>
          <w:p w14:paraId="724A4B56" w14:textId="77777777" w:rsidR="008579EB" w:rsidRPr="00272261" w:rsidRDefault="008579EB" w:rsidP="008579EB">
            <w:pPr>
              <w:jc w:val="center"/>
              <w:rPr>
                <w:rFonts w:ascii="Arial" w:hAnsi="Arial" w:cs="Arial"/>
                <w:lang w:val="en-GB"/>
              </w:rPr>
            </w:pPr>
          </w:p>
        </w:tc>
        <w:tc>
          <w:tcPr>
            <w:tcW w:w="251" w:type="pct"/>
            <w:gridSpan w:val="4"/>
          </w:tcPr>
          <w:p w14:paraId="273907EC" w14:textId="77777777" w:rsidR="008579EB" w:rsidRPr="00272261" w:rsidRDefault="008579EB" w:rsidP="008579EB">
            <w:pPr>
              <w:jc w:val="both"/>
              <w:rPr>
                <w:rFonts w:ascii="Arial" w:hAnsi="Arial" w:cs="Arial"/>
                <w:lang w:val="en-GB"/>
              </w:rPr>
            </w:pPr>
            <w:r w:rsidRPr="00272261">
              <w:rPr>
                <w:rFonts w:ascii="Arial" w:hAnsi="Arial" w:cs="Arial"/>
                <w:lang w:val="en-GB"/>
              </w:rPr>
              <w:t>k</w:t>
            </w:r>
          </w:p>
        </w:tc>
        <w:tc>
          <w:tcPr>
            <w:tcW w:w="2373" w:type="pct"/>
            <w:gridSpan w:val="7"/>
          </w:tcPr>
          <w:p w14:paraId="51F1AEF1"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testing of blind sample(s).</w:t>
            </w:r>
          </w:p>
        </w:tc>
        <w:tc>
          <w:tcPr>
            <w:tcW w:w="263" w:type="pct"/>
            <w:gridSpan w:val="2"/>
          </w:tcPr>
          <w:p w14:paraId="3FD134F5" w14:textId="77777777" w:rsidR="008579EB" w:rsidRPr="005E0D50" w:rsidRDefault="008579EB" w:rsidP="008579EB">
            <w:pPr>
              <w:jc w:val="both"/>
              <w:rPr>
                <w:rFonts w:ascii="Arial" w:hAnsi="Arial" w:cs="Arial"/>
                <w:lang w:val="en-GB"/>
              </w:rPr>
            </w:pPr>
          </w:p>
        </w:tc>
        <w:tc>
          <w:tcPr>
            <w:tcW w:w="302" w:type="pct"/>
            <w:gridSpan w:val="4"/>
          </w:tcPr>
          <w:p w14:paraId="57E979F0" w14:textId="77777777" w:rsidR="008579EB" w:rsidRPr="005E0D50" w:rsidRDefault="008579EB" w:rsidP="008579EB">
            <w:pPr>
              <w:jc w:val="both"/>
              <w:rPr>
                <w:rFonts w:ascii="Arial" w:hAnsi="Arial" w:cs="Arial"/>
                <w:lang w:val="en-GB"/>
              </w:rPr>
            </w:pPr>
          </w:p>
        </w:tc>
        <w:tc>
          <w:tcPr>
            <w:tcW w:w="1147" w:type="pct"/>
          </w:tcPr>
          <w:p w14:paraId="32F7CB59" w14:textId="77777777" w:rsidR="008579EB" w:rsidRPr="005E0D50" w:rsidRDefault="008579EB" w:rsidP="008579EB">
            <w:pPr>
              <w:jc w:val="both"/>
              <w:rPr>
                <w:rFonts w:ascii="Arial" w:hAnsi="Arial" w:cs="Arial"/>
                <w:lang w:val="en-GB"/>
              </w:rPr>
            </w:pPr>
          </w:p>
        </w:tc>
      </w:tr>
      <w:tr w:rsidR="008579EB" w:rsidRPr="009A23BA" w14:paraId="3730E400" w14:textId="77777777" w:rsidTr="008579EB">
        <w:trPr>
          <w:cantSplit/>
        </w:trPr>
        <w:tc>
          <w:tcPr>
            <w:tcW w:w="175" w:type="pct"/>
            <w:vMerge/>
          </w:tcPr>
          <w:p w14:paraId="3F52919B"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DA8D022" w14:textId="77777777" w:rsidR="008579EB" w:rsidRPr="00EA6511" w:rsidRDefault="008579EB" w:rsidP="008579EB">
            <w:pPr>
              <w:jc w:val="both"/>
              <w:rPr>
                <w:rFonts w:ascii="Arial" w:hAnsi="Arial" w:cs="Arial"/>
                <w:lang w:val="en-GB"/>
              </w:rPr>
            </w:pPr>
          </w:p>
        </w:tc>
        <w:tc>
          <w:tcPr>
            <w:tcW w:w="265" w:type="pct"/>
          </w:tcPr>
          <w:p w14:paraId="3045869D" w14:textId="77777777" w:rsidR="008579EB" w:rsidRPr="00272261" w:rsidRDefault="008579EB" w:rsidP="008579EB">
            <w:pPr>
              <w:jc w:val="center"/>
              <w:rPr>
                <w:rFonts w:ascii="Arial" w:hAnsi="Arial" w:cs="Arial"/>
                <w:lang w:val="en-GB"/>
              </w:rPr>
            </w:pPr>
            <w:r w:rsidRPr="00272261">
              <w:rPr>
                <w:rFonts w:ascii="Arial" w:hAnsi="Arial" w:cs="Arial"/>
                <w:lang w:val="en-GB"/>
              </w:rPr>
              <w:t>7.7.2</w:t>
            </w:r>
          </w:p>
        </w:tc>
        <w:tc>
          <w:tcPr>
            <w:tcW w:w="2624" w:type="pct"/>
            <w:gridSpan w:val="11"/>
          </w:tcPr>
          <w:p w14:paraId="7649FBD7" w14:textId="77777777" w:rsidR="008579EB" w:rsidRPr="005E0D50" w:rsidRDefault="008579EB" w:rsidP="008579EB">
            <w:pPr>
              <w:autoSpaceDE w:val="0"/>
              <w:autoSpaceDN w:val="0"/>
              <w:adjustRightInd w:val="0"/>
              <w:jc w:val="both"/>
              <w:rPr>
                <w:rFonts w:ascii="Arial" w:hAnsi="Arial" w:cs="Arial"/>
                <w:b/>
                <w:bCs/>
              </w:rPr>
            </w:pPr>
            <w:r w:rsidRPr="005E0D50">
              <w:rPr>
                <w:rFonts w:ascii="Arial" w:hAnsi="Arial" w:cs="Arial"/>
              </w:rPr>
              <w:t>The laboratory shall monitor its performance by comparison with results of other laboratories, where available and appropriate. This monitoring shall be planned and reviewed and shall include, but not be limited to, either or both of the following:</w:t>
            </w:r>
          </w:p>
        </w:tc>
        <w:tc>
          <w:tcPr>
            <w:tcW w:w="263" w:type="pct"/>
            <w:gridSpan w:val="2"/>
          </w:tcPr>
          <w:p w14:paraId="0F4F59E6" w14:textId="77777777" w:rsidR="008579EB" w:rsidRPr="005E0D50" w:rsidRDefault="008579EB" w:rsidP="008579EB">
            <w:pPr>
              <w:jc w:val="both"/>
              <w:rPr>
                <w:rFonts w:ascii="Arial" w:hAnsi="Arial" w:cs="Arial"/>
                <w:lang w:val="en-GB"/>
              </w:rPr>
            </w:pPr>
          </w:p>
        </w:tc>
        <w:tc>
          <w:tcPr>
            <w:tcW w:w="302" w:type="pct"/>
            <w:gridSpan w:val="4"/>
          </w:tcPr>
          <w:p w14:paraId="72388A85" w14:textId="77777777" w:rsidR="008579EB" w:rsidRPr="005E0D50" w:rsidRDefault="008579EB" w:rsidP="008579EB">
            <w:pPr>
              <w:jc w:val="both"/>
              <w:rPr>
                <w:rFonts w:ascii="Arial" w:hAnsi="Arial" w:cs="Arial"/>
                <w:lang w:val="en-GB"/>
              </w:rPr>
            </w:pPr>
          </w:p>
        </w:tc>
        <w:tc>
          <w:tcPr>
            <w:tcW w:w="1147" w:type="pct"/>
          </w:tcPr>
          <w:p w14:paraId="7E26F278" w14:textId="77777777" w:rsidR="008579EB" w:rsidRPr="005E0D50" w:rsidRDefault="008579EB" w:rsidP="008579EB">
            <w:pPr>
              <w:jc w:val="both"/>
              <w:rPr>
                <w:rFonts w:ascii="Arial" w:hAnsi="Arial" w:cs="Arial"/>
                <w:lang w:val="en-GB"/>
              </w:rPr>
            </w:pPr>
          </w:p>
        </w:tc>
      </w:tr>
      <w:tr w:rsidR="008579EB" w:rsidRPr="009A23BA" w14:paraId="092E2EF0" w14:textId="77777777" w:rsidTr="008579EB">
        <w:trPr>
          <w:cantSplit/>
        </w:trPr>
        <w:tc>
          <w:tcPr>
            <w:tcW w:w="175" w:type="pct"/>
            <w:vMerge/>
          </w:tcPr>
          <w:p w14:paraId="69A797F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D7D888A" w14:textId="77777777" w:rsidR="008579EB" w:rsidRPr="00EA6511" w:rsidRDefault="008579EB" w:rsidP="008579EB">
            <w:pPr>
              <w:jc w:val="both"/>
              <w:rPr>
                <w:rFonts w:ascii="Arial" w:hAnsi="Arial" w:cs="Arial"/>
                <w:lang w:val="en-GB"/>
              </w:rPr>
            </w:pPr>
          </w:p>
        </w:tc>
        <w:tc>
          <w:tcPr>
            <w:tcW w:w="265" w:type="pct"/>
          </w:tcPr>
          <w:p w14:paraId="33EBFD9C" w14:textId="77777777" w:rsidR="008579EB" w:rsidRPr="00272261" w:rsidRDefault="008579EB" w:rsidP="008579EB">
            <w:pPr>
              <w:jc w:val="center"/>
              <w:rPr>
                <w:rFonts w:ascii="Arial" w:hAnsi="Arial" w:cs="Arial"/>
                <w:lang w:val="en-GB"/>
              </w:rPr>
            </w:pPr>
          </w:p>
        </w:tc>
        <w:tc>
          <w:tcPr>
            <w:tcW w:w="251" w:type="pct"/>
            <w:gridSpan w:val="4"/>
          </w:tcPr>
          <w:p w14:paraId="7F6D1D97" w14:textId="77777777" w:rsidR="008579EB" w:rsidRPr="00272261" w:rsidRDefault="008579EB" w:rsidP="008579EB">
            <w:pPr>
              <w:jc w:val="both"/>
              <w:rPr>
                <w:rFonts w:ascii="Arial" w:hAnsi="Arial" w:cs="Arial"/>
                <w:lang w:val="en-GB"/>
              </w:rPr>
            </w:pPr>
            <w:r w:rsidRPr="00272261">
              <w:rPr>
                <w:rFonts w:ascii="Arial" w:hAnsi="Arial" w:cs="Arial"/>
                <w:lang w:val="en-GB"/>
              </w:rPr>
              <w:t>a</w:t>
            </w:r>
          </w:p>
        </w:tc>
        <w:tc>
          <w:tcPr>
            <w:tcW w:w="2373" w:type="pct"/>
            <w:gridSpan w:val="7"/>
          </w:tcPr>
          <w:p w14:paraId="1815147B" w14:textId="77777777" w:rsidR="008579EB" w:rsidRPr="005E0D50" w:rsidRDefault="008579EB" w:rsidP="008579EB">
            <w:pPr>
              <w:autoSpaceDE w:val="0"/>
              <w:autoSpaceDN w:val="0"/>
              <w:adjustRightInd w:val="0"/>
              <w:rPr>
                <w:rFonts w:ascii="Arial" w:hAnsi="Arial" w:cs="Arial"/>
              </w:rPr>
            </w:pPr>
            <w:r w:rsidRPr="005E0D50">
              <w:rPr>
                <w:rFonts w:ascii="Arial" w:hAnsi="Arial" w:cs="Arial"/>
              </w:rPr>
              <w:t>participation in proficiency testing;</w:t>
            </w:r>
          </w:p>
          <w:p w14:paraId="7BBF7870"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ISO/IEC 17043 contains additional information on proficiency tests and proficiency testing providers. Proficiency testing providers that meet the requirements of ISO/IEC 17043 are considered to be competent.</w:t>
            </w:r>
          </w:p>
        </w:tc>
        <w:tc>
          <w:tcPr>
            <w:tcW w:w="263" w:type="pct"/>
            <w:gridSpan w:val="2"/>
          </w:tcPr>
          <w:p w14:paraId="7B7C6502" w14:textId="77777777" w:rsidR="008579EB" w:rsidRPr="005E0D50" w:rsidRDefault="008579EB" w:rsidP="008579EB">
            <w:pPr>
              <w:jc w:val="both"/>
              <w:rPr>
                <w:rFonts w:ascii="Arial" w:hAnsi="Arial" w:cs="Arial"/>
                <w:lang w:val="en-GB"/>
              </w:rPr>
            </w:pPr>
          </w:p>
        </w:tc>
        <w:tc>
          <w:tcPr>
            <w:tcW w:w="302" w:type="pct"/>
            <w:gridSpan w:val="4"/>
          </w:tcPr>
          <w:p w14:paraId="6E3BF589" w14:textId="77777777" w:rsidR="008579EB" w:rsidRPr="005E0D50" w:rsidRDefault="008579EB" w:rsidP="008579EB">
            <w:pPr>
              <w:jc w:val="both"/>
              <w:rPr>
                <w:rFonts w:ascii="Arial" w:hAnsi="Arial" w:cs="Arial"/>
                <w:lang w:val="en-GB"/>
              </w:rPr>
            </w:pPr>
          </w:p>
        </w:tc>
        <w:tc>
          <w:tcPr>
            <w:tcW w:w="1147" w:type="pct"/>
          </w:tcPr>
          <w:p w14:paraId="0D4773B2" w14:textId="77777777" w:rsidR="008579EB" w:rsidRPr="005E0D50" w:rsidRDefault="008579EB" w:rsidP="008579EB">
            <w:pPr>
              <w:jc w:val="both"/>
              <w:rPr>
                <w:rFonts w:ascii="Arial" w:hAnsi="Arial" w:cs="Arial"/>
                <w:lang w:val="en-GB"/>
              </w:rPr>
            </w:pPr>
          </w:p>
        </w:tc>
      </w:tr>
      <w:tr w:rsidR="008579EB" w:rsidRPr="009A23BA" w14:paraId="2FBBE2B3" w14:textId="77777777" w:rsidTr="008579EB">
        <w:trPr>
          <w:cantSplit/>
        </w:trPr>
        <w:tc>
          <w:tcPr>
            <w:tcW w:w="175" w:type="pct"/>
            <w:vMerge/>
          </w:tcPr>
          <w:p w14:paraId="4BCB544D" w14:textId="77777777" w:rsidR="008579EB" w:rsidRPr="009A23BA" w:rsidRDefault="008579EB" w:rsidP="008579EB">
            <w:pPr>
              <w:spacing w:before="40" w:after="40"/>
              <w:jc w:val="both"/>
              <w:rPr>
                <w:rFonts w:ascii="Arial" w:hAnsi="Arial" w:cs="Arial"/>
                <w:sz w:val="22"/>
                <w:lang w:val="en-GB"/>
              </w:rPr>
            </w:pPr>
          </w:p>
        </w:tc>
        <w:tc>
          <w:tcPr>
            <w:tcW w:w="224" w:type="pct"/>
            <w:vMerge/>
          </w:tcPr>
          <w:p w14:paraId="526DE0C5" w14:textId="77777777" w:rsidR="008579EB" w:rsidRPr="00EA6511" w:rsidRDefault="008579EB" w:rsidP="008579EB">
            <w:pPr>
              <w:jc w:val="both"/>
              <w:rPr>
                <w:rFonts w:ascii="Arial" w:hAnsi="Arial" w:cs="Arial"/>
                <w:lang w:val="en-GB"/>
              </w:rPr>
            </w:pPr>
          </w:p>
        </w:tc>
        <w:tc>
          <w:tcPr>
            <w:tcW w:w="265" w:type="pct"/>
          </w:tcPr>
          <w:p w14:paraId="5C54B464" w14:textId="77777777" w:rsidR="008579EB" w:rsidRPr="00272261" w:rsidRDefault="008579EB" w:rsidP="008579EB">
            <w:pPr>
              <w:jc w:val="center"/>
              <w:rPr>
                <w:rFonts w:ascii="Arial" w:hAnsi="Arial" w:cs="Arial"/>
                <w:lang w:val="en-GB"/>
              </w:rPr>
            </w:pPr>
          </w:p>
        </w:tc>
        <w:tc>
          <w:tcPr>
            <w:tcW w:w="251" w:type="pct"/>
            <w:gridSpan w:val="4"/>
          </w:tcPr>
          <w:p w14:paraId="38993D77" w14:textId="77777777" w:rsidR="008579EB" w:rsidRPr="00272261" w:rsidRDefault="008579EB" w:rsidP="008579EB">
            <w:pPr>
              <w:jc w:val="both"/>
              <w:rPr>
                <w:rFonts w:ascii="Arial" w:hAnsi="Arial" w:cs="Arial"/>
                <w:lang w:val="en-GB"/>
              </w:rPr>
            </w:pPr>
            <w:r w:rsidRPr="00272261">
              <w:rPr>
                <w:rFonts w:ascii="Arial" w:hAnsi="Arial" w:cs="Arial"/>
                <w:lang w:val="en-GB"/>
              </w:rPr>
              <w:t>b</w:t>
            </w:r>
          </w:p>
        </w:tc>
        <w:tc>
          <w:tcPr>
            <w:tcW w:w="2373" w:type="pct"/>
            <w:gridSpan w:val="7"/>
          </w:tcPr>
          <w:p w14:paraId="69D7CF9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participation in interlaboratory comparisons other than proficiency testing.</w:t>
            </w:r>
          </w:p>
        </w:tc>
        <w:tc>
          <w:tcPr>
            <w:tcW w:w="263" w:type="pct"/>
            <w:gridSpan w:val="2"/>
          </w:tcPr>
          <w:p w14:paraId="17442AD4" w14:textId="77777777" w:rsidR="008579EB" w:rsidRPr="005E0D50" w:rsidRDefault="008579EB" w:rsidP="008579EB">
            <w:pPr>
              <w:jc w:val="both"/>
              <w:rPr>
                <w:rFonts w:ascii="Arial" w:hAnsi="Arial" w:cs="Arial"/>
                <w:lang w:val="en-GB"/>
              </w:rPr>
            </w:pPr>
          </w:p>
        </w:tc>
        <w:tc>
          <w:tcPr>
            <w:tcW w:w="302" w:type="pct"/>
            <w:gridSpan w:val="4"/>
          </w:tcPr>
          <w:p w14:paraId="2D2BBF5D" w14:textId="77777777" w:rsidR="008579EB" w:rsidRPr="005E0D50" w:rsidRDefault="008579EB" w:rsidP="008579EB">
            <w:pPr>
              <w:jc w:val="both"/>
              <w:rPr>
                <w:rFonts w:ascii="Arial" w:hAnsi="Arial" w:cs="Arial"/>
                <w:lang w:val="en-GB"/>
              </w:rPr>
            </w:pPr>
          </w:p>
        </w:tc>
        <w:tc>
          <w:tcPr>
            <w:tcW w:w="1147" w:type="pct"/>
          </w:tcPr>
          <w:p w14:paraId="02591D0B" w14:textId="77777777" w:rsidR="008579EB" w:rsidRPr="005E0D50" w:rsidRDefault="008579EB" w:rsidP="008579EB">
            <w:pPr>
              <w:jc w:val="both"/>
              <w:rPr>
                <w:rFonts w:ascii="Arial" w:hAnsi="Arial" w:cs="Arial"/>
                <w:lang w:val="en-GB"/>
              </w:rPr>
            </w:pPr>
          </w:p>
        </w:tc>
      </w:tr>
      <w:tr w:rsidR="008579EB" w:rsidRPr="009A23BA" w14:paraId="43A0BB9D" w14:textId="77777777" w:rsidTr="008579EB">
        <w:trPr>
          <w:cantSplit/>
        </w:trPr>
        <w:tc>
          <w:tcPr>
            <w:tcW w:w="175" w:type="pct"/>
            <w:vMerge/>
          </w:tcPr>
          <w:p w14:paraId="55F4AD3E" w14:textId="77777777" w:rsidR="008579EB" w:rsidRPr="009A23BA" w:rsidRDefault="008579EB" w:rsidP="008579EB">
            <w:pPr>
              <w:spacing w:before="40" w:after="40"/>
              <w:jc w:val="both"/>
              <w:rPr>
                <w:rFonts w:ascii="Arial" w:hAnsi="Arial" w:cs="Arial"/>
                <w:sz w:val="22"/>
                <w:lang w:val="en-GB"/>
              </w:rPr>
            </w:pPr>
          </w:p>
        </w:tc>
        <w:tc>
          <w:tcPr>
            <w:tcW w:w="224" w:type="pct"/>
          </w:tcPr>
          <w:p w14:paraId="26A7078E" w14:textId="77777777" w:rsidR="008579EB" w:rsidRPr="00EA6511" w:rsidRDefault="008579EB" w:rsidP="008579EB">
            <w:pPr>
              <w:jc w:val="both"/>
              <w:rPr>
                <w:rFonts w:ascii="Arial" w:hAnsi="Arial" w:cs="Arial"/>
                <w:lang w:val="en-GB"/>
              </w:rPr>
            </w:pPr>
          </w:p>
        </w:tc>
        <w:tc>
          <w:tcPr>
            <w:tcW w:w="265" w:type="pct"/>
          </w:tcPr>
          <w:p w14:paraId="70D998DE" w14:textId="77777777" w:rsidR="008579EB" w:rsidRPr="00272261" w:rsidRDefault="008579EB" w:rsidP="008579EB">
            <w:pPr>
              <w:jc w:val="center"/>
              <w:rPr>
                <w:rFonts w:ascii="Arial" w:hAnsi="Arial" w:cs="Arial"/>
                <w:lang w:val="en-GB"/>
              </w:rPr>
            </w:pPr>
            <w:r w:rsidRPr="00272261">
              <w:rPr>
                <w:rFonts w:ascii="Arial" w:hAnsi="Arial" w:cs="Arial"/>
                <w:lang w:val="en-GB"/>
              </w:rPr>
              <w:t>7.7.3</w:t>
            </w:r>
          </w:p>
        </w:tc>
        <w:tc>
          <w:tcPr>
            <w:tcW w:w="2624" w:type="pct"/>
            <w:gridSpan w:val="11"/>
          </w:tcPr>
          <w:p w14:paraId="66CA6506" w14:textId="77777777" w:rsidR="008579EB" w:rsidRPr="005E0D50" w:rsidRDefault="008579EB" w:rsidP="008579EB">
            <w:pPr>
              <w:autoSpaceDE w:val="0"/>
              <w:autoSpaceDN w:val="0"/>
              <w:adjustRightInd w:val="0"/>
              <w:jc w:val="both"/>
              <w:rPr>
                <w:rFonts w:ascii="Arial" w:hAnsi="Arial" w:cs="Arial"/>
                <w:b/>
                <w:bCs/>
              </w:rPr>
            </w:pPr>
            <w:r w:rsidRPr="005E0D50">
              <w:rPr>
                <w:rFonts w:ascii="Arial" w:hAnsi="Arial" w:cs="Arial"/>
              </w:rPr>
              <w:t>Data from monitoring activities shall be analysed, used to control and, if applicable, improve the laboratory's activities. If the results of the analysis of data from monitoring activities are found to be outside pre-defined criteria, appropriate action shall be taken to prevent incorrect results from being reported.</w:t>
            </w:r>
          </w:p>
        </w:tc>
        <w:tc>
          <w:tcPr>
            <w:tcW w:w="263" w:type="pct"/>
            <w:gridSpan w:val="2"/>
          </w:tcPr>
          <w:p w14:paraId="7D927210" w14:textId="77777777" w:rsidR="008579EB" w:rsidRPr="005E0D50" w:rsidRDefault="008579EB" w:rsidP="008579EB">
            <w:pPr>
              <w:jc w:val="both"/>
              <w:rPr>
                <w:rFonts w:ascii="Arial" w:hAnsi="Arial" w:cs="Arial"/>
                <w:lang w:val="en-GB"/>
              </w:rPr>
            </w:pPr>
          </w:p>
        </w:tc>
        <w:tc>
          <w:tcPr>
            <w:tcW w:w="302" w:type="pct"/>
            <w:gridSpan w:val="4"/>
          </w:tcPr>
          <w:p w14:paraId="762EDCAD" w14:textId="77777777" w:rsidR="008579EB" w:rsidRPr="005E0D50" w:rsidRDefault="008579EB" w:rsidP="008579EB">
            <w:pPr>
              <w:jc w:val="both"/>
              <w:rPr>
                <w:rFonts w:ascii="Arial" w:hAnsi="Arial" w:cs="Arial"/>
                <w:lang w:val="en-GB"/>
              </w:rPr>
            </w:pPr>
          </w:p>
        </w:tc>
        <w:tc>
          <w:tcPr>
            <w:tcW w:w="1147" w:type="pct"/>
          </w:tcPr>
          <w:p w14:paraId="7ED4C544" w14:textId="77777777" w:rsidR="008579EB" w:rsidRPr="005E0D50" w:rsidRDefault="008579EB" w:rsidP="008579EB">
            <w:pPr>
              <w:jc w:val="both"/>
              <w:rPr>
                <w:rFonts w:ascii="Arial" w:hAnsi="Arial" w:cs="Arial"/>
                <w:lang w:val="en-GB"/>
              </w:rPr>
            </w:pPr>
          </w:p>
        </w:tc>
      </w:tr>
      <w:tr w:rsidR="008579EB" w:rsidRPr="009A23BA" w14:paraId="4C1C9A50" w14:textId="77777777" w:rsidTr="008579EB">
        <w:trPr>
          <w:cantSplit/>
        </w:trPr>
        <w:tc>
          <w:tcPr>
            <w:tcW w:w="175" w:type="pct"/>
            <w:vMerge/>
          </w:tcPr>
          <w:p w14:paraId="084A3DE5" w14:textId="77777777" w:rsidR="008579EB" w:rsidRPr="009A23BA" w:rsidRDefault="008579EB" w:rsidP="008579EB">
            <w:pPr>
              <w:spacing w:before="40" w:after="40"/>
              <w:jc w:val="both"/>
              <w:rPr>
                <w:rFonts w:ascii="Arial" w:hAnsi="Arial" w:cs="Arial"/>
                <w:sz w:val="22"/>
                <w:lang w:val="en-GB"/>
              </w:rPr>
            </w:pPr>
          </w:p>
        </w:tc>
        <w:tc>
          <w:tcPr>
            <w:tcW w:w="224" w:type="pct"/>
            <w:vMerge w:val="restart"/>
            <w:shd w:val="clear" w:color="auto" w:fill="auto"/>
          </w:tcPr>
          <w:p w14:paraId="23353516" w14:textId="77777777" w:rsidR="008579EB" w:rsidRPr="00EA6511" w:rsidRDefault="008579EB" w:rsidP="008579EB">
            <w:pPr>
              <w:pStyle w:val="Footer"/>
              <w:tabs>
                <w:tab w:val="clear" w:pos="4320"/>
                <w:tab w:val="clear" w:pos="8640"/>
              </w:tabs>
              <w:jc w:val="center"/>
              <w:rPr>
                <w:rFonts w:ascii="Arial" w:hAnsi="Arial" w:cs="Arial"/>
                <w:b/>
                <w:lang w:val="en-GB"/>
              </w:rPr>
            </w:pPr>
            <w:r w:rsidRPr="00EA6511">
              <w:rPr>
                <w:rFonts w:ascii="Arial" w:hAnsi="Arial" w:cs="Arial"/>
                <w:b/>
                <w:lang w:val="en-GB"/>
              </w:rPr>
              <w:t>7.8</w:t>
            </w:r>
          </w:p>
        </w:tc>
        <w:tc>
          <w:tcPr>
            <w:tcW w:w="4602" w:type="pct"/>
            <w:gridSpan w:val="19"/>
            <w:shd w:val="clear" w:color="auto" w:fill="auto"/>
          </w:tcPr>
          <w:p w14:paraId="4B425DFD" w14:textId="77777777" w:rsidR="008579EB" w:rsidRPr="005E0D50" w:rsidRDefault="008579EB" w:rsidP="008579EB">
            <w:pPr>
              <w:rPr>
                <w:rFonts w:ascii="Arial" w:hAnsi="Arial" w:cs="Arial"/>
                <w:b/>
                <w:lang w:val="en-GB"/>
              </w:rPr>
            </w:pPr>
            <w:r w:rsidRPr="005E0D50">
              <w:rPr>
                <w:rFonts w:ascii="Arial" w:hAnsi="Arial" w:cs="Arial"/>
                <w:b/>
                <w:lang w:val="en-GB"/>
              </w:rPr>
              <w:t>Reporting of results</w:t>
            </w:r>
          </w:p>
        </w:tc>
      </w:tr>
      <w:tr w:rsidR="008579EB" w:rsidRPr="009A23BA" w14:paraId="681C77FD" w14:textId="77777777" w:rsidTr="008579EB">
        <w:trPr>
          <w:cantSplit/>
        </w:trPr>
        <w:tc>
          <w:tcPr>
            <w:tcW w:w="175" w:type="pct"/>
            <w:vMerge/>
          </w:tcPr>
          <w:p w14:paraId="0058BC05" w14:textId="77777777" w:rsidR="008579EB" w:rsidRPr="009A23BA" w:rsidRDefault="008579EB" w:rsidP="008579EB">
            <w:pPr>
              <w:spacing w:before="40" w:after="40"/>
              <w:jc w:val="both"/>
              <w:rPr>
                <w:rFonts w:ascii="Arial" w:hAnsi="Arial" w:cs="Arial"/>
                <w:sz w:val="22"/>
                <w:lang w:val="en-GB"/>
              </w:rPr>
            </w:pPr>
          </w:p>
        </w:tc>
        <w:tc>
          <w:tcPr>
            <w:tcW w:w="224" w:type="pct"/>
            <w:vMerge/>
            <w:shd w:val="clear" w:color="auto" w:fill="auto"/>
          </w:tcPr>
          <w:p w14:paraId="6731ADD5" w14:textId="77777777" w:rsidR="008579EB" w:rsidRPr="00EA6511" w:rsidRDefault="008579EB" w:rsidP="008579EB">
            <w:pPr>
              <w:jc w:val="both"/>
              <w:rPr>
                <w:rFonts w:ascii="Arial" w:hAnsi="Arial" w:cs="Arial"/>
                <w:lang w:val="en-GB"/>
              </w:rPr>
            </w:pPr>
          </w:p>
        </w:tc>
        <w:tc>
          <w:tcPr>
            <w:tcW w:w="265" w:type="pct"/>
            <w:vMerge w:val="restart"/>
            <w:shd w:val="clear" w:color="auto" w:fill="auto"/>
          </w:tcPr>
          <w:p w14:paraId="77E6B00D" w14:textId="77777777" w:rsidR="008579EB" w:rsidRPr="00272261" w:rsidRDefault="008579EB" w:rsidP="008579EB">
            <w:pPr>
              <w:jc w:val="center"/>
              <w:rPr>
                <w:rFonts w:ascii="Arial" w:hAnsi="Arial" w:cs="Arial"/>
                <w:b/>
                <w:bCs/>
                <w:lang w:val="en-GB"/>
              </w:rPr>
            </w:pPr>
            <w:r w:rsidRPr="00272261">
              <w:rPr>
                <w:rFonts w:ascii="Arial" w:hAnsi="Arial" w:cs="Arial"/>
                <w:b/>
                <w:bCs/>
              </w:rPr>
              <w:t>7.8.1</w:t>
            </w:r>
          </w:p>
        </w:tc>
        <w:tc>
          <w:tcPr>
            <w:tcW w:w="4337" w:type="pct"/>
            <w:gridSpan w:val="18"/>
            <w:shd w:val="clear" w:color="auto" w:fill="auto"/>
          </w:tcPr>
          <w:p w14:paraId="67FCCB9F" w14:textId="77777777" w:rsidR="008579EB" w:rsidRPr="005E0D50" w:rsidRDefault="008579EB" w:rsidP="008579EB">
            <w:pPr>
              <w:jc w:val="both"/>
              <w:rPr>
                <w:rFonts w:ascii="Arial" w:hAnsi="Arial" w:cs="Arial"/>
                <w:b/>
                <w:bCs/>
                <w:lang w:val="en-GB"/>
              </w:rPr>
            </w:pPr>
            <w:r w:rsidRPr="005E0D50">
              <w:rPr>
                <w:rFonts w:ascii="Arial" w:hAnsi="Arial" w:cs="Arial"/>
                <w:b/>
                <w:bCs/>
              </w:rPr>
              <w:t>General</w:t>
            </w:r>
          </w:p>
        </w:tc>
      </w:tr>
      <w:tr w:rsidR="008579EB" w:rsidRPr="009A23BA" w14:paraId="171A3423" w14:textId="77777777" w:rsidTr="008579EB">
        <w:trPr>
          <w:cantSplit/>
        </w:trPr>
        <w:tc>
          <w:tcPr>
            <w:tcW w:w="175" w:type="pct"/>
            <w:vMerge/>
          </w:tcPr>
          <w:p w14:paraId="27340DF6" w14:textId="77777777" w:rsidR="008579EB" w:rsidRPr="009A23BA" w:rsidRDefault="008579EB" w:rsidP="008579EB">
            <w:pPr>
              <w:spacing w:before="40" w:after="40"/>
              <w:jc w:val="both"/>
              <w:rPr>
                <w:rFonts w:ascii="Arial" w:hAnsi="Arial" w:cs="Arial"/>
                <w:sz w:val="22"/>
                <w:lang w:val="en-GB"/>
              </w:rPr>
            </w:pPr>
          </w:p>
        </w:tc>
        <w:tc>
          <w:tcPr>
            <w:tcW w:w="224" w:type="pct"/>
            <w:vMerge/>
            <w:shd w:val="clear" w:color="auto" w:fill="auto"/>
          </w:tcPr>
          <w:p w14:paraId="1308632C" w14:textId="77777777" w:rsidR="008579EB" w:rsidRPr="00EA6511" w:rsidRDefault="008579EB" w:rsidP="008579EB">
            <w:pPr>
              <w:jc w:val="both"/>
              <w:rPr>
                <w:rFonts w:ascii="Arial" w:hAnsi="Arial" w:cs="Arial"/>
                <w:lang w:val="en-GB"/>
              </w:rPr>
            </w:pPr>
          </w:p>
        </w:tc>
        <w:tc>
          <w:tcPr>
            <w:tcW w:w="265" w:type="pct"/>
            <w:vMerge/>
            <w:shd w:val="clear" w:color="auto" w:fill="auto"/>
          </w:tcPr>
          <w:p w14:paraId="43D1496E" w14:textId="77777777" w:rsidR="008579EB" w:rsidRPr="00272261" w:rsidRDefault="008579EB" w:rsidP="008579EB">
            <w:pPr>
              <w:jc w:val="center"/>
              <w:rPr>
                <w:rFonts w:ascii="Arial" w:hAnsi="Arial" w:cs="Arial"/>
                <w:lang w:val="en-GB"/>
              </w:rPr>
            </w:pPr>
          </w:p>
        </w:tc>
        <w:tc>
          <w:tcPr>
            <w:tcW w:w="336" w:type="pct"/>
            <w:gridSpan w:val="5"/>
            <w:shd w:val="clear" w:color="auto" w:fill="auto"/>
          </w:tcPr>
          <w:p w14:paraId="4EFACE83" w14:textId="77777777" w:rsidR="008579EB" w:rsidRPr="00272261" w:rsidRDefault="008579EB" w:rsidP="008579EB">
            <w:pPr>
              <w:autoSpaceDE w:val="0"/>
              <w:autoSpaceDN w:val="0"/>
              <w:adjustRightInd w:val="0"/>
              <w:jc w:val="center"/>
              <w:rPr>
                <w:rFonts w:ascii="Arial" w:hAnsi="Arial" w:cs="Arial"/>
              </w:rPr>
            </w:pPr>
            <w:r w:rsidRPr="00272261">
              <w:rPr>
                <w:rFonts w:ascii="Arial" w:hAnsi="Arial" w:cs="Arial"/>
              </w:rPr>
              <w:t>7.8.1.1</w:t>
            </w:r>
          </w:p>
        </w:tc>
        <w:tc>
          <w:tcPr>
            <w:tcW w:w="2288" w:type="pct"/>
            <w:gridSpan w:val="6"/>
            <w:shd w:val="clear" w:color="auto" w:fill="auto"/>
          </w:tcPr>
          <w:p w14:paraId="06D1515C"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results shall be reviewed and authorized prior to release.</w:t>
            </w:r>
          </w:p>
        </w:tc>
        <w:tc>
          <w:tcPr>
            <w:tcW w:w="263" w:type="pct"/>
            <w:gridSpan w:val="2"/>
          </w:tcPr>
          <w:p w14:paraId="272ADAC4" w14:textId="77777777" w:rsidR="008579EB" w:rsidRPr="005E0D50" w:rsidRDefault="008579EB" w:rsidP="008579EB">
            <w:pPr>
              <w:jc w:val="both"/>
              <w:rPr>
                <w:rFonts w:ascii="Arial" w:hAnsi="Arial" w:cs="Arial"/>
                <w:lang w:val="en-GB"/>
              </w:rPr>
            </w:pPr>
          </w:p>
        </w:tc>
        <w:tc>
          <w:tcPr>
            <w:tcW w:w="302" w:type="pct"/>
            <w:gridSpan w:val="4"/>
          </w:tcPr>
          <w:p w14:paraId="3217485A" w14:textId="77777777" w:rsidR="008579EB" w:rsidRPr="005E0D50" w:rsidRDefault="008579EB" w:rsidP="008579EB">
            <w:pPr>
              <w:jc w:val="both"/>
              <w:rPr>
                <w:rFonts w:ascii="Arial" w:hAnsi="Arial" w:cs="Arial"/>
                <w:lang w:val="en-GB"/>
              </w:rPr>
            </w:pPr>
          </w:p>
        </w:tc>
        <w:tc>
          <w:tcPr>
            <w:tcW w:w="1147" w:type="pct"/>
          </w:tcPr>
          <w:p w14:paraId="423F728C" w14:textId="77777777" w:rsidR="008579EB" w:rsidRPr="005E0D50" w:rsidRDefault="008579EB" w:rsidP="008579EB">
            <w:pPr>
              <w:jc w:val="both"/>
              <w:rPr>
                <w:rFonts w:ascii="Arial" w:hAnsi="Arial" w:cs="Arial"/>
                <w:lang w:val="en-GB"/>
              </w:rPr>
            </w:pPr>
          </w:p>
        </w:tc>
      </w:tr>
      <w:tr w:rsidR="008579EB" w:rsidRPr="009A23BA" w14:paraId="5E0A9B0B" w14:textId="77777777" w:rsidTr="008579EB">
        <w:trPr>
          <w:cantSplit/>
        </w:trPr>
        <w:tc>
          <w:tcPr>
            <w:tcW w:w="175" w:type="pct"/>
            <w:vMerge/>
          </w:tcPr>
          <w:p w14:paraId="634EDCEF" w14:textId="77777777" w:rsidR="008579EB" w:rsidRPr="009A23BA" w:rsidRDefault="008579EB" w:rsidP="008579EB">
            <w:pPr>
              <w:spacing w:before="40" w:after="40"/>
              <w:jc w:val="both"/>
              <w:rPr>
                <w:rFonts w:ascii="Arial" w:hAnsi="Arial" w:cs="Arial"/>
                <w:sz w:val="22"/>
                <w:lang w:val="en-GB"/>
              </w:rPr>
            </w:pPr>
          </w:p>
        </w:tc>
        <w:tc>
          <w:tcPr>
            <w:tcW w:w="224" w:type="pct"/>
            <w:vMerge/>
            <w:shd w:val="clear" w:color="auto" w:fill="auto"/>
          </w:tcPr>
          <w:p w14:paraId="637E9BD5" w14:textId="77777777" w:rsidR="008579EB" w:rsidRPr="00EA6511" w:rsidRDefault="008579EB" w:rsidP="008579EB">
            <w:pPr>
              <w:jc w:val="both"/>
              <w:rPr>
                <w:rFonts w:ascii="Arial" w:hAnsi="Arial" w:cs="Arial"/>
                <w:lang w:val="en-GB"/>
              </w:rPr>
            </w:pPr>
          </w:p>
        </w:tc>
        <w:tc>
          <w:tcPr>
            <w:tcW w:w="265" w:type="pct"/>
            <w:vMerge/>
            <w:shd w:val="clear" w:color="auto" w:fill="auto"/>
          </w:tcPr>
          <w:p w14:paraId="0B2D2082" w14:textId="77777777" w:rsidR="008579EB" w:rsidRPr="00272261" w:rsidRDefault="008579EB" w:rsidP="008579EB">
            <w:pPr>
              <w:jc w:val="center"/>
              <w:rPr>
                <w:rFonts w:ascii="Arial" w:hAnsi="Arial" w:cs="Arial"/>
                <w:lang w:val="en-GB"/>
              </w:rPr>
            </w:pPr>
          </w:p>
        </w:tc>
        <w:tc>
          <w:tcPr>
            <w:tcW w:w="336" w:type="pct"/>
            <w:gridSpan w:val="5"/>
            <w:shd w:val="clear" w:color="auto" w:fill="auto"/>
          </w:tcPr>
          <w:p w14:paraId="5D44E4CE" w14:textId="77777777" w:rsidR="008579EB" w:rsidRPr="00272261" w:rsidRDefault="008579EB" w:rsidP="008579EB">
            <w:pPr>
              <w:autoSpaceDE w:val="0"/>
              <w:autoSpaceDN w:val="0"/>
              <w:adjustRightInd w:val="0"/>
              <w:jc w:val="center"/>
              <w:rPr>
                <w:rFonts w:ascii="Arial" w:hAnsi="Arial" w:cs="Arial"/>
              </w:rPr>
            </w:pPr>
            <w:r w:rsidRPr="00272261">
              <w:rPr>
                <w:rFonts w:ascii="Arial" w:hAnsi="Arial" w:cs="Arial"/>
              </w:rPr>
              <w:t>7.8.1.2</w:t>
            </w:r>
          </w:p>
        </w:tc>
        <w:tc>
          <w:tcPr>
            <w:tcW w:w="2288" w:type="pct"/>
            <w:gridSpan w:val="6"/>
            <w:shd w:val="clear" w:color="auto" w:fill="auto"/>
          </w:tcPr>
          <w:p w14:paraId="370A9AE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results shall be provided accurately, clearly, unambiguously and objectively, usually in a report (e.g. a test report or a calibration certificate or report of sampling), and shall include all the information agreed with the customer and necessary for the interpretation of the results and all information required by the method used. All issued reports shall be retained as technical records.</w:t>
            </w:r>
          </w:p>
        </w:tc>
        <w:tc>
          <w:tcPr>
            <w:tcW w:w="263" w:type="pct"/>
            <w:gridSpan w:val="2"/>
          </w:tcPr>
          <w:p w14:paraId="2CE5C1F3" w14:textId="77777777" w:rsidR="008579EB" w:rsidRPr="005E0D50" w:rsidRDefault="008579EB" w:rsidP="008579EB">
            <w:pPr>
              <w:jc w:val="both"/>
              <w:rPr>
                <w:rFonts w:ascii="Arial" w:hAnsi="Arial" w:cs="Arial"/>
                <w:lang w:val="en-GB"/>
              </w:rPr>
            </w:pPr>
          </w:p>
        </w:tc>
        <w:tc>
          <w:tcPr>
            <w:tcW w:w="302" w:type="pct"/>
            <w:gridSpan w:val="4"/>
          </w:tcPr>
          <w:p w14:paraId="054E50F0" w14:textId="77777777" w:rsidR="008579EB" w:rsidRPr="005E0D50" w:rsidRDefault="008579EB" w:rsidP="008579EB">
            <w:pPr>
              <w:jc w:val="both"/>
              <w:rPr>
                <w:rFonts w:ascii="Arial" w:hAnsi="Arial" w:cs="Arial"/>
                <w:lang w:val="en-GB"/>
              </w:rPr>
            </w:pPr>
          </w:p>
        </w:tc>
        <w:tc>
          <w:tcPr>
            <w:tcW w:w="1147" w:type="pct"/>
          </w:tcPr>
          <w:p w14:paraId="2883A982" w14:textId="77777777" w:rsidR="008579EB" w:rsidRPr="005E0D50" w:rsidRDefault="008579EB" w:rsidP="008579EB">
            <w:pPr>
              <w:jc w:val="both"/>
              <w:rPr>
                <w:rFonts w:ascii="Arial" w:hAnsi="Arial" w:cs="Arial"/>
                <w:lang w:val="en-GB"/>
              </w:rPr>
            </w:pPr>
          </w:p>
        </w:tc>
      </w:tr>
      <w:tr w:rsidR="008579EB" w:rsidRPr="009A23BA" w14:paraId="2755B85B" w14:textId="77777777" w:rsidTr="008579EB">
        <w:trPr>
          <w:cantSplit/>
        </w:trPr>
        <w:tc>
          <w:tcPr>
            <w:tcW w:w="175" w:type="pct"/>
            <w:vMerge/>
          </w:tcPr>
          <w:p w14:paraId="57EAE563" w14:textId="77777777" w:rsidR="008579EB" w:rsidRPr="009A23BA" w:rsidRDefault="008579EB" w:rsidP="008579EB">
            <w:pPr>
              <w:spacing w:before="40" w:after="40"/>
              <w:jc w:val="both"/>
              <w:rPr>
                <w:rFonts w:ascii="Arial" w:hAnsi="Arial" w:cs="Arial"/>
                <w:sz w:val="22"/>
                <w:lang w:val="en-GB"/>
              </w:rPr>
            </w:pPr>
          </w:p>
        </w:tc>
        <w:tc>
          <w:tcPr>
            <w:tcW w:w="224" w:type="pct"/>
            <w:vMerge/>
            <w:shd w:val="clear" w:color="auto" w:fill="auto"/>
          </w:tcPr>
          <w:p w14:paraId="696EF27C" w14:textId="77777777" w:rsidR="008579EB" w:rsidRPr="00EA6511" w:rsidRDefault="008579EB" w:rsidP="008579EB">
            <w:pPr>
              <w:jc w:val="both"/>
              <w:rPr>
                <w:rFonts w:ascii="Arial" w:hAnsi="Arial" w:cs="Arial"/>
                <w:lang w:val="en-GB"/>
              </w:rPr>
            </w:pPr>
          </w:p>
        </w:tc>
        <w:tc>
          <w:tcPr>
            <w:tcW w:w="265" w:type="pct"/>
            <w:vMerge/>
            <w:shd w:val="clear" w:color="auto" w:fill="auto"/>
          </w:tcPr>
          <w:p w14:paraId="605971FC" w14:textId="77777777" w:rsidR="008579EB" w:rsidRPr="00272261" w:rsidRDefault="008579EB" w:rsidP="008579EB">
            <w:pPr>
              <w:jc w:val="center"/>
              <w:rPr>
                <w:rFonts w:ascii="Arial" w:hAnsi="Arial" w:cs="Arial"/>
                <w:lang w:val="en-GB"/>
              </w:rPr>
            </w:pPr>
          </w:p>
        </w:tc>
        <w:tc>
          <w:tcPr>
            <w:tcW w:w="336" w:type="pct"/>
            <w:gridSpan w:val="5"/>
            <w:shd w:val="clear" w:color="auto" w:fill="auto"/>
          </w:tcPr>
          <w:p w14:paraId="6276C2D0" w14:textId="77777777" w:rsidR="008579EB" w:rsidRPr="00272261" w:rsidRDefault="008579EB" w:rsidP="008579EB">
            <w:pPr>
              <w:autoSpaceDE w:val="0"/>
              <w:autoSpaceDN w:val="0"/>
              <w:adjustRightInd w:val="0"/>
              <w:jc w:val="center"/>
              <w:rPr>
                <w:rFonts w:ascii="Arial" w:hAnsi="Arial" w:cs="Arial"/>
              </w:rPr>
            </w:pPr>
          </w:p>
        </w:tc>
        <w:tc>
          <w:tcPr>
            <w:tcW w:w="2288" w:type="pct"/>
            <w:gridSpan w:val="6"/>
            <w:shd w:val="clear" w:color="auto" w:fill="auto"/>
          </w:tcPr>
          <w:p w14:paraId="011C7F7B"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1 For the purposes of this document, test reports and calibration certificates are sometimes referred to as test certificates and calibration reports, respectively.</w:t>
            </w:r>
          </w:p>
          <w:p w14:paraId="3D5343F6" w14:textId="77777777" w:rsidR="008579EB" w:rsidRPr="005E0D50" w:rsidRDefault="008579EB" w:rsidP="008579EB">
            <w:pPr>
              <w:autoSpaceDE w:val="0"/>
              <w:autoSpaceDN w:val="0"/>
              <w:adjustRightInd w:val="0"/>
              <w:jc w:val="both"/>
              <w:rPr>
                <w:rFonts w:ascii="Arial" w:hAnsi="Arial" w:cs="Arial"/>
              </w:rPr>
            </w:pPr>
          </w:p>
          <w:p w14:paraId="3E6309A3"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2 Reports can be issued as hard copies or by electronic means, provided that the requirements of this document are met.</w:t>
            </w:r>
          </w:p>
        </w:tc>
        <w:tc>
          <w:tcPr>
            <w:tcW w:w="263" w:type="pct"/>
            <w:gridSpan w:val="2"/>
          </w:tcPr>
          <w:p w14:paraId="78758C47" w14:textId="77777777" w:rsidR="008579EB" w:rsidRPr="005E0D50" w:rsidRDefault="008579EB" w:rsidP="008579EB">
            <w:pPr>
              <w:jc w:val="both"/>
              <w:rPr>
                <w:rFonts w:ascii="Arial" w:hAnsi="Arial" w:cs="Arial"/>
                <w:lang w:val="en-GB"/>
              </w:rPr>
            </w:pPr>
          </w:p>
        </w:tc>
        <w:tc>
          <w:tcPr>
            <w:tcW w:w="302" w:type="pct"/>
            <w:gridSpan w:val="4"/>
          </w:tcPr>
          <w:p w14:paraId="5093665E" w14:textId="77777777" w:rsidR="008579EB" w:rsidRPr="005E0D50" w:rsidRDefault="008579EB" w:rsidP="008579EB">
            <w:pPr>
              <w:jc w:val="both"/>
              <w:rPr>
                <w:rFonts w:ascii="Arial" w:hAnsi="Arial" w:cs="Arial"/>
                <w:lang w:val="en-GB"/>
              </w:rPr>
            </w:pPr>
          </w:p>
        </w:tc>
        <w:tc>
          <w:tcPr>
            <w:tcW w:w="1147" w:type="pct"/>
          </w:tcPr>
          <w:p w14:paraId="41CB179D" w14:textId="77777777" w:rsidR="008579EB" w:rsidRPr="005E0D50" w:rsidRDefault="008579EB" w:rsidP="008579EB">
            <w:pPr>
              <w:jc w:val="both"/>
              <w:rPr>
                <w:rFonts w:ascii="Arial" w:hAnsi="Arial" w:cs="Arial"/>
                <w:lang w:val="en-GB"/>
              </w:rPr>
            </w:pPr>
          </w:p>
        </w:tc>
      </w:tr>
      <w:tr w:rsidR="008579EB" w:rsidRPr="009A23BA" w14:paraId="1319D6EA" w14:textId="77777777" w:rsidTr="008579EB">
        <w:trPr>
          <w:cantSplit/>
        </w:trPr>
        <w:tc>
          <w:tcPr>
            <w:tcW w:w="175" w:type="pct"/>
            <w:vMerge/>
          </w:tcPr>
          <w:p w14:paraId="1E8E3821" w14:textId="77777777" w:rsidR="008579EB" w:rsidRPr="009A23BA" w:rsidRDefault="008579EB" w:rsidP="008579EB">
            <w:pPr>
              <w:spacing w:before="40" w:after="40"/>
              <w:jc w:val="both"/>
              <w:rPr>
                <w:rFonts w:ascii="Arial" w:hAnsi="Arial" w:cs="Arial"/>
                <w:sz w:val="22"/>
                <w:lang w:val="en-GB"/>
              </w:rPr>
            </w:pPr>
          </w:p>
        </w:tc>
        <w:tc>
          <w:tcPr>
            <w:tcW w:w="224" w:type="pct"/>
            <w:vMerge/>
            <w:shd w:val="clear" w:color="auto" w:fill="auto"/>
          </w:tcPr>
          <w:p w14:paraId="510BFEE3" w14:textId="77777777" w:rsidR="008579EB" w:rsidRPr="00EA6511" w:rsidRDefault="008579EB" w:rsidP="008579EB">
            <w:pPr>
              <w:jc w:val="both"/>
              <w:rPr>
                <w:rFonts w:ascii="Arial" w:hAnsi="Arial" w:cs="Arial"/>
                <w:lang w:val="en-GB"/>
              </w:rPr>
            </w:pPr>
          </w:p>
        </w:tc>
        <w:tc>
          <w:tcPr>
            <w:tcW w:w="265" w:type="pct"/>
            <w:vMerge/>
            <w:shd w:val="clear" w:color="auto" w:fill="auto"/>
          </w:tcPr>
          <w:p w14:paraId="543E2D72" w14:textId="77777777" w:rsidR="008579EB" w:rsidRPr="00272261" w:rsidRDefault="008579EB" w:rsidP="008579EB">
            <w:pPr>
              <w:jc w:val="center"/>
              <w:rPr>
                <w:rFonts w:ascii="Arial" w:hAnsi="Arial" w:cs="Arial"/>
                <w:lang w:val="en-GB"/>
              </w:rPr>
            </w:pPr>
          </w:p>
        </w:tc>
        <w:tc>
          <w:tcPr>
            <w:tcW w:w="336" w:type="pct"/>
            <w:gridSpan w:val="5"/>
            <w:shd w:val="clear" w:color="auto" w:fill="auto"/>
          </w:tcPr>
          <w:p w14:paraId="7062463A" w14:textId="77777777" w:rsidR="008579EB" w:rsidRPr="00272261" w:rsidRDefault="008579EB" w:rsidP="008579EB">
            <w:pPr>
              <w:autoSpaceDE w:val="0"/>
              <w:autoSpaceDN w:val="0"/>
              <w:adjustRightInd w:val="0"/>
              <w:jc w:val="center"/>
              <w:rPr>
                <w:rFonts w:ascii="Arial" w:hAnsi="Arial" w:cs="Arial"/>
              </w:rPr>
            </w:pPr>
            <w:r w:rsidRPr="00272261">
              <w:rPr>
                <w:rFonts w:ascii="Arial" w:hAnsi="Arial" w:cs="Arial"/>
              </w:rPr>
              <w:t>7.8.1.3</w:t>
            </w:r>
          </w:p>
        </w:tc>
        <w:tc>
          <w:tcPr>
            <w:tcW w:w="2288" w:type="pct"/>
            <w:gridSpan w:val="6"/>
            <w:shd w:val="clear" w:color="auto" w:fill="auto"/>
          </w:tcPr>
          <w:p w14:paraId="052D1AC8"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When agreed with the customer, the results may be reported in a simplified way. Any information listed in 7.8.2 to 7.8.7 that is not reported to the customer shall be readily available.</w:t>
            </w:r>
          </w:p>
        </w:tc>
        <w:tc>
          <w:tcPr>
            <w:tcW w:w="263" w:type="pct"/>
            <w:gridSpan w:val="2"/>
          </w:tcPr>
          <w:p w14:paraId="2E6919F0" w14:textId="77777777" w:rsidR="008579EB" w:rsidRPr="005E0D50" w:rsidRDefault="008579EB" w:rsidP="008579EB">
            <w:pPr>
              <w:jc w:val="both"/>
              <w:rPr>
                <w:rFonts w:ascii="Arial" w:hAnsi="Arial" w:cs="Arial"/>
                <w:lang w:val="en-GB"/>
              </w:rPr>
            </w:pPr>
          </w:p>
        </w:tc>
        <w:tc>
          <w:tcPr>
            <w:tcW w:w="302" w:type="pct"/>
            <w:gridSpan w:val="4"/>
          </w:tcPr>
          <w:p w14:paraId="1114D745" w14:textId="77777777" w:rsidR="008579EB" w:rsidRPr="005E0D50" w:rsidRDefault="008579EB" w:rsidP="008579EB">
            <w:pPr>
              <w:jc w:val="both"/>
              <w:rPr>
                <w:rFonts w:ascii="Arial" w:hAnsi="Arial" w:cs="Arial"/>
                <w:lang w:val="en-GB"/>
              </w:rPr>
            </w:pPr>
          </w:p>
        </w:tc>
        <w:tc>
          <w:tcPr>
            <w:tcW w:w="1147" w:type="pct"/>
          </w:tcPr>
          <w:p w14:paraId="679325B1" w14:textId="77777777" w:rsidR="008579EB" w:rsidRPr="005E0D50" w:rsidRDefault="008579EB" w:rsidP="008579EB">
            <w:pPr>
              <w:jc w:val="both"/>
              <w:rPr>
                <w:rFonts w:ascii="Arial" w:hAnsi="Arial" w:cs="Arial"/>
                <w:lang w:val="en-GB"/>
              </w:rPr>
            </w:pPr>
          </w:p>
        </w:tc>
      </w:tr>
      <w:tr w:rsidR="008579EB" w:rsidRPr="009A23BA" w14:paraId="1F32CA80" w14:textId="77777777" w:rsidTr="008579EB">
        <w:trPr>
          <w:cantSplit/>
        </w:trPr>
        <w:tc>
          <w:tcPr>
            <w:tcW w:w="175" w:type="pct"/>
            <w:vMerge/>
          </w:tcPr>
          <w:p w14:paraId="615679CA"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4D8B2FB8" w14:textId="77777777" w:rsidR="008579EB" w:rsidRPr="00EA6511" w:rsidRDefault="008579EB" w:rsidP="008579EB">
            <w:pPr>
              <w:jc w:val="both"/>
              <w:rPr>
                <w:rFonts w:ascii="Arial" w:hAnsi="Arial" w:cs="Arial"/>
                <w:lang w:val="en-GB"/>
              </w:rPr>
            </w:pPr>
          </w:p>
        </w:tc>
        <w:tc>
          <w:tcPr>
            <w:tcW w:w="265" w:type="pct"/>
            <w:vMerge w:val="restart"/>
            <w:hideMark/>
          </w:tcPr>
          <w:p w14:paraId="6FB290EA" w14:textId="77777777" w:rsidR="008579EB" w:rsidRPr="00272261" w:rsidRDefault="008579EB" w:rsidP="008579EB">
            <w:pPr>
              <w:jc w:val="center"/>
              <w:rPr>
                <w:rFonts w:ascii="Arial" w:hAnsi="Arial" w:cs="Arial"/>
                <w:b/>
                <w:bCs/>
                <w:lang w:val="en-GB"/>
              </w:rPr>
            </w:pPr>
            <w:r w:rsidRPr="00272261">
              <w:rPr>
                <w:rFonts w:ascii="Arial" w:hAnsi="Arial" w:cs="Arial"/>
                <w:b/>
                <w:bCs/>
                <w:lang w:val="en-GB"/>
              </w:rPr>
              <w:t>7.8.2</w:t>
            </w:r>
          </w:p>
        </w:tc>
        <w:tc>
          <w:tcPr>
            <w:tcW w:w="2624" w:type="pct"/>
            <w:gridSpan w:val="11"/>
            <w:hideMark/>
          </w:tcPr>
          <w:p w14:paraId="306E5081" w14:textId="77777777" w:rsidR="008579EB" w:rsidRPr="005E0D50" w:rsidRDefault="008579EB" w:rsidP="008579EB">
            <w:pPr>
              <w:jc w:val="both"/>
              <w:rPr>
                <w:rFonts w:ascii="Arial" w:hAnsi="Arial" w:cs="Arial"/>
                <w:b/>
                <w:bCs/>
                <w:lang w:val="en-GB"/>
              </w:rPr>
            </w:pPr>
            <w:r w:rsidRPr="005E0D50">
              <w:rPr>
                <w:rFonts w:ascii="Arial" w:hAnsi="Arial" w:cs="Arial"/>
                <w:b/>
                <w:bCs/>
              </w:rPr>
              <w:t>Common requirements for reports (test, calibration or sampling)</w:t>
            </w:r>
          </w:p>
        </w:tc>
        <w:tc>
          <w:tcPr>
            <w:tcW w:w="263" w:type="pct"/>
            <w:gridSpan w:val="2"/>
          </w:tcPr>
          <w:p w14:paraId="13132322" w14:textId="77777777" w:rsidR="008579EB" w:rsidRPr="005E0D50" w:rsidRDefault="008579EB" w:rsidP="008579EB">
            <w:pPr>
              <w:jc w:val="both"/>
              <w:rPr>
                <w:rFonts w:ascii="Arial" w:hAnsi="Arial" w:cs="Arial"/>
                <w:lang w:val="en-GB"/>
              </w:rPr>
            </w:pPr>
          </w:p>
        </w:tc>
        <w:tc>
          <w:tcPr>
            <w:tcW w:w="302" w:type="pct"/>
            <w:gridSpan w:val="4"/>
          </w:tcPr>
          <w:p w14:paraId="603780A7" w14:textId="77777777" w:rsidR="008579EB" w:rsidRPr="005E0D50" w:rsidRDefault="008579EB" w:rsidP="008579EB">
            <w:pPr>
              <w:jc w:val="both"/>
              <w:rPr>
                <w:rFonts w:ascii="Arial" w:hAnsi="Arial" w:cs="Arial"/>
                <w:lang w:val="en-GB"/>
              </w:rPr>
            </w:pPr>
          </w:p>
        </w:tc>
        <w:tc>
          <w:tcPr>
            <w:tcW w:w="1147" w:type="pct"/>
          </w:tcPr>
          <w:p w14:paraId="4C4F7470" w14:textId="77777777" w:rsidR="008579EB" w:rsidRPr="005E0D50" w:rsidRDefault="008579EB" w:rsidP="008579EB">
            <w:pPr>
              <w:jc w:val="both"/>
              <w:rPr>
                <w:rFonts w:ascii="Arial" w:hAnsi="Arial" w:cs="Arial"/>
                <w:lang w:val="en-GB"/>
              </w:rPr>
            </w:pPr>
          </w:p>
        </w:tc>
      </w:tr>
      <w:tr w:rsidR="008579EB" w:rsidRPr="009A23BA" w14:paraId="6E814219" w14:textId="77777777" w:rsidTr="008579EB">
        <w:tblPrEx>
          <w:tblLook w:val="04A0" w:firstRow="1" w:lastRow="0" w:firstColumn="1" w:lastColumn="0" w:noHBand="0" w:noVBand="1"/>
        </w:tblPrEx>
        <w:trPr>
          <w:cantSplit/>
        </w:trPr>
        <w:tc>
          <w:tcPr>
            <w:tcW w:w="175" w:type="pct"/>
            <w:vMerge/>
          </w:tcPr>
          <w:p w14:paraId="7A8F53DB"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67910413" w14:textId="77777777" w:rsidR="008579EB" w:rsidRPr="00EA6511" w:rsidRDefault="008579EB" w:rsidP="008579EB">
            <w:pPr>
              <w:jc w:val="both"/>
              <w:rPr>
                <w:rFonts w:ascii="Arial" w:hAnsi="Arial" w:cs="Arial"/>
                <w:lang w:val="en-GB"/>
              </w:rPr>
            </w:pPr>
          </w:p>
        </w:tc>
        <w:tc>
          <w:tcPr>
            <w:tcW w:w="265" w:type="pct"/>
            <w:vMerge/>
          </w:tcPr>
          <w:p w14:paraId="41562F22" w14:textId="77777777" w:rsidR="008579EB" w:rsidRPr="009A23BA" w:rsidRDefault="008579EB" w:rsidP="008579EB">
            <w:pPr>
              <w:jc w:val="center"/>
              <w:rPr>
                <w:rFonts w:ascii="Arial" w:hAnsi="Arial" w:cs="Arial"/>
                <w:sz w:val="18"/>
                <w:lang w:val="en-GB"/>
              </w:rPr>
            </w:pPr>
          </w:p>
        </w:tc>
        <w:tc>
          <w:tcPr>
            <w:tcW w:w="336" w:type="pct"/>
            <w:gridSpan w:val="5"/>
            <w:vMerge w:val="restart"/>
            <w:hideMark/>
          </w:tcPr>
          <w:p w14:paraId="225B0A37" w14:textId="77777777" w:rsidR="008579EB" w:rsidRPr="00272261" w:rsidRDefault="008579EB" w:rsidP="008579EB">
            <w:pPr>
              <w:jc w:val="center"/>
              <w:rPr>
                <w:rFonts w:ascii="Arial" w:hAnsi="Arial" w:cs="Arial"/>
                <w:lang w:val="en-GB"/>
              </w:rPr>
            </w:pPr>
            <w:r w:rsidRPr="00272261">
              <w:rPr>
                <w:rFonts w:ascii="Arial" w:hAnsi="Arial" w:cs="Arial"/>
                <w:lang w:val="en-GB"/>
              </w:rPr>
              <w:t>7.8.2.1</w:t>
            </w:r>
          </w:p>
        </w:tc>
        <w:tc>
          <w:tcPr>
            <w:tcW w:w="2288" w:type="pct"/>
            <w:gridSpan w:val="6"/>
            <w:hideMark/>
          </w:tcPr>
          <w:p w14:paraId="19A391CF"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Each report shall include at least the following information, unless the laboratory has valid reasons for not doing so, thereby minimizing any possibility of misunderstanding or misuse:</w:t>
            </w:r>
          </w:p>
        </w:tc>
        <w:tc>
          <w:tcPr>
            <w:tcW w:w="263" w:type="pct"/>
            <w:gridSpan w:val="2"/>
          </w:tcPr>
          <w:p w14:paraId="331D8406" w14:textId="77777777" w:rsidR="008579EB" w:rsidRPr="005E0D50" w:rsidRDefault="008579EB" w:rsidP="008579EB">
            <w:pPr>
              <w:jc w:val="both"/>
              <w:rPr>
                <w:rFonts w:ascii="Arial" w:hAnsi="Arial" w:cs="Arial"/>
                <w:lang w:val="en-GB"/>
              </w:rPr>
            </w:pPr>
          </w:p>
        </w:tc>
        <w:tc>
          <w:tcPr>
            <w:tcW w:w="302" w:type="pct"/>
            <w:gridSpan w:val="4"/>
          </w:tcPr>
          <w:p w14:paraId="0E5E9B25" w14:textId="77777777" w:rsidR="008579EB" w:rsidRPr="005E0D50" w:rsidRDefault="008579EB" w:rsidP="008579EB">
            <w:pPr>
              <w:jc w:val="both"/>
              <w:rPr>
                <w:rFonts w:ascii="Arial" w:hAnsi="Arial" w:cs="Arial"/>
                <w:lang w:val="en-GB"/>
              </w:rPr>
            </w:pPr>
          </w:p>
        </w:tc>
        <w:tc>
          <w:tcPr>
            <w:tcW w:w="1147" w:type="pct"/>
          </w:tcPr>
          <w:p w14:paraId="5E72A06C" w14:textId="77777777" w:rsidR="008579EB" w:rsidRPr="005E0D50" w:rsidRDefault="008579EB" w:rsidP="008579EB">
            <w:pPr>
              <w:jc w:val="both"/>
              <w:rPr>
                <w:rFonts w:ascii="Arial" w:hAnsi="Arial" w:cs="Arial"/>
                <w:lang w:val="en-GB"/>
              </w:rPr>
            </w:pPr>
          </w:p>
        </w:tc>
      </w:tr>
      <w:tr w:rsidR="008579EB" w:rsidRPr="009A23BA" w14:paraId="3102E94F" w14:textId="77777777" w:rsidTr="008579EB">
        <w:tblPrEx>
          <w:tblLook w:val="04A0" w:firstRow="1" w:lastRow="0" w:firstColumn="1" w:lastColumn="0" w:noHBand="0" w:noVBand="1"/>
        </w:tblPrEx>
        <w:trPr>
          <w:cantSplit/>
        </w:trPr>
        <w:tc>
          <w:tcPr>
            <w:tcW w:w="175" w:type="pct"/>
            <w:vMerge/>
          </w:tcPr>
          <w:p w14:paraId="6FD1A460"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589BFB46" w14:textId="77777777" w:rsidR="008579EB" w:rsidRPr="00EA6511" w:rsidRDefault="008579EB" w:rsidP="008579EB">
            <w:pPr>
              <w:jc w:val="both"/>
              <w:rPr>
                <w:rFonts w:ascii="Arial" w:hAnsi="Arial" w:cs="Arial"/>
                <w:lang w:val="en-GB"/>
              </w:rPr>
            </w:pPr>
          </w:p>
        </w:tc>
        <w:tc>
          <w:tcPr>
            <w:tcW w:w="265" w:type="pct"/>
            <w:vMerge/>
          </w:tcPr>
          <w:p w14:paraId="730384C4" w14:textId="77777777" w:rsidR="008579EB" w:rsidRPr="009A23BA" w:rsidRDefault="008579EB" w:rsidP="008579EB">
            <w:pPr>
              <w:jc w:val="center"/>
              <w:rPr>
                <w:rFonts w:ascii="Arial" w:hAnsi="Arial" w:cs="Arial"/>
                <w:sz w:val="18"/>
                <w:lang w:val="en-GB"/>
              </w:rPr>
            </w:pPr>
          </w:p>
        </w:tc>
        <w:tc>
          <w:tcPr>
            <w:tcW w:w="336" w:type="pct"/>
            <w:gridSpan w:val="5"/>
            <w:vMerge/>
          </w:tcPr>
          <w:p w14:paraId="69095953" w14:textId="77777777" w:rsidR="008579EB" w:rsidRPr="00272261" w:rsidRDefault="008579EB" w:rsidP="008579EB">
            <w:pPr>
              <w:jc w:val="both"/>
              <w:rPr>
                <w:rFonts w:ascii="Arial" w:hAnsi="Arial" w:cs="Arial"/>
                <w:lang w:val="en-GB"/>
              </w:rPr>
            </w:pPr>
          </w:p>
        </w:tc>
        <w:tc>
          <w:tcPr>
            <w:tcW w:w="316" w:type="pct"/>
            <w:gridSpan w:val="3"/>
            <w:hideMark/>
          </w:tcPr>
          <w:p w14:paraId="26B4A463"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a</w:t>
            </w:r>
          </w:p>
        </w:tc>
        <w:tc>
          <w:tcPr>
            <w:tcW w:w="1972" w:type="pct"/>
            <w:gridSpan w:val="3"/>
            <w:hideMark/>
          </w:tcPr>
          <w:p w14:paraId="7B133EA1"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 title (e.g. “Test Report” or “Calibration Certificate” or “Report of Sampling”);</w:t>
            </w:r>
          </w:p>
        </w:tc>
        <w:tc>
          <w:tcPr>
            <w:tcW w:w="263" w:type="pct"/>
            <w:gridSpan w:val="2"/>
          </w:tcPr>
          <w:p w14:paraId="2C56B06F" w14:textId="77777777" w:rsidR="008579EB" w:rsidRPr="005E0D50" w:rsidRDefault="008579EB" w:rsidP="008579EB">
            <w:pPr>
              <w:jc w:val="both"/>
              <w:rPr>
                <w:rFonts w:ascii="Arial" w:hAnsi="Arial" w:cs="Arial"/>
                <w:lang w:val="en-GB"/>
              </w:rPr>
            </w:pPr>
          </w:p>
        </w:tc>
        <w:tc>
          <w:tcPr>
            <w:tcW w:w="302" w:type="pct"/>
            <w:gridSpan w:val="4"/>
          </w:tcPr>
          <w:p w14:paraId="14BB553D" w14:textId="77777777" w:rsidR="008579EB" w:rsidRPr="005E0D50" w:rsidRDefault="008579EB" w:rsidP="008579EB">
            <w:pPr>
              <w:jc w:val="both"/>
              <w:rPr>
                <w:rFonts w:ascii="Arial" w:hAnsi="Arial" w:cs="Arial"/>
                <w:lang w:val="en-GB"/>
              </w:rPr>
            </w:pPr>
          </w:p>
        </w:tc>
        <w:tc>
          <w:tcPr>
            <w:tcW w:w="1147" w:type="pct"/>
          </w:tcPr>
          <w:p w14:paraId="71C1C080" w14:textId="77777777" w:rsidR="008579EB" w:rsidRPr="005E0D50" w:rsidRDefault="008579EB" w:rsidP="008579EB">
            <w:pPr>
              <w:jc w:val="both"/>
              <w:rPr>
                <w:rFonts w:ascii="Arial" w:hAnsi="Arial" w:cs="Arial"/>
                <w:lang w:val="en-GB"/>
              </w:rPr>
            </w:pPr>
          </w:p>
        </w:tc>
      </w:tr>
      <w:tr w:rsidR="008579EB" w:rsidRPr="009A23BA" w14:paraId="0858EFE7" w14:textId="77777777" w:rsidTr="008579EB">
        <w:tblPrEx>
          <w:tblLook w:val="04A0" w:firstRow="1" w:lastRow="0" w:firstColumn="1" w:lastColumn="0" w:noHBand="0" w:noVBand="1"/>
        </w:tblPrEx>
        <w:trPr>
          <w:cantSplit/>
        </w:trPr>
        <w:tc>
          <w:tcPr>
            <w:tcW w:w="175" w:type="pct"/>
            <w:vMerge/>
          </w:tcPr>
          <w:p w14:paraId="57BD4A73"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13DDF3F3" w14:textId="77777777" w:rsidR="008579EB" w:rsidRPr="00EA6511" w:rsidRDefault="008579EB" w:rsidP="008579EB">
            <w:pPr>
              <w:jc w:val="both"/>
              <w:rPr>
                <w:rFonts w:ascii="Arial" w:hAnsi="Arial" w:cs="Arial"/>
                <w:lang w:val="en-GB"/>
              </w:rPr>
            </w:pPr>
          </w:p>
        </w:tc>
        <w:tc>
          <w:tcPr>
            <w:tcW w:w="265" w:type="pct"/>
            <w:vMerge/>
          </w:tcPr>
          <w:p w14:paraId="44E46068" w14:textId="77777777" w:rsidR="008579EB" w:rsidRPr="009A23BA" w:rsidRDefault="008579EB" w:rsidP="008579EB">
            <w:pPr>
              <w:jc w:val="center"/>
              <w:rPr>
                <w:rFonts w:ascii="Arial" w:hAnsi="Arial" w:cs="Arial"/>
                <w:sz w:val="18"/>
                <w:lang w:val="en-GB"/>
              </w:rPr>
            </w:pPr>
          </w:p>
        </w:tc>
        <w:tc>
          <w:tcPr>
            <w:tcW w:w="336" w:type="pct"/>
            <w:gridSpan w:val="5"/>
            <w:vMerge/>
          </w:tcPr>
          <w:p w14:paraId="0853594A" w14:textId="77777777" w:rsidR="008579EB" w:rsidRPr="00272261" w:rsidRDefault="008579EB" w:rsidP="008579EB">
            <w:pPr>
              <w:jc w:val="both"/>
              <w:rPr>
                <w:rFonts w:ascii="Arial" w:hAnsi="Arial" w:cs="Arial"/>
                <w:lang w:val="en-GB"/>
              </w:rPr>
            </w:pPr>
          </w:p>
        </w:tc>
        <w:tc>
          <w:tcPr>
            <w:tcW w:w="316" w:type="pct"/>
            <w:gridSpan w:val="3"/>
            <w:hideMark/>
          </w:tcPr>
          <w:p w14:paraId="009527C1"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b</w:t>
            </w:r>
          </w:p>
        </w:tc>
        <w:tc>
          <w:tcPr>
            <w:tcW w:w="1972" w:type="pct"/>
            <w:gridSpan w:val="3"/>
            <w:hideMark/>
          </w:tcPr>
          <w:p w14:paraId="7522CF9B"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name and address of the laboratory;</w:t>
            </w:r>
          </w:p>
        </w:tc>
        <w:tc>
          <w:tcPr>
            <w:tcW w:w="263" w:type="pct"/>
            <w:gridSpan w:val="2"/>
          </w:tcPr>
          <w:p w14:paraId="53836BDD" w14:textId="77777777" w:rsidR="008579EB" w:rsidRPr="005E0D50" w:rsidRDefault="008579EB" w:rsidP="008579EB">
            <w:pPr>
              <w:jc w:val="both"/>
              <w:rPr>
                <w:rFonts w:ascii="Arial" w:hAnsi="Arial" w:cs="Arial"/>
                <w:lang w:val="en-GB"/>
              </w:rPr>
            </w:pPr>
          </w:p>
        </w:tc>
        <w:tc>
          <w:tcPr>
            <w:tcW w:w="302" w:type="pct"/>
            <w:gridSpan w:val="4"/>
          </w:tcPr>
          <w:p w14:paraId="73CDDAB8" w14:textId="77777777" w:rsidR="008579EB" w:rsidRPr="005E0D50" w:rsidRDefault="008579EB" w:rsidP="008579EB">
            <w:pPr>
              <w:jc w:val="both"/>
              <w:rPr>
                <w:rFonts w:ascii="Arial" w:hAnsi="Arial" w:cs="Arial"/>
                <w:lang w:val="en-GB"/>
              </w:rPr>
            </w:pPr>
          </w:p>
        </w:tc>
        <w:tc>
          <w:tcPr>
            <w:tcW w:w="1147" w:type="pct"/>
          </w:tcPr>
          <w:p w14:paraId="3B4CB217" w14:textId="77777777" w:rsidR="008579EB" w:rsidRPr="005E0D50" w:rsidRDefault="008579EB" w:rsidP="008579EB">
            <w:pPr>
              <w:jc w:val="both"/>
              <w:rPr>
                <w:rFonts w:ascii="Arial" w:hAnsi="Arial" w:cs="Arial"/>
                <w:lang w:val="en-GB"/>
              </w:rPr>
            </w:pPr>
          </w:p>
        </w:tc>
      </w:tr>
      <w:tr w:rsidR="008579EB" w:rsidRPr="009A23BA" w14:paraId="49AB66B3" w14:textId="77777777" w:rsidTr="008579EB">
        <w:tblPrEx>
          <w:tblLook w:val="04A0" w:firstRow="1" w:lastRow="0" w:firstColumn="1" w:lastColumn="0" w:noHBand="0" w:noVBand="1"/>
        </w:tblPrEx>
        <w:trPr>
          <w:cantSplit/>
        </w:trPr>
        <w:tc>
          <w:tcPr>
            <w:tcW w:w="175" w:type="pct"/>
            <w:vMerge/>
          </w:tcPr>
          <w:p w14:paraId="56F838B3"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0BA40552" w14:textId="77777777" w:rsidR="008579EB" w:rsidRPr="00EA6511" w:rsidRDefault="008579EB" w:rsidP="008579EB">
            <w:pPr>
              <w:jc w:val="both"/>
              <w:rPr>
                <w:rFonts w:ascii="Arial" w:hAnsi="Arial" w:cs="Arial"/>
                <w:lang w:val="en-GB"/>
              </w:rPr>
            </w:pPr>
          </w:p>
        </w:tc>
        <w:tc>
          <w:tcPr>
            <w:tcW w:w="265" w:type="pct"/>
            <w:vMerge/>
          </w:tcPr>
          <w:p w14:paraId="2E6CC98C" w14:textId="77777777" w:rsidR="008579EB" w:rsidRPr="009A23BA" w:rsidRDefault="008579EB" w:rsidP="008579EB">
            <w:pPr>
              <w:jc w:val="center"/>
              <w:rPr>
                <w:rFonts w:ascii="Arial" w:hAnsi="Arial" w:cs="Arial"/>
                <w:sz w:val="18"/>
                <w:lang w:val="en-GB"/>
              </w:rPr>
            </w:pPr>
          </w:p>
        </w:tc>
        <w:tc>
          <w:tcPr>
            <w:tcW w:w="336" w:type="pct"/>
            <w:gridSpan w:val="5"/>
            <w:vMerge/>
          </w:tcPr>
          <w:p w14:paraId="1E7CC086" w14:textId="77777777" w:rsidR="008579EB" w:rsidRPr="00272261" w:rsidRDefault="008579EB" w:rsidP="008579EB">
            <w:pPr>
              <w:jc w:val="both"/>
              <w:rPr>
                <w:rFonts w:ascii="Arial" w:hAnsi="Arial" w:cs="Arial"/>
                <w:lang w:val="en-GB"/>
              </w:rPr>
            </w:pPr>
          </w:p>
        </w:tc>
        <w:tc>
          <w:tcPr>
            <w:tcW w:w="316" w:type="pct"/>
            <w:gridSpan w:val="3"/>
            <w:hideMark/>
          </w:tcPr>
          <w:p w14:paraId="32F2A527"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c</w:t>
            </w:r>
          </w:p>
        </w:tc>
        <w:tc>
          <w:tcPr>
            <w:tcW w:w="1972" w:type="pct"/>
            <w:gridSpan w:val="3"/>
            <w:hideMark/>
          </w:tcPr>
          <w:p w14:paraId="21B6A628"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 xml:space="preserve">the location of performance of the laboratory activities, including when performed at a customer facility or at sites </w:t>
            </w:r>
            <w:r w:rsidRPr="005E0D50">
              <w:rPr>
                <w:rFonts w:ascii="Arial" w:hAnsi="Arial" w:cs="Arial"/>
              </w:rPr>
              <w:lastRenderedPageBreak/>
              <w:t>away from the laboratory’s permanent facilities, or in associated temporary or mobile facilities;</w:t>
            </w:r>
          </w:p>
        </w:tc>
        <w:tc>
          <w:tcPr>
            <w:tcW w:w="263" w:type="pct"/>
            <w:gridSpan w:val="2"/>
          </w:tcPr>
          <w:p w14:paraId="77110FF7" w14:textId="77777777" w:rsidR="008579EB" w:rsidRPr="005E0D50" w:rsidRDefault="008579EB" w:rsidP="008579EB">
            <w:pPr>
              <w:jc w:val="both"/>
              <w:rPr>
                <w:rFonts w:ascii="Arial" w:hAnsi="Arial" w:cs="Arial"/>
                <w:lang w:val="en-GB"/>
              </w:rPr>
            </w:pPr>
          </w:p>
        </w:tc>
        <w:tc>
          <w:tcPr>
            <w:tcW w:w="302" w:type="pct"/>
            <w:gridSpan w:val="4"/>
          </w:tcPr>
          <w:p w14:paraId="649E62DA" w14:textId="77777777" w:rsidR="008579EB" w:rsidRPr="005E0D50" w:rsidRDefault="008579EB" w:rsidP="008579EB">
            <w:pPr>
              <w:jc w:val="both"/>
              <w:rPr>
                <w:rFonts w:ascii="Arial" w:hAnsi="Arial" w:cs="Arial"/>
                <w:lang w:val="en-GB"/>
              </w:rPr>
            </w:pPr>
          </w:p>
        </w:tc>
        <w:tc>
          <w:tcPr>
            <w:tcW w:w="1147" w:type="pct"/>
          </w:tcPr>
          <w:p w14:paraId="2B43233B" w14:textId="77777777" w:rsidR="008579EB" w:rsidRPr="005E0D50" w:rsidRDefault="008579EB" w:rsidP="008579EB">
            <w:pPr>
              <w:jc w:val="both"/>
              <w:rPr>
                <w:rFonts w:ascii="Arial" w:hAnsi="Arial" w:cs="Arial"/>
                <w:lang w:val="en-GB"/>
              </w:rPr>
            </w:pPr>
          </w:p>
        </w:tc>
      </w:tr>
      <w:tr w:rsidR="008579EB" w:rsidRPr="009A23BA" w14:paraId="0AE8EBA9" w14:textId="77777777" w:rsidTr="008579EB">
        <w:tblPrEx>
          <w:tblLook w:val="04A0" w:firstRow="1" w:lastRow="0" w:firstColumn="1" w:lastColumn="0" w:noHBand="0" w:noVBand="1"/>
        </w:tblPrEx>
        <w:trPr>
          <w:cantSplit/>
        </w:trPr>
        <w:tc>
          <w:tcPr>
            <w:tcW w:w="175" w:type="pct"/>
            <w:vMerge/>
          </w:tcPr>
          <w:p w14:paraId="4F8FB9D1"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57D86A21" w14:textId="77777777" w:rsidR="008579EB" w:rsidRPr="00EA6511" w:rsidRDefault="008579EB" w:rsidP="008579EB">
            <w:pPr>
              <w:jc w:val="both"/>
              <w:rPr>
                <w:rFonts w:ascii="Arial" w:hAnsi="Arial" w:cs="Arial"/>
                <w:lang w:val="en-GB"/>
              </w:rPr>
            </w:pPr>
          </w:p>
        </w:tc>
        <w:tc>
          <w:tcPr>
            <w:tcW w:w="265" w:type="pct"/>
            <w:vMerge/>
          </w:tcPr>
          <w:p w14:paraId="246C60B6" w14:textId="77777777" w:rsidR="008579EB" w:rsidRPr="009A23BA" w:rsidRDefault="008579EB" w:rsidP="008579EB">
            <w:pPr>
              <w:jc w:val="center"/>
              <w:rPr>
                <w:rFonts w:ascii="Arial" w:hAnsi="Arial" w:cs="Arial"/>
                <w:sz w:val="18"/>
                <w:lang w:val="en-GB"/>
              </w:rPr>
            </w:pPr>
          </w:p>
        </w:tc>
        <w:tc>
          <w:tcPr>
            <w:tcW w:w="336" w:type="pct"/>
            <w:gridSpan w:val="5"/>
            <w:vMerge/>
          </w:tcPr>
          <w:p w14:paraId="6CC6EF18" w14:textId="77777777" w:rsidR="008579EB" w:rsidRPr="00272261" w:rsidRDefault="008579EB" w:rsidP="008579EB">
            <w:pPr>
              <w:jc w:val="both"/>
              <w:rPr>
                <w:rFonts w:ascii="Arial" w:hAnsi="Arial" w:cs="Arial"/>
                <w:lang w:val="en-GB"/>
              </w:rPr>
            </w:pPr>
          </w:p>
        </w:tc>
        <w:tc>
          <w:tcPr>
            <w:tcW w:w="316" w:type="pct"/>
            <w:gridSpan w:val="3"/>
            <w:hideMark/>
          </w:tcPr>
          <w:p w14:paraId="26CF68C7"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d</w:t>
            </w:r>
          </w:p>
        </w:tc>
        <w:tc>
          <w:tcPr>
            <w:tcW w:w="1972" w:type="pct"/>
            <w:gridSpan w:val="3"/>
            <w:hideMark/>
          </w:tcPr>
          <w:p w14:paraId="7DF353E9"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unique identification that all its components are recognized as a portion of a complete report and a clear identification of the end;</w:t>
            </w:r>
          </w:p>
        </w:tc>
        <w:tc>
          <w:tcPr>
            <w:tcW w:w="263" w:type="pct"/>
            <w:gridSpan w:val="2"/>
          </w:tcPr>
          <w:p w14:paraId="7AE705A1" w14:textId="77777777" w:rsidR="008579EB" w:rsidRPr="005E0D50" w:rsidRDefault="008579EB" w:rsidP="008579EB">
            <w:pPr>
              <w:jc w:val="both"/>
              <w:rPr>
                <w:rFonts w:ascii="Arial" w:hAnsi="Arial" w:cs="Arial"/>
                <w:lang w:val="en-GB"/>
              </w:rPr>
            </w:pPr>
          </w:p>
        </w:tc>
        <w:tc>
          <w:tcPr>
            <w:tcW w:w="302" w:type="pct"/>
            <w:gridSpan w:val="4"/>
          </w:tcPr>
          <w:p w14:paraId="0BCFF896" w14:textId="77777777" w:rsidR="008579EB" w:rsidRPr="005E0D50" w:rsidRDefault="008579EB" w:rsidP="008579EB">
            <w:pPr>
              <w:jc w:val="both"/>
              <w:rPr>
                <w:rFonts w:ascii="Arial" w:hAnsi="Arial" w:cs="Arial"/>
                <w:lang w:val="en-GB"/>
              </w:rPr>
            </w:pPr>
          </w:p>
        </w:tc>
        <w:tc>
          <w:tcPr>
            <w:tcW w:w="1147" w:type="pct"/>
          </w:tcPr>
          <w:p w14:paraId="44805926" w14:textId="77777777" w:rsidR="008579EB" w:rsidRPr="005E0D50" w:rsidRDefault="008579EB" w:rsidP="008579EB">
            <w:pPr>
              <w:jc w:val="both"/>
              <w:rPr>
                <w:rFonts w:ascii="Arial" w:hAnsi="Arial" w:cs="Arial"/>
                <w:lang w:val="en-GB"/>
              </w:rPr>
            </w:pPr>
          </w:p>
        </w:tc>
      </w:tr>
      <w:tr w:rsidR="008579EB" w:rsidRPr="009A23BA" w14:paraId="35EFC971" w14:textId="77777777" w:rsidTr="008579EB">
        <w:tblPrEx>
          <w:tblLook w:val="04A0" w:firstRow="1" w:lastRow="0" w:firstColumn="1" w:lastColumn="0" w:noHBand="0" w:noVBand="1"/>
        </w:tblPrEx>
        <w:trPr>
          <w:cantSplit/>
        </w:trPr>
        <w:tc>
          <w:tcPr>
            <w:tcW w:w="175" w:type="pct"/>
            <w:vMerge/>
          </w:tcPr>
          <w:p w14:paraId="24A5789B"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7B108D59" w14:textId="77777777" w:rsidR="008579EB" w:rsidRPr="00EA6511" w:rsidRDefault="008579EB" w:rsidP="008579EB">
            <w:pPr>
              <w:jc w:val="both"/>
              <w:rPr>
                <w:rFonts w:ascii="Arial" w:hAnsi="Arial" w:cs="Arial"/>
                <w:lang w:val="en-GB"/>
              </w:rPr>
            </w:pPr>
          </w:p>
        </w:tc>
        <w:tc>
          <w:tcPr>
            <w:tcW w:w="265" w:type="pct"/>
            <w:vMerge/>
          </w:tcPr>
          <w:p w14:paraId="450B94A1" w14:textId="77777777" w:rsidR="008579EB" w:rsidRPr="009A23BA" w:rsidRDefault="008579EB" w:rsidP="008579EB">
            <w:pPr>
              <w:jc w:val="center"/>
              <w:rPr>
                <w:rFonts w:ascii="Arial" w:hAnsi="Arial" w:cs="Arial"/>
                <w:sz w:val="18"/>
                <w:lang w:val="en-GB"/>
              </w:rPr>
            </w:pPr>
          </w:p>
        </w:tc>
        <w:tc>
          <w:tcPr>
            <w:tcW w:w="336" w:type="pct"/>
            <w:gridSpan w:val="5"/>
            <w:vMerge/>
          </w:tcPr>
          <w:p w14:paraId="6851C3B8" w14:textId="77777777" w:rsidR="008579EB" w:rsidRPr="00272261" w:rsidRDefault="008579EB" w:rsidP="008579EB">
            <w:pPr>
              <w:jc w:val="both"/>
              <w:rPr>
                <w:rFonts w:ascii="Arial" w:hAnsi="Arial" w:cs="Arial"/>
                <w:lang w:val="en-GB"/>
              </w:rPr>
            </w:pPr>
          </w:p>
        </w:tc>
        <w:tc>
          <w:tcPr>
            <w:tcW w:w="316" w:type="pct"/>
            <w:gridSpan w:val="3"/>
            <w:hideMark/>
          </w:tcPr>
          <w:p w14:paraId="23CE64E1"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e</w:t>
            </w:r>
          </w:p>
        </w:tc>
        <w:tc>
          <w:tcPr>
            <w:tcW w:w="1972" w:type="pct"/>
            <w:gridSpan w:val="3"/>
            <w:hideMark/>
          </w:tcPr>
          <w:p w14:paraId="4000C8F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name and contact information of the customer;</w:t>
            </w:r>
          </w:p>
        </w:tc>
        <w:tc>
          <w:tcPr>
            <w:tcW w:w="263" w:type="pct"/>
            <w:gridSpan w:val="2"/>
          </w:tcPr>
          <w:p w14:paraId="792A21D6" w14:textId="77777777" w:rsidR="008579EB" w:rsidRPr="005E0D50" w:rsidRDefault="008579EB" w:rsidP="008579EB">
            <w:pPr>
              <w:jc w:val="both"/>
              <w:rPr>
                <w:rFonts w:ascii="Arial" w:hAnsi="Arial" w:cs="Arial"/>
                <w:lang w:val="en-GB"/>
              </w:rPr>
            </w:pPr>
          </w:p>
        </w:tc>
        <w:tc>
          <w:tcPr>
            <w:tcW w:w="302" w:type="pct"/>
            <w:gridSpan w:val="4"/>
          </w:tcPr>
          <w:p w14:paraId="60610FD8" w14:textId="77777777" w:rsidR="008579EB" w:rsidRPr="005E0D50" w:rsidRDefault="008579EB" w:rsidP="008579EB">
            <w:pPr>
              <w:jc w:val="both"/>
              <w:rPr>
                <w:rFonts w:ascii="Arial" w:hAnsi="Arial" w:cs="Arial"/>
                <w:lang w:val="en-GB"/>
              </w:rPr>
            </w:pPr>
          </w:p>
        </w:tc>
        <w:tc>
          <w:tcPr>
            <w:tcW w:w="1147" w:type="pct"/>
          </w:tcPr>
          <w:p w14:paraId="06A9AA1D" w14:textId="77777777" w:rsidR="008579EB" w:rsidRPr="005E0D50" w:rsidRDefault="008579EB" w:rsidP="008579EB">
            <w:pPr>
              <w:jc w:val="both"/>
              <w:rPr>
                <w:rFonts w:ascii="Arial" w:hAnsi="Arial" w:cs="Arial"/>
                <w:lang w:val="en-GB"/>
              </w:rPr>
            </w:pPr>
          </w:p>
        </w:tc>
      </w:tr>
      <w:tr w:rsidR="008579EB" w:rsidRPr="009A23BA" w14:paraId="3C176DB1" w14:textId="77777777" w:rsidTr="008579EB">
        <w:tblPrEx>
          <w:tblLook w:val="04A0" w:firstRow="1" w:lastRow="0" w:firstColumn="1" w:lastColumn="0" w:noHBand="0" w:noVBand="1"/>
        </w:tblPrEx>
        <w:trPr>
          <w:cantSplit/>
        </w:trPr>
        <w:tc>
          <w:tcPr>
            <w:tcW w:w="175" w:type="pct"/>
            <w:vMerge/>
          </w:tcPr>
          <w:p w14:paraId="4B0FC2A6"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36AB48E6" w14:textId="77777777" w:rsidR="008579EB" w:rsidRPr="00EA6511" w:rsidRDefault="008579EB" w:rsidP="008579EB">
            <w:pPr>
              <w:jc w:val="both"/>
              <w:rPr>
                <w:rFonts w:ascii="Arial" w:hAnsi="Arial" w:cs="Arial"/>
                <w:lang w:val="en-GB"/>
              </w:rPr>
            </w:pPr>
          </w:p>
        </w:tc>
        <w:tc>
          <w:tcPr>
            <w:tcW w:w="265" w:type="pct"/>
            <w:vMerge/>
          </w:tcPr>
          <w:p w14:paraId="64187D4A" w14:textId="77777777" w:rsidR="008579EB" w:rsidRPr="009A23BA" w:rsidRDefault="008579EB" w:rsidP="008579EB">
            <w:pPr>
              <w:jc w:val="center"/>
              <w:rPr>
                <w:rFonts w:ascii="Arial" w:hAnsi="Arial" w:cs="Arial"/>
                <w:sz w:val="18"/>
                <w:lang w:val="en-GB"/>
              </w:rPr>
            </w:pPr>
          </w:p>
        </w:tc>
        <w:tc>
          <w:tcPr>
            <w:tcW w:w="336" w:type="pct"/>
            <w:gridSpan w:val="5"/>
            <w:vMerge/>
          </w:tcPr>
          <w:p w14:paraId="1A8B62A4" w14:textId="77777777" w:rsidR="008579EB" w:rsidRPr="009A23BA" w:rsidRDefault="008579EB" w:rsidP="008579EB">
            <w:pPr>
              <w:jc w:val="both"/>
              <w:rPr>
                <w:rFonts w:ascii="Arial" w:hAnsi="Arial" w:cs="Arial"/>
                <w:sz w:val="18"/>
                <w:lang w:val="en-GB"/>
              </w:rPr>
            </w:pPr>
          </w:p>
        </w:tc>
        <w:tc>
          <w:tcPr>
            <w:tcW w:w="316" w:type="pct"/>
            <w:gridSpan w:val="3"/>
            <w:hideMark/>
          </w:tcPr>
          <w:p w14:paraId="7053F07D"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f</w:t>
            </w:r>
          </w:p>
        </w:tc>
        <w:tc>
          <w:tcPr>
            <w:tcW w:w="1972" w:type="pct"/>
            <w:gridSpan w:val="3"/>
            <w:hideMark/>
          </w:tcPr>
          <w:p w14:paraId="5F3DCD1D"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identification of the method used;</w:t>
            </w:r>
          </w:p>
        </w:tc>
        <w:tc>
          <w:tcPr>
            <w:tcW w:w="263" w:type="pct"/>
            <w:gridSpan w:val="2"/>
          </w:tcPr>
          <w:p w14:paraId="60F2CC57" w14:textId="77777777" w:rsidR="008579EB" w:rsidRPr="005E0D50" w:rsidRDefault="008579EB" w:rsidP="008579EB">
            <w:pPr>
              <w:jc w:val="both"/>
              <w:rPr>
                <w:rFonts w:ascii="Arial" w:hAnsi="Arial" w:cs="Arial"/>
                <w:lang w:val="en-GB"/>
              </w:rPr>
            </w:pPr>
          </w:p>
        </w:tc>
        <w:tc>
          <w:tcPr>
            <w:tcW w:w="302" w:type="pct"/>
            <w:gridSpan w:val="4"/>
          </w:tcPr>
          <w:p w14:paraId="5D961AA4" w14:textId="77777777" w:rsidR="008579EB" w:rsidRPr="005E0D50" w:rsidRDefault="008579EB" w:rsidP="008579EB">
            <w:pPr>
              <w:jc w:val="both"/>
              <w:rPr>
                <w:rFonts w:ascii="Arial" w:hAnsi="Arial" w:cs="Arial"/>
                <w:lang w:val="en-GB"/>
              </w:rPr>
            </w:pPr>
          </w:p>
        </w:tc>
        <w:tc>
          <w:tcPr>
            <w:tcW w:w="1147" w:type="pct"/>
          </w:tcPr>
          <w:p w14:paraId="6288FB24" w14:textId="77777777" w:rsidR="008579EB" w:rsidRPr="005E0D50" w:rsidRDefault="008579EB" w:rsidP="008579EB">
            <w:pPr>
              <w:jc w:val="both"/>
              <w:rPr>
                <w:rFonts w:ascii="Arial" w:hAnsi="Arial" w:cs="Arial"/>
                <w:lang w:val="en-GB"/>
              </w:rPr>
            </w:pPr>
          </w:p>
        </w:tc>
      </w:tr>
      <w:tr w:rsidR="008579EB" w:rsidRPr="009A23BA" w14:paraId="0C3B326C" w14:textId="77777777" w:rsidTr="008579EB">
        <w:tblPrEx>
          <w:tblLook w:val="04A0" w:firstRow="1" w:lastRow="0" w:firstColumn="1" w:lastColumn="0" w:noHBand="0" w:noVBand="1"/>
        </w:tblPrEx>
        <w:trPr>
          <w:cantSplit/>
        </w:trPr>
        <w:tc>
          <w:tcPr>
            <w:tcW w:w="175" w:type="pct"/>
            <w:vMerge/>
          </w:tcPr>
          <w:p w14:paraId="69D8026E"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1EE21BB7" w14:textId="77777777" w:rsidR="008579EB" w:rsidRPr="00EA6511" w:rsidRDefault="008579EB" w:rsidP="008579EB">
            <w:pPr>
              <w:jc w:val="both"/>
              <w:rPr>
                <w:rFonts w:ascii="Arial" w:hAnsi="Arial" w:cs="Arial"/>
                <w:lang w:val="en-GB"/>
              </w:rPr>
            </w:pPr>
          </w:p>
        </w:tc>
        <w:tc>
          <w:tcPr>
            <w:tcW w:w="265" w:type="pct"/>
            <w:vMerge/>
          </w:tcPr>
          <w:p w14:paraId="634E0894" w14:textId="77777777" w:rsidR="008579EB" w:rsidRPr="009A23BA" w:rsidRDefault="008579EB" w:rsidP="008579EB">
            <w:pPr>
              <w:jc w:val="center"/>
              <w:rPr>
                <w:rFonts w:ascii="Arial" w:hAnsi="Arial" w:cs="Arial"/>
                <w:sz w:val="18"/>
                <w:lang w:val="en-GB"/>
              </w:rPr>
            </w:pPr>
          </w:p>
        </w:tc>
        <w:tc>
          <w:tcPr>
            <w:tcW w:w="336" w:type="pct"/>
            <w:gridSpan w:val="5"/>
            <w:vMerge/>
          </w:tcPr>
          <w:p w14:paraId="43AC1272" w14:textId="77777777" w:rsidR="008579EB" w:rsidRPr="009A23BA" w:rsidRDefault="008579EB" w:rsidP="008579EB">
            <w:pPr>
              <w:jc w:val="both"/>
              <w:rPr>
                <w:rFonts w:ascii="Arial" w:hAnsi="Arial" w:cs="Arial"/>
                <w:sz w:val="18"/>
                <w:lang w:val="en-GB"/>
              </w:rPr>
            </w:pPr>
          </w:p>
        </w:tc>
        <w:tc>
          <w:tcPr>
            <w:tcW w:w="316" w:type="pct"/>
            <w:gridSpan w:val="3"/>
            <w:hideMark/>
          </w:tcPr>
          <w:p w14:paraId="3B4C82D8"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g</w:t>
            </w:r>
          </w:p>
        </w:tc>
        <w:tc>
          <w:tcPr>
            <w:tcW w:w="1972" w:type="pct"/>
            <w:gridSpan w:val="3"/>
            <w:hideMark/>
          </w:tcPr>
          <w:p w14:paraId="014473BC"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 description, unambiguous identification, and, when necessary, the condition of the item;</w:t>
            </w:r>
          </w:p>
        </w:tc>
        <w:tc>
          <w:tcPr>
            <w:tcW w:w="263" w:type="pct"/>
            <w:gridSpan w:val="2"/>
          </w:tcPr>
          <w:p w14:paraId="3A18AFEA" w14:textId="77777777" w:rsidR="008579EB" w:rsidRPr="005E0D50" w:rsidRDefault="008579EB" w:rsidP="008579EB">
            <w:pPr>
              <w:jc w:val="both"/>
              <w:rPr>
                <w:rFonts w:ascii="Arial" w:hAnsi="Arial" w:cs="Arial"/>
                <w:lang w:val="en-GB"/>
              </w:rPr>
            </w:pPr>
          </w:p>
        </w:tc>
        <w:tc>
          <w:tcPr>
            <w:tcW w:w="302" w:type="pct"/>
            <w:gridSpan w:val="4"/>
          </w:tcPr>
          <w:p w14:paraId="60217BD3" w14:textId="77777777" w:rsidR="008579EB" w:rsidRPr="005E0D50" w:rsidRDefault="008579EB" w:rsidP="008579EB">
            <w:pPr>
              <w:jc w:val="both"/>
              <w:rPr>
                <w:rFonts w:ascii="Arial" w:hAnsi="Arial" w:cs="Arial"/>
                <w:lang w:val="en-GB"/>
              </w:rPr>
            </w:pPr>
          </w:p>
        </w:tc>
        <w:tc>
          <w:tcPr>
            <w:tcW w:w="1147" w:type="pct"/>
          </w:tcPr>
          <w:p w14:paraId="7F982E75" w14:textId="77777777" w:rsidR="008579EB" w:rsidRPr="005E0D50" w:rsidRDefault="008579EB" w:rsidP="008579EB">
            <w:pPr>
              <w:jc w:val="both"/>
              <w:rPr>
                <w:rFonts w:ascii="Arial" w:hAnsi="Arial" w:cs="Arial"/>
                <w:lang w:val="en-GB"/>
              </w:rPr>
            </w:pPr>
          </w:p>
        </w:tc>
      </w:tr>
      <w:tr w:rsidR="008579EB" w:rsidRPr="009A23BA" w14:paraId="6424F239" w14:textId="77777777" w:rsidTr="008579EB">
        <w:tblPrEx>
          <w:tblLook w:val="04A0" w:firstRow="1" w:lastRow="0" w:firstColumn="1" w:lastColumn="0" w:noHBand="0" w:noVBand="1"/>
        </w:tblPrEx>
        <w:trPr>
          <w:cantSplit/>
        </w:trPr>
        <w:tc>
          <w:tcPr>
            <w:tcW w:w="175" w:type="pct"/>
            <w:vMerge/>
          </w:tcPr>
          <w:p w14:paraId="560A0CB6"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5A9673CA" w14:textId="77777777" w:rsidR="008579EB" w:rsidRPr="00EA6511" w:rsidRDefault="008579EB" w:rsidP="008579EB">
            <w:pPr>
              <w:jc w:val="both"/>
              <w:rPr>
                <w:rFonts w:ascii="Arial" w:hAnsi="Arial" w:cs="Arial"/>
                <w:lang w:val="en-GB"/>
              </w:rPr>
            </w:pPr>
          </w:p>
        </w:tc>
        <w:tc>
          <w:tcPr>
            <w:tcW w:w="265" w:type="pct"/>
            <w:vMerge/>
          </w:tcPr>
          <w:p w14:paraId="58E4E5C5" w14:textId="77777777" w:rsidR="008579EB" w:rsidRPr="009A23BA" w:rsidRDefault="008579EB" w:rsidP="008579EB">
            <w:pPr>
              <w:jc w:val="center"/>
              <w:rPr>
                <w:rFonts w:ascii="Arial" w:hAnsi="Arial" w:cs="Arial"/>
                <w:sz w:val="18"/>
                <w:lang w:val="en-GB"/>
              </w:rPr>
            </w:pPr>
          </w:p>
        </w:tc>
        <w:tc>
          <w:tcPr>
            <w:tcW w:w="336" w:type="pct"/>
            <w:gridSpan w:val="5"/>
            <w:vMerge/>
          </w:tcPr>
          <w:p w14:paraId="604FAB27" w14:textId="77777777" w:rsidR="008579EB" w:rsidRPr="009A23BA" w:rsidRDefault="008579EB" w:rsidP="008579EB">
            <w:pPr>
              <w:jc w:val="both"/>
              <w:rPr>
                <w:rFonts w:ascii="Arial" w:hAnsi="Arial" w:cs="Arial"/>
                <w:sz w:val="18"/>
                <w:lang w:val="en-GB"/>
              </w:rPr>
            </w:pPr>
          </w:p>
        </w:tc>
        <w:tc>
          <w:tcPr>
            <w:tcW w:w="316" w:type="pct"/>
            <w:gridSpan w:val="3"/>
            <w:hideMark/>
          </w:tcPr>
          <w:p w14:paraId="6B65E948"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h</w:t>
            </w:r>
          </w:p>
        </w:tc>
        <w:tc>
          <w:tcPr>
            <w:tcW w:w="1972" w:type="pct"/>
            <w:gridSpan w:val="3"/>
            <w:hideMark/>
          </w:tcPr>
          <w:p w14:paraId="3FB3617F"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date of receipt of the test or calibration item(s), and the date of sampling, where this is critical to the validity and application of the</w:t>
            </w:r>
          </w:p>
          <w:p w14:paraId="5FB0262B"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results;</w:t>
            </w:r>
          </w:p>
        </w:tc>
        <w:tc>
          <w:tcPr>
            <w:tcW w:w="263" w:type="pct"/>
            <w:gridSpan w:val="2"/>
          </w:tcPr>
          <w:p w14:paraId="03B52215" w14:textId="77777777" w:rsidR="008579EB" w:rsidRPr="005E0D50" w:rsidRDefault="008579EB" w:rsidP="008579EB">
            <w:pPr>
              <w:jc w:val="both"/>
              <w:rPr>
                <w:rFonts w:ascii="Arial" w:hAnsi="Arial" w:cs="Arial"/>
                <w:lang w:val="en-GB"/>
              </w:rPr>
            </w:pPr>
          </w:p>
        </w:tc>
        <w:tc>
          <w:tcPr>
            <w:tcW w:w="302" w:type="pct"/>
            <w:gridSpan w:val="4"/>
          </w:tcPr>
          <w:p w14:paraId="56E926AA" w14:textId="77777777" w:rsidR="008579EB" w:rsidRPr="005E0D50" w:rsidRDefault="008579EB" w:rsidP="008579EB">
            <w:pPr>
              <w:jc w:val="both"/>
              <w:rPr>
                <w:rFonts w:ascii="Arial" w:hAnsi="Arial" w:cs="Arial"/>
                <w:lang w:val="en-GB"/>
              </w:rPr>
            </w:pPr>
          </w:p>
        </w:tc>
        <w:tc>
          <w:tcPr>
            <w:tcW w:w="1147" w:type="pct"/>
          </w:tcPr>
          <w:p w14:paraId="497D39F3" w14:textId="77777777" w:rsidR="008579EB" w:rsidRPr="005E0D50" w:rsidRDefault="008579EB" w:rsidP="008579EB">
            <w:pPr>
              <w:jc w:val="both"/>
              <w:rPr>
                <w:rFonts w:ascii="Arial" w:hAnsi="Arial" w:cs="Arial"/>
                <w:lang w:val="en-GB"/>
              </w:rPr>
            </w:pPr>
          </w:p>
        </w:tc>
      </w:tr>
      <w:tr w:rsidR="008579EB" w:rsidRPr="009A23BA" w14:paraId="18B0A281" w14:textId="77777777" w:rsidTr="008579EB">
        <w:tblPrEx>
          <w:tblLook w:val="04A0" w:firstRow="1" w:lastRow="0" w:firstColumn="1" w:lastColumn="0" w:noHBand="0" w:noVBand="1"/>
        </w:tblPrEx>
        <w:trPr>
          <w:cantSplit/>
        </w:trPr>
        <w:tc>
          <w:tcPr>
            <w:tcW w:w="175" w:type="pct"/>
            <w:vMerge/>
          </w:tcPr>
          <w:p w14:paraId="786D5177"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14DB3D7E" w14:textId="77777777" w:rsidR="008579EB" w:rsidRPr="00EA6511" w:rsidRDefault="008579EB" w:rsidP="008579EB">
            <w:pPr>
              <w:jc w:val="both"/>
              <w:rPr>
                <w:rFonts w:ascii="Arial" w:hAnsi="Arial" w:cs="Arial"/>
                <w:lang w:val="en-GB"/>
              </w:rPr>
            </w:pPr>
          </w:p>
        </w:tc>
        <w:tc>
          <w:tcPr>
            <w:tcW w:w="265" w:type="pct"/>
            <w:vMerge/>
          </w:tcPr>
          <w:p w14:paraId="39D2B69B" w14:textId="77777777" w:rsidR="008579EB" w:rsidRPr="009A23BA" w:rsidRDefault="008579EB" w:rsidP="008579EB">
            <w:pPr>
              <w:jc w:val="center"/>
              <w:rPr>
                <w:rFonts w:ascii="Arial" w:hAnsi="Arial" w:cs="Arial"/>
                <w:sz w:val="18"/>
                <w:lang w:val="en-GB"/>
              </w:rPr>
            </w:pPr>
          </w:p>
        </w:tc>
        <w:tc>
          <w:tcPr>
            <w:tcW w:w="336" w:type="pct"/>
            <w:gridSpan w:val="5"/>
            <w:vMerge/>
          </w:tcPr>
          <w:p w14:paraId="63B43C1C" w14:textId="77777777" w:rsidR="008579EB" w:rsidRPr="009A23BA" w:rsidRDefault="008579EB" w:rsidP="008579EB">
            <w:pPr>
              <w:jc w:val="both"/>
              <w:rPr>
                <w:rFonts w:ascii="Arial" w:hAnsi="Arial" w:cs="Arial"/>
                <w:sz w:val="18"/>
                <w:lang w:val="en-GB"/>
              </w:rPr>
            </w:pPr>
          </w:p>
        </w:tc>
        <w:tc>
          <w:tcPr>
            <w:tcW w:w="316" w:type="pct"/>
            <w:gridSpan w:val="3"/>
            <w:hideMark/>
          </w:tcPr>
          <w:p w14:paraId="1472FC47"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i</w:t>
            </w:r>
          </w:p>
        </w:tc>
        <w:tc>
          <w:tcPr>
            <w:tcW w:w="1972" w:type="pct"/>
            <w:gridSpan w:val="3"/>
            <w:hideMark/>
          </w:tcPr>
          <w:p w14:paraId="1A44FE2C"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date(s) of performance of the laboratory activity;</w:t>
            </w:r>
          </w:p>
        </w:tc>
        <w:tc>
          <w:tcPr>
            <w:tcW w:w="263" w:type="pct"/>
            <w:gridSpan w:val="2"/>
          </w:tcPr>
          <w:p w14:paraId="63D7914F" w14:textId="77777777" w:rsidR="008579EB" w:rsidRPr="005E0D50" w:rsidRDefault="008579EB" w:rsidP="008579EB">
            <w:pPr>
              <w:jc w:val="both"/>
              <w:rPr>
                <w:rFonts w:ascii="Arial" w:hAnsi="Arial" w:cs="Arial"/>
                <w:lang w:val="en-GB"/>
              </w:rPr>
            </w:pPr>
          </w:p>
        </w:tc>
        <w:tc>
          <w:tcPr>
            <w:tcW w:w="302" w:type="pct"/>
            <w:gridSpan w:val="4"/>
          </w:tcPr>
          <w:p w14:paraId="5FEE6DCC" w14:textId="77777777" w:rsidR="008579EB" w:rsidRPr="005E0D50" w:rsidRDefault="008579EB" w:rsidP="008579EB">
            <w:pPr>
              <w:jc w:val="both"/>
              <w:rPr>
                <w:rFonts w:ascii="Arial" w:hAnsi="Arial" w:cs="Arial"/>
                <w:lang w:val="en-GB"/>
              </w:rPr>
            </w:pPr>
          </w:p>
        </w:tc>
        <w:tc>
          <w:tcPr>
            <w:tcW w:w="1147" w:type="pct"/>
          </w:tcPr>
          <w:p w14:paraId="58F70CBD" w14:textId="77777777" w:rsidR="008579EB" w:rsidRPr="005E0D50" w:rsidRDefault="008579EB" w:rsidP="008579EB">
            <w:pPr>
              <w:jc w:val="both"/>
              <w:rPr>
                <w:rFonts w:ascii="Arial" w:hAnsi="Arial" w:cs="Arial"/>
                <w:lang w:val="en-GB"/>
              </w:rPr>
            </w:pPr>
          </w:p>
        </w:tc>
      </w:tr>
      <w:tr w:rsidR="008579EB" w:rsidRPr="009A23BA" w14:paraId="3D366C78" w14:textId="77777777" w:rsidTr="008579EB">
        <w:tblPrEx>
          <w:tblLook w:val="04A0" w:firstRow="1" w:lastRow="0" w:firstColumn="1" w:lastColumn="0" w:noHBand="0" w:noVBand="1"/>
        </w:tblPrEx>
        <w:trPr>
          <w:cantSplit/>
        </w:trPr>
        <w:tc>
          <w:tcPr>
            <w:tcW w:w="175" w:type="pct"/>
            <w:vMerge/>
          </w:tcPr>
          <w:p w14:paraId="4B56DB4C"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5E27C16F" w14:textId="77777777" w:rsidR="008579EB" w:rsidRPr="00EA6511" w:rsidRDefault="008579EB" w:rsidP="008579EB">
            <w:pPr>
              <w:jc w:val="both"/>
              <w:rPr>
                <w:rFonts w:ascii="Arial" w:hAnsi="Arial" w:cs="Arial"/>
                <w:lang w:val="en-GB"/>
              </w:rPr>
            </w:pPr>
          </w:p>
        </w:tc>
        <w:tc>
          <w:tcPr>
            <w:tcW w:w="265" w:type="pct"/>
            <w:vMerge/>
          </w:tcPr>
          <w:p w14:paraId="36349C76" w14:textId="77777777" w:rsidR="008579EB" w:rsidRPr="009A23BA" w:rsidRDefault="008579EB" w:rsidP="008579EB">
            <w:pPr>
              <w:jc w:val="center"/>
              <w:rPr>
                <w:rFonts w:ascii="Arial" w:hAnsi="Arial" w:cs="Arial"/>
                <w:sz w:val="18"/>
                <w:lang w:val="en-GB"/>
              </w:rPr>
            </w:pPr>
          </w:p>
        </w:tc>
        <w:tc>
          <w:tcPr>
            <w:tcW w:w="336" w:type="pct"/>
            <w:gridSpan w:val="5"/>
            <w:vMerge/>
          </w:tcPr>
          <w:p w14:paraId="1B632C3E" w14:textId="77777777" w:rsidR="008579EB" w:rsidRPr="009A23BA" w:rsidRDefault="008579EB" w:rsidP="008579EB">
            <w:pPr>
              <w:jc w:val="both"/>
              <w:rPr>
                <w:rFonts w:ascii="Arial" w:hAnsi="Arial" w:cs="Arial"/>
                <w:sz w:val="18"/>
                <w:lang w:val="en-GB"/>
              </w:rPr>
            </w:pPr>
          </w:p>
        </w:tc>
        <w:tc>
          <w:tcPr>
            <w:tcW w:w="316" w:type="pct"/>
            <w:gridSpan w:val="3"/>
            <w:hideMark/>
          </w:tcPr>
          <w:p w14:paraId="46A5040A"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j</w:t>
            </w:r>
          </w:p>
        </w:tc>
        <w:tc>
          <w:tcPr>
            <w:tcW w:w="1972" w:type="pct"/>
            <w:gridSpan w:val="3"/>
            <w:hideMark/>
          </w:tcPr>
          <w:p w14:paraId="4398D258"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date of issue of the report;</w:t>
            </w:r>
          </w:p>
        </w:tc>
        <w:tc>
          <w:tcPr>
            <w:tcW w:w="263" w:type="pct"/>
            <w:gridSpan w:val="2"/>
          </w:tcPr>
          <w:p w14:paraId="58CA4439" w14:textId="77777777" w:rsidR="008579EB" w:rsidRPr="005E0D50" w:rsidRDefault="008579EB" w:rsidP="008579EB">
            <w:pPr>
              <w:jc w:val="both"/>
              <w:rPr>
                <w:rFonts w:ascii="Arial" w:hAnsi="Arial" w:cs="Arial"/>
                <w:lang w:val="en-GB"/>
              </w:rPr>
            </w:pPr>
          </w:p>
        </w:tc>
        <w:tc>
          <w:tcPr>
            <w:tcW w:w="302" w:type="pct"/>
            <w:gridSpan w:val="4"/>
          </w:tcPr>
          <w:p w14:paraId="62A818C5" w14:textId="77777777" w:rsidR="008579EB" w:rsidRPr="005E0D50" w:rsidRDefault="008579EB" w:rsidP="008579EB">
            <w:pPr>
              <w:jc w:val="both"/>
              <w:rPr>
                <w:rFonts w:ascii="Arial" w:hAnsi="Arial" w:cs="Arial"/>
                <w:lang w:val="en-GB"/>
              </w:rPr>
            </w:pPr>
          </w:p>
        </w:tc>
        <w:tc>
          <w:tcPr>
            <w:tcW w:w="1147" w:type="pct"/>
          </w:tcPr>
          <w:p w14:paraId="65CB2424" w14:textId="77777777" w:rsidR="008579EB" w:rsidRPr="005E0D50" w:rsidRDefault="008579EB" w:rsidP="008579EB">
            <w:pPr>
              <w:jc w:val="both"/>
              <w:rPr>
                <w:rFonts w:ascii="Arial" w:hAnsi="Arial" w:cs="Arial"/>
                <w:lang w:val="en-GB"/>
              </w:rPr>
            </w:pPr>
          </w:p>
        </w:tc>
      </w:tr>
      <w:tr w:rsidR="008579EB" w:rsidRPr="009A23BA" w14:paraId="0EAD472B" w14:textId="77777777" w:rsidTr="008579EB">
        <w:tblPrEx>
          <w:tblLook w:val="04A0" w:firstRow="1" w:lastRow="0" w:firstColumn="1" w:lastColumn="0" w:noHBand="0" w:noVBand="1"/>
        </w:tblPrEx>
        <w:trPr>
          <w:cantSplit/>
        </w:trPr>
        <w:tc>
          <w:tcPr>
            <w:tcW w:w="175" w:type="pct"/>
            <w:vMerge/>
          </w:tcPr>
          <w:p w14:paraId="6BEC06F1"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58D3331A" w14:textId="77777777" w:rsidR="008579EB" w:rsidRPr="00EA6511" w:rsidRDefault="008579EB" w:rsidP="008579EB">
            <w:pPr>
              <w:jc w:val="both"/>
              <w:rPr>
                <w:rFonts w:ascii="Arial" w:hAnsi="Arial" w:cs="Arial"/>
                <w:lang w:val="en-GB"/>
              </w:rPr>
            </w:pPr>
          </w:p>
        </w:tc>
        <w:tc>
          <w:tcPr>
            <w:tcW w:w="265" w:type="pct"/>
            <w:vMerge/>
          </w:tcPr>
          <w:p w14:paraId="395C477C" w14:textId="77777777" w:rsidR="008579EB" w:rsidRPr="009A23BA" w:rsidRDefault="008579EB" w:rsidP="008579EB">
            <w:pPr>
              <w:jc w:val="center"/>
              <w:rPr>
                <w:rFonts w:ascii="Arial" w:hAnsi="Arial" w:cs="Arial"/>
                <w:sz w:val="18"/>
                <w:lang w:val="en-GB"/>
              </w:rPr>
            </w:pPr>
          </w:p>
        </w:tc>
        <w:tc>
          <w:tcPr>
            <w:tcW w:w="336" w:type="pct"/>
            <w:gridSpan w:val="5"/>
            <w:vMerge/>
          </w:tcPr>
          <w:p w14:paraId="242F2E20" w14:textId="77777777" w:rsidR="008579EB" w:rsidRPr="009A23BA" w:rsidRDefault="008579EB" w:rsidP="008579EB">
            <w:pPr>
              <w:jc w:val="both"/>
              <w:rPr>
                <w:rFonts w:ascii="Arial" w:hAnsi="Arial" w:cs="Arial"/>
                <w:sz w:val="18"/>
                <w:lang w:val="en-GB"/>
              </w:rPr>
            </w:pPr>
          </w:p>
        </w:tc>
        <w:tc>
          <w:tcPr>
            <w:tcW w:w="316" w:type="pct"/>
            <w:gridSpan w:val="3"/>
            <w:hideMark/>
          </w:tcPr>
          <w:p w14:paraId="41093F71"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k</w:t>
            </w:r>
          </w:p>
        </w:tc>
        <w:tc>
          <w:tcPr>
            <w:tcW w:w="1972" w:type="pct"/>
            <w:gridSpan w:val="3"/>
            <w:hideMark/>
          </w:tcPr>
          <w:p w14:paraId="1AD3A646"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reference to the sampling plan and sampling method used by the laboratory or other bodies where these are relevant to the validity or application of the results;</w:t>
            </w:r>
          </w:p>
        </w:tc>
        <w:tc>
          <w:tcPr>
            <w:tcW w:w="263" w:type="pct"/>
            <w:gridSpan w:val="2"/>
          </w:tcPr>
          <w:p w14:paraId="449E8533" w14:textId="77777777" w:rsidR="008579EB" w:rsidRPr="005E0D50" w:rsidRDefault="008579EB" w:rsidP="008579EB">
            <w:pPr>
              <w:jc w:val="both"/>
              <w:rPr>
                <w:rFonts w:ascii="Arial" w:hAnsi="Arial" w:cs="Arial"/>
                <w:lang w:val="en-GB"/>
              </w:rPr>
            </w:pPr>
          </w:p>
        </w:tc>
        <w:tc>
          <w:tcPr>
            <w:tcW w:w="302" w:type="pct"/>
            <w:gridSpan w:val="4"/>
          </w:tcPr>
          <w:p w14:paraId="1068D118" w14:textId="77777777" w:rsidR="008579EB" w:rsidRPr="005E0D50" w:rsidRDefault="008579EB" w:rsidP="008579EB">
            <w:pPr>
              <w:jc w:val="both"/>
              <w:rPr>
                <w:rFonts w:ascii="Arial" w:hAnsi="Arial" w:cs="Arial"/>
                <w:lang w:val="en-GB"/>
              </w:rPr>
            </w:pPr>
          </w:p>
        </w:tc>
        <w:tc>
          <w:tcPr>
            <w:tcW w:w="1147" w:type="pct"/>
          </w:tcPr>
          <w:p w14:paraId="202A37D9" w14:textId="77777777" w:rsidR="008579EB" w:rsidRPr="005E0D50" w:rsidRDefault="008579EB" w:rsidP="008579EB">
            <w:pPr>
              <w:jc w:val="both"/>
              <w:rPr>
                <w:rFonts w:ascii="Arial" w:hAnsi="Arial" w:cs="Arial"/>
                <w:lang w:val="en-GB"/>
              </w:rPr>
            </w:pPr>
          </w:p>
        </w:tc>
      </w:tr>
      <w:tr w:rsidR="008579EB" w:rsidRPr="009A23BA" w14:paraId="4D708CDE" w14:textId="77777777" w:rsidTr="008579EB">
        <w:tblPrEx>
          <w:tblLook w:val="04A0" w:firstRow="1" w:lastRow="0" w:firstColumn="1" w:lastColumn="0" w:noHBand="0" w:noVBand="1"/>
        </w:tblPrEx>
        <w:trPr>
          <w:cantSplit/>
        </w:trPr>
        <w:tc>
          <w:tcPr>
            <w:tcW w:w="175" w:type="pct"/>
            <w:vMerge/>
          </w:tcPr>
          <w:p w14:paraId="288FED1A"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3487C5EE" w14:textId="77777777" w:rsidR="008579EB" w:rsidRPr="00EA6511" w:rsidRDefault="008579EB" w:rsidP="008579EB">
            <w:pPr>
              <w:jc w:val="both"/>
              <w:rPr>
                <w:rFonts w:ascii="Arial" w:hAnsi="Arial" w:cs="Arial"/>
                <w:lang w:val="en-GB"/>
              </w:rPr>
            </w:pPr>
          </w:p>
        </w:tc>
        <w:tc>
          <w:tcPr>
            <w:tcW w:w="265" w:type="pct"/>
            <w:vMerge/>
          </w:tcPr>
          <w:p w14:paraId="57C0F9E0" w14:textId="77777777" w:rsidR="008579EB" w:rsidRPr="009A23BA" w:rsidRDefault="008579EB" w:rsidP="008579EB">
            <w:pPr>
              <w:jc w:val="center"/>
              <w:rPr>
                <w:rFonts w:ascii="Arial" w:hAnsi="Arial" w:cs="Arial"/>
                <w:sz w:val="18"/>
                <w:lang w:val="en-GB"/>
              </w:rPr>
            </w:pPr>
          </w:p>
        </w:tc>
        <w:tc>
          <w:tcPr>
            <w:tcW w:w="336" w:type="pct"/>
            <w:gridSpan w:val="5"/>
            <w:vMerge/>
          </w:tcPr>
          <w:p w14:paraId="213EEBFB" w14:textId="77777777" w:rsidR="008579EB" w:rsidRPr="009A23BA" w:rsidRDefault="008579EB" w:rsidP="008579EB">
            <w:pPr>
              <w:jc w:val="both"/>
              <w:rPr>
                <w:rFonts w:ascii="Arial" w:hAnsi="Arial" w:cs="Arial"/>
                <w:sz w:val="18"/>
                <w:lang w:val="en-GB"/>
              </w:rPr>
            </w:pPr>
          </w:p>
        </w:tc>
        <w:tc>
          <w:tcPr>
            <w:tcW w:w="316" w:type="pct"/>
            <w:gridSpan w:val="3"/>
            <w:hideMark/>
          </w:tcPr>
          <w:p w14:paraId="05EFBB5A"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l</w:t>
            </w:r>
          </w:p>
        </w:tc>
        <w:tc>
          <w:tcPr>
            <w:tcW w:w="1972" w:type="pct"/>
            <w:gridSpan w:val="3"/>
            <w:hideMark/>
          </w:tcPr>
          <w:p w14:paraId="58F323E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 statement to the effect that the results relate only to the items tested, calibrated or sampled;</w:t>
            </w:r>
          </w:p>
        </w:tc>
        <w:tc>
          <w:tcPr>
            <w:tcW w:w="263" w:type="pct"/>
            <w:gridSpan w:val="2"/>
          </w:tcPr>
          <w:p w14:paraId="02B4C483" w14:textId="77777777" w:rsidR="008579EB" w:rsidRPr="005E0D50" w:rsidRDefault="008579EB" w:rsidP="008579EB">
            <w:pPr>
              <w:jc w:val="both"/>
              <w:rPr>
                <w:rFonts w:ascii="Arial" w:hAnsi="Arial" w:cs="Arial"/>
                <w:lang w:val="en-GB"/>
              </w:rPr>
            </w:pPr>
          </w:p>
        </w:tc>
        <w:tc>
          <w:tcPr>
            <w:tcW w:w="302" w:type="pct"/>
            <w:gridSpan w:val="4"/>
          </w:tcPr>
          <w:p w14:paraId="6BE39188" w14:textId="77777777" w:rsidR="008579EB" w:rsidRPr="005E0D50" w:rsidRDefault="008579EB" w:rsidP="008579EB">
            <w:pPr>
              <w:jc w:val="both"/>
              <w:rPr>
                <w:rFonts w:ascii="Arial" w:hAnsi="Arial" w:cs="Arial"/>
                <w:lang w:val="en-GB"/>
              </w:rPr>
            </w:pPr>
          </w:p>
        </w:tc>
        <w:tc>
          <w:tcPr>
            <w:tcW w:w="1147" w:type="pct"/>
          </w:tcPr>
          <w:p w14:paraId="1452F43D" w14:textId="77777777" w:rsidR="008579EB" w:rsidRPr="005E0D50" w:rsidRDefault="008579EB" w:rsidP="008579EB">
            <w:pPr>
              <w:jc w:val="both"/>
              <w:rPr>
                <w:rFonts w:ascii="Arial" w:hAnsi="Arial" w:cs="Arial"/>
                <w:lang w:val="en-GB"/>
              </w:rPr>
            </w:pPr>
          </w:p>
        </w:tc>
      </w:tr>
      <w:tr w:rsidR="008579EB" w:rsidRPr="009A23BA" w14:paraId="561B5E1A" w14:textId="77777777" w:rsidTr="008579EB">
        <w:tblPrEx>
          <w:tblLook w:val="04A0" w:firstRow="1" w:lastRow="0" w:firstColumn="1" w:lastColumn="0" w:noHBand="0" w:noVBand="1"/>
        </w:tblPrEx>
        <w:trPr>
          <w:cantSplit/>
        </w:trPr>
        <w:tc>
          <w:tcPr>
            <w:tcW w:w="175" w:type="pct"/>
            <w:vMerge/>
          </w:tcPr>
          <w:p w14:paraId="71D91024"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2F4D19B5" w14:textId="77777777" w:rsidR="008579EB" w:rsidRPr="00EA6511" w:rsidRDefault="008579EB" w:rsidP="008579EB">
            <w:pPr>
              <w:jc w:val="both"/>
              <w:rPr>
                <w:rFonts w:ascii="Arial" w:hAnsi="Arial" w:cs="Arial"/>
                <w:lang w:val="en-GB"/>
              </w:rPr>
            </w:pPr>
          </w:p>
        </w:tc>
        <w:tc>
          <w:tcPr>
            <w:tcW w:w="265" w:type="pct"/>
            <w:vMerge/>
          </w:tcPr>
          <w:p w14:paraId="3BE00C7F" w14:textId="77777777" w:rsidR="008579EB" w:rsidRPr="009A23BA" w:rsidRDefault="008579EB" w:rsidP="008579EB">
            <w:pPr>
              <w:jc w:val="center"/>
              <w:rPr>
                <w:rFonts w:ascii="Arial" w:hAnsi="Arial" w:cs="Arial"/>
                <w:sz w:val="18"/>
                <w:lang w:val="en-GB"/>
              </w:rPr>
            </w:pPr>
          </w:p>
        </w:tc>
        <w:tc>
          <w:tcPr>
            <w:tcW w:w="336" w:type="pct"/>
            <w:gridSpan w:val="5"/>
            <w:vMerge/>
          </w:tcPr>
          <w:p w14:paraId="1D4C3284" w14:textId="77777777" w:rsidR="008579EB" w:rsidRPr="009A23BA" w:rsidRDefault="008579EB" w:rsidP="008579EB">
            <w:pPr>
              <w:jc w:val="both"/>
              <w:rPr>
                <w:rFonts w:ascii="Arial" w:hAnsi="Arial" w:cs="Arial"/>
                <w:sz w:val="18"/>
                <w:lang w:val="en-GB"/>
              </w:rPr>
            </w:pPr>
          </w:p>
        </w:tc>
        <w:tc>
          <w:tcPr>
            <w:tcW w:w="316" w:type="pct"/>
            <w:gridSpan w:val="3"/>
            <w:hideMark/>
          </w:tcPr>
          <w:p w14:paraId="0F3AA548"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m</w:t>
            </w:r>
          </w:p>
        </w:tc>
        <w:tc>
          <w:tcPr>
            <w:tcW w:w="1972" w:type="pct"/>
            <w:gridSpan w:val="3"/>
            <w:hideMark/>
          </w:tcPr>
          <w:p w14:paraId="57E37EE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results with, where appropriate, the units of measurement;</w:t>
            </w:r>
          </w:p>
        </w:tc>
        <w:tc>
          <w:tcPr>
            <w:tcW w:w="263" w:type="pct"/>
            <w:gridSpan w:val="2"/>
          </w:tcPr>
          <w:p w14:paraId="4D87D276" w14:textId="77777777" w:rsidR="008579EB" w:rsidRPr="005E0D50" w:rsidRDefault="008579EB" w:rsidP="008579EB">
            <w:pPr>
              <w:jc w:val="both"/>
              <w:rPr>
                <w:rFonts w:ascii="Arial" w:hAnsi="Arial" w:cs="Arial"/>
                <w:lang w:val="en-GB"/>
              </w:rPr>
            </w:pPr>
          </w:p>
        </w:tc>
        <w:tc>
          <w:tcPr>
            <w:tcW w:w="302" w:type="pct"/>
            <w:gridSpan w:val="4"/>
          </w:tcPr>
          <w:p w14:paraId="6EA1C657" w14:textId="77777777" w:rsidR="008579EB" w:rsidRPr="005E0D50" w:rsidRDefault="008579EB" w:rsidP="008579EB">
            <w:pPr>
              <w:jc w:val="both"/>
              <w:rPr>
                <w:rFonts w:ascii="Arial" w:hAnsi="Arial" w:cs="Arial"/>
                <w:lang w:val="en-GB"/>
              </w:rPr>
            </w:pPr>
          </w:p>
        </w:tc>
        <w:tc>
          <w:tcPr>
            <w:tcW w:w="1147" w:type="pct"/>
          </w:tcPr>
          <w:p w14:paraId="4F42F0C4" w14:textId="77777777" w:rsidR="008579EB" w:rsidRPr="005E0D50" w:rsidRDefault="008579EB" w:rsidP="008579EB">
            <w:pPr>
              <w:jc w:val="both"/>
              <w:rPr>
                <w:rFonts w:ascii="Arial" w:hAnsi="Arial" w:cs="Arial"/>
                <w:lang w:val="en-GB"/>
              </w:rPr>
            </w:pPr>
          </w:p>
        </w:tc>
      </w:tr>
      <w:tr w:rsidR="008579EB" w:rsidRPr="009A23BA" w14:paraId="615833AC" w14:textId="77777777" w:rsidTr="008579EB">
        <w:tblPrEx>
          <w:tblLook w:val="04A0" w:firstRow="1" w:lastRow="0" w:firstColumn="1" w:lastColumn="0" w:noHBand="0" w:noVBand="1"/>
        </w:tblPrEx>
        <w:trPr>
          <w:cantSplit/>
        </w:trPr>
        <w:tc>
          <w:tcPr>
            <w:tcW w:w="175" w:type="pct"/>
            <w:vMerge/>
          </w:tcPr>
          <w:p w14:paraId="72F5EF8C"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5FF3C179" w14:textId="77777777" w:rsidR="008579EB" w:rsidRPr="00EA6511" w:rsidRDefault="008579EB" w:rsidP="008579EB">
            <w:pPr>
              <w:jc w:val="both"/>
              <w:rPr>
                <w:rFonts w:ascii="Arial" w:hAnsi="Arial" w:cs="Arial"/>
                <w:lang w:val="en-GB"/>
              </w:rPr>
            </w:pPr>
          </w:p>
        </w:tc>
        <w:tc>
          <w:tcPr>
            <w:tcW w:w="265" w:type="pct"/>
            <w:vMerge/>
          </w:tcPr>
          <w:p w14:paraId="2552234A" w14:textId="77777777" w:rsidR="008579EB" w:rsidRPr="009A23BA" w:rsidRDefault="008579EB" w:rsidP="008579EB">
            <w:pPr>
              <w:jc w:val="center"/>
              <w:rPr>
                <w:rFonts w:ascii="Arial" w:hAnsi="Arial" w:cs="Arial"/>
                <w:sz w:val="18"/>
                <w:lang w:val="en-GB"/>
              </w:rPr>
            </w:pPr>
          </w:p>
        </w:tc>
        <w:tc>
          <w:tcPr>
            <w:tcW w:w="336" w:type="pct"/>
            <w:gridSpan w:val="5"/>
            <w:vMerge/>
          </w:tcPr>
          <w:p w14:paraId="5B2089AD" w14:textId="77777777" w:rsidR="008579EB" w:rsidRPr="009A23BA" w:rsidRDefault="008579EB" w:rsidP="008579EB">
            <w:pPr>
              <w:jc w:val="both"/>
              <w:rPr>
                <w:rFonts w:ascii="Arial" w:hAnsi="Arial" w:cs="Arial"/>
                <w:sz w:val="18"/>
                <w:lang w:val="en-GB"/>
              </w:rPr>
            </w:pPr>
          </w:p>
        </w:tc>
        <w:tc>
          <w:tcPr>
            <w:tcW w:w="316" w:type="pct"/>
            <w:gridSpan w:val="3"/>
            <w:hideMark/>
          </w:tcPr>
          <w:p w14:paraId="0A4E89BE"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n</w:t>
            </w:r>
          </w:p>
        </w:tc>
        <w:tc>
          <w:tcPr>
            <w:tcW w:w="1972" w:type="pct"/>
            <w:gridSpan w:val="3"/>
            <w:hideMark/>
          </w:tcPr>
          <w:p w14:paraId="0206F3F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additions to, deviations, or exclusions from the method;</w:t>
            </w:r>
          </w:p>
        </w:tc>
        <w:tc>
          <w:tcPr>
            <w:tcW w:w="263" w:type="pct"/>
            <w:gridSpan w:val="2"/>
          </w:tcPr>
          <w:p w14:paraId="5FCA68E7" w14:textId="77777777" w:rsidR="008579EB" w:rsidRPr="005E0D50" w:rsidRDefault="008579EB" w:rsidP="008579EB">
            <w:pPr>
              <w:jc w:val="both"/>
              <w:rPr>
                <w:rFonts w:ascii="Arial" w:hAnsi="Arial" w:cs="Arial"/>
                <w:lang w:val="en-GB"/>
              </w:rPr>
            </w:pPr>
          </w:p>
        </w:tc>
        <w:tc>
          <w:tcPr>
            <w:tcW w:w="302" w:type="pct"/>
            <w:gridSpan w:val="4"/>
          </w:tcPr>
          <w:p w14:paraId="732750C4" w14:textId="77777777" w:rsidR="008579EB" w:rsidRPr="005E0D50" w:rsidRDefault="008579EB" w:rsidP="008579EB">
            <w:pPr>
              <w:jc w:val="both"/>
              <w:rPr>
                <w:rFonts w:ascii="Arial" w:hAnsi="Arial" w:cs="Arial"/>
                <w:lang w:val="en-GB"/>
              </w:rPr>
            </w:pPr>
          </w:p>
        </w:tc>
        <w:tc>
          <w:tcPr>
            <w:tcW w:w="1147" w:type="pct"/>
          </w:tcPr>
          <w:p w14:paraId="465260CB" w14:textId="77777777" w:rsidR="008579EB" w:rsidRPr="005E0D50" w:rsidRDefault="008579EB" w:rsidP="008579EB">
            <w:pPr>
              <w:jc w:val="both"/>
              <w:rPr>
                <w:rFonts w:ascii="Arial" w:hAnsi="Arial" w:cs="Arial"/>
                <w:lang w:val="en-GB"/>
              </w:rPr>
            </w:pPr>
          </w:p>
        </w:tc>
      </w:tr>
      <w:tr w:rsidR="008579EB" w:rsidRPr="009A23BA" w14:paraId="57820320" w14:textId="77777777" w:rsidTr="008579EB">
        <w:tblPrEx>
          <w:tblLook w:val="04A0" w:firstRow="1" w:lastRow="0" w:firstColumn="1" w:lastColumn="0" w:noHBand="0" w:noVBand="1"/>
        </w:tblPrEx>
        <w:trPr>
          <w:cantSplit/>
        </w:trPr>
        <w:tc>
          <w:tcPr>
            <w:tcW w:w="175" w:type="pct"/>
            <w:vMerge/>
          </w:tcPr>
          <w:p w14:paraId="0FC324DB"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4C699117" w14:textId="77777777" w:rsidR="008579EB" w:rsidRPr="00EA6511" w:rsidRDefault="008579EB" w:rsidP="008579EB">
            <w:pPr>
              <w:jc w:val="both"/>
              <w:rPr>
                <w:rFonts w:ascii="Arial" w:hAnsi="Arial" w:cs="Arial"/>
                <w:lang w:val="en-GB"/>
              </w:rPr>
            </w:pPr>
          </w:p>
        </w:tc>
        <w:tc>
          <w:tcPr>
            <w:tcW w:w="265" w:type="pct"/>
            <w:vMerge/>
          </w:tcPr>
          <w:p w14:paraId="08F00DA7" w14:textId="77777777" w:rsidR="008579EB" w:rsidRPr="009A23BA" w:rsidRDefault="008579EB" w:rsidP="008579EB">
            <w:pPr>
              <w:jc w:val="center"/>
              <w:rPr>
                <w:rFonts w:ascii="Arial" w:hAnsi="Arial" w:cs="Arial"/>
                <w:sz w:val="18"/>
                <w:lang w:val="en-GB"/>
              </w:rPr>
            </w:pPr>
          </w:p>
        </w:tc>
        <w:tc>
          <w:tcPr>
            <w:tcW w:w="336" w:type="pct"/>
            <w:gridSpan w:val="5"/>
            <w:vMerge/>
          </w:tcPr>
          <w:p w14:paraId="7C488187" w14:textId="77777777" w:rsidR="008579EB" w:rsidRPr="009A23BA" w:rsidRDefault="008579EB" w:rsidP="008579EB">
            <w:pPr>
              <w:jc w:val="both"/>
              <w:rPr>
                <w:rFonts w:ascii="Arial" w:hAnsi="Arial" w:cs="Arial"/>
                <w:sz w:val="18"/>
                <w:lang w:val="en-GB"/>
              </w:rPr>
            </w:pPr>
          </w:p>
        </w:tc>
        <w:tc>
          <w:tcPr>
            <w:tcW w:w="316" w:type="pct"/>
            <w:gridSpan w:val="3"/>
            <w:hideMark/>
          </w:tcPr>
          <w:p w14:paraId="049E0B49"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o</w:t>
            </w:r>
          </w:p>
        </w:tc>
        <w:tc>
          <w:tcPr>
            <w:tcW w:w="1972" w:type="pct"/>
            <w:gridSpan w:val="3"/>
            <w:hideMark/>
          </w:tcPr>
          <w:p w14:paraId="3E23B115"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identification of the person(s) authorizing the report;</w:t>
            </w:r>
          </w:p>
        </w:tc>
        <w:tc>
          <w:tcPr>
            <w:tcW w:w="263" w:type="pct"/>
            <w:gridSpan w:val="2"/>
          </w:tcPr>
          <w:p w14:paraId="7A4D49FE" w14:textId="77777777" w:rsidR="008579EB" w:rsidRPr="005E0D50" w:rsidRDefault="008579EB" w:rsidP="008579EB">
            <w:pPr>
              <w:jc w:val="both"/>
              <w:rPr>
                <w:rFonts w:ascii="Arial" w:hAnsi="Arial" w:cs="Arial"/>
                <w:lang w:val="en-GB"/>
              </w:rPr>
            </w:pPr>
          </w:p>
        </w:tc>
        <w:tc>
          <w:tcPr>
            <w:tcW w:w="302" w:type="pct"/>
            <w:gridSpan w:val="4"/>
          </w:tcPr>
          <w:p w14:paraId="021C8D8A" w14:textId="77777777" w:rsidR="008579EB" w:rsidRPr="005E0D50" w:rsidRDefault="008579EB" w:rsidP="008579EB">
            <w:pPr>
              <w:jc w:val="both"/>
              <w:rPr>
                <w:rFonts w:ascii="Arial" w:hAnsi="Arial" w:cs="Arial"/>
                <w:lang w:val="en-GB"/>
              </w:rPr>
            </w:pPr>
          </w:p>
        </w:tc>
        <w:tc>
          <w:tcPr>
            <w:tcW w:w="1147" w:type="pct"/>
          </w:tcPr>
          <w:p w14:paraId="1C6E88C7" w14:textId="77777777" w:rsidR="008579EB" w:rsidRPr="005E0D50" w:rsidRDefault="008579EB" w:rsidP="008579EB">
            <w:pPr>
              <w:jc w:val="both"/>
              <w:rPr>
                <w:rFonts w:ascii="Arial" w:hAnsi="Arial" w:cs="Arial"/>
                <w:lang w:val="en-GB"/>
              </w:rPr>
            </w:pPr>
          </w:p>
        </w:tc>
      </w:tr>
      <w:tr w:rsidR="008579EB" w:rsidRPr="009A23BA" w14:paraId="3DA46C8B" w14:textId="77777777" w:rsidTr="008579EB">
        <w:tblPrEx>
          <w:tblLook w:val="04A0" w:firstRow="1" w:lastRow="0" w:firstColumn="1" w:lastColumn="0" w:noHBand="0" w:noVBand="1"/>
        </w:tblPrEx>
        <w:trPr>
          <w:cantSplit/>
        </w:trPr>
        <w:tc>
          <w:tcPr>
            <w:tcW w:w="175" w:type="pct"/>
            <w:vMerge/>
          </w:tcPr>
          <w:p w14:paraId="31BEC262"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7E3408AF" w14:textId="77777777" w:rsidR="008579EB" w:rsidRPr="00EA6511" w:rsidRDefault="008579EB" w:rsidP="008579EB">
            <w:pPr>
              <w:jc w:val="both"/>
              <w:rPr>
                <w:rFonts w:ascii="Arial" w:hAnsi="Arial" w:cs="Arial"/>
                <w:lang w:val="en-GB"/>
              </w:rPr>
            </w:pPr>
          </w:p>
        </w:tc>
        <w:tc>
          <w:tcPr>
            <w:tcW w:w="265" w:type="pct"/>
            <w:vMerge/>
          </w:tcPr>
          <w:p w14:paraId="2D3E0EAC" w14:textId="77777777" w:rsidR="008579EB" w:rsidRPr="009A23BA" w:rsidRDefault="008579EB" w:rsidP="008579EB">
            <w:pPr>
              <w:jc w:val="center"/>
              <w:rPr>
                <w:rFonts w:ascii="Arial" w:hAnsi="Arial" w:cs="Arial"/>
                <w:sz w:val="18"/>
                <w:lang w:val="en-GB"/>
              </w:rPr>
            </w:pPr>
          </w:p>
        </w:tc>
        <w:tc>
          <w:tcPr>
            <w:tcW w:w="336" w:type="pct"/>
            <w:gridSpan w:val="5"/>
            <w:vMerge/>
          </w:tcPr>
          <w:p w14:paraId="40C5A1F1" w14:textId="77777777" w:rsidR="008579EB" w:rsidRPr="009A23BA" w:rsidRDefault="008579EB" w:rsidP="008579EB">
            <w:pPr>
              <w:jc w:val="both"/>
              <w:rPr>
                <w:rFonts w:ascii="Arial" w:hAnsi="Arial" w:cs="Arial"/>
                <w:sz w:val="18"/>
                <w:lang w:val="en-GB"/>
              </w:rPr>
            </w:pPr>
          </w:p>
        </w:tc>
        <w:tc>
          <w:tcPr>
            <w:tcW w:w="316" w:type="pct"/>
            <w:gridSpan w:val="3"/>
            <w:hideMark/>
          </w:tcPr>
          <w:p w14:paraId="78E282FF"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p</w:t>
            </w:r>
          </w:p>
        </w:tc>
        <w:tc>
          <w:tcPr>
            <w:tcW w:w="1972" w:type="pct"/>
            <w:gridSpan w:val="3"/>
          </w:tcPr>
          <w:p w14:paraId="24C878C9"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clear identification when results are from external providers.</w:t>
            </w:r>
          </w:p>
        </w:tc>
        <w:tc>
          <w:tcPr>
            <w:tcW w:w="263" w:type="pct"/>
            <w:gridSpan w:val="2"/>
          </w:tcPr>
          <w:p w14:paraId="39CE6C25" w14:textId="77777777" w:rsidR="008579EB" w:rsidRPr="005E0D50" w:rsidRDefault="008579EB" w:rsidP="008579EB">
            <w:pPr>
              <w:jc w:val="both"/>
              <w:rPr>
                <w:rFonts w:ascii="Arial" w:hAnsi="Arial" w:cs="Arial"/>
                <w:lang w:val="en-GB"/>
              </w:rPr>
            </w:pPr>
          </w:p>
        </w:tc>
        <w:tc>
          <w:tcPr>
            <w:tcW w:w="302" w:type="pct"/>
            <w:gridSpan w:val="4"/>
          </w:tcPr>
          <w:p w14:paraId="3F1798F7" w14:textId="77777777" w:rsidR="008579EB" w:rsidRPr="005E0D50" w:rsidRDefault="008579EB" w:rsidP="008579EB">
            <w:pPr>
              <w:jc w:val="both"/>
              <w:rPr>
                <w:rFonts w:ascii="Arial" w:hAnsi="Arial" w:cs="Arial"/>
                <w:lang w:val="en-GB"/>
              </w:rPr>
            </w:pPr>
          </w:p>
        </w:tc>
        <w:tc>
          <w:tcPr>
            <w:tcW w:w="1147" w:type="pct"/>
          </w:tcPr>
          <w:p w14:paraId="07540730" w14:textId="77777777" w:rsidR="008579EB" w:rsidRPr="005E0D50" w:rsidRDefault="008579EB" w:rsidP="008579EB">
            <w:pPr>
              <w:jc w:val="both"/>
              <w:rPr>
                <w:rFonts w:ascii="Arial" w:hAnsi="Arial" w:cs="Arial"/>
                <w:lang w:val="en-GB"/>
              </w:rPr>
            </w:pPr>
          </w:p>
        </w:tc>
      </w:tr>
      <w:tr w:rsidR="008579EB" w:rsidRPr="009A23BA" w14:paraId="74C6F88A" w14:textId="77777777" w:rsidTr="008579EB">
        <w:tblPrEx>
          <w:tblLook w:val="04A0" w:firstRow="1" w:lastRow="0" w:firstColumn="1" w:lastColumn="0" w:noHBand="0" w:noVBand="1"/>
        </w:tblPrEx>
        <w:trPr>
          <w:cantSplit/>
        </w:trPr>
        <w:tc>
          <w:tcPr>
            <w:tcW w:w="175" w:type="pct"/>
            <w:vMerge/>
          </w:tcPr>
          <w:p w14:paraId="67E4DB7F"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51C59085" w14:textId="77777777" w:rsidR="008579EB" w:rsidRPr="00EA6511" w:rsidRDefault="008579EB" w:rsidP="008579EB">
            <w:pPr>
              <w:jc w:val="both"/>
              <w:rPr>
                <w:rFonts w:ascii="Arial" w:hAnsi="Arial" w:cs="Arial"/>
                <w:lang w:val="en-GB"/>
              </w:rPr>
            </w:pPr>
          </w:p>
        </w:tc>
        <w:tc>
          <w:tcPr>
            <w:tcW w:w="265" w:type="pct"/>
            <w:vMerge/>
          </w:tcPr>
          <w:p w14:paraId="2346220C" w14:textId="77777777" w:rsidR="008579EB" w:rsidRPr="009A23BA" w:rsidRDefault="008579EB" w:rsidP="008579EB">
            <w:pPr>
              <w:jc w:val="center"/>
              <w:rPr>
                <w:rFonts w:ascii="Arial" w:hAnsi="Arial" w:cs="Arial"/>
                <w:sz w:val="18"/>
                <w:lang w:val="en-GB"/>
              </w:rPr>
            </w:pPr>
          </w:p>
        </w:tc>
        <w:tc>
          <w:tcPr>
            <w:tcW w:w="336" w:type="pct"/>
            <w:gridSpan w:val="5"/>
            <w:vMerge/>
          </w:tcPr>
          <w:p w14:paraId="5494F722" w14:textId="77777777" w:rsidR="008579EB" w:rsidRPr="009A23BA" w:rsidRDefault="008579EB" w:rsidP="008579EB">
            <w:pPr>
              <w:jc w:val="both"/>
              <w:rPr>
                <w:rFonts w:ascii="Arial" w:hAnsi="Arial" w:cs="Arial"/>
                <w:sz w:val="18"/>
                <w:lang w:val="en-GB"/>
              </w:rPr>
            </w:pPr>
          </w:p>
        </w:tc>
        <w:tc>
          <w:tcPr>
            <w:tcW w:w="2288" w:type="pct"/>
            <w:gridSpan w:val="6"/>
            <w:hideMark/>
          </w:tcPr>
          <w:p w14:paraId="71D9A5D8"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 xml:space="preserve">NOTE: Including a statement specifying that the report shall not be reproduced except in full without approval of the laboratory can provide assurance that parts of a report are not taken out of context. </w:t>
            </w:r>
          </w:p>
        </w:tc>
        <w:tc>
          <w:tcPr>
            <w:tcW w:w="263" w:type="pct"/>
            <w:gridSpan w:val="2"/>
          </w:tcPr>
          <w:p w14:paraId="45BC4F26" w14:textId="77777777" w:rsidR="008579EB" w:rsidRPr="005E0D50" w:rsidRDefault="008579EB" w:rsidP="008579EB">
            <w:pPr>
              <w:jc w:val="both"/>
              <w:rPr>
                <w:rFonts w:ascii="Arial" w:hAnsi="Arial" w:cs="Arial"/>
                <w:lang w:val="en-GB"/>
              </w:rPr>
            </w:pPr>
          </w:p>
        </w:tc>
        <w:tc>
          <w:tcPr>
            <w:tcW w:w="302" w:type="pct"/>
            <w:gridSpan w:val="4"/>
          </w:tcPr>
          <w:p w14:paraId="64352C0F" w14:textId="77777777" w:rsidR="008579EB" w:rsidRPr="005E0D50" w:rsidRDefault="008579EB" w:rsidP="008579EB">
            <w:pPr>
              <w:jc w:val="both"/>
              <w:rPr>
                <w:rFonts w:ascii="Arial" w:hAnsi="Arial" w:cs="Arial"/>
                <w:lang w:val="en-GB"/>
              </w:rPr>
            </w:pPr>
          </w:p>
        </w:tc>
        <w:tc>
          <w:tcPr>
            <w:tcW w:w="1147" w:type="pct"/>
          </w:tcPr>
          <w:p w14:paraId="66E831AF" w14:textId="77777777" w:rsidR="008579EB" w:rsidRPr="005E0D50" w:rsidRDefault="008579EB" w:rsidP="008579EB">
            <w:pPr>
              <w:jc w:val="both"/>
              <w:rPr>
                <w:rFonts w:ascii="Arial" w:hAnsi="Arial" w:cs="Arial"/>
                <w:lang w:val="en-GB"/>
              </w:rPr>
            </w:pPr>
          </w:p>
        </w:tc>
      </w:tr>
      <w:tr w:rsidR="008579EB" w:rsidRPr="009A23BA" w14:paraId="70FE0983" w14:textId="77777777" w:rsidTr="008579EB">
        <w:tblPrEx>
          <w:tblLook w:val="04A0" w:firstRow="1" w:lastRow="0" w:firstColumn="1" w:lastColumn="0" w:noHBand="0" w:noVBand="1"/>
        </w:tblPrEx>
        <w:trPr>
          <w:cantSplit/>
        </w:trPr>
        <w:tc>
          <w:tcPr>
            <w:tcW w:w="175" w:type="pct"/>
            <w:vMerge/>
          </w:tcPr>
          <w:p w14:paraId="1039AA8A"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0F5032E6" w14:textId="77777777" w:rsidR="008579EB" w:rsidRPr="00EA6511" w:rsidRDefault="008579EB" w:rsidP="008579EB">
            <w:pPr>
              <w:jc w:val="both"/>
              <w:rPr>
                <w:rFonts w:ascii="Arial" w:hAnsi="Arial" w:cs="Arial"/>
                <w:lang w:val="en-GB"/>
              </w:rPr>
            </w:pPr>
          </w:p>
        </w:tc>
        <w:tc>
          <w:tcPr>
            <w:tcW w:w="265" w:type="pct"/>
            <w:vMerge/>
          </w:tcPr>
          <w:p w14:paraId="12BD4EF7" w14:textId="77777777" w:rsidR="008579EB" w:rsidRPr="009A23BA" w:rsidRDefault="008579EB" w:rsidP="008579EB">
            <w:pPr>
              <w:jc w:val="center"/>
              <w:rPr>
                <w:rFonts w:ascii="Arial" w:hAnsi="Arial" w:cs="Arial"/>
                <w:sz w:val="18"/>
                <w:lang w:val="en-GB"/>
              </w:rPr>
            </w:pPr>
          </w:p>
        </w:tc>
        <w:tc>
          <w:tcPr>
            <w:tcW w:w="336" w:type="pct"/>
            <w:gridSpan w:val="5"/>
          </w:tcPr>
          <w:p w14:paraId="038B100F" w14:textId="77777777" w:rsidR="008579EB" w:rsidRPr="00272261" w:rsidRDefault="008579EB" w:rsidP="008579EB">
            <w:pPr>
              <w:jc w:val="center"/>
              <w:rPr>
                <w:rFonts w:ascii="Arial" w:hAnsi="Arial" w:cs="Arial"/>
                <w:lang w:val="en-GB"/>
              </w:rPr>
            </w:pPr>
            <w:r w:rsidRPr="00272261">
              <w:rPr>
                <w:rFonts w:ascii="Arial" w:hAnsi="Arial" w:cs="Arial"/>
                <w:lang w:val="en-GB"/>
              </w:rPr>
              <w:t>7.8.2.2</w:t>
            </w:r>
          </w:p>
        </w:tc>
        <w:tc>
          <w:tcPr>
            <w:tcW w:w="2288" w:type="pct"/>
            <w:gridSpan w:val="6"/>
            <w:hideMark/>
          </w:tcPr>
          <w:p w14:paraId="08F3B70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shall be responsible for all the information provided in the report, except when information is provided by the customer. Data provided by a customer shall be clearly identified. In addition, a disclaimer shall be put on the report when the information is supplied by the customer and can affect the validity of results. Where the laboratory has not been responsible for the sampling stage (e.g. the sample has been provided by the customer), it shall state in the report that the results apply to the sample as received.</w:t>
            </w:r>
          </w:p>
        </w:tc>
        <w:tc>
          <w:tcPr>
            <w:tcW w:w="263" w:type="pct"/>
            <w:gridSpan w:val="2"/>
          </w:tcPr>
          <w:p w14:paraId="08C0C456" w14:textId="77777777" w:rsidR="008579EB" w:rsidRPr="005E0D50" w:rsidRDefault="008579EB" w:rsidP="008579EB">
            <w:pPr>
              <w:jc w:val="both"/>
              <w:rPr>
                <w:rFonts w:ascii="Arial" w:hAnsi="Arial" w:cs="Arial"/>
                <w:lang w:val="en-GB"/>
              </w:rPr>
            </w:pPr>
          </w:p>
        </w:tc>
        <w:tc>
          <w:tcPr>
            <w:tcW w:w="302" w:type="pct"/>
            <w:gridSpan w:val="4"/>
          </w:tcPr>
          <w:p w14:paraId="6638CD57" w14:textId="77777777" w:rsidR="008579EB" w:rsidRPr="005E0D50" w:rsidRDefault="008579EB" w:rsidP="008579EB">
            <w:pPr>
              <w:jc w:val="both"/>
              <w:rPr>
                <w:rFonts w:ascii="Arial" w:hAnsi="Arial" w:cs="Arial"/>
                <w:lang w:val="en-GB"/>
              </w:rPr>
            </w:pPr>
          </w:p>
        </w:tc>
        <w:tc>
          <w:tcPr>
            <w:tcW w:w="1147" w:type="pct"/>
          </w:tcPr>
          <w:p w14:paraId="2C2A61FE" w14:textId="77777777" w:rsidR="008579EB" w:rsidRPr="005E0D50" w:rsidRDefault="008579EB" w:rsidP="008579EB">
            <w:pPr>
              <w:jc w:val="both"/>
              <w:rPr>
                <w:rFonts w:ascii="Arial" w:hAnsi="Arial" w:cs="Arial"/>
                <w:lang w:val="en-GB"/>
              </w:rPr>
            </w:pPr>
          </w:p>
        </w:tc>
      </w:tr>
      <w:tr w:rsidR="008579EB" w:rsidRPr="009A23BA" w14:paraId="6EB503AC" w14:textId="77777777" w:rsidTr="008579EB">
        <w:tblPrEx>
          <w:tblLook w:val="04A0" w:firstRow="1" w:lastRow="0" w:firstColumn="1" w:lastColumn="0" w:noHBand="0" w:noVBand="1"/>
        </w:tblPrEx>
        <w:trPr>
          <w:cantSplit/>
        </w:trPr>
        <w:tc>
          <w:tcPr>
            <w:tcW w:w="175" w:type="pct"/>
            <w:vMerge/>
          </w:tcPr>
          <w:p w14:paraId="5CBFE84A"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493F48E8" w14:textId="77777777" w:rsidR="008579EB" w:rsidRPr="00EA6511" w:rsidRDefault="008579EB" w:rsidP="008579EB">
            <w:pPr>
              <w:jc w:val="both"/>
              <w:rPr>
                <w:rFonts w:ascii="Arial" w:hAnsi="Arial" w:cs="Arial"/>
                <w:lang w:val="en-GB"/>
              </w:rPr>
            </w:pPr>
          </w:p>
        </w:tc>
        <w:tc>
          <w:tcPr>
            <w:tcW w:w="265" w:type="pct"/>
            <w:vMerge w:val="restart"/>
            <w:hideMark/>
          </w:tcPr>
          <w:p w14:paraId="1BDCC6F2" w14:textId="77777777" w:rsidR="008579EB" w:rsidRPr="00272261" w:rsidRDefault="008579EB" w:rsidP="008579EB">
            <w:pPr>
              <w:jc w:val="center"/>
              <w:rPr>
                <w:rFonts w:ascii="Arial" w:hAnsi="Arial" w:cs="Arial"/>
                <w:b/>
                <w:bCs/>
                <w:lang w:val="en-GB"/>
              </w:rPr>
            </w:pPr>
            <w:r w:rsidRPr="00272261">
              <w:rPr>
                <w:rFonts w:ascii="Arial" w:hAnsi="Arial" w:cs="Arial"/>
                <w:b/>
                <w:bCs/>
                <w:lang w:val="en-GB"/>
              </w:rPr>
              <w:t>7.8.3</w:t>
            </w:r>
          </w:p>
        </w:tc>
        <w:tc>
          <w:tcPr>
            <w:tcW w:w="2624" w:type="pct"/>
            <w:gridSpan w:val="11"/>
            <w:hideMark/>
          </w:tcPr>
          <w:p w14:paraId="7FC90382" w14:textId="77777777" w:rsidR="008579EB" w:rsidRPr="005E0D50" w:rsidRDefault="008579EB" w:rsidP="008579EB">
            <w:pPr>
              <w:jc w:val="both"/>
              <w:rPr>
                <w:rFonts w:ascii="Arial" w:hAnsi="Arial" w:cs="Arial"/>
                <w:b/>
                <w:bCs/>
                <w:lang w:val="en-GB"/>
              </w:rPr>
            </w:pPr>
            <w:r w:rsidRPr="005E0D50">
              <w:rPr>
                <w:rFonts w:ascii="Arial" w:hAnsi="Arial" w:cs="Arial"/>
                <w:b/>
                <w:bCs/>
              </w:rPr>
              <w:t>Specific requirements for test reports</w:t>
            </w:r>
          </w:p>
        </w:tc>
        <w:tc>
          <w:tcPr>
            <w:tcW w:w="263" w:type="pct"/>
            <w:gridSpan w:val="2"/>
          </w:tcPr>
          <w:p w14:paraId="5D988B02" w14:textId="77777777" w:rsidR="008579EB" w:rsidRPr="005E0D50" w:rsidRDefault="008579EB" w:rsidP="008579EB">
            <w:pPr>
              <w:jc w:val="both"/>
              <w:rPr>
                <w:rFonts w:ascii="Arial" w:hAnsi="Arial" w:cs="Arial"/>
                <w:lang w:val="en-GB"/>
              </w:rPr>
            </w:pPr>
          </w:p>
        </w:tc>
        <w:tc>
          <w:tcPr>
            <w:tcW w:w="302" w:type="pct"/>
            <w:gridSpan w:val="4"/>
          </w:tcPr>
          <w:p w14:paraId="4019C470" w14:textId="77777777" w:rsidR="008579EB" w:rsidRPr="005E0D50" w:rsidRDefault="008579EB" w:rsidP="008579EB">
            <w:pPr>
              <w:jc w:val="both"/>
              <w:rPr>
                <w:rFonts w:ascii="Arial" w:hAnsi="Arial" w:cs="Arial"/>
                <w:lang w:val="en-GB"/>
              </w:rPr>
            </w:pPr>
          </w:p>
        </w:tc>
        <w:tc>
          <w:tcPr>
            <w:tcW w:w="1147" w:type="pct"/>
          </w:tcPr>
          <w:p w14:paraId="3791C811" w14:textId="77777777" w:rsidR="008579EB" w:rsidRPr="005E0D50" w:rsidRDefault="008579EB" w:rsidP="008579EB">
            <w:pPr>
              <w:jc w:val="both"/>
              <w:rPr>
                <w:rFonts w:ascii="Arial" w:hAnsi="Arial" w:cs="Arial"/>
                <w:lang w:val="en-GB"/>
              </w:rPr>
            </w:pPr>
          </w:p>
        </w:tc>
      </w:tr>
      <w:tr w:rsidR="008579EB" w:rsidRPr="009A23BA" w14:paraId="69885318" w14:textId="77777777" w:rsidTr="008579EB">
        <w:tblPrEx>
          <w:tblLook w:val="04A0" w:firstRow="1" w:lastRow="0" w:firstColumn="1" w:lastColumn="0" w:noHBand="0" w:noVBand="1"/>
        </w:tblPrEx>
        <w:trPr>
          <w:cantSplit/>
        </w:trPr>
        <w:tc>
          <w:tcPr>
            <w:tcW w:w="175" w:type="pct"/>
            <w:vMerge/>
          </w:tcPr>
          <w:p w14:paraId="315AD2F9"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045C6D1B" w14:textId="77777777" w:rsidR="008579EB" w:rsidRPr="00EA6511" w:rsidRDefault="008579EB" w:rsidP="008579EB">
            <w:pPr>
              <w:jc w:val="both"/>
              <w:rPr>
                <w:rFonts w:ascii="Arial" w:hAnsi="Arial" w:cs="Arial"/>
                <w:lang w:val="en-GB"/>
              </w:rPr>
            </w:pPr>
          </w:p>
        </w:tc>
        <w:tc>
          <w:tcPr>
            <w:tcW w:w="265" w:type="pct"/>
            <w:vMerge/>
          </w:tcPr>
          <w:p w14:paraId="68D265B2" w14:textId="77777777" w:rsidR="008579EB" w:rsidRPr="009A23BA" w:rsidRDefault="008579EB" w:rsidP="008579EB">
            <w:pPr>
              <w:jc w:val="center"/>
              <w:rPr>
                <w:rFonts w:ascii="Arial" w:hAnsi="Arial" w:cs="Arial"/>
                <w:sz w:val="18"/>
                <w:lang w:val="en-GB"/>
              </w:rPr>
            </w:pPr>
          </w:p>
        </w:tc>
        <w:tc>
          <w:tcPr>
            <w:tcW w:w="336" w:type="pct"/>
            <w:gridSpan w:val="5"/>
            <w:vMerge w:val="restart"/>
            <w:hideMark/>
          </w:tcPr>
          <w:p w14:paraId="6A94430A" w14:textId="77777777" w:rsidR="008579EB" w:rsidRPr="00272261" w:rsidRDefault="008579EB" w:rsidP="008579EB">
            <w:pPr>
              <w:jc w:val="center"/>
              <w:rPr>
                <w:rFonts w:ascii="Arial" w:hAnsi="Arial" w:cs="Arial"/>
                <w:lang w:val="en-GB"/>
              </w:rPr>
            </w:pPr>
            <w:r w:rsidRPr="00272261">
              <w:rPr>
                <w:rFonts w:ascii="Arial" w:hAnsi="Arial" w:cs="Arial"/>
                <w:lang w:val="en-GB"/>
              </w:rPr>
              <w:t>7.8.3.1</w:t>
            </w:r>
          </w:p>
        </w:tc>
        <w:tc>
          <w:tcPr>
            <w:tcW w:w="2288" w:type="pct"/>
            <w:gridSpan w:val="6"/>
            <w:hideMark/>
          </w:tcPr>
          <w:p w14:paraId="54DCCD9E"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In addition to the requirements listed in 7.8.2, test reports shall, where necessary for the interpretation of the test results, include the following:</w:t>
            </w:r>
          </w:p>
        </w:tc>
        <w:tc>
          <w:tcPr>
            <w:tcW w:w="263" w:type="pct"/>
            <w:gridSpan w:val="2"/>
          </w:tcPr>
          <w:p w14:paraId="35C91152" w14:textId="77777777" w:rsidR="008579EB" w:rsidRPr="005E0D50" w:rsidRDefault="008579EB" w:rsidP="008579EB">
            <w:pPr>
              <w:jc w:val="both"/>
              <w:rPr>
                <w:rFonts w:ascii="Arial" w:hAnsi="Arial" w:cs="Arial"/>
                <w:lang w:val="en-GB"/>
              </w:rPr>
            </w:pPr>
          </w:p>
        </w:tc>
        <w:tc>
          <w:tcPr>
            <w:tcW w:w="302" w:type="pct"/>
            <w:gridSpan w:val="4"/>
          </w:tcPr>
          <w:p w14:paraId="7DAA5858" w14:textId="77777777" w:rsidR="008579EB" w:rsidRPr="005E0D50" w:rsidRDefault="008579EB" w:rsidP="008579EB">
            <w:pPr>
              <w:jc w:val="both"/>
              <w:rPr>
                <w:rFonts w:ascii="Arial" w:hAnsi="Arial" w:cs="Arial"/>
                <w:lang w:val="en-GB"/>
              </w:rPr>
            </w:pPr>
          </w:p>
        </w:tc>
        <w:tc>
          <w:tcPr>
            <w:tcW w:w="1147" w:type="pct"/>
          </w:tcPr>
          <w:p w14:paraId="0B0C14D8" w14:textId="77777777" w:rsidR="008579EB" w:rsidRPr="005E0D50" w:rsidRDefault="008579EB" w:rsidP="008579EB">
            <w:pPr>
              <w:jc w:val="both"/>
              <w:rPr>
                <w:rFonts w:ascii="Arial" w:hAnsi="Arial" w:cs="Arial"/>
                <w:lang w:val="en-GB"/>
              </w:rPr>
            </w:pPr>
          </w:p>
        </w:tc>
      </w:tr>
      <w:tr w:rsidR="008579EB" w:rsidRPr="009A23BA" w14:paraId="1FC0DEA5" w14:textId="77777777" w:rsidTr="008579EB">
        <w:tblPrEx>
          <w:tblLook w:val="04A0" w:firstRow="1" w:lastRow="0" w:firstColumn="1" w:lastColumn="0" w:noHBand="0" w:noVBand="1"/>
        </w:tblPrEx>
        <w:trPr>
          <w:cantSplit/>
        </w:trPr>
        <w:tc>
          <w:tcPr>
            <w:tcW w:w="175" w:type="pct"/>
            <w:vMerge/>
          </w:tcPr>
          <w:p w14:paraId="2DE8BB80"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546DFA09" w14:textId="77777777" w:rsidR="008579EB" w:rsidRPr="00EA6511" w:rsidRDefault="008579EB" w:rsidP="008579EB">
            <w:pPr>
              <w:jc w:val="both"/>
              <w:rPr>
                <w:rFonts w:ascii="Arial" w:hAnsi="Arial" w:cs="Arial"/>
                <w:lang w:val="en-GB"/>
              </w:rPr>
            </w:pPr>
          </w:p>
        </w:tc>
        <w:tc>
          <w:tcPr>
            <w:tcW w:w="265" w:type="pct"/>
            <w:vMerge/>
          </w:tcPr>
          <w:p w14:paraId="1A1E11A0" w14:textId="77777777" w:rsidR="008579EB" w:rsidRPr="009A23BA" w:rsidRDefault="008579EB" w:rsidP="008579EB">
            <w:pPr>
              <w:jc w:val="center"/>
              <w:rPr>
                <w:rFonts w:ascii="Arial" w:hAnsi="Arial" w:cs="Arial"/>
                <w:sz w:val="18"/>
                <w:lang w:val="en-GB"/>
              </w:rPr>
            </w:pPr>
          </w:p>
        </w:tc>
        <w:tc>
          <w:tcPr>
            <w:tcW w:w="336" w:type="pct"/>
            <w:gridSpan w:val="5"/>
            <w:vMerge/>
          </w:tcPr>
          <w:p w14:paraId="0E96DF40" w14:textId="77777777" w:rsidR="008579EB" w:rsidRPr="00272261" w:rsidRDefault="008579EB" w:rsidP="008579EB">
            <w:pPr>
              <w:jc w:val="both"/>
              <w:rPr>
                <w:rFonts w:ascii="Arial" w:hAnsi="Arial" w:cs="Arial"/>
                <w:lang w:val="en-GB"/>
              </w:rPr>
            </w:pPr>
          </w:p>
        </w:tc>
        <w:tc>
          <w:tcPr>
            <w:tcW w:w="316" w:type="pct"/>
            <w:gridSpan w:val="3"/>
            <w:hideMark/>
          </w:tcPr>
          <w:p w14:paraId="4CFF4F99"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a</w:t>
            </w:r>
          </w:p>
        </w:tc>
        <w:tc>
          <w:tcPr>
            <w:tcW w:w="1972" w:type="pct"/>
            <w:gridSpan w:val="3"/>
          </w:tcPr>
          <w:p w14:paraId="799D8701"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information on specific test conditions, such as environmental conditions;</w:t>
            </w:r>
          </w:p>
        </w:tc>
        <w:tc>
          <w:tcPr>
            <w:tcW w:w="263" w:type="pct"/>
            <w:gridSpan w:val="2"/>
          </w:tcPr>
          <w:p w14:paraId="2B513D2E" w14:textId="77777777" w:rsidR="008579EB" w:rsidRPr="005E0D50" w:rsidRDefault="008579EB" w:rsidP="008579EB">
            <w:pPr>
              <w:jc w:val="both"/>
              <w:rPr>
                <w:rFonts w:ascii="Arial" w:hAnsi="Arial" w:cs="Arial"/>
                <w:lang w:val="en-GB"/>
              </w:rPr>
            </w:pPr>
          </w:p>
        </w:tc>
        <w:tc>
          <w:tcPr>
            <w:tcW w:w="302" w:type="pct"/>
            <w:gridSpan w:val="4"/>
          </w:tcPr>
          <w:p w14:paraId="66A4E573" w14:textId="77777777" w:rsidR="008579EB" w:rsidRPr="005E0D50" w:rsidRDefault="008579EB" w:rsidP="008579EB">
            <w:pPr>
              <w:jc w:val="both"/>
              <w:rPr>
                <w:rFonts w:ascii="Arial" w:hAnsi="Arial" w:cs="Arial"/>
                <w:lang w:val="en-GB"/>
              </w:rPr>
            </w:pPr>
          </w:p>
        </w:tc>
        <w:tc>
          <w:tcPr>
            <w:tcW w:w="1147" w:type="pct"/>
          </w:tcPr>
          <w:p w14:paraId="5F036184" w14:textId="77777777" w:rsidR="008579EB" w:rsidRPr="005E0D50" w:rsidRDefault="008579EB" w:rsidP="008579EB">
            <w:pPr>
              <w:jc w:val="both"/>
              <w:rPr>
                <w:rFonts w:ascii="Arial" w:hAnsi="Arial" w:cs="Arial"/>
                <w:lang w:val="en-GB"/>
              </w:rPr>
            </w:pPr>
          </w:p>
        </w:tc>
      </w:tr>
      <w:tr w:rsidR="008579EB" w:rsidRPr="009A23BA" w14:paraId="03842B66" w14:textId="77777777" w:rsidTr="008579EB">
        <w:tblPrEx>
          <w:tblLook w:val="04A0" w:firstRow="1" w:lastRow="0" w:firstColumn="1" w:lastColumn="0" w:noHBand="0" w:noVBand="1"/>
        </w:tblPrEx>
        <w:trPr>
          <w:cantSplit/>
        </w:trPr>
        <w:tc>
          <w:tcPr>
            <w:tcW w:w="175" w:type="pct"/>
            <w:vMerge/>
          </w:tcPr>
          <w:p w14:paraId="452A23AD"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7CA7857A" w14:textId="77777777" w:rsidR="008579EB" w:rsidRPr="00EA6511" w:rsidRDefault="008579EB" w:rsidP="008579EB">
            <w:pPr>
              <w:jc w:val="both"/>
              <w:rPr>
                <w:rFonts w:ascii="Arial" w:hAnsi="Arial" w:cs="Arial"/>
                <w:lang w:val="en-GB"/>
              </w:rPr>
            </w:pPr>
          </w:p>
        </w:tc>
        <w:tc>
          <w:tcPr>
            <w:tcW w:w="265" w:type="pct"/>
            <w:vMerge/>
          </w:tcPr>
          <w:p w14:paraId="41B88D29" w14:textId="77777777" w:rsidR="008579EB" w:rsidRPr="009A23BA" w:rsidRDefault="008579EB" w:rsidP="008579EB">
            <w:pPr>
              <w:jc w:val="center"/>
              <w:rPr>
                <w:rFonts w:ascii="Arial" w:hAnsi="Arial" w:cs="Arial"/>
                <w:sz w:val="18"/>
                <w:lang w:val="en-GB"/>
              </w:rPr>
            </w:pPr>
          </w:p>
        </w:tc>
        <w:tc>
          <w:tcPr>
            <w:tcW w:w="336" w:type="pct"/>
            <w:gridSpan w:val="5"/>
            <w:vMerge/>
          </w:tcPr>
          <w:p w14:paraId="600C30D7" w14:textId="77777777" w:rsidR="008579EB" w:rsidRPr="009A23BA" w:rsidRDefault="008579EB" w:rsidP="008579EB">
            <w:pPr>
              <w:jc w:val="both"/>
              <w:rPr>
                <w:rFonts w:ascii="Arial" w:hAnsi="Arial" w:cs="Arial"/>
                <w:sz w:val="18"/>
                <w:lang w:val="en-GB"/>
              </w:rPr>
            </w:pPr>
          </w:p>
        </w:tc>
        <w:tc>
          <w:tcPr>
            <w:tcW w:w="316" w:type="pct"/>
            <w:gridSpan w:val="3"/>
            <w:hideMark/>
          </w:tcPr>
          <w:p w14:paraId="4EBA84DE"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b</w:t>
            </w:r>
          </w:p>
        </w:tc>
        <w:tc>
          <w:tcPr>
            <w:tcW w:w="1972" w:type="pct"/>
            <w:gridSpan w:val="3"/>
          </w:tcPr>
          <w:p w14:paraId="64880D8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where relevant, a statement of conformity with requirements or specifications (see 7.8.6);</w:t>
            </w:r>
          </w:p>
        </w:tc>
        <w:tc>
          <w:tcPr>
            <w:tcW w:w="263" w:type="pct"/>
            <w:gridSpan w:val="2"/>
          </w:tcPr>
          <w:p w14:paraId="527C5F9E" w14:textId="77777777" w:rsidR="008579EB" w:rsidRPr="005E0D50" w:rsidRDefault="008579EB" w:rsidP="008579EB">
            <w:pPr>
              <w:jc w:val="both"/>
              <w:rPr>
                <w:rFonts w:ascii="Arial" w:hAnsi="Arial" w:cs="Arial"/>
                <w:lang w:val="en-GB"/>
              </w:rPr>
            </w:pPr>
          </w:p>
        </w:tc>
        <w:tc>
          <w:tcPr>
            <w:tcW w:w="302" w:type="pct"/>
            <w:gridSpan w:val="4"/>
          </w:tcPr>
          <w:p w14:paraId="086D0D3D" w14:textId="77777777" w:rsidR="008579EB" w:rsidRPr="005E0D50" w:rsidRDefault="008579EB" w:rsidP="008579EB">
            <w:pPr>
              <w:jc w:val="both"/>
              <w:rPr>
                <w:rFonts w:ascii="Arial" w:hAnsi="Arial" w:cs="Arial"/>
                <w:lang w:val="en-GB"/>
              </w:rPr>
            </w:pPr>
          </w:p>
        </w:tc>
        <w:tc>
          <w:tcPr>
            <w:tcW w:w="1147" w:type="pct"/>
          </w:tcPr>
          <w:p w14:paraId="5AA192A8" w14:textId="77777777" w:rsidR="008579EB" w:rsidRPr="005E0D50" w:rsidRDefault="008579EB" w:rsidP="008579EB">
            <w:pPr>
              <w:jc w:val="both"/>
              <w:rPr>
                <w:rFonts w:ascii="Arial" w:hAnsi="Arial" w:cs="Arial"/>
                <w:lang w:val="en-GB"/>
              </w:rPr>
            </w:pPr>
          </w:p>
        </w:tc>
      </w:tr>
      <w:tr w:rsidR="008579EB" w:rsidRPr="009A23BA" w14:paraId="2D0AC1F2" w14:textId="77777777" w:rsidTr="008579EB">
        <w:tblPrEx>
          <w:tblLook w:val="04A0" w:firstRow="1" w:lastRow="0" w:firstColumn="1" w:lastColumn="0" w:noHBand="0" w:noVBand="1"/>
        </w:tblPrEx>
        <w:trPr>
          <w:cantSplit/>
        </w:trPr>
        <w:tc>
          <w:tcPr>
            <w:tcW w:w="175" w:type="pct"/>
            <w:vMerge/>
          </w:tcPr>
          <w:p w14:paraId="00819EE8"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07B9DC43" w14:textId="77777777" w:rsidR="008579EB" w:rsidRPr="00EA6511" w:rsidRDefault="008579EB" w:rsidP="008579EB">
            <w:pPr>
              <w:jc w:val="both"/>
              <w:rPr>
                <w:rFonts w:ascii="Arial" w:hAnsi="Arial" w:cs="Arial"/>
                <w:lang w:val="en-GB"/>
              </w:rPr>
            </w:pPr>
          </w:p>
        </w:tc>
        <w:tc>
          <w:tcPr>
            <w:tcW w:w="265" w:type="pct"/>
            <w:vMerge/>
          </w:tcPr>
          <w:p w14:paraId="0043AFBE" w14:textId="77777777" w:rsidR="008579EB" w:rsidRPr="009A23BA" w:rsidRDefault="008579EB" w:rsidP="008579EB">
            <w:pPr>
              <w:jc w:val="center"/>
              <w:rPr>
                <w:rFonts w:ascii="Arial" w:hAnsi="Arial" w:cs="Arial"/>
                <w:sz w:val="18"/>
                <w:lang w:val="en-GB"/>
              </w:rPr>
            </w:pPr>
          </w:p>
        </w:tc>
        <w:tc>
          <w:tcPr>
            <w:tcW w:w="336" w:type="pct"/>
            <w:gridSpan w:val="5"/>
            <w:vMerge/>
          </w:tcPr>
          <w:p w14:paraId="3FB9A9E2" w14:textId="77777777" w:rsidR="008579EB" w:rsidRPr="009A23BA" w:rsidRDefault="008579EB" w:rsidP="008579EB">
            <w:pPr>
              <w:jc w:val="both"/>
              <w:rPr>
                <w:rFonts w:ascii="Arial" w:hAnsi="Arial" w:cs="Arial"/>
                <w:sz w:val="18"/>
                <w:lang w:val="en-GB"/>
              </w:rPr>
            </w:pPr>
          </w:p>
        </w:tc>
        <w:tc>
          <w:tcPr>
            <w:tcW w:w="316" w:type="pct"/>
            <w:gridSpan w:val="3"/>
            <w:hideMark/>
          </w:tcPr>
          <w:p w14:paraId="50B7187C"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c</w:t>
            </w:r>
          </w:p>
        </w:tc>
        <w:tc>
          <w:tcPr>
            <w:tcW w:w="1972" w:type="pct"/>
            <w:gridSpan w:val="3"/>
          </w:tcPr>
          <w:p w14:paraId="1B332145"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where applicable, the measurement uncertainty presented in the same unit as that of the measurand or in a term relative to the measurand (e.g. percent) when:</w:t>
            </w:r>
          </w:p>
          <w:p w14:paraId="13900DD7" w14:textId="77777777" w:rsidR="008579EB" w:rsidRPr="005E0D50" w:rsidRDefault="008579EB" w:rsidP="008579EB">
            <w:pPr>
              <w:pStyle w:val="ListParagraph"/>
              <w:numPr>
                <w:ilvl w:val="0"/>
                <w:numId w:val="9"/>
              </w:numPr>
              <w:autoSpaceDE w:val="0"/>
              <w:autoSpaceDN w:val="0"/>
              <w:adjustRightInd w:val="0"/>
              <w:ind w:left="0" w:firstLine="0"/>
              <w:jc w:val="both"/>
              <w:rPr>
                <w:rFonts w:ascii="Arial" w:hAnsi="Arial" w:cs="Arial"/>
              </w:rPr>
            </w:pPr>
            <w:r w:rsidRPr="005E0D50">
              <w:rPr>
                <w:rFonts w:ascii="Arial" w:hAnsi="Arial" w:cs="Arial"/>
              </w:rPr>
              <w:t xml:space="preserve">it is relevant to the validity or application of the test results; </w:t>
            </w:r>
          </w:p>
          <w:p w14:paraId="186FA64F" w14:textId="77777777" w:rsidR="008579EB" w:rsidRPr="005E0D50" w:rsidRDefault="008579EB" w:rsidP="008579EB">
            <w:pPr>
              <w:pStyle w:val="ListParagraph"/>
              <w:numPr>
                <w:ilvl w:val="0"/>
                <w:numId w:val="9"/>
              </w:numPr>
              <w:autoSpaceDE w:val="0"/>
              <w:autoSpaceDN w:val="0"/>
              <w:adjustRightInd w:val="0"/>
              <w:ind w:left="0" w:firstLine="0"/>
              <w:jc w:val="both"/>
              <w:rPr>
                <w:rFonts w:ascii="Arial" w:hAnsi="Arial" w:cs="Arial"/>
              </w:rPr>
            </w:pPr>
            <w:r w:rsidRPr="005E0D50">
              <w:rPr>
                <w:rFonts w:ascii="Arial" w:hAnsi="Arial" w:cs="Arial"/>
              </w:rPr>
              <w:t>a customer's instruction so requires, or t</w:t>
            </w:r>
          </w:p>
          <w:p w14:paraId="0E4BD6D4" w14:textId="77777777" w:rsidR="008579EB" w:rsidRPr="005E0D50" w:rsidRDefault="008579EB" w:rsidP="008579EB">
            <w:pPr>
              <w:pStyle w:val="ListParagraph"/>
              <w:numPr>
                <w:ilvl w:val="0"/>
                <w:numId w:val="9"/>
              </w:numPr>
              <w:autoSpaceDE w:val="0"/>
              <w:autoSpaceDN w:val="0"/>
              <w:adjustRightInd w:val="0"/>
              <w:ind w:left="0" w:firstLine="0"/>
              <w:jc w:val="both"/>
              <w:rPr>
                <w:rFonts w:ascii="Arial" w:hAnsi="Arial" w:cs="Arial"/>
              </w:rPr>
            </w:pPr>
            <w:r w:rsidRPr="005E0D50">
              <w:rPr>
                <w:rFonts w:ascii="Arial" w:hAnsi="Arial" w:cs="Arial"/>
              </w:rPr>
              <w:t>he measurement uncertainty affects conformity to a specification limit;</w:t>
            </w:r>
          </w:p>
        </w:tc>
        <w:tc>
          <w:tcPr>
            <w:tcW w:w="263" w:type="pct"/>
            <w:gridSpan w:val="2"/>
          </w:tcPr>
          <w:p w14:paraId="0E7D4A5A" w14:textId="77777777" w:rsidR="008579EB" w:rsidRPr="005E0D50" w:rsidRDefault="008579EB" w:rsidP="008579EB">
            <w:pPr>
              <w:jc w:val="both"/>
              <w:rPr>
                <w:rFonts w:ascii="Arial" w:hAnsi="Arial" w:cs="Arial"/>
                <w:lang w:val="en-GB"/>
              </w:rPr>
            </w:pPr>
          </w:p>
        </w:tc>
        <w:tc>
          <w:tcPr>
            <w:tcW w:w="302" w:type="pct"/>
            <w:gridSpan w:val="4"/>
          </w:tcPr>
          <w:p w14:paraId="779A0F2C" w14:textId="77777777" w:rsidR="008579EB" w:rsidRPr="005E0D50" w:rsidRDefault="008579EB" w:rsidP="008579EB">
            <w:pPr>
              <w:jc w:val="both"/>
              <w:rPr>
                <w:rFonts w:ascii="Arial" w:hAnsi="Arial" w:cs="Arial"/>
                <w:lang w:val="en-GB"/>
              </w:rPr>
            </w:pPr>
          </w:p>
        </w:tc>
        <w:tc>
          <w:tcPr>
            <w:tcW w:w="1147" w:type="pct"/>
          </w:tcPr>
          <w:p w14:paraId="6C44F8D4" w14:textId="77777777" w:rsidR="008579EB" w:rsidRPr="005E0D50" w:rsidRDefault="008579EB" w:rsidP="008579EB">
            <w:pPr>
              <w:jc w:val="both"/>
              <w:rPr>
                <w:rFonts w:ascii="Arial" w:hAnsi="Arial" w:cs="Arial"/>
                <w:lang w:val="en-GB"/>
              </w:rPr>
            </w:pPr>
          </w:p>
        </w:tc>
      </w:tr>
      <w:tr w:rsidR="008579EB" w:rsidRPr="009A23BA" w14:paraId="6E2D6D0B" w14:textId="77777777" w:rsidTr="008579EB">
        <w:tblPrEx>
          <w:tblLook w:val="04A0" w:firstRow="1" w:lastRow="0" w:firstColumn="1" w:lastColumn="0" w:noHBand="0" w:noVBand="1"/>
        </w:tblPrEx>
        <w:trPr>
          <w:cantSplit/>
        </w:trPr>
        <w:tc>
          <w:tcPr>
            <w:tcW w:w="175" w:type="pct"/>
            <w:vMerge/>
          </w:tcPr>
          <w:p w14:paraId="10BF2E2B"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115AE584" w14:textId="77777777" w:rsidR="008579EB" w:rsidRPr="00EA6511" w:rsidRDefault="008579EB" w:rsidP="008579EB">
            <w:pPr>
              <w:jc w:val="both"/>
              <w:rPr>
                <w:rFonts w:ascii="Arial" w:hAnsi="Arial" w:cs="Arial"/>
                <w:lang w:val="en-GB"/>
              </w:rPr>
            </w:pPr>
          </w:p>
        </w:tc>
        <w:tc>
          <w:tcPr>
            <w:tcW w:w="265" w:type="pct"/>
            <w:vMerge/>
          </w:tcPr>
          <w:p w14:paraId="6723ADC7" w14:textId="77777777" w:rsidR="008579EB" w:rsidRPr="009A23BA" w:rsidRDefault="008579EB" w:rsidP="008579EB">
            <w:pPr>
              <w:jc w:val="center"/>
              <w:rPr>
                <w:rFonts w:ascii="Arial" w:hAnsi="Arial" w:cs="Arial"/>
                <w:sz w:val="18"/>
                <w:lang w:val="en-GB"/>
              </w:rPr>
            </w:pPr>
          </w:p>
        </w:tc>
        <w:tc>
          <w:tcPr>
            <w:tcW w:w="336" w:type="pct"/>
            <w:gridSpan w:val="5"/>
            <w:vMerge/>
          </w:tcPr>
          <w:p w14:paraId="5ECE874E" w14:textId="77777777" w:rsidR="008579EB" w:rsidRPr="009A23BA" w:rsidRDefault="008579EB" w:rsidP="008579EB">
            <w:pPr>
              <w:jc w:val="both"/>
              <w:rPr>
                <w:rFonts w:ascii="Arial" w:hAnsi="Arial" w:cs="Arial"/>
                <w:sz w:val="18"/>
                <w:lang w:val="en-GB"/>
              </w:rPr>
            </w:pPr>
          </w:p>
        </w:tc>
        <w:tc>
          <w:tcPr>
            <w:tcW w:w="316" w:type="pct"/>
            <w:gridSpan w:val="3"/>
            <w:hideMark/>
          </w:tcPr>
          <w:p w14:paraId="34299746"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d</w:t>
            </w:r>
          </w:p>
        </w:tc>
        <w:tc>
          <w:tcPr>
            <w:tcW w:w="1972" w:type="pct"/>
            <w:gridSpan w:val="3"/>
          </w:tcPr>
          <w:p w14:paraId="3A9D2D66"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where appropriate, opinions and interpretations (see 7.8.7);</w:t>
            </w:r>
          </w:p>
        </w:tc>
        <w:tc>
          <w:tcPr>
            <w:tcW w:w="263" w:type="pct"/>
            <w:gridSpan w:val="2"/>
          </w:tcPr>
          <w:p w14:paraId="3AE37B25" w14:textId="77777777" w:rsidR="008579EB" w:rsidRPr="005E0D50" w:rsidRDefault="008579EB" w:rsidP="008579EB">
            <w:pPr>
              <w:jc w:val="both"/>
              <w:rPr>
                <w:rFonts w:ascii="Arial" w:hAnsi="Arial" w:cs="Arial"/>
                <w:lang w:val="en-GB"/>
              </w:rPr>
            </w:pPr>
          </w:p>
        </w:tc>
        <w:tc>
          <w:tcPr>
            <w:tcW w:w="302" w:type="pct"/>
            <w:gridSpan w:val="4"/>
          </w:tcPr>
          <w:p w14:paraId="43F81328" w14:textId="77777777" w:rsidR="008579EB" w:rsidRPr="005E0D50" w:rsidRDefault="008579EB" w:rsidP="008579EB">
            <w:pPr>
              <w:jc w:val="both"/>
              <w:rPr>
                <w:rFonts w:ascii="Arial" w:hAnsi="Arial" w:cs="Arial"/>
                <w:lang w:val="en-GB"/>
              </w:rPr>
            </w:pPr>
          </w:p>
        </w:tc>
        <w:tc>
          <w:tcPr>
            <w:tcW w:w="1147" w:type="pct"/>
          </w:tcPr>
          <w:p w14:paraId="1F03C1C5" w14:textId="77777777" w:rsidR="008579EB" w:rsidRPr="005E0D50" w:rsidRDefault="008579EB" w:rsidP="008579EB">
            <w:pPr>
              <w:jc w:val="both"/>
              <w:rPr>
                <w:rFonts w:ascii="Arial" w:hAnsi="Arial" w:cs="Arial"/>
                <w:lang w:val="en-GB"/>
              </w:rPr>
            </w:pPr>
          </w:p>
        </w:tc>
      </w:tr>
      <w:tr w:rsidR="008579EB" w:rsidRPr="009A23BA" w14:paraId="21650C26" w14:textId="77777777" w:rsidTr="008579EB">
        <w:tblPrEx>
          <w:tblLook w:val="04A0" w:firstRow="1" w:lastRow="0" w:firstColumn="1" w:lastColumn="0" w:noHBand="0" w:noVBand="1"/>
        </w:tblPrEx>
        <w:trPr>
          <w:cantSplit/>
        </w:trPr>
        <w:tc>
          <w:tcPr>
            <w:tcW w:w="175" w:type="pct"/>
            <w:vMerge/>
          </w:tcPr>
          <w:p w14:paraId="5FBD2DF7"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77993704" w14:textId="77777777" w:rsidR="008579EB" w:rsidRPr="00EA6511" w:rsidRDefault="008579EB" w:rsidP="008579EB">
            <w:pPr>
              <w:jc w:val="both"/>
              <w:rPr>
                <w:rFonts w:ascii="Arial" w:hAnsi="Arial" w:cs="Arial"/>
                <w:lang w:val="en-GB"/>
              </w:rPr>
            </w:pPr>
          </w:p>
        </w:tc>
        <w:tc>
          <w:tcPr>
            <w:tcW w:w="265" w:type="pct"/>
            <w:vMerge/>
          </w:tcPr>
          <w:p w14:paraId="4BE08FEF" w14:textId="77777777" w:rsidR="008579EB" w:rsidRPr="009A23BA" w:rsidRDefault="008579EB" w:rsidP="008579EB">
            <w:pPr>
              <w:jc w:val="center"/>
              <w:rPr>
                <w:rFonts w:ascii="Arial" w:hAnsi="Arial" w:cs="Arial"/>
                <w:sz w:val="18"/>
                <w:lang w:val="en-GB"/>
              </w:rPr>
            </w:pPr>
          </w:p>
        </w:tc>
        <w:tc>
          <w:tcPr>
            <w:tcW w:w="336" w:type="pct"/>
            <w:gridSpan w:val="5"/>
            <w:vMerge/>
          </w:tcPr>
          <w:p w14:paraId="00FEAADB" w14:textId="77777777" w:rsidR="008579EB" w:rsidRPr="009A23BA" w:rsidRDefault="008579EB" w:rsidP="008579EB">
            <w:pPr>
              <w:jc w:val="both"/>
              <w:rPr>
                <w:rFonts w:ascii="Arial" w:hAnsi="Arial" w:cs="Arial"/>
                <w:sz w:val="18"/>
                <w:lang w:val="en-GB"/>
              </w:rPr>
            </w:pPr>
          </w:p>
        </w:tc>
        <w:tc>
          <w:tcPr>
            <w:tcW w:w="316" w:type="pct"/>
            <w:gridSpan w:val="3"/>
            <w:hideMark/>
          </w:tcPr>
          <w:p w14:paraId="44ED3DAB"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e</w:t>
            </w:r>
          </w:p>
        </w:tc>
        <w:tc>
          <w:tcPr>
            <w:tcW w:w="1972" w:type="pct"/>
            <w:gridSpan w:val="3"/>
          </w:tcPr>
          <w:p w14:paraId="5C63A61B"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additional information that may be required by specific methods, authorities, customers</w:t>
            </w:r>
          </w:p>
          <w:p w14:paraId="75E84F12"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or groups of customers.</w:t>
            </w:r>
          </w:p>
        </w:tc>
        <w:tc>
          <w:tcPr>
            <w:tcW w:w="263" w:type="pct"/>
            <w:gridSpan w:val="2"/>
          </w:tcPr>
          <w:p w14:paraId="6C2E49A4" w14:textId="77777777" w:rsidR="008579EB" w:rsidRPr="005E0D50" w:rsidRDefault="008579EB" w:rsidP="008579EB">
            <w:pPr>
              <w:jc w:val="both"/>
              <w:rPr>
                <w:rFonts w:ascii="Arial" w:hAnsi="Arial" w:cs="Arial"/>
                <w:lang w:val="en-GB"/>
              </w:rPr>
            </w:pPr>
          </w:p>
        </w:tc>
        <w:tc>
          <w:tcPr>
            <w:tcW w:w="302" w:type="pct"/>
            <w:gridSpan w:val="4"/>
          </w:tcPr>
          <w:p w14:paraId="46CC0C31" w14:textId="77777777" w:rsidR="008579EB" w:rsidRPr="005E0D50" w:rsidRDefault="008579EB" w:rsidP="008579EB">
            <w:pPr>
              <w:jc w:val="both"/>
              <w:rPr>
                <w:rFonts w:ascii="Arial" w:hAnsi="Arial" w:cs="Arial"/>
                <w:lang w:val="en-GB"/>
              </w:rPr>
            </w:pPr>
          </w:p>
        </w:tc>
        <w:tc>
          <w:tcPr>
            <w:tcW w:w="1147" w:type="pct"/>
          </w:tcPr>
          <w:p w14:paraId="1CFC9822" w14:textId="77777777" w:rsidR="008579EB" w:rsidRPr="005E0D50" w:rsidRDefault="008579EB" w:rsidP="008579EB">
            <w:pPr>
              <w:jc w:val="both"/>
              <w:rPr>
                <w:rFonts w:ascii="Arial" w:hAnsi="Arial" w:cs="Arial"/>
                <w:lang w:val="en-GB"/>
              </w:rPr>
            </w:pPr>
          </w:p>
        </w:tc>
      </w:tr>
      <w:tr w:rsidR="008579EB" w:rsidRPr="009A23BA" w14:paraId="0F27D63E" w14:textId="77777777" w:rsidTr="008579EB">
        <w:tblPrEx>
          <w:tblLook w:val="04A0" w:firstRow="1" w:lastRow="0" w:firstColumn="1" w:lastColumn="0" w:noHBand="0" w:noVBand="1"/>
        </w:tblPrEx>
        <w:trPr>
          <w:cantSplit/>
        </w:trPr>
        <w:tc>
          <w:tcPr>
            <w:tcW w:w="175" w:type="pct"/>
            <w:vMerge/>
          </w:tcPr>
          <w:p w14:paraId="3C8FBF55"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71ABFC30" w14:textId="77777777" w:rsidR="008579EB" w:rsidRPr="00EA6511" w:rsidRDefault="008579EB" w:rsidP="008579EB">
            <w:pPr>
              <w:jc w:val="both"/>
              <w:rPr>
                <w:rFonts w:ascii="Arial" w:hAnsi="Arial" w:cs="Arial"/>
                <w:lang w:val="en-GB"/>
              </w:rPr>
            </w:pPr>
          </w:p>
        </w:tc>
        <w:tc>
          <w:tcPr>
            <w:tcW w:w="265" w:type="pct"/>
            <w:vMerge/>
          </w:tcPr>
          <w:p w14:paraId="6DF6B53F" w14:textId="77777777" w:rsidR="008579EB" w:rsidRPr="009A23BA" w:rsidRDefault="008579EB" w:rsidP="008579EB">
            <w:pPr>
              <w:jc w:val="center"/>
              <w:rPr>
                <w:rFonts w:ascii="Arial" w:hAnsi="Arial" w:cs="Arial"/>
                <w:sz w:val="18"/>
                <w:lang w:val="en-GB"/>
              </w:rPr>
            </w:pPr>
          </w:p>
        </w:tc>
        <w:tc>
          <w:tcPr>
            <w:tcW w:w="336" w:type="pct"/>
            <w:gridSpan w:val="5"/>
            <w:hideMark/>
          </w:tcPr>
          <w:p w14:paraId="2C941CD0" w14:textId="77777777" w:rsidR="008579EB" w:rsidRPr="00272261" w:rsidRDefault="008579EB" w:rsidP="008579EB">
            <w:pPr>
              <w:jc w:val="center"/>
              <w:rPr>
                <w:rFonts w:ascii="Arial" w:hAnsi="Arial" w:cs="Arial"/>
                <w:lang w:val="en-GB"/>
              </w:rPr>
            </w:pPr>
            <w:r w:rsidRPr="00272261">
              <w:rPr>
                <w:rFonts w:ascii="Arial" w:hAnsi="Arial" w:cs="Arial"/>
                <w:lang w:val="en-GB"/>
              </w:rPr>
              <w:t>7.8.3.2</w:t>
            </w:r>
          </w:p>
        </w:tc>
        <w:tc>
          <w:tcPr>
            <w:tcW w:w="2288" w:type="pct"/>
            <w:gridSpan w:val="6"/>
            <w:hideMark/>
          </w:tcPr>
          <w:p w14:paraId="492212D5"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Where the laboratory is responsible for the sampling activity, test reports shall meet the requirements listed in 7.8.5 where necessary for the interpretation of test results.</w:t>
            </w:r>
          </w:p>
        </w:tc>
        <w:tc>
          <w:tcPr>
            <w:tcW w:w="263" w:type="pct"/>
            <w:gridSpan w:val="2"/>
          </w:tcPr>
          <w:p w14:paraId="3B3942DB" w14:textId="77777777" w:rsidR="008579EB" w:rsidRPr="005E0D50" w:rsidRDefault="008579EB" w:rsidP="008579EB">
            <w:pPr>
              <w:jc w:val="both"/>
              <w:rPr>
                <w:rFonts w:ascii="Arial" w:hAnsi="Arial" w:cs="Arial"/>
                <w:lang w:val="en-GB"/>
              </w:rPr>
            </w:pPr>
          </w:p>
        </w:tc>
        <w:tc>
          <w:tcPr>
            <w:tcW w:w="302" w:type="pct"/>
            <w:gridSpan w:val="4"/>
          </w:tcPr>
          <w:p w14:paraId="1EC69E5B" w14:textId="77777777" w:rsidR="008579EB" w:rsidRPr="005E0D50" w:rsidRDefault="008579EB" w:rsidP="008579EB">
            <w:pPr>
              <w:jc w:val="both"/>
              <w:rPr>
                <w:rFonts w:ascii="Arial" w:hAnsi="Arial" w:cs="Arial"/>
                <w:lang w:val="en-GB"/>
              </w:rPr>
            </w:pPr>
          </w:p>
        </w:tc>
        <w:tc>
          <w:tcPr>
            <w:tcW w:w="1147" w:type="pct"/>
          </w:tcPr>
          <w:p w14:paraId="44B5D7E2" w14:textId="77777777" w:rsidR="008579EB" w:rsidRPr="005E0D50" w:rsidRDefault="008579EB" w:rsidP="008579EB">
            <w:pPr>
              <w:jc w:val="both"/>
              <w:rPr>
                <w:rFonts w:ascii="Arial" w:hAnsi="Arial" w:cs="Arial"/>
                <w:lang w:val="en-GB"/>
              </w:rPr>
            </w:pPr>
          </w:p>
        </w:tc>
      </w:tr>
      <w:tr w:rsidR="008579EB" w:rsidRPr="009A23BA" w14:paraId="481E954C" w14:textId="77777777" w:rsidTr="008579EB">
        <w:tblPrEx>
          <w:tblLook w:val="04A0" w:firstRow="1" w:lastRow="0" w:firstColumn="1" w:lastColumn="0" w:noHBand="0" w:noVBand="1"/>
        </w:tblPrEx>
        <w:trPr>
          <w:cantSplit/>
        </w:trPr>
        <w:tc>
          <w:tcPr>
            <w:tcW w:w="175" w:type="pct"/>
            <w:vMerge/>
          </w:tcPr>
          <w:p w14:paraId="0652B389"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2DBE4C49" w14:textId="77777777" w:rsidR="008579EB" w:rsidRPr="00EA6511" w:rsidRDefault="008579EB" w:rsidP="008579EB">
            <w:pPr>
              <w:jc w:val="both"/>
              <w:rPr>
                <w:rFonts w:ascii="Arial" w:hAnsi="Arial" w:cs="Arial"/>
                <w:lang w:val="en-GB"/>
              </w:rPr>
            </w:pPr>
          </w:p>
        </w:tc>
        <w:tc>
          <w:tcPr>
            <w:tcW w:w="265" w:type="pct"/>
            <w:vMerge w:val="restart"/>
            <w:hideMark/>
          </w:tcPr>
          <w:p w14:paraId="78816B3A" w14:textId="77777777" w:rsidR="008579EB" w:rsidRPr="00272261" w:rsidRDefault="008579EB" w:rsidP="008579EB">
            <w:pPr>
              <w:jc w:val="center"/>
              <w:rPr>
                <w:rFonts w:ascii="Arial" w:hAnsi="Arial" w:cs="Arial"/>
                <w:b/>
                <w:bCs/>
                <w:lang w:val="en-GB"/>
              </w:rPr>
            </w:pPr>
            <w:r w:rsidRPr="00272261">
              <w:rPr>
                <w:rFonts w:ascii="Arial" w:hAnsi="Arial" w:cs="Arial"/>
                <w:b/>
                <w:bCs/>
                <w:lang w:val="en-GB"/>
              </w:rPr>
              <w:t>7.8.4</w:t>
            </w:r>
          </w:p>
        </w:tc>
        <w:tc>
          <w:tcPr>
            <w:tcW w:w="2624" w:type="pct"/>
            <w:gridSpan w:val="11"/>
            <w:hideMark/>
          </w:tcPr>
          <w:p w14:paraId="17FB80B1" w14:textId="77777777" w:rsidR="008579EB" w:rsidRPr="005E0D50" w:rsidRDefault="008579EB" w:rsidP="008579EB">
            <w:pPr>
              <w:jc w:val="both"/>
              <w:rPr>
                <w:rFonts w:ascii="Arial" w:hAnsi="Arial" w:cs="Arial"/>
                <w:b/>
                <w:bCs/>
                <w:lang w:val="en-GB"/>
              </w:rPr>
            </w:pPr>
            <w:r w:rsidRPr="005E0D50">
              <w:rPr>
                <w:rFonts w:ascii="Arial" w:hAnsi="Arial" w:cs="Arial"/>
                <w:b/>
                <w:bCs/>
              </w:rPr>
              <w:t>Specific requirements for calibration certificates</w:t>
            </w:r>
          </w:p>
        </w:tc>
        <w:tc>
          <w:tcPr>
            <w:tcW w:w="263" w:type="pct"/>
            <w:gridSpan w:val="2"/>
          </w:tcPr>
          <w:p w14:paraId="2684BA14" w14:textId="77777777" w:rsidR="008579EB" w:rsidRPr="005E0D50" w:rsidRDefault="008579EB" w:rsidP="008579EB">
            <w:pPr>
              <w:jc w:val="both"/>
              <w:rPr>
                <w:rFonts w:ascii="Arial" w:hAnsi="Arial" w:cs="Arial"/>
                <w:lang w:val="en-GB"/>
              </w:rPr>
            </w:pPr>
          </w:p>
        </w:tc>
        <w:tc>
          <w:tcPr>
            <w:tcW w:w="302" w:type="pct"/>
            <w:gridSpan w:val="4"/>
          </w:tcPr>
          <w:p w14:paraId="4CE35872" w14:textId="77777777" w:rsidR="008579EB" w:rsidRPr="005E0D50" w:rsidRDefault="008579EB" w:rsidP="008579EB">
            <w:pPr>
              <w:jc w:val="both"/>
              <w:rPr>
                <w:rFonts w:ascii="Arial" w:hAnsi="Arial" w:cs="Arial"/>
                <w:lang w:val="en-GB"/>
              </w:rPr>
            </w:pPr>
          </w:p>
        </w:tc>
        <w:tc>
          <w:tcPr>
            <w:tcW w:w="1147" w:type="pct"/>
          </w:tcPr>
          <w:p w14:paraId="48C4FCAF" w14:textId="77777777" w:rsidR="008579EB" w:rsidRPr="005E0D50" w:rsidRDefault="008579EB" w:rsidP="008579EB">
            <w:pPr>
              <w:jc w:val="both"/>
              <w:rPr>
                <w:rFonts w:ascii="Arial" w:hAnsi="Arial" w:cs="Arial"/>
                <w:lang w:val="en-GB"/>
              </w:rPr>
            </w:pPr>
          </w:p>
        </w:tc>
      </w:tr>
      <w:tr w:rsidR="008579EB" w:rsidRPr="009A23BA" w14:paraId="76448A28" w14:textId="77777777" w:rsidTr="008579EB">
        <w:tblPrEx>
          <w:tblLook w:val="04A0" w:firstRow="1" w:lastRow="0" w:firstColumn="1" w:lastColumn="0" w:noHBand="0" w:noVBand="1"/>
        </w:tblPrEx>
        <w:trPr>
          <w:cantSplit/>
        </w:trPr>
        <w:tc>
          <w:tcPr>
            <w:tcW w:w="175" w:type="pct"/>
            <w:vMerge/>
          </w:tcPr>
          <w:p w14:paraId="585268A3"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6C8521DC" w14:textId="77777777" w:rsidR="008579EB" w:rsidRPr="00EA6511" w:rsidRDefault="008579EB" w:rsidP="008579EB">
            <w:pPr>
              <w:jc w:val="both"/>
              <w:rPr>
                <w:rFonts w:ascii="Arial" w:hAnsi="Arial" w:cs="Arial"/>
                <w:lang w:val="en-GB"/>
              </w:rPr>
            </w:pPr>
          </w:p>
        </w:tc>
        <w:tc>
          <w:tcPr>
            <w:tcW w:w="265" w:type="pct"/>
            <w:vMerge/>
          </w:tcPr>
          <w:p w14:paraId="4A70DD4C" w14:textId="77777777" w:rsidR="008579EB" w:rsidRPr="009A23BA" w:rsidRDefault="008579EB" w:rsidP="008579EB">
            <w:pPr>
              <w:jc w:val="center"/>
              <w:rPr>
                <w:rFonts w:ascii="Arial" w:hAnsi="Arial" w:cs="Arial"/>
                <w:sz w:val="18"/>
                <w:lang w:val="en-GB"/>
              </w:rPr>
            </w:pPr>
          </w:p>
        </w:tc>
        <w:tc>
          <w:tcPr>
            <w:tcW w:w="336" w:type="pct"/>
            <w:gridSpan w:val="5"/>
            <w:vMerge w:val="restart"/>
            <w:hideMark/>
          </w:tcPr>
          <w:p w14:paraId="66E6877F" w14:textId="77777777" w:rsidR="008579EB" w:rsidRPr="00272261" w:rsidRDefault="008579EB" w:rsidP="008579EB">
            <w:pPr>
              <w:jc w:val="center"/>
              <w:rPr>
                <w:rFonts w:ascii="Arial" w:hAnsi="Arial" w:cs="Arial"/>
                <w:lang w:val="en-GB"/>
              </w:rPr>
            </w:pPr>
            <w:r w:rsidRPr="00272261">
              <w:rPr>
                <w:rFonts w:ascii="Arial" w:hAnsi="Arial" w:cs="Arial"/>
                <w:lang w:val="en-GB"/>
              </w:rPr>
              <w:t>7.8.4.1</w:t>
            </w:r>
          </w:p>
        </w:tc>
        <w:tc>
          <w:tcPr>
            <w:tcW w:w="2288" w:type="pct"/>
            <w:gridSpan w:val="6"/>
          </w:tcPr>
          <w:p w14:paraId="34E8F9A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In addition to the requirements listed in 7.8.2, calibration certificates shall include the following:</w:t>
            </w:r>
          </w:p>
        </w:tc>
        <w:tc>
          <w:tcPr>
            <w:tcW w:w="263" w:type="pct"/>
            <w:gridSpan w:val="2"/>
          </w:tcPr>
          <w:p w14:paraId="68BDCEA2" w14:textId="77777777" w:rsidR="008579EB" w:rsidRPr="005E0D50" w:rsidRDefault="008579EB" w:rsidP="008579EB">
            <w:pPr>
              <w:jc w:val="both"/>
              <w:rPr>
                <w:rFonts w:ascii="Arial" w:hAnsi="Arial" w:cs="Arial"/>
                <w:lang w:val="en-GB"/>
              </w:rPr>
            </w:pPr>
          </w:p>
        </w:tc>
        <w:tc>
          <w:tcPr>
            <w:tcW w:w="302" w:type="pct"/>
            <w:gridSpan w:val="4"/>
          </w:tcPr>
          <w:p w14:paraId="54AD16AF" w14:textId="77777777" w:rsidR="008579EB" w:rsidRPr="005E0D50" w:rsidRDefault="008579EB" w:rsidP="008579EB">
            <w:pPr>
              <w:jc w:val="both"/>
              <w:rPr>
                <w:rFonts w:ascii="Arial" w:hAnsi="Arial" w:cs="Arial"/>
                <w:lang w:val="en-GB"/>
              </w:rPr>
            </w:pPr>
          </w:p>
        </w:tc>
        <w:tc>
          <w:tcPr>
            <w:tcW w:w="1147" w:type="pct"/>
          </w:tcPr>
          <w:p w14:paraId="0F4C1EC1" w14:textId="77777777" w:rsidR="008579EB" w:rsidRPr="005E0D50" w:rsidRDefault="008579EB" w:rsidP="008579EB">
            <w:pPr>
              <w:jc w:val="both"/>
              <w:rPr>
                <w:rFonts w:ascii="Arial" w:hAnsi="Arial" w:cs="Arial"/>
                <w:lang w:val="en-GB"/>
              </w:rPr>
            </w:pPr>
          </w:p>
        </w:tc>
      </w:tr>
      <w:tr w:rsidR="008579EB" w:rsidRPr="009A23BA" w14:paraId="1A1D3C3C" w14:textId="77777777" w:rsidTr="008579EB">
        <w:tblPrEx>
          <w:tblLook w:val="04A0" w:firstRow="1" w:lastRow="0" w:firstColumn="1" w:lastColumn="0" w:noHBand="0" w:noVBand="1"/>
        </w:tblPrEx>
        <w:trPr>
          <w:cantSplit/>
        </w:trPr>
        <w:tc>
          <w:tcPr>
            <w:tcW w:w="175" w:type="pct"/>
            <w:vMerge/>
          </w:tcPr>
          <w:p w14:paraId="3E751BA4"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2DB226D7" w14:textId="77777777" w:rsidR="008579EB" w:rsidRPr="00EA6511" w:rsidRDefault="008579EB" w:rsidP="008579EB">
            <w:pPr>
              <w:jc w:val="both"/>
              <w:rPr>
                <w:rFonts w:ascii="Arial" w:hAnsi="Arial" w:cs="Arial"/>
                <w:lang w:val="en-GB"/>
              </w:rPr>
            </w:pPr>
          </w:p>
        </w:tc>
        <w:tc>
          <w:tcPr>
            <w:tcW w:w="265" w:type="pct"/>
            <w:vMerge/>
          </w:tcPr>
          <w:p w14:paraId="2688CBCA" w14:textId="77777777" w:rsidR="008579EB" w:rsidRPr="009A23BA" w:rsidRDefault="008579EB" w:rsidP="008579EB">
            <w:pPr>
              <w:jc w:val="center"/>
              <w:rPr>
                <w:rFonts w:ascii="Arial" w:hAnsi="Arial" w:cs="Arial"/>
                <w:sz w:val="18"/>
                <w:lang w:val="en-GB"/>
              </w:rPr>
            </w:pPr>
          </w:p>
        </w:tc>
        <w:tc>
          <w:tcPr>
            <w:tcW w:w="336" w:type="pct"/>
            <w:gridSpan w:val="5"/>
            <w:vMerge/>
          </w:tcPr>
          <w:p w14:paraId="68FEDB5F" w14:textId="77777777" w:rsidR="008579EB" w:rsidRPr="00272261" w:rsidRDefault="008579EB" w:rsidP="008579EB">
            <w:pPr>
              <w:jc w:val="center"/>
              <w:rPr>
                <w:rFonts w:ascii="Arial" w:hAnsi="Arial" w:cs="Arial"/>
                <w:lang w:val="en-GB"/>
              </w:rPr>
            </w:pPr>
          </w:p>
        </w:tc>
        <w:tc>
          <w:tcPr>
            <w:tcW w:w="316" w:type="pct"/>
            <w:gridSpan w:val="3"/>
            <w:hideMark/>
          </w:tcPr>
          <w:p w14:paraId="1432C74C"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a</w:t>
            </w:r>
          </w:p>
        </w:tc>
        <w:tc>
          <w:tcPr>
            <w:tcW w:w="1972" w:type="pct"/>
            <w:gridSpan w:val="3"/>
          </w:tcPr>
          <w:p w14:paraId="7B1464C7"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measurement uncertainty of the measurement result presented in the same unit as that of the measurand or in a term relative to the measurand (e.g. percent)</w:t>
            </w:r>
          </w:p>
          <w:p w14:paraId="586B3302" w14:textId="77777777" w:rsidR="008579EB" w:rsidRPr="005E0D50" w:rsidRDefault="008579EB" w:rsidP="008579EB">
            <w:pPr>
              <w:autoSpaceDE w:val="0"/>
              <w:autoSpaceDN w:val="0"/>
              <w:adjustRightInd w:val="0"/>
              <w:jc w:val="both"/>
              <w:rPr>
                <w:rFonts w:ascii="Arial" w:hAnsi="Arial" w:cs="Arial"/>
              </w:rPr>
            </w:pPr>
          </w:p>
          <w:p w14:paraId="2390B25D"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According to ISO/IEC Guide 99, a measurement result is generally expressed as a single measured quantity value including unit of measurement and a measurement uncertainty.</w:t>
            </w:r>
          </w:p>
        </w:tc>
        <w:tc>
          <w:tcPr>
            <w:tcW w:w="263" w:type="pct"/>
            <w:gridSpan w:val="2"/>
          </w:tcPr>
          <w:p w14:paraId="01175D13" w14:textId="77777777" w:rsidR="008579EB" w:rsidRPr="005E0D50" w:rsidRDefault="008579EB" w:rsidP="008579EB">
            <w:pPr>
              <w:jc w:val="both"/>
              <w:rPr>
                <w:rFonts w:ascii="Arial" w:hAnsi="Arial" w:cs="Arial"/>
                <w:lang w:val="en-GB"/>
              </w:rPr>
            </w:pPr>
          </w:p>
        </w:tc>
        <w:tc>
          <w:tcPr>
            <w:tcW w:w="302" w:type="pct"/>
            <w:gridSpan w:val="4"/>
          </w:tcPr>
          <w:p w14:paraId="785A59B9" w14:textId="77777777" w:rsidR="008579EB" w:rsidRPr="005E0D50" w:rsidRDefault="008579EB" w:rsidP="008579EB">
            <w:pPr>
              <w:jc w:val="both"/>
              <w:rPr>
                <w:rFonts w:ascii="Arial" w:hAnsi="Arial" w:cs="Arial"/>
                <w:lang w:val="en-GB"/>
              </w:rPr>
            </w:pPr>
          </w:p>
        </w:tc>
        <w:tc>
          <w:tcPr>
            <w:tcW w:w="1147" w:type="pct"/>
          </w:tcPr>
          <w:p w14:paraId="3D30F469" w14:textId="77777777" w:rsidR="008579EB" w:rsidRPr="005E0D50" w:rsidRDefault="008579EB" w:rsidP="008579EB">
            <w:pPr>
              <w:jc w:val="both"/>
              <w:rPr>
                <w:rFonts w:ascii="Arial" w:hAnsi="Arial" w:cs="Arial"/>
                <w:lang w:val="en-GB"/>
              </w:rPr>
            </w:pPr>
          </w:p>
        </w:tc>
      </w:tr>
      <w:tr w:rsidR="008579EB" w:rsidRPr="009A23BA" w14:paraId="455E624E" w14:textId="77777777" w:rsidTr="008579EB">
        <w:tblPrEx>
          <w:tblLook w:val="04A0" w:firstRow="1" w:lastRow="0" w:firstColumn="1" w:lastColumn="0" w:noHBand="0" w:noVBand="1"/>
        </w:tblPrEx>
        <w:trPr>
          <w:cantSplit/>
        </w:trPr>
        <w:tc>
          <w:tcPr>
            <w:tcW w:w="175" w:type="pct"/>
            <w:vMerge/>
          </w:tcPr>
          <w:p w14:paraId="6E9C8656"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05DA8875" w14:textId="77777777" w:rsidR="008579EB" w:rsidRPr="00EA6511" w:rsidRDefault="008579EB" w:rsidP="008579EB">
            <w:pPr>
              <w:jc w:val="both"/>
              <w:rPr>
                <w:rFonts w:ascii="Arial" w:hAnsi="Arial" w:cs="Arial"/>
                <w:lang w:val="en-GB"/>
              </w:rPr>
            </w:pPr>
          </w:p>
        </w:tc>
        <w:tc>
          <w:tcPr>
            <w:tcW w:w="265" w:type="pct"/>
            <w:vMerge/>
          </w:tcPr>
          <w:p w14:paraId="2BB1A3AE" w14:textId="77777777" w:rsidR="008579EB" w:rsidRPr="009A23BA" w:rsidRDefault="008579EB" w:rsidP="008579EB">
            <w:pPr>
              <w:jc w:val="center"/>
              <w:rPr>
                <w:rFonts w:ascii="Arial" w:hAnsi="Arial" w:cs="Arial"/>
                <w:sz w:val="18"/>
                <w:lang w:val="en-GB"/>
              </w:rPr>
            </w:pPr>
          </w:p>
        </w:tc>
        <w:tc>
          <w:tcPr>
            <w:tcW w:w="336" w:type="pct"/>
            <w:gridSpan w:val="5"/>
            <w:vMerge/>
          </w:tcPr>
          <w:p w14:paraId="58E1265F" w14:textId="77777777" w:rsidR="008579EB" w:rsidRPr="00272261" w:rsidRDefault="008579EB" w:rsidP="008579EB">
            <w:pPr>
              <w:jc w:val="center"/>
              <w:rPr>
                <w:rFonts w:ascii="Arial" w:hAnsi="Arial" w:cs="Arial"/>
                <w:lang w:val="en-GB"/>
              </w:rPr>
            </w:pPr>
          </w:p>
        </w:tc>
        <w:tc>
          <w:tcPr>
            <w:tcW w:w="316" w:type="pct"/>
            <w:gridSpan w:val="3"/>
            <w:hideMark/>
          </w:tcPr>
          <w:p w14:paraId="5089F462"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b</w:t>
            </w:r>
          </w:p>
        </w:tc>
        <w:tc>
          <w:tcPr>
            <w:tcW w:w="1972" w:type="pct"/>
            <w:gridSpan w:val="3"/>
          </w:tcPr>
          <w:p w14:paraId="577146B1"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conditions (e.g. environmental) under which the calibrations were made that have an influence on the measurement results;</w:t>
            </w:r>
          </w:p>
        </w:tc>
        <w:tc>
          <w:tcPr>
            <w:tcW w:w="263" w:type="pct"/>
            <w:gridSpan w:val="2"/>
          </w:tcPr>
          <w:p w14:paraId="2FB1CE24" w14:textId="77777777" w:rsidR="008579EB" w:rsidRPr="005E0D50" w:rsidRDefault="008579EB" w:rsidP="008579EB">
            <w:pPr>
              <w:jc w:val="both"/>
              <w:rPr>
                <w:rFonts w:ascii="Arial" w:hAnsi="Arial" w:cs="Arial"/>
                <w:lang w:val="en-GB"/>
              </w:rPr>
            </w:pPr>
          </w:p>
        </w:tc>
        <w:tc>
          <w:tcPr>
            <w:tcW w:w="302" w:type="pct"/>
            <w:gridSpan w:val="4"/>
          </w:tcPr>
          <w:p w14:paraId="533E0CC0" w14:textId="77777777" w:rsidR="008579EB" w:rsidRPr="005E0D50" w:rsidRDefault="008579EB" w:rsidP="008579EB">
            <w:pPr>
              <w:jc w:val="both"/>
              <w:rPr>
                <w:rFonts w:ascii="Arial" w:hAnsi="Arial" w:cs="Arial"/>
                <w:lang w:val="en-GB"/>
              </w:rPr>
            </w:pPr>
          </w:p>
        </w:tc>
        <w:tc>
          <w:tcPr>
            <w:tcW w:w="1147" w:type="pct"/>
          </w:tcPr>
          <w:p w14:paraId="0E7BFB25" w14:textId="77777777" w:rsidR="008579EB" w:rsidRPr="005E0D50" w:rsidRDefault="008579EB" w:rsidP="008579EB">
            <w:pPr>
              <w:jc w:val="both"/>
              <w:rPr>
                <w:rFonts w:ascii="Arial" w:hAnsi="Arial" w:cs="Arial"/>
                <w:lang w:val="en-GB"/>
              </w:rPr>
            </w:pPr>
          </w:p>
        </w:tc>
      </w:tr>
      <w:tr w:rsidR="008579EB" w:rsidRPr="009A23BA" w14:paraId="0112B4D9" w14:textId="77777777" w:rsidTr="008579EB">
        <w:tblPrEx>
          <w:tblLook w:val="04A0" w:firstRow="1" w:lastRow="0" w:firstColumn="1" w:lastColumn="0" w:noHBand="0" w:noVBand="1"/>
        </w:tblPrEx>
        <w:trPr>
          <w:cantSplit/>
        </w:trPr>
        <w:tc>
          <w:tcPr>
            <w:tcW w:w="175" w:type="pct"/>
            <w:vMerge/>
          </w:tcPr>
          <w:p w14:paraId="50EE1616"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58D23C55" w14:textId="77777777" w:rsidR="008579EB" w:rsidRPr="00EA6511" w:rsidRDefault="008579EB" w:rsidP="008579EB">
            <w:pPr>
              <w:jc w:val="both"/>
              <w:rPr>
                <w:rFonts w:ascii="Arial" w:hAnsi="Arial" w:cs="Arial"/>
                <w:lang w:val="en-GB"/>
              </w:rPr>
            </w:pPr>
          </w:p>
        </w:tc>
        <w:tc>
          <w:tcPr>
            <w:tcW w:w="265" w:type="pct"/>
            <w:vMerge/>
          </w:tcPr>
          <w:p w14:paraId="146169C4" w14:textId="77777777" w:rsidR="008579EB" w:rsidRPr="009A23BA" w:rsidRDefault="008579EB" w:rsidP="008579EB">
            <w:pPr>
              <w:jc w:val="center"/>
              <w:rPr>
                <w:rFonts w:ascii="Arial" w:hAnsi="Arial" w:cs="Arial"/>
                <w:sz w:val="18"/>
                <w:lang w:val="en-GB"/>
              </w:rPr>
            </w:pPr>
          </w:p>
        </w:tc>
        <w:tc>
          <w:tcPr>
            <w:tcW w:w="336" w:type="pct"/>
            <w:gridSpan w:val="5"/>
            <w:vMerge/>
          </w:tcPr>
          <w:p w14:paraId="7823325B" w14:textId="77777777" w:rsidR="008579EB" w:rsidRPr="00272261" w:rsidRDefault="008579EB" w:rsidP="008579EB">
            <w:pPr>
              <w:jc w:val="center"/>
              <w:rPr>
                <w:rFonts w:ascii="Arial" w:hAnsi="Arial" w:cs="Arial"/>
                <w:lang w:val="en-GB"/>
              </w:rPr>
            </w:pPr>
          </w:p>
        </w:tc>
        <w:tc>
          <w:tcPr>
            <w:tcW w:w="316" w:type="pct"/>
            <w:gridSpan w:val="3"/>
            <w:hideMark/>
          </w:tcPr>
          <w:p w14:paraId="794FC910"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c</w:t>
            </w:r>
          </w:p>
        </w:tc>
        <w:tc>
          <w:tcPr>
            <w:tcW w:w="1972" w:type="pct"/>
            <w:gridSpan w:val="3"/>
          </w:tcPr>
          <w:p w14:paraId="04E15C55"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 statement identifying how the measurements are metrologically traceable (see Annex A);</w:t>
            </w:r>
          </w:p>
        </w:tc>
        <w:tc>
          <w:tcPr>
            <w:tcW w:w="263" w:type="pct"/>
            <w:gridSpan w:val="2"/>
          </w:tcPr>
          <w:p w14:paraId="549FE38C" w14:textId="77777777" w:rsidR="008579EB" w:rsidRPr="005E0D50" w:rsidRDefault="008579EB" w:rsidP="008579EB">
            <w:pPr>
              <w:jc w:val="both"/>
              <w:rPr>
                <w:rFonts w:ascii="Arial" w:hAnsi="Arial" w:cs="Arial"/>
                <w:lang w:val="en-GB"/>
              </w:rPr>
            </w:pPr>
          </w:p>
        </w:tc>
        <w:tc>
          <w:tcPr>
            <w:tcW w:w="302" w:type="pct"/>
            <w:gridSpan w:val="4"/>
          </w:tcPr>
          <w:p w14:paraId="14E95451" w14:textId="77777777" w:rsidR="008579EB" w:rsidRPr="005E0D50" w:rsidRDefault="008579EB" w:rsidP="008579EB">
            <w:pPr>
              <w:jc w:val="both"/>
              <w:rPr>
                <w:rFonts w:ascii="Arial" w:hAnsi="Arial" w:cs="Arial"/>
                <w:lang w:val="en-GB"/>
              </w:rPr>
            </w:pPr>
          </w:p>
        </w:tc>
        <w:tc>
          <w:tcPr>
            <w:tcW w:w="1147" w:type="pct"/>
          </w:tcPr>
          <w:p w14:paraId="565474D3" w14:textId="77777777" w:rsidR="008579EB" w:rsidRPr="005E0D50" w:rsidRDefault="008579EB" w:rsidP="008579EB">
            <w:pPr>
              <w:jc w:val="both"/>
              <w:rPr>
                <w:rFonts w:ascii="Arial" w:hAnsi="Arial" w:cs="Arial"/>
                <w:lang w:val="en-GB"/>
              </w:rPr>
            </w:pPr>
          </w:p>
        </w:tc>
      </w:tr>
      <w:tr w:rsidR="008579EB" w:rsidRPr="009A23BA" w14:paraId="5D95AFA7" w14:textId="77777777" w:rsidTr="008579EB">
        <w:tblPrEx>
          <w:tblLook w:val="04A0" w:firstRow="1" w:lastRow="0" w:firstColumn="1" w:lastColumn="0" w:noHBand="0" w:noVBand="1"/>
        </w:tblPrEx>
        <w:trPr>
          <w:cantSplit/>
        </w:trPr>
        <w:tc>
          <w:tcPr>
            <w:tcW w:w="175" w:type="pct"/>
            <w:vMerge/>
          </w:tcPr>
          <w:p w14:paraId="45B0956A"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2260E046" w14:textId="77777777" w:rsidR="008579EB" w:rsidRPr="00EA6511" w:rsidRDefault="008579EB" w:rsidP="008579EB">
            <w:pPr>
              <w:jc w:val="both"/>
              <w:rPr>
                <w:rFonts w:ascii="Arial" w:hAnsi="Arial" w:cs="Arial"/>
                <w:lang w:val="en-GB"/>
              </w:rPr>
            </w:pPr>
          </w:p>
        </w:tc>
        <w:tc>
          <w:tcPr>
            <w:tcW w:w="265" w:type="pct"/>
            <w:vMerge/>
          </w:tcPr>
          <w:p w14:paraId="7988976C" w14:textId="77777777" w:rsidR="008579EB" w:rsidRPr="009A23BA" w:rsidRDefault="008579EB" w:rsidP="008579EB">
            <w:pPr>
              <w:jc w:val="center"/>
              <w:rPr>
                <w:rFonts w:ascii="Arial" w:hAnsi="Arial" w:cs="Arial"/>
                <w:sz w:val="18"/>
                <w:lang w:val="en-GB"/>
              </w:rPr>
            </w:pPr>
          </w:p>
        </w:tc>
        <w:tc>
          <w:tcPr>
            <w:tcW w:w="336" w:type="pct"/>
            <w:gridSpan w:val="5"/>
            <w:vMerge/>
          </w:tcPr>
          <w:p w14:paraId="0825FAB5" w14:textId="77777777" w:rsidR="008579EB" w:rsidRPr="00272261" w:rsidRDefault="008579EB" w:rsidP="008579EB">
            <w:pPr>
              <w:jc w:val="center"/>
              <w:rPr>
                <w:rFonts w:ascii="Arial" w:hAnsi="Arial" w:cs="Arial"/>
                <w:lang w:val="en-GB"/>
              </w:rPr>
            </w:pPr>
          </w:p>
        </w:tc>
        <w:tc>
          <w:tcPr>
            <w:tcW w:w="316" w:type="pct"/>
            <w:gridSpan w:val="3"/>
            <w:hideMark/>
          </w:tcPr>
          <w:p w14:paraId="340F9798"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d</w:t>
            </w:r>
          </w:p>
        </w:tc>
        <w:tc>
          <w:tcPr>
            <w:tcW w:w="1972" w:type="pct"/>
            <w:gridSpan w:val="3"/>
          </w:tcPr>
          <w:p w14:paraId="553771A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results before and after any adjustment or repair, if available;</w:t>
            </w:r>
          </w:p>
        </w:tc>
        <w:tc>
          <w:tcPr>
            <w:tcW w:w="263" w:type="pct"/>
            <w:gridSpan w:val="2"/>
          </w:tcPr>
          <w:p w14:paraId="4B0F8F19" w14:textId="77777777" w:rsidR="008579EB" w:rsidRPr="005E0D50" w:rsidRDefault="008579EB" w:rsidP="008579EB">
            <w:pPr>
              <w:jc w:val="both"/>
              <w:rPr>
                <w:rFonts w:ascii="Arial" w:hAnsi="Arial" w:cs="Arial"/>
                <w:lang w:val="en-GB"/>
              </w:rPr>
            </w:pPr>
          </w:p>
        </w:tc>
        <w:tc>
          <w:tcPr>
            <w:tcW w:w="302" w:type="pct"/>
            <w:gridSpan w:val="4"/>
          </w:tcPr>
          <w:p w14:paraId="2EF188DA" w14:textId="77777777" w:rsidR="008579EB" w:rsidRPr="005E0D50" w:rsidRDefault="008579EB" w:rsidP="008579EB">
            <w:pPr>
              <w:jc w:val="both"/>
              <w:rPr>
                <w:rFonts w:ascii="Arial" w:hAnsi="Arial" w:cs="Arial"/>
                <w:lang w:val="en-GB"/>
              </w:rPr>
            </w:pPr>
          </w:p>
        </w:tc>
        <w:tc>
          <w:tcPr>
            <w:tcW w:w="1147" w:type="pct"/>
          </w:tcPr>
          <w:p w14:paraId="031BD3B6" w14:textId="77777777" w:rsidR="008579EB" w:rsidRPr="005E0D50" w:rsidRDefault="008579EB" w:rsidP="008579EB">
            <w:pPr>
              <w:jc w:val="both"/>
              <w:rPr>
                <w:rFonts w:ascii="Arial" w:hAnsi="Arial" w:cs="Arial"/>
                <w:lang w:val="en-GB"/>
              </w:rPr>
            </w:pPr>
          </w:p>
        </w:tc>
      </w:tr>
      <w:tr w:rsidR="008579EB" w:rsidRPr="009A23BA" w14:paraId="4AB7378D" w14:textId="77777777" w:rsidTr="008579EB">
        <w:tblPrEx>
          <w:tblLook w:val="04A0" w:firstRow="1" w:lastRow="0" w:firstColumn="1" w:lastColumn="0" w:noHBand="0" w:noVBand="1"/>
        </w:tblPrEx>
        <w:trPr>
          <w:cantSplit/>
        </w:trPr>
        <w:tc>
          <w:tcPr>
            <w:tcW w:w="175" w:type="pct"/>
            <w:vMerge/>
          </w:tcPr>
          <w:p w14:paraId="52807EE6"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2691173F" w14:textId="77777777" w:rsidR="008579EB" w:rsidRPr="00EA6511" w:rsidRDefault="008579EB" w:rsidP="008579EB">
            <w:pPr>
              <w:jc w:val="both"/>
              <w:rPr>
                <w:rFonts w:ascii="Arial" w:hAnsi="Arial" w:cs="Arial"/>
                <w:lang w:val="en-GB"/>
              </w:rPr>
            </w:pPr>
          </w:p>
        </w:tc>
        <w:tc>
          <w:tcPr>
            <w:tcW w:w="265" w:type="pct"/>
            <w:vMerge/>
          </w:tcPr>
          <w:p w14:paraId="27358FA0" w14:textId="77777777" w:rsidR="008579EB" w:rsidRPr="009A23BA" w:rsidRDefault="008579EB" w:rsidP="008579EB">
            <w:pPr>
              <w:jc w:val="center"/>
              <w:rPr>
                <w:rFonts w:ascii="Arial" w:hAnsi="Arial" w:cs="Arial"/>
                <w:sz w:val="18"/>
                <w:lang w:val="en-GB"/>
              </w:rPr>
            </w:pPr>
          </w:p>
        </w:tc>
        <w:tc>
          <w:tcPr>
            <w:tcW w:w="336" w:type="pct"/>
            <w:gridSpan w:val="5"/>
            <w:vMerge/>
          </w:tcPr>
          <w:p w14:paraId="4CD3A865" w14:textId="77777777" w:rsidR="008579EB" w:rsidRPr="00272261" w:rsidRDefault="008579EB" w:rsidP="008579EB">
            <w:pPr>
              <w:jc w:val="center"/>
              <w:rPr>
                <w:rFonts w:ascii="Arial" w:hAnsi="Arial" w:cs="Arial"/>
                <w:lang w:val="en-GB"/>
              </w:rPr>
            </w:pPr>
          </w:p>
        </w:tc>
        <w:tc>
          <w:tcPr>
            <w:tcW w:w="316" w:type="pct"/>
            <w:gridSpan w:val="3"/>
            <w:hideMark/>
          </w:tcPr>
          <w:p w14:paraId="6EEFF82A"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e</w:t>
            </w:r>
          </w:p>
        </w:tc>
        <w:tc>
          <w:tcPr>
            <w:tcW w:w="1972" w:type="pct"/>
            <w:gridSpan w:val="3"/>
          </w:tcPr>
          <w:p w14:paraId="07105C6C"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where relevant, a statement of conformity with requirements or specifications (see 7.8.6);</w:t>
            </w:r>
          </w:p>
        </w:tc>
        <w:tc>
          <w:tcPr>
            <w:tcW w:w="263" w:type="pct"/>
            <w:gridSpan w:val="2"/>
          </w:tcPr>
          <w:p w14:paraId="19B643C6" w14:textId="77777777" w:rsidR="008579EB" w:rsidRPr="005E0D50" w:rsidRDefault="008579EB" w:rsidP="008579EB">
            <w:pPr>
              <w:jc w:val="both"/>
              <w:rPr>
                <w:rFonts w:ascii="Arial" w:hAnsi="Arial" w:cs="Arial"/>
                <w:lang w:val="en-GB"/>
              </w:rPr>
            </w:pPr>
          </w:p>
        </w:tc>
        <w:tc>
          <w:tcPr>
            <w:tcW w:w="302" w:type="pct"/>
            <w:gridSpan w:val="4"/>
          </w:tcPr>
          <w:p w14:paraId="0052C0AD" w14:textId="77777777" w:rsidR="008579EB" w:rsidRPr="005E0D50" w:rsidRDefault="008579EB" w:rsidP="008579EB">
            <w:pPr>
              <w:jc w:val="both"/>
              <w:rPr>
                <w:rFonts w:ascii="Arial" w:hAnsi="Arial" w:cs="Arial"/>
                <w:lang w:val="en-GB"/>
              </w:rPr>
            </w:pPr>
          </w:p>
        </w:tc>
        <w:tc>
          <w:tcPr>
            <w:tcW w:w="1147" w:type="pct"/>
          </w:tcPr>
          <w:p w14:paraId="01B653BD" w14:textId="77777777" w:rsidR="008579EB" w:rsidRPr="005E0D50" w:rsidRDefault="008579EB" w:rsidP="008579EB">
            <w:pPr>
              <w:jc w:val="both"/>
              <w:rPr>
                <w:rFonts w:ascii="Arial" w:hAnsi="Arial" w:cs="Arial"/>
                <w:lang w:val="en-GB"/>
              </w:rPr>
            </w:pPr>
          </w:p>
        </w:tc>
      </w:tr>
      <w:tr w:rsidR="008579EB" w:rsidRPr="009A23BA" w14:paraId="6ECB1384" w14:textId="77777777" w:rsidTr="008579EB">
        <w:tblPrEx>
          <w:tblLook w:val="04A0" w:firstRow="1" w:lastRow="0" w:firstColumn="1" w:lastColumn="0" w:noHBand="0" w:noVBand="1"/>
        </w:tblPrEx>
        <w:trPr>
          <w:cantSplit/>
        </w:trPr>
        <w:tc>
          <w:tcPr>
            <w:tcW w:w="175" w:type="pct"/>
            <w:vMerge/>
          </w:tcPr>
          <w:p w14:paraId="71DB05C8"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7A79C74F" w14:textId="77777777" w:rsidR="008579EB" w:rsidRPr="00EA6511" w:rsidRDefault="008579EB" w:rsidP="008579EB">
            <w:pPr>
              <w:jc w:val="both"/>
              <w:rPr>
                <w:rFonts w:ascii="Arial" w:hAnsi="Arial" w:cs="Arial"/>
                <w:lang w:val="en-GB"/>
              </w:rPr>
            </w:pPr>
          </w:p>
        </w:tc>
        <w:tc>
          <w:tcPr>
            <w:tcW w:w="265" w:type="pct"/>
            <w:vMerge/>
          </w:tcPr>
          <w:p w14:paraId="2CE01311" w14:textId="77777777" w:rsidR="008579EB" w:rsidRPr="009A23BA" w:rsidRDefault="008579EB" w:rsidP="008579EB">
            <w:pPr>
              <w:jc w:val="center"/>
              <w:rPr>
                <w:rFonts w:ascii="Arial" w:hAnsi="Arial" w:cs="Arial"/>
                <w:sz w:val="18"/>
                <w:lang w:val="en-GB"/>
              </w:rPr>
            </w:pPr>
          </w:p>
        </w:tc>
        <w:tc>
          <w:tcPr>
            <w:tcW w:w="336" w:type="pct"/>
            <w:gridSpan w:val="5"/>
            <w:vMerge/>
          </w:tcPr>
          <w:p w14:paraId="2B484646" w14:textId="77777777" w:rsidR="008579EB" w:rsidRPr="00272261" w:rsidRDefault="008579EB" w:rsidP="008579EB">
            <w:pPr>
              <w:jc w:val="center"/>
              <w:rPr>
                <w:rFonts w:ascii="Arial" w:hAnsi="Arial" w:cs="Arial"/>
                <w:lang w:val="en-GB"/>
              </w:rPr>
            </w:pPr>
          </w:p>
        </w:tc>
        <w:tc>
          <w:tcPr>
            <w:tcW w:w="316" w:type="pct"/>
            <w:gridSpan w:val="3"/>
          </w:tcPr>
          <w:p w14:paraId="0EBCAFC5"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f</w:t>
            </w:r>
          </w:p>
        </w:tc>
        <w:tc>
          <w:tcPr>
            <w:tcW w:w="1972" w:type="pct"/>
            <w:gridSpan w:val="3"/>
          </w:tcPr>
          <w:p w14:paraId="77AFBED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where appropriate, opinions and interpretations (see 7.8.7).</w:t>
            </w:r>
          </w:p>
        </w:tc>
        <w:tc>
          <w:tcPr>
            <w:tcW w:w="263" w:type="pct"/>
            <w:gridSpan w:val="2"/>
          </w:tcPr>
          <w:p w14:paraId="2C39AA6E" w14:textId="77777777" w:rsidR="008579EB" w:rsidRPr="005E0D50" w:rsidRDefault="008579EB" w:rsidP="008579EB">
            <w:pPr>
              <w:jc w:val="both"/>
              <w:rPr>
                <w:rFonts w:ascii="Arial" w:hAnsi="Arial" w:cs="Arial"/>
                <w:lang w:val="en-GB"/>
              </w:rPr>
            </w:pPr>
          </w:p>
        </w:tc>
        <w:tc>
          <w:tcPr>
            <w:tcW w:w="302" w:type="pct"/>
            <w:gridSpan w:val="4"/>
          </w:tcPr>
          <w:p w14:paraId="3B4C13E8" w14:textId="77777777" w:rsidR="008579EB" w:rsidRPr="005E0D50" w:rsidRDefault="008579EB" w:rsidP="008579EB">
            <w:pPr>
              <w:jc w:val="both"/>
              <w:rPr>
                <w:rFonts w:ascii="Arial" w:hAnsi="Arial" w:cs="Arial"/>
                <w:lang w:val="en-GB"/>
              </w:rPr>
            </w:pPr>
          </w:p>
        </w:tc>
        <w:tc>
          <w:tcPr>
            <w:tcW w:w="1147" w:type="pct"/>
          </w:tcPr>
          <w:p w14:paraId="70A46BDE" w14:textId="77777777" w:rsidR="008579EB" w:rsidRPr="005E0D50" w:rsidRDefault="008579EB" w:rsidP="008579EB">
            <w:pPr>
              <w:jc w:val="both"/>
              <w:rPr>
                <w:rFonts w:ascii="Arial" w:hAnsi="Arial" w:cs="Arial"/>
                <w:lang w:val="en-GB"/>
              </w:rPr>
            </w:pPr>
          </w:p>
        </w:tc>
      </w:tr>
      <w:tr w:rsidR="008579EB" w:rsidRPr="009A23BA" w14:paraId="3517C990" w14:textId="77777777" w:rsidTr="008579EB">
        <w:tblPrEx>
          <w:tblLook w:val="04A0" w:firstRow="1" w:lastRow="0" w:firstColumn="1" w:lastColumn="0" w:noHBand="0" w:noVBand="1"/>
        </w:tblPrEx>
        <w:trPr>
          <w:cantSplit/>
        </w:trPr>
        <w:tc>
          <w:tcPr>
            <w:tcW w:w="175" w:type="pct"/>
            <w:vMerge/>
          </w:tcPr>
          <w:p w14:paraId="7FB89022"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667E58D1" w14:textId="77777777" w:rsidR="008579EB" w:rsidRPr="00EA6511" w:rsidRDefault="008579EB" w:rsidP="008579EB">
            <w:pPr>
              <w:jc w:val="both"/>
              <w:rPr>
                <w:rFonts w:ascii="Arial" w:hAnsi="Arial" w:cs="Arial"/>
                <w:lang w:val="en-GB"/>
              </w:rPr>
            </w:pPr>
          </w:p>
        </w:tc>
        <w:tc>
          <w:tcPr>
            <w:tcW w:w="265" w:type="pct"/>
            <w:vMerge/>
          </w:tcPr>
          <w:p w14:paraId="18223C7E" w14:textId="77777777" w:rsidR="008579EB" w:rsidRPr="009A23BA" w:rsidRDefault="008579EB" w:rsidP="008579EB">
            <w:pPr>
              <w:jc w:val="center"/>
              <w:rPr>
                <w:rFonts w:ascii="Arial" w:hAnsi="Arial" w:cs="Arial"/>
                <w:sz w:val="18"/>
                <w:lang w:val="en-GB"/>
              </w:rPr>
            </w:pPr>
          </w:p>
        </w:tc>
        <w:tc>
          <w:tcPr>
            <w:tcW w:w="336" w:type="pct"/>
            <w:gridSpan w:val="5"/>
            <w:hideMark/>
          </w:tcPr>
          <w:p w14:paraId="74777D32" w14:textId="77777777" w:rsidR="008579EB" w:rsidRPr="00272261" w:rsidRDefault="008579EB" w:rsidP="008579EB">
            <w:pPr>
              <w:jc w:val="center"/>
              <w:rPr>
                <w:rFonts w:ascii="Arial" w:hAnsi="Arial" w:cs="Arial"/>
                <w:lang w:val="en-GB"/>
              </w:rPr>
            </w:pPr>
            <w:r w:rsidRPr="00272261">
              <w:rPr>
                <w:rFonts w:ascii="Arial" w:hAnsi="Arial" w:cs="Arial"/>
                <w:lang w:val="en-GB"/>
              </w:rPr>
              <w:t>7.8.4.2</w:t>
            </w:r>
          </w:p>
        </w:tc>
        <w:tc>
          <w:tcPr>
            <w:tcW w:w="2288" w:type="pct"/>
            <w:gridSpan w:val="6"/>
          </w:tcPr>
          <w:p w14:paraId="270AD5AF"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Where the laboratory is responsible for the sampling activity, calibration certificates shall meet the requirements listed in 7.8.5 where necessary for the interpretation of calibration results.</w:t>
            </w:r>
          </w:p>
        </w:tc>
        <w:tc>
          <w:tcPr>
            <w:tcW w:w="263" w:type="pct"/>
            <w:gridSpan w:val="2"/>
          </w:tcPr>
          <w:p w14:paraId="65B4716A" w14:textId="77777777" w:rsidR="008579EB" w:rsidRPr="005E0D50" w:rsidRDefault="008579EB" w:rsidP="008579EB">
            <w:pPr>
              <w:jc w:val="both"/>
              <w:rPr>
                <w:rFonts w:ascii="Arial" w:hAnsi="Arial" w:cs="Arial"/>
                <w:lang w:val="en-GB"/>
              </w:rPr>
            </w:pPr>
          </w:p>
        </w:tc>
        <w:tc>
          <w:tcPr>
            <w:tcW w:w="302" w:type="pct"/>
            <w:gridSpan w:val="4"/>
          </w:tcPr>
          <w:p w14:paraId="566FDD5A" w14:textId="77777777" w:rsidR="008579EB" w:rsidRPr="005E0D50" w:rsidRDefault="008579EB" w:rsidP="008579EB">
            <w:pPr>
              <w:jc w:val="both"/>
              <w:rPr>
                <w:rFonts w:ascii="Arial" w:hAnsi="Arial" w:cs="Arial"/>
                <w:lang w:val="en-GB"/>
              </w:rPr>
            </w:pPr>
          </w:p>
        </w:tc>
        <w:tc>
          <w:tcPr>
            <w:tcW w:w="1147" w:type="pct"/>
          </w:tcPr>
          <w:p w14:paraId="1C8BAA7A" w14:textId="77777777" w:rsidR="008579EB" w:rsidRPr="005E0D50" w:rsidRDefault="008579EB" w:rsidP="008579EB">
            <w:pPr>
              <w:jc w:val="both"/>
              <w:rPr>
                <w:rFonts w:ascii="Arial" w:hAnsi="Arial" w:cs="Arial"/>
                <w:lang w:val="en-GB"/>
              </w:rPr>
            </w:pPr>
          </w:p>
        </w:tc>
      </w:tr>
      <w:tr w:rsidR="008579EB" w:rsidRPr="009A23BA" w14:paraId="2162B6F9" w14:textId="77777777" w:rsidTr="008579EB">
        <w:tblPrEx>
          <w:tblLook w:val="04A0" w:firstRow="1" w:lastRow="0" w:firstColumn="1" w:lastColumn="0" w:noHBand="0" w:noVBand="1"/>
        </w:tblPrEx>
        <w:trPr>
          <w:cantSplit/>
        </w:trPr>
        <w:tc>
          <w:tcPr>
            <w:tcW w:w="175" w:type="pct"/>
            <w:vMerge/>
          </w:tcPr>
          <w:p w14:paraId="6C9C587A"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44FB1EE1" w14:textId="77777777" w:rsidR="008579EB" w:rsidRPr="00EA6511" w:rsidRDefault="008579EB" w:rsidP="008579EB">
            <w:pPr>
              <w:jc w:val="both"/>
              <w:rPr>
                <w:rFonts w:ascii="Arial" w:hAnsi="Arial" w:cs="Arial"/>
                <w:lang w:val="en-GB"/>
              </w:rPr>
            </w:pPr>
          </w:p>
        </w:tc>
        <w:tc>
          <w:tcPr>
            <w:tcW w:w="265" w:type="pct"/>
            <w:vMerge/>
          </w:tcPr>
          <w:p w14:paraId="70DC8091" w14:textId="77777777" w:rsidR="008579EB" w:rsidRPr="009A23BA" w:rsidRDefault="008579EB" w:rsidP="008579EB">
            <w:pPr>
              <w:jc w:val="center"/>
              <w:rPr>
                <w:rFonts w:ascii="Arial" w:hAnsi="Arial" w:cs="Arial"/>
                <w:sz w:val="18"/>
                <w:lang w:val="en-GB"/>
              </w:rPr>
            </w:pPr>
          </w:p>
        </w:tc>
        <w:tc>
          <w:tcPr>
            <w:tcW w:w="336" w:type="pct"/>
            <w:gridSpan w:val="5"/>
          </w:tcPr>
          <w:p w14:paraId="563D2AEB" w14:textId="77777777" w:rsidR="008579EB" w:rsidRPr="00272261" w:rsidRDefault="008579EB" w:rsidP="008579EB">
            <w:pPr>
              <w:jc w:val="center"/>
              <w:rPr>
                <w:rFonts w:ascii="Arial" w:hAnsi="Arial" w:cs="Arial"/>
                <w:lang w:val="en-GB"/>
              </w:rPr>
            </w:pPr>
            <w:r w:rsidRPr="00272261">
              <w:rPr>
                <w:rFonts w:ascii="Arial" w:hAnsi="Arial" w:cs="Arial"/>
                <w:lang w:val="en-GB"/>
              </w:rPr>
              <w:t>7.8.4.3</w:t>
            </w:r>
          </w:p>
        </w:tc>
        <w:tc>
          <w:tcPr>
            <w:tcW w:w="2288" w:type="pct"/>
            <w:gridSpan w:val="6"/>
          </w:tcPr>
          <w:p w14:paraId="03A4571C"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 calibration certificate or calibration label shall not contain any recommendation on the calibration interval, except where this has been agreed with the customer.</w:t>
            </w:r>
          </w:p>
        </w:tc>
        <w:tc>
          <w:tcPr>
            <w:tcW w:w="263" w:type="pct"/>
            <w:gridSpan w:val="2"/>
          </w:tcPr>
          <w:p w14:paraId="52AE8990" w14:textId="77777777" w:rsidR="008579EB" w:rsidRPr="005E0D50" w:rsidRDefault="008579EB" w:rsidP="008579EB">
            <w:pPr>
              <w:jc w:val="both"/>
              <w:rPr>
                <w:rFonts w:ascii="Arial" w:hAnsi="Arial" w:cs="Arial"/>
                <w:lang w:val="en-GB"/>
              </w:rPr>
            </w:pPr>
          </w:p>
        </w:tc>
        <w:tc>
          <w:tcPr>
            <w:tcW w:w="302" w:type="pct"/>
            <w:gridSpan w:val="4"/>
          </w:tcPr>
          <w:p w14:paraId="0CE04297" w14:textId="77777777" w:rsidR="008579EB" w:rsidRPr="005E0D50" w:rsidRDefault="008579EB" w:rsidP="008579EB">
            <w:pPr>
              <w:jc w:val="both"/>
              <w:rPr>
                <w:rFonts w:ascii="Arial" w:hAnsi="Arial" w:cs="Arial"/>
                <w:lang w:val="en-GB"/>
              </w:rPr>
            </w:pPr>
          </w:p>
        </w:tc>
        <w:tc>
          <w:tcPr>
            <w:tcW w:w="1147" w:type="pct"/>
          </w:tcPr>
          <w:p w14:paraId="12675634" w14:textId="77777777" w:rsidR="008579EB" w:rsidRPr="005E0D50" w:rsidRDefault="008579EB" w:rsidP="008579EB">
            <w:pPr>
              <w:jc w:val="both"/>
              <w:rPr>
                <w:rFonts w:ascii="Arial" w:hAnsi="Arial" w:cs="Arial"/>
                <w:lang w:val="en-GB"/>
              </w:rPr>
            </w:pPr>
          </w:p>
        </w:tc>
      </w:tr>
      <w:tr w:rsidR="008579EB" w:rsidRPr="009A23BA" w14:paraId="409FEA19" w14:textId="77777777" w:rsidTr="008579EB">
        <w:tblPrEx>
          <w:tblLook w:val="04A0" w:firstRow="1" w:lastRow="0" w:firstColumn="1" w:lastColumn="0" w:noHBand="0" w:noVBand="1"/>
        </w:tblPrEx>
        <w:trPr>
          <w:cantSplit/>
        </w:trPr>
        <w:tc>
          <w:tcPr>
            <w:tcW w:w="175" w:type="pct"/>
            <w:vMerge/>
          </w:tcPr>
          <w:p w14:paraId="63123D21"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4DC0108D" w14:textId="77777777" w:rsidR="008579EB" w:rsidRPr="00EA6511" w:rsidRDefault="008579EB" w:rsidP="008579EB">
            <w:pPr>
              <w:jc w:val="both"/>
              <w:rPr>
                <w:rFonts w:ascii="Arial" w:hAnsi="Arial" w:cs="Arial"/>
                <w:lang w:val="en-GB"/>
              </w:rPr>
            </w:pPr>
          </w:p>
        </w:tc>
        <w:tc>
          <w:tcPr>
            <w:tcW w:w="265" w:type="pct"/>
            <w:vMerge w:val="restart"/>
            <w:hideMark/>
          </w:tcPr>
          <w:p w14:paraId="5C47CAD6" w14:textId="77777777" w:rsidR="008579EB" w:rsidRPr="00272261" w:rsidRDefault="008579EB" w:rsidP="008579EB">
            <w:pPr>
              <w:jc w:val="center"/>
              <w:rPr>
                <w:rFonts w:ascii="Arial" w:hAnsi="Arial" w:cs="Arial"/>
                <w:b/>
                <w:bCs/>
                <w:lang w:val="en-GB"/>
              </w:rPr>
            </w:pPr>
            <w:r w:rsidRPr="00272261">
              <w:rPr>
                <w:rFonts w:ascii="Arial" w:hAnsi="Arial" w:cs="Arial"/>
                <w:b/>
                <w:bCs/>
                <w:lang w:val="en-GB"/>
              </w:rPr>
              <w:t>7.8.5</w:t>
            </w:r>
          </w:p>
        </w:tc>
        <w:tc>
          <w:tcPr>
            <w:tcW w:w="2624" w:type="pct"/>
            <w:gridSpan w:val="11"/>
            <w:hideMark/>
          </w:tcPr>
          <w:p w14:paraId="493D56DF" w14:textId="77777777" w:rsidR="008579EB" w:rsidRPr="005E0D50" w:rsidRDefault="008579EB" w:rsidP="008579EB">
            <w:pPr>
              <w:jc w:val="both"/>
              <w:rPr>
                <w:rFonts w:ascii="Arial" w:hAnsi="Arial" w:cs="Arial"/>
                <w:b/>
                <w:bCs/>
                <w:lang w:val="en-GB"/>
              </w:rPr>
            </w:pPr>
            <w:r w:rsidRPr="005E0D50">
              <w:rPr>
                <w:rFonts w:ascii="Arial" w:hAnsi="Arial" w:cs="Arial"/>
                <w:b/>
                <w:bCs/>
              </w:rPr>
              <w:t>Reporting sampling - specific requirements</w:t>
            </w:r>
          </w:p>
        </w:tc>
        <w:tc>
          <w:tcPr>
            <w:tcW w:w="263" w:type="pct"/>
            <w:gridSpan w:val="2"/>
          </w:tcPr>
          <w:p w14:paraId="513A8EC3" w14:textId="77777777" w:rsidR="008579EB" w:rsidRPr="005E0D50" w:rsidRDefault="008579EB" w:rsidP="008579EB">
            <w:pPr>
              <w:jc w:val="both"/>
              <w:rPr>
                <w:rFonts w:ascii="Arial" w:hAnsi="Arial" w:cs="Arial"/>
                <w:lang w:val="en-GB"/>
              </w:rPr>
            </w:pPr>
          </w:p>
        </w:tc>
        <w:tc>
          <w:tcPr>
            <w:tcW w:w="302" w:type="pct"/>
            <w:gridSpan w:val="4"/>
          </w:tcPr>
          <w:p w14:paraId="4E83C24E" w14:textId="77777777" w:rsidR="008579EB" w:rsidRPr="005E0D50" w:rsidRDefault="008579EB" w:rsidP="008579EB">
            <w:pPr>
              <w:jc w:val="both"/>
              <w:rPr>
                <w:rFonts w:ascii="Arial" w:hAnsi="Arial" w:cs="Arial"/>
                <w:lang w:val="en-GB"/>
              </w:rPr>
            </w:pPr>
          </w:p>
        </w:tc>
        <w:tc>
          <w:tcPr>
            <w:tcW w:w="1147" w:type="pct"/>
          </w:tcPr>
          <w:p w14:paraId="2FC200A8" w14:textId="77777777" w:rsidR="008579EB" w:rsidRPr="005E0D50" w:rsidRDefault="008579EB" w:rsidP="008579EB">
            <w:pPr>
              <w:jc w:val="both"/>
              <w:rPr>
                <w:rFonts w:ascii="Arial" w:hAnsi="Arial" w:cs="Arial"/>
                <w:lang w:val="en-GB"/>
              </w:rPr>
            </w:pPr>
          </w:p>
        </w:tc>
      </w:tr>
      <w:tr w:rsidR="008579EB" w:rsidRPr="009A23BA" w14:paraId="10786102" w14:textId="77777777" w:rsidTr="008579EB">
        <w:tblPrEx>
          <w:tblLook w:val="04A0" w:firstRow="1" w:lastRow="0" w:firstColumn="1" w:lastColumn="0" w:noHBand="0" w:noVBand="1"/>
        </w:tblPrEx>
        <w:trPr>
          <w:cantSplit/>
        </w:trPr>
        <w:tc>
          <w:tcPr>
            <w:tcW w:w="175" w:type="pct"/>
            <w:vMerge/>
          </w:tcPr>
          <w:p w14:paraId="51E49C58"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4A4EBEF3" w14:textId="77777777" w:rsidR="008579EB" w:rsidRPr="00EA6511" w:rsidRDefault="008579EB" w:rsidP="008579EB">
            <w:pPr>
              <w:jc w:val="both"/>
              <w:rPr>
                <w:rFonts w:ascii="Arial" w:hAnsi="Arial" w:cs="Arial"/>
                <w:lang w:val="en-GB"/>
              </w:rPr>
            </w:pPr>
          </w:p>
        </w:tc>
        <w:tc>
          <w:tcPr>
            <w:tcW w:w="265" w:type="pct"/>
            <w:vMerge/>
          </w:tcPr>
          <w:p w14:paraId="4A004818" w14:textId="77777777" w:rsidR="008579EB" w:rsidRPr="009A23BA" w:rsidRDefault="008579EB" w:rsidP="008579EB">
            <w:pPr>
              <w:jc w:val="center"/>
              <w:rPr>
                <w:rFonts w:ascii="Arial" w:hAnsi="Arial" w:cs="Arial"/>
                <w:sz w:val="18"/>
                <w:lang w:val="en-GB"/>
              </w:rPr>
            </w:pPr>
          </w:p>
        </w:tc>
        <w:tc>
          <w:tcPr>
            <w:tcW w:w="336" w:type="pct"/>
            <w:gridSpan w:val="5"/>
            <w:vMerge w:val="restart"/>
            <w:hideMark/>
          </w:tcPr>
          <w:p w14:paraId="07DA9611" w14:textId="77777777" w:rsidR="008579EB" w:rsidRPr="009A23BA" w:rsidRDefault="008579EB" w:rsidP="008579EB">
            <w:pPr>
              <w:jc w:val="both"/>
              <w:rPr>
                <w:rFonts w:ascii="Arial" w:hAnsi="Arial" w:cs="Arial"/>
                <w:sz w:val="18"/>
                <w:lang w:val="en-GB"/>
              </w:rPr>
            </w:pPr>
          </w:p>
        </w:tc>
        <w:tc>
          <w:tcPr>
            <w:tcW w:w="2288" w:type="pct"/>
            <w:gridSpan w:val="6"/>
          </w:tcPr>
          <w:p w14:paraId="67BBB961"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 xml:space="preserve">Where the laboratory is responsible for the sampling activity, in addition to the requirements </w:t>
            </w:r>
            <w:r w:rsidRPr="005E0D50">
              <w:rPr>
                <w:rFonts w:ascii="Arial" w:hAnsi="Arial" w:cs="Arial"/>
              </w:rPr>
              <w:lastRenderedPageBreak/>
              <w:t>listed in 7.8.2, reports shall include the following, where necessary for the interpretation of results:</w:t>
            </w:r>
          </w:p>
        </w:tc>
        <w:tc>
          <w:tcPr>
            <w:tcW w:w="263" w:type="pct"/>
            <w:gridSpan w:val="2"/>
          </w:tcPr>
          <w:p w14:paraId="27C3A8B7" w14:textId="77777777" w:rsidR="008579EB" w:rsidRPr="005E0D50" w:rsidRDefault="008579EB" w:rsidP="008579EB">
            <w:pPr>
              <w:jc w:val="both"/>
              <w:rPr>
                <w:rFonts w:ascii="Arial" w:hAnsi="Arial" w:cs="Arial"/>
                <w:lang w:val="en-GB"/>
              </w:rPr>
            </w:pPr>
          </w:p>
        </w:tc>
        <w:tc>
          <w:tcPr>
            <w:tcW w:w="302" w:type="pct"/>
            <w:gridSpan w:val="4"/>
          </w:tcPr>
          <w:p w14:paraId="182C2C3B" w14:textId="77777777" w:rsidR="008579EB" w:rsidRPr="005E0D50" w:rsidRDefault="008579EB" w:rsidP="008579EB">
            <w:pPr>
              <w:jc w:val="both"/>
              <w:rPr>
                <w:rFonts w:ascii="Arial" w:hAnsi="Arial" w:cs="Arial"/>
                <w:lang w:val="en-GB"/>
              </w:rPr>
            </w:pPr>
          </w:p>
        </w:tc>
        <w:tc>
          <w:tcPr>
            <w:tcW w:w="1147" w:type="pct"/>
          </w:tcPr>
          <w:p w14:paraId="71A98C4D" w14:textId="77777777" w:rsidR="008579EB" w:rsidRPr="005E0D50" w:rsidRDefault="008579EB" w:rsidP="008579EB">
            <w:pPr>
              <w:jc w:val="both"/>
              <w:rPr>
                <w:rFonts w:ascii="Arial" w:hAnsi="Arial" w:cs="Arial"/>
                <w:lang w:val="en-GB"/>
              </w:rPr>
            </w:pPr>
          </w:p>
        </w:tc>
      </w:tr>
      <w:tr w:rsidR="008579EB" w:rsidRPr="009A23BA" w14:paraId="78032980" w14:textId="77777777" w:rsidTr="008579EB">
        <w:tblPrEx>
          <w:tblLook w:val="04A0" w:firstRow="1" w:lastRow="0" w:firstColumn="1" w:lastColumn="0" w:noHBand="0" w:noVBand="1"/>
        </w:tblPrEx>
        <w:trPr>
          <w:cantSplit/>
        </w:trPr>
        <w:tc>
          <w:tcPr>
            <w:tcW w:w="175" w:type="pct"/>
            <w:vMerge/>
          </w:tcPr>
          <w:p w14:paraId="752E4717"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0B6A347F" w14:textId="77777777" w:rsidR="008579EB" w:rsidRPr="00EA6511" w:rsidRDefault="008579EB" w:rsidP="008579EB">
            <w:pPr>
              <w:jc w:val="both"/>
              <w:rPr>
                <w:rFonts w:ascii="Arial" w:hAnsi="Arial" w:cs="Arial"/>
                <w:lang w:val="en-GB"/>
              </w:rPr>
            </w:pPr>
          </w:p>
        </w:tc>
        <w:tc>
          <w:tcPr>
            <w:tcW w:w="265" w:type="pct"/>
            <w:vMerge/>
          </w:tcPr>
          <w:p w14:paraId="046C986C" w14:textId="77777777" w:rsidR="008579EB" w:rsidRPr="009A23BA" w:rsidRDefault="008579EB" w:rsidP="008579EB">
            <w:pPr>
              <w:jc w:val="center"/>
              <w:rPr>
                <w:rFonts w:ascii="Arial" w:hAnsi="Arial" w:cs="Arial"/>
                <w:sz w:val="18"/>
                <w:lang w:val="en-GB"/>
              </w:rPr>
            </w:pPr>
          </w:p>
        </w:tc>
        <w:tc>
          <w:tcPr>
            <w:tcW w:w="336" w:type="pct"/>
            <w:gridSpan w:val="5"/>
            <w:vMerge/>
          </w:tcPr>
          <w:p w14:paraId="5520281F" w14:textId="77777777" w:rsidR="008579EB" w:rsidRPr="009A23BA" w:rsidRDefault="008579EB" w:rsidP="008579EB">
            <w:pPr>
              <w:jc w:val="both"/>
              <w:rPr>
                <w:rFonts w:ascii="Arial" w:hAnsi="Arial" w:cs="Arial"/>
                <w:sz w:val="18"/>
                <w:lang w:val="en-GB"/>
              </w:rPr>
            </w:pPr>
          </w:p>
        </w:tc>
        <w:tc>
          <w:tcPr>
            <w:tcW w:w="316" w:type="pct"/>
            <w:gridSpan w:val="3"/>
            <w:hideMark/>
          </w:tcPr>
          <w:p w14:paraId="4DB012A4"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a</w:t>
            </w:r>
          </w:p>
        </w:tc>
        <w:tc>
          <w:tcPr>
            <w:tcW w:w="1972" w:type="pct"/>
            <w:gridSpan w:val="3"/>
          </w:tcPr>
          <w:p w14:paraId="76C7EE33" w14:textId="77777777" w:rsidR="008579EB" w:rsidRPr="005E0D50" w:rsidRDefault="008579EB" w:rsidP="008579EB">
            <w:pPr>
              <w:autoSpaceDE w:val="0"/>
              <w:autoSpaceDN w:val="0"/>
              <w:adjustRightInd w:val="0"/>
              <w:rPr>
                <w:rFonts w:ascii="Arial" w:hAnsi="Arial" w:cs="Arial"/>
              </w:rPr>
            </w:pPr>
            <w:r w:rsidRPr="005E0D50">
              <w:rPr>
                <w:rFonts w:ascii="Arial" w:hAnsi="Arial" w:cs="Arial"/>
              </w:rPr>
              <w:t>the date of sampling;</w:t>
            </w:r>
          </w:p>
        </w:tc>
        <w:tc>
          <w:tcPr>
            <w:tcW w:w="263" w:type="pct"/>
            <w:gridSpan w:val="2"/>
          </w:tcPr>
          <w:p w14:paraId="6F0A0573" w14:textId="77777777" w:rsidR="008579EB" w:rsidRPr="005E0D50" w:rsidRDefault="008579EB" w:rsidP="008579EB">
            <w:pPr>
              <w:jc w:val="both"/>
              <w:rPr>
                <w:rFonts w:ascii="Arial" w:hAnsi="Arial" w:cs="Arial"/>
                <w:lang w:val="en-GB"/>
              </w:rPr>
            </w:pPr>
          </w:p>
        </w:tc>
        <w:tc>
          <w:tcPr>
            <w:tcW w:w="302" w:type="pct"/>
            <w:gridSpan w:val="4"/>
          </w:tcPr>
          <w:p w14:paraId="6E7FEE68" w14:textId="77777777" w:rsidR="008579EB" w:rsidRPr="005E0D50" w:rsidRDefault="008579EB" w:rsidP="008579EB">
            <w:pPr>
              <w:jc w:val="both"/>
              <w:rPr>
                <w:rFonts w:ascii="Arial" w:hAnsi="Arial" w:cs="Arial"/>
                <w:lang w:val="en-GB"/>
              </w:rPr>
            </w:pPr>
          </w:p>
        </w:tc>
        <w:tc>
          <w:tcPr>
            <w:tcW w:w="1147" w:type="pct"/>
          </w:tcPr>
          <w:p w14:paraId="3CE9FFB2" w14:textId="77777777" w:rsidR="008579EB" w:rsidRPr="005E0D50" w:rsidRDefault="008579EB" w:rsidP="008579EB">
            <w:pPr>
              <w:jc w:val="both"/>
              <w:rPr>
                <w:rFonts w:ascii="Arial" w:hAnsi="Arial" w:cs="Arial"/>
                <w:lang w:val="en-GB"/>
              </w:rPr>
            </w:pPr>
          </w:p>
        </w:tc>
      </w:tr>
      <w:tr w:rsidR="008579EB" w:rsidRPr="009A23BA" w14:paraId="22A68F58" w14:textId="77777777" w:rsidTr="008579EB">
        <w:tblPrEx>
          <w:tblLook w:val="04A0" w:firstRow="1" w:lastRow="0" w:firstColumn="1" w:lastColumn="0" w:noHBand="0" w:noVBand="1"/>
        </w:tblPrEx>
        <w:trPr>
          <w:cantSplit/>
        </w:trPr>
        <w:tc>
          <w:tcPr>
            <w:tcW w:w="175" w:type="pct"/>
            <w:vMerge/>
          </w:tcPr>
          <w:p w14:paraId="2C5C0B89"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6233604F" w14:textId="77777777" w:rsidR="008579EB" w:rsidRPr="00EA6511" w:rsidRDefault="008579EB" w:rsidP="008579EB">
            <w:pPr>
              <w:jc w:val="both"/>
              <w:rPr>
                <w:rFonts w:ascii="Arial" w:hAnsi="Arial" w:cs="Arial"/>
                <w:lang w:val="en-GB"/>
              </w:rPr>
            </w:pPr>
          </w:p>
        </w:tc>
        <w:tc>
          <w:tcPr>
            <w:tcW w:w="265" w:type="pct"/>
            <w:vMerge/>
          </w:tcPr>
          <w:p w14:paraId="680292DC" w14:textId="77777777" w:rsidR="008579EB" w:rsidRPr="009A23BA" w:rsidRDefault="008579EB" w:rsidP="008579EB">
            <w:pPr>
              <w:jc w:val="center"/>
              <w:rPr>
                <w:rFonts w:ascii="Arial" w:hAnsi="Arial" w:cs="Arial"/>
                <w:sz w:val="18"/>
                <w:lang w:val="en-GB"/>
              </w:rPr>
            </w:pPr>
          </w:p>
        </w:tc>
        <w:tc>
          <w:tcPr>
            <w:tcW w:w="336" w:type="pct"/>
            <w:gridSpan w:val="5"/>
            <w:vMerge/>
          </w:tcPr>
          <w:p w14:paraId="45C8EBCC" w14:textId="77777777" w:rsidR="008579EB" w:rsidRPr="009A23BA" w:rsidRDefault="008579EB" w:rsidP="008579EB">
            <w:pPr>
              <w:jc w:val="both"/>
              <w:rPr>
                <w:rFonts w:ascii="Arial" w:hAnsi="Arial" w:cs="Arial"/>
                <w:sz w:val="18"/>
                <w:lang w:val="en-GB"/>
              </w:rPr>
            </w:pPr>
          </w:p>
        </w:tc>
        <w:tc>
          <w:tcPr>
            <w:tcW w:w="316" w:type="pct"/>
            <w:gridSpan w:val="3"/>
            <w:hideMark/>
          </w:tcPr>
          <w:p w14:paraId="480ABDD6"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b</w:t>
            </w:r>
          </w:p>
        </w:tc>
        <w:tc>
          <w:tcPr>
            <w:tcW w:w="1972" w:type="pct"/>
            <w:gridSpan w:val="3"/>
          </w:tcPr>
          <w:p w14:paraId="5F219494" w14:textId="77777777" w:rsidR="008579EB" w:rsidRPr="005E0D50" w:rsidRDefault="008579EB" w:rsidP="008579EB">
            <w:pPr>
              <w:autoSpaceDE w:val="0"/>
              <w:autoSpaceDN w:val="0"/>
              <w:adjustRightInd w:val="0"/>
              <w:rPr>
                <w:rFonts w:ascii="Arial" w:hAnsi="Arial" w:cs="Arial"/>
              </w:rPr>
            </w:pPr>
            <w:r w:rsidRPr="005E0D50">
              <w:rPr>
                <w:rFonts w:ascii="Arial" w:hAnsi="Arial" w:cs="Arial"/>
              </w:rPr>
              <w:t>unique identification of the item or material sampled (including the name of the manufacturer, the model or type of designation and serial numbers, as appropriate);</w:t>
            </w:r>
          </w:p>
        </w:tc>
        <w:tc>
          <w:tcPr>
            <w:tcW w:w="263" w:type="pct"/>
            <w:gridSpan w:val="2"/>
          </w:tcPr>
          <w:p w14:paraId="264DE9CD" w14:textId="77777777" w:rsidR="008579EB" w:rsidRPr="005E0D50" w:rsidRDefault="008579EB" w:rsidP="008579EB">
            <w:pPr>
              <w:jc w:val="both"/>
              <w:rPr>
                <w:rFonts w:ascii="Arial" w:hAnsi="Arial" w:cs="Arial"/>
                <w:lang w:val="en-GB"/>
              </w:rPr>
            </w:pPr>
          </w:p>
        </w:tc>
        <w:tc>
          <w:tcPr>
            <w:tcW w:w="302" w:type="pct"/>
            <w:gridSpan w:val="4"/>
          </w:tcPr>
          <w:p w14:paraId="160F36DD" w14:textId="77777777" w:rsidR="008579EB" w:rsidRPr="005E0D50" w:rsidRDefault="008579EB" w:rsidP="008579EB">
            <w:pPr>
              <w:jc w:val="both"/>
              <w:rPr>
                <w:rFonts w:ascii="Arial" w:hAnsi="Arial" w:cs="Arial"/>
                <w:lang w:val="en-GB"/>
              </w:rPr>
            </w:pPr>
          </w:p>
        </w:tc>
        <w:tc>
          <w:tcPr>
            <w:tcW w:w="1147" w:type="pct"/>
          </w:tcPr>
          <w:p w14:paraId="60B88A82" w14:textId="77777777" w:rsidR="008579EB" w:rsidRPr="005E0D50" w:rsidRDefault="008579EB" w:rsidP="008579EB">
            <w:pPr>
              <w:jc w:val="both"/>
              <w:rPr>
                <w:rFonts w:ascii="Arial" w:hAnsi="Arial" w:cs="Arial"/>
                <w:lang w:val="en-GB"/>
              </w:rPr>
            </w:pPr>
          </w:p>
        </w:tc>
      </w:tr>
      <w:tr w:rsidR="008579EB" w:rsidRPr="009A23BA" w14:paraId="5FD41E4C" w14:textId="77777777" w:rsidTr="008579EB">
        <w:tblPrEx>
          <w:tblLook w:val="04A0" w:firstRow="1" w:lastRow="0" w:firstColumn="1" w:lastColumn="0" w:noHBand="0" w:noVBand="1"/>
        </w:tblPrEx>
        <w:trPr>
          <w:cantSplit/>
        </w:trPr>
        <w:tc>
          <w:tcPr>
            <w:tcW w:w="175" w:type="pct"/>
            <w:vMerge/>
          </w:tcPr>
          <w:p w14:paraId="6AD5EEF2"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2C3C9ACC" w14:textId="77777777" w:rsidR="008579EB" w:rsidRPr="00EA6511" w:rsidRDefault="008579EB" w:rsidP="008579EB">
            <w:pPr>
              <w:jc w:val="both"/>
              <w:rPr>
                <w:rFonts w:ascii="Arial" w:hAnsi="Arial" w:cs="Arial"/>
                <w:lang w:val="en-GB"/>
              </w:rPr>
            </w:pPr>
          </w:p>
        </w:tc>
        <w:tc>
          <w:tcPr>
            <w:tcW w:w="265" w:type="pct"/>
            <w:vMerge/>
          </w:tcPr>
          <w:p w14:paraId="2C0B58B4" w14:textId="77777777" w:rsidR="008579EB" w:rsidRPr="009A23BA" w:rsidRDefault="008579EB" w:rsidP="008579EB">
            <w:pPr>
              <w:jc w:val="center"/>
              <w:rPr>
                <w:rFonts w:ascii="Arial" w:hAnsi="Arial" w:cs="Arial"/>
                <w:sz w:val="18"/>
                <w:lang w:val="en-GB"/>
              </w:rPr>
            </w:pPr>
          </w:p>
        </w:tc>
        <w:tc>
          <w:tcPr>
            <w:tcW w:w="336" w:type="pct"/>
            <w:gridSpan w:val="5"/>
            <w:vMerge/>
          </w:tcPr>
          <w:p w14:paraId="4A56CE00" w14:textId="77777777" w:rsidR="008579EB" w:rsidRPr="009A23BA" w:rsidRDefault="008579EB" w:rsidP="008579EB">
            <w:pPr>
              <w:jc w:val="both"/>
              <w:rPr>
                <w:rFonts w:ascii="Arial" w:hAnsi="Arial" w:cs="Arial"/>
                <w:sz w:val="18"/>
                <w:lang w:val="en-GB"/>
              </w:rPr>
            </w:pPr>
          </w:p>
        </w:tc>
        <w:tc>
          <w:tcPr>
            <w:tcW w:w="316" w:type="pct"/>
            <w:gridSpan w:val="3"/>
            <w:hideMark/>
          </w:tcPr>
          <w:p w14:paraId="7F29C351"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c</w:t>
            </w:r>
          </w:p>
        </w:tc>
        <w:tc>
          <w:tcPr>
            <w:tcW w:w="1972" w:type="pct"/>
            <w:gridSpan w:val="3"/>
          </w:tcPr>
          <w:p w14:paraId="0036FB28"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location of sampling, including any diagrams, sketches or photographs;</w:t>
            </w:r>
          </w:p>
        </w:tc>
        <w:tc>
          <w:tcPr>
            <w:tcW w:w="263" w:type="pct"/>
            <w:gridSpan w:val="2"/>
          </w:tcPr>
          <w:p w14:paraId="584DE367" w14:textId="77777777" w:rsidR="008579EB" w:rsidRPr="005E0D50" w:rsidRDefault="008579EB" w:rsidP="008579EB">
            <w:pPr>
              <w:jc w:val="both"/>
              <w:rPr>
                <w:rFonts w:ascii="Arial" w:hAnsi="Arial" w:cs="Arial"/>
                <w:lang w:val="en-GB"/>
              </w:rPr>
            </w:pPr>
          </w:p>
        </w:tc>
        <w:tc>
          <w:tcPr>
            <w:tcW w:w="302" w:type="pct"/>
            <w:gridSpan w:val="4"/>
          </w:tcPr>
          <w:p w14:paraId="3F19D743" w14:textId="77777777" w:rsidR="008579EB" w:rsidRPr="005E0D50" w:rsidRDefault="008579EB" w:rsidP="008579EB">
            <w:pPr>
              <w:jc w:val="both"/>
              <w:rPr>
                <w:rFonts w:ascii="Arial" w:hAnsi="Arial" w:cs="Arial"/>
                <w:lang w:val="en-GB"/>
              </w:rPr>
            </w:pPr>
          </w:p>
        </w:tc>
        <w:tc>
          <w:tcPr>
            <w:tcW w:w="1147" w:type="pct"/>
          </w:tcPr>
          <w:p w14:paraId="5D63FC55" w14:textId="77777777" w:rsidR="008579EB" w:rsidRPr="005E0D50" w:rsidRDefault="008579EB" w:rsidP="008579EB">
            <w:pPr>
              <w:jc w:val="both"/>
              <w:rPr>
                <w:rFonts w:ascii="Arial" w:hAnsi="Arial" w:cs="Arial"/>
                <w:lang w:val="en-GB"/>
              </w:rPr>
            </w:pPr>
          </w:p>
        </w:tc>
      </w:tr>
      <w:tr w:rsidR="008579EB" w:rsidRPr="009A23BA" w14:paraId="2A9D4D6D" w14:textId="77777777" w:rsidTr="008579EB">
        <w:tblPrEx>
          <w:tblLook w:val="04A0" w:firstRow="1" w:lastRow="0" w:firstColumn="1" w:lastColumn="0" w:noHBand="0" w:noVBand="1"/>
        </w:tblPrEx>
        <w:trPr>
          <w:cantSplit/>
        </w:trPr>
        <w:tc>
          <w:tcPr>
            <w:tcW w:w="175" w:type="pct"/>
            <w:vMerge/>
          </w:tcPr>
          <w:p w14:paraId="679B2625"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46133FCB" w14:textId="77777777" w:rsidR="008579EB" w:rsidRPr="00EA6511" w:rsidRDefault="008579EB" w:rsidP="008579EB">
            <w:pPr>
              <w:jc w:val="both"/>
              <w:rPr>
                <w:rFonts w:ascii="Arial" w:hAnsi="Arial" w:cs="Arial"/>
                <w:lang w:val="en-GB"/>
              </w:rPr>
            </w:pPr>
          </w:p>
        </w:tc>
        <w:tc>
          <w:tcPr>
            <w:tcW w:w="265" w:type="pct"/>
            <w:vMerge/>
          </w:tcPr>
          <w:p w14:paraId="6B832D3A" w14:textId="77777777" w:rsidR="008579EB" w:rsidRPr="009A23BA" w:rsidRDefault="008579EB" w:rsidP="008579EB">
            <w:pPr>
              <w:jc w:val="center"/>
              <w:rPr>
                <w:rFonts w:ascii="Arial" w:hAnsi="Arial" w:cs="Arial"/>
                <w:sz w:val="18"/>
                <w:lang w:val="en-GB"/>
              </w:rPr>
            </w:pPr>
          </w:p>
        </w:tc>
        <w:tc>
          <w:tcPr>
            <w:tcW w:w="336" w:type="pct"/>
            <w:gridSpan w:val="5"/>
            <w:vMerge/>
          </w:tcPr>
          <w:p w14:paraId="226B0C26" w14:textId="77777777" w:rsidR="008579EB" w:rsidRPr="009A23BA" w:rsidRDefault="008579EB" w:rsidP="008579EB">
            <w:pPr>
              <w:jc w:val="both"/>
              <w:rPr>
                <w:rFonts w:ascii="Arial" w:hAnsi="Arial" w:cs="Arial"/>
                <w:sz w:val="18"/>
                <w:lang w:val="en-GB"/>
              </w:rPr>
            </w:pPr>
          </w:p>
        </w:tc>
        <w:tc>
          <w:tcPr>
            <w:tcW w:w="316" w:type="pct"/>
            <w:gridSpan w:val="3"/>
            <w:hideMark/>
          </w:tcPr>
          <w:p w14:paraId="7FBDCDDD"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d</w:t>
            </w:r>
          </w:p>
        </w:tc>
        <w:tc>
          <w:tcPr>
            <w:tcW w:w="1972" w:type="pct"/>
            <w:gridSpan w:val="3"/>
          </w:tcPr>
          <w:p w14:paraId="2F8FA31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 reference to the sampling plan and sampling method;</w:t>
            </w:r>
          </w:p>
        </w:tc>
        <w:tc>
          <w:tcPr>
            <w:tcW w:w="263" w:type="pct"/>
            <w:gridSpan w:val="2"/>
          </w:tcPr>
          <w:p w14:paraId="3470F430" w14:textId="77777777" w:rsidR="008579EB" w:rsidRPr="005E0D50" w:rsidRDefault="008579EB" w:rsidP="008579EB">
            <w:pPr>
              <w:jc w:val="both"/>
              <w:rPr>
                <w:rFonts w:ascii="Arial" w:hAnsi="Arial" w:cs="Arial"/>
                <w:lang w:val="en-GB"/>
              </w:rPr>
            </w:pPr>
          </w:p>
        </w:tc>
        <w:tc>
          <w:tcPr>
            <w:tcW w:w="302" w:type="pct"/>
            <w:gridSpan w:val="4"/>
          </w:tcPr>
          <w:p w14:paraId="6C54A3CF" w14:textId="77777777" w:rsidR="008579EB" w:rsidRPr="005E0D50" w:rsidRDefault="008579EB" w:rsidP="008579EB">
            <w:pPr>
              <w:jc w:val="both"/>
              <w:rPr>
                <w:rFonts w:ascii="Arial" w:hAnsi="Arial" w:cs="Arial"/>
                <w:lang w:val="en-GB"/>
              </w:rPr>
            </w:pPr>
          </w:p>
        </w:tc>
        <w:tc>
          <w:tcPr>
            <w:tcW w:w="1147" w:type="pct"/>
          </w:tcPr>
          <w:p w14:paraId="061D3C41" w14:textId="77777777" w:rsidR="008579EB" w:rsidRPr="005E0D50" w:rsidRDefault="008579EB" w:rsidP="008579EB">
            <w:pPr>
              <w:jc w:val="both"/>
              <w:rPr>
                <w:rFonts w:ascii="Arial" w:hAnsi="Arial" w:cs="Arial"/>
                <w:lang w:val="en-GB"/>
              </w:rPr>
            </w:pPr>
          </w:p>
        </w:tc>
      </w:tr>
      <w:tr w:rsidR="008579EB" w:rsidRPr="009A23BA" w14:paraId="69D61092" w14:textId="77777777" w:rsidTr="008579EB">
        <w:tblPrEx>
          <w:tblLook w:val="04A0" w:firstRow="1" w:lastRow="0" w:firstColumn="1" w:lastColumn="0" w:noHBand="0" w:noVBand="1"/>
        </w:tblPrEx>
        <w:trPr>
          <w:cantSplit/>
        </w:trPr>
        <w:tc>
          <w:tcPr>
            <w:tcW w:w="175" w:type="pct"/>
            <w:vMerge/>
          </w:tcPr>
          <w:p w14:paraId="6FB010D5"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5082AB19" w14:textId="77777777" w:rsidR="008579EB" w:rsidRPr="00EA6511" w:rsidRDefault="008579EB" w:rsidP="008579EB">
            <w:pPr>
              <w:jc w:val="both"/>
              <w:rPr>
                <w:rFonts w:ascii="Arial" w:hAnsi="Arial" w:cs="Arial"/>
                <w:lang w:val="en-GB"/>
              </w:rPr>
            </w:pPr>
          </w:p>
        </w:tc>
        <w:tc>
          <w:tcPr>
            <w:tcW w:w="265" w:type="pct"/>
            <w:vMerge/>
          </w:tcPr>
          <w:p w14:paraId="3FEAB154" w14:textId="77777777" w:rsidR="008579EB" w:rsidRPr="009A23BA" w:rsidRDefault="008579EB" w:rsidP="008579EB">
            <w:pPr>
              <w:jc w:val="center"/>
              <w:rPr>
                <w:rFonts w:ascii="Arial" w:hAnsi="Arial" w:cs="Arial"/>
                <w:sz w:val="18"/>
                <w:lang w:val="en-GB"/>
              </w:rPr>
            </w:pPr>
          </w:p>
        </w:tc>
        <w:tc>
          <w:tcPr>
            <w:tcW w:w="336" w:type="pct"/>
            <w:gridSpan w:val="5"/>
            <w:vMerge/>
          </w:tcPr>
          <w:p w14:paraId="29A1B5CA" w14:textId="77777777" w:rsidR="008579EB" w:rsidRPr="009A23BA" w:rsidRDefault="008579EB" w:rsidP="008579EB">
            <w:pPr>
              <w:jc w:val="both"/>
              <w:rPr>
                <w:rFonts w:ascii="Arial" w:hAnsi="Arial" w:cs="Arial"/>
                <w:sz w:val="18"/>
                <w:lang w:val="en-GB"/>
              </w:rPr>
            </w:pPr>
          </w:p>
        </w:tc>
        <w:tc>
          <w:tcPr>
            <w:tcW w:w="316" w:type="pct"/>
            <w:gridSpan w:val="3"/>
            <w:hideMark/>
          </w:tcPr>
          <w:p w14:paraId="3BC7CACB"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e</w:t>
            </w:r>
          </w:p>
        </w:tc>
        <w:tc>
          <w:tcPr>
            <w:tcW w:w="1972" w:type="pct"/>
            <w:gridSpan w:val="3"/>
          </w:tcPr>
          <w:p w14:paraId="7ABBA15D"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details of any environmental conditions during sampling that affect the interpretation of the results;</w:t>
            </w:r>
          </w:p>
        </w:tc>
        <w:tc>
          <w:tcPr>
            <w:tcW w:w="263" w:type="pct"/>
            <w:gridSpan w:val="2"/>
          </w:tcPr>
          <w:p w14:paraId="0B2A61E7" w14:textId="77777777" w:rsidR="008579EB" w:rsidRPr="005E0D50" w:rsidRDefault="008579EB" w:rsidP="008579EB">
            <w:pPr>
              <w:jc w:val="both"/>
              <w:rPr>
                <w:rFonts w:ascii="Arial" w:hAnsi="Arial" w:cs="Arial"/>
                <w:lang w:val="en-GB"/>
              </w:rPr>
            </w:pPr>
          </w:p>
        </w:tc>
        <w:tc>
          <w:tcPr>
            <w:tcW w:w="302" w:type="pct"/>
            <w:gridSpan w:val="4"/>
          </w:tcPr>
          <w:p w14:paraId="73FA8ACB" w14:textId="77777777" w:rsidR="008579EB" w:rsidRPr="005E0D50" w:rsidRDefault="008579EB" w:rsidP="008579EB">
            <w:pPr>
              <w:jc w:val="both"/>
              <w:rPr>
                <w:rFonts w:ascii="Arial" w:hAnsi="Arial" w:cs="Arial"/>
                <w:lang w:val="en-GB"/>
              </w:rPr>
            </w:pPr>
          </w:p>
        </w:tc>
        <w:tc>
          <w:tcPr>
            <w:tcW w:w="1147" w:type="pct"/>
          </w:tcPr>
          <w:p w14:paraId="6DAB9092" w14:textId="77777777" w:rsidR="008579EB" w:rsidRPr="005E0D50" w:rsidRDefault="008579EB" w:rsidP="008579EB">
            <w:pPr>
              <w:jc w:val="both"/>
              <w:rPr>
                <w:rFonts w:ascii="Arial" w:hAnsi="Arial" w:cs="Arial"/>
                <w:lang w:val="en-GB"/>
              </w:rPr>
            </w:pPr>
          </w:p>
        </w:tc>
      </w:tr>
      <w:tr w:rsidR="008579EB" w:rsidRPr="009A23BA" w14:paraId="05738D11" w14:textId="77777777" w:rsidTr="008579EB">
        <w:tblPrEx>
          <w:tblLook w:val="04A0" w:firstRow="1" w:lastRow="0" w:firstColumn="1" w:lastColumn="0" w:noHBand="0" w:noVBand="1"/>
        </w:tblPrEx>
        <w:trPr>
          <w:cantSplit/>
        </w:trPr>
        <w:tc>
          <w:tcPr>
            <w:tcW w:w="175" w:type="pct"/>
            <w:vMerge/>
          </w:tcPr>
          <w:p w14:paraId="5446A1A8"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34B48419" w14:textId="77777777" w:rsidR="008579EB" w:rsidRPr="00EA6511" w:rsidRDefault="008579EB" w:rsidP="008579EB">
            <w:pPr>
              <w:jc w:val="both"/>
              <w:rPr>
                <w:rFonts w:ascii="Arial" w:hAnsi="Arial" w:cs="Arial"/>
                <w:lang w:val="en-GB"/>
              </w:rPr>
            </w:pPr>
          </w:p>
        </w:tc>
        <w:tc>
          <w:tcPr>
            <w:tcW w:w="265" w:type="pct"/>
            <w:vMerge/>
          </w:tcPr>
          <w:p w14:paraId="0C3C734D" w14:textId="77777777" w:rsidR="008579EB" w:rsidRPr="009A23BA" w:rsidRDefault="008579EB" w:rsidP="008579EB">
            <w:pPr>
              <w:jc w:val="center"/>
              <w:rPr>
                <w:rFonts w:ascii="Arial" w:hAnsi="Arial" w:cs="Arial"/>
                <w:sz w:val="18"/>
                <w:lang w:val="en-GB"/>
              </w:rPr>
            </w:pPr>
          </w:p>
        </w:tc>
        <w:tc>
          <w:tcPr>
            <w:tcW w:w="336" w:type="pct"/>
            <w:gridSpan w:val="5"/>
            <w:vMerge/>
          </w:tcPr>
          <w:p w14:paraId="061FF7A4" w14:textId="77777777" w:rsidR="008579EB" w:rsidRPr="009A23BA" w:rsidRDefault="008579EB" w:rsidP="008579EB">
            <w:pPr>
              <w:jc w:val="both"/>
              <w:rPr>
                <w:rFonts w:ascii="Arial" w:hAnsi="Arial" w:cs="Arial"/>
                <w:sz w:val="18"/>
                <w:lang w:val="en-GB"/>
              </w:rPr>
            </w:pPr>
          </w:p>
        </w:tc>
        <w:tc>
          <w:tcPr>
            <w:tcW w:w="316" w:type="pct"/>
            <w:gridSpan w:val="3"/>
          </w:tcPr>
          <w:p w14:paraId="136BF791"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f</w:t>
            </w:r>
          </w:p>
        </w:tc>
        <w:tc>
          <w:tcPr>
            <w:tcW w:w="1972" w:type="pct"/>
            <w:gridSpan w:val="3"/>
          </w:tcPr>
          <w:p w14:paraId="300536DD"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information required to evaluate measurement uncertainty for subsequent testing or calibration.</w:t>
            </w:r>
          </w:p>
        </w:tc>
        <w:tc>
          <w:tcPr>
            <w:tcW w:w="263" w:type="pct"/>
            <w:gridSpan w:val="2"/>
          </w:tcPr>
          <w:p w14:paraId="5316972C" w14:textId="77777777" w:rsidR="008579EB" w:rsidRPr="005E0D50" w:rsidRDefault="008579EB" w:rsidP="008579EB">
            <w:pPr>
              <w:jc w:val="both"/>
              <w:rPr>
                <w:rFonts w:ascii="Arial" w:hAnsi="Arial" w:cs="Arial"/>
                <w:lang w:val="en-GB"/>
              </w:rPr>
            </w:pPr>
          </w:p>
        </w:tc>
        <w:tc>
          <w:tcPr>
            <w:tcW w:w="302" w:type="pct"/>
            <w:gridSpan w:val="4"/>
          </w:tcPr>
          <w:p w14:paraId="24B2597D" w14:textId="77777777" w:rsidR="008579EB" w:rsidRPr="005E0D50" w:rsidRDefault="008579EB" w:rsidP="008579EB">
            <w:pPr>
              <w:jc w:val="both"/>
              <w:rPr>
                <w:rFonts w:ascii="Arial" w:hAnsi="Arial" w:cs="Arial"/>
                <w:lang w:val="en-GB"/>
              </w:rPr>
            </w:pPr>
          </w:p>
        </w:tc>
        <w:tc>
          <w:tcPr>
            <w:tcW w:w="1147" w:type="pct"/>
          </w:tcPr>
          <w:p w14:paraId="691FD677" w14:textId="77777777" w:rsidR="008579EB" w:rsidRPr="005E0D50" w:rsidRDefault="008579EB" w:rsidP="008579EB">
            <w:pPr>
              <w:jc w:val="both"/>
              <w:rPr>
                <w:rFonts w:ascii="Arial" w:hAnsi="Arial" w:cs="Arial"/>
                <w:lang w:val="en-GB"/>
              </w:rPr>
            </w:pPr>
          </w:p>
        </w:tc>
      </w:tr>
      <w:tr w:rsidR="008579EB" w:rsidRPr="009A23BA" w14:paraId="5F0C8391" w14:textId="77777777" w:rsidTr="008579EB">
        <w:tblPrEx>
          <w:tblLook w:val="04A0" w:firstRow="1" w:lastRow="0" w:firstColumn="1" w:lastColumn="0" w:noHBand="0" w:noVBand="1"/>
        </w:tblPrEx>
        <w:trPr>
          <w:cantSplit/>
        </w:trPr>
        <w:tc>
          <w:tcPr>
            <w:tcW w:w="175" w:type="pct"/>
            <w:vMerge/>
          </w:tcPr>
          <w:p w14:paraId="3CF785FD"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7EDC1951" w14:textId="77777777" w:rsidR="008579EB" w:rsidRPr="00EA6511" w:rsidRDefault="008579EB" w:rsidP="008579EB">
            <w:pPr>
              <w:jc w:val="both"/>
              <w:rPr>
                <w:rFonts w:ascii="Arial" w:hAnsi="Arial" w:cs="Arial"/>
                <w:lang w:val="en-GB"/>
              </w:rPr>
            </w:pPr>
          </w:p>
        </w:tc>
        <w:tc>
          <w:tcPr>
            <w:tcW w:w="265" w:type="pct"/>
            <w:vMerge w:val="restart"/>
            <w:hideMark/>
          </w:tcPr>
          <w:p w14:paraId="5CC43388" w14:textId="77777777" w:rsidR="008579EB" w:rsidRPr="00272261" w:rsidRDefault="008579EB" w:rsidP="008579EB">
            <w:pPr>
              <w:jc w:val="center"/>
              <w:rPr>
                <w:rFonts w:ascii="Arial" w:hAnsi="Arial" w:cs="Arial"/>
                <w:b/>
                <w:bCs/>
                <w:lang w:val="en-GB"/>
              </w:rPr>
            </w:pPr>
            <w:r w:rsidRPr="00272261">
              <w:rPr>
                <w:rFonts w:ascii="Arial" w:hAnsi="Arial" w:cs="Arial"/>
                <w:b/>
                <w:bCs/>
                <w:lang w:val="en-GB"/>
              </w:rPr>
              <w:t>7.8.6</w:t>
            </w:r>
          </w:p>
        </w:tc>
        <w:tc>
          <w:tcPr>
            <w:tcW w:w="2624" w:type="pct"/>
            <w:gridSpan w:val="11"/>
            <w:hideMark/>
          </w:tcPr>
          <w:p w14:paraId="6DF9D307" w14:textId="77777777" w:rsidR="008579EB" w:rsidRPr="005E0D50" w:rsidRDefault="008579EB" w:rsidP="008579EB">
            <w:pPr>
              <w:jc w:val="both"/>
              <w:rPr>
                <w:rFonts w:ascii="Arial" w:hAnsi="Arial" w:cs="Arial"/>
                <w:b/>
                <w:bCs/>
                <w:lang w:val="en-GB"/>
              </w:rPr>
            </w:pPr>
            <w:r w:rsidRPr="005E0D50">
              <w:rPr>
                <w:rFonts w:ascii="Arial" w:hAnsi="Arial" w:cs="Arial"/>
                <w:b/>
                <w:bCs/>
              </w:rPr>
              <w:t>Reporting statements of conformity</w:t>
            </w:r>
          </w:p>
        </w:tc>
        <w:tc>
          <w:tcPr>
            <w:tcW w:w="263" w:type="pct"/>
            <w:gridSpan w:val="2"/>
          </w:tcPr>
          <w:p w14:paraId="24219F97" w14:textId="77777777" w:rsidR="008579EB" w:rsidRPr="005E0D50" w:rsidRDefault="008579EB" w:rsidP="008579EB">
            <w:pPr>
              <w:jc w:val="both"/>
              <w:rPr>
                <w:rFonts w:ascii="Arial" w:hAnsi="Arial" w:cs="Arial"/>
                <w:lang w:val="en-GB"/>
              </w:rPr>
            </w:pPr>
          </w:p>
        </w:tc>
        <w:tc>
          <w:tcPr>
            <w:tcW w:w="302" w:type="pct"/>
            <w:gridSpan w:val="4"/>
          </w:tcPr>
          <w:p w14:paraId="38F43AFF" w14:textId="77777777" w:rsidR="008579EB" w:rsidRPr="005E0D50" w:rsidRDefault="008579EB" w:rsidP="008579EB">
            <w:pPr>
              <w:jc w:val="both"/>
              <w:rPr>
                <w:rFonts w:ascii="Arial" w:hAnsi="Arial" w:cs="Arial"/>
                <w:lang w:val="en-GB"/>
              </w:rPr>
            </w:pPr>
          </w:p>
        </w:tc>
        <w:tc>
          <w:tcPr>
            <w:tcW w:w="1147" w:type="pct"/>
          </w:tcPr>
          <w:p w14:paraId="0C882BFF" w14:textId="77777777" w:rsidR="008579EB" w:rsidRPr="005E0D50" w:rsidRDefault="008579EB" w:rsidP="008579EB">
            <w:pPr>
              <w:jc w:val="both"/>
              <w:rPr>
                <w:rFonts w:ascii="Arial" w:hAnsi="Arial" w:cs="Arial"/>
                <w:lang w:val="en-GB"/>
              </w:rPr>
            </w:pPr>
          </w:p>
        </w:tc>
      </w:tr>
      <w:tr w:rsidR="008579EB" w:rsidRPr="009A23BA" w14:paraId="47A46B17" w14:textId="77777777" w:rsidTr="008579EB">
        <w:tblPrEx>
          <w:tblLook w:val="04A0" w:firstRow="1" w:lastRow="0" w:firstColumn="1" w:lastColumn="0" w:noHBand="0" w:noVBand="1"/>
        </w:tblPrEx>
        <w:trPr>
          <w:cantSplit/>
        </w:trPr>
        <w:tc>
          <w:tcPr>
            <w:tcW w:w="175" w:type="pct"/>
            <w:vMerge/>
          </w:tcPr>
          <w:p w14:paraId="7E2038C6"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352F01BC" w14:textId="77777777" w:rsidR="008579EB" w:rsidRPr="00EA6511" w:rsidRDefault="008579EB" w:rsidP="008579EB">
            <w:pPr>
              <w:jc w:val="both"/>
              <w:rPr>
                <w:rFonts w:ascii="Arial" w:hAnsi="Arial" w:cs="Arial"/>
                <w:lang w:val="en-GB"/>
              </w:rPr>
            </w:pPr>
          </w:p>
        </w:tc>
        <w:tc>
          <w:tcPr>
            <w:tcW w:w="265" w:type="pct"/>
            <w:vMerge/>
          </w:tcPr>
          <w:p w14:paraId="6762623C" w14:textId="77777777" w:rsidR="008579EB" w:rsidRPr="009A23BA" w:rsidRDefault="008579EB" w:rsidP="008579EB">
            <w:pPr>
              <w:jc w:val="center"/>
              <w:rPr>
                <w:rFonts w:ascii="Arial" w:hAnsi="Arial" w:cs="Arial"/>
                <w:sz w:val="18"/>
                <w:lang w:val="en-GB"/>
              </w:rPr>
            </w:pPr>
          </w:p>
        </w:tc>
        <w:tc>
          <w:tcPr>
            <w:tcW w:w="336" w:type="pct"/>
            <w:gridSpan w:val="5"/>
            <w:hideMark/>
          </w:tcPr>
          <w:p w14:paraId="445F88F0" w14:textId="77777777" w:rsidR="008579EB" w:rsidRPr="00272261" w:rsidRDefault="008579EB" w:rsidP="008579EB">
            <w:pPr>
              <w:jc w:val="center"/>
              <w:rPr>
                <w:rFonts w:ascii="Arial" w:hAnsi="Arial" w:cs="Arial"/>
                <w:lang w:val="en-GB"/>
              </w:rPr>
            </w:pPr>
            <w:r w:rsidRPr="00272261">
              <w:rPr>
                <w:rFonts w:ascii="Arial" w:hAnsi="Arial" w:cs="Arial"/>
                <w:lang w:val="en-GB"/>
              </w:rPr>
              <w:t>7.8.6.1</w:t>
            </w:r>
          </w:p>
        </w:tc>
        <w:tc>
          <w:tcPr>
            <w:tcW w:w="2288" w:type="pct"/>
            <w:gridSpan w:val="6"/>
          </w:tcPr>
          <w:p w14:paraId="201543AB"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When a statement of conformity to a specification or standard is provided, the laboratory shall document the decision rule employed, taking into account the level of risk (such as false accept and false reject and statistical assumptions) associated with the decision rule employed, and apply the decision rule.</w:t>
            </w:r>
          </w:p>
          <w:p w14:paraId="6AD1C0D9"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Where the decision rule is prescribed by the customer, regulations or normative documents, a further consideration of the level of risk is not necessary.</w:t>
            </w:r>
          </w:p>
        </w:tc>
        <w:tc>
          <w:tcPr>
            <w:tcW w:w="263" w:type="pct"/>
            <w:gridSpan w:val="2"/>
          </w:tcPr>
          <w:p w14:paraId="0BE03AD9" w14:textId="77777777" w:rsidR="008579EB" w:rsidRPr="005E0D50" w:rsidRDefault="008579EB" w:rsidP="008579EB">
            <w:pPr>
              <w:jc w:val="both"/>
              <w:rPr>
                <w:rFonts w:ascii="Arial" w:hAnsi="Arial" w:cs="Arial"/>
                <w:lang w:val="en-GB"/>
              </w:rPr>
            </w:pPr>
          </w:p>
        </w:tc>
        <w:tc>
          <w:tcPr>
            <w:tcW w:w="302" w:type="pct"/>
            <w:gridSpan w:val="4"/>
          </w:tcPr>
          <w:p w14:paraId="343E4D9B" w14:textId="77777777" w:rsidR="008579EB" w:rsidRPr="005E0D50" w:rsidRDefault="008579EB" w:rsidP="008579EB">
            <w:pPr>
              <w:jc w:val="both"/>
              <w:rPr>
                <w:rFonts w:ascii="Arial" w:hAnsi="Arial" w:cs="Arial"/>
                <w:lang w:val="en-GB"/>
              </w:rPr>
            </w:pPr>
          </w:p>
        </w:tc>
        <w:tc>
          <w:tcPr>
            <w:tcW w:w="1147" w:type="pct"/>
          </w:tcPr>
          <w:p w14:paraId="553404AE" w14:textId="77777777" w:rsidR="008579EB" w:rsidRPr="005E0D50" w:rsidRDefault="008579EB" w:rsidP="008579EB">
            <w:pPr>
              <w:jc w:val="both"/>
              <w:rPr>
                <w:rFonts w:ascii="Arial" w:hAnsi="Arial" w:cs="Arial"/>
                <w:lang w:val="en-GB"/>
              </w:rPr>
            </w:pPr>
          </w:p>
        </w:tc>
      </w:tr>
      <w:tr w:rsidR="008579EB" w:rsidRPr="009A23BA" w14:paraId="69012EF7" w14:textId="77777777" w:rsidTr="008579EB">
        <w:tblPrEx>
          <w:tblLook w:val="04A0" w:firstRow="1" w:lastRow="0" w:firstColumn="1" w:lastColumn="0" w:noHBand="0" w:noVBand="1"/>
        </w:tblPrEx>
        <w:trPr>
          <w:cantSplit/>
        </w:trPr>
        <w:tc>
          <w:tcPr>
            <w:tcW w:w="175" w:type="pct"/>
            <w:vMerge/>
          </w:tcPr>
          <w:p w14:paraId="09AD3012"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5419C66E" w14:textId="77777777" w:rsidR="008579EB" w:rsidRPr="00EA6511" w:rsidRDefault="008579EB" w:rsidP="008579EB">
            <w:pPr>
              <w:jc w:val="both"/>
              <w:rPr>
                <w:rFonts w:ascii="Arial" w:hAnsi="Arial" w:cs="Arial"/>
                <w:lang w:val="en-GB"/>
              </w:rPr>
            </w:pPr>
          </w:p>
        </w:tc>
        <w:tc>
          <w:tcPr>
            <w:tcW w:w="265" w:type="pct"/>
            <w:vMerge/>
          </w:tcPr>
          <w:p w14:paraId="7BDE4405" w14:textId="77777777" w:rsidR="008579EB" w:rsidRPr="009A23BA" w:rsidRDefault="008579EB" w:rsidP="008579EB">
            <w:pPr>
              <w:jc w:val="center"/>
              <w:rPr>
                <w:rFonts w:ascii="Arial" w:hAnsi="Arial" w:cs="Arial"/>
                <w:sz w:val="18"/>
                <w:lang w:val="en-GB"/>
              </w:rPr>
            </w:pPr>
          </w:p>
        </w:tc>
        <w:tc>
          <w:tcPr>
            <w:tcW w:w="336" w:type="pct"/>
            <w:gridSpan w:val="5"/>
            <w:vMerge w:val="restart"/>
          </w:tcPr>
          <w:p w14:paraId="18E480C2" w14:textId="77777777" w:rsidR="008579EB" w:rsidRPr="00272261" w:rsidRDefault="008579EB" w:rsidP="008579EB">
            <w:pPr>
              <w:jc w:val="center"/>
              <w:rPr>
                <w:rFonts w:ascii="Arial" w:hAnsi="Arial" w:cs="Arial"/>
                <w:lang w:val="en-GB"/>
              </w:rPr>
            </w:pPr>
            <w:r w:rsidRPr="00272261">
              <w:rPr>
                <w:rFonts w:ascii="Arial" w:hAnsi="Arial" w:cs="Arial"/>
                <w:lang w:val="en-GB"/>
              </w:rPr>
              <w:t>7.8.6.2</w:t>
            </w:r>
          </w:p>
        </w:tc>
        <w:tc>
          <w:tcPr>
            <w:tcW w:w="2288" w:type="pct"/>
            <w:gridSpan w:val="6"/>
          </w:tcPr>
          <w:p w14:paraId="112C5F95"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shall report on the statement of conformity, such that the statement clearly identifies:</w:t>
            </w:r>
          </w:p>
        </w:tc>
        <w:tc>
          <w:tcPr>
            <w:tcW w:w="263" w:type="pct"/>
            <w:gridSpan w:val="2"/>
          </w:tcPr>
          <w:p w14:paraId="6E5B8715" w14:textId="77777777" w:rsidR="008579EB" w:rsidRPr="005E0D50" w:rsidRDefault="008579EB" w:rsidP="008579EB">
            <w:pPr>
              <w:jc w:val="both"/>
              <w:rPr>
                <w:rFonts w:ascii="Arial" w:hAnsi="Arial" w:cs="Arial"/>
                <w:lang w:val="en-GB"/>
              </w:rPr>
            </w:pPr>
          </w:p>
        </w:tc>
        <w:tc>
          <w:tcPr>
            <w:tcW w:w="302" w:type="pct"/>
            <w:gridSpan w:val="4"/>
          </w:tcPr>
          <w:p w14:paraId="485A140F" w14:textId="77777777" w:rsidR="008579EB" w:rsidRPr="005E0D50" w:rsidRDefault="008579EB" w:rsidP="008579EB">
            <w:pPr>
              <w:jc w:val="both"/>
              <w:rPr>
                <w:rFonts w:ascii="Arial" w:hAnsi="Arial" w:cs="Arial"/>
                <w:lang w:val="en-GB"/>
              </w:rPr>
            </w:pPr>
          </w:p>
        </w:tc>
        <w:tc>
          <w:tcPr>
            <w:tcW w:w="1147" w:type="pct"/>
          </w:tcPr>
          <w:p w14:paraId="42C05EC9" w14:textId="77777777" w:rsidR="008579EB" w:rsidRPr="005E0D50" w:rsidRDefault="008579EB" w:rsidP="008579EB">
            <w:pPr>
              <w:jc w:val="both"/>
              <w:rPr>
                <w:rFonts w:ascii="Arial" w:hAnsi="Arial" w:cs="Arial"/>
                <w:lang w:val="en-GB"/>
              </w:rPr>
            </w:pPr>
          </w:p>
        </w:tc>
      </w:tr>
      <w:tr w:rsidR="008579EB" w:rsidRPr="009A23BA" w14:paraId="01238765" w14:textId="77777777" w:rsidTr="008579EB">
        <w:tblPrEx>
          <w:tblLook w:val="04A0" w:firstRow="1" w:lastRow="0" w:firstColumn="1" w:lastColumn="0" w:noHBand="0" w:noVBand="1"/>
        </w:tblPrEx>
        <w:trPr>
          <w:cantSplit/>
        </w:trPr>
        <w:tc>
          <w:tcPr>
            <w:tcW w:w="175" w:type="pct"/>
            <w:vMerge/>
          </w:tcPr>
          <w:p w14:paraId="6D73B3C9"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0AC5221B" w14:textId="77777777" w:rsidR="008579EB" w:rsidRPr="00EA6511" w:rsidRDefault="008579EB" w:rsidP="008579EB">
            <w:pPr>
              <w:jc w:val="both"/>
              <w:rPr>
                <w:rFonts w:ascii="Arial" w:hAnsi="Arial" w:cs="Arial"/>
                <w:lang w:val="en-GB"/>
              </w:rPr>
            </w:pPr>
          </w:p>
        </w:tc>
        <w:tc>
          <w:tcPr>
            <w:tcW w:w="265" w:type="pct"/>
            <w:vMerge/>
          </w:tcPr>
          <w:p w14:paraId="47BA117E" w14:textId="77777777" w:rsidR="008579EB" w:rsidRPr="009A23BA" w:rsidRDefault="008579EB" w:rsidP="008579EB">
            <w:pPr>
              <w:jc w:val="center"/>
              <w:rPr>
                <w:rFonts w:ascii="Arial" w:hAnsi="Arial" w:cs="Arial"/>
                <w:sz w:val="18"/>
                <w:lang w:val="en-GB"/>
              </w:rPr>
            </w:pPr>
          </w:p>
        </w:tc>
        <w:tc>
          <w:tcPr>
            <w:tcW w:w="336" w:type="pct"/>
            <w:gridSpan w:val="5"/>
            <w:vMerge/>
          </w:tcPr>
          <w:p w14:paraId="483DE4A4" w14:textId="77777777" w:rsidR="008579EB" w:rsidRPr="00272261" w:rsidRDefault="008579EB" w:rsidP="008579EB">
            <w:pPr>
              <w:jc w:val="both"/>
              <w:rPr>
                <w:rFonts w:ascii="Arial" w:hAnsi="Arial" w:cs="Arial"/>
                <w:lang w:val="en-GB"/>
              </w:rPr>
            </w:pPr>
          </w:p>
        </w:tc>
        <w:tc>
          <w:tcPr>
            <w:tcW w:w="316" w:type="pct"/>
            <w:gridSpan w:val="3"/>
            <w:hideMark/>
          </w:tcPr>
          <w:p w14:paraId="09794791"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a</w:t>
            </w:r>
          </w:p>
        </w:tc>
        <w:tc>
          <w:tcPr>
            <w:tcW w:w="1972" w:type="pct"/>
            <w:gridSpan w:val="3"/>
          </w:tcPr>
          <w:p w14:paraId="0CBB2CF1"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to which results the statement of conformity applies;</w:t>
            </w:r>
          </w:p>
        </w:tc>
        <w:tc>
          <w:tcPr>
            <w:tcW w:w="263" w:type="pct"/>
            <w:gridSpan w:val="2"/>
          </w:tcPr>
          <w:p w14:paraId="03B7D3ED" w14:textId="77777777" w:rsidR="008579EB" w:rsidRPr="005E0D50" w:rsidRDefault="008579EB" w:rsidP="008579EB">
            <w:pPr>
              <w:jc w:val="both"/>
              <w:rPr>
                <w:rFonts w:ascii="Arial" w:hAnsi="Arial" w:cs="Arial"/>
                <w:lang w:val="en-GB"/>
              </w:rPr>
            </w:pPr>
          </w:p>
        </w:tc>
        <w:tc>
          <w:tcPr>
            <w:tcW w:w="302" w:type="pct"/>
            <w:gridSpan w:val="4"/>
          </w:tcPr>
          <w:p w14:paraId="3E49CB51" w14:textId="77777777" w:rsidR="008579EB" w:rsidRPr="005E0D50" w:rsidRDefault="008579EB" w:rsidP="008579EB">
            <w:pPr>
              <w:jc w:val="both"/>
              <w:rPr>
                <w:rFonts w:ascii="Arial" w:hAnsi="Arial" w:cs="Arial"/>
                <w:lang w:val="en-GB"/>
              </w:rPr>
            </w:pPr>
          </w:p>
        </w:tc>
        <w:tc>
          <w:tcPr>
            <w:tcW w:w="1147" w:type="pct"/>
          </w:tcPr>
          <w:p w14:paraId="3009C050" w14:textId="77777777" w:rsidR="008579EB" w:rsidRPr="005E0D50" w:rsidRDefault="008579EB" w:rsidP="008579EB">
            <w:pPr>
              <w:jc w:val="both"/>
              <w:rPr>
                <w:rFonts w:ascii="Arial" w:hAnsi="Arial" w:cs="Arial"/>
                <w:lang w:val="en-GB"/>
              </w:rPr>
            </w:pPr>
          </w:p>
        </w:tc>
      </w:tr>
      <w:tr w:rsidR="008579EB" w:rsidRPr="009A23BA" w14:paraId="6072D85F" w14:textId="77777777" w:rsidTr="008579EB">
        <w:tblPrEx>
          <w:tblLook w:val="04A0" w:firstRow="1" w:lastRow="0" w:firstColumn="1" w:lastColumn="0" w:noHBand="0" w:noVBand="1"/>
        </w:tblPrEx>
        <w:trPr>
          <w:cantSplit/>
        </w:trPr>
        <w:tc>
          <w:tcPr>
            <w:tcW w:w="175" w:type="pct"/>
            <w:vMerge/>
          </w:tcPr>
          <w:p w14:paraId="4B0DE85C"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6F97F3E0" w14:textId="77777777" w:rsidR="008579EB" w:rsidRPr="00EA6511" w:rsidRDefault="008579EB" w:rsidP="008579EB">
            <w:pPr>
              <w:jc w:val="both"/>
              <w:rPr>
                <w:rFonts w:ascii="Arial" w:hAnsi="Arial" w:cs="Arial"/>
                <w:lang w:val="en-GB"/>
              </w:rPr>
            </w:pPr>
          </w:p>
        </w:tc>
        <w:tc>
          <w:tcPr>
            <w:tcW w:w="265" w:type="pct"/>
            <w:vMerge/>
          </w:tcPr>
          <w:p w14:paraId="3373D79B" w14:textId="77777777" w:rsidR="008579EB" w:rsidRPr="009A23BA" w:rsidRDefault="008579EB" w:rsidP="008579EB">
            <w:pPr>
              <w:jc w:val="center"/>
              <w:rPr>
                <w:rFonts w:ascii="Arial" w:hAnsi="Arial" w:cs="Arial"/>
                <w:sz w:val="18"/>
                <w:lang w:val="en-GB"/>
              </w:rPr>
            </w:pPr>
          </w:p>
        </w:tc>
        <w:tc>
          <w:tcPr>
            <w:tcW w:w="336" w:type="pct"/>
            <w:gridSpan w:val="5"/>
            <w:vMerge/>
          </w:tcPr>
          <w:p w14:paraId="7E231944" w14:textId="77777777" w:rsidR="008579EB" w:rsidRPr="00272261" w:rsidRDefault="008579EB" w:rsidP="008579EB">
            <w:pPr>
              <w:jc w:val="both"/>
              <w:rPr>
                <w:rFonts w:ascii="Arial" w:hAnsi="Arial" w:cs="Arial"/>
                <w:lang w:val="en-GB"/>
              </w:rPr>
            </w:pPr>
          </w:p>
        </w:tc>
        <w:tc>
          <w:tcPr>
            <w:tcW w:w="316" w:type="pct"/>
            <w:gridSpan w:val="3"/>
            <w:hideMark/>
          </w:tcPr>
          <w:p w14:paraId="238D3C3E"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b</w:t>
            </w:r>
          </w:p>
        </w:tc>
        <w:tc>
          <w:tcPr>
            <w:tcW w:w="1972" w:type="pct"/>
            <w:gridSpan w:val="3"/>
          </w:tcPr>
          <w:p w14:paraId="7C4CD7C8"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which specifications, standards or parts thereof are met or not met;</w:t>
            </w:r>
          </w:p>
        </w:tc>
        <w:tc>
          <w:tcPr>
            <w:tcW w:w="263" w:type="pct"/>
            <w:gridSpan w:val="2"/>
          </w:tcPr>
          <w:p w14:paraId="2AFF1BE1" w14:textId="77777777" w:rsidR="008579EB" w:rsidRPr="005E0D50" w:rsidRDefault="008579EB" w:rsidP="008579EB">
            <w:pPr>
              <w:jc w:val="both"/>
              <w:rPr>
                <w:rFonts w:ascii="Arial" w:hAnsi="Arial" w:cs="Arial"/>
                <w:lang w:val="en-GB"/>
              </w:rPr>
            </w:pPr>
          </w:p>
        </w:tc>
        <w:tc>
          <w:tcPr>
            <w:tcW w:w="302" w:type="pct"/>
            <w:gridSpan w:val="4"/>
          </w:tcPr>
          <w:p w14:paraId="17DD42E9" w14:textId="77777777" w:rsidR="008579EB" w:rsidRPr="005E0D50" w:rsidRDefault="008579EB" w:rsidP="008579EB">
            <w:pPr>
              <w:jc w:val="both"/>
              <w:rPr>
                <w:rFonts w:ascii="Arial" w:hAnsi="Arial" w:cs="Arial"/>
                <w:lang w:val="en-GB"/>
              </w:rPr>
            </w:pPr>
          </w:p>
        </w:tc>
        <w:tc>
          <w:tcPr>
            <w:tcW w:w="1147" w:type="pct"/>
          </w:tcPr>
          <w:p w14:paraId="1E5C92A7" w14:textId="77777777" w:rsidR="008579EB" w:rsidRPr="005E0D50" w:rsidRDefault="008579EB" w:rsidP="008579EB">
            <w:pPr>
              <w:jc w:val="both"/>
              <w:rPr>
                <w:rFonts w:ascii="Arial" w:hAnsi="Arial" w:cs="Arial"/>
                <w:lang w:val="en-GB"/>
              </w:rPr>
            </w:pPr>
          </w:p>
        </w:tc>
      </w:tr>
      <w:tr w:rsidR="008579EB" w:rsidRPr="009A23BA" w14:paraId="3C3EAAD3" w14:textId="77777777" w:rsidTr="008579EB">
        <w:tblPrEx>
          <w:tblLook w:val="04A0" w:firstRow="1" w:lastRow="0" w:firstColumn="1" w:lastColumn="0" w:noHBand="0" w:noVBand="1"/>
        </w:tblPrEx>
        <w:trPr>
          <w:cantSplit/>
        </w:trPr>
        <w:tc>
          <w:tcPr>
            <w:tcW w:w="175" w:type="pct"/>
            <w:vMerge/>
          </w:tcPr>
          <w:p w14:paraId="30E3AE32"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299E8D68" w14:textId="77777777" w:rsidR="008579EB" w:rsidRPr="00EA6511" w:rsidRDefault="008579EB" w:rsidP="008579EB">
            <w:pPr>
              <w:jc w:val="both"/>
              <w:rPr>
                <w:rFonts w:ascii="Arial" w:hAnsi="Arial" w:cs="Arial"/>
                <w:lang w:val="en-GB"/>
              </w:rPr>
            </w:pPr>
          </w:p>
        </w:tc>
        <w:tc>
          <w:tcPr>
            <w:tcW w:w="265" w:type="pct"/>
            <w:vMerge/>
          </w:tcPr>
          <w:p w14:paraId="42A38F12" w14:textId="77777777" w:rsidR="008579EB" w:rsidRPr="009A23BA" w:rsidRDefault="008579EB" w:rsidP="008579EB">
            <w:pPr>
              <w:jc w:val="center"/>
              <w:rPr>
                <w:rFonts w:ascii="Arial" w:hAnsi="Arial" w:cs="Arial"/>
                <w:sz w:val="18"/>
                <w:lang w:val="en-GB"/>
              </w:rPr>
            </w:pPr>
          </w:p>
        </w:tc>
        <w:tc>
          <w:tcPr>
            <w:tcW w:w="336" w:type="pct"/>
            <w:gridSpan w:val="5"/>
            <w:vMerge/>
          </w:tcPr>
          <w:p w14:paraId="17B47989" w14:textId="77777777" w:rsidR="008579EB" w:rsidRPr="00272261" w:rsidRDefault="008579EB" w:rsidP="008579EB">
            <w:pPr>
              <w:jc w:val="both"/>
              <w:rPr>
                <w:rFonts w:ascii="Arial" w:hAnsi="Arial" w:cs="Arial"/>
                <w:lang w:val="en-GB"/>
              </w:rPr>
            </w:pPr>
          </w:p>
        </w:tc>
        <w:tc>
          <w:tcPr>
            <w:tcW w:w="316" w:type="pct"/>
            <w:gridSpan w:val="3"/>
            <w:hideMark/>
          </w:tcPr>
          <w:p w14:paraId="01A74800" w14:textId="77777777" w:rsidR="008579EB" w:rsidRPr="00272261" w:rsidRDefault="008579EB" w:rsidP="008579EB">
            <w:pPr>
              <w:autoSpaceDE w:val="0"/>
              <w:autoSpaceDN w:val="0"/>
              <w:adjustRightInd w:val="0"/>
              <w:jc w:val="both"/>
              <w:rPr>
                <w:rFonts w:ascii="Arial" w:hAnsi="Arial" w:cs="Arial"/>
              </w:rPr>
            </w:pPr>
            <w:r w:rsidRPr="00272261">
              <w:rPr>
                <w:rFonts w:ascii="Arial" w:hAnsi="Arial" w:cs="Arial"/>
              </w:rPr>
              <w:t>c</w:t>
            </w:r>
          </w:p>
        </w:tc>
        <w:tc>
          <w:tcPr>
            <w:tcW w:w="1972" w:type="pct"/>
            <w:gridSpan w:val="3"/>
          </w:tcPr>
          <w:p w14:paraId="0981E991"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decision rule applied (unless it is inherent in the requested specification or standard).</w:t>
            </w:r>
          </w:p>
        </w:tc>
        <w:tc>
          <w:tcPr>
            <w:tcW w:w="263" w:type="pct"/>
            <w:gridSpan w:val="2"/>
          </w:tcPr>
          <w:p w14:paraId="57EA10AE" w14:textId="77777777" w:rsidR="008579EB" w:rsidRPr="005E0D50" w:rsidRDefault="008579EB" w:rsidP="008579EB">
            <w:pPr>
              <w:jc w:val="both"/>
              <w:rPr>
                <w:rFonts w:ascii="Arial" w:hAnsi="Arial" w:cs="Arial"/>
                <w:lang w:val="en-GB"/>
              </w:rPr>
            </w:pPr>
          </w:p>
        </w:tc>
        <w:tc>
          <w:tcPr>
            <w:tcW w:w="302" w:type="pct"/>
            <w:gridSpan w:val="4"/>
          </w:tcPr>
          <w:p w14:paraId="498EC09C" w14:textId="77777777" w:rsidR="008579EB" w:rsidRPr="005E0D50" w:rsidRDefault="008579EB" w:rsidP="008579EB">
            <w:pPr>
              <w:jc w:val="both"/>
              <w:rPr>
                <w:rFonts w:ascii="Arial" w:hAnsi="Arial" w:cs="Arial"/>
                <w:lang w:val="en-GB"/>
              </w:rPr>
            </w:pPr>
          </w:p>
        </w:tc>
        <w:tc>
          <w:tcPr>
            <w:tcW w:w="1147" w:type="pct"/>
          </w:tcPr>
          <w:p w14:paraId="047FF74B" w14:textId="77777777" w:rsidR="008579EB" w:rsidRPr="005E0D50" w:rsidRDefault="008579EB" w:rsidP="008579EB">
            <w:pPr>
              <w:jc w:val="both"/>
              <w:rPr>
                <w:rFonts w:ascii="Arial" w:hAnsi="Arial" w:cs="Arial"/>
                <w:lang w:val="en-GB"/>
              </w:rPr>
            </w:pPr>
          </w:p>
        </w:tc>
      </w:tr>
      <w:tr w:rsidR="008579EB" w:rsidRPr="009A23BA" w14:paraId="6B59DA31" w14:textId="77777777" w:rsidTr="008579EB">
        <w:tblPrEx>
          <w:tblLook w:val="04A0" w:firstRow="1" w:lastRow="0" w:firstColumn="1" w:lastColumn="0" w:noHBand="0" w:noVBand="1"/>
        </w:tblPrEx>
        <w:trPr>
          <w:cantSplit/>
        </w:trPr>
        <w:tc>
          <w:tcPr>
            <w:tcW w:w="175" w:type="pct"/>
            <w:vMerge/>
          </w:tcPr>
          <w:p w14:paraId="4B2C2B6E"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788AFF70" w14:textId="77777777" w:rsidR="008579EB" w:rsidRPr="00EA6511" w:rsidRDefault="008579EB" w:rsidP="008579EB">
            <w:pPr>
              <w:jc w:val="both"/>
              <w:rPr>
                <w:rFonts w:ascii="Arial" w:hAnsi="Arial" w:cs="Arial"/>
                <w:lang w:val="en-GB"/>
              </w:rPr>
            </w:pPr>
          </w:p>
        </w:tc>
        <w:tc>
          <w:tcPr>
            <w:tcW w:w="265" w:type="pct"/>
          </w:tcPr>
          <w:p w14:paraId="07765BC9" w14:textId="77777777" w:rsidR="008579EB" w:rsidRPr="009A23BA" w:rsidRDefault="008579EB" w:rsidP="008579EB">
            <w:pPr>
              <w:jc w:val="center"/>
              <w:rPr>
                <w:rFonts w:ascii="Arial" w:hAnsi="Arial" w:cs="Arial"/>
                <w:sz w:val="18"/>
                <w:lang w:val="en-GB"/>
              </w:rPr>
            </w:pPr>
          </w:p>
        </w:tc>
        <w:tc>
          <w:tcPr>
            <w:tcW w:w="336" w:type="pct"/>
            <w:gridSpan w:val="5"/>
          </w:tcPr>
          <w:p w14:paraId="62ABD74E" w14:textId="77777777" w:rsidR="008579EB" w:rsidRPr="00272261" w:rsidRDefault="008579EB" w:rsidP="008579EB">
            <w:pPr>
              <w:jc w:val="both"/>
              <w:rPr>
                <w:rFonts w:ascii="Arial" w:hAnsi="Arial" w:cs="Arial"/>
                <w:lang w:val="en-GB"/>
              </w:rPr>
            </w:pPr>
          </w:p>
        </w:tc>
        <w:tc>
          <w:tcPr>
            <w:tcW w:w="2288" w:type="pct"/>
            <w:gridSpan w:val="6"/>
            <w:shd w:val="clear" w:color="auto" w:fill="auto"/>
          </w:tcPr>
          <w:p w14:paraId="756FA865"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For further information, see ISO/IEC Guide 98-4.</w:t>
            </w:r>
          </w:p>
        </w:tc>
        <w:tc>
          <w:tcPr>
            <w:tcW w:w="263" w:type="pct"/>
            <w:gridSpan w:val="2"/>
          </w:tcPr>
          <w:p w14:paraId="579C1B75" w14:textId="77777777" w:rsidR="008579EB" w:rsidRPr="005E0D50" w:rsidRDefault="008579EB" w:rsidP="008579EB">
            <w:pPr>
              <w:jc w:val="both"/>
              <w:rPr>
                <w:rFonts w:ascii="Arial" w:hAnsi="Arial" w:cs="Arial"/>
                <w:lang w:val="en-GB"/>
              </w:rPr>
            </w:pPr>
          </w:p>
        </w:tc>
        <w:tc>
          <w:tcPr>
            <w:tcW w:w="302" w:type="pct"/>
            <w:gridSpan w:val="4"/>
          </w:tcPr>
          <w:p w14:paraId="1AD63F95" w14:textId="77777777" w:rsidR="008579EB" w:rsidRPr="005E0D50" w:rsidRDefault="008579EB" w:rsidP="008579EB">
            <w:pPr>
              <w:jc w:val="both"/>
              <w:rPr>
                <w:rFonts w:ascii="Arial" w:hAnsi="Arial" w:cs="Arial"/>
                <w:lang w:val="en-GB"/>
              </w:rPr>
            </w:pPr>
          </w:p>
        </w:tc>
        <w:tc>
          <w:tcPr>
            <w:tcW w:w="1147" w:type="pct"/>
          </w:tcPr>
          <w:p w14:paraId="2851F612" w14:textId="77777777" w:rsidR="008579EB" w:rsidRPr="005E0D50" w:rsidRDefault="008579EB" w:rsidP="008579EB">
            <w:pPr>
              <w:jc w:val="both"/>
              <w:rPr>
                <w:rFonts w:ascii="Arial" w:hAnsi="Arial" w:cs="Arial"/>
                <w:lang w:val="en-GB"/>
              </w:rPr>
            </w:pPr>
          </w:p>
        </w:tc>
      </w:tr>
      <w:tr w:rsidR="008579EB" w:rsidRPr="009A23BA" w14:paraId="3A3FE263" w14:textId="77777777" w:rsidTr="008579EB">
        <w:tblPrEx>
          <w:tblLook w:val="04A0" w:firstRow="1" w:lastRow="0" w:firstColumn="1" w:lastColumn="0" w:noHBand="0" w:noVBand="1"/>
        </w:tblPrEx>
        <w:trPr>
          <w:cantSplit/>
        </w:trPr>
        <w:tc>
          <w:tcPr>
            <w:tcW w:w="175" w:type="pct"/>
            <w:vMerge/>
          </w:tcPr>
          <w:p w14:paraId="711478D8"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396CD7CD" w14:textId="77777777" w:rsidR="008579EB" w:rsidRPr="00EA6511" w:rsidRDefault="008579EB" w:rsidP="008579EB">
            <w:pPr>
              <w:jc w:val="both"/>
              <w:rPr>
                <w:rFonts w:ascii="Arial" w:hAnsi="Arial" w:cs="Arial"/>
                <w:lang w:val="en-GB"/>
              </w:rPr>
            </w:pPr>
          </w:p>
        </w:tc>
        <w:tc>
          <w:tcPr>
            <w:tcW w:w="265" w:type="pct"/>
            <w:vMerge w:val="restart"/>
            <w:hideMark/>
          </w:tcPr>
          <w:p w14:paraId="1F9FAB84" w14:textId="77777777" w:rsidR="008579EB" w:rsidRPr="00272261" w:rsidRDefault="008579EB" w:rsidP="008579EB">
            <w:pPr>
              <w:jc w:val="center"/>
              <w:rPr>
                <w:rFonts w:ascii="Arial" w:hAnsi="Arial" w:cs="Arial"/>
                <w:b/>
                <w:bCs/>
                <w:lang w:val="en-GB"/>
              </w:rPr>
            </w:pPr>
            <w:r w:rsidRPr="00272261">
              <w:rPr>
                <w:rFonts w:ascii="Arial" w:hAnsi="Arial" w:cs="Arial"/>
                <w:b/>
                <w:bCs/>
                <w:lang w:val="en-GB"/>
              </w:rPr>
              <w:t>7.8.7</w:t>
            </w:r>
          </w:p>
        </w:tc>
        <w:tc>
          <w:tcPr>
            <w:tcW w:w="2624" w:type="pct"/>
            <w:gridSpan w:val="11"/>
            <w:hideMark/>
          </w:tcPr>
          <w:p w14:paraId="4B83AAD6" w14:textId="77777777" w:rsidR="008579EB" w:rsidRPr="005E0D50" w:rsidRDefault="008579EB" w:rsidP="008579EB">
            <w:pPr>
              <w:jc w:val="both"/>
              <w:rPr>
                <w:rFonts w:ascii="Arial" w:hAnsi="Arial" w:cs="Arial"/>
                <w:b/>
                <w:bCs/>
                <w:lang w:val="en-GB"/>
              </w:rPr>
            </w:pPr>
            <w:r w:rsidRPr="005E0D50">
              <w:rPr>
                <w:rFonts w:ascii="Arial" w:hAnsi="Arial" w:cs="Arial"/>
                <w:b/>
                <w:bCs/>
              </w:rPr>
              <w:t>Reporting opinions and interpretations</w:t>
            </w:r>
          </w:p>
        </w:tc>
        <w:tc>
          <w:tcPr>
            <w:tcW w:w="263" w:type="pct"/>
            <w:gridSpan w:val="2"/>
          </w:tcPr>
          <w:p w14:paraId="153DC350" w14:textId="77777777" w:rsidR="008579EB" w:rsidRPr="005E0D50" w:rsidRDefault="008579EB" w:rsidP="008579EB">
            <w:pPr>
              <w:jc w:val="both"/>
              <w:rPr>
                <w:rFonts w:ascii="Arial" w:hAnsi="Arial" w:cs="Arial"/>
                <w:lang w:val="en-GB"/>
              </w:rPr>
            </w:pPr>
          </w:p>
        </w:tc>
        <w:tc>
          <w:tcPr>
            <w:tcW w:w="302" w:type="pct"/>
            <w:gridSpan w:val="4"/>
          </w:tcPr>
          <w:p w14:paraId="7D7A994B" w14:textId="77777777" w:rsidR="008579EB" w:rsidRPr="005E0D50" w:rsidRDefault="008579EB" w:rsidP="008579EB">
            <w:pPr>
              <w:jc w:val="both"/>
              <w:rPr>
                <w:rFonts w:ascii="Arial" w:hAnsi="Arial" w:cs="Arial"/>
                <w:lang w:val="en-GB"/>
              </w:rPr>
            </w:pPr>
          </w:p>
        </w:tc>
        <w:tc>
          <w:tcPr>
            <w:tcW w:w="1147" w:type="pct"/>
          </w:tcPr>
          <w:p w14:paraId="6357CC27" w14:textId="77777777" w:rsidR="008579EB" w:rsidRPr="005E0D50" w:rsidRDefault="008579EB" w:rsidP="008579EB">
            <w:pPr>
              <w:jc w:val="both"/>
              <w:rPr>
                <w:rFonts w:ascii="Arial" w:hAnsi="Arial" w:cs="Arial"/>
                <w:lang w:val="en-GB"/>
              </w:rPr>
            </w:pPr>
          </w:p>
        </w:tc>
      </w:tr>
      <w:tr w:rsidR="008579EB" w:rsidRPr="009A23BA" w14:paraId="5EEC05EF" w14:textId="77777777" w:rsidTr="008579EB">
        <w:tblPrEx>
          <w:tblLook w:val="04A0" w:firstRow="1" w:lastRow="0" w:firstColumn="1" w:lastColumn="0" w:noHBand="0" w:noVBand="1"/>
        </w:tblPrEx>
        <w:trPr>
          <w:cantSplit/>
        </w:trPr>
        <w:tc>
          <w:tcPr>
            <w:tcW w:w="175" w:type="pct"/>
            <w:vMerge/>
          </w:tcPr>
          <w:p w14:paraId="3FDCD139"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155348B5" w14:textId="77777777" w:rsidR="008579EB" w:rsidRPr="00EA6511" w:rsidRDefault="008579EB" w:rsidP="008579EB">
            <w:pPr>
              <w:jc w:val="both"/>
              <w:rPr>
                <w:rFonts w:ascii="Arial" w:hAnsi="Arial" w:cs="Arial"/>
                <w:lang w:val="en-GB"/>
              </w:rPr>
            </w:pPr>
          </w:p>
        </w:tc>
        <w:tc>
          <w:tcPr>
            <w:tcW w:w="265" w:type="pct"/>
            <w:vMerge/>
          </w:tcPr>
          <w:p w14:paraId="371908CB" w14:textId="77777777" w:rsidR="008579EB" w:rsidRPr="009A23BA" w:rsidRDefault="008579EB" w:rsidP="008579EB">
            <w:pPr>
              <w:jc w:val="center"/>
              <w:rPr>
                <w:rFonts w:ascii="Arial" w:hAnsi="Arial" w:cs="Arial"/>
                <w:sz w:val="18"/>
                <w:lang w:val="en-GB"/>
              </w:rPr>
            </w:pPr>
          </w:p>
        </w:tc>
        <w:tc>
          <w:tcPr>
            <w:tcW w:w="336" w:type="pct"/>
            <w:gridSpan w:val="5"/>
            <w:hideMark/>
          </w:tcPr>
          <w:p w14:paraId="567320B2" w14:textId="77777777" w:rsidR="008579EB" w:rsidRPr="00272261" w:rsidRDefault="008579EB" w:rsidP="008579EB">
            <w:pPr>
              <w:jc w:val="center"/>
              <w:rPr>
                <w:rFonts w:ascii="Arial" w:hAnsi="Arial" w:cs="Arial"/>
                <w:lang w:val="en-GB"/>
              </w:rPr>
            </w:pPr>
            <w:r w:rsidRPr="00272261">
              <w:rPr>
                <w:rFonts w:ascii="Arial" w:hAnsi="Arial" w:cs="Arial"/>
                <w:lang w:val="en-GB"/>
              </w:rPr>
              <w:t>7.8.7.1</w:t>
            </w:r>
          </w:p>
        </w:tc>
        <w:tc>
          <w:tcPr>
            <w:tcW w:w="2288" w:type="pct"/>
            <w:gridSpan w:val="6"/>
          </w:tcPr>
          <w:p w14:paraId="19BA3B69"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When opinions and interpretations are expressed, the laboratory shall ensure that only personnel authorized for the expression of opinions and interpretations release the respective statement. The laboratory shall document the basis upon which the opinions and interpretations have been made.</w:t>
            </w:r>
          </w:p>
          <w:p w14:paraId="1885F075" w14:textId="77777777" w:rsidR="008579EB" w:rsidRPr="005E0D50" w:rsidRDefault="008579EB" w:rsidP="008579EB">
            <w:pPr>
              <w:autoSpaceDE w:val="0"/>
              <w:autoSpaceDN w:val="0"/>
              <w:adjustRightInd w:val="0"/>
              <w:jc w:val="both"/>
              <w:rPr>
                <w:rFonts w:ascii="Arial" w:hAnsi="Arial" w:cs="Arial"/>
              </w:rPr>
            </w:pPr>
          </w:p>
          <w:p w14:paraId="65666CA7"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 It is important to distinguish opinions and interpretations from statements of inspections and product certifications as intended in ISO/IEC 17020 and ISO/IEC 17065, and from statements of conformity as referred to in 7.8.6.</w:t>
            </w:r>
          </w:p>
        </w:tc>
        <w:tc>
          <w:tcPr>
            <w:tcW w:w="263" w:type="pct"/>
            <w:gridSpan w:val="2"/>
          </w:tcPr>
          <w:p w14:paraId="25632CB2" w14:textId="77777777" w:rsidR="008579EB" w:rsidRPr="005E0D50" w:rsidRDefault="008579EB" w:rsidP="008579EB">
            <w:pPr>
              <w:jc w:val="both"/>
              <w:rPr>
                <w:rFonts w:ascii="Arial" w:hAnsi="Arial" w:cs="Arial"/>
                <w:lang w:val="en-GB"/>
              </w:rPr>
            </w:pPr>
          </w:p>
        </w:tc>
        <w:tc>
          <w:tcPr>
            <w:tcW w:w="302" w:type="pct"/>
            <w:gridSpan w:val="4"/>
          </w:tcPr>
          <w:p w14:paraId="68B65CF6" w14:textId="77777777" w:rsidR="008579EB" w:rsidRPr="005E0D50" w:rsidRDefault="008579EB" w:rsidP="008579EB">
            <w:pPr>
              <w:jc w:val="both"/>
              <w:rPr>
                <w:rFonts w:ascii="Arial" w:hAnsi="Arial" w:cs="Arial"/>
                <w:lang w:val="en-GB"/>
              </w:rPr>
            </w:pPr>
          </w:p>
        </w:tc>
        <w:tc>
          <w:tcPr>
            <w:tcW w:w="1147" w:type="pct"/>
          </w:tcPr>
          <w:p w14:paraId="37194154" w14:textId="77777777" w:rsidR="008579EB" w:rsidRPr="005E0D50" w:rsidRDefault="008579EB" w:rsidP="008579EB">
            <w:pPr>
              <w:jc w:val="both"/>
              <w:rPr>
                <w:rFonts w:ascii="Arial" w:hAnsi="Arial" w:cs="Arial"/>
                <w:lang w:val="en-GB"/>
              </w:rPr>
            </w:pPr>
          </w:p>
        </w:tc>
      </w:tr>
      <w:tr w:rsidR="008579EB" w:rsidRPr="009A23BA" w14:paraId="2B77CF0C" w14:textId="77777777" w:rsidTr="008579EB">
        <w:tblPrEx>
          <w:tblLook w:val="04A0" w:firstRow="1" w:lastRow="0" w:firstColumn="1" w:lastColumn="0" w:noHBand="0" w:noVBand="1"/>
        </w:tblPrEx>
        <w:trPr>
          <w:cantSplit/>
        </w:trPr>
        <w:tc>
          <w:tcPr>
            <w:tcW w:w="175" w:type="pct"/>
            <w:vMerge/>
          </w:tcPr>
          <w:p w14:paraId="1FAC9A89"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3BB14526" w14:textId="77777777" w:rsidR="008579EB" w:rsidRPr="00EA6511" w:rsidRDefault="008579EB" w:rsidP="008579EB">
            <w:pPr>
              <w:jc w:val="both"/>
              <w:rPr>
                <w:rFonts w:ascii="Arial" w:hAnsi="Arial" w:cs="Arial"/>
                <w:lang w:val="en-GB"/>
              </w:rPr>
            </w:pPr>
          </w:p>
        </w:tc>
        <w:tc>
          <w:tcPr>
            <w:tcW w:w="265" w:type="pct"/>
            <w:vMerge/>
          </w:tcPr>
          <w:p w14:paraId="1AB6924E" w14:textId="77777777" w:rsidR="008579EB" w:rsidRPr="009A23BA" w:rsidRDefault="008579EB" w:rsidP="008579EB">
            <w:pPr>
              <w:jc w:val="center"/>
              <w:rPr>
                <w:rFonts w:ascii="Arial" w:hAnsi="Arial" w:cs="Arial"/>
                <w:sz w:val="18"/>
                <w:lang w:val="en-GB"/>
              </w:rPr>
            </w:pPr>
          </w:p>
        </w:tc>
        <w:tc>
          <w:tcPr>
            <w:tcW w:w="336" w:type="pct"/>
            <w:gridSpan w:val="5"/>
          </w:tcPr>
          <w:p w14:paraId="69178975" w14:textId="77777777" w:rsidR="008579EB" w:rsidRPr="00057391" w:rsidRDefault="008579EB" w:rsidP="008579EB">
            <w:pPr>
              <w:jc w:val="center"/>
              <w:rPr>
                <w:rFonts w:ascii="Arial" w:hAnsi="Arial" w:cs="Arial"/>
                <w:sz w:val="18"/>
                <w:lang w:val="en-GB"/>
              </w:rPr>
            </w:pPr>
            <w:r w:rsidRPr="00057391">
              <w:rPr>
                <w:rFonts w:ascii="Arial" w:hAnsi="Arial" w:cs="Arial"/>
                <w:sz w:val="18"/>
                <w:lang w:val="en-GB"/>
              </w:rPr>
              <w:t>7.8.7.2</w:t>
            </w:r>
          </w:p>
        </w:tc>
        <w:tc>
          <w:tcPr>
            <w:tcW w:w="2288" w:type="pct"/>
            <w:gridSpan w:val="6"/>
          </w:tcPr>
          <w:p w14:paraId="47014683"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opinions and interpretations expressed in reports shall be based on the results obtained from the tested or calibrated item and shall be clearly identified as such.</w:t>
            </w:r>
          </w:p>
        </w:tc>
        <w:tc>
          <w:tcPr>
            <w:tcW w:w="263" w:type="pct"/>
            <w:gridSpan w:val="2"/>
          </w:tcPr>
          <w:p w14:paraId="16FAF6D8" w14:textId="77777777" w:rsidR="008579EB" w:rsidRPr="005E0D50" w:rsidRDefault="008579EB" w:rsidP="008579EB">
            <w:pPr>
              <w:jc w:val="both"/>
              <w:rPr>
                <w:rFonts w:ascii="Arial" w:hAnsi="Arial" w:cs="Arial"/>
                <w:lang w:val="en-GB"/>
              </w:rPr>
            </w:pPr>
          </w:p>
        </w:tc>
        <w:tc>
          <w:tcPr>
            <w:tcW w:w="302" w:type="pct"/>
            <w:gridSpan w:val="4"/>
          </w:tcPr>
          <w:p w14:paraId="34DC7B7C" w14:textId="77777777" w:rsidR="008579EB" w:rsidRPr="005E0D50" w:rsidRDefault="008579EB" w:rsidP="008579EB">
            <w:pPr>
              <w:jc w:val="both"/>
              <w:rPr>
                <w:rFonts w:ascii="Arial" w:hAnsi="Arial" w:cs="Arial"/>
                <w:lang w:val="en-GB"/>
              </w:rPr>
            </w:pPr>
          </w:p>
        </w:tc>
        <w:tc>
          <w:tcPr>
            <w:tcW w:w="1147" w:type="pct"/>
          </w:tcPr>
          <w:p w14:paraId="097A14AC" w14:textId="77777777" w:rsidR="008579EB" w:rsidRPr="005E0D50" w:rsidRDefault="008579EB" w:rsidP="008579EB">
            <w:pPr>
              <w:jc w:val="both"/>
              <w:rPr>
                <w:rFonts w:ascii="Arial" w:hAnsi="Arial" w:cs="Arial"/>
                <w:lang w:val="en-GB"/>
              </w:rPr>
            </w:pPr>
          </w:p>
        </w:tc>
      </w:tr>
      <w:tr w:rsidR="008579EB" w:rsidRPr="009A23BA" w14:paraId="5ECCE297" w14:textId="77777777" w:rsidTr="008579EB">
        <w:tblPrEx>
          <w:tblLook w:val="04A0" w:firstRow="1" w:lastRow="0" w:firstColumn="1" w:lastColumn="0" w:noHBand="0" w:noVBand="1"/>
        </w:tblPrEx>
        <w:trPr>
          <w:cantSplit/>
        </w:trPr>
        <w:tc>
          <w:tcPr>
            <w:tcW w:w="175" w:type="pct"/>
            <w:vMerge/>
          </w:tcPr>
          <w:p w14:paraId="2E4EBA8E"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1D57A019" w14:textId="77777777" w:rsidR="008579EB" w:rsidRPr="00EA6511" w:rsidRDefault="008579EB" w:rsidP="008579EB">
            <w:pPr>
              <w:jc w:val="both"/>
              <w:rPr>
                <w:rFonts w:ascii="Arial" w:hAnsi="Arial" w:cs="Arial"/>
                <w:lang w:val="en-GB"/>
              </w:rPr>
            </w:pPr>
          </w:p>
        </w:tc>
        <w:tc>
          <w:tcPr>
            <w:tcW w:w="265" w:type="pct"/>
            <w:vMerge/>
          </w:tcPr>
          <w:p w14:paraId="45A58FA3" w14:textId="77777777" w:rsidR="008579EB" w:rsidRPr="009A23BA" w:rsidRDefault="008579EB" w:rsidP="008579EB">
            <w:pPr>
              <w:jc w:val="center"/>
              <w:rPr>
                <w:rFonts w:ascii="Arial" w:hAnsi="Arial" w:cs="Arial"/>
                <w:sz w:val="18"/>
                <w:lang w:val="en-GB"/>
              </w:rPr>
            </w:pPr>
          </w:p>
        </w:tc>
        <w:tc>
          <w:tcPr>
            <w:tcW w:w="336" w:type="pct"/>
            <w:gridSpan w:val="5"/>
          </w:tcPr>
          <w:p w14:paraId="7B842EA9" w14:textId="77777777" w:rsidR="008579EB" w:rsidRPr="00057391" w:rsidRDefault="008579EB" w:rsidP="008579EB">
            <w:pPr>
              <w:jc w:val="center"/>
              <w:rPr>
                <w:rFonts w:ascii="Arial" w:hAnsi="Arial" w:cs="Arial"/>
                <w:sz w:val="18"/>
                <w:lang w:val="en-GB"/>
              </w:rPr>
            </w:pPr>
            <w:r w:rsidRPr="00057391">
              <w:rPr>
                <w:rFonts w:ascii="Arial" w:hAnsi="Arial" w:cs="Arial"/>
                <w:sz w:val="18"/>
                <w:lang w:val="en-GB"/>
              </w:rPr>
              <w:t>7.8.7.3</w:t>
            </w:r>
          </w:p>
        </w:tc>
        <w:tc>
          <w:tcPr>
            <w:tcW w:w="2288" w:type="pct"/>
            <w:gridSpan w:val="6"/>
          </w:tcPr>
          <w:p w14:paraId="18FF106B"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When opinions and interpretations are directly communicated by dialogue with the customer, a record of the dialogue shall be retained.</w:t>
            </w:r>
          </w:p>
        </w:tc>
        <w:tc>
          <w:tcPr>
            <w:tcW w:w="263" w:type="pct"/>
            <w:gridSpan w:val="2"/>
          </w:tcPr>
          <w:p w14:paraId="0C2598A3" w14:textId="77777777" w:rsidR="008579EB" w:rsidRPr="005E0D50" w:rsidRDefault="008579EB" w:rsidP="008579EB">
            <w:pPr>
              <w:jc w:val="both"/>
              <w:rPr>
                <w:rFonts w:ascii="Arial" w:hAnsi="Arial" w:cs="Arial"/>
                <w:lang w:val="en-GB"/>
              </w:rPr>
            </w:pPr>
          </w:p>
        </w:tc>
        <w:tc>
          <w:tcPr>
            <w:tcW w:w="302" w:type="pct"/>
            <w:gridSpan w:val="4"/>
          </w:tcPr>
          <w:p w14:paraId="195D6ECC" w14:textId="77777777" w:rsidR="008579EB" w:rsidRPr="005E0D50" w:rsidRDefault="008579EB" w:rsidP="008579EB">
            <w:pPr>
              <w:jc w:val="both"/>
              <w:rPr>
                <w:rFonts w:ascii="Arial" w:hAnsi="Arial" w:cs="Arial"/>
                <w:lang w:val="en-GB"/>
              </w:rPr>
            </w:pPr>
          </w:p>
        </w:tc>
        <w:tc>
          <w:tcPr>
            <w:tcW w:w="1147" w:type="pct"/>
          </w:tcPr>
          <w:p w14:paraId="307049D3" w14:textId="77777777" w:rsidR="008579EB" w:rsidRPr="005E0D50" w:rsidRDefault="008579EB" w:rsidP="008579EB">
            <w:pPr>
              <w:jc w:val="both"/>
              <w:rPr>
                <w:rFonts w:ascii="Arial" w:hAnsi="Arial" w:cs="Arial"/>
                <w:lang w:val="en-GB"/>
              </w:rPr>
            </w:pPr>
          </w:p>
        </w:tc>
      </w:tr>
      <w:tr w:rsidR="008579EB" w:rsidRPr="009A23BA" w14:paraId="3A732EF4" w14:textId="77777777" w:rsidTr="008579EB">
        <w:tblPrEx>
          <w:tblLook w:val="04A0" w:firstRow="1" w:lastRow="0" w:firstColumn="1" w:lastColumn="0" w:noHBand="0" w:noVBand="1"/>
        </w:tblPrEx>
        <w:trPr>
          <w:cantSplit/>
        </w:trPr>
        <w:tc>
          <w:tcPr>
            <w:tcW w:w="175" w:type="pct"/>
            <w:vMerge/>
          </w:tcPr>
          <w:p w14:paraId="751DAADF"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0E311C0F" w14:textId="77777777" w:rsidR="008579EB" w:rsidRPr="00EA6511" w:rsidRDefault="008579EB" w:rsidP="008579EB">
            <w:pPr>
              <w:jc w:val="both"/>
              <w:rPr>
                <w:rFonts w:ascii="Arial" w:hAnsi="Arial" w:cs="Arial"/>
                <w:lang w:val="en-GB"/>
              </w:rPr>
            </w:pPr>
          </w:p>
        </w:tc>
        <w:tc>
          <w:tcPr>
            <w:tcW w:w="265" w:type="pct"/>
            <w:vMerge w:val="restart"/>
            <w:hideMark/>
          </w:tcPr>
          <w:p w14:paraId="0D0E266C" w14:textId="77777777" w:rsidR="008579EB" w:rsidRPr="00272261" w:rsidRDefault="008579EB" w:rsidP="008579EB">
            <w:pPr>
              <w:jc w:val="center"/>
              <w:rPr>
                <w:rFonts w:ascii="Arial" w:hAnsi="Arial" w:cs="Arial"/>
                <w:b/>
                <w:bCs/>
                <w:lang w:val="en-GB"/>
              </w:rPr>
            </w:pPr>
            <w:r w:rsidRPr="00272261">
              <w:rPr>
                <w:rFonts w:ascii="Arial" w:hAnsi="Arial" w:cs="Arial"/>
                <w:b/>
                <w:bCs/>
                <w:lang w:val="en-GB"/>
              </w:rPr>
              <w:t>7.8.8</w:t>
            </w:r>
          </w:p>
        </w:tc>
        <w:tc>
          <w:tcPr>
            <w:tcW w:w="2624" w:type="pct"/>
            <w:gridSpan w:val="11"/>
            <w:hideMark/>
          </w:tcPr>
          <w:p w14:paraId="72E4AED6" w14:textId="77777777" w:rsidR="008579EB" w:rsidRPr="005E0D50" w:rsidRDefault="008579EB" w:rsidP="008579EB">
            <w:pPr>
              <w:jc w:val="both"/>
              <w:rPr>
                <w:rFonts w:ascii="Arial" w:hAnsi="Arial" w:cs="Arial"/>
                <w:b/>
                <w:bCs/>
                <w:lang w:val="en-GB"/>
              </w:rPr>
            </w:pPr>
            <w:r w:rsidRPr="005E0D50">
              <w:rPr>
                <w:rFonts w:ascii="Arial" w:hAnsi="Arial" w:cs="Arial"/>
                <w:b/>
                <w:bCs/>
              </w:rPr>
              <w:t>Amendments to reports</w:t>
            </w:r>
          </w:p>
        </w:tc>
        <w:tc>
          <w:tcPr>
            <w:tcW w:w="263" w:type="pct"/>
            <w:gridSpan w:val="2"/>
          </w:tcPr>
          <w:p w14:paraId="4A142B06" w14:textId="77777777" w:rsidR="008579EB" w:rsidRPr="005E0D50" w:rsidRDefault="008579EB" w:rsidP="008579EB">
            <w:pPr>
              <w:jc w:val="both"/>
              <w:rPr>
                <w:rFonts w:ascii="Arial" w:hAnsi="Arial" w:cs="Arial"/>
                <w:lang w:val="en-GB"/>
              </w:rPr>
            </w:pPr>
          </w:p>
        </w:tc>
        <w:tc>
          <w:tcPr>
            <w:tcW w:w="302" w:type="pct"/>
            <w:gridSpan w:val="4"/>
          </w:tcPr>
          <w:p w14:paraId="02C35296" w14:textId="77777777" w:rsidR="008579EB" w:rsidRPr="005E0D50" w:rsidRDefault="008579EB" w:rsidP="008579EB">
            <w:pPr>
              <w:jc w:val="both"/>
              <w:rPr>
                <w:rFonts w:ascii="Arial" w:hAnsi="Arial" w:cs="Arial"/>
                <w:lang w:val="en-GB"/>
              </w:rPr>
            </w:pPr>
          </w:p>
        </w:tc>
        <w:tc>
          <w:tcPr>
            <w:tcW w:w="1147" w:type="pct"/>
          </w:tcPr>
          <w:p w14:paraId="1A43E9F5" w14:textId="77777777" w:rsidR="008579EB" w:rsidRPr="005E0D50" w:rsidRDefault="008579EB" w:rsidP="008579EB">
            <w:pPr>
              <w:jc w:val="both"/>
              <w:rPr>
                <w:rFonts w:ascii="Arial" w:hAnsi="Arial" w:cs="Arial"/>
                <w:lang w:val="en-GB"/>
              </w:rPr>
            </w:pPr>
          </w:p>
        </w:tc>
      </w:tr>
      <w:tr w:rsidR="008579EB" w:rsidRPr="009A23BA" w14:paraId="3F09F757" w14:textId="77777777" w:rsidTr="008579EB">
        <w:tblPrEx>
          <w:tblLook w:val="04A0" w:firstRow="1" w:lastRow="0" w:firstColumn="1" w:lastColumn="0" w:noHBand="0" w:noVBand="1"/>
        </w:tblPrEx>
        <w:trPr>
          <w:cantSplit/>
        </w:trPr>
        <w:tc>
          <w:tcPr>
            <w:tcW w:w="175" w:type="pct"/>
            <w:vMerge/>
          </w:tcPr>
          <w:p w14:paraId="6FDD140A"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0F56B5D4" w14:textId="77777777" w:rsidR="008579EB" w:rsidRPr="00EA6511" w:rsidRDefault="008579EB" w:rsidP="008579EB">
            <w:pPr>
              <w:jc w:val="both"/>
              <w:rPr>
                <w:rFonts w:ascii="Arial" w:hAnsi="Arial" w:cs="Arial"/>
                <w:lang w:val="en-GB"/>
              </w:rPr>
            </w:pPr>
          </w:p>
        </w:tc>
        <w:tc>
          <w:tcPr>
            <w:tcW w:w="265" w:type="pct"/>
            <w:vMerge/>
          </w:tcPr>
          <w:p w14:paraId="0C8A329A" w14:textId="77777777" w:rsidR="008579EB" w:rsidRPr="00272261" w:rsidRDefault="008579EB" w:rsidP="008579EB">
            <w:pPr>
              <w:jc w:val="center"/>
              <w:rPr>
                <w:rFonts w:ascii="Arial" w:hAnsi="Arial" w:cs="Arial"/>
                <w:lang w:val="en-GB"/>
              </w:rPr>
            </w:pPr>
          </w:p>
        </w:tc>
        <w:tc>
          <w:tcPr>
            <w:tcW w:w="336" w:type="pct"/>
            <w:gridSpan w:val="5"/>
            <w:hideMark/>
          </w:tcPr>
          <w:p w14:paraId="2CC3F458" w14:textId="77777777" w:rsidR="008579EB" w:rsidRPr="00057391" w:rsidRDefault="008579EB" w:rsidP="008579EB">
            <w:pPr>
              <w:jc w:val="center"/>
              <w:rPr>
                <w:rFonts w:ascii="Arial" w:hAnsi="Arial" w:cs="Arial"/>
                <w:sz w:val="18"/>
                <w:lang w:val="en-GB"/>
              </w:rPr>
            </w:pPr>
            <w:r w:rsidRPr="00057391">
              <w:rPr>
                <w:rFonts w:ascii="Arial" w:hAnsi="Arial" w:cs="Arial"/>
                <w:sz w:val="18"/>
                <w:lang w:val="en-GB"/>
              </w:rPr>
              <w:t>7.8.8.1</w:t>
            </w:r>
          </w:p>
        </w:tc>
        <w:tc>
          <w:tcPr>
            <w:tcW w:w="2288" w:type="pct"/>
            <w:gridSpan w:val="6"/>
          </w:tcPr>
          <w:p w14:paraId="7481A8DC"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When an issued report needs to be changed, amended or re-issued, any change of information shall be clearly identified and, where appropriate, the reason for the change included in the report.</w:t>
            </w:r>
          </w:p>
        </w:tc>
        <w:tc>
          <w:tcPr>
            <w:tcW w:w="263" w:type="pct"/>
            <w:gridSpan w:val="2"/>
          </w:tcPr>
          <w:p w14:paraId="2D37F868" w14:textId="77777777" w:rsidR="008579EB" w:rsidRPr="005E0D50" w:rsidRDefault="008579EB" w:rsidP="008579EB">
            <w:pPr>
              <w:jc w:val="both"/>
              <w:rPr>
                <w:rFonts w:ascii="Arial" w:hAnsi="Arial" w:cs="Arial"/>
                <w:lang w:val="en-GB"/>
              </w:rPr>
            </w:pPr>
          </w:p>
        </w:tc>
        <w:tc>
          <w:tcPr>
            <w:tcW w:w="302" w:type="pct"/>
            <w:gridSpan w:val="4"/>
          </w:tcPr>
          <w:p w14:paraId="57418A9E" w14:textId="77777777" w:rsidR="008579EB" w:rsidRPr="005E0D50" w:rsidRDefault="008579EB" w:rsidP="008579EB">
            <w:pPr>
              <w:jc w:val="both"/>
              <w:rPr>
                <w:rFonts w:ascii="Arial" w:hAnsi="Arial" w:cs="Arial"/>
                <w:lang w:val="en-GB"/>
              </w:rPr>
            </w:pPr>
          </w:p>
        </w:tc>
        <w:tc>
          <w:tcPr>
            <w:tcW w:w="1147" w:type="pct"/>
          </w:tcPr>
          <w:p w14:paraId="086FAB44" w14:textId="77777777" w:rsidR="008579EB" w:rsidRPr="005E0D50" w:rsidRDefault="008579EB" w:rsidP="008579EB">
            <w:pPr>
              <w:jc w:val="both"/>
              <w:rPr>
                <w:rFonts w:ascii="Arial" w:hAnsi="Arial" w:cs="Arial"/>
                <w:lang w:val="en-GB"/>
              </w:rPr>
            </w:pPr>
          </w:p>
        </w:tc>
      </w:tr>
      <w:tr w:rsidR="008579EB" w:rsidRPr="009A23BA" w14:paraId="56A57555" w14:textId="77777777" w:rsidTr="008579EB">
        <w:tblPrEx>
          <w:tblLook w:val="04A0" w:firstRow="1" w:lastRow="0" w:firstColumn="1" w:lastColumn="0" w:noHBand="0" w:noVBand="1"/>
        </w:tblPrEx>
        <w:trPr>
          <w:cantSplit/>
        </w:trPr>
        <w:tc>
          <w:tcPr>
            <w:tcW w:w="175" w:type="pct"/>
            <w:vMerge/>
          </w:tcPr>
          <w:p w14:paraId="7C62A1D0"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6EE6A744" w14:textId="77777777" w:rsidR="008579EB" w:rsidRPr="00EA6511" w:rsidRDefault="008579EB" w:rsidP="008579EB">
            <w:pPr>
              <w:jc w:val="both"/>
              <w:rPr>
                <w:rFonts w:ascii="Arial" w:hAnsi="Arial" w:cs="Arial"/>
                <w:lang w:val="en-GB"/>
              </w:rPr>
            </w:pPr>
          </w:p>
        </w:tc>
        <w:tc>
          <w:tcPr>
            <w:tcW w:w="265" w:type="pct"/>
            <w:vMerge/>
          </w:tcPr>
          <w:p w14:paraId="21ABBB8A" w14:textId="77777777" w:rsidR="008579EB" w:rsidRPr="00272261" w:rsidRDefault="008579EB" w:rsidP="008579EB">
            <w:pPr>
              <w:jc w:val="center"/>
              <w:rPr>
                <w:rFonts w:ascii="Arial" w:hAnsi="Arial" w:cs="Arial"/>
                <w:lang w:val="en-GB"/>
              </w:rPr>
            </w:pPr>
          </w:p>
        </w:tc>
        <w:tc>
          <w:tcPr>
            <w:tcW w:w="336" w:type="pct"/>
            <w:gridSpan w:val="5"/>
          </w:tcPr>
          <w:p w14:paraId="54465CE5" w14:textId="77777777" w:rsidR="008579EB" w:rsidRPr="00057391" w:rsidRDefault="008579EB" w:rsidP="008579EB">
            <w:pPr>
              <w:jc w:val="center"/>
              <w:rPr>
                <w:rFonts w:ascii="Arial" w:hAnsi="Arial" w:cs="Arial"/>
                <w:sz w:val="18"/>
                <w:lang w:val="en-GB"/>
              </w:rPr>
            </w:pPr>
            <w:r w:rsidRPr="00057391">
              <w:rPr>
                <w:rFonts w:ascii="Arial" w:hAnsi="Arial" w:cs="Arial"/>
                <w:sz w:val="18"/>
                <w:lang w:val="en-GB"/>
              </w:rPr>
              <w:t>7.8.8.2</w:t>
            </w:r>
          </w:p>
        </w:tc>
        <w:tc>
          <w:tcPr>
            <w:tcW w:w="2288" w:type="pct"/>
            <w:gridSpan w:val="6"/>
          </w:tcPr>
          <w:p w14:paraId="2A66AD23"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 xml:space="preserve">Amendments to a report after issue shall be made only in the form of a further document, or data transfer, which includes the statement “Amendment to Report, serial number... [or as otherwise identified]”, or an equivalent form of wording. </w:t>
            </w:r>
          </w:p>
          <w:p w14:paraId="400CD96D"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Such amendments shall meet all the requirements of this</w:t>
            </w:r>
          </w:p>
          <w:p w14:paraId="47FE0FE7" w14:textId="77777777" w:rsidR="008579EB" w:rsidRPr="005E0D50" w:rsidRDefault="008579EB" w:rsidP="008579EB">
            <w:pPr>
              <w:autoSpaceDE w:val="0"/>
              <w:autoSpaceDN w:val="0"/>
              <w:adjustRightInd w:val="0"/>
              <w:rPr>
                <w:rFonts w:ascii="Arial" w:hAnsi="Arial" w:cs="Arial"/>
              </w:rPr>
            </w:pPr>
            <w:r w:rsidRPr="005E0D50">
              <w:rPr>
                <w:rFonts w:ascii="Arial" w:hAnsi="Arial" w:cs="Arial"/>
              </w:rPr>
              <w:t>document.</w:t>
            </w:r>
          </w:p>
        </w:tc>
        <w:tc>
          <w:tcPr>
            <w:tcW w:w="263" w:type="pct"/>
            <w:gridSpan w:val="2"/>
          </w:tcPr>
          <w:p w14:paraId="78B4DA92" w14:textId="77777777" w:rsidR="008579EB" w:rsidRPr="005E0D50" w:rsidRDefault="008579EB" w:rsidP="008579EB">
            <w:pPr>
              <w:jc w:val="both"/>
              <w:rPr>
                <w:rFonts w:ascii="Arial" w:hAnsi="Arial" w:cs="Arial"/>
                <w:lang w:val="en-GB"/>
              </w:rPr>
            </w:pPr>
          </w:p>
        </w:tc>
        <w:tc>
          <w:tcPr>
            <w:tcW w:w="302" w:type="pct"/>
            <w:gridSpan w:val="4"/>
          </w:tcPr>
          <w:p w14:paraId="4D320215" w14:textId="77777777" w:rsidR="008579EB" w:rsidRPr="005E0D50" w:rsidRDefault="008579EB" w:rsidP="008579EB">
            <w:pPr>
              <w:jc w:val="both"/>
              <w:rPr>
                <w:rFonts w:ascii="Arial" w:hAnsi="Arial" w:cs="Arial"/>
                <w:lang w:val="en-GB"/>
              </w:rPr>
            </w:pPr>
          </w:p>
        </w:tc>
        <w:tc>
          <w:tcPr>
            <w:tcW w:w="1147" w:type="pct"/>
          </w:tcPr>
          <w:p w14:paraId="1286C0F7" w14:textId="77777777" w:rsidR="008579EB" w:rsidRPr="005E0D50" w:rsidRDefault="008579EB" w:rsidP="008579EB">
            <w:pPr>
              <w:jc w:val="both"/>
              <w:rPr>
                <w:rFonts w:ascii="Arial" w:hAnsi="Arial" w:cs="Arial"/>
                <w:lang w:val="en-GB"/>
              </w:rPr>
            </w:pPr>
          </w:p>
        </w:tc>
      </w:tr>
      <w:tr w:rsidR="008579EB" w:rsidRPr="009A23BA" w14:paraId="10F8D5E3" w14:textId="77777777" w:rsidTr="008579EB">
        <w:tblPrEx>
          <w:tblLook w:val="04A0" w:firstRow="1" w:lastRow="0" w:firstColumn="1" w:lastColumn="0" w:noHBand="0" w:noVBand="1"/>
        </w:tblPrEx>
        <w:trPr>
          <w:cantSplit/>
        </w:trPr>
        <w:tc>
          <w:tcPr>
            <w:tcW w:w="175" w:type="pct"/>
            <w:vMerge/>
          </w:tcPr>
          <w:p w14:paraId="24932129" w14:textId="77777777" w:rsidR="008579EB" w:rsidRPr="009A23BA" w:rsidRDefault="008579EB" w:rsidP="008579EB">
            <w:pPr>
              <w:spacing w:before="40" w:after="40" w:line="256" w:lineRule="auto"/>
              <w:jc w:val="both"/>
              <w:rPr>
                <w:rFonts w:ascii="Arial" w:hAnsi="Arial" w:cs="Arial"/>
                <w:sz w:val="22"/>
                <w:lang w:val="en-GB"/>
              </w:rPr>
            </w:pPr>
          </w:p>
        </w:tc>
        <w:tc>
          <w:tcPr>
            <w:tcW w:w="224" w:type="pct"/>
            <w:vMerge/>
          </w:tcPr>
          <w:p w14:paraId="3B6BEF39" w14:textId="77777777" w:rsidR="008579EB" w:rsidRPr="00EA6511" w:rsidRDefault="008579EB" w:rsidP="008579EB">
            <w:pPr>
              <w:jc w:val="both"/>
              <w:rPr>
                <w:rFonts w:ascii="Arial" w:hAnsi="Arial" w:cs="Arial"/>
                <w:lang w:val="en-GB"/>
              </w:rPr>
            </w:pPr>
          </w:p>
        </w:tc>
        <w:tc>
          <w:tcPr>
            <w:tcW w:w="265" w:type="pct"/>
            <w:vMerge/>
          </w:tcPr>
          <w:p w14:paraId="36C52291" w14:textId="77777777" w:rsidR="008579EB" w:rsidRPr="00272261" w:rsidRDefault="008579EB" w:rsidP="008579EB">
            <w:pPr>
              <w:jc w:val="center"/>
              <w:rPr>
                <w:rFonts w:ascii="Arial" w:hAnsi="Arial" w:cs="Arial"/>
                <w:lang w:val="en-GB"/>
              </w:rPr>
            </w:pPr>
          </w:p>
        </w:tc>
        <w:tc>
          <w:tcPr>
            <w:tcW w:w="336" w:type="pct"/>
            <w:gridSpan w:val="5"/>
          </w:tcPr>
          <w:p w14:paraId="43CBEBBE" w14:textId="77777777" w:rsidR="008579EB" w:rsidRPr="00057391" w:rsidRDefault="008579EB" w:rsidP="008579EB">
            <w:pPr>
              <w:jc w:val="center"/>
              <w:rPr>
                <w:rFonts w:ascii="Arial" w:hAnsi="Arial" w:cs="Arial"/>
                <w:sz w:val="18"/>
                <w:lang w:val="en-GB"/>
              </w:rPr>
            </w:pPr>
            <w:r w:rsidRPr="00057391">
              <w:rPr>
                <w:rFonts w:ascii="Arial" w:hAnsi="Arial" w:cs="Arial"/>
                <w:sz w:val="18"/>
                <w:lang w:val="en-GB"/>
              </w:rPr>
              <w:t>7.8.8.3</w:t>
            </w:r>
          </w:p>
        </w:tc>
        <w:tc>
          <w:tcPr>
            <w:tcW w:w="2288" w:type="pct"/>
            <w:gridSpan w:val="6"/>
          </w:tcPr>
          <w:p w14:paraId="011FB46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When it is necessary to issue a complete new report, this shall be uniquely identified and shall contain a reference to the original that it replaces.</w:t>
            </w:r>
          </w:p>
        </w:tc>
        <w:tc>
          <w:tcPr>
            <w:tcW w:w="263" w:type="pct"/>
            <w:gridSpan w:val="2"/>
          </w:tcPr>
          <w:p w14:paraId="3858F890" w14:textId="77777777" w:rsidR="008579EB" w:rsidRPr="005E0D50" w:rsidRDefault="008579EB" w:rsidP="008579EB">
            <w:pPr>
              <w:jc w:val="both"/>
              <w:rPr>
                <w:rFonts w:ascii="Arial" w:hAnsi="Arial" w:cs="Arial"/>
                <w:lang w:val="en-GB"/>
              </w:rPr>
            </w:pPr>
          </w:p>
        </w:tc>
        <w:tc>
          <w:tcPr>
            <w:tcW w:w="302" w:type="pct"/>
            <w:gridSpan w:val="4"/>
          </w:tcPr>
          <w:p w14:paraId="48446CAD" w14:textId="77777777" w:rsidR="008579EB" w:rsidRPr="005E0D50" w:rsidRDefault="008579EB" w:rsidP="008579EB">
            <w:pPr>
              <w:jc w:val="both"/>
              <w:rPr>
                <w:rFonts w:ascii="Arial" w:hAnsi="Arial" w:cs="Arial"/>
                <w:lang w:val="en-GB"/>
              </w:rPr>
            </w:pPr>
          </w:p>
        </w:tc>
        <w:tc>
          <w:tcPr>
            <w:tcW w:w="1147" w:type="pct"/>
          </w:tcPr>
          <w:p w14:paraId="040A0F47" w14:textId="77777777" w:rsidR="008579EB" w:rsidRPr="005E0D50" w:rsidRDefault="008579EB" w:rsidP="008579EB">
            <w:pPr>
              <w:jc w:val="both"/>
              <w:rPr>
                <w:rFonts w:ascii="Arial" w:hAnsi="Arial" w:cs="Arial"/>
                <w:lang w:val="en-GB"/>
              </w:rPr>
            </w:pPr>
          </w:p>
        </w:tc>
      </w:tr>
      <w:tr w:rsidR="008579EB" w:rsidRPr="009A23BA" w14:paraId="7B559A39" w14:textId="77777777" w:rsidTr="008579EB">
        <w:trPr>
          <w:cantSplit/>
        </w:trPr>
        <w:tc>
          <w:tcPr>
            <w:tcW w:w="175" w:type="pct"/>
            <w:vMerge/>
          </w:tcPr>
          <w:p w14:paraId="353216B2" w14:textId="77777777" w:rsidR="008579EB" w:rsidRPr="009A23BA" w:rsidRDefault="008579EB" w:rsidP="008579EB">
            <w:pPr>
              <w:spacing w:before="40" w:after="40"/>
              <w:rPr>
                <w:rFonts w:ascii="Arial" w:hAnsi="Arial" w:cs="Arial"/>
                <w:sz w:val="22"/>
                <w:lang w:val="en-GB"/>
              </w:rPr>
            </w:pPr>
          </w:p>
        </w:tc>
        <w:tc>
          <w:tcPr>
            <w:tcW w:w="224" w:type="pct"/>
          </w:tcPr>
          <w:p w14:paraId="5D9D6B1A" w14:textId="77777777" w:rsidR="008579EB" w:rsidRPr="00EA6511" w:rsidRDefault="008579EB" w:rsidP="008579EB">
            <w:pPr>
              <w:pStyle w:val="Footer"/>
              <w:tabs>
                <w:tab w:val="clear" w:pos="4320"/>
                <w:tab w:val="clear" w:pos="8640"/>
              </w:tabs>
              <w:jc w:val="center"/>
              <w:rPr>
                <w:rFonts w:ascii="Arial" w:hAnsi="Arial" w:cs="Arial"/>
                <w:b/>
                <w:lang w:val="en-GB"/>
              </w:rPr>
            </w:pPr>
            <w:r w:rsidRPr="00EA6511">
              <w:rPr>
                <w:rFonts w:ascii="Arial" w:hAnsi="Arial" w:cs="Arial"/>
                <w:b/>
                <w:lang w:val="en-GB"/>
              </w:rPr>
              <w:t>7.9</w:t>
            </w:r>
          </w:p>
        </w:tc>
        <w:tc>
          <w:tcPr>
            <w:tcW w:w="4602" w:type="pct"/>
            <w:gridSpan w:val="19"/>
          </w:tcPr>
          <w:p w14:paraId="7B22A660" w14:textId="77777777" w:rsidR="008579EB" w:rsidRPr="005E0D50" w:rsidRDefault="008579EB" w:rsidP="008579EB">
            <w:pPr>
              <w:rPr>
                <w:rFonts w:ascii="Arial" w:hAnsi="Arial" w:cs="Arial"/>
                <w:b/>
                <w:lang w:val="en-GB"/>
              </w:rPr>
            </w:pPr>
            <w:r w:rsidRPr="005E0D50">
              <w:rPr>
                <w:rFonts w:ascii="Arial" w:hAnsi="Arial" w:cs="Arial"/>
                <w:b/>
                <w:lang w:val="en-GB"/>
              </w:rPr>
              <w:t>Complaints</w:t>
            </w:r>
          </w:p>
        </w:tc>
      </w:tr>
      <w:tr w:rsidR="008579EB" w:rsidRPr="009A23BA" w14:paraId="1143501A" w14:textId="77777777" w:rsidTr="008579EB">
        <w:trPr>
          <w:cantSplit/>
        </w:trPr>
        <w:tc>
          <w:tcPr>
            <w:tcW w:w="175" w:type="pct"/>
            <w:vMerge/>
          </w:tcPr>
          <w:p w14:paraId="1E0A6589" w14:textId="77777777" w:rsidR="008579EB" w:rsidRPr="009A23BA" w:rsidRDefault="008579EB" w:rsidP="008579EB">
            <w:pPr>
              <w:spacing w:before="40" w:after="40"/>
              <w:jc w:val="both"/>
              <w:rPr>
                <w:rFonts w:ascii="Arial" w:hAnsi="Arial" w:cs="Arial"/>
                <w:sz w:val="22"/>
                <w:lang w:val="en-GB"/>
              </w:rPr>
            </w:pPr>
          </w:p>
        </w:tc>
        <w:tc>
          <w:tcPr>
            <w:tcW w:w="224" w:type="pct"/>
          </w:tcPr>
          <w:p w14:paraId="0FE5F0BF" w14:textId="77777777" w:rsidR="008579EB" w:rsidRPr="009A23BA" w:rsidRDefault="008579EB" w:rsidP="008579EB">
            <w:pPr>
              <w:jc w:val="both"/>
              <w:rPr>
                <w:rFonts w:ascii="Arial" w:hAnsi="Arial" w:cs="Arial"/>
                <w:sz w:val="22"/>
                <w:lang w:val="en-GB"/>
              </w:rPr>
            </w:pPr>
          </w:p>
        </w:tc>
        <w:tc>
          <w:tcPr>
            <w:tcW w:w="265" w:type="pct"/>
          </w:tcPr>
          <w:p w14:paraId="035176CE" w14:textId="77777777" w:rsidR="008579EB" w:rsidRPr="00057391" w:rsidRDefault="008579EB" w:rsidP="008579EB">
            <w:pPr>
              <w:jc w:val="center"/>
              <w:rPr>
                <w:rFonts w:ascii="Arial" w:hAnsi="Arial" w:cs="Arial"/>
                <w:sz w:val="18"/>
                <w:lang w:val="en-GB"/>
              </w:rPr>
            </w:pPr>
            <w:r w:rsidRPr="00057391">
              <w:rPr>
                <w:rFonts w:ascii="Arial" w:hAnsi="Arial" w:cs="Arial"/>
                <w:sz w:val="18"/>
                <w:lang w:val="en-GB"/>
              </w:rPr>
              <w:t>7.9.1</w:t>
            </w:r>
          </w:p>
        </w:tc>
        <w:tc>
          <w:tcPr>
            <w:tcW w:w="2624" w:type="pct"/>
            <w:gridSpan w:val="11"/>
          </w:tcPr>
          <w:p w14:paraId="67475EC7" w14:textId="77777777" w:rsidR="008579EB" w:rsidRPr="005E0D50" w:rsidRDefault="008579EB" w:rsidP="008579EB">
            <w:pPr>
              <w:autoSpaceDE w:val="0"/>
              <w:autoSpaceDN w:val="0"/>
              <w:adjustRightInd w:val="0"/>
              <w:rPr>
                <w:rFonts w:ascii="Arial" w:hAnsi="Arial" w:cs="Arial"/>
              </w:rPr>
            </w:pPr>
            <w:r w:rsidRPr="005E0D50">
              <w:rPr>
                <w:rFonts w:ascii="Arial" w:hAnsi="Arial" w:cs="Arial"/>
              </w:rPr>
              <w:t>The laboratory shall have a documented process to receive, evaluate and make decisions on complaints.</w:t>
            </w:r>
          </w:p>
        </w:tc>
        <w:tc>
          <w:tcPr>
            <w:tcW w:w="263" w:type="pct"/>
            <w:gridSpan w:val="2"/>
          </w:tcPr>
          <w:p w14:paraId="380BDD00" w14:textId="77777777" w:rsidR="008579EB" w:rsidRPr="005E0D50" w:rsidRDefault="008579EB" w:rsidP="008579EB">
            <w:pPr>
              <w:jc w:val="both"/>
              <w:rPr>
                <w:rFonts w:ascii="Arial" w:hAnsi="Arial" w:cs="Arial"/>
                <w:lang w:val="en-GB"/>
              </w:rPr>
            </w:pPr>
          </w:p>
        </w:tc>
        <w:tc>
          <w:tcPr>
            <w:tcW w:w="302" w:type="pct"/>
            <w:gridSpan w:val="4"/>
          </w:tcPr>
          <w:p w14:paraId="3A2A1846" w14:textId="77777777" w:rsidR="008579EB" w:rsidRPr="005E0D50" w:rsidRDefault="008579EB" w:rsidP="008579EB">
            <w:pPr>
              <w:jc w:val="both"/>
              <w:rPr>
                <w:rFonts w:ascii="Arial" w:hAnsi="Arial" w:cs="Arial"/>
                <w:lang w:val="en-GB"/>
              </w:rPr>
            </w:pPr>
          </w:p>
        </w:tc>
        <w:tc>
          <w:tcPr>
            <w:tcW w:w="1147" w:type="pct"/>
          </w:tcPr>
          <w:p w14:paraId="7BF21602" w14:textId="77777777" w:rsidR="008579EB" w:rsidRPr="005E0D50" w:rsidRDefault="008579EB" w:rsidP="008579EB">
            <w:pPr>
              <w:jc w:val="both"/>
              <w:rPr>
                <w:rFonts w:ascii="Arial" w:hAnsi="Arial" w:cs="Arial"/>
                <w:lang w:val="en-GB"/>
              </w:rPr>
            </w:pPr>
          </w:p>
        </w:tc>
      </w:tr>
      <w:tr w:rsidR="008579EB" w:rsidRPr="009A23BA" w14:paraId="005DA429" w14:textId="77777777" w:rsidTr="008579EB">
        <w:trPr>
          <w:cantSplit/>
        </w:trPr>
        <w:tc>
          <w:tcPr>
            <w:tcW w:w="175" w:type="pct"/>
            <w:vMerge/>
          </w:tcPr>
          <w:p w14:paraId="5E64B535" w14:textId="77777777" w:rsidR="008579EB" w:rsidRPr="009A23BA" w:rsidRDefault="008579EB" w:rsidP="008579EB">
            <w:pPr>
              <w:spacing w:before="40" w:after="40"/>
              <w:jc w:val="both"/>
              <w:rPr>
                <w:rFonts w:ascii="Arial" w:hAnsi="Arial" w:cs="Arial"/>
                <w:sz w:val="22"/>
                <w:lang w:val="en-GB"/>
              </w:rPr>
            </w:pPr>
          </w:p>
        </w:tc>
        <w:tc>
          <w:tcPr>
            <w:tcW w:w="224" w:type="pct"/>
          </w:tcPr>
          <w:p w14:paraId="5888A232" w14:textId="77777777" w:rsidR="008579EB" w:rsidRPr="009A23BA" w:rsidRDefault="008579EB" w:rsidP="008579EB">
            <w:pPr>
              <w:jc w:val="both"/>
              <w:rPr>
                <w:rFonts w:ascii="Arial" w:hAnsi="Arial" w:cs="Arial"/>
                <w:sz w:val="22"/>
                <w:lang w:val="en-GB"/>
              </w:rPr>
            </w:pPr>
          </w:p>
        </w:tc>
        <w:tc>
          <w:tcPr>
            <w:tcW w:w="265" w:type="pct"/>
          </w:tcPr>
          <w:p w14:paraId="0CC3403E" w14:textId="77777777" w:rsidR="008579EB" w:rsidRPr="00057391" w:rsidRDefault="008579EB" w:rsidP="008579EB">
            <w:pPr>
              <w:jc w:val="center"/>
              <w:rPr>
                <w:rFonts w:ascii="Arial" w:hAnsi="Arial" w:cs="Arial"/>
                <w:sz w:val="18"/>
                <w:lang w:val="en-GB"/>
              </w:rPr>
            </w:pPr>
            <w:r w:rsidRPr="00057391">
              <w:rPr>
                <w:rFonts w:ascii="Arial" w:hAnsi="Arial" w:cs="Arial"/>
                <w:sz w:val="18"/>
                <w:lang w:val="en-GB"/>
              </w:rPr>
              <w:t>7.9.2</w:t>
            </w:r>
          </w:p>
        </w:tc>
        <w:tc>
          <w:tcPr>
            <w:tcW w:w="2624" w:type="pct"/>
            <w:gridSpan w:val="11"/>
          </w:tcPr>
          <w:p w14:paraId="39844977"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 description of the handling process for complaints shall be available to any interested party on request. Upon receipt of a complaint, the laboratory shall confirm whether the complaint relates to laboratory activities that it is responsible for and, if so, shall deal with it. The laboratory shall be responsible for all decisions at all levels of the handling process for complaints.</w:t>
            </w:r>
          </w:p>
        </w:tc>
        <w:tc>
          <w:tcPr>
            <w:tcW w:w="263" w:type="pct"/>
            <w:gridSpan w:val="2"/>
          </w:tcPr>
          <w:p w14:paraId="230323E3" w14:textId="77777777" w:rsidR="008579EB" w:rsidRPr="005E0D50" w:rsidRDefault="008579EB" w:rsidP="008579EB">
            <w:pPr>
              <w:jc w:val="both"/>
              <w:rPr>
                <w:rFonts w:ascii="Arial" w:hAnsi="Arial" w:cs="Arial"/>
                <w:lang w:val="en-GB"/>
              </w:rPr>
            </w:pPr>
          </w:p>
        </w:tc>
        <w:tc>
          <w:tcPr>
            <w:tcW w:w="302" w:type="pct"/>
            <w:gridSpan w:val="4"/>
          </w:tcPr>
          <w:p w14:paraId="4A848425" w14:textId="77777777" w:rsidR="008579EB" w:rsidRPr="005E0D50" w:rsidRDefault="008579EB" w:rsidP="008579EB">
            <w:pPr>
              <w:jc w:val="both"/>
              <w:rPr>
                <w:rFonts w:ascii="Arial" w:hAnsi="Arial" w:cs="Arial"/>
                <w:lang w:val="en-GB"/>
              </w:rPr>
            </w:pPr>
          </w:p>
        </w:tc>
        <w:tc>
          <w:tcPr>
            <w:tcW w:w="1147" w:type="pct"/>
          </w:tcPr>
          <w:p w14:paraId="58CE609F" w14:textId="77777777" w:rsidR="008579EB" w:rsidRPr="005E0D50" w:rsidRDefault="008579EB" w:rsidP="008579EB">
            <w:pPr>
              <w:jc w:val="both"/>
              <w:rPr>
                <w:rFonts w:ascii="Arial" w:hAnsi="Arial" w:cs="Arial"/>
                <w:lang w:val="en-GB"/>
              </w:rPr>
            </w:pPr>
          </w:p>
        </w:tc>
      </w:tr>
      <w:tr w:rsidR="008579EB" w:rsidRPr="009A23BA" w14:paraId="636D107B" w14:textId="77777777" w:rsidTr="008579EB">
        <w:trPr>
          <w:cantSplit/>
        </w:trPr>
        <w:tc>
          <w:tcPr>
            <w:tcW w:w="175" w:type="pct"/>
            <w:vMerge/>
          </w:tcPr>
          <w:p w14:paraId="236F57B1" w14:textId="77777777" w:rsidR="008579EB" w:rsidRPr="009A23BA" w:rsidRDefault="008579EB" w:rsidP="008579EB">
            <w:pPr>
              <w:spacing w:before="40" w:after="40"/>
              <w:jc w:val="both"/>
              <w:rPr>
                <w:rFonts w:ascii="Arial" w:hAnsi="Arial" w:cs="Arial"/>
                <w:sz w:val="22"/>
                <w:lang w:val="en-GB"/>
              </w:rPr>
            </w:pPr>
          </w:p>
        </w:tc>
        <w:tc>
          <w:tcPr>
            <w:tcW w:w="224" w:type="pct"/>
          </w:tcPr>
          <w:p w14:paraId="0183EDE2" w14:textId="77777777" w:rsidR="008579EB" w:rsidRPr="009A23BA" w:rsidRDefault="008579EB" w:rsidP="008579EB">
            <w:pPr>
              <w:jc w:val="both"/>
              <w:rPr>
                <w:rFonts w:ascii="Arial" w:hAnsi="Arial" w:cs="Arial"/>
                <w:sz w:val="22"/>
                <w:lang w:val="en-GB"/>
              </w:rPr>
            </w:pPr>
          </w:p>
        </w:tc>
        <w:tc>
          <w:tcPr>
            <w:tcW w:w="265" w:type="pct"/>
            <w:vMerge w:val="restart"/>
          </w:tcPr>
          <w:p w14:paraId="3D49AB07" w14:textId="77777777" w:rsidR="008579EB" w:rsidRPr="00057391" w:rsidRDefault="008579EB" w:rsidP="008579EB">
            <w:pPr>
              <w:jc w:val="center"/>
              <w:rPr>
                <w:rFonts w:ascii="Arial" w:hAnsi="Arial" w:cs="Arial"/>
                <w:sz w:val="18"/>
                <w:lang w:val="en-GB"/>
              </w:rPr>
            </w:pPr>
            <w:r w:rsidRPr="00057391">
              <w:rPr>
                <w:rFonts w:ascii="Arial" w:hAnsi="Arial" w:cs="Arial"/>
                <w:sz w:val="18"/>
                <w:lang w:val="en-GB"/>
              </w:rPr>
              <w:t>7.9.3</w:t>
            </w:r>
          </w:p>
        </w:tc>
        <w:tc>
          <w:tcPr>
            <w:tcW w:w="2624" w:type="pct"/>
            <w:gridSpan w:val="11"/>
          </w:tcPr>
          <w:p w14:paraId="4E3300A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process for handling complaints shall include at least the following elements and methods:</w:t>
            </w:r>
          </w:p>
        </w:tc>
        <w:tc>
          <w:tcPr>
            <w:tcW w:w="263" w:type="pct"/>
            <w:gridSpan w:val="2"/>
          </w:tcPr>
          <w:p w14:paraId="15AD45E3" w14:textId="77777777" w:rsidR="008579EB" w:rsidRPr="005E0D50" w:rsidRDefault="008579EB" w:rsidP="008579EB">
            <w:pPr>
              <w:jc w:val="both"/>
              <w:rPr>
                <w:rFonts w:ascii="Arial" w:hAnsi="Arial" w:cs="Arial"/>
                <w:lang w:val="en-GB"/>
              </w:rPr>
            </w:pPr>
          </w:p>
        </w:tc>
        <w:tc>
          <w:tcPr>
            <w:tcW w:w="302" w:type="pct"/>
            <w:gridSpan w:val="4"/>
          </w:tcPr>
          <w:p w14:paraId="335EDDEC" w14:textId="77777777" w:rsidR="008579EB" w:rsidRPr="005E0D50" w:rsidRDefault="008579EB" w:rsidP="008579EB">
            <w:pPr>
              <w:jc w:val="both"/>
              <w:rPr>
                <w:rFonts w:ascii="Arial" w:hAnsi="Arial" w:cs="Arial"/>
                <w:lang w:val="en-GB"/>
              </w:rPr>
            </w:pPr>
          </w:p>
        </w:tc>
        <w:tc>
          <w:tcPr>
            <w:tcW w:w="1147" w:type="pct"/>
          </w:tcPr>
          <w:p w14:paraId="59747303" w14:textId="77777777" w:rsidR="008579EB" w:rsidRPr="005E0D50" w:rsidRDefault="008579EB" w:rsidP="008579EB">
            <w:pPr>
              <w:jc w:val="both"/>
              <w:rPr>
                <w:rFonts w:ascii="Arial" w:hAnsi="Arial" w:cs="Arial"/>
                <w:lang w:val="en-GB"/>
              </w:rPr>
            </w:pPr>
          </w:p>
        </w:tc>
      </w:tr>
      <w:tr w:rsidR="008579EB" w:rsidRPr="009A23BA" w14:paraId="5F127963" w14:textId="77777777" w:rsidTr="008579EB">
        <w:trPr>
          <w:cantSplit/>
        </w:trPr>
        <w:tc>
          <w:tcPr>
            <w:tcW w:w="175" w:type="pct"/>
            <w:vMerge/>
          </w:tcPr>
          <w:p w14:paraId="6A1E2914" w14:textId="77777777" w:rsidR="008579EB" w:rsidRPr="009A23BA" w:rsidRDefault="008579EB" w:rsidP="008579EB">
            <w:pPr>
              <w:spacing w:before="40" w:after="40"/>
              <w:jc w:val="both"/>
              <w:rPr>
                <w:rFonts w:ascii="Arial" w:hAnsi="Arial" w:cs="Arial"/>
                <w:sz w:val="22"/>
                <w:lang w:val="en-GB"/>
              </w:rPr>
            </w:pPr>
          </w:p>
        </w:tc>
        <w:tc>
          <w:tcPr>
            <w:tcW w:w="224" w:type="pct"/>
          </w:tcPr>
          <w:p w14:paraId="221AE1C6" w14:textId="77777777" w:rsidR="008579EB" w:rsidRPr="009A23BA" w:rsidRDefault="008579EB" w:rsidP="008579EB">
            <w:pPr>
              <w:jc w:val="both"/>
              <w:rPr>
                <w:rFonts w:ascii="Arial" w:hAnsi="Arial" w:cs="Arial"/>
                <w:sz w:val="22"/>
                <w:lang w:val="en-GB"/>
              </w:rPr>
            </w:pPr>
          </w:p>
        </w:tc>
        <w:tc>
          <w:tcPr>
            <w:tcW w:w="265" w:type="pct"/>
            <w:vMerge/>
          </w:tcPr>
          <w:p w14:paraId="7C5425EB" w14:textId="77777777" w:rsidR="008579EB" w:rsidRPr="009A23BA" w:rsidRDefault="008579EB" w:rsidP="008579EB">
            <w:pPr>
              <w:jc w:val="center"/>
              <w:rPr>
                <w:rFonts w:ascii="Arial" w:hAnsi="Arial" w:cs="Arial"/>
                <w:sz w:val="18"/>
                <w:lang w:val="en-GB"/>
              </w:rPr>
            </w:pPr>
          </w:p>
        </w:tc>
        <w:tc>
          <w:tcPr>
            <w:tcW w:w="336" w:type="pct"/>
            <w:gridSpan w:val="5"/>
          </w:tcPr>
          <w:p w14:paraId="433FA307" w14:textId="77777777" w:rsidR="008579EB" w:rsidRPr="00272261" w:rsidRDefault="008579EB" w:rsidP="008579EB">
            <w:pPr>
              <w:jc w:val="both"/>
              <w:rPr>
                <w:rFonts w:ascii="Arial" w:hAnsi="Arial" w:cs="Arial"/>
                <w:lang w:val="en-GB"/>
              </w:rPr>
            </w:pPr>
            <w:r w:rsidRPr="00272261">
              <w:rPr>
                <w:rFonts w:ascii="Arial" w:hAnsi="Arial" w:cs="Arial"/>
                <w:lang w:val="en-GB"/>
              </w:rPr>
              <w:t>a</w:t>
            </w:r>
          </w:p>
        </w:tc>
        <w:tc>
          <w:tcPr>
            <w:tcW w:w="2288" w:type="pct"/>
            <w:gridSpan w:val="6"/>
          </w:tcPr>
          <w:p w14:paraId="7B5E2AB7"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description of the process for receiving, validating, investigating the complaint, and deciding what actions are to be taken in response to it;</w:t>
            </w:r>
          </w:p>
        </w:tc>
        <w:tc>
          <w:tcPr>
            <w:tcW w:w="263" w:type="pct"/>
            <w:gridSpan w:val="2"/>
          </w:tcPr>
          <w:p w14:paraId="6699B340" w14:textId="77777777" w:rsidR="008579EB" w:rsidRPr="005E0D50" w:rsidRDefault="008579EB" w:rsidP="008579EB">
            <w:pPr>
              <w:jc w:val="both"/>
              <w:rPr>
                <w:rFonts w:ascii="Arial" w:hAnsi="Arial" w:cs="Arial"/>
                <w:lang w:val="en-GB"/>
              </w:rPr>
            </w:pPr>
          </w:p>
        </w:tc>
        <w:tc>
          <w:tcPr>
            <w:tcW w:w="302" w:type="pct"/>
            <w:gridSpan w:val="4"/>
          </w:tcPr>
          <w:p w14:paraId="317E995C" w14:textId="77777777" w:rsidR="008579EB" w:rsidRPr="005E0D50" w:rsidRDefault="008579EB" w:rsidP="008579EB">
            <w:pPr>
              <w:jc w:val="both"/>
              <w:rPr>
                <w:rFonts w:ascii="Arial" w:hAnsi="Arial" w:cs="Arial"/>
                <w:lang w:val="en-GB"/>
              </w:rPr>
            </w:pPr>
          </w:p>
        </w:tc>
        <w:tc>
          <w:tcPr>
            <w:tcW w:w="1147" w:type="pct"/>
          </w:tcPr>
          <w:p w14:paraId="60CE229B" w14:textId="77777777" w:rsidR="008579EB" w:rsidRPr="005E0D50" w:rsidRDefault="008579EB" w:rsidP="008579EB">
            <w:pPr>
              <w:jc w:val="both"/>
              <w:rPr>
                <w:rFonts w:ascii="Arial" w:hAnsi="Arial" w:cs="Arial"/>
                <w:lang w:val="en-GB"/>
              </w:rPr>
            </w:pPr>
          </w:p>
        </w:tc>
      </w:tr>
      <w:tr w:rsidR="008579EB" w:rsidRPr="009A23BA" w14:paraId="5C707C9E" w14:textId="77777777" w:rsidTr="008579EB">
        <w:trPr>
          <w:cantSplit/>
        </w:trPr>
        <w:tc>
          <w:tcPr>
            <w:tcW w:w="175" w:type="pct"/>
            <w:vMerge/>
          </w:tcPr>
          <w:p w14:paraId="62C7A613" w14:textId="77777777" w:rsidR="008579EB" w:rsidRPr="009A23BA" w:rsidRDefault="008579EB" w:rsidP="008579EB">
            <w:pPr>
              <w:spacing w:before="40" w:after="40"/>
              <w:jc w:val="both"/>
              <w:rPr>
                <w:rFonts w:ascii="Arial" w:hAnsi="Arial" w:cs="Arial"/>
                <w:sz w:val="22"/>
                <w:lang w:val="en-GB"/>
              </w:rPr>
            </w:pPr>
          </w:p>
        </w:tc>
        <w:tc>
          <w:tcPr>
            <w:tcW w:w="224" w:type="pct"/>
          </w:tcPr>
          <w:p w14:paraId="203B2250" w14:textId="77777777" w:rsidR="008579EB" w:rsidRPr="009A23BA" w:rsidRDefault="008579EB" w:rsidP="008579EB">
            <w:pPr>
              <w:jc w:val="both"/>
              <w:rPr>
                <w:rFonts w:ascii="Arial" w:hAnsi="Arial" w:cs="Arial"/>
                <w:sz w:val="22"/>
                <w:lang w:val="en-GB"/>
              </w:rPr>
            </w:pPr>
          </w:p>
        </w:tc>
        <w:tc>
          <w:tcPr>
            <w:tcW w:w="265" w:type="pct"/>
            <w:vMerge/>
          </w:tcPr>
          <w:p w14:paraId="17A010C3" w14:textId="77777777" w:rsidR="008579EB" w:rsidRPr="009A23BA" w:rsidRDefault="008579EB" w:rsidP="008579EB">
            <w:pPr>
              <w:jc w:val="center"/>
              <w:rPr>
                <w:rFonts w:ascii="Arial" w:hAnsi="Arial" w:cs="Arial"/>
                <w:sz w:val="18"/>
                <w:lang w:val="en-GB"/>
              </w:rPr>
            </w:pPr>
          </w:p>
        </w:tc>
        <w:tc>
          <w:tcPr>
            <w:tcW w:w="336" w:type="pct"/>
            <w:gridSpan w:val="5"/>
          </w:tcPr>
          <w:p w14:paraId="72AFB711" w14:textId="77777777" w:rsidR="008579EB" w:rsidRPr="00272261" w:rsidRDefault="008579EB" w:rsidP="008579EB">
            <w:pPr>
              <w:jc w:val="both"/>
              <w:rPr>
                <w:rFonts w:ascii="Arial" w:hAnsi="Arial" w:cs="Arial"/>
                <w:lang w:val="en-GB"/>
              </w:rPr>
            </w:pPr>
            <w:r w:rsidRPr="00272261">
              <w:rPr>
                <w:rFonts w:ascii="Arial" w:hAnsi="Arial" w:cs="Arial"/>
                <w:lang w:val="en-GB"/>
              </w:rPr>
              <w:t>b</w:t>
            </w:r>
          </w:p>
        </w:tc>
        <w:tc>
          <w:tcPr>
            <w:tcW w:w="2288" w:type="pct"/>
            <w:gridSpan w:val="6"/>
          </w:tcPr>
          <w:p w14:paraId="5A0F0A26"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tracking and recording complaints, including actions undertaken to resolve them;</w:t>
            </w:r>
          </w:p>
        </w:tc>
        <w:tc>
          <w:tcPr>
            <w:tcW w:w="263" w:type="pct"/>
            <w:gridSpan w:val="2"/>
          </w:tcPr>
          <w:p w14:paraId="0E054121" w14:textId="77777777" w:rsidR="008579EB" w:rsidRPr="005E0D50" w:rsidRDefault="008579EB" w:rsidP="008579EB">
            <w:pPr>
              <w:jc w:val="both"/>
              <w:rPr>
                <w:rFonts w:ascii="Arial" w:hAnsi="Arial" w:cs="Arial"/>
                <w:lang w:val="en-GB"/>
              </w:rPr>
            </w:pPr>
          </w:p>
        </w:tc>
        <w:tc>
          <w:tcPr>
            <w:tcW w:w="302" w:type="pct"/>
            <w:gridSpan w:val="4"/>
          </w:tcPr>
          <w:p w14:paraId="7AA042FC" w14:textId="77777777" w:rsidR="008579EB" w:rsidRPr="005E0D50" w:rsidRDefault="008579EB" w:rsidP="008579EB">
            <w:pPr>
              <w:jc w:val="both"/>
              <w:rPr>
                <w:rFonts w:ascii="Arial" w:hAnsi="Arial" w:cs="Arial"/>
                <w:lang w:val="en-GB"/>
              </w:rPr>
            </w:pPr>
          </w:p>
        </w:tc>
        <w:tc>
          <w:tcPr>
            <w:tcW w:w="1147" w:type="pct"/>
          </w:tcPr>
          <w:p w14:paraId="7136BFFF" w14:textId="77777777" w:rsidR="008579EB" w:rsidRPr="005E0D50" w:rsidRDefault="008579EB" w:rsidP="008579EB">
            <w:pPr>
              <w:jc w:val="both"/>
              <w:rPr>
                <w:rFonts w:ascii="Arial" w:hAnsi="Arial" w:cs="Arial"/>
                <w:lang w:val="en-GB"/>
              </w:rPr>
            </w:pPr>
          </w:p>
        </w:tc>
      </w:tr>
      <w:tr w:rsidR="008579EB" w:rsidRPr="009A23BA" w14:paraId="00717F0C" w14:textId="77777777" w:rsidTr="008579EB">
        <w:trPr>
          <w:cantSplit/>
        </w:trPr>
        <w:tc>
          <w:tcPr>
            <w:tcW w:w="175" w:type="pct"/>
            <w:vMerge/>
          </w:tcPr>
          <w:p w14:paraId="6269914A" w14:textId="77777777" w:rsidR="008579EB" w:rsidRPr="009A23BA" w:rsidRDefault="008579EB" w:rsidP="008579EB">
            <w:pPr>
              <w:spacing w:before="40" w:after="40"/>
              <w:jc w:val="both"/>
              <w:rPr>
                <w:rFonts w:ascii="Arial" w:hAnsi="Arial" w:cs="Arial"/>
                <w:sz w:val="22"/>
                <w:lang w:val="en-GB"/>
              </w:rPr>
            </w:pPr>
          </w:p>
        </w:tc>
        <w:tc>
          <w:tcPr>
            <w:tcW w:w="224" w:type="pct"/>
          </w:tcPr>
          <w:p w14:paraId="06F7A033" w14:textId="77777777" w:rsidR="008579EB" w:rsidRPr="009A23BA" w:rsidRDefault="008579EB" w:rsidP="008579EB">
            <w:pPr>
              <w:jc w:val="both"/>
              <w:rPr>
                <w:rFonts w:ascii="Arial" w:hAnsi="Arial" w:cs="Arial"/>
                <w:sz w:val="22"/>
                <w:lang w:val="en-GB"/>
              </w:rPr>
            </w:pPr>
          </w:p>
        </w:tc>
        <w:tc>
          <w:tcPr>
            <w:tcW w:w="265" w:type="pct"/>
            <w:vMerge/>
          </w:tcPr>
          <w:p w14:paraId="64C96F9C" w14:textId="77777777" w:rsidR="008579EB" w:rsidRPr="009A23BA" w:rsidRDefault="008579EB" w:rsidP="008579EB">
            <w:pPr>
              <w:jc w:val="center"/>
              <w:rPr>
                <w:rFonts w:ascii="Arial" w:hAnsi="Arial" w:cs="Arial"/>
                <w:sz w:val="18"/>
                <w:lang w:val="en-GB"/>
              </w:rPr>
            </w:pPr>
          </w:p>
        </w:tc>
        <w:tc>
          <w:tcPr>
            <w:tcW w:w="336" w:type="pct"/>
            <w:gridSpan w:val="5"/>
          </w:tcPr>
          <w:p w14:paraId="1ECB9E86" w14:textId="77777777" w:rsidR="008579EB" w:rsidRPr="00272261" w:rsidRDefault="008579EB" w:rsidP="008579EB">
            <w:pPr>
              <w:jc w:val="both"/>
              <w:rPr>
                <w:rFonts w:ascii="Arial" w:hAnsi="Arial" w:cs="Arial"/>
                <w:lang w:val="en-GB"/>
              </w:rPr>
            </w:pPr>
            <w:r w:rsidRPr="00272261">
              <w:rPr>
                <w:rFonts w:ascii="Arial" w:hAnsi="Arial" w:cs="Arial"/>
                <w:lang w:val="en-GB"/>
              </w:rPr>
              <w:t>c</w:t>
            </w:r>
          </w:p>
        </w:tc>
        <w:tc>
          <w:tcPr>
            <w:tcW w:w="2288" w:type="pct"/>
            <w:gridSpan w:val="6"/>
          </w:tcPr>
          <w:p w14:paraId="048D2EE9"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ensuring that any appropriate action is taken.</w:t>
            </w:r>
          </w:p>
        </w:tc>
        <w:tc>
          <w:tcPr>
            <w:tcW w:w="263" w:type="pct"/>
            <w:gridSpan w:val="2"/>
          </w:tcPr>
          <w:p w14:paraId="374D44E9" w14:textId="77777777" w:rsidR="008579EB" w:rsidRPr="005E0D50" w:rsidRDefault="008579EB" w:rsidP="008579EB">
            <w:pPr>
              <w:jc w:val="both"/>
              <w:rPr>
                <w:rFonts w:ascii="Arial" w:hAnsi="Arial" w:cs="Arial"/>
                <w:lang w:val="en-GB"/>
              </w:rPr>
            </w:pPr>
          </w:p>
        </w:tc>
        <w:tc>
          <w:tcPr>
            <w:tcW w:w="302" w:type="pct"/>
            <w:gridSpan w:val="4"/>
          </w:tcPr>
          <w:p w14:paraId="2A597530" w14:textId="77777777" w:rsidR="008579EB" w:rsidRPr="005E0D50" w:rsidRDefault="008579EB" w:rsidP="008579EB">
            <w:pPr>
              <w:jc w:val="both"/>
              <w:rPr>
                <w:rFonts w:ascii="Arial" w:hAnsi="Arial" w:cs="Arial"/>
                <w:lang w:val="en-GB"/>
              </w:rPr>
            </w:pPr>
          </w:p>
        </w:tc>
        <w:tc>
          <w:tcPr>
            <w:tcW w:w="1147" w:type="pct"/>
          </w:tcPr>
          <w:p w14:paraId="44F18469" w14:textId="77777777" w:rsidR="008579EB" w:rsidRPr="005E0D50" w:rsidRDefault="008579EB" w:rsidP="008579EB">
            <w:pPr>
              <w:jc w:val="both"/>
              <w:rPr>
                <w:rFonts w:ascii="Arial" w:hAnsi="Arial" w:cs="Arial"/>
                <w:lang w:val="en-GB"/>
              </w:rPr>
            </w:pPr>
          </w:p>
        </w:tc>
      </w:tr>
      <w:tr w:rsidR="008579EB" w:rsidRPr="009A23BA" w14:paraId="0621A741" w14:textId="77777777" w:rsidTr="008579EB">
        <w:trPr>
          <w:cantSplit/>
        </w:trPr>
        <w:tc>
          <w:tcPr>
            <w:tcW w:w="175" w:type="pct"/>
            <w:vMerge/>
          </w:tcPr>
          <w:p w14:paraId="1D23AD1A" w14:textId="77777777" w:rsidR="008579EB" w:rsidRPr="009A23BA" w:rsidRDefault="008579EB" w:rsidP="008579EB">
            <w:pPr>
              <w:spacing w:before="40" w:after="40"/>
              <w:jc w:val="both"/>
              <w:rPr>
                <w:rFonts w:ascii="Arial" w:hAnsi="Arial" w:cs="Arial"/>
                <w:sz w:val="22"/>
                <w:lang w:val="en-GB"/>
              </w:rPr>
            </w:pPr>
          </w:p>
        </w:tc>
        <w:tc>
          <w:tcPr>
            <w:tcW w:w="224" w:type="pct"/>
          </w:tcPr>
          <w:p w14:paraId="7CB48BB2" w14:textId="77777777" w:rsidR="008579EB" w:rsidRPr="009A23BA" w:rsidRDefault="008579EB" w:rsidP="008579EB">
            <w:pPr>
              <w:jc w:val="both"/>
              <w:rPr>
                <w:rFonts w:ascii="Arial" w:hAnsi="Arial" w:cs="Arial"/>
                <w:sz w:val="22"/>
                <w:lang w:val="en-GB"/>
              </w:rPr>
            </w:pPr>
          </w:p>
        </w:tc>
        <w:tc>
          <w:tcPr>
            <w:tcW w:w="265" w:type="pct"/>
          </w:tcPr>
          <w:p w14:paraId="35601B6C" w14:textId="77777777" w:rsidR="008579EB" w:rsidRPr="00057391" w:rsidRDefault="008579EB" w:rsidP="008579EB">
            <w:pPr>
              <w:jc w:val="center"/>
              <w:rPr>
                <w:rFonts w:ascii="Arial" w:hAnsi="Arial" w:cs="Arial"/>
                <w:sz w:val="18"/>
                <w:lang w:val="en-GB"/>
              </w:rPr>
            </w:pPr>
            <w:r w:rsidRPr="00057391">
              <w:rPr>
                <w:rFonts w:ascii="Arial" w:hAnsi="Arial" w:cs="Arial"/>
                <w:sz w:val="18"/>
                <w:lang w:val="en-GB"/>
              </w:rPr>
              <w:t>7.9.4</w:t>
            </w:r>
          </w:p>
        </w:tc>
        <w:tc>
          <w:tcPr>
            <w:tcW w:w="2624" w:type="pct"/>
            <w:gridSpan w:val="11"/>
          </w:tcPr>
          <w:p w14:paraId="4308C1BF"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receiving the complaint shall be responsible for gathering and verifying all necessary information to validate the complaint.</w:t>
            </w:r>
          </w:p>
        </w:tc>
        <w:tc>
          <w:tcPr>
            <w:tcW w:w="263" w:type="pct"/>
            <w:gridSpan w:val="2"/>
          </w:tcPr>
          <w:p w14:paraId="41FD891D" w14:textId="77777777" w:rsidR="008579EB" w:rsidRPr="005E0D50" w:rsidRDefault="008579EB" w:rsidP="008579EB">
            <w:pPr>
              <w:jc w:val="both"/>
              <w:rPr>
                <w:rFonts w:ascii="Arial" w:hAnsi="Arial" w:cs="Arial"/>
                <w:lang w:val="en-GB"/>
              </w:rPr>
            </w:pPr>
          </w:p>
        </w:tc>
        <w:tc>
          <w:tcPr>
            <w:tcW w:w="302" w:type="pct"/>
            <w:gridSpan w:val="4"/>
          </w:tcPr>
          <w:p w14:paraId="3681F760" w14:textId="77777777" w:rsidR="008579EB" w:rsidRPr="005E0D50" w:rsidRDefault="008579EB" w:rsidP="008579EB">
            <w:pPr>
              <w:jc w:val="both"/>
              <w:rPr>
                <w:rFonts w:ascii="Arial" w:hAnsi="Arial" w:cs="Arial"/>
                <w:lang w:val="en-GB"/>
              </w:rPr>
            </w:pPr>
          </w:p>
        </w:tc>
        <w:tc>
          <w:tcPr>
            <w:tcW w:w="1147" w:type="pct"/>
          </w:tcPr>
          <w:p w14:paraId="32FBEF8C" w14:textId="77777777" w:rsidR="008579EB" w:rsidRPr="005E0D50" w:rsidRDefault="008579EB" w:rsidP="008579EB">
            <w:pPr>
              <w:jc w:val="both"/>
              <w:rPr>
                <w:rFonts w:ascii="Arial" w:hAnsi="Arial" w:cs="Arial"/>
                <w:lang w:val="en-GB"/>
              </w:rPr>
            </w:pPr>
          </w:p>
        </w:tc>
      </w:tr>
      <w:tr w:rsidR="008579EB" w:rsidRPr="009A23BA" w14:paraId="16C4C129" w14:textId="77777777" w:rsidTr="008579EB">
        <w:trPr>
          <w:cantSplit/>
        </w:trPr>
        <w:tc>
          <w:tcPr>
            <w:tcW w:w="175" w:type="pct"/>
            <w:vMerge/>
          </w:tcPr>
          <w:p w14:paraId="541A1079" w14:textId="77777777" w:rsidR="008579EB" w:rsidRPr="009A23BA" w:rsidRDefault="008579EB" w:rsidP="008579EB">
            <w:pPr>
              <w:spacing w:before="40" w:after="40"/>
              <w:jc w:val="both"/>
              <w:rPr>
                <w:rFonts w:ascii="Arial" w:hAnsi="Arial" w:cs="Arial"/>
                <w:sz w:val="22"/>
                <w:lang w:val="en-GB"/>
              </w:rPr>
            </w:pPr>
          </w:p>
        </w:tc>
        <w:tc>
          <w:tcPr>
            <w:tcW w:w="224" w:type="pct"/>
          </w:tcPr>
          <w:p w14:paraId="06F6E414" w14:textId="77777777" w:rsidR="008579EB" w:rsidRPr="009A23BA" w:rsidRDefault="008579EB" w:rsidP="008579EB">
            <w:pPr>
              <w:jc w:val="both"/>
              <w:rPr>
                <w:rFonts w:ascii="Arial" w:hAnsi="Arial" w:cs="Arial"/>
                <w:sz w:val="22"/>
                <w:lang w:val="en-GB"/>
              </w:rPr>
            </w:pPr>
          </w:p>
        </w:tc>
        <w:tc>
          <w:tcPr>
            <w:tcW w:w="265" w:type="pct"/>
          </w:tcPr>
          <w:p w14:paraId="489878E1" w14:textId="77777777" w:rsidR="008579EB" w:rsidRPr="00057391" w:rsidRDefault="008579EB" w:rsidP="008579EB">
            <w:pPr>
              <w:jc w:val="center"/>
              <w:rPr>
                <w:rFonts w:ascii="Arial" w:hAnsi="Arial" w:cs="Arial"/>
                <w:sz w:val="18"/>
                <w:lang w:val="en-GB"/>
              </w:rPr>
            </w:pPr>
            <w:r w:rsidRPr="00057391">
              <w:rPr>
                <w:rFonts w:ascii="Arial" w:hAnsi="Arial" w:cs="Arial"/>
                <w:sz w:val="18"/>
                <w:lang w:val="en-GB"/>
              </w:rPr>
              <w:t>7.9.5</w:t>
            </w:r>
          </w:p>
        </w:tc>
        <w:tc>
          <w:tcPr>
            <w:tcW w:w="2624" w:type="pct"/>
            <w:gridSpan w:val="11"/>
          </w:tcPr>
          <w:p w14:paraId="1C6230A0"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Whenever possible, the laboratory shall acknowledge receipt of the complaint, and provide the complainant with progress reports and the outcome.</w:t>
            </w:r>
          </w:p>
        </w:tc>
        <w:tc>
          <w:tcPr>
            <w:tcW w:w="263" w:type="pct"/>
            <w:gridSpan w:val="2"/>
          </w:tcPr>
          <w:p w14:paraId="7DF01847" w14:textId="77777777" w:rsidR="008579EB" w:rsidRPr="005E0D50" w:rsidRDefault="008579EB" w:rsidP="008579EB">
            <w:pPr>
              <w:jc w:val="both"/>
              <w:rPr>
                <w:rFonts w:ascii="Arial" w:hAnsi="Arial" w:cs="Arial"/>
                <w:lang w:val="en-GB"/>
              </w:rPr>
            </w:pPr>
          </w:p>
        </w:tc>
        <w:tc>
          <w:tcPr>
            <w:tcW w:w="302" w:type="pct"/>
            <w:gridSpan w:val="4"/>
          </w:tcPr>
          <w:p w14:paraId="7EE057CC" w14:textId="77777777" w:rsidR="008579EB" w:rsidRPr="005E0D50" w:rsidRDefault="008579EB" w:rsidP="008579EB">
            <w:pPr>
              <w:jc w:val="both"/>
              <w:rPr>
                <w:rFonts w:ascii="Arial" w:hAnsi="Arial" w:cs="Arial"/>
                <w:lang w:val="en-GB"/>
              </w:rPr>
            </w:pPr>
          </w:p>
        </w:tc>
        <w:tc>
          <w:tcPr>
            <w:tcW w:w="1147" w:type="pct"/>
          </w:tcPr>
          <w:p w14:paraId="7F951E9F" w14:textId="77777777" w:rsidR="008579EB" w:rsidRPr="005E0D50" w:rsidRDefault="008579EB" w:rsidP="008579EB">
            <w:pPr>
              <w:jc w:val="both"/>
              <w:rPr>
                <w:rFonts w:ascii="Arial" w:hAnsi="Arial" w:cs="Arial"/>
                <w:lang w:val="en-GB"/>
              </w:rPr>
            </w:pPr>
          </w:p>
        </w:tc>
      </w:tr>
      <w:tr w:rsidR="008579EB" w:rsidRPr="009A23BA" w14:paraId="429E3336" w14:textId="77777777" w:rsidTr="008579EB">
        <w:trPr>
          <w:cantSplit/>
        </w:trPr>
        <w:tc>
          <w:tcPr>
            <w:tcW w:w="175" w:type="pct"/>
            <w:vMerge/>
          </w:tcPr>
          <w:p w14:paraId="1532FE11" w14:textId="77777777" w:rsidR="008579EB" w:rsidRPr="009A23BA" w:rsidRDefault="008579EB" w:rsidP="008579EB">
            <w:pPr>
              <w:spacing w:before="40" w:after="40"/>
              <w:jc w:val="both"/>
              <w:rPr>
                <w:rFonts w:ascii="Arial" w:hAnsi="Arial" w:cs="Arial"/>
                <w:sz w:val="22"/>
                <w:lang w:val="en-GB"/>
              </w:rPr>
            </w:pPr>
          </w:p>
        </w:tc>
        <w:tc>
          <w:tcPr>
            <w:tcW w:w="224" w:type="pct"/>
          </w:tcPr>
          <w:p w14:paraId="6049802E" w14:textId="77777777" w:rsidR="008579EB" w:rsidRPr="009A23BA" w:rsidRDefault="008579EB" w:rsidP="008579EB">
            <w:pPr>
              <w:jc w:val="both"/>
              <w:rPr>
                <w:rFonts w:ascii="Arial" w:hAnsi="Arial" w:cs="Arial"/>
                <w:sz w:val="22"/>
                <w:lang w:val="en-GB"/>
              </w:rPr>
            </w:pPr>
          </w:p>
        </w:tc>
        <w:tc>
          <w:tcPr>
            <w:tcW w:w="265" w:type="pct"/>
          </w:tcPr>
          <w:p w14:paraId="7EC752C7" w14:textId="77777777" w:rsidR="008579EB" w:rsidRPr="00057391" w:rsidRDefault="008579EB" w:rsidP="008579EB">
            <w:pPr>
              <w:jc w:val="center"/>
              <w:rPr>
                <w:rFonts w:ascii="Arial" w:hAnsi="Arial" w:cs="Arial"/>
                <w:sz w:val="18"/>
                <w:lang w:val="en-GB"/>
              </w:rPr>
            </w:pPr>
            <w:r w:rsidRPr="00057391">
              <w:rPr>
                <w:rFonts w:ascii="Arial" w:hAnsi="Arial" w:cs="Arial"/>
                <w:sz w:val="18"/>
                <w:lang w:val="en-GB"/>
              </w:rPr>
              <w:t>7.9.6</w:t>
            </w:r>
          </w:p>
        </w:tc>
        <w:tc>
          <w:tcPr>
            <w:tcW w:w="2624" w:type="pct"/>
            <w:gridSpan w:val="11"/>
          </w:tcPr>
          <w:p w14:paraId="3FBF95F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outcomes to be communicated to the complainant shall be made by, or reviewed and approved by, individual(s) not involved in the original laboratory activities in question.</w:t>
            </w:r>
          </w:p>
          <w:p w14:paraId="33E97110" w14:textId="77777777" w:rsidR="008579EB" w:rsidRPr="005E0D50" w:rsidRDefault="008579EB" w:rsidP="008579EB">
            <w:pPr>
              <w:autoSpaceDE w:val="0"/>
              <w:autoSpaceDN w:val="0"/>
              <w:adjustRightInd w:val="0"/>
              <w:jc w:val="both"/>
              <w:rPr>
                <w:rFonts w:ascii="Arial" w:hAnsi="Arial" w:cs="Arial"/>
              </w:rPr>
            </w:pPr>
          </w:p>
          <w:p w14:paraId="1DA3331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This can be performed by external personnel.</w:t>
            </w:r>
          </w:p>
        </w:tc>
        <w:tc>
          <w:tcPr>
            <w:tcW w:w="263" w:type="pct"/>
            <w:gridSpan w:val="2"/>
          </w:tcPr>
          <w:p w14:paraId="18EC4071" w14:textId="77777777" w:rsidR="008579EB" w:rsidRPr="005E0D50" w:rsidRDefault="008579EB" w:rsidP="008579EB">
            <w:pPr>
              <w:jc w:val="both"/>
              <w:rPr>
                <w:rFonts w:ascii="Arial" w:hAnsi="Arial" w:cs="Arial"/>
                <w:lang w:val="en-GB"/>
              </w:rPr>
            </w:pPr>
          </w:p>
        </w:tc>
        <w:tc>
          <w:tcPr>
            <w:tcW w:w="302" w:type="pct"/>
            <w:gridSpan w:val="4"/>
          </w:tcPr>
          <w:p w14:paraId="3A70FA48" w14:textId="77777777" w:rsidR="008579EB" w:rsidRPr="005E0D50" w:rsidRDefault="008579EB" w:rsidP="008579EB">
            <w:pPr>
              <w:jc w:val="both"/>
              <w:rPr>
                <w:rFonts w:ascii="Arial" w:hAnsi="Arial" w:cs="Arial"/>
                <w:lang w:val="en-GB"/>
              </w:rPr>
            </w:pPr>
          </w:p>
        </w:tc>
        <w:tc>
          <w:tcPr>
            <w:tcW w:w="1147" w:type="pct"/>
          </w:tcPr>
          <w:p w14:paraId="1B3E5DB9" w14:textId="77777777" w:rsidR="008579EB" w:rsidRPr="005E0D50" w:rsidRDefault="008579EB" w:rsidP="008579EB">
            <w:pPr>
              <w:jc w:val="both"/>
              <w:rPr>
                <w:rFonts w:ascii="Arial" w:hAnsi="Arial" w:cs="Arial"/>
                <w:lang w:val="en-GB"/>
              </w:rPr>
            </w:pPr>
          </w:p>
        </w:tc>
      </w:tr>
      <w:tr w:rsidR="008579EB" w:rsidRPr="009A23BA" w14:paraId="0EAE1771" w14:textId="77777777" w:rsidTr="008579EB">
        <w:trPr>
          <w:cantSplit/>
        </w:trPr>
        <w:tc>
          <w:tcPr>
            <w:tcW w:w="175" w:type="pct"/>
            <w:vMerge/>
          </w:tcPr>
          <w:p w14:paraId="4A1F7083" w14:textId="77777777" w:rsidR="008579EB" w:rsidRPr="009A23BA" w:rsidRDefault="008579EB" w:rsidP="008579EB">
            <w:pPr>
              <w:spacing w:before="40" w:after="40"/>
              <w:jc w:val="both"/>
              <w:rPr>
                <w:rFonts w:ascii="Arial" w:hAnsi="Arial" w:cs="Arial"/>
                <w:sz w:val="22"/>
                <w:lang w:val="en-GB"/>
              </w:rPr>
            </w:pPr>
          </w:p>
        </w:tc>
        <w:tc>
          <w:tcPr>
            <w:tcW w:w="224" w:type="pct"/>
          </w:tcPr>
          <w:p w14:paraId="332C3FE3" w14:textId="77777777" w:rsidR="008579EB" w:rsidRPr="009A23BA" w:rsidRDefault="008579EB" w:rsidP="008579EB">
            <w:pPr>
              <w:jc w:val="both"/>
              <w:rPr>
                <w:rFonts w:ascii="Arial" w:hAnsi="Arial" w:cs="Arial"/>
                <w:sz w:val="22"/>
                <w:lang w:val="en-GB"/>
              </w:rPr>
            </w:pPr>
          </w:p>
        </w:tc>
        <w:tc>
          <w:tcPr>
            <w:tcW w:w="265" w:type="pct"/>
          </w:tcPr>
          <w:p w14:paraId="439BA954" w14:textId="77777777" w:rsidR="008579EB" w:rsidRPr="00057391" w:rsidRDefault="008579EB" w:rsidP="008579EB">
            <w:pPr>
              <w:jc w:val="center"/>
              <w:rPr>
                <w:rFonts w:ascii="Arial" w:hAnsi="Arial" w:cs="Arial"/>
                <w:sz w:val="18"/>
                <w:lang w:val="en-GB"/>
              </w:rPr>
            </w:pPr>
            <w:r w:rsidRPr="00057391">
              <w:rPr>
                <w:rFonts w:ascii="Arial" w:hAnsi="Arial" w:cs="Arial"/>
                <w:sz w:val="18"/>
                <w:lang w:val="en-GB"/>
              </w:rPr>
              <w:t>7.9.7</w:t>
            </w:r>
          </w:p>
        </w:tc>
        <w:tc>
          <w:tcPr>
            <w:tcW w:w="2624" w:type="pct"/>
            <w:gridSpan w:val="11"/>
          </w:tcPr>
          <w:p w14:paraId="45BBC864"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Whenever possible, the laboratory shall give formal notice of the end of the complaint handling to the complainant.</w:t>
            </w:r>
          </w:p>
          <w:p w14:paraId="50038C1A" w14:textId="77777777" w:rsidR="008579EB" w:rsidRPr="005E0D50" w:rsidRDefault="008579EB" w:rsidP="008579EB">
            <w:pPr>
              <w:autoSpaceDE w:val="0"/>
              <w:autoSpaceDN w:val="0"/>
              <w:adjustRightInd w:val="0"/>
              <w:jc w:val="both"/>
              <w:rPr>
                <w:rFonts w:ascii="Arial" w:hAnsi="Arial" w:cs="Arial"/>
              </w:rPr>
            </w:pPr>
          </w:p>
        </w:tc>
        <w:tc>
          <w:tcPr>
            <w:tcW w:w="263" w:type="pct"/>
            <w:gridSpan w:val="2"/>
          </w:tcPr>
          <w:p w14:paraId="3322B13D" w14:textId="77777777" w:rsidR="008579EB" w:rsidRPr="005E0D50" w:rsidRDefault="008579EB" w:rsidP="008579EB">
            <w:pPr>
              <w:jc w:val="both"/>
              <w:rPr>
                <w:rFonts w:ascii="Arial" w:hAnsi="Arial" w:cs="Arial"/>
                <w:lang w:val="en-GB"/>
              </w:rPr>
            </w:pPr>
          </w:p>
        </w:tc>
        <w:tc>
          <w:tcPr>
            <w:tcW w:w="302" w:type="pct"/>
            <w:gridSpan w:val="4"/>
          </w:tcPr>
          <w:p w14:paraId="54F64B4C" w14:textId="77777777" w:rsidR="008579EB" w:rsidRPr="005E0D50" w:rsidRDefault="008579EB" w:rsidP="008579EB">
            <w:pPr>
              <w:jc w:val="both"/>
              <w:rPr>
                <w:rFonts w:ascii="Arial" w:hAnsi="Arial" w:cs="Arial"/>
                <w:lang w:val="en-GB"/>
              </w:rPr>
            </w:pPr>
          </w:p>
        </w:tc>
        <w:tc>
          <w:tcPr>
            <w:tcW w:w="1147" w:type="pct"/>
          </w:tcPr>
          <w:p w14:paraId="07B39029" w14:textId="77777777" w:rsidR="008579EB" w:rsidRPr="005E0D50" w:rsidRDefault="008579EB" w:rsidP="008579EB">
            <w:pPr>
              <w:jc w:val="both"/>
              <w:rPr>
                <w:rFonts w:ascii="Arial" w:hAnsi="Arial" w:cs="Arial"/>
                <w:lang w:val="en-GB"/>
              </w:rPr>
            </w:pPr>
          </w:p>
        </w:tc>
      </w:tr>
      <w:tr w:rsidR="008579EB" w:rsidRPr="009A23BA" w14:paraId="78235BDC" w14:textId="77777777" w:rsidTr="008579EB">
        <w:trPr>
          <w:cantSplit/>
        </w:trPr>
        <w:tc>
          <w:tcPr>
            <w:tcW w:w="175" w:type="pct"/>
            <w:vMerge/>
          </w:tcPr>
          <w:p w14:paraId="47C5F369" w14:textId="77777777" w:rsidR="008579EB" w:rsidRPr="009A23BA" w:rsidRDefault="008579EB" w:rsidP="008579EB">
            <w:pPr>
              <w:spacing w:before="40" w:after="40"/>
              <w:rPr>
                <w:rFonts w:ascii="Arial" w:hAnsi="Arial" w:cs="Arial"/>
                <w:sz w:val="22"/>
                <w:lang w:val="en-GB"/>
              </w:rPr>
            </w:pPr>
          </w:p>
        </w:tc>
        <w:tc>
          <w:tcPr>
            <w:tcW w:w="224" w:type="pct"/>
            <w:vMerge w:val="restart"/>
          </w:tcPr>
          <w:p w14:paraId="1017E72D" w14:textId="77777777" w:rsidR="008579EB" w:rsidRPr="009A23BA" w:rsidRDefault="008579EB" w:rsidP="008579EB">
            <w:pPr>
              <w:pStyle w:val="Footer"/>
              <w:tabs>
                <w:tab w:val="clear" w:pos="4320"/>
                <w:tab w:val="clear" w:pos="8640"/>
              </w:tabs>
              <w:jc w:val="center"/>
              <w:rPr>
                <w:rFonts w:ascii="Arial" w:hAnsi="Arial" w:cs="Arial"/>
                <w:b/>
                <w:sz w:val="24"/>
                <w:lang w:val="en-GB"/>
              </w:rPr>
            </w:pPr>
            <w:r w:rsidRPr="009A23BA">
              <w:rPr>
                <w:rFonts w:ascii="Arial" w:hAnsi="Arial" w:cs="Arial"/>
                <w:b/>
                <w:sz w:val="24"/>
                <w:lang w:val="en-GB"/>
              </w:rPr>
              <w:t>7.10</w:t>
            </w:r>
          </w:p>
        </w:tc>
        <w:tc>
          <w:tcPr>
            <w:tcW w:w="4602" w:type="pct"/>
            <w:gridSpan w:val="19"/>
          </w:tcPr>
          <w:p w14:paraId="000C6FA2" w14:textId="77777777" w:rsidR="008579EB" w:rsidRPr="005E0D50" w:rsidRDefault="008579EB" w:rsidP="008579EB">
            <w:pPr>
              <w:rPr>
                <w:rFonts w:ascii="Arial" w:hAnsi="Arial" w:cs="Arial"/>
                <w:b/>
                <w:lang w:val="en-GB"/>
              </w:rPr>
            </w:pPr>
            <w:r w:rsidRPr="005E0D50">
              <w:rPr>
                <w:rFonts w:ascii="Arial" w:hAnsi="Arial" w:cs="Arial"/>
                <w:b/>
                <w:lang w:val="en-GB"/>
              </w:rPr>
              <w:t>Nonconforming Work</w:t>
            </w:r>
          </w:p>
        </w:tc>
      </w:tr>
      <w:tr w:rsidR="008579EB" w:rsidRPr="009A23BA" w14:paraId="10006AC4" w14:textId="77777777" w:rsidTr="008579EB">
        <w:trPr>
          <w:cantSplit/>
        </w:trPr>
        <w:tc>
          <w:tcPr>
            <w:tcW w:w="175" w:type="pct"/>
            <w:vMerge/>
          </w:tcPr>
          <w:p w14:paraId="7F880819"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0AB9468" w14:textId="77777777" w:rsidR="008579EB" w:rsidRPr="009A23BA" w:rsidRDefault="008579EB" w:rsidP="008579EB">
            <w:pPr>
              <w:jc w:val="both"/>
              <w:rPr>
                <w:rFonts w:ascii="Arial" w:hAnsi="Arial" w:cs="Arial"/>
                <w:sz w:val="22"/>
                <w:lang w:val="en-GB"/>
              </w:rPr>
            </w:pPr>
          </w:p>
        </w:tc>
        <w:tc>
          <w:tcPr>
            <w:tcW w:w="265" w:type="pct"/>
            <w:vMerge w:val="restart"/>
          </w:tcPr>
          <w:p w14:paraId="71690DDB" w14:textId="77777777" w:rsidR="008579EB" w:rsidRPr="009A23BA" w:rsidRDefault="008579EB" w:rsidP="008579EB">
            <w:pPr>
              <w:jc w:val="center"/>
              <w:rPr>
                <w:rFonts w:ascii="Arial" w:hAnsi="Arial" w:cs="Arial"/>
                <w:sz w:val="18"/>
                <w:lang w:val="en-GB"/>
              </w:rPr>
            </w:pPr>
            <w:r w:rsidRPr="009A23BA">
              <w:rPr>
                <w:rFonts w:ascii="Arial" w:hAnsi="Arial" w:cs="Arial"/>
                <w:sz w:val="18"/>
                <w:lang w:val="en-GB"/>
              </w:rPr>
              <w:t>7.10.1</w:t>
            </w:r>
          </w:p>
        </w:tc>
        <w:tc>
          <w:tcPr>
            <w:tcW w:w="2624" w:type="pct"/>
            <w:gridSpan w:val="11"/>
          </w:tcPr>
          <w:p w14:paraId="66456D9D"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 xml:space="preserve">The laboratory shall have a procedure that shall be implemented when any aspect of its laboratory activities or results of this work do not conform to its own procedures or the agreed requirements of the customer (e.g. equipment or environmental conditions are out of </w:t>
            </w:r>
            <w:r w:rsidRPr="005E0D50">
              <w:rPr>
                <w:rFonts w:ascii="Arial" w:hAnsi="Arial" w:cs="Arial"/>
              </w:rPr>
              <w:lastRenderedPageBreak/>
              <w:t>specified limits, results of monitoring fail to meet specified criteria). The procedure shall ensure that:</w:t>
            </w:r>
          </w:p>
        </w:tc>
        <w:tc>
          <w:tcPr>
            <w:tcW w:w="263" w:type="pct"/>
            <w:gridSpan w:val="2"/>
          </w:tcPr>
          <w:p w14:paraId="108AFEF9" w14:textId="77777777" w:rsidR="008579EB" w:rsidRPr="005E0D50" w:rsidRDefault="008579EB" w:rsidP="008579EB">
            <w:pPr>
              <w:jc w:val="both"/>
              <w:rPr>
                <w:rFonts w:ascii="Arial" w:hAnsi="Arial" w:cs="Arial"/>
                <w:lang w:val="en-GB"/>
              </w:rPr>
            </w:pPr>
          </w:p>
        </w:tc>
        <w:tc>
          <w:tcPr>
            <w:tcW w:w="302" w:type="pct"/>
            <w:gridSpan w:val="4"/>
          </w:tcPr>
          <w:p w14:paraId="3F644F41" w14:textId="77777777" w:rsidR="008579EB" w:rsidRPr="005E0D50" w:rsidRDefault="008579EB" w:rsidP="008579EB">
            <w:pPr>
              <w:jc w:val="both"/>
              <w:rPr>
                <w:rFonts w:ascii="Arial" w:hAnsi="Arial" w:cs="Arial"/>
                <w:lang w:val="en-GB"/>
              </w:rPr>
            </w:pPr>
          </w:p>
        </w:tc>
        <w:tc>
          <w:tcPr>
            <w:tcW w:w="1147" w:type="pct"/>
          </w:tcPr>
          <w:p w14:paraId="06413E51" w14:textId="77777777" w:rsidR="008579EB" w:rsidRPr="005E0D50" w:rsidRDefault="008579EB" w:rsidP="008579EB">
            <w:pPr>
              <w:jc w:val="both"/>
              <w:rPr>
                <w:rFonts w:ascii="Arial" w:hAnsi="Arial" w:cs="Arial"/>
                <w:lang w:val="en-GB"/>
              </w:rPr>
            </w:pPr>
          </w:p>
        </w:tc>
      </w:tr>
      <w:tr w:rsidR="008579EB" w:rsidRPr="009A23BA" w14:paraId="2FA21DBB" w14:textId="77777777" w:rsidTr="008579EB">
        <w:trPr>
          <w:cantSplit/>
        </w:trPr>
        <w:tc>
          <w:tcPr>
            <w:tcW w:w="175" w:type="pct"/>
            <w:vMerge/>
          </w:tcPr>
          <w:p w14:paraId="7B0CA3A9"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EEF8F05" w14:textId="77777777" w:rsidR="008579EB" w:rsidRPr="009A23BA" w:rsidRDefault="008579EB" w:rsidP="008579EB">
            <w:pPr>
              <w:jc w:val="both"/>
              <w:rPr>
                <w:rFonts w:ascii="Arial" w:hAnsi="Arial" w:cs="Arial"/>
                <w:sz w:val="22"/>
                <w:lang w:val="en-GB"/>
              </w:rPr>
            </w:pPr>
          </w:p>
        </w:tc>
        <w:tc>
          <w:tcPr>
            <w:tcW w:w="265" w:type="pct"/>
            <w:vMerge/>
          </w:tcPr>
          <w:p w14:paraId="374E79C6" w14:textId="77777777" w:rsidR="008579EB" w:rsidRPr="009A23BA" w:rsidRDefault="008579EB" w:rsidP="008579EB">
            <w:pPr>
              <w:jc w:val="center"/>
              <w:rPr>
                <w:rFonts w:ascii="Arial" w:hAnsi="Arial" w:cs="Arial"/>
                <w:sz w:val="18"/>
                <w:lang w:val="en-GB"/>
              </w:rPr>
            </w:pPr>
          </w:p>
        </w:tc>
        <w:tc>
          <w:tcPr>
            <w:tcW w:w="336" w:type="pct"/>
            <w:gridSpan w:val="5"/>
          </w:tcPr>
          <w:p w14:paraId="58A27B4B" w14:textId="77777777" w:rsidR="008579EB" w:rsidRPr="00272261" w:rsidRDefault="008579EB" w:rsidP="008579EB">
            <w:pPr>
              <w:jc w:val="both"/>
              <w:rPr>
                <w:rFonts w:ascii="Arial" w:hAnsi="Arial" w:cs="Arial"/>
                <w:lang w:val="en-GB"/>
              </w:rPr>
            </w:pPr>
            <w:r w:rsidRPr="00272261">
              <w:rPr>
                <w:rFonts w:ascii="Arial" w:hAnsi="Arial" w:cs="Arial"/>
                <w:lang w:val="en-GB"/>
              </w:rPr>
              <w:t>a</w:t>
            </w:r>
          </w:p>
        </w:tc>
        <w:tc>
          <w:tcPr>
            <w:tcW w:w="2288" w:type="pct"/>
            <w:gridSpan w:val="6"/>
          </w:tcPr>
          <w:p w14:paraId="6C60C855"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responsibilities and authorities for the management of nonconforming work are defined;</w:t>
            </w:r>
          </w:p>
        </w:tc>
        <w:tc>
          <w:tcPr>
            <w:tcW w:w="263" w:type="pct"/>
            <w:gridSpan w:val="2"/>
          </w:tcPr>
          <w:p w14:paraId="57F247C8" w14:textId="77777777" w:rsidR="008579EB" w:rsidRPr="005E0D50" w:rsidRDefault="008579EB" w:rsidP="008579EB">
            <w:pPr>
              <w:jc w:val="both"/>
              <w:rPr>
                <w:rFonts w:ascii="Arial" w:hAnsi="Arial" w:cs="Arial"/>
                <w:lang w:val="en-GB"/>
              </w:rPr>
            </w:pPr>
          </w:p>
        </w:tc>
        <w:tc>
          <w:tcPr>
            <w:tcW w:w="302" w:type="pct"/>
            <w:gridSpan w:val="4"/>
          </w:tcPr>
          <w:p w14:paraId="04B8BADF" w14:textId="77777777" w:rsidR="008579EB" w:rsidRPr="005E0D50" w:rsidRDefault="008579EB" w:rsidP="008579EB">
            <w:pPr>
              <w:jc w:val="both"/>
              <w:rPr>
                <w:rFonts w:ascii="Arial" w:hAnsi="Arial" w:cs="Arial"/>
                <w:lang w:val="en-GB"/>
              </w:rPr>
            </w:pPr>
          </w:p>
        </w:tc>
        <w:tc>
          <w:tcPr>
            <w:tcW w:w="1147" w:type="pct"/>
          </w:tcPr>
          <w:p w14:paraId="3DE5B01D" w14:textId="77777777" w:rsidR="008579EB" w:rsidRPr="005E0D50" w:rsidRDefault="008579EB" w:rsidP="008579EB">
            <w:pPr>
              <w:jc w:val="both"/>
              <w:rPr>
                <w:rFonts w:ascii="Arial" w:hAnsi="Arial" w:cs="Arial"/>
                <w:lang w:val="en-GB"/>
              </w:rPr>
            </w:pPr>
          </w:p>
        </w:tc>
      </w:tr>
      <w:tr w:rsidR="008579EB" w:rsidRPr="009A23BA" w14:paraId="2FED06F8" w14:textId="77777777" w:rsidTr="008579EB">
        <w:trPr>
          <w:cantSplit/>
        </w:trPr>
        <w:tc>
          <w:tcPr>
            <w:tcW w:w="175" w:type="pct"/>
            <w:vMerge/>
          </w:tcPr>
          <w:p w14:paraId="795B5690"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014C507" w14:textId="77777777" w:rsidR="008579EB" w:rsidRPr="009A23BA" w:rsidRDefault="008579EB" w:rsidP="008579EB">
            <w:pPr>
              <w:jc w:val="both"/>
              <w:rPr>
                <w:rFonts w:ascii="Arial" w:hAnsi="Arial" w:cs="Arial"/>
                <w:sz w:val="22"/>
                <w:lang w:val="en-GB"/>
              </w:rPr>
            </w:pPr>
          </w:p>
        </w:tc>
        <w:tc>
          <w:tcPr>
            <w:tcW w:w="265" w:type="pct"/>
            <w:vMerge/>
          </w:tcPr>
          <w:p w14:paraId="77D77AFA" w14:textId="77777777" w:rsidR="008579EB" w:rsidRPr="009A23BA" w:rsidRDefault="008579EB" w:rsidP="008579EB">
            <w:pPr>
              <w:jc w:val="center"/>
              <w:rPr>
                <w:rFonts w:ascii="Arial" w:hAnsi="Arial" w:cs="Arial"/>
                <w:sz w:val="18"/>
                <w:lang w:val="en-GB"/>
              </w:rPr>
            </w:pPr>
          </w:p>
        </w:tc>
        <w:tc>
          <w:tcPr>
            <w:tcW w:w="336" w:type="pct"/>
            <w:gridSpan w:val="5"/>
          </w:tcPr>
          <w:p w14:paraId="2095B611" w14:textId="77777777" w:rsidR="008579EB" w:rsidRPr="00272261" w:rsidRDefault="008579EB" w:rsidP="008579EB">
            <w:pPr>
              <w:jc w:val="both"/>
              <w:rPr>
                <w:rFonts w:ascii="Arial" w:hAnsi="Arial" w:cs="Arial"/>
                <w:lang w:val="en-GB"/>
              </w:rPr>
            </w:pPr>
            <w:r w:rsidRPr="00272261">
              <w:rPr>
                <w:rFonts w:ascii="Arial" w:hAnsi="Arial" w:cs="Arial"/>
                <w:lang w:val="en-GB"/>
              </w:rPr>
              <w:t>b</w:t>
            </w:r>
          </w:p>
        </w:tc>
        <w:tc>
          <w:tcPr>
            <w:tcW w:w="2288" w:type="pct"/>
            <w:gridSpan w:val="6"/>
          </w:tcPr>
          <w:p w14:paraId="2A767DB9"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actions (including halting or repeating of work and withholding of reports, as necessary) are based upon the risk levels established by the laboratory;</w:t>
            </w:r>
          </w:p>
        </w:tc>
        <w:tc>
          <w:tcPr>
            <w:tcW w:w="263" w:type="pct"/>
            <w:gridSpan w:val="2"/>
          </w:tcPr>
          <w:p w14:paraId="1EC1E9FE" w14:textId="77777777" w:rsidR="008579EB" w:rsidRPr="005E0D50" w:rsidRDefault="008579EB" w:rsidP="008579EB">
            <w:pPr>
              <w:jc w:val="both"/>
              <w:rPr>
                <w:rFonts w:ascii="Arial" w:hAnsi="Arial" w:cs="Arial"/>
                <w:lang w:val="en-GB"/>
              </w:rPr>
            </w:pPr>
          </w:p>
        </w:tc>
        <w:tc>
          <w:tcPr>
            <w:tcW w:w="302" w:type="pct"/>
            <w:gridSpan w:val="4"/>
          </w:tcPr>
          <w:p w14:paraId="103A6934" w14:textId="77777777" w:rsidR="008579EB" w:rsidRPr="005E0D50" w:rsidRDefault="008579EB" w:rsidP="008579EB">
            <w:pPr>
              <w:jc w:val="both"/>
              <w:rPr>
                <w:rFonts w:ascii="Arial" w:hAnsi="Arial" w:cs="Arial"/>
                <w:lang w:val="en-GB"/>
              </w:rPr>
            </w:pPr>
          </w:p>
        </w:tc>
        <w:tc>
          <w:tcPr>
            <w:tcW w:w="1147" w:type="pct"/>
          </w:tcPr>
          <w:p w14:paraId="2BE29EA6" w14:textId="77777777" w:rsidR="008579EB" w:rsidRPr="005E0D50" w:rsidRDefault="008579EB" w:rsidP="008579EB">
            <w:pPr>
              <w:jc w:val="both"/>
              <w:rPr>
                <w:rFonts w:ascii="Arial" w:hAnsi="Arial" w:cs="Arial"/>
                <w:lang w:val="en-GB"/>
              </w:rPr>
            </w:pPr>
          </w:p>
        </w:tc>
      </w:tr>
      <w:tr w:rsidR="008579EB" w:rsidRPr="009A23BA" w14:paraId="10787660" w14:textId="77777777" w:rsidTr="008579EB">
        <w:trPr>
          <w:cantSplit/>
        </w:trPr>
        <w:tc>
          <w:tcPr>
            <w:tcW w:w="175" w:type="pct"/>
            <w:vMerge/>
          </w:tcPr>
          <w:p w14:paraId="33312891"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FEE1FA9" w14:textId="77777777" w:rsidR="008579EB" w:rsidRPr="009A23BA" w:rsidRDefault="008579EB" w:rsidP="008579EB">
            <w:pPr>
              <w:jc w:val="both"/>
              <w:rPr>
                <w:rFonts w:ascii="Arial" w:hAnsi="Arial" w:cs="Arial"/>
                <w:sz w:val="22"/>
                <w:lang w:val="en-GB"/>
              </w:rPr>
            </w:pPr>
          </w:p>
        </w:tc>
        <w:tc>
          <w:tcPr>
            <w:tcW w:w="265" w:type="pct"/>
            <w:vMerge/>
          </w:tcPr>
          <w:p w14:paraId="6D418031" w14:textId="77777777" w:rsidR="008579EB" w:rsidRPr="009A23BA" w:rsidRDefault="008579EB" w:rsidP="008579EB">
            <w:pPr>
              <w:jc w:val="center"/>
              <w:rPr>
                <w:rFonts w:ascii="Arial" w:hAnsi="Arial" w:cs="Arial"/>
                <w:sz w:val="18"/>
                <w:lang w:val="en-GB"/>
              </w:rPr>
            </w:pPr>
          </w:p>
        </w:tc>
        <w:tc>
          <w:tcPr>
            <w:tcW w:w="336" w:type="pct"/>
            <w:gridSpan w:val="5"/>
          </w:tcPr>
          <w:p w14:paraId="04DFC3ED" w14:textId="77777777" w:rsidR="008579EB" w:rsidRPr="00272261" w:rsidRDefault="008579EB" w:rsidP="008579EB">
            <w:pPr>
              <w:jc w:val="both"/>
              <w:rPr>
                <w:rFonts w:ascii="Arial" w:hAnsi="Arial" w:cs="Arial"/>
                <w:lang w:val="en-GB"/>
              </w:rPr>
            </w:pPr>
            <w:r w:rsidRPr="00272261">
              <w:rPr>
                <w:rFonts w:ascii="Arial" w:hAnsi="Arial" w:cs="Arial"/>
                <w:lang w:val="en-GB"/>
              </w:rPr>
              <w:t>c</w:t>
            </w:r>
          </w:p>
        </w:tc>
        <w:tc>
          <w:tcPr>
            <w:tcW w:w="2288" w:type="pct"/>
            <w:gridSpan w:val="6"/>
          </w:tcPr>
          <w:p w14:paraId="176C12C6"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an evaluation is made of the significance of the nonconforming work, including an impact analysis on previous results;</w:t>
            </w:r>
          </w:p>
        </w:tc>
        <w:tc>
          <w:tcPr>
            <w:tcW w:w="263" w:type="pct"/>
            <w:gridSpan w:val="2"/>
          </w:tcPr>
          <w:p w14:paraId="2818E7D5" w14:textId="77777777" w:rsidR="008579EB" w:rsidRPr="005E0D50" w:rsidRDefault="008579EB" w:rsidP="008579EB">
            <w:pPr>
              <w:jc w:val="both"/>
              <w:rPr>
                <w:rFonts w:ascii="Arial" w:hAnsi="Arial" w:cs="Arial"/>
                <w:lang w:val="en-GB"/>
              </w:rPr>
            </w:pPr>
          </w:p>
        </w:tc>
        <w:tc>
          <w:tcPr>
            <w:tcW w:w="302" w:type="pct"/>
            <w:gridSpan w:val="4"/>
          </w:tcPr>
          <w:p w14:paraId="5E82AF2B" w14:textId="77777777" w:rsidR="008579EB" w:rsidRPr="005E0D50" w:rsidRDefault="008579EB" w:rsidP="008579EB">
            <w:pPr>
              <w:jc w:val="both"/>
              <w:rPr>
                <w:rFonts w:ascii="Arial" w:hAnsi="Arial" w:cs="Arial"/>
                <w:lang w:val="en-GB"/>
              </w:rPr>
            </w:pPr>
          </w:p>
        </w:tc>
        <w:tc>
          <w:tcPr>
            <w:tcW w:w="1147" w:type="pct"/>
          </w:tcPr>
          <w:p w14:paraId="5686E7D3" w14:textId="77777777" w:rsidR="008579EB" w:rsidRPr="005E0D50" w:rsidRDefault="008579EB" w:rsidP="008579EB">
            <w:pPr>
              <w:jc w:val="both"/>
              <w:rPr>
                <w:rFonts w:ascii="Arial" w:hAnsi="Arial" w:cs="Arial"/>
                <w:lang w:val="en-GB"/>
              </w:rPr>
            </w:pPr>
          </w:p>
        </w:tc>
      </w:tr>
      <w:tr w:rsidR="008579EB" w:rsidRPr="009A23BA" w14:paraId="6E55C128" w14:textId="77777777" w:rsidTr="008579EB">
        <w:trPr>
          <w:cantSplit/>
        </w:trPr>
        <w:tc>
          <w:tcPr>
            <w:tcW w:w="175" w:type="pct"/>
            <w:vMerge/>
          </w:tcPr>
          <w:p w14:paraId="786209D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420ED40" w14:textId="77777777" w:rsidR="008579EB" w:rsidRPr="009A23BA" w:rsidRDefault="008579EB" w:rsidP="008579EB">
            <w:pPr>
              <w:jc w:val="both"/>
              <w:rPr>
                <w:rFonts w:ascii="Arial" w:hAnsi="Arial" w:cs="Arial"/>
                <w:sz w:val="22"/>
                <w:lang w:val="en-GB"/>
              </w:rPr>
            </w:pPr>
          </w:p>
        </w:tc>
        <w:tc>
          <w:tcPr>
            <w:tcW w:w="265" w:type="pct"/>
            <w:vMerge/>
          </w:tcPr>
          <w:p w14:paraId="5E3A903B" w14:textId="77777777" w:rsidR="008579EB" w:rsidRPr="009A23BA" w:rsidRDefault="008579EB" w:rsidP="008579EB">
            <w:pPr>
              <w:jc w:val="center"/>
              <w:rPr>
                <w:rFonts w:ascii="Arial" w:hAnsi="Arial" w:cs="Arial"/>
                <w:sz w:val="18"/>
                <w:lang w:val="en-GB"/>
              </w:rPr>
            </w:pPr>
          </w:p>
        </w:tc>
        <w:tc>
          <w:tcPr>
            <w:tcW w:w="336" w:type="pct"/>
            <w:gridSpan w:val="5"/>
          </w:tcPr>
          <w:p w14:paraId="07BC1B6D" w14:textId="77777777" w:rsidR="008579EB" w:rsidRPr="00272261" w:rsidRDefault="008579EB" w:rsidP="008579EB">
            <w:pPr>
              <w:jc w:val="both"/>
              <w:rPr>
                <w:rFonts w:ascii="Arial" w:hAnsi="Arial" w:cs="Arial"/>
                <w:lang w:val="en-GB"/>
              </w:rPr>
            </w:pPr>
            <w:r w:rsidRPr="00272261">
              <w:rPr>
                <w:rFonts w:ascii="Arial" w:hAnsi="Arial" w:cs="Arial"/>
                <w:lang w:val="en-GB"/>
              </w:rPr>
              <w:t>d</w:t>
            </w:r>
          </w:p>
        </w:tc>
        <w:tc>
          <w:tcPr>
            <w:tcW w:w="2288" w:type="pct"/>
            <w:gridSpan w:val="6"/>
          </w:tcPr>
          <w:p w14:paraId="5674DEF7"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a decision is taken on the acceptability of the nonconforming work;</w:t>
            </w:r>
          </w:p>
        </w:tc>
        <w:tc>
          <w:tcPr>
            <w:tcW w:w="263" w:type="pct"/>
            <w:gridSpan w:val="2"/>
          </w:tcPr>
          <w:p w14:paraId="5C9A96AD" w14:textId="77777777" w:rsidR="008579EB" w:rsidRPr="005E0D50" w:rsidRDefault="008579EB" w:rsidP="008579EB">
            <w:pPr>
              <w:jc w:val="both"/>
              <w:rPr>
                <w:rFonts w:ascii="Arial" w:hAnsi="Arial" w:cs="Arial"/>
                <w:lang w:val="en-GB"/>
              </w:rPr>
            </w:pPr>
          </w:p>
        </w:tc>
        <w:tc>
          <w:tcPr>
            <w:tcW w:w="302" w:type="pct"/>
            <w:gridSpan w:val="4"/>
          </w:tcPr>
          <w:p w14:paraId="319348BC" w14:textId="77777777" w:rsidR="008579EB" w:rsidRPr="005E0D50" w:rsidRDefault="008579EB" w:rsidP="008579EB">
            <w:pPr>
              <w:jc w:val="both"/>
              <w:rPr>
                <w:rFonts w:ascii="Arial" w:hAnsi="Arial" w:cs="Arial"/>
                <w:lang w:val="en-GB"/>
              </w:rPr>
            </w:pPr>
          </w:p>
        </w:tc>
        <w:tc>
          <w:tcPr>
            <w:tcW w:w="1147" w:type="pct"/>
          </w:tcPr>
          <w:p w14:paraId="7A5A1E9F" w14:textId="77777777" w:rsidR="008579EB" w:rsidRPr="005E0D50" w:rsidRDefault="008579EB" w:rsidP="008579EB">
            <w:pPr>
              <w:jc w:val="both"/>
              <w:rPr>
                <w:rFonts w:ascii="Arial" w:hAnsi="Arial" w:cs="Arial"/>
                <w:lang w:val="en-GB"/>
              </w:rPr>
            </w:pPr>
          </w:p>
        </w:tc>
      </w:tr>
      <w:tr w:rsidR="008579EB" w:rsidRPr="009A23BA" w14:paraId="06E275F9" w14:textId="77777777" w:rsidTr="008579EB">
        <w:trPr>
          <w:cantSplit/>
        </w:trPr>
        <w:tc>
          <w:tcPr>
            <w:tcW w:w="175" w:type="pct"/>
            <w:vMerge/>
          </w:tcPr>
          <w:p w14:paraId="6ADFFE0F"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E228042" w14:textId="77777777" w:rsidR="008579EB" w:rsidRPr="009A23BA" w:rsidRDefault="008579EB" w:rsidP="008579EB">
            <w:pPr>
              <w:jc w:val="both"/>
              <w:rPr>
                <w:rFonts w:ascii="Arial" w:hAnsi="Arial" w:cs="Arial"/>
                <w:sz w:val="22"/>
                <w:lang w:val="en-GB"/>
              </w:rPr>
            </w:pPr>
          </w:p>
        </w:tc>
        <w:tc>
          <w:tcPr>
            <w:tcW w:w="265" w:type="pct"/>
            <w:vMerge/>
          </w:tcPr>
          <w:p w14:paraId="7C9F32B9" w14:textId="77777777" w:rsidR="008579EB" w:rsidRPr="009A23BA" w:rsidRDefault="008579EB" w:rsidP="008579EB">
            <w:pPr>
              <w:jc w:val="center"/>
              <w:rPr>
                <w:rFonts w:ascii="Arial" w:hAnsi="Arial" w:cs="Arial"/>
                <w:sz w:val="18"/>
                <w:lang w:val="en-GB"/>
              </w:rPr>
            </w:pPr>
          </w:p>
        </w:tc>
        <w:tc>
          <w:tcPr>
            <w:tcW w:w="336" w:type="pct"/>
            <w:gridSpan w:val="5"/>
          </w:tcPr>
          <w:p w14:paraId="0269DFBE" w14:textId="77777777" w:rsidR="008579EB" w:rsidRPr="00272261" w:rsidRDefault="008579EB" w:rsidP="008579EB">
            <w:pPr>
              <w:jc w:val="both"/>
              <w:rPr>
                <w:rFonts w:ascii="Arial" w:hAnsi="Arial" w:cs="Arial"/>
                <w:lang w:val="en-GB"/>
              </w:rPr>
            </w:pPr>
            <w:r w:rsidRPr="00272261">
              <w:rPr>
                <w:rFonts w:ascii="Arial" w:hAnsi="Arial" w:cs="Arial"/>
                <w:lang w:val="en-GB"/>
              </w:rPr>
              <w:t>e</w:t>
            </w:r>
          </w:p>
        </w:tc>
        <w:tc>
          <w:tcPr>
            <w:tcW w:w="2288" w:type="pct"/>
            <w:gridSpan w:val="6"/>
          </w:tcPr>
          <w:p w14:paraId="32B92B4E"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where necessary, the customer is notified and work is recalled;</w:t>
            </w:r>
          </w:p>
        </w:tc>
        <w:tc>
          <w:tcPr>
            <w:tcW w:w="263" w:type="pct"/>
            <w:gridSpan w:val="2"/>
          </w:tcPr>
          <w:p w14:paraId="04BF1A6C" w14:textId="77777777" w:rsidR="008579EB" w:rsidRPr="005E0D50" w:rsidRDefault="008579EB" w:rsidP="008579EB">
            <w:pPr>
              <w:jc w:val="both"/>
              <w:rPr>
                <w:rFonts w:ascii="Arial" w:hAnsi="Arial" w:cs="Arial"/>
                <w:lang w:val="en-GB"/>
              </w:rPr>
            </w:pPr>
          </w:p>
        </w:tc>
        <w:tc>
          <w:tcPr>
            <w:tcW w:w="302" w:type="pct"/>
            <w:gridSpan w:val="4"/>
          </w:tcPr>
          <w:p w14:paraId="32654580" w14:textId="77777777" w:rsidR="008579EB" w:rsidRPr="005E0D50" w:rsidRDefault="008579EB" w:rsidP="008579EB">
            <w:pPr>
              <w:jc w:val="both"/>
              <w:rPr>
                <w:rFonts w:ascii="Arial" w:hAnsi="Arial" w:cs="Arial"/>
                <w:lang w:val="en-GB"/>
              </w:rPr>
            </w:pPr>
          </w:p>
        </w:tc>
        <w:tc>
          <w:tcPr>
            <w:tcW w:w="1147" w:type="pct"/>
          </w:tcPr>
          <w:p w14:paraId="7228160A" w14:textId="77777777" w:rsidR="008579EB" w:rsidRPr="005E0D50" w:rsidRDefault="008579EB" w:rsidP="008579EB">
            <w:pPr>
              <w:jc w:val="both"/>
              <w:rPr>
                <w:rFonts w:ascii="Arial" w:hAnsi="Arial" w:cs="Arial"/>
                <w:lang w:val="en-GB"/>
              </w:rPr>
            </w:pPr>
          </w:p>
        </w:tc>
      </w:tr>
      <w:tr w:rsidR="008579EB" w:rsidRPr="009A23BA" w14:paraId="6FB1C3D8" w14:textId="77777777" w:rsidTr="008579EB">
        <w:trPr>
          <w:cantSplit/>
        </w:trPr>
        <w:tc>
          <w:tcPr>
            <w:tcW w:w="175" w:type="pct"/>
            <w:vMerge/>
          </w:tcPr>
          <w:p w14:paraId="38D47A2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A5EA91E" w14:textId="77777777" w:rsidR="008579EB" w:rsidRPr="009A23BA" w:rsidRDefault="008579EB" w:rsidP="008579EB">
            <w:pPr>
              <w:jc w:val="both"/>
              <w:rPr>
                <w:rFonts w:ascii="Arial" w:hAnsi="Arial" w:cs="Arial"/>
                <w:sz w:val="22"/>
                <w:lang w:val="en-GB"/>
              </w:rPr>
            </w:pPr>
          </w:p>
        </w:tc>
        <w:tc>
          <w:tcPr>
            <w:tcW w:w="265" w:type="pct"/>
            <w:vMerge/>
          </w:tcPr>
          <w:p w14:paraId="2C8ACF46" w14:textId="77777777" w:rsidR="008579EB" w:rsidRPr="009A23BA" w:rsidRDefault="008579EB" w:rsidP="008579EB">
            <w:pPr>
              <w:jc w:val="center"/>
              <w:rPr>
                <w:rFonts w:ascii="Arial" w:hAnsi="Arial" w:cs="Arial"/>
                <w:sz w:val="18"/>
                <w:lang w:val="en-GB"/>
              </w:rPr>
            </w:pPr>
          </w:p>
        </w:tc>
        <w:tc>
          <w:tcPr>
            <w:tcW w:w="336" w:type="pct"/>
            <w:gridSpan w:val="5"/>
          </w:tcPr>
          <w:p w14:paraId="643E6F11" w14:textId="77777777" w:rsidR="008579EB" w:rsidRPr="00272261" w:rsidRDefault="008579EB" w:rsidP="008579EB">
            <w:pPr>
              <w:jc w:val="both"/>
              <w:rPr>
                <w:rFonts w:ascii="Arial" w:hAnsi="Arial" w:cs="Arial"/>
                <w:lang w:val="en-GB"/>
              </w:rPr>
            </w:pPr>
            <w:r w:rsidRPr="00272261">
              <w:rPr>
                <w:rFonts w:ascii="Arial" w:hAnsi="Arial" w:cs="Arial"/>
                <w:lang w:val="en-GB"/>
              </w:rPr>
              <w:t>f</w:t>
            </w:r>
          </w:p>
        </w:tc>
        <w:tc>
          <w:tcPr>
            <w:tcW w:w="2288" w:type="pct"/>
            <w:gridSpan w:val="6"/>
          </w:tcPr>
          <w:p w14:paraId="4A37D9AF"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responsibility for authorizing the resumption of work is defined.</w:t>
            </w:r>
          </w:p>
        </w:tc>
        <w:tc>
          <w:tcPr>
            <w:tcW w:w="263" w:type="pct"/>
            <w:gridSpan w:val="2"/>
          </w:tcPr>
          <w:p w14:paraId="5BA6E7BD" w14:textId="77777777" w:rsidR="008579EB" w:rsidRPr="005E0D50" w:rsidRDefault="008579EB" w:rsidP="008579EB">
            <w:pPr>
              <w:jc w:val="both"/>
              <w:rPr>
                <w:rFonts w:ascii="Arial" w:hAnsi="Arial" w:cs="Arial"/>
                <w:lang w:val="en-GB"/>
              </w:rPr>
            </w:pPr>
          </w:p>
        </w:tc>
        <w:tc>
          <w:tcPr>
            <w:tcW w:w="302" w:type="pct"/>
            <w:gridSpan w:val="4"/>
          </w:tcPr>
          <w:p w14:paraId="2D151D58" w14:textId="77777777" w:rsidR="008579EB" w:rsidRPr="005E0D50" w:rsidRDefault="008579EB" w:rsidP="008579EB">
            <w:pPr>
              <w:jc w:val="both"/>
              <w:rPr>
                <w:rFonts w:ascii="Arial" w:hAnsi="Arial" w:cs="Arial"/>
                <w:lang w:val="en-GB"/>
              </w:rPr>
            </w:pPr>
          </w:p>
        </w:tc>
        <w:tc>
          <w:tcPr>
            <w:tcW w:w="1147" w:type="pct"/>
          </w:tcPr>
          <w:p w14:paraId="1E139116" w14:textId="77777777" w:rsidR="008579EB" w:rsidRPr="005E0D50" w:rsidRDefault="008579EB" w:rsidP="008579EB">
            <w:pPr>
              <w:jc w:val="both"/>
              <w:rPr>
                <w:rFonts w:ascii="Arial" w:hAnsi="Arial" w:cs="Arial"/>
                <w:lang w:val="en-GB"/>
              </w:rPr>
            </w:pPr>
          </w:p>
        </w:tc>
      </w:tr>
      <w:tr w:rsidR="008579EB" w:rsidRPr="009A23BA" w14:paraId="3B670D20" w14:textId="77777777" w:rsidTr="008579EB">
        <w:trPr>
          <w:cantSplit/>
        </w:trPr>
        <w:tc>
          <w:tcPr>
            <w:tcW w:w="175" w:type="pct"/>
            <w:vMerge/>
          </w:tcPr>
          <w:p w14:paraId="11B320EB"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0029D22" w14:textId="77777777" w:rsidR="008579EB" w:rsidRPr="009A23BA" w:rsidRDefault="008579EB" w:rsidP="008579EB">
            <w:pPr>
              <w:jc w:val="both"/>
              <w:rPr>
                <w:rFonts w:ascii="Arial" w:hAnsi="Arial" w:cs="Arial"/>
                <w:sz w:val="22"/>
                <w:lang w:val="en-GB"/>
              </w:rPr>
            </w:pPr>
          </w:p>
        </w:tc>
        <w:tc>
          <w:tcPr>
            <w:tcW w:w="265" w:type="pct"/>
          </w:tcPr>
          <w:p w14:paraId="1F52D8F3" w14:textId="77777777" w:rsidR="008579EB" w:rsidRPr="009A23BA" w:rsidRDefault="008579EB" w:rsidP="008579EB">
            <w:pPr>
              <w:jc w:val="center"/>
              <w:rPr>
                <w:rFonts w:ascii="Arial" w:hAnsi="Arial" w:cs="Arial"/>
                <w:sz w:val="18"/>
                <w:lang w:val="en-GB"/>
              </w:rPr>
            </w:pPr>
            <w:r w:rsidRPr="009A23BA">
              <w:rPr>
                <w:rFonts w:ascii="Arial" w:hAnsi="Arial" w:cs="Arial"/>
                <w:sz w:val="18"/>
                <w:lang w:val="en-GB"/>
              </w:rPr>
              <w:t>7.10.2</w:t>
            </w:r>
          </w:p>
        </w:tc>
        <w:tc>
          <w:tcPr>
            <w:tcW w:w="2624" w:type="pct"/>
            <w:gridSpan w:val="11"/>
          </w:tcPr>
          <w:p w14:paraId="4859B393"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shall retain records of nonconforming work and actions as specified in 7.10.1, bullets b) to f).</w:t>
            </w:r>
          </w:p>
        </w:tc>
        <w:tc>
          <w:tcPr>
            <w:tcW w:w="263" w:type="pct"/>
            <w:gridSpan w:val="2"/>
          </w:tcPr>
          <w:p w14:paraId="344AEB51" w14:textId="77777777" w:rsidR="008579EB" w:rsidRPr="005E0D50" w:rsidRDefault="008579EB" w:rsidP="008579EB">
            <w:pPr>
              <w:jc w:val="both"/>
              <w:rPr>
                <w:rFonts w:ascii="Arial" w:hAnsi="Arial" w:cs="Arial"/>
                <w:lang w:val="en-GB"/>
              </w:rPr>
            </w:pPr>
          </w:p>
        </w:tc>
        <w:tc>
          <w:tcPr>
            <w:tcW w:w="302" w:type="pct"/>
            <w:gridSpan w:val="4"/>
          </w:tcPr>
          <w:p w14:paraId="39323EE5" w14:textId="77777777" w:rsidR="008579EB" w:rsidRPr="005E0D50" w:rsidRDefault="008579EB" w:rsidP="008579EB">
            <w:pPr>
              <w:jc w:val="both"/>
              <w:rPr>
                <w:rFonts w:ascii="Arial" w:hAnsi="Arial" w:cs="Arial"/>
                <w:lang w:val="en-GB"/>
              </w:rPr>
            </w:pPr>
          </w:p>
        </w:tc>
        <w:tc>
          <w:tcPr>
            <w:tcW w:w="1147" w:type="pct"/>
          </w:tcPr>
          <w:p w14:paraId="57A3A112" w14:textId="77777777" w:rsidR="008579EB" w:rsidRPr="005E0D50" w:rsidRDefault="008579EB" w:rsidP="008579EB">
            <w:pPr>
              <w:jc w:val="both"/>
              <w:rPr>
                <w:rFonts w:ascii="Arial" w:hAnsi="Arial" w:cs="Arial"/>
                <w:lang w:val="en-GB"/>
              </w:rPr>
            </w:pPr>
          </w:p>
        </w:tc>
      </w:tr>
      <w:tr w:rsidR="008579EB" w:rsidRPr="009A23BA" w14:paraId="4CA67E98" w14:textId="77777777" w:rsidTr="008579EB">
        <w:trPr>
          <w:cantSplit/>
        </w:trPr>
        <w:tc>
          <w:tcPr>
            <w:tcW w:w="175" w:type="pct"/>
            <w:vMerge/>
          </w:tcPr>
          <w:p w14:paraId="7B6F5971"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9C73590" w14:textId="77777777" w:rsidR="008579EB" w:rsidRPr="009A23BA" w:rsidRDefault="008579EB" w:rsidP="008579EB">
            <w:pPr>
              <w:jc w:val="both"/>
              <w:rPr>
                <w:rFonts w:ascii="Arial" w:hAnsi="Arial" w:cs="Arial"/>
                <w:sz w:val="22"/>
                <w:lang w:val="en-GB"/>
              </w:rPr>
            </w:pPr>
          </w:p>
        </w:tc>
        <w:tc>
          <w:tcPr>
            <w:tcW w:w="265" w:type="pct"/>
          </w:tcPr>
          <w:p w14:paraId="6A5EDCB5" w14:textId="77777777" w:rsidR="008579EB" w:rsidRPr="009A23BA" w:rsidRDefault="008579EB" w:rsidP="008579EB">
            <w:pPr>
              <w:jc w:val="center"/>
              <w:rPr>
                <w:rFonts w:ascii="Arial" w:hAnsi="Arial" w:cs="Arial"/>
                <w:sz w:val="18"/>
                <w:lang w:val="en-GB"/>
              </w:rPr>
            </w:pPr>
            <w:r w:rsidRPr="009A23BA">
              <w:rPr>
                <w:rFonts w:ascii="Arial" w:hAnsi="Arial" w:cs="Arial"/>
                <w:sz w:val="18"/>
                <w:lang w:val="en-GB"/>
              </w:rPr>
              <w:t>7.10.3</w:t>
            </w:r>
          </w:p>
        </w:tc>
        <w:tc>
          <w:tcPr>
            <w:tcW w:w="2624" w:type="pct"/>
            <w:gridSpan w:val="11"/>
          </w:tcPr>
          <w:p w14:paraId="5445EE49"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Where the evaluation indicates that the nonconforming work could recur, or that there is doubt about the conformity of the laboratory's operations with its own management system, the laboratory shall implement corrective action.</w:t>
            </w:r>
          </w:p>
        </w:tc>
        <w:tc>
          <w:tcPr>
            <w:tcW w:w="263" w:type="pct"/>
            <w:gridSpan w:val="2"/>
          </w:tcPr>
          <w:p w14:paraId="19D33AE4" w14:textId="77777777" w:rsidR="008579EB" w:rsidRPr="005E0D50" w:rsidRDefault="008579EB" w:rsidP="008579EB">
            <w:pPr>
              <w:jc w:val="both"/>
              <w:rPr>
                <w:rFonts w:ascii="Arial" w:hAnsi="Arial" w:cs="Arial"/>
                <w:lang w:val="en-GB"/>
              </w:rPr>
            </w:pPr>
          </w:p>
        </w:tc>
        <w:tc>
          <w:tcPr>
            <w:tcW w:w="302" w:type="pct"/>
            <w:gridSpan w:val="4"/>
          </w:tcPr>
          <w:p w14:paraId="57870489" w14:textId="77777777" w:rsidR="008579EB" w:rsidRPr="005E0D50" w:rsidRDefault="008579EB" w:rsidP="008579EB">
            <w:pPr>
              <w:jc w:val="both"/>
              <w:rPr>
                <w:rFonts w:ascii="Arial" w:hAnsi="Arial" w:cs="Arial"/>
                <w:lang w:val="en-GB"/>
              </w:rPr>
            </w:pPr>
          </w:p>
        </w:tc>
        <w:tc>
          <w:tcPr>
            <w:tcW w:w="1147" w:type="pct"/>
          </w:tcPr>
          <w:p w14:paraId="71C5CF16" w14:textId="77777777" w:rsidR="008579EB" w:rsidRPr="005E0D50" w:rsidRDefault="008579EB" w:rsidP="008579EB">
            <w:pPr>
              <w:jc w:val="both"/>
              <w:rPr>
                <w:rFonts w:ascii="Arial" w:hAnsi="Arial" w:cs="Arial"/>
                <w:lang w:val="en-GB"/>
              </w:rPr>
            </w:pPr>
          </w:p>
        </w:tc>
      </w:tr>
      <w:tr w:rsidR="008579EB" w:rsidRPr="009A23BA" w14:paraId="2EF4D9C5" w14:textId="77777777" w:rsidTr="008579EB">
        <w:trPr>
          <w:cantSplit/>
          <w:trHeight w:val="265"/>
        </w:trPr>
        <w:tc>
          <w:tcPr>
            <w:tcW w:w="175" w:type="pct"/>
            <w:vMerge/>
          </w:tcPr>
          <w:p w14:paraId="2A5373F2" w14:textId="77777777" w:rsidR="008579EB" w:rsidRPr="009A23BA" w:rsidRDefault="008579EB" w:rsidP="008579EB">
            <w:pPr>
              <w:spacing w:before="40" w:after="40"/>
              <w:rPr>
                <w:rFonts w:ascii="Arial" w:hAnsi="Arial" w:cs="Arial"/>
                <w:sz w:val="22"/>
                <w:lang w:val="en-GB"/>
              </w:rPr>
            </w:pPr>
          </w:p>
        </w:tc>
        <w:tc>
          <w:tcPr>
            <w:tcW w:w="224" w:type="pct"/>
            <w:vMerge w:val="restart"/>
          </w:tcPr>
          <w:p w14:paraId="5E93E5E0" w14:textId="77777777" w:rsidR="008579EB" w:rsidRPr="009A23BA" w:rsidRDefault="008579EB" w:rsidP="008579EB">
            <w:pPr>
              <w:pStyle w:val="Footer"/>
              <w:tabs>
                <w:tab w:val="clear" w:pos="4320"/>
                <w:tab w:val="clear" w:pos="8640"/>
              </w:tabs>
              <w:jc w:val="center"/>
              <w:rPr>
                <w:rFonts w:ascii="Arial" w:hAnsi="Arial" w:cs="Arial"/>
                <w:b/>
                <w:sz w:val="24"/>
                <w:lang w:val="en-GB"/>
              </w:rPr>
            </w:pPr>
            <w:r w:rsidRPr="00E07339">
              <w:rPr>
                <w:rFonts w:ascii="Arial" w:hAnsi="Arial" w:cs="Arial"/>
                <w:b/>
                <w:sz w:val="26"/>
                <w:lang w:val="en-GB"/>
              </w:rPr>
              <w:t>7.</w:t>
            </w:r>
            <w:r w:rsidRPr="00E07339">
              <w:rPr>
                <w:rFonts w:ascii="Arial" w:hAnsi="Arial" w:cs="Arial"/>
                <w:b/>
                <w:sz w:val="22"/>
                <w:lang w:val="en-GB"/>
              </w:rPr>
              <w:t>11</w:t>
            </w:r>
          </w:p>
        </w:tc>
        <w:tc>
          <w:tcPr>
            <w:tcW w:w="4602" w:type="pct"/>
            <w:gridSpan w:val="19"/>
          </w:tcPr>
          <w:p w14:paraId="6AE6AFD8" w14:textId="77777777" w:rsidR="008579EB" w:rsidRPr="005E0D50" w:rsidRDefault="008579EB" w:rsidP="008579EB">
            <w:pPr>
              <w:rPr>
                <w:rFonts w:ascii="Arial" w:hAnsi="Arial" w:cs="Arial"/>
                <w:b/>
                <w:lang w:val="en-GB"/>
              </w:rPr>
            </w:pPr>
            <w:r w:rsidRPr="005E0D50">
              <w:rPr>
                <w:rFonts w:ascii="Arial" w:hAnsi="Arial" w:cs="Arial"/>
                <w:b/>
                <w:lang w:val="en-GB"/>
              </w:rPr>
              <w:t>Control of data and information management</w:t>
            </w:r>
          </w:p>
        </w:tc>
      </w:tr>
      <w:tr w:rsidR="008579EB" w:rsidRPr="009A23BA" w14:paraId="6E7B8205" w14:textId="77777777" w:rsidTr="008579EB">
        <w:trPr>
          <w:cantSplit/>
        </w:trPr>
        <w:tc>
          <w:tcPr>
            <w:tcW w:w="175" w:type="pct"/>
            <w:vMerge/>
          </w:tcPr>
          <w:p w14:paraId="02532E6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4C2855CC" w14:textId="77777777" w:rsidR="008579EB" w:rsidRPr="009A23BA" w:rsidRDefault="008579EB" w:rsidP="008579EB">
            <w:pPr>
              <w:jc w:val="both"/>
              <w:rPr>
                <w:rFonts w:ascii="Arial" w:hAnsi="Arial" w:cs="Arial"/>
                <w:sz w:val="22"/>
                <w:lang w:val="en-GB"/>
              </w:rPr>
            </w:pPr>
          </w:p>
        </w:tc>
        <w:tc>
          <w:tcPr>
            <w:tcW w:w="265" w:type="pct"/>
          </w:tcPr>
          <w:p w14:paraId="42706348" w14:textId="77777777" w:rsidR="008579EB" w:rsidRPr="009A23BA" w:rsidRDefault="008579EB" w:rsidP="008579EB">
            <w:pPr>
              <w:jc w:val="center"/>
              <w:rPr>
                <w:rFonts w:ascii="Arial" w:hAnsi="Arial" w:cs="Arial"/>
                <w:sz w:val="18"/>
                <w:lang w:val="en-GB"/>
              </w:rPr>
            </w:pPr>
            <w:r w:rsidRPr="009A23BA">
              <w:rPr>
                <w:rFonts w:ascii="Arial" w:hAnsi="Arial" w:cs="Arial"/>
                <w:sz w:val="18"/>
                <w:lang w:val="en-GB"/>
              </w:rPr>
              <w:t>7.11.1</w:t>
            </w:r>
          </w:p>
        </w:tc>
        <w:tc>
          <w:tcPr>
            <w:tcW w:w="2624" w:type="pct"/>
            <w:gridSpan w:val="11"/>
          </w:tcPr>
          <w:p w14:paraId="6C9D8869" w14:textId="77777777" w:rsidR="008579EB" w:rsidRPr="005E0D50" w:rsidRDefault="008579EB" w:rsidP="008579EB">
            <w:pPr>
              <w:autoSpaceDE w:val="0"/>
              <w:autoSpaceDN w:val="0"/>
              <w:adjustRightInd w:val="0"/>
              <w:jc w:val="both"/>
              <w:rPr>
                <w:rFonts w:ascii="Arial" w:hAnsi="Arial" w:cs="Arial"/>
                <w:b/>
                <w:bCs/>
              </w:rPr>
            </w:pPr>
            <w:r w:rsidRPr="005E0D50">
              <w:rPr>
                <w:rFonts w:ascii="Arial" w:hAnsi="Arial" w:cs="Arial"/>
              </w:rPr>
              <w:t>The laboratory shall have access to the data and information needed to perform laboratory activities.</w:t>
            </w:r>
          </w:p>
        </w:tc>
        <w:tc>
          <w:tcPr>
            <w:tcW w:w="263" w:type="pct"/>
            <w:gridSpan w:val="2"/>
          </w:tcPr>
          <w:p w14:paraId="72871A61" w14:textId="77777777" w:rsidR="008579EB" w:rsidRPr="005E0D50" w:rsidRDefault="008579EB" w:rsidP="008579EB">
            <w:pPr>
              <w:jc w:val="both"/>
              <w:rPr>
                <w:rFonts w:ascii="Arial" w:hAnsi="Arial" w:cs="Arial"/>
                <w:lang w:val="en-GB"/>
              </w:rPr>
            </w:pPr>
          </w:p>
        </w:tc>
        <w:tc>
          <w:tcPr>
            <w:tcW w:w="302" w:type="pct"/>
            <w:gridSpan w:val="4"/>
          </w:tcPr>
          <w:p w14:paraId="440BED5B" w14:textId="77777777" w:rsidR="008579EB" w:rsidRPr="005E0D50" w:rsidRDefault="008579EB" w:rsidP="008579EB">
            <w:pPr>
              <w:jc w:val="both"/>
              <w:rPr>
                <w:rFonts w:ascii="Arial" w:hAnsi="Arial" w:cs="Arial"/>
                <w:lang w:val="en-GB"/>
              </w:rPr>
            </w:pPr>
          </w:p>
        </w:tc>
        <w:tc>
          <w:tcPr>
            <w:tcW w:w="1147" w:type="pct"/>
          </w:tcPr>
          <w:p w14:paraId="189D881D" w14:textId="77777777" w:rsidR="008579EB" w:rsidRPr="005E0D50" w:rsidRDefault="008579EB" w:rsidP="008579EB">
            <w:pPr>
              <w:jc w:val="both"/>
              <w:rPr>
                <w:rFonts w:ascii="Arial" w:hAnsi="Arial" w:cs="Arial"/>
                <w:lang w:val="en-GB"/>
              </w:rPr>
            </w:pPr>
          </w:p>
        </w:tc>
      </w:tr>
      <w:tr w:rsidR="008579EB" w:rsidRPr="009A23BA" w14:paraId="3F799397" w14:textId="77777777" w:rsidTr="008579EB">
        <w:trPr>
          <w:cantSplit/>
        </w:trPr>
        <w:tc>
          <w:tcPr>
            <w:tcW w:w="175" w:type="pct"/>
            <w:vMerge/>
          </w:tcPr>
          <w:p w14:paraId="1337F09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41533DB" w14:textId="77777777" w:rsidR="008579EB" w:rsidRPr="009A23BA" w:rsidRDefault="008579EB" w:rsidP="008579EB">
            <w:pPr>
              <w:jc w:val="both"/>
              <w:rPr>
                <w:rFonts w:ascii="Arial" w:hAnsi="Arial" w:cs="Arial"/>
                <w:sz w:val="22"/>
                <w:lang w:val="en-GB"/>
              </w:rPr>
            </w:pPr>
          </w:p>
        </w:tc>
        <w:tc>
          <w:tcPr>
            <w:tcW w:w="265" w:type="pct"/>
          </w:tcPr>
          <w:p w14:paraId="1C734D73" w14:textId="77777777" w:rsidR="008579EB" w:rsidRPr="009A23BA" w:rsidRDefault="008579EB" w:rsidP="008579EB">
            <w:pPr>
              <w:jc w:val="center"/>
              <w:rPr>
                <w:rFonts w:ascii="Arial" w:hAnsi="Arial" w:cs="Arial"/>
                <w:sz w:val="18"/>
                <w:lang w:val="en-GB"/>
              </w:rPr>
            </w:pPr>
            <w:r w:rsidRPr="009A23BA">
              <w:rPr>
                <w:rFonts w:ascii="Arial" w:hAnsi="Arial" w:cs="Arial"/>
                <w:sz w:val="18"/>
                <w:lang w:val="en-GB"/>
              </w:rPr>
              <w:t>7.11.2</w:t>
            </w:r>
          </w:p>
        </w:tc>
        <w:tc>
          <w:tcPr>
            <w:tcW w:w="2624" w:type="pct"/>
            <w:gridSpan w:val="11"/>
          </w:tcPr>
          <w:p w14:paraId="0E6EF60B"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information management system(s) used for the collection, processing, recording, reporting, storage or retrieval of data shall be validated for functionality, including the proper functioning of interfaces within the laboratory information management system(s) by the laboratory before introduction. Whenever there are any changes, including laboratory software configuration or modifications to commercial off the-shelf software, they shall be authorized, documented and validated before implementation.</w:t>
            </w:r>
          </w:p>
          <w:p w14:paraId="51E1BF7D" w14:textId="77777777" w:rsidR="008579EB" w:rsidRPr="005E0D50" w:rsidRDefault="008579EB" w:rsidP="008579EB">
            <w:pPr>
              <w:autoSpaceDE w:val="0"/>
              <w:autoSpaceDN w:val="0"/>
              <w:adjustRightInd w:val="0"/>
              <w:jc w:val="both"/>
              <w:rPr>
                <w:rFonts w:ascii="Arial" w:hAnsi="Arial" w:cs="Arial"/>
              </w:rPr>
            </w:pPr>
          </w:p>
          <w:p w14:paraId="5C7C00CA"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1: In this document “laboratory information management system(s)” includes the management of data and information contained in both computerized and non-computerized systems. Some of the requirements can be more applicable to computerized systems than to non-computerized systems.</w:t>
            </w:r>
          </w:p>
          <w:p w14:paraId="1C37322E"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NOTE 2: Commercial off-the-shelf software in general use within its designed application range can be considered to be sufficiently validated.</w:t>
            </w:r>
          </w:p>
        </w:tc>
        <w:tc>
          <w:tcPr>
            <w:tcW w:w="263" w:type="pct"/>
            <w:gridSpan w:val="2"/>
          </w:tcPr>
          <w:p w14:paraId="0C8CDEAA" w14:textId="77777777" w:rsidR="008579EB" w:rsidRPr="005E0D50" w:rsidRDefault="008579EB" w:rsidP="008579EB">
            <w:pPr>
              <w:jc w:val="both"/>
              <w:rPr>
                <w:rFonts w:ascii="Arial" w:hAnsi="Arial" w:cs="Arial"/>
                <w:lang w:val="en-GB"/>
              </w:rPr>
            </w:pPr>
          </w:p>
        </w:tc>
        <w:tc>
          <w:tcPr>
            <w:tcW w:w="302" w:type="pct"/>
            <w:gridSpan w:val="4"/>
          </w:tcPr>
          <w:p w14:paraId="1346CBF8" w14:textId="77777777" w:rsidR="008579EB" w:rsidRPr="005E0D50" w:rsidRDefault="008579EB" w:rsidP="008579EB">
            <w:pPr>
              <w:jc w:val="both"/>
              <w:rPr>
                <w:rFonts w:ascii="Arial" w:hAnsi="Arial" w:cs="Arial"/>
                <w:lang w:val="en-GB"/>
              </w:rPr>
            </w:pPr>
          </w:p>
        </w:tc>
        <w:tc>
          <w:tcPr>
            <w:tcW w:w="1147" w:type="pct"/>
          </w:tcPr>
          <w:p w14:paraId="1E0BA304" w14:textId="77777777" w:rsidR="008579EB" w:rsidRPr="005E0D50" w:rsidRDefault="008579EB" w:rsidP="008579EB">
            <w:pPr>
              <w:jc w:val="both"/>
              <w:rPr>
                <w:rFonts w:ascii="Arial" w:hAnsi="Arial" w:cs="Arial"/>
                <w:lang w:val="en-GB"/>
              </w:rPr>
            </w:pPr>
          </w:p>
        </w:tc>
      </w:tr>
      <w:tr w:rsidR="008579EB" w:rsidRPr="009A23BA" w14:paraId="7AFE0037" w14:textId="77777777" w:rsidTr="008579EB">
        <w:trPr>
          <w:cantSplit/>
        </w:trPr>
        <w:tc>
          <w:tcPr>
            <w:tcW w:w="175" w:type="pct"/>
            <w:vMerge/>
          </w:tcPr>
          <w:p w14:paraId="361FD81B" w14:textId="77777777" w:rsidR="008579EB" w:rsidRPr="009A23BA" w:rsidRDefault="008579EB" w:rsidP="008579EB">
            <w:pPr>
              <w:spacing w:before="40" w:after="40"/>
              <w:jc w:val="both"/>
              <w:rPr>
                <w:rFonts w:ascii="Arial" w:hAnsi="Arial" w:cs="Arial"/>
                <w:sz w:val="22"/>
                <w:lang w:val="en-GB"/>
              </w:rPr>
            </w:pPr>
          </w:p>
        </w:tc>
        <w:tc>
          <w:tcPr>
            <w:tcW w:w="224" w:type="pct"/>
            <w:vMerge/>
          </w:tcPr>
          <w:p w14:paraId="7EB24BE3" w14:textId="77777777" w:rsidR="008579EB" w:rsidRPr="009A23BA" w:rsidRDefault="008579EB" w:rsidP="008579EB">
            <w:pPr>
              <w:jc w:val="both"/>
              <w:rPr>
                <w:rFonts w:ascii="Arial" w:hAnsi="Arial" w:cs="Arial"/>
                <w:sz w:val="22"/>
                <w:lang w:val="en-GB"/>
              </w:rPr>
            </w:pPr>
          </w:p>
        </w:tc>
        <w:tc>
          <w:tcPr>
            <w:tcW w:w="265" w:type="pct"/>
          </w:tcPr>
          <w:p w14:paraId="191639A1" w14:textId="77777777" w:rsidR="008579EB" w:rsidRPr="009A23BA" w:rsidRDefault="008579EB" w:rsidP="008579EB">
            <w:pPr>
              <w:jc w:val="center"/>
              <w:rPr>
                <w:rFonts w:ascii="Arial" w:hAnsi="Arial" w:cs="Arial"/>
                <w:sz w:val="18"/>
                <w:lang w:val="en-GB"/>
              </w:rPr>
            </w:pPr>
            <w:r w:rsidRPr="009A23BA">
              <w:rPr>
                <w:rFonts w:ascii="Arial" w:hAnsi="Arial" w:cs="Arial"/>
                <w:sz w:val="18"/>
                <w:lang w:val="en-GB"/>
              </w:rPr>
              <w:t>7.11.3</w:t>
            </w:r>
          </w:p>
        </w:tc>
        <w:tc>
          <w:tcPr>
            <w:tcW w:w="2624" w:type="pct"/>
            <w:gridSpan w:val="11"/>
          </w:tcPr>
          <w:p w14:paraId="04AD9A34" w14:textId="77777777" w:rsidR="008579EB" w:rsidRPr="005E0D50" w:rsidRDefault="008579EB" w:rsidP="008579EB">
            <w:pPr>
              <w:autoSpaceDE w:val="0"/>
              <w:autoSpaceDN w:val="0"/>
              <w:adjustRightInd w:val="0"/>
              <w:rPr>
                <w:rFonts w:ascii="Arial" w:hAnsi="Arial" w:cs="Arial"/>
              </w:rPr>
            </w:pPr>
            <w:r w:rsidRPr="005E0D50">
              <w:rPr>
                <w:rFonts w:ascii="Arial" w:hAnsi="Arial" w:cs="Arial"/>
              </w:rPr>
              <w:t>The laboratory information management system(s) shall:</w:t>
            </w:r>
          </w:p>
        </w:tc>
        <w:tc>
          <w:tcPr>
            <w:tcW w:w="263" w:type="pct"/>
            <w:gridSpan w:val="2"/>
          </w:tcPr>
          <w:p w14:paraId="13015FA9" w14:textId="77777777" w:rsidR="008579EB" w:rsidRPr="005E0D50" w:rsidRDefault="008579EB" w:rsidP="008579EB">
            <w:pPr>
              <w:jc w:val="both"/>
              <w:rPr>
                <w:rFonts w:ascii="Arial" w:hAnsi="Arial" w:cs="Arial"/>
                <w:lang w:val="en-GB"/>
              </w:rPr>
            </w:pPr>
          </w:p>
        </w:tc>
        <w:tc>
          <w:tcPr>
            <w:tcW w:w="302" w:type="pct"/>
            <w:gridSpan w:val="4"/>
          </w:tcPr>
          <w:p w14:paraId="36BF94A9" w14:textId="77777777" w:rsidR="008579EB" w:rsidRPr="005E0D50" w:rsidRDefault="008579EB" w:rsidP="008579EB">
            <w:pPr>
              <w:jc w:val="both"/>
              <w:rPr>
                <w:rFonts w:ascii="Arial" w:hAnsi="Arial" w:cs="Arial"/>
                <w:lang w:val="en-GB"/>
              </w:rPr>
            </w:pPr>
          </w:p>
        </w:tc>
        <w:tc>
          <w:tcPr>
            <w:tcW w:w="1147" w:type="pct"/>
          </w:tcPr>
          <w:p w14:paraId="6EB6EF0F" w14:textId="77777777" w:rsidR="008579EB" w:rsidRPr="005E0D50" w:rsidRDefault="008579EB" w:rsidP="008579EB">
            <w:pPr>
              <w:jc w:val="both"/>
              <w:rPr>
                <w:rFonts w:ascii="Arial" w:hAnsi="Arial" w:cs="Arial"/>
                <w:lang w:val="en-GB"/>
              </w:rPr>
            </w:pPr>
          </w:p>
        </w:tc>
      </w:tr>
      <w:tr w:rsidR="008579EB" w:rsidRPr="009A23BA" w14:paraId="79FB4E03" w14:textId="77777777" w:rsidTr="008579EB">
        <w:trPr>
          <w:cantSplit/>
        </w:trPr>
        <w:tc>
          <w:tcPr>
            <w:tcW w:w="175" w:type="pct"/>
            <w:vMerge/>
          </w:tcPr>
          <w:p w14:paraId="7D5B423A"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1089BD7" w14:textId="77777777" w:rsidR="008579EB" w:rsidRPr="009A23BA" w:rsidRDefault="008579EB" w:rsidP="008579EB">
            <w:pPr>
              <w:jc w:val="both"/>
              <w:rPr>
                <w:rFonts w:ascii="Arial" w:hAnsi="Arial" w:cs="Arial"/>
                <w:sz w:val="22"/>
                <w:lang w:val="en-GB"/>
              </w:rPr>
            </w:pPr>
          </w:p>
        </w:tc>
        <w:tc>
          <w:tcPr>
            <w:tcW w:w="265" w:type="pct"/>
          </w:tcPr>
          <w:p w14:paraId="324F48D2" w14:textId="77777777" w:rsidR="008579EB" w:rsidRPr="009A23BA" w:rsidRDefault="008579EB" w:rsidP="008579EB">
            <w:pPr>
              <w:jc w:val="center"/>
              <w:rPr>
                <w:rFonts w:ascii="Arial" w:hAnsi="Arial" w:cs="Arial"/>
                <w:sz w:val="18"/>
                <w:lang w:val="en-GB"/>
              </w:rPr>
            </w:pPr>
          </w:p>
        </w:tc>
        <w:tc>
          <w:tcPr>
            <w:tcW w:w="336" w:type="pct"/>
            <w:gridSpan w:val="5"/>
          </w:tcPr>
          <w:p w14:paraId="26A95F3B" w14:textId="77777777" w:rsidR="008579EB" w:rsidRPr="00272261" w:rsidRDefault="008579EB" w:rsidP="008579EB">
            <w:pPr>
              <w:jc w:val="both"/>
              <w:rPr>
                <w:rFonts w:ascii="Arial" w:hAnsi="Arial" w:cs="Arial"/>
                <w:lang w:val="en-GB"/>
              </w:rPr>
            </w:pPr>
            <w:r w:rsidRPr="00272261">
              <w:rPr>
                <w:rFonts w:ascii="Arial" w:hAnsi="Arial" w:cs="Arial"/>
                <w:lang w:val="en-GB"/>
              </w:rPr>
              <w:t>a</w:t>
            </w:r>
          </w:p>
        </w:tc>
        <w:tc>
          <w:tcPr>
            <w:tcW w:w="2288" w:type="pct"/>
            <w:gridSpan w:val="6"/>
          </w:tcPr>
          <w:p w14:paraId="4AB72416" w14:textId="77777777" w:rsidR="008579EB" w:rsidRPr="005E0D50" w:rsidRDefault="008579EB" w:rsidP="008579EB">
            <w:pPr>
              <w:autoSpaceDE w:val="0"/>
              <w:autoSpaceDN w:val="0"/>
              <w:adjustRightInd w:val="0"/>
              <w:rPr>
                <w:rFonts w:ascii="Arial" w:hAnsi="Arial" w:cs="Arial"/>
              </w:rPr>
            </w:pPr>
            <w:r w:rsidRPr="005E0D50">
              <w:rPr>
                <w:rFonts w:ascii="Arial" w:hAnsi="Arial" w:cs="Arial"/>
              </w:rPr>
              <w:t>be protected from unauthorized access;</w:t>
            </w:r>
          </w:p>
        </w:tc>
        <w:tc>
          <w:tcPr>
            <w:tcW w:w="263" w:type="pct"/>
            <w:gridSpan w:val="2"/>
          </w:tcPr>
          <w:p w14:paraId="6EF04F09" w14:textId="77777777" w:rsidR="008579EB" w:rsidRPr="005E0D50" w:rsidRDefault="008579EB" w:rsidP="008579EB">
            <w:pPr>
              <w:jc w:val="both"/>
              <w:rPr>
                <w:rFonts w:ascii="Arial" w:hAnsi="Arial" w:cs="Arial"/>
                <w:lang w:val="en-GB"/>
              </w:rPr>
            </w:pPr>
          </w:p>
        </w:tc>
        <w:tc>
          <w:tcPr>
            <w:tcW w:w="302" w:type="pct"/>
            <w:gridSpan w:val="4"/>
          </w:tcPr>
          <w:p w14:paraId="1414ED74" w14:textId="77777777" w:rsidR="008579EB" w:rsidRPr="005E0D50" w:rsidRDefault="008579EB" w:rsidP="008579EB">
            <w:pPr>
              <w:jc w:val="both"/>
              <w:rPr>
                <w:rFonts w:ascii="Arial" w:hAnsi="Arial" w:cs="Arial"/>
                <w:lang w:val="en-GB"/>
              </w:rPr>
            </w:pPr>
          </w:p>
        </w:tc>
        <w:tc>
          <w:tcPr>
            <w:tcW w:w="1147" w:type="pct"/>
          </w:tcPr>
          <w:p w14:paraId="01E64540" w14:textId="77777777" w:rsidR="008579EB" w:rsidRPr="005E0D50" w:rsidRDefault="008579EB" w:rsidP="008579EB">
            <w:pPr>
              <w:jc w:val="both"/>
              <w:rPr>
                <w:rFonts w:ascii="Arial" w:hAnsi="Arial" w:cs="Arial"/>
                <w:lang w:val="en-GB"/>
              </w:rPr>
            </w:pPr>
          </w:p>
        </w:tc>
      </w:tr>
      <w:tr w:rsidR="008579EB" w:rsidRPr="009A23BA" w14:paraId="047BC2E5" w14:textId="77777777" w:rsidTr="008579EB">
        <w:trPr>
          <w:cantSplit/>
        </w:trPr>
        <w:tc>
          <w:tcPr>
            <w:tcW w:w="175" w:type="pct"/>
            <w:vMerge/>
          </w:tcPr>
          <w:p w14:paraId="38ECB7E9"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C5848EC" w14:textId="77777777" w:rsidR="008579EB" w:rsidRPr="009A23BA" w:rsidRDefault="008579EB" w:rsidP="008579EB">
            <w:pPr>
              <w:jc w:val="both"/>
              <w:rPr>
                <w:rFonts w:ascii="Arial" w:hAnsi="Arial" w:cs="Arial"/>
                <w:sz w:val="22"/>
                <w:lang w:val="en-GB"/>
              </w:rPr>
            </w:pPr>
          </w:p>
        </w:tc>
        <w:tc>
          <w:tcPr>
            <w:tcW w:w="265" w:type="pct"/>
          </w:tcPr>
          <w:p w14:paraId="11F2796D" w14:textId="77777777" w:rsidR="008579EB" w:rsidRPr="009A23BA" w:rsidRDefault="008579EB" w:rsidP="008579EB">
            <w:pPr>
              <w:jc w:val="center"/>
              <w:rPr>
                <w:rFonts w:ascii="Arial" w:hAnsi="Arial" w:cs="Arial"/>
                <w:sz w:val="18"/>
                <w:lang w:val="en-GB"/>
              </w:rPr>
            </w:pPr>
          </w:p>
        </w:tc>
        <w:tc>
          <w:tcPr>
            <w:tcW w:w="336" w:type="pct"/>
            <w:gridSpan w:val="5"/>
          </w:tcPr>
          <w:p w14:paraId="1E290F76" w14:textId="77777777" w:rsidR="008579EB" w:rsidRPr="00272261" w:rsidRDefault="008579EB" w:rsidP="008579EB">
            <w:pPr>
              <w:jc w:val="both"/>
              <w:rPr>
                <w:rFonts w:ascii="Arial" w:hAnsi="Arial" w:cs="Arial"/>
                <w:lang w:val="en-GB"/>
              </w:rPr>
            </w:pPr>
            <w:r w:rsidRPr="00272261">
              <w:rPr>
                <w:rFonts w:ascii="Arial" w:hAnsi="Arial" w:cs="Arial"/>
                <w:lang w:val="en-GB"/>
              </w:rPr>
              <w:t>b</w:t>
            </w:r>
          </w:p>
        </w:tc>
        <w:tc>
          <w:tcPr>
            <w:tcW w:w="2288" w:type="pct"/>
            <w:gridSpan w:val="6"/>
          </w:tcPr>
          <w:p w14:paraId="2842D293" w14:textId="77777777" w:rsidR="008579EB" w:rsidRPr="005E0D50" w:rsidRDefault="008579EB" w:rsidP="008579EB">
            <w:pPr>
              <w:autoSpaceDE w:val="0"/>
              <w:autoSpaceDN w:val="0"/>
              <w:adjustRightInd w:val="0"/>
              <w:rPr>
                <w:rFonts w:ascii="Arial" w:hAnsi="Arial" w:cs="Arial"/>
              </w:rPr>
            </w:pPr>
            <w:r w:rsidRPr="005E0D50">
              <w:rPr>
                <w:rFonts w:ascii="Arial" w:hAnsi="Arial" w:cs="Arial"/>
              </w:rPr>
              <w:t>be safeguarded against tampering and loss;</w:t>
            </w:r>
          </w:p>
        </w:tc>
        <w:tc>
          <w:tcPr>
            <w:tcW w:w="263" w:type="pct"/>
            <w:gridSpan w:val="2"/>
          </w:tcPr>
          <w:p w14:paraId="2695076D" w14:textId="77777777" w:rsidR="008579EB" w:rsidRPr="005E0D50" w:rsidRDefault="008579EB" w:rsidP="008579EB">
            <w:pPr>
              <w:jc w:val="both"/>
              <w:rPr>
                <w:rFonts w:ascii="Arial" w:hAnsi="Arial" w:cs="Arial"/>
                <w:lang w:val="en-GB"/>
              </w:rPr>
            </w:pPr>
          </w:p>
        </w:tc>
        <w:tc>
          <w:tcPr>
            <w:tcW w:w="302" w:type="pct"/>
            <w:gridSpan w:val="4"/>
          </w:tcPr>
          <w:p w14:paraId="3E4AB903" w14:textId="77777777" w:rsidR="008579EB" w:rsidRPr="005E0D50" w:rsidRDefault="008579EB" w:rsidP="008579EB">
            <w:pPr>
              <w:jc w:val="both"/>
              <w:rPr>
                <w:rFonts w:ascii="Arial" w:hAnsi="Arial" w:cs="Arial"/>
                <w:lang w:val="en-GB"/>
              </w:rPr>
            </w:pPr>
          </w:p>
        </w:tc>
        <w:tc>
          <w:tcPr>
            <w:tcW w:w="1147" w:type="pct"/>
          </w:tcPr>
          <w:p w14:paraId="53A88ED1" w14:textId="77777777" w:rsidR="008579EB" w:rsidRPr="005E0D50" w:rsidRDefault="008579EB" w:rsidP="008579EB">
            <w:pPr>
              <w:jc w:val="both"/>
              <w:rPr>
                <w:rFonts w:ascii="Arial" w:hAnsi="Arial" w:cs="Arial"/>
                <w:lang w:val="en-GB"/>
              </w:rPr>
            </w:pPr>
          </w:p>
        </w:tc>
      </w:tr>
      <w:tr w:rsidR="008579EB" w:rsidRPr="009A23BA" w14:paraId="41319CB7" w14:textId="77777777" w:rsidTr="008579EB">
        <w:trPr>
          <w:cantSplit/>
        </w:trPr>
        <w:tc>
          <w:tcPr>
            <w:tcW w:w="175" w:type="pct"/>
            <w:vMerge/>
          </w:tcPr>
          <w:p w14:paraId="1AF06BF0"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4699821" w14:textId="77777777" w:rsidR="008579EB" w:rsidRPr="009A23BA" w:rsidRDefault="008579EB" w:rsidP="008579EB">
            <w:pPr>
              <w:jc w:val="both"/>
              <w:rPr>
                <w:rFonts w:ascii="Arial" w:hAnsi="Arial" w:cs="Arial"/>
                <w:sz w:val="22"/>
                <w:lang w:val="en-GB"/>
              </w:rPr>
            </w:pPr>
          </w:p>
        </w:tc>
        <w:tc>
          <w:tcPr>
            <w:tcW w:w="265" w:type="pct"/>
          </w:tcPr>
          <w:p w14:paraId="31FDD779" w14:textId="77777777" w:rsidR="008579EB" w:rsidRPr="009A23BA" w:rsidRDefault="008579EB" w:rsidP="008579EB">
            <w:pPr>
              <w:jc w:val="center"/>
              <w:rPr>
                <w:rFonts w:ascii="Arial" w:hAnsi="Arial" w:cs="Arial"/>
                <w:sz w:val="18"/>
                <w:lang w:val="en-GB"/>
              </w:rPr>
            </w:pPr>
          </w:p>
        </w:tc>
        <w:tc>
          <w:tcPr>
            <w:tcW w:w="336" w:type="pct"/>
            <w:gridSpan w:val="5"/>
          </w:tcPr>
          <w:p w14:paraId="723FFA3F" w14:textId="77777777" w:rsidR="008579EB" w:rsidRPr="00272261" w:rsidRDefault="008579EB" w:rsidP="008579EB">
            <w:pPr>
              <w:jc w:val="both"/>
              <w:rPr>
                <w:rFonts w:ascii="Arial" w:hAnsi="Arial" w:cs="Arial"/>
                <w:lang w:val="en-GB"/>
              </w:rPr>
            </w:pPr>
            <w:r w:rsidRPr="00272261">
              <w:rPr>
                <w:rFonts w:ascii="Arial" w:hAnsi="Arial" w:cs="Arial"/>
                <w:lang w:val="en-GB"/>
              </w:rPr>
              <w:t>c</w:t>
            </w:r>
          </w:p>
        </w:tc>
        <w:tc>
          <w:tcPr>
            <w:tcW w:w="2288" w:type="pct"/>
            <w:gridSpan w:val="6"/>
          </w:tcPr>
          <w:p w14:paraId="1B70330F"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be operated in an environment that complies with provider or laboratory specifications or, in the case of noncomputerized systems, provides conditions which safeguard the accuracy of manual recording and transcription;</w:t>
            </w:r>
          </w:p>
        </w:tc>
        <w:tc>
          <w:tcPr>
            <w:tcW w:w="263" w:type="pct"/>
            <w:gridSpan w:val="2"/>
          </w:tcPr>
          <w:p w14:paraId="3A6376C7" w14:textId="77777777" w:rsidR="008579EB" w:rsidRPr="005E0D50" w:rsidRDefault="008579EB" w:rsidP="008579EB">
            <w:pPr>
              <w:jc w:val="both"/>
              <w:rPr>
                <w:rFonts w:ascii="Arial" w:hAnsi="Arial" w:cs="Arial"/>
                <w:lang w:val="en-GB"/>
              </w:rPr>
            </w:pPr>
          </w:p>
        </w:tc>
        <w:tc>
          <w:tcPr>
            <w:tcW w:w="302" w:type="pct"/>
            <w:gridSpan w:val="4"/>
          </w:tcPr>
          <w:p w14:paraId="14D09034" w14:textId="77777777" w:rsidR="008579EB" w:rsidRPr="005E0D50" w:rsidRDefault="008579EB" w:rsidP="008579EB">
            <w:pPr>
              <w:jc w:val="both"/>
              <w:rPr>
                <w:rFonts w:ascii="Arial" w:hAnsi="Arial" w:cs="Arial"/>
                <w:lang w:val="en-GB"/>
              </w:rPr>
            </w:pPr>
          </w:p>
        </w:tc>
        <w:tc>
          <w:tcPr>
            <w:tcW w:w="1147" w:type="pct"/>
          </w:tcPr>
          <w:p w14:paraId="2038E18D" w14:textId="77777777" w:rsidR="008579EB" w:rsidRPr="005E0D50" w:rsidRDefault="008579EB" w:rsidP="008579EB">
            <w:pPr>
              <w:jc w:val="both"/>
              <w:rPr>
                <w:rFonts w:ascii="Arial" w:hAnsi="Arial" w:cs="Arial"/>
                <w:lang w:val="en-GB"/>
              </w:rPr>
            </w:pPr>
          </w:p>
        </w:tc>
      </w:tr>
      <w:tr w:rsidR="008579EB" w:rsidRPr="009A23BA" w14:paraId="70487B2A" w14:textId="77777777" w:rsidTr="008579EB">
        <w:trPr>
          <w:cantSplit/>
        </w:trPr>
        <w:tc>
          <w:tcPr>
            <w:tcW w:w="175" w:type="pct"/>
            <w:vMerge/>
          </w:tcPr>
          <w:p w14:paraId="2755DEB1" w14:textId="77777777" w:rsidR="008579EB" w:rsidRPr="009A23BA" w:rsidRDefault="008579EB" w:rsidP="008579EB">
            <w:pPr>
              <w:spacing w:before="40" w:after="40"/>
              <w:jc w:val="both"/>
              <w:rPr>
                <w:rFonts w:ascii="Arial" w:hAnsi="Arial" w:cs="Arial"/>
                <w:sz w:val="22"/>
                <w:lang w:val="en-GB"/>
              </w:rPr>
            </w:pPr>
          </w:p>
        </w:tc>
        <w:tc>
          <w:tcPr>
            <w:tcW w:w="224" w:type="pct"/>
            <w:vMerge/>
          </w:tcPr>
          <w:p w14:paraId="244CE759" w14:textId="77777777" w:rsidR="008579EB" w:rsidRPr="009A23BA" w:rsidRDefault="008579EB" w:rsidP="008579EB">
            <w:pPr>
              <w:jc w:val="both"/>
              <w:rPr>
                <w:rFonts w:ascii="Arial" w:hAnsi="Arial" w:cs="Arial"/>
                <w:sz w:val="22"/>
                <w:lang w:val="en-GB"/>
              </w:rPr>
            </w:pPr>
          </w:p>
        </w:tc>
        <w:tc>
          <w:tcPr>
            <w:tcW w:w="265" w:type="pct"/>
          </w:tcPr>
          <w:p w14:paraId="3553F9E7" w14:textId="77777777" w:rsidR="008579EB" w:rsidRPr="009A23BA" w:rsidRDefault="008579EB" w:rsidP="008579EB">
            <w:pPr>
              <w:jc w:val="center"/>
              <w:rPr>
                <w:rFonts w:ascii="Arial" w:hAnsi="Arial" w:cs="Arial"/>
                <w:sz w:val="18"/>
                <w:lang w:val="en-GB"/>
              </w:rPr>
            </w:pPr>
          </w:p>
        </w:tc>
        <w:tc>
          <w:tcPr>
            <w:tcW w:w="336" w:type="pct"/>
            <w:gridSpan w:val="5"/>
          </w:tcPr>
          <w:p w14:paraId="71A6F213" w14:textId="77777777" w:rsidR="008579EB" w:rsidRPr="00272261" w:rsidRDefault="008579EB" w:rsidP="008579EB">
            <w:pPr>
              <w:jc w:val="both"/>
              <w:rPr>
                <w:rFonts w:ascii="Arial" w:hAnsi="Arial" w:cs="Arial"/>
                <w:lang w:val="en-GB"/>
              </w:rPr>
            </w:pPr>
            <w:r w:rsidRPr="00272261">
              <w:rPr>
                <w:rFonts w:ascii="Arial" w:hAnsi="Arial" w:cs="Arial"/>
                <w:lang w:val="en-GB"/>
              </w:rPr>
              <w:t>d</w:t>
            </w:r>
          </w:p>
        </w:tc>
        <w:tc>
          <w:tcPr>
            <w:tcW w:w="2288" w:type="pct"/>
            <w:gridSpan w:val="6"/>
          </w:tcPr>
          <w:p w14:paraId="2CA1B6F8"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be maintained in a manner that ensures the integrity of the data and information;</w:t>
            </w:r>
          </w:p>
        </w:tc>
        <w:tc>
          <w:tcPr>
            <w:tcW w:w="263" w:type="pct"/>
            <w:gridSpan w:val="2"/>
          </w:tcPr>
          <w:p w14:paraId="52F50981" w14:textId="77777777" w:rsidR="008579EB" w:rsidRPr="005E0D50" w:rsidRDefault="008579EB" w:rsidP="008579EB">
            <w:pPr>
              <w:jc w:val="both"/>
              <w:rPr>
                <w:rFonts w:ascii="Arial" w:hAnsi="Arial" w:cs="Arial"/>
                <w:lang w:val="en-GB"/>
              </w:rPr>
            </w:pPr>
          </w:p>
        </w:tc>
        <w:tc>
          <w:tcPr>
            <w:tcW w:w="302" w:type="pct"/>
            <w:gridSpan w:val="4"/>
          </w:tcPr>
          <w:p w14:paraId="1D7A89A9" w14:textId="77777777" w:rsidR="008579EB" w:rsidRPr="005E0D50" w:rsidRDefault="008579EB" w:rsidP="008579EB">
            <w:pPr>
              <w:jc w:val="both"/>
              <w:rPr>
                <w:rFonts w:ascii="Arial" w:hAnsi="Arial" w:cs="Arial"/>
                <w:lang w:val="en-GB"/>
              </w:rPr>
            </w:pPr>
          </w:p>
        </w:tc>
        <w:tc>
          <w:tcPr>
            <w:tcW w:w="1147" w:type="pct"/>
          </w:tcPr>
          <w:p w14:paraId="00FFCC2D" w14:textId="77777777" w:rsidR="008579EB" w:rsidRPr="005E0D50" w:rsidRDefault="008579EB" w:rsidP="008579EB">
            <w:pPr>
              <w:jc w:val="both"/>
              <w:rPr>
                <w:rFonts w:ascii="Arial" w:hAnsi="Arial" w:cs="Arial"/>
                <w:lang w:val="en-GB"/>
              </w:rPr>
            </w:pPr>
          </w:p>
        </w:tc>
      </w:tr>
      <w:tr w:rsidR="008579EB" w:rsidRPr="009A23BA" w14:paraId="18C5AD7C" w14:textId="77777777" w:rsidTr="008579EB">
        <w:trPr>
          <w:cantSplit/>
        </w:trPr>
        <w:tc>
          <w:tcPr>
            <w:tcW w:w="175" w:type="pct"/>
            <w:vMerge/>
          </w:tcPr>
          <w:p w14:paraId="27A9E988" w14:textId="77777777" w:rsidR="008579EB" w:rsidRPr="009A23BA" w:rsidRDefault="008579EB" w:rsidP="008579EB">
            <w:pPr>
              <w:spacing w:before="40" w:after="40"/>
              <w:jc w:val="both"/>
              <w:rPr>
                <w:rFonts w:ascii="Arial" w:hAnsi="Arial" w:cs="Arial"/>
                <w:sz w:val="22"/>
                <w:lang w:val="en-GB"/>
              </w:rPr>
            </w:pPr>
          </w:p>
        </w:tc>
        <w:tc>
          <w:tcPr>
            <w:tcW w:w="224" w:type="pct"/>
            <w:vMerge/>
          </w:tcPr>
          <w:p w14:paraId="3C70BB62" w14:textId="77777777" w:rsidR="008579EB" w:rsidRPr="009A23BA" w:rsidRDefault="008579EB" w:rsidP="008579EB">
            <w:pPr>
              <w:jc w:val="both"/>
              <w:rPr>
                <w:rFonts w:ascii="Arial" w:hAnsi="Arial" w:cs="Arial"/>
                <w:sz w:val="22"/>
                <w:lang w:val="en-GB"/>
              </w:rPr>
            </w:pPr>
          </w:p>
        </w:tc>
        <w:tc>
          <w:tcPr>
            <w:tcW w:w="265" w:type="pct"/>
          </w:tcPr>
          <w:p w14:paraId="4BD16230" w14:textId="77777777" w:rsidR="008579EB" w:rsidRPr="009A23BA" w:rsidRDefault="008579EB" w:rsidP="008579EB">
            <w:pPr>
              <w:jc w:val="center"/>
              <w:rPr>
                <w:rFonts w:ascii="Arial" w:hAnsi="Arial" w:cs="Arial"/>
                <w:sz w:val="18"/>
                <w:lang w:val="en-GB"/>
              </w:rPr>
            </w:pPr>
          </w:p>
        </w:tc>
        <w:tc>
          <w:tcPr>
            <w:tcW w:w="336" w:type="pct"/>
            <w:gridSpan w:val="5"/>
          </w:tcPr>
          <w:p w14:paraId="3AB09F22" w14:textId="77777777" w:rsidR="008579EB" w:rsidRPr="00272261" w:rsidRDefault="008579EB" w:rsidP="008579EB">
            <w:pPr>
              <w:jc w:val="both"/>
              <w:rPr>
                <w:rFonts w:ascii="Arial" w:hAnsi="Arial" w:cs="Arial"/>
                <w:lang w:val="en-GB"/>
              </w:rPr>
            </w:pPr>
            <w:r w:rsidRPr="00272261">
              <w:rPr>
                <w:rFonts w:ascii="Arial" w:hAnsi="Arial" w:cs="Arial"/>
                <w:lang w:val="en-GB"/>
              </w:rPr>
              <w:t>e</w:t>
            </w:r>
          </w:p>
        </w:tc>
        <w:tc>
          <w:tcPr>
            <w:tcW w:w="2288" w:type="pct"/>
            <w:gridSpan w:val="6"/>
          </w:tcPr>
          <w:p w14:paraId="24D5B112"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include recording system failures and the appropriate immediate and corrective actions.</w:t>
            </w:r>
          </w:p>
        </w:tc>
        <w:tc>
          <w:tcPr>
            <w:tcW w:w="263" w:type="pct"/>
            <w:gridSpan w:val="2"/>
          </w:tcPr>
          <w:p w14:paraId="34F6D196" w14:textId="77777777" w:rsidR="008579EB" w:rsidRPr="005E0D50" w:rsidRDefault="008579EB" w:rsidP="008579EB">
            <w:pPr>
              <w:jc w:val="both"/>
              <w:rPr>
                <w:rFonts w:ascii="Arial" w:hAnsi="Arial" w:cs="Arial"/>
                <w:lang w:val="en-GB"/>
              </w:rPr>
            </w:pPr>
          </w:p>
        </w:tc>
        <w:tc>
          <w:tcPr>
            <w:tcW w:w="302" w:type="pct"/>
            <w:gridSpan w:val="4"/>
          </w:tcPr>
          <w:p w14:paraId="7BD33D5B" w14:textId="77777777" w:rsidR="008579EB" w:rsidRPr="005E0D50" w:rsidRDefault="008579EB" w:rsidP="008579EB">
            <w:pPr>
              <w:jc w:val="both"/>
              <w:rPr>
                <w:rFonts w:ascii="Arial" w:hAnsi="Arial" w:cs="Arial"/>
                <w:lang w:val="en-GB"/>
              </w:rPr>
            </w:pPr>
          </w:p>
        </w:tc>
        <w:tc>
          <w:tcPr>
            <w:tcW w:w="1147" w:type="pct"/>
          </w:tcPr>
          <w:p w14:paraId="71E5D267" w14:textId="77777777" w:rsidR="008579EB" w:rsidRPr="005E0D50" w:rsidRDefault="008579EB" w:rsidP="008579EB">
            <w:pPr>
              <w:jc w:val="both"/>
              <w:rPr>
                <w:rFonts w:ascii="Arial" w:hAnsi="Arial" w:cs="Arial"/>
                <w:lang w:val="en-GB"/>
              </w:rPr>
            </w:pPr>
          </w:p>
        </w:tc>
      </w:tr>
      <w:tr w:rsidR="008579EB" w:rsidRPr="009A23BA" w14:paraId="008FEB19" w14:textId="77777777" w:rsidTr="008579EB">
        <w:trPr>
          <w:cantSplit/>
        </w:trPr>
        <w:tc>
          <w:tcPr>
            <w:tcW w:w="175" w:type="pct"/>
            <w:vMerge/>
          </w:tcPr>
          <w:p w14:paraId="729D2F75" w14:textId="77777777" w:rsidR="008579EB" w:rsidRPr="009A23BA" w:rsidRDefault="008579EB" w:rsidP="008579EB">
            <w:pPr>
              <w:spacing w:before="40" w:after="40"/>
              <w:jc w:val="both"/>
              <w:rPr>
                <w:rFonts w:ascii="Arial" w:hAnsi="Arial" w:cs="Arial"/>
                <w:sz w:val="22"/>
                <w:lang w:val="en-GB"/>
              </w:rPr>
            </w:pPr>
          </w:p>
        </w:tc>
        <w:tc>
          <w:tcPr>
            <w:tcW w:w="224" w:type="pct"/>
            <w:vMerge/>
          </w:tcPr>
          <w:p w14:paraId="13328B4D" w14:textId="77777777" w:rsidR="008579EB" w:rsidRPr="009A23BA" w:rsidRDefault="008579EB" w:rsidP="008579EB">
            <w:pPr>
              <w:jc w:val="both"/>
              <w:rPr>
                <w:rFonts w:ascii="Arial" w:hAnsi="Arial" w:cs="Arial"/>
                <w:sz w:val="22"/>
                <w:lang w:val="en-GB"/>
              </w:rPr>
            </w:pPr>
          </w:p>
        </w:tc>
        <w:tc>
          <w:tcPr>
            <w:tcW w:w="265" w:type="pct"/>
          </w:tcPr>
          <w:p w14:paraId="1516BCC0" w14:textId="77777777" w:rsidR="008579EB" w:rsidRPr="009A23BA" w:rsidRDefault="008579EB" w:rsidP="008579EB">
            <w:pPr>
              <w:jc w:val="center"/>
              <w:rPr>
                <w:rFonts w:ascii="Arial" w:hAnsi="Arial" w:cs="Arial"/>
                <w:sz w:val="18"/>
                <w:lang w:val="en-GB"/>
              </w:rPr>
            </w:pPr>
            <w:r w:rsidRPr="009A23BA">
              <w:rPr>
                <w:rFonts w:ascii="Arial" w:hAnsi="Arial" w:cs="Arial"/>
                <w:sz w:val="18"/>
                <w:lang w:val="en-GB"/>
              </w:rPr>
              <w:t>7.11.4</w:t>
            </w:r>
          </w:p>
        </w:tc>
        <w:tc>
          <w:tcPr>
            <w:tcW w:w="2624" w:type="pct"/>
            <w:gridSpan w:val="11"/>
          </w:tcPr>
          <w:p w14:paraId="2453D8EF"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 xml:space="preserve">When a laboratory information management system is managed and maintained off-site or through an external provider, the laboratory shall ensure that the provider or </w:t>
            </w:r>
            <w:r w:rsidRPr="005E0D50">
              <w:rPr>
                <w:rFonts w:ascii="Arial" w:hAnsi="Arial" w:cs="Arial"/>
              </w:rPr>
              <w:lastRenderedPageBreak/>
              <w:t>operator of the system complies with all applicable requirements of this document.</w:t>
            </w:r>
          </w:p>
        </w:tc>
        <w:tc>
          <w:tcPr>
            <w:tcW w:w="263" w:type="pct"/>
            <w:gridSpan w:val="2"/>
          </w:tcPr>
          <w:p w14:paraId="3FB611BB" w14:textId="77777777" w:rsidR="008579EB" w:rsidRPr="005E0D50" w:rsidRDefault="008579EB" w:rsidP="008579EB">
            <w:pPr>
              <w:jc w:val="both"/>
              <w:rPr>
                <w:rFonts w:ascii="Arial" w:hAnsi="Arial" w:cs="Arial"/>
                <w:lang w:val="en-GB"/>
              </w:rPr>
            </w:pPr>
          </w:p>
        </w:tc>
        <w:tc>
          <w:tcPr>
            <w:tcW w:w="302" w:type="pct"/>
            <w:gridSpan w:val="4"/>
          </w:tcPr>
          <w:p w14:paraId="46D302A8" w14:textId="77777777" w:rsidR="008579EB" w:rsidRPr="005E0D50" w:rsidRDefault="008579EB" w:rsidP="008579EB">
            <w:pPr>
              <w:jc w:val="both"/>
              <w:rPr>
                <w:rFonts w:ascii="Arial" w:hAnsi="Arial" w:cs="Arial"/>
                <w:lang w:val="en-GB"/>
              </w:rPr>
            </w:pPr>
          </w:p>
        </w:tc>
        <w:tc>
          <w:tcPr>
            <w:tcW w:w="1147" w:type="pct"/>
          </w:tcPr>
          <w:p w14:paraId="2819CB10" w14:textId="77777777" w:rsidR="008579EB" w:rsidRPr="005E0D50" w:rsidRDefault="008579EB" w:rsidP="008579EB">
            <w:pPr>
              <w:jc w:val="both"/>
              <w:rPr>
                <w:rFonts w:ascii="Arial" w:hAnsi="Arial" w:cs="Arial"/>
                <w:lang w:val="en-GB"/>
              </w:rPr>
            </w:pPr>
          </w:p>
        </w:tc>
      </w:tr>
      <w:tr w:rsidR="008579EB" w:rsidRPr="009A23BA" w14:paraId="1E71140B" w14:textId="77777777" w:rsidTr="008579EB">
        <w:trPr>
          <w:cantSplit/>
        </w:trPr>
        <w:tc>
          <w:tcPr>
            <w:tcW w:w="175" w:type="pct"/>
            <w:vMerge/>
          </w:tcPr>
          <w:p w14:paraId="2C3AE018"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9B3D388" w14:textId="77777777" w:rsidR="008579EB" w:rsidRPr="009A23BA" w:rsidRDefault="008579EB" w:rsidP="008579EB">
            <w:pPr>
              <w:jc w:val="both"/>
              <w:rPr>
                <w:rFonts w:ascii="Arial" w:hAnsi="Arial" w:cs="Arial"/>
                <w:sz w:val="22"/>
                <w:lang w:val="en-GB"/>
              </w:rPr>
            </w:pPr>
          </w:p>
        </w:tc>
        <w:tc>
          <w:tcPr>
            <w:tcW w:w="265" w:type="pct"/>
          </w:tcPr>
          <w:p w14:paraId="32C6F371" w14:textId="77777777" w:rsidR="008579EB" w:rsidRPr="009A23BA" w:rsidRDefault="008579EB" w:rsidP="008579EB">
            <w:pPr>
              <w:jc w:val="center"/>
              <w:rPr>
                <w:rFonts w:ascii="Arial" w:hAnsi="Arial" w:cs="Arial"/>
                <w:sz w:val="18"/>
                <w:lang w:val="en-GB"/>
              </w:rPr>
            </w:pPr>
            <w:r w:rsidRPr="009A23BA">
              <w:rPr>
                <w:rFonts w:ascii="Arial" w:hAnsi="Arial" w:cs="Arial"/>
                <w:sz w:val="18"/>
                <w:lang w:val="en-GB"/>
              </w:rPr>
              <w:t>7.11.5</w:t>
            </w:r>
          </w:p>
        </w:tc>
        <w:tc>
          <w:tcPr>
            <w:tcW w:w="2624" w:type="pct"/>
            <w:gridSpan w:val="11"/>
          </w:tcPr>
          <w:p w14:paraId="15760EEB"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The laboratory shall ensure that instructions, manuals and reference data relevant to the laboratory information management system(s) are made readily available to personnel.</w:t>
            </w:r>
          </w:p>
        </w:tc>
        <w:tc>
          <w:tcPr>
            <w:tcW w:w="263" w:type="pct"/>
            <w:gridSpan w:val="2"/>
          </w:tcPr>
          <w:p w14:paraId="6D27112E" w14:textId="77777777" w:rsidR="008579EB" w:rsidRPr="005E0D50" w:rsidRDefault="008579EB" w:rsidP="008579EB">
            <w:pPr>
              <w:jc w:val="both"/>
              <w:rPr>
                <w:rFonts w:ascii="Arial" w:hAnsi="Arial" w:cs="Arial"/>
                <w:lang w:val="en-GB"/>
              </w:rPr>
            </w:pPr>
          </w:p>
        </w:tc>
        <w:tc>
          <w:tcPr>
            <w:tcW w:w="302" w:type="pct"/>
            <w:gridSpan w:val="4"/>
          </w:tcPr>
          <w:p w14:paraId="0ECAFA50" w14:textId="77777777" w:rsidR="008579EB" w:rsidRPr="005E0D50" w:rsidRDefault="008579EB" w:rsidP="008579EB">
            <w:pPr>
              <w:jc w:val="both"/>
              <w:rPr>
                <w:rFonts w:ascii="Arial" w:hAnsi="Arial" w:cs="Arial"/>
                <w:lang w:val="en-GB"/>
              </w:rPr>
            </w:pPr>
          </w:p>
        </w:tc>
        <w:tc>
          <w:tcPr>
            <w:tcW w:w="1147" w:type="pct"/>
          </w:tcPr>
          <w:p w14:paraId="1BF1986B" w14:textId="77777777" w:rsidR="008579EB" w:rsidRPr="005E0D50" w:rsidRDefault="008579EB" w:rsidP="008579EB">
            <w:pPr>
              <w:jc w:val="both"/>
              <w:rPr>
                <w:rFonts w:ascii="Arial" w:hAnsi="Arial" w:cs="Arial"/>
                <w:lang w:val="en-GB"/>
              </w:rPr>
            </w:pPr>
          </w:p>
        </w:tc>
      </w:tr>
      <w:tr w:rsidR="008579EB" w:rsidRPr="009A23BA" w14:paraId="4AF6A6C5" w14:textId="77777777" w:rsidTr="008579EB">
        <w:trPr>
          <w:cantSplit/>
        </w:trPr>
        <w:tc>
          <w:tcPr>
            <w:tcW w:w="175" w:type="pct"/>
            <w:vMerge/>
          </w:tcPr>
          <w:p w14:paraId="731AB54C" w14:textId="77777777" w:rsidR="008579EB" w:rsidRPr="009A23BA" w:rsidRDefault="008579EB" w:rsidP="008579EB">
            <w:pPr>
              <w:spacing w:before="40" w:after="40"/>
              <w:jc w:val="both"/>
              <w:rPr>
                <w:rFonts w:ascii="Arial" w:hAnsi="Arial" w:cs="Arial"/>
                <w:sz w:val="22"/>
                <w:lang w:val="en-GB"/>
              </w:rPr>
            </w:pPr>
          </w:p>
        </w:tc>
        <w:tc>
          <w:tcPr>
            <w:tcW w:w="224" w:type="pct"/>
            <w:vMerge/>
          </w:tcPr>
          <w:p w14:paraId="62AA1380" w14:textId="77777777" w:rsidR="008579EB" w:rsidRPr="009A23BA" w:rsidRDefault="008579EB" w:rsidP="008579EB">
            <w:pPr>
              <w:jc w:val="both"/>
              <w:rPr>
                <w:rFonts w:ascii="Arial" w:hAnsi="Arial" w:cs="Arial"/>
                <w:sz w:val="22"/>
                <w:lang w:val="en-GB"/>
              </w:rPr>
            </w:pPr>
          </w:p>
        </w:tc>
        <w:tc>
          <w:tcPr>
            <w:tcW w:w="265" w:type="pct"/>
          </w:tcPr>
          <w:p w14:paraId="31BB0F1C" w14:textId="77777777" w:rsidR="008579EB" w:rsidRPr="009A23BA" w:rsidRDefault="008579EB" w:rsidP="008579EB">
            <w:pPr>
              <w:jc w:val="center"/>
              <w:rPr>
                <w:rFonts w:ascii="Arial" w:hAnsi="Arial" w:cs="Arial"/>
                <w:sz w:val="18"/>
                <w:lang w:val="en-GB"/>
              </w:rPr>
            </w:pPr>
            <w:r w:rsidRPr="009A23BA">
              <w:rPr>
                <w:rFonts w:ascii="Arial" w:hAnsi="Arial" w:cs="Arial"/>
                <w:sz w:val="18"/>
                <w:lang w:val="en-GB"/>
              </w:rPr>
              <w:t>7.11.6</w:t>
            </w:r>
          </w:p>
        </w:tc>
        <w:tc>
          <w:tcPr>
            <w:tcW w:w="2624" w:type="pct"/>
            <w:gridSpan w:val="11"/>
          </w:tcPr>
          <w:p w14:paraId="703F7771" w14:textId="77777777" w:rsidR="008579EB" w:rsidRPr="005E0D50" w:rsidRDefault="008579EB" w:rsidP="008579EB">
            <w:pPr>
              <w:autoSpaceDE w:val="0"/>
              <w:autoSpaceDN w:val="0"/>
              <w:adjustRightInd w:val="0"/>
              <w:jc w:val="both"/>
              <w:rPr>
                <w:rFonts w:ascii="Arial" w:hAnsi="Arial" w:cs="Arial"/>
              </w:rPr>
            </w:pPr>
            <w:r w:rsidRPr="005E0D50">
              <w:rPr>
                <w:rFonts w:ascii="Arial" w:hAnsi="Arial" w:cs="Arial"/>
              </w:rPr>
              <w:t>Calculations and data transfers shall be checked in an appropriate and systematic manner.</w:t>
            </w:r>
          </w:p>
        </w:tc>
        <w:tc>
          <w:tcPr>
            <w:tcW w:w="263" w:type="pct"/>
            <w:gridSpan w:val="2"/>
          </w:tcPr>
          <w:p w14:paraId="4DD614D3" w14:textId="77777777" w:rsidR="008579EB" w:rsidRPr="005E0D50" w:rsidRDefault="008579EB" w:rsidP="008579EB">
            <w:pPr>
              <w:jc w:val="both"/>
              <w:rPr>
                <w:rFonts w:ascii="Arial" w:hAnsi="Arial" w:cs="Arial"/>
                <w:lang w:val="en-GB"/>
              </w:rPr>
            </w:pPr>
          </w:p>
        </w:tc>
        <w:tc>
          <w:tcPr>
            <w:tcW w:w="302" w:type="pct"/>
            <w:gridSpan w:val="4"/>
          </w:tcPr>
          <w:p w14:paraId="28E9B659" w14:textId="77777777" w:rsidR="008579EB" w:rsidRPr="005E0D50" w:rsidRDefault="008579EB" w:rsidP="008579EB">
            <w:pPr>
              <w:jc w:val="both"/>
              <w:rPr>
                <w:rFonts w:ascii="Arial" w:hAnsi="Arial" w:cs="Arial"/>
                <w:lang w:val="en-GB"/>
              </w:rPr>
            </w:pPr>
          </w:p>
        </w:tc>
        <w:tc>
          <w:tcPr>
            <w:tcW w:w="1147" w:type="pct"/>
          </w:tcPr>
          <w:p w14:paraId="29054A0D" w14:textId="77777777" w:rsidR="008579EB" w:rsidRPr="005E0D50" w:rsidRDefault="008579EB" w:rsidP="008579EB">
            <w:pPr>
              <w:jc w:val="both"/>
              <w:rPr>
                <w:rFonts w:ascii="Arial" w:hAnsi="Arial" w:cs="Arial"/>
                <w:lang w:val="en-GB"/>
              </w:rPr>
            </w:pPr>
          </w:p>
        </w:tc>
      </w:tr>
    </w:tbl>
    <w:p w14:paraId="18D85D8E" w14:textId="77777777" w:rsidR="00B55669" w:rsidRPr="009A23BA" w:rsidRDefault="00B55669" w:rsidP="00FB253E">
      <w:pPr>
        <w:rPr>
          <w:rFonts w:ascii="Arial" w:hAnsi="Arial" w:cs="Arial"/>
          <w:lang w:val="en-GB"/>
        </w:rPr>
      </w:pPr>
    </w:p>
    <w:p w14:paraId="390F98B9" w14:textId="77777777" w:rsidR="00B55669" w:rsidRPr="009A23BA" w:rsidRDefault="00B55669" w:rsidP="00FB253E">
      <w:pPr>
        <w:jc w:val="both"/>
        <w:rPr>
          <w:rFonts w:ascii="Arial" w:hAnsi="Arial" w:cs="Arial"/>
          <w:b/>
          <w:i/>
          <w:sz w:val="8"/>
          <w:lang w:val="en-IN"/>
        </w:rPr>
      </w:pPr>
    </w:p>
    <w:p w14:paraId="2662C6C7" w14:textId="77777777" w:rsidR="00B55669" w:rsidRPr="009A23BA" w:rsidRDefault="00B55669" w:rsidP="00FB253E">
      <w:pPr>
        <w:jc w:val="both"/>
        <w:rPr>
          <w:rFonts w:ascii="Arial" w:hAnsi="Arial" w:cs="Arial"/>
          <w:b/>
          <w:i/>
          <w:sz w:val="8"/>
          <w:lang w:val="en-IN"/>
        </w:rPr>
      </w:pPr>
    </w:p>
    <w:p w14:paraId="36708467" w14:textId="77777777" w:rsidR="00B55669" w:rsidRPr="009A23BA" w:rsidRDefault="00B55669" w:rsidP="00FB253E">
      <w:pPr>
        <w:jc w:val="both"/>
        <w:rPr>
          <w:rFonts w:ascii="Arial" w:hAnsi="Arial" w:cs="Arial"/>
          <w:b/>
          <w:i/>
          <w:lang w:val="en-IN"/>
        </w:rPr>
      </w:pPr>
      <w:r w:rsidRPr="009A23BA">
        <w:rPr>
          <w:rFonts w:ascii="Arial" w:hAnsi="Arial" w:cs="Arial"/>
          <w:b/>
          <w:i/>
          <w:lang w:val="en-IN"/>
        </w:rPr>
        <w:t xml:space="preserve">Comments of Assessor on compliance against: - </w:t>
      </w:r>
    </w:p>
    <w:p w14:paraId="15944188" w14:textId="03D63912" w:rsidR="00B55669" w:rsidRPr="009A23BA" w:rsidRDefault="00B55669" w:rsidP="00FB253E">
      <w:pPr>
        <w:jc w:val="both"/>
        <w:rPr>
          <w:rFonts w:ascii="Arial" w:hAnsi="Arial" w:cs="Arial"/>
          <w:b/>
          <w:i/>
          <w:lang w:val="en-IN"/>
        </w:rPr>
      </w:pPr>
    </w:p>
    <w:p w14:paraId="10EEEDB6" w14:textId="77777777" w:rsidR="00B55669" w:rsidRPr="009A23BA" w:rsidRDefault="00B55669" w:rsidP="00FB253E">
      <w:pPr>
        <w:jc w:val="both"/>
        <w:rPr>
          <w:rFonts w:ascii="Arial" w:hAnsi="Arial" w:cs="Arial"/>
          <w:b/>
          <w:i/>
          <w:lang w:val="en-I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9"/>
        <w:gridCol w:w="7991"/>
      </w:tblGrid>
      <w:tr w:rsidR="005C373E" w:rsidRPr="009A23BA" w14:paraId="2CA8F7E5" w14:textId="77777777" w:rsidTr="008229EA">
        <w:tc>
          <w:tcPr>
            <w:tcW w:w="956" w:type="pct"/>
            <w:shd w:val="clear" w:color="auto" w:fill="auto"/>
          </w:tcPr>
          <w:p w14:paraId="003F5E6B" w14:textId="77777777" w:rsidR="005C373E" w:rsidRPr="009A23BA" w:rsidRDefault="005C373E" w:rsidP="00FB253E">
            <w:pPr>
              <w:pStyle w:val="Title"/>
              <w:ind w:right="7"/>
              <w:jc w:val="both"/>
              <w:rPr>
                <w:rFonts w:ascii="Arial" w:eastAsia="Calibri" w:hAnsi="Arial" w:cs="Arial"/>
                <w:sz w:val="20"/>
                <w:szCs w:val="22"/>
              </w:rPr>
            </w:pPr>
            <w:r w:rsidRPr="009A23BA">
              <w:rPr>
                <w:rFonts w:ascii="Arial" w:eastAsia="Calibri" w:hAnsi="Arial" w:cs="Arial"/>
                <w:sz w:val="20"/>
                <w:szCs w:val="22"/>
              </w:rPr>
              <w:t>NABL 131</w:t>
            </w:r>
          </w:p>
        </w:tc>
        <w:tc>
          <w:tcPr>
            <w:tcW w:w="4044" w:type="pct"/>
            <w:shd w:val="clear" w:color="auto" w:fill="auto"/>
          </w:tcPr>
          <w:p w14:paraId="1A15CF51" w14:textId="77777777" w:rsidR="005C373E" w:rsidRPr="00CC4B17" w:rsidRDefault="005C373E" w:rsidP="00FB253E">
            <w:pPr>
              <w:pStyle w:val="Title"/>
              <w:numPr>
                <w:ilvl w:val="0"/>
                <w:numId w:val="13"/>
              </w:numPr>
              <w:ind w:left="144" w:hanging="144"/>
              <w:jc w:val="both"/>
              <w:rPr>
                <w:rFonts w:ascii="Arial" w:eastAsia="Calibri" w:hAnsi="Arial" w:cs="Arial"/>
                <w:sz w:val="14"/>
                <w:szCs w:val="14"/>
                <w:highlight w:val="lightGray"/>
              </w:rPr>
            </w:pPr>
            <w:r w:rsidRPr="00CC4B17">
              <w:rPr>
                <w:rFonts w:ascii="Arial" w:eastAsia="Calibri" w:hAnsi="Arial" w:cs="Arial"/>
                <w:sz w:val="14"/>
                <w:szCs w:val="14"/>
                <w:highlight w:val="lightGray"/>
              </w:rPr>
              <w:t xml:space="preserve">Exact copy of </w:t>
            </w:r>
            <w:r w:rsidRPr="002A6E7B">
              <w:rPr>
                <w:rFonts w:ascii="Arial" w:eastAsia="Calibri" w:hAnsi="Arial" w:cs="Arial"/>
                <w:sz w:val="14"/>
                <w:szCs w:val="14"/>
                <w:highlight w:val="lightGray"/>
              </w:rPr>
              <w:t>test report / certificate, calibration certificate / report</w:t>
            </w:r>
            <w:r w:rsidRPr="00CC4B17">
              <w:rPr>
                <w:rFonts w:ascii="Arial" w:eastAsia="Calibri" w:hAnsi="Arial" w:cs="Arial"/>
                <w:sz w:val="14"/>
                <w:szCs w:val="14"/>
                <w:highlight w:val="lightGray"/>
              </w:rPr>
              <w:t xml:space="preserve"> (as applicable) should be retained by the laboratory.</w:t>
            </w:r>
          </w:p>
          <w:p w14:paraId="51BF22DA" w14:textId="77777777" w:rsidR="005C373E" w:rsidRPr="005C373E" w:rsidRDefault="005C373E" w:rsidP="00FB253E">
            <w:pPr>
              <w:pStyle w:val="Title"/>
              <w:numPr>
                <w:ilvl w:val="0"/>
                <w:numId w:val="13"/>
              </w:numPr>
              <w:ind w:left="144" w:hanging="144"/>
              <w:jc w:val="both"/>
              <w:rPr>
                <w:rFonts w:ascii="Arial" w:eastAsia="Calibri" w:hAnsi="Arial" w:cs="Arial"/>
                <w:sz w:val="14"/>
                <w:szCs w:val="14"/>
              </w:rPr>
            </w:pPr>
            <w:r w:rsidRPr="00CC4B17">
              <w:rPr>
                <w:rFonts w:ascii="Arial" w:eastAsia="Calibri" w:hAnsi="Arial" w:cs="Arial"/>
                <w:sz w:val="14"/>
                <w:szCs w:val="14"/>
                <w:highlight w:val="lightGray"/>
              </w:rPr>
              <w:t>The laboratory shall promptly inform NABL of any changes in its organization, personnel, facilities, scope of services, or any other significant factors that may impact its accreditation status.</w:t>
            </w:r>
          </w:p>
        </w:tc>
      </w:tr>
      <w:tr w:rsidR="005C373E" w:rsidRPr="009A23BA" w14:paraId="66BC177C" w14:textId="77777777" w:rsidTr="008229EA">
        <w:tc>
          <w:tcPr>
            <w:tcW w:w="956" w:type="pct"/>
            <w:shd w:val="clear" w:color="auto" w:fill="auto"/>
          </w:tcPr>
          <w:p w14:paraId="693ACB0E" w14:textId="77777777" w:rsidR="005C373E" w:rsidRPr="009A23BA" w:rsidRDefault="005C373E" w:rsidP="00FB253E">
            <w:pPr>
              <w:pStyle w:val="Title"/>
              <w:ind w:right="7"/>
              <w:jc w:val="both"/>
              <w:rPr>
                <w:rFonts w:ascii="Arial" w:eastAsia="Calibri" w:hAnsi="Arial" w:cs="Arial"/>
                <w:sz w:val="20"/>
                <w:szCs w:val="22"/>
              </w:rPr>
            </w:pPr>
            <w:r w:rsidRPr="009A23BA">
              <w:rPr>
                <w:rFonts w:ascii="Arial" w:eastAsia="Calibri" w:hAnsi="Arial" w:cs="Arial"/>
                <w:sz w:val="20"/>
                <w:szCs w:val="22"/>
              </w:rPr>
              <w:t xml:space="preserve">NABL 133 </w:t>
            </w:r>
          </w:p>
        </w:tc>
        <w:tc>
          <w:tcPr>
            <w:tcW w:w="4044" w:type="pct"/>
            <w:shd w:val="clear" w:color="auto" w:fill="auto"/>
          </w:tcPr>
          <w:p w14:paraId="0F8CC124" w14:textId="77777777" w:rsidR="005C373E" w:rsidRPr="00DD116D" w:rsidRDefault="005C373E" w:rsidP="00FB253E">
            <w:pPr>
              <w:pStyle w:val="Title"/>
              <w:numPr>
                <w:ilvl w:val="0"/>
                <w:numId w:val="13"/>
              </w:numPr>
              <w:ind w:left="144" w:hanging="144"/>
              <w:jc w:val="both"/>
              <w:rPr>
                <w:rFonts w:ascii="Arial" w:eastAsia="Calibri" w:hAnsi="Arial" w:cs="Arial"/>
                <w:sz w:val="14"/>
                <w:szCs w:val="14"/>
                <w:highlight w:val="lightGray"/>
              </w:rPr>
            </w:pPr>
            <w:r w:rsidRPr="00DD116D">
              <w:rPr>
                <w:rFonts w:ascii="Arial" w:eastAsia="Calibri" w:hAnsi="Arial" w:cs="Arial"/>
                <w:sz w:val="14"/>
                <w:szCs w:val="14"/>
                <w:highlight w:val="lightGray"/>
              </w:rPr>
              <w:t xml:space="preserve">Assessor to comment on compliance of NABL 133 by verifying few </w:t>
            </w:r>
            <w:r w:rsidRPr="002A6E7B">
              <w:rPr>
                <w:rFonts w:ascii="Arial" w:eastAsia="Calibri" w:hAnsi="Arial" w:cs="Arial"/>
                <w:sz w:val="14"/>
                <w:szCs w:val="14"/>
                <w:highlight w:val="lightGray"/>
              </w:rPr>
              <w:t>test report / certificate, calibration certificate / report</w:t>
            </w:r>
            <w:r w:rsidRPr="00DD116D">
              <w:rPr>
                <w:rFonts w:ascii="Arial" w:eastAsia="Calibri" w:hAnsi="Arial" w:cs="Arial"/>
                <w:sz w:val="14"/>
                <w:szCs w:val="14"/>
                <w:highlight w:val="lightGray"/>
              </w:rPr>
              <w:t>.</w:t>
            </w:r>
          </w:p>
          <w:p w14:paraId="25DA2885" w14:textId="77777777" w:rsidR="005C373E" w:rsidRPr="00DD116D" w:rsidRDefault="005C373E" w:rsidP="00FB253E">
            <w:pPr>
              <w:pStyle w:val="Title"/>
              <w:numPr>
                <w:ilvl w:val="0"/>
                <w:numId w:val="13"/>
              </w:numPr>
              <w:ind w:left="144" w:hanging="144"/>
              <w:jc w:val="both"/>
              <w:rPr>
                <w:rFonts w:ascii="Arial" w:eastAsia="Calibri" w:hAnsi="Arial" w:cs="Arial"/>
                <w:sz w:val="14"/>
                <w:szCs w:val="14"/>
                <w:highlight w:val="lightGray"/>
              </w:rPr>
            </w:pPr>
            <w:r w:rsidRPr="00CC4B17">
              <w:rPr>
                <w:rFonts w:ascii="Arial" w:eastAsia="Calibri" w:hAnsi="Arial" w:cs="Arial"/>
                <w:sz w:val="14"/>
                <w:szCs w:val="14"/>
                <w:highlight w:val="lightGray"/>
              </w:rPr>
              <w:t>If laborato</w:t>
            </w:r>
            <w:r w:rsidRPr="00DD116D">
              <w:rPr>
                <w:rFonts w:ascii="Arial" w:eastAsia="Calibri" w:hAnsi="Arial" w:cs="Arial"/>
                <w:sz w:val="14"/>
                <w:szCs w:val="14"/>
                <w:highlight w:val="lightGray"/>
              </w:rPr>
              <w:t>ry uses NABL Accredited CAB Combined ILAC MRA Mark, assessor to verify its agreement with NABL.</w:t>
            </w:r>
          </w:p>
          <w:p w14:paraId="3D5130C3" w14:textId="77777777" w:rsidR="005C373E" w:rsidRPr="00DD116D" w:rsidRDefault="005C373E" w:rsidP="00FB253E">
            <w:pPr>
              <w:pStyle w:val="Title"/>
              <w:numPr>
                <w:ilvl w:val="0"/>
                <w:numId w:val="13"/>
              </w:numPr>
              <w:ind w:left="144" w:hanging="144"/>
              <w:jc w:val="both"/>
              <w:rPr>
                <w:rFonts w:ascii="Arial" w:eastAsia="Calibri" w:hAnsi="Arial" w:cs="Arial"/>
                <w:b/>
                <w:i/>
                <w:szCs w:val="22"/>
                <w:highlight w:val="lightGray"/>
                <w:lang w:val="en-IN"/>
              </w:rPr>
            </w:pPr>
            <w:r w:rsidRPr="00DD116D">
              <w:rPr>
                <w:rFonts w:ascii="Arial" w:eastAsia="Calibri" w:hAnsi="Arial" w:cs="Arial"/>
                <w:sz w:val="14"/>
                <w:szCs w:val="14"/>
                <w:highlight w:val="lightGray"/>
              </w:rPr>
              <w:t>If any NC raised during previous onsite assessment for misuse of NABL symbol / Claim of Accreditation and/ or any complaint registered by NABL related to misuse of NABL symbol, Assessor to give a comment regarding the same.</w:t>
            </w:r>
          </w:p>
          <w:p w14:paraId="6EC87663" w14:textId="77777777" w:rsidR="005C373E" w:rsidRPr="00DD116D" w:rsidRDefault="005C373E" w:rsidP="00FB253E">
            <w:pPr>
              <w:pStyle w:val="Title"/>
              <w:numPr>
                <w:ilvl w:val="0"/>
                <w:numId w:val="13"/>
              </w:numPr>
              <w:ind w:left="144" w:hanging="144"/>
              <w:jc w:val="both"/>
              <w:rPr>
                <w:rFonts w:ascii="Arial" w:eastAsia="Calibri" w:hAnsi="Arial" w:cs="Arial"/>
                <w:b/>
                <w:i/>
                <w:szCs w:val="22"/>
                <w:highlight w:val="lightGray"/>
                <w:lang w:val="en-IN"/>
              </w:rPr>
            </w:pPr>
            <w:r w:rsidRPr="00DD116D">
              <w:rPr>
                <w:rFonts w:ascii="Arial" w:eastAsia="Calibri" w:hAnsi="Arial" w:cs="Arial"/>
                <w:sz w:val="14"/>
                <w:szCs w:val="14"/>
                <w:highlight w:val="lightGray"/>
              </w:rPr>
              <w:t>Check the website and promotional materials of the CAB to check compliance to NABL 133.</w:t>
            </w:r>
          </w:p>
          <w:p w14:paraId="1A73C793" w14:textId="31364629" w:rsidR="005C373E" w:rsidRPr="002A6E7B" w:rsidRDefault="005C373E" w:rsidP="00FB253E">
            <w:pPr>
              <w:pStyle w:val="Title"/>
              <w:numPr>
                <w:ilvl w:val="0"/>
                <w:numId w:val="13"/>
              </w:numPr>
              <w:ind w:left="144" w:hanging="144"/>
              <w:jc w:val="both"/>
              <w:rPr>
                <w:rFonts w:ascii="Arial" w:eastAsia="Calibri" w:hAnsi="Arial" w:cs="Arial"/>
                <w:sz w:val="14"/>
                <w:szCs w:val="14"/>
              </w:rPr>
            </w:pPr>
            <w:r w:rsidRPr="00DD116D">
              <w:rPr>
                <w:rFonts w:ascii="Arial" w:eastAsia="Calibri" w:hAnsi="Arial" w:cs="Arial"/>
                <w:sz w:val="14"/>
                <w:szCs w:val="14"/>
                <w:highlight w:val="lightGray"/>
              </w:rPr>
              <w:t xml:space="preserve">During non-accredited period assessor to check whether any misuse of NABL symbol or </w:t>
            </w:r>
            <w:r w:rsidR="00C25ED6" w:rsidRPr="00DD116D">
              <w:rPr>
                <w:rFonts w:ascii="Arial" w:eastAsia="Calibri" w:hAnsi="Arial" w:cs="Arial"/>
                <w:sz w:val="14"/>
                <w:szCs w:val="14"/>
                <w:highlight w:val="lightGray"/>
              </w:rPr>
              <w:t>mis claim</w:t>
            </w:r>
            <w:r w:rsidRPr="00DD116D">
              <w:rPr>
                <w:rFonts w:ascii="Arial" w:eastAsia="Calibri" w:hAnsi="Arial" w:cs="Arial"/>
                <w:sz w:val="14"/>
                <w:szCs w:val="14"/>
                <w:highlight w:val="lightGray"/>
              </w:rPr>
              <w:t xml:space="preserve"> of NABL accreditation is there</w:t>
            </w:r>
          </w:p>
        </w:tc>
      </w:tr>
      <w:tr w:rsidR="005C373E" w:rsidRPr="009A23BA" w14:paraId="27F1C0A6" w14:textId="77777777" w:rsidTr="008229EA">
        <w:tc>
          <w:tcPr>
            <w:tcW w:w="956" w:type="pct"/>
            <w:shd w:val="clear" w:color="auto" w:fill="auto"/>
          </w:tcPr>
          <w:p w14:paraId="58DDDC04" w14:textId="77777777" w:rsidR="005C373E" w:rsidRPr="009A23BA" w:rsidRDefault="005C373E" w:rsidP="00FB253E">
            <w:pPr>
              <w:jc w:val="both"/>
              <w:rPr>
                <w:rFonts w:ascii="Arial" w:eastAsia="Calibri" w:hAnsi="Arial" w:cs="Arial"/>
                <w:b/>
                <w:i/>
                <w:szCs w:val="22"/>
                <w:lang w:val="en-IN"/>
              </w:rPr>
            </w:pPr>
            <w:r w:rsidRPr="009A23BA">
              <w:rPr>
                <w:rFonts w:ascii="Arial" w:eastAsia="Calibri" w:hAnsi="Arial" w:cs="Arial"/>
                <w:szCs w:val="22"/>
              </w:rPr>
              <w:t xml:space="preserve">NABL 142 </w:t>
            </w:r>
          </w:p>
        </w:tc>
        <w:tc>
          <w:tcPr>
            <w:tcW w:w="4044" w:type="pct"/>
            <w:shd w:val="clear" w:color="auto" w:fill="auto"/>
          </w:tcPr>
          <w:p w14:paraId="524E7BD7" w14:textId="77777777" w:rsidR="005C373E" w:rsidRPr="009A23BA" w:rsidRDefault="005C373E" w:rsidP="00FB253E">
            <w:pPr>
              <w:jc w:val="both"/>
              <w:rPr>
                <w:rFonts w:ascii="Arial" w:eastAsia="Calibri" w:hAnsi="Arial" w:cs="Arial"/>
                <w:b/>
                <w:i/>
                <w:sz w:val="22"/>
                <w:szCs w:val="22"/>
                <w:lang w:val="en-IN"/>
              </w:rPr>
            </w:pPr>
          </w:p>
        </w:tc>
      </w:tr>
      <w:tr w:rsidR="005C373E" w:rsidRPr="009A23BA" w14:paraId="4EE7CF84" w14:textId="77777777" w:rsidTr="008229EA">
        <w:tc>
          <w:tcPr>
            <w:tcW w:w="956" w:type="pct"/>
            <w:shd w:val="clear" w:color="auto" w:fill="auto"/>
          </w:tcPr>
          <w:p w14:paraId="0078561B" w14:textId="77777777" w:rsidR="005C373E" w:rsidRPr="009A23BA" w:rsidRDefault="005C373E" w:rsidP="00FB253E">
            <w:pPr>
              <w:jc w:val="both"/>
              <w:rPr>
                <w:rFonts w:ascii="Arial" w:eastAsia="Calibri" w:hAnsi="Arial" w:cs="Arial"/>
                <w:b/>
                <w:i/>
                <w:szCs w:val="22"/>
                <w:lang w:val="en-IN"/>
              </w:rPr>
            </w:pPr>
            <w:r w:rsidRPr="009A23BA">
              <w:rPr>
                <w:rFonts w:ascii="Arial" w:eastAsia="Calibri" w:hAnsi="Arial" w:cs="Arial"/>
                <w:szCs w:val="22"/>
              </w:rPr>
              <w:t>NABL 143</w:t>
            </w:r>
          </w:p>
        </w:tc>
        <w:tc>
          <w:tcPr>
            <w:tcW w:w="4044" w:type="pct"/>
            <w:shd w:val="clear" w:color="auto" w:fill="auto"/>
          </w:tcPr>
          <w:p w14:paraId="238C0D52" w14:textId="77777777" w:rsidR="005C373E" w:rsidRPr="009A23BA" w:rsidRDefault="005C373E" w:rsidP="00FB253E">
            <w:pPr>
              <w:jc w:val="both"/>
              <w:rPr>
                <w:rFonts w:ascii="Arial" w:eastAsia="Calibri" w:hAnsi="Arial" w:cs="Arial"/>
                <w:b/>
                <w:i/>
                <w:sz w:val="22"/>
                <w:szCs w:val="22"/>
                <w:lang w:val="en-IN"/>
              </w:rPr>
            </w:pPr>
          </w:p>
        </w:tc>
      </w:tr>
      <w:tr w:rsidR="005C373E" w:rsidRPr="009A23BA" w14:paraId="47D46D6A" w14:textId="77777777" w:rsidTr="008229EA">
        <w:tc>
          <w:tcPr>
            <w:tcW w:w="956" w:type="pct"/>
            <w:shd w:val="clear" w:color="auto" w:fill="auto"/>
          </w:tcPr>
          <w:p w14:paraId="2E10E04C" w14:textId="77777777" w:rsidR="005C373E" w:rsidRPr="009A23BA" w:rsidRDefault="005C373E" w:rsidP="00FB253E">
            <w:pPr>
              <w:jc w:val="both"/>
              <w:rPr>
                <w:rFonts w:ascii="Arial" w:eastAsia="Calibri" w:hAnsi="Arial" w:cs="Arial"/>
                <w:b/>
                <w:i/>
                <w:szCs w:val="22"/>
                <w:lang w:val="en-IN"/>
              </w:rPr>
            </w:pPr>
            <w:r w:rsidRPr="009A23BA">
              <w:rPr>
                <w:rFonts w:ascii="Arial" w:eastAsia="Calibri" w:hAnsi="Arial" w:cs="Arial"/>
                <w:szCs w:val="22"/>
              </w:rPr>
              <w:t>NABL 163</w:t>
            </w:r>
          </w:p>
        </w:tc>
        <w:tc>
          <w:tcPr>
            <w:tcW w:w="4044" w:type="pct"/>
            <w:shd w:val="clear" w:color="auto" w:fill="auto"/>
          </w:tcPr>
          <w:p w14:paraId="58797D9A" w14:textId="77777777" w:rsidR="005C373E" w:rsidRPr="009A23BA" w:rsidRDefault="005C373E" w:rsidP="00FB253E">
            <w:pPr>
              <w:jc w:val="both"/>
              <w:rPr>
                <w:rFonts w:ascii="Arial" w:eastAsia="Calibri" w:hAnsi="Arial" w:cs="Arial"/>
                <w:b/>
                <w:i/>
                <w:sz w:val="22"/>
                <w:szCs w:val="22"/>
                <w:lang w:val="en-IN"/>
              </w:rPr>
            </w:pPr>
          </w:p>
        </w:tc>
      </w:tr>
      <w:tr w:rsidR="005C373E" w:rsidRPr="009A23BA" w14:paraId="78D192C2" w14:textId="77777777" w:rsidTr="008229EA">
        <w:tc>
          <w:tcPr>
            <w:tcW w:w="956" w:type="pct"/>
            <w:shd w:val="clear" w:color="auto" w:fill="auto"/>
          </w:tcPr>
          <w:p w14:paraId="3B7647A3" w14:textId="77777777" w:rsidR="005C373E" w:rsidRPr="009A23BA" w:rsidRDefault="005C373E" w:rsidP="00FB253E">
            <w:pPr>
              <w:jc w:val="both"/>
              <w:rPr>
                <w:rFonts w:ascii="Arial" w:eastAsia="Calibri" w:hAnsi="Arial" w:cs="Arial"/>
                <w:szCs w:val="22"/>
              </w:rPr>
            </w:pPr>
            <w:r w:rsidRPr="009A23BA">
              <w:rPr>
                <w:rFonts w:ascii="Arial" w:eastAsia="Calibri" w:hAnsi="Arial" w:cs="Arial"/>
                <w:szCs w:val="22"/>
              </w:rPr>
              <w:t>Specific Criteria</w:t>
            </w:r>
          </w:p>
        </w:tc>
        <w:tc>
          <w:tcPr>
            <w:tcW w:w="4044" w:type="pct"/>
            <w:shd w:val="clear" w:color="auto" w:fill="auto"/>
          </w:tcPr>
          <w:p w14:paraId="43A700AC" w14:textId="77777777" w:rsidR="005C373E" w:rsidRPr="009A23BA" w:rsidRDefault="005C373E" w:rsidP="00FB253E">
            <w:pPr>
              <w:jc w:val="both"/>
              <w:rPr>
                <w:rFonts w:ascii="Arial" w:eastAsia="Calibri" w:hAnsi="Arial" w:cs="Arial"/>
                <w:b/>
                <w:i/>
                <w:sz w:val="22"/>
                <w:szCs w:val="22"/>
                <w:lang w:val="en-IN"/>
              </w:rPr>
            </w:pPr>
            <w:r w:rsidRPr="009A23BA">
              <w:rPr>
                <w:rFonts w:ascii="Arial" w:eastAsia="Calibri" w:hAnsi="Arial" w:cs="Arial"/>
                <w:sz w:val="14"/>
                <w:szCs w:val="14"/>
              </w:rPr>
              <w:t>(Wherever applicable)</w:t>
            </w:r>
          </w:p>
        </w:tc>
      </w:tr>
    </w:tbl>
    <w:p w14:paraId="39221418" w14:textId="77777777" w:rsidR="00B55669" w:rsidRPr="009A23BA" w:rsidRDefault="00B55669" w:rsidP="00FB253E">
      <w:pPr>
        <w:jc w:val="both"/>
        <w:rPr>
          <w:rFonts w:ascii="Arial" w:hAnsi="Arial" w:cs="Arial"/>
          <w:b/>
          <w:i/>
          <w:lang w:val="en-IN"/>
        </w:rPr>
      </w:pPr>
    </w:p>
    <w:p w14:paraId="6B69A04D" w14:textId="77777777" w:rsidR="00B55669" w:rsidRPr="009A23BA" w:rsidRDefault="00B55669" w:rsidP="00FB253E">
      <w:pPr>
        <w:jc w:val="both"/>
        <w:rPr>
          <w:rFonts w:ascii="Arial" w:hAnsi="Arial" w:cs="Arial"/>
          <w:b/>
          <w:i/>
          <w:lang w:val="en-IN"/>
        </w:rPr>
      </w:pPr>
      <w:r w:rsidRPr="009A23BA">
        <w:rPr>
          <w:rFonts w:ascii="Arial" w:hAnsi="Arial" w:cs="Arial"/>
          <w:b/>
          <w:i/>
          <w:lang w:val="en-IN"/>
        </w:rPr>
        <w:t xml:space="preserve"> </w:t>
      </w:r>
    </w:p>
    <w:p w14:paraId="0261F0B0" w14:textId="3953A874" w:rsidR="00C62875" w:rsidRPr="009A23BA" w:rsidRDefault="00B55669" w:rsidP="00FB253E">
      <w:pPr>
        <w:pStyle w:val="Heading4"/>
        <w:rPr>
          <w:rFonts w:ascii="Arial" w:hAnsi="Arial" w:cs="Arial"/>
        </w:rPr>
      </w:pPr>
      <w:r w:rsidRPr="009A23BA">
        <w:rPr>
          <w:rFonts w:ascii="Arial" w:hAnsi="Arial" w:cs="Arial"/>
          <w:i/>
          <w:lang w:val="en-IN"/>
        </w:rPr>
        <w:br w:type="page"/>
      </w:r>
    </w:p>
    <w:p w14:paraId="72A210A7" w14:textId="77777777" w:rsidR="00C62875" w:rsidRPr="008B1022" w:rsidRDefault="00C62875" w:rsidP="00FB253E">
      <w:pPr>
        <w:pStyle w:val="Heading6"/>
        <w:ind w:left="0"/>
        <w:rPr>
          <w:rFonts w:ascii="Arial" w:hAnsi="Arial" w:cs="Arial"/>
          <w:szCs w:val="28"/>
          <w:lang w:val="en-GB"/>
        </w:rPr>
      </w:pPr>
      <w:r w:rsidRPr="008B1022">
        <w:rPr>
          <w:rFonts w:ascii="Arial" w:hAnsi="Arial" w:cs="Arial"/>
          <w:szCs w:val="28"/>
          <w:lang w:val="en-GB"/>
        </w:rPr>
        <w:lastRenderedPageBreak/>
        <w:t>OBSERVATION SHEET</w:t>
      </w:r>
    </w:p>
    <w:p w14:paraId="4E65C0DB" w14:textId="77777777" w:rsidR="00C62875" w:rsidRPr="009A23BA" w:rsidRDefault="00C62875" w:rsidP="00FB253E">
      <w:pPr>
        <w:pStyle w:val="Heading6"/>
        <w:ind w:left="0"/>
        <w:rPr>
          <w:rFonts w:ascii="Arial" w:hAnsi="Arial" w:cs="Arial"/>
          <w:b w:val="0"/>
          <w:sz w:val="20"/>
          <w:lang w:val="en-GB"/>
        </w:rPr>
      </w:pPr>
      <w:r w:rsidRPr="008B1022">
        <w:rPr>
          <w:rFonts w:ascii="Arial" w:hAnsi="Arial" w:cs="Arial"/>
          <w:b w:val="0"/>
          <w:bCs/>
          <w:i/>
          <w:iCs/>
          <w:sz w:val="20"/>
          <w:lang w:val="en-GB"/>
        </w:rPr>
        <w:t xml:space="preserve"> (</w:t>
      </w:r>
      <w:r w:rsidRPr="009A23BA">
        <w:rPr>
          <w:rFonts w:ascii="Arial" w:hAnsi="Arial" w:cs="Arial"/>
          <w:b w:val="0"/>
          <w:i/>
          <w:sz w:val="20"/>
          <w:lang w:val="en-GB"/>
        </w:rPr>
        <w:t>To be used only for Integrated assessment)</w:t>
      </w:r>
    </w:p>
    <w:p w14:paraId="30A47870" w14:textId="77777777" w:rsidR="00C62875" w:rsidRPr="009A23BA" w:rsidRDefault="00C62875" w:rsidP="00FB253E">
      <w:pPr>
        <w:rPr>
          <w:rFonts w:ascii="Arial" w:hAnsi="Arial" w:cs="Arial"/>
          <w:lang w:val="en-GB"/>
        </w:rPr>
      </w:pPr>
    </w:p>
    <w:tbl>
      <w:tblPr>
        <w:tblStyle w:val="TableGrid"/>
        <w:tblW w:w="0" w:type="auto"/>
        <w:tblLook w:val="04A0" w:firstRow="1" w:lastRow="0" w:firstColumn="1" w:lastColumn="0" w:noHBand="0" w:noVBand="1"/>
      </w:tblPr>
      <w:tblGrid>
        <w:gridCol w:w="870"/>
        <w:gridCol w:w="6505"/>
        <w:gridCol w:w="2505"/>
      </w:tblGrid>
      <w:tr w:rsidR="00C62875" w:rsidRPr="009A23BA" w14:paraId="2ED86954" w14:textId="77777777" w:rsidTr="006F2512">
        <w:trPr>
          <w:trHeight w:val="396"/>
        </w:trPr>
        <w:tc>
          <w:tcPr>
            <w:tcW w:w="918" w:type="dxa"/>
          </w:tcPr>
          <w:p w14:paraId="30AD233A" w14:textId="277A896B" w:rsidR="00C62875" w:rsidRPr="008B1022" w:rsidRDefault="00C62875" w:rsidP="008B1022">
            <w:pPr>
              <w:jc w:val="center"/>
              <w:rPr>
                <w:rFonts w:ascii="Arial" w:hAnsi="Arial" w:cs="Arial"/>
                <w:b/>
                <w:bCs/>
                <w:lang w:val="en-GB"/>
              </w:rPr>
            </w:pPr>
            <w:r w:rsidRPr="008B1022">
              <w:rPr>
                <w:rFonts w:ascii="Arial" w:hAnsi="Arial" w:cs="Arial"/>
                <w:b/>
                <w:bCs/>
                <w:lang w:val="en-GB"/>
              </w:rPr>
              <w:t>S.</w:t>
            </w:r>
            <w:r w:rsidR="00D83691" w:rsidRPr="008B1022">
              <w:rPr>
                <w:rFonts w:ascii="Arial" w:hAnsi="Arial" w:cs="Arial"/>
                <w:b/>
                <w:bCs/>
                <w:lang w:val="en-GB"/>
              </w:rPr>
              <w:t xml:space="preserve"> </w:t>
            </w:r>
            <w:r w:rsidRPr="008B1022">
              <w:rPr>
                <w:rFonts w:ascii="Arial" w:hAnsi="Arial" w:cs="Arial"/>
                <w:b/>
                <w:bCs/>
                <w:lang w:val="en-GB"/>
              </w:rPr>
              <w:t>No.</w:t>
            </w:r>
          </w:p>
        </w:tc>
        <w:tc>
          <w:tcPr>
            <w:tcW w:w="7290" w:type="dxa"/>
          </w:tcPr>
          <w:p w14:paraId="7D2D26EF" w14:textId="77777777" w:rsidR="00C62875" w:rsidRPr="008B1022" w:rsidRDefault="00C62875" w:rsidP="008B1022">
            <w:pPr>
              <w:jc w:val="center"/>
              <w:rPr>
                <w:rFonts w:ascii="Arial" w:hAnsi="Arial" w:cs="Arial"/>
                <w:b/>
                <w:bCs/>
                <w:lang w:val="en-GB"/>
              </w:rPr>
            </w:pPr>
            <w:r w:rsidRPr="008B1022">
              <w:rPr>
                <w:rFonts w:ascii="Arial" w:hAnsi="Arial" w:cs="Arial"/>
                <w:b/>
                <w:bCs/>
                <w:lang w:val="en-GB"/>
              </w:rPr>
              <w:t>Observations</w:t>
            </w:r>
          </w:p>
        </w:tc>
        <w:tc>
          <w:tcPr>
            <w:tcW w:w="2724" w:type="dxa"/>
          </w:tcPr>
          <w:p w14:paraId="483B87E0" w14:textId="77777777" w:rsidR="00C62875" w:rsidRPr="008B1022" w:rsidRDefault="00C62875" w:rsidP="008B1022">
            <w:pPr>
              <w:jc w:val="center"/>
              <w:rPr>
                <w:rFonts w:ascii="Arial" w:hAnsi="Arial" w:cs="Arial"/>
                <w:b/>
                <w:bCs/>
                <w:lang w:val="en-GB"/>
              </w:rPr>
            </w:pPr>
            <w:r w:rsidRPr="008B1022">
              <w:rPr>
                <w:rFonts w:ascii="Arial" w:hAnsi="Arial" w:cs="Arial"/>
                <w:b/>
                <w:bCs/>
                <w:lang w:val="en-GB"/>
              </w:rPr>
              <w:t>Remarks</w:t>
            </w:r>
          </w:p>
        </w:tc>
      </w:tr>
      <w:tr w:rsidR="00C62875" w:rsidRPr="009A23BA" w14:paraId="0CEC3F23" w14:textId="77777777" w:rsidTr="006F2512">
        <w:trPr>
          <w:trHeight w:val="1050"/>
        </w:trPr>
        <w:tc>
          <w:tcPr>
            <w:tcW w:w="918" w:type="dxa"/>
          </w:tcPr>
          <w:p w14:paraId="3F4D83E6" w14:textId="77777777" w:rsidR="00C62875" w:rsidRPr="009A23BA" w:rsidRDefault="00C62875" w:rsidP="00FB253E">
            <w:pPr>
              <w:rPr>
                <w:rFonts w:ascii="Arial" w:hAnsi="Arial" w:cs="Arial"/>
                <w:lang w:val="en-GB"/>
              </w:rPr>
            </w:pPr>
          </w:p>
        </w:tc>
        <w:tc>
          <w:tcPr>
            <w:tcW w:w="7290" w:type="dxa"/>
          </w:tcPr>
          <w:p w14:paraId="1BC9D3DE" w14:textId="77777777" w:rsidR="00C62875" w:rsidRPr="009A23BA" w:rsidRDefault="00C62875" w:rsidP="00FB253E">
            <w:pPr>
              <w:rPr>
                <w:rFonts w:ascii="Arial" w:hAnsi="Arial" w:cs="Arial"/>
                <w:lang w:val="en-GB"/>
              </w:rPr>
            </w:pPr>
          </w:p>
        </w:tc>
        <w:tc>
          <w:tcPr>
            <w:tcW w:w="2724" w:type="dxa"/>
          </w:tcPr>
          <w:p w14:paraId="28D19FCD" w14:textId="77777777" w:rsidR="00C62875" w:rsidRPr="009A23BA" w:rsidRDefault="00C62875" w:rsidP="00FB253E">
            <w:pPr>
              <w:rPr>
                <w:rFonts w:ascii="Arial" w:hAnsi="Arial" w:cs="Arial"/>
                <w:lang w:val="en-GB"/>
              </w:rPr>
            </w:pPr>
          </w:p>
        </w:tc>
      </w:tr>
      <w:tr w:rsidR="00C62875" w:rsidRPr="009A23BA" w14:paraId="6BA01FC9" w14:textId="77777777" w:rsidTr="006F2512">
        <w:trPr>
          <w:trHeight w:val="1050"/>
        </w:trPr>
        <w:tc>
          <w:tcPr>
            <w:tcW w:w="918" w:type="dxa"/>
          </w:tcPr>
          <w:p w14:paraId="5E3ED603" w14:textId="77777777" w:rsidR="00C62875" w:rsidRPr="009A23BA" w:rsidRDefault="00C62875" w:rsidP="00FB253E">
            <w:pPr>
              <w:rPr>
                <w:rFonts w:ascii="Arial" w:hAnsi="Arial" w:cs="Arial"/>
                <w:lang w:val="en-GB"/>
              </w:rPr>
            </w:pPr>
          </w:p>
        </w:tc>
        <w:tc>
          <w:tcPr>
            <w:tcW w:w="7290" w:type="dxa"/>
          </w:tcPr>
          <w:p w14:paraId="2BA5290D" w14:textId="77777777" w:rsidR="00C62875" w:rsidRPr="009A23BA" w:rsidRDefault="00C62875" w:rsidP="00FB253E">
            <w:pPr>
              <w:rPr>
                <w:rFonts w:ascii="Arial" w:hAnsi="Arial" w:cs="Arial"/>
                <w:lang w:val="en-GB"/>
              </w:rPr>
            </w:pPr>
          </w:p>
        </w:tc>
        <w:tc>
          <w:tcPr>
            <w:tcW w:w="2724" w:type="dxa"/>
          </w:tcPr>
          <w:p w14:paraId="7A24AA24" w14:textId="77777777" w:rsidR="00C62875" w:rsidRPr="009A23BA" w:rsidRDefault="00C62875" w:rsidP="00FB253E">
            <w:pPr>
              <w:rPr>
                <w:rFonts w:ascii="Arial" w:hAnsi="Arial" w:cs="Arial"/>
                <w:lang w:val="en-GB"/>
              </w:rPr>
            </w:pPr>
          </w:p>
        </w:tc>
      </w:tr>
      <w:tr w:rsidR="00C62875" w:rsidRPr="009A23BA" w14:paraId="15A3D18C" w14:textId="77777777" w:rsidTr="006F2512">
        <w:trPr>
          <w:trHeight w:val="1050"/>
        </w:trPr>
        <w:tc>
          <w:tcPr>
            <w:tcW w:w="918" w:type="dxa"/>
          </w:tcPr>
          <w:p w14:paraId="78F053D5" w14:textId="77777777" w:rsidR="00C62875" w:rsidRPr="009A23BA" w:rsidRDefault="00C62875" w:rsidP="00FB253E">
            <w:pPr>
              <w:rPr>
                <w:rFonts w:ascii="Arial" w:hAnsi="Arial" w:cs="Arial"/>
                <w:lang w:val="en-GB"/>
              </w:rPr>
            </w:pPr>
          </w:p>
        </w:tc>
        <w:tc>
          <w:tcPr>
            <w:tcW w:w="7290" w:type="dxa"/>
          </w:tcPr>
          <w:p w14:paraId="36CD0F49" w14:textId="77777777" w:rsidR="00C62875" w:rsidRPr="009A23BA" w:rsidRDefault="00C62875" w:rsidP="00FB253E">
            <w:pPr>
              <w:rPr>
                <w:rFonts w:ascii="Arial" w:hAnsi="Arial" w:cs="Arial"/>
                <w:lang w:val="en-GB"/>
              </w:rPr>
            </w:pPr>
          </w:p>
        </w:tc>
        <w:tc>
          <w:tcPr>
            <w:tcW w:w="2724" w:type="dxa"/>
          </w:tcPr>
          <w:p w14:paraId="73D03590" w14:textId="77777777" w:rsidR="00C62875" w:rsidRPr="009A23BA" w:rsidRDefault="00C62875" w:rsidP="00FB253E">
            <w:pPr>
              <w:rPr>
                <w:rFonts w:ascii="Arial" w:hAnsi="Arial" w:cs="Arial"/>
                <w:lang w:val="en-GB"/>
              </w:rPr>
            </w:pPr>
          </w:p>
        </w:tc>
      </w:tr>
      <w:tr w:rsidR="00C62875" w:rsidRPr="009A23BA" w14:paraId="2FC9C550" w14:textId="77777777" w:rsidTr="006F2512">
        <w:trPr>
          <w:trHeight w:val="1050"/>
        </w:trPr>
        <w:tc>
          <w:tcPr>
            <w:tcW w:w="918" w:type="dxa"/>
          </w:tcPr>
          <w:p w14:paraId="48AAA1A1" w14:textId="77777777" w:rsidR="00C62875" w:rsidRPr="009A23BA" w:rsidRDefault="00C62875" w:rsidP="00FB253E">
            <w:pPr>
              <w:rPr>
                <w:rFonts w:ascii="Arial" w:hAnsi="Arial" w:cs="Arial"/>
                <w:lang w:val="en-GB"/>
              </w:rPr>
            </w:pPr>
          </w:p>
        </w:tc>
        <w:tc>
          <w:tcPr>
            <w:tcW w:w="7290" w:type="dxa"/>
          </w:tcPr>
          <w:p w14:paraId="5507790D" w14:textId="77777777" w:rsidR="00C62875" w:rsidRPr="009A23BA" w:rsidRDefault="00C62875" w:rsidP="00FB253E">
            <w:pPr>
              <w:rPr>
                <w:rFonts w:ascii="Arial" w:hAnsi="Arial" w:cs="Arial"/>
                <w:lang w:val="en-GB"/>
              </w:rPr>
            </w:pPr>
          </w:p>
        </w:tc>
        <w:tc>
          <w:tcPr>
            <w:tcW w:w="2724" w:type="dxa"/>
          </w:tcPr>
          <w:p w14:paraId="1ABBC037" w14:textId="77777777" w:rsidR="00C62875" w:rsidRPr="009A23BA" w:rsidRDefault="00C62875" w:rsidP="00FB253E">
            <w:pPr>
              <w:rPr>
                <w:rFonts w:ascii="Arial" w:hAnsi="Arial" w:cs="Arial"/>
                <w:lang w:val="en-GB"/>
              </w:rPr>
            </w:pPr>
          </w:p>
        </w:tc>
      </w:tr>
      <w:tr w:rsidR="00C62875" w:rsidRPr="009A23BA" w14:paraId="08033301" w14:textId="77777777" w:rsidTr="006F2512">
        <w:trPr>
          <w:trHeight w:val="1093"/>
        </w:trPr>
        <w:tc>
          <w:tcPr>
            <w:tcW w:w="918" w:type="dxa"/>
          </w:tcPr>
          <w:p w14:paraId="6AA364E7" w14:textId="77777777" w:rsidR="00C62875" w:rsidRPr="009A23BA" w:rsidRDefault="00C62875" w:rsidP="00FB253E">
            <w:pPr>
              <w:rPr>
                <w:rFonts w:ascii="Arial" w:hAnsi="Arial" w:cs="Arial"/>
                <w:lang w:val="en-GB"/>
              </w:rPr>
            </w:pPr>
          </w:p>
        </w:tc>
        <w:tc>
          <w:tcPr>
            <w:tcW w:w="7290" w:type="dxa"/>
          </w:tcPr>
          <w:p w14:paraId="1962DFC4" w14:textId="77777777" w:rsidR="00C62875" w:rsidRPr="009A23BA" w:rsidRDefault="00C62875" w:rsidP="00FB253E">
            <w:pPr>
              <w:rPr>
                <w:rFonts w:ascii="Arial" w:hAnsi="Arial" w:cs="Arial"/>
                <w:lang w:val="en-GB"/>
              </w:rPr>
            </w:pPr>
          </w:p>
        </w:tc>
        <w:tc>
          <w:tcPr>
            <w:tcW w:w="2724" w:type="dxa"/>
          </w:tcPr>
          <w:p w14:paraId="012F209F" w14:textId="77777777" w:rsidR="00C62875" w:rsidRPr="009A23BA" w:rsidRDefault="00C62875" w:rsidP="00FB253E">
            <w:pPr>
              <w:rPr>
                <w:rFonts w:ascii="Arial" w:hAnsi="Arial" w:cs="Arial"/>
                <w:lang w:val="en-GB"/>
              </w:rPr>
            </w:pPr>
          </w:p>
        </w:tc>
      </w:tr>
      <w:tr w:rsidR="00C62875" w:rsidRPr="009A23BA" w14:paraId="5DAEE595" w14:textId="77777777" w:rsidTr="006F2512">
        <w:trPr>
          <w:trHeight w:val="1050"/>
        </w:trPr>
        <w:tc>
          <w:tcPr>
            <w:tcW w:w="918" w:type="dxa"/>
          </w:tcPr>
          <w:p w14:paraId="7DC86C87" w14:textId="77777777" w:rsidR="00C62875" w:rsidRPr="009A23BA" w:rsidRDefault="00C62875" w:rsidP="00FB253E">
            <w:pPr>
              <w:rPr>
                <w:rFonts w:ascii="Arial" w:hAnsi="Arial" w:cs="Arial"/>
                <w:lang w:val="en-GB"/>
              </w:rPr>
            </w:pPr>
          </w:p>
        </w:tc>
        <w:tc>
          <w:tcPr>
            <w:tcW w:w="7290" w:type="dxa"/>
          </w:tcPr>
          <w:p w14:paraId="0CF8611B" w14:textId="77777777" w:rsidR="00C62875" w:rsidRPr="009A23BA" w:rsidRDefault="00C62875" w:rsidP="00FB253E">
            <w:pPr>
              <w:rPr>
                <w:rFonts w:ascii="Arial" w:hAnsi="Arial" w:cs="Arial"/>
                <w:lang w:val="en-GB"/>
              </w:rPr>
            </w:pPr>
          </w:p>
        </w:tc>
        <w:tc>
          <w:tcPr>
            <w:tcW w:w="2724" w:type="dxa"/>
          </w:tcPr>
          <w:p w14:paraId="2FB213D0" w14:textId="77777777" w:rsidR="00C62875" w:rsidRPr="009A23BA" w:rsidRDefault="00C62875" w:rsidP="00FB253E">
            <w:pPr>
              <w:rPr>
                <w:rFonts w:ascii="Arial" w:hAnsi="Arial" w:cs="Arial"/>
                <w:lang w:val="en-GB"/>
              </w:rPr>
            </w:pPr>
          </w:p>
        </w:tc>
      </w:tr>
      <w:tr w:rsidR="00C62875" w:rsidRPr="009A23BA" w14:paraId="0A743136" w14:textId="77777777" w:rsidTr="006F2512">
        <w:trPr>
          <w:trHeight w:val="1050"/>
        </w:trPr>
        <w:tc>
          <w:tcPr>
            <w:tcW w:w="918" w:type="dxa"/>
          </w:tcPr>
          <w:p w14:paraId="19AA68DC" w14:textId="77777777" w:rsidR="00C62875" w:rsidRPr="009A23BA" w:rsidRDefault="00C62875" w:rsidP="00FB253E">
            <w:pPr>
              <w:rPr>
                <w:rFonts w:ascii="Arial" w:hAnsi="Arial" w:cs="Arial"/>
                <w:lang w:val="en-GB"/>
              </w:rPr>
            </w:pPr>
          </w:p>
        </w:tc>
        <w:tc>
          <w:tcPr>
            <w:tcW w:w="7290" w:type="dxa"/>
          </w:tcPr>
          <w:p w14:paraId="398590B2" w14:textId="77777777" w:rsidR="00C62875" w:rsidRPr="009A23BA" w:rsidRDefault="00C62875" w:rsidP="00FB253E">
            <w:pPr>
              <w:rPr>
                <w:rFonts w:ascii="Arial" w:hAnsi="Arial" w:cs="Arial"/>
                <w:lang w:val="en-GB"/>
              </w:rPr>
            </w:pPr>
          </w:p>
        </w:tc>
        <w:tc>
          <w:tcPr>
            <w:tcW w:w="2724" w:type="dxa"/>
          </w:tcPr>
          <w:p w14:paraId="540CCF29" w14:textId="77777777" w:rsidR="00C62875" w:rsidRPr="009A23BA" w:rsidRDefault="00C62875" w:rsidP="00FB253E">
            <w:pPr>
              <w:rPr>
                <w:rFonts w:ascii="Arial" w:hAnsi="Arial" w:cs="Arial"/>
                <w:lang w:val="en-GB"/>
              </w:rPr>
            </w:pPr>
          </w:p>
        </w:tc>
      </w:tr>
      <w:tr w:rsidR="00C62875" w:rsidRPr="009A23BA" w14:paraId="704DA999" w14:textId="77777777" w:rsidTr="006F2512">
        <w:trPr>
          <w:trHeight w:val="1050"/>
        </w:trPr>
        <w:tc>
          <w:tcPr>
            <w:tcW w:w="918" w:type="dxa"/>
          </w:tcPr>
          <w:p w14:paraId="2690ABE0" w14:textId="77777777" w:rsidR="00C62875" w:rsidRPr="009A23BA" w:rsidRDefault="00C62875" w:rsidP="00FB253E">
            <w:pPr>
              <w:rPr>
                <w:rFonts w:ascii="Arial" w:hAnsi="Arial" w:cs="Arial"/>
                <w:lang w:val="en-GB"/>
              </w:rPr>
            </w:pPr>
          </w:p>
        </w:tc>
        <w:tc>
          <w:tcPr>
            <w:tcW w:w="7290" w:type="dxa"/>
          </w:tcPr>
          <w:p w14:paraId="171E8040" w14:textId="77777777" w:rsidR="00C62875" w:rsidRPr="009A23BA" w:rsidRDefault="00C62875" w:rsidP="00FB253E">
            <w:pPr>
              <w:rPr>
                <w:rFonts w:ascii="Arial" w:hAnsi="Arial" w:cs="Arial"/>
                <w:lang w:val="en-GB"/>
              </w:rPr>
            </w:pPr>
          </w:p>
        </w:tc>
        <w:tc>
          <w:tcPr>
            <w:tcW w:w="2724" w:type="dxa"/>
          </w:tcPr>
          <w:p w14:paraId="082AE2DB" w14:textId="77777777" w:rsidR="00C62875" w:rsidRPr="009A23BA" w:rsidRDefault="00C62875" w:rsidP="00FB253E">
            <w:pPr>
              <w:rPr>
                <w:rFonts w:ascii="Arial" w:hAnsi="Arial" w:cs="Arial"/>
                <w:lang w:val="en-GB"/>
              </w:rPr>
            </w:pPr>
          </w:p>
        </w:tc>
      </w:tr>
      <w:tr w:rsidR="00C62875" w:rsidRPr="009A23BA" w14:paraId="5D2FACD5" w14:textId="77777777" w:rsidTr="006F2512">
        <w:trPr>
          <w:trHeight w:val="1093"/>
        </w:trPr>
        <w:tc>
          <w:tcPr>
            <w:tcW w:w="918" w:type="dxa"/>
          </w:tcPr>
          <w:p w14:paraId="6E703BB4" w14:textId="77777777" w:rsidR="00C62875" w:rsidRPr="009A23BA" w:rsidRDefault="00C62875" w:rsidP="00FB253E">
            <w:pPr>
              <w:rPr>
                <w:rFonts w:ascii="Arial" w:hAnsi="Arial" w:cs="Arial"/>
                <w:lang w:val="en-GB"/>
              </w:rPr>
            </w:pPr>
          </w:p>
        </w:tc>
        <w:tc>
          <w:tcPr>
            <w:tcW w:w="7290" w:type="dxa"/>
          </w:tcPr>
          <w:p w14:paraId="62AF6299" w14:textId="77777777" w:rsidR="00C62875" w:rsidRPr="009A23BA" w:rsidRDefault="00C62875" w:rsidP="00FB253E">
            <w:pPr>
              <w:rPr>
                <w:rFonts w:ascii="Arial" w:hAnsi="Arial" w:cs="Arial"/>
                <w:lang w:val="en-GB"/>
              </w:rPr>
            </w:pPr>
          </w:p>
        </w:tc>
        <w:tc>
          <w:tcPr>
            <w:tcW w:w="2724" w:type="dxa"/>
          </w:tcPr>
          <w:p w14:paraId="7D666B4F" w14:textId="77777777" w:rsidR="00C62875" w:rsidRPr="009A23BA" w:rsidRDefault="00C62875" w:rsidP="00FB253E">
            <w:pPr>
              <w:rPr>
                <w:rFonts w:ascii="Arial" w:hAnsi="Arial" w:cs="Arial"/>
                <w:lang w:val="en-GB"/>
              </w:rPr>
            </w:pPr>
          </w:p>
        </w:tc>
      </w:tr>
    </w:tbl>
    <w:p w14:paraId="09066064" w14:textId="77777777" w:rsidR="00C62875" w:rsidRPr="009A23BA" w:rsidRDefault="00C62875" w:rsidP="00FB253E">
      <w:pPr>
        <w:rPr>
          <w:rFonts w:ascii="Arial" w:hAnsi="Arial" w:cs="Arial"/>
          <w:lang w:val="en-GB"/>
        </w:rPr>
      </w:pPr>
    </w:p>
    <w:p w14:paraId="54AC9D37" w14:textId="77777777" w:rsidR="007C7D9E" w:rsidRPr="009A23BA" w:rsidRDefault="007C7D9E" w:rsidP="00FB253E">
      <w:pPr>
        <w:jc w:val="both"/>
        <w:rPr>
          <w:rFonts w:ascii="Arial" w:hAnsi="Arial" w:cs="Arial"/>
          <w:lang w:val="en-GB"/>
        </w:rPr>
        <w:sectPr w:rsidR="007C7D9E" w:rsidRPr="009A23BA" w:rsidSect="005217DA">
          <w:headerReference w:type="default" r:id="rId12"/>
          <w:footerReference w:type="default" r:id="rId13"/>
          <w:pgSz w:w="11906" w:h="16838" w:code="9"/>
          <w:pgMar w:top="1008" w:right="1008" w:bottom="1008" w:left="1008" w:header="432" w:footer="288" w:gutter="0"/>
          <w:pgNumType w:start="1"/>
          <w:cols w:space="720"/>
          <w:docGrid w:linePitch="272"/>
        </w:sectPr>
      </w:pPr>
    </w:p>
    <w:p w14:paraId="7D182C5B" w14:textId="77777777" w:rsidR="009961B8" w:rsidRPr="009A23BA" w:rsidRDefault="009961B8" w:rsidP="00FB253E">
      <w:pPr>
        <w:pStyle w:val="Heading4"/>
        <w:ind w:left="0"/>
        <w:rPr>
          <w:rFonts w:ascii="Arial" w:hAnsi="Arial" w:cs="Arial"/>
          <w:sz w:val="20"/>
          <w:lang w:val="en-GB"/>
        </w:rPr>
      </w:pPr>
    </w:p>
    <w:p w14:paraId="236A960C" w14:textId="77777777" w:rsidR="001C21CE" w:rsidRPr="009A23BA" w:rsidRDefault="001C21CE" w:rsidP="00FB253E">
      <w:pPr>
        <w:jc w:val="both"/>
        <w:rPr>
          <w:rFonts w:ascii="Arial" w:hAnsi="Arial" w:cs="Arial"/>
          <w:lang w:val="en-GB"/>
        </w:rPr>
      </w:pPr>
    </w:p>
    <w:p w14:paraId="4B0B0EEB" w14:textId="77777777" w:rsidR="001C21CE" w:rsidRPr="009A23BA" w:rsidRDefault="001C21CE" w:rsidP="00FB253E">
      <w:pPr>
        <w:jc w:val="both"/>
        <w:rPr>
          <w:rFonts w:ascii="Arial" w:hAnsi="Arial" w:cs="Arial"/>
          <w:lang w:val="en-GB"/>
        </w:rPr>
      </w:pPr>
    </w:p>
    <w:p w14:paraId="02482EEF" w14:textId="77777777" w:rsidR="001C21CE" w:rsidRPr="009A23BA" w:rsidRDefault="001C21CE" w:rsidP="00FB253E">
      <w:pPr>
        <w:jc w:val="both"/>
        <w:rPr>
          <w:rFonts w:ascii="Arial" w:hAnsi="Arial" w:cs="Arial"/>
          <w:lang w:val="en-GB"/>
        </w:rPr>
      </w:pPr>
    </w:p>
    <w:p w14:paraId="263D26F8" w14:textId="77777777" w:rsidR="001C21CE" w:rsidRPr="009A23BA" w:rsidRDefault="001C21CE" w:rsidP="00FB253E">
      <w:pPr>
        <w:jc w:val="both"/>
        <w:rPr>
          <w:rFonts w:ascii="Arial" w:hAnsi="Arial" w:cs="Arial"/>
          <w:lang w:val="en-GB"/>
        </w:rPr>
      </w:pPr>
    </w:p>
    <w:p w14:paraId="130CCF04" w14:textId="77777777" w:rsidR="001C21CE" w:rsidRPr="009A23BA" w:rsidRDefault="001C21CE" w:rsidP="00FB253E">
      <w:pPr>
        <w:jc w:val="both"/>
        <w:rPr>
          <w:rFonts w:ascii="Arial" w:hAnsi="Arial" w:cs="Arial"/>
          <w:lang w:val="en-GB"/>
        </w:rPr>
      </w:pPr>
    </w:p>
    <w:p w14:paraId="6D6E8B8A" w14:textId="77777777" w:rsidR="001C21CE" w:rsidRPr="009A23BA" w:rsidRDefault="001C21CE" w:rsidP="00FB253E">
      <w:pPr>
        <w:jc w:val="both"/>
        <w:rPr>
          <w:rFonts w:ascii="Arial" w:hAnsi="Arial" w:cs="Arial"/>
          <w:lang w:val="en-GB"/>
        </w:rPr>
      </w:pPr>
    </w:p>
    <w:p w14:paraId="44EC2B16" w14:textId="77777777" w:rsidR="001C21CE" w:rsidRPr="009A23BA" w:rsidRDefault="001C21CE" w:rsidP="00FB253E">
      <w:pPr>
        <w:jc w:val="both"/>
        <w:rPr>
          <w:rFonts w:ascii="Arial" w:hAnsi="Arial" w:cs="Arial"/>
          <w:lang w:val="en-GB"/>
        </w:rPr>
      </w:pPr>
    </w:p>
    <w:p w14:paraId="333DD1DF" w14:textId="77777777" w:rsidR="001C21CE" w:rsidRPr="009A23BA" w:rsidRDefault="001C21CE" w:rsidP="00FB253E">
      <w:pPr>
        <w:jc w:val="both"/>
        <w:rPr>
          <w:rFonts w:ascii="Arial" w:hAnsi="Arial" w:cs="Arial"/>
          <w:lang w:val="en-GB"/>
        </w:rPr>
      </w:pPr>
    </w:p>
    <w:p w14:paraId="65A91A8C" w14:textId="77777777" w:rsidR="001C21CE" w:rsidRPr="009A23BA" w:rsidRDefault="001C21CE" w:rsidP="00FB253E">
      <w:pPr>
        <w:jc w:val="both"/>
        <w:rPr>
          <w:rFonts w:ascii="Arial" w:hAnsi="Arial" w:cs="Arial"/>
        </w:rPr>
      </w:pPr>
    </w:p>
    <w:p w14:paraId="236C5217" w14:textId="77777777" w:rsidR="001C21CE" w:rsidRPr="009A23BA" w:rsidRDefault="001C21CE" w:rsidP="00FB253E">
      <w:pPr>
        <w:jc w:val="both"/>
        <w:rPr>
          <w:rFonts w:ascii="Arial" w:hAnsi="Arial" w:cs="Arial"/>
          <w:b/>
          <w:bCs/>
        </w:rPr>
      </w:pPr>
    </w:p>
    <w:p w14:paraId="0D95FF0C" w14:textId="77777777" w:rsidR="001C21CE" w:rsidRPr="009A23BA" w:rsidRDefault="001C21CE" w:rsidP="00FB253E">
      <w:pPr>
        <w:jc w:val="both"/>
        <w:rPr>
          <w:rFonts w:ascii="Arial" w:hAnsi="Arial" w:cs="Arial"/>
          <w:b/>
          <w:bCs/>
        </w:rPr>
      </w:pPr>
    </w:p>
    <w:p w14:paraId="4E6615CC" w14:textId="77777777" w:rsidR="001C21CE" w:rsidRPr="009A23BA" w:rsidRDefault="001C21CE" w:rsidP="00FB253E">
      <w:pPr>
        <w:jc w:val="both"/>
        <w:rPr>
          <w:rFonts w:ascii="Arial" w:hAnsi="Arial" w:cs="Arial"/>
          <w:b/>
          <w:bCs/>
        </w:rPr>
      </w:pPr>
    </w:p>
    <w:p w14:paraId="3D5F13EB" w14:textId="77777777" w:rsidR="001C21CE" w:rsidRPr="009A23BA" w:rsidRDefault="001C21CE" w:rsidP="00FB253E">
      <w:pPr>
        <w:jc w:val="both"/>
        <w:rPr>
          <w:rFonts w:ascii="Arial" w:hAnsi="Arial" w:cs="Arial"/>
          <w:b/>
          <w:bCs/>
        </w:rPr>
      </w:pPr>
    </w:p>
    <w:p w14:paraId="038BEBED" w14:textId="77777777" w:rsidR="001C21CE" w:rsidRPr="009A23BA" w:rsidRDefault="001C21CE" w:rsidP="00FB253E">
      <w:pPr>
        <w:jc w:val="both"/>
        <w:rPr>
          <w:rFonts w:ascii="Arial" w:hAnsi="Arial" w:cs="Arial"/>
          <w:b/>
          <w:bCs/>
        </w:rPr>
      </w:pPr>
    </w:p>
    <w:p w14:paraId="29E69680" w14:textId="77777777" w:rsidR="001C21CE" w:rsidRPr="009A23BA" w:rsidRDefault="001C21CE" w:rsidP="00FB253E">
      <w:pPr>
        <w:jc w:val="both"/>
        <w:rPr>
          <w:rFonts w:ascii="Arial" w:hAnsi="Arial" w:cs="Arial"/>
          <w:b/>
          <w:bCs/>
        </w:rPr>
      </w:pPr>
    </w:p>
    <w:p w14:paraId="0E287735" w14:textId="77777777" w:rsidR="001C21CE" w:rsidRPr="009A23BA" w:rsidRDefault="001C21CE" w:rsidP="00FB253E">
      <w:pPr>
        <w:jc w:val="both"/>
        <w:rPr>
          <w:rFonts w:ascii="Arial" w:hAnsi="Arial" w:cs="Arial"/>
          <w:b/>
          <w:bCs/>
        </w:rPr>
      </w:pPr>
    </w:p>
    <w:p w14:paraId="4171E367" w14:textId="77777777" w:rsidR="001C21CE" w:rsidRPr="009A23BA" w:rsidRDefault="001C21CE" w:rsidP="00FB253E">
      <w:pPr>
        <w:jc w:val="both"/>
        <w:rPr>
          <w:rFonts w:ascii="Arial" w:hAnsi="Arial" w:cs="Arial"/>
          <w:b/>
          <w:bCs/>
        </w:rPr>
      </w:pPr>
    </w:p>
    <w:p w14:paraId="492DB445" w14:textId="77777777" w:rsidR="001C21CE" w:rsidRPr="009A23BA" w:rsidRDefault="001C21CE" w:rsidP="00FB253E">
      <w:pPr>
        <w:jc w:val="both"/>
        <w:rPr>
          <w:rFonts w:ascii="Arial" w:hAnsi="Arial" w:cs="Arial"/>
          <w:b/>
          <w:bCs/>
        </w:rPr>
      </w:pPr>
    </w:p>
    <w:p w14:paraId="79698A56" w14:textId="77777777" w:rsidR="001C21CE" w:rsidRPr="009A23BA" w:rsidRDefault="001C21CE" w:rsidP="00FB253E">
      <w:pPr>
        <w:jc w:val="both"/>
        <w:rPr>
          <w:rFonts w:ascii="Arial" w:hAnsi="Arial" w:cs="Arial"/>
          <w:b/>
          <w:bCs/>
        </w:rPr>
      </w:pPr>
    </w:p>
    <w:p w14:paraId="60ED0C30" w14:textId="77777777" w:rsidR="001C21CE" w:rsidRPr="009A23BA" w:rsidRDefault="001C21CE" w:rsidP="00FB253E">
      <w:pPr>
        <w:jc w:val="both"/>
        <w:rPr>
          <w:rFonts w:ascii="Arial" w:hAnsi="Arial" w:cs="Arial"/>
          <w:b/>
          <w:bCs/>
        </w:rPr>
      </w:pPr>
    </w:p>
    <w:p w14:paraId="00F96C87" w14:textId="77777777" w:rsidR="001C21CE" w:rsidRPr="009A23BA" w:rsidRDefault="001C21CE" w:rsidP="00FB253E">
      <w:pPr>
        <w:jc w:val="both"/>
        <w:rPr>
          <w:rFonts w:ascii="Arial" w:hAnsi="Arial" w:cs="Arial"/>
          <w:b/>
          <w:bCs/>
        </w:rPr>
      </w:pPr>
    </w:p>
    <w:p w14:paraId="7BC51769" w14:textId="77777777" w:rsidR="001C21CE" w:rsidRPr="009A23BA" w:rsidRDefault="001C21CE" w:rsidP="00FB253E">
      <w:pPr>
        <w:jc w:val="both"/>
        <w:rPr>
          <w:rFonts w:ascii="Arial" w:hAnsi="Arial" w:cs="Arial"/>
          <w:b/>
          <w:bCs/>
        </w:rPr>
      </w:pPr>
    </w:p>
    <w:p w14:paraId="532002F7" w14:textId="77777777" w:rsidR="001C21CE" w:rsidRPr="009A23BA" w:rsidRDefault="001C21CE" w:rsidP="00FB253E">
      <w:pPr>
        <w:jc w:val="both"/>
        <w:rPr>
          <w:rFonts w:ascii="Arial" w:hAnsi="Arial" w:cs="Arial"/>
          <w:b/>
          <w:bCs/>
        </w:rPr>
      </w:pPr>
    </w:p>
    <w:p w14:paraId="0E1EB1CC" w14:textId="77777777" w:rsidR="001C21CE" w:rsidRPr="009A23BA" w:rsidRDefault="001C21CE" w:rsidP="00FB253E">
      <w:pPr>
        <w:jc w:val="both"/>
        <w:rPr>
          <w:rFonts w:ascii="Arial" w:hAnsi="Arial" w:cs="Arial"/>
          <w:b/>
          <w:bCs/>
        </w:rPr>
      </w:pPr>
    </w:p>
    <w:p w14:paraId="4A97A072" w14:textId="77777777" w:rsidR="001C21CE" w:rsidRPr="009A23BA" w:rsidRDefault="001C21CE" w:rsidP="00FB253E">
      <w:pPr>
        <w:jc w:val="both"/>
        <w:rPr>
          <w:rFonts w:ascii="Arial" w:hAnsi="Arial" w:cs="Arial"/>
          <w:b/>
          <w:bCs/>
        </w:rPr>
      </w:pPr>
    </w:p>
    <w:p w14:paraId="35F31E3D" w14:textId="77777777" w:rsidR="001C21CE" w:rsidRPr="009A23BA" w:rsidRDefault="001C21CE" w:rsidP="00FB253E">
      <w:pPr>
        <w:jc w:val="both"/>
        <w:rPr>
          <w:rFonts w:ascii="Arial" w:hAnsi="Arial" w:cs="Arial"/>
          <w:b/>
          <w:bCs/>
        </w:rPr>
      </w:pPr>
    </w:p>
    <w:p w14:paraId="4ADBE86B" w14:textId="77777777" w:rsidR="00C23301" w:rsidRPr="009A23BA" w:rsidRDefault="00C23301" w:rsidP="00FB253E">
      <w:pPr>
        <w:jc w:val="both"/>
        <w:rPr>
          <w:rFonts w:ascii="Arial" w:hAnsi="Arial" w:cs="Arial"/>
          <w:b/>
          <w:bCs/>
        </w:rPr>
      </w:pPr>
    </w:p>
    <w:p w14:paraId="71703E0A" w14:textId="77777777" w:rsidR="00C23301" w:rsidRPr="009A23BA" w:rsidRDefault="00C23301" w:rsidP="00FB253E">
      <w:pPr>
        <w:jc w:val="both"/>
        <w:rPr>
          <w:rFonts w:ascii="Arial" w:hAnsi="Arial" w:cs="Arial"/>
          <w:b/>
          <w:bCs/>
        </w:rPr>
      </w:pPr>
    </w:p>
    <w:p w14:paraId="7A08F86B" w14:textId="77777777" w:rsidR="00C23301" w:rsidRPr="009A23BA" w:rsidRDefault="00C23301" w:rsidP="00FB253E">
      <w:pPr>
        <w:jc w:val="both"/>
        <w:rPr>
          <w:rFonts w:ascii="Arial" w:hAnsi="Arial" w:cs="Arial"/>
          <w:b/>
          <w:bCs/>
        </w:rPr>
      </w:pPr>
    </w:p>
    <w:p w14:paraId="452F2B90" w14:textId="77777777" w:rsidR="00C23301" w:rsidRPr="009A23BA" w:rsidRDefault="00C23301" w:rsidP="00FB253E">
      <w:pPr>
        <w:jc w:val="both"/>
        <w:rPr>
          <w:rFonts w:ascii="Arial" w:hAnsi="Arial" w:cs="Arial"/>
          <w:b/>
          <w:bCs/>
        </w:rPr>
      </w:pPr>
    </w:p>
    <w:p w14:paraId="3DA7158B" w14:textId="77777777" w:rsidR="00C23301" w:rsidRPr="009A23BA" w:rsidRDefault="00C23301" w:rsidP="00FB253E">
      <w:pPr>
        <w:jc w:val="both"/>
        <w:rPr>
          <w:rFonts w:ascii="Arial" w:hAnsi="Arial" w:cs="Arial"/>
          <w:b/>
          <w:bCs/>
        </w:rPr>
      </w:pPr>
    </w:p>
    <w:p w14:paraId="4DF2545B" w14:textId="77777777" w:rsidR="00C23301" w:rsidRPr="009A23BA" w:rsidRDefault="00C23301" w:rsidP="00FB253E">
      <w:pPr>
        <w:jc w:val="both"/>
        <w:rPr>
          <w:rFonts w:ascii="Arial" w:hAnsi="Arial" w:cs="Arial"/>
          <w:b/>
          <w:bCs/>
        </w:rPr>
      </w:pPr>
    </w:p>
    <w:p w14:paraId="649AFF3F" w14:textId="77777777" w:rsidR="00911F77" w:rsidRPr="009A23BA" w:rsidRDefault="00911F77" w:rsidP="00FB253E">
      <w:pPr>
        <w:jc w:val="both"/>
        <w:rPr>
          <w:rFonts w:ascii="Arial" w:hAnsi="Arial" w:cs="Arial"/>
          <w:b/>
          <w:bCs/>
        </w:rPr>
      </w:pPr>
    </w:p>
    <w:p w14:paraId="293F0C13" w14:textId="77777777" w:rsidR="00911F77" w:rsidRPr="009A23BA" w:rsidRDefault="00911F77" w:rsidP="00FB253E">
      <w:pPr>
        <w:jc w:val="both"/>
        <w:rPr>
          <w:rFonts w:ascii="Arial" w:hAnsi="Arial" w:cs="Arial"/>
          <w:b/>
          <w:bCs/>
        </w:rPr>
      </w:pPr>
    </w:p>
    <w:p w14:paraId="72BEF5DD" w14:textId="77777777" w:rsidR="00911F77" w:rsidRPr="009A23BA" w:rsidRDefault="00911F77" w:rsidP="00FB253E">
      <w:pPr>
        <w:jc w:val="both"/>
        <w:rPr>
          <w:rFonts w:ascii="Arial" w:hAnsi="Arial" w:cs="Arial"/>
          <w:b/>
          <w:bCs/>
        </w:rPr>
      </w:pPr>
    </w:p>
    <w:p w14:paraId="22EB0BA2" w14:textId="77777777" w:rsidR="00911F77" w:rsidRPr="009A23BA" w:rsidRDefault="00911F77" w:rsidP="00FB253E">
      <w:pPr>
        <w:jc w:val="both"/>
        <w:rPr>
          <w:rFonts w:ascii="Arial" w:hAnsi="Arial" w:cs="Arial"/>
          <w:b/>
          <w:bCs/>
        </w:rPr>
      </w:pPr>
    </w:p>
    <w:p w14:paraId="2E2A1281" w14:textId="77777777" w:rsidR="00911F77" w:rsidRPr="009A23BA" w:rsidRDefault="00911F77" w:rsidP="00FB253E">
      <w:pPr>
        <w:jc w:val="both"/>
        <w:rPr>
          <w:rFonts w:ascii="Arial" w:hAnsi="Arial" w:cs="Arial"/>
          <w:b/>
          <w:bCs/>
        </w:rPr>
      </w:pPr>
    </w:p>
    <w:p w14:paraId="1F14B1BC" w14:textId="77777777" w:rsidR="00911F77" w:rsidRPr="009A23BA" w:rsidRDefault="00911F77" w:rsidP="00FB253E">
      <w:pPr>
        <w:jc w:val="both"/>
        <w:rPr>
          <w:rFonts w:ascii="Arial" w:hAnsi="Arial" w:cs="Arial"/>
          <w:b/>
          <w:bCs/>
        </w:rPr>
      </w:pPr>
    </w:p>
    <w:p w14:paraId="77F34F16" w14:textId="77777777" w:rsidR="00911F77" w:rsidRPr="009A23BA" w:rsidRDefault="00911F77" w:rsidP="00FB253E">
      <w:pPr>
        <w:jc w:val="both"/>
        <w:rPr>
          <w:rFonts w:ascii="Arial" w:hAnsi="Arial" w:cs="Arial"/>
          <w:b/>
          <w:bCs/>
        </w:rPr>
      </w:pPr>
    </w:p>
    <w:p w14:paraId="4C2DFE5F" w14:textId="77777777" w:rsidR="007D2D38" w:rsidRPr="009A23BA" w:rsidRDefault="007D2D38" w:rsidP="00FB253E">
      <w:pPr>
        <w:jc w:val="both"/>
        <w:rPr>
          <w:rFonts w:ascii="Arial" w:hAnsi="Arial" w:cs="Arial"/>
          <w:b/>
          <w:bCs/>
        </w:rPr>
      </w:pPr>
    </w:p>
    <w:p w14:paraId="1B845443" w14:textId="77777777" w:rsidR="00E33AB1" w:rsidRPr="009A23BA" w:rsidRDefault="00E33AB1" w:rsidP="00FB253E">
      <w:pPr>
        <w:jc w:val="both"/>
        <w:rPr>
          <w:rFonts w:ascii="Arial" w:hAnsi="Arial" w:cs="Arial"/>
          <w:b/>
          <w:bCs/>
        </w:rPr>
      </w:pPr>
    </w:p>
    <w:p w14:paraId="3EA14856" w14:textId="77777777" w:rsidR="007D2D38" w:rsidRPr="009A23BA" w:rsidRDefault="007D2D38" w:rsidP="00FB253E">
      <w:pPr>
        <w:jc w:val="both"/>
        <w:rPr>
          <w:rFonts w:ascii="Arial" w:hAnsi="Arial" w:cs="Arial"/>
          <w:b/>
          <w:bCs/>
        </w:rPr>
      </w:pPr>
    </w:p>
    <w:p w14:paraId="4C60D559" w14:textId="77777777" w:rsidR="007D2D38" w:rsidRPr="009A23BA" w:rsidRDefault="007D2D38" w:rsidP="00FB253E">
      <w:pPr>
        <w:jc w:val="both"/>
        <w:rPr>
          <w:rFonts w:ascii="Arial" w:hAnsi="Arial" w:cs="Arial"/>
          <w:b/>
          <w:bCs/>
        </w:rPr>
      </w:pPr>
    </w:p>
    <w:p w14:paraId="39E58376" w14:textId="77777777" w:rsidR="001C21CE" w:rsidRPr="009A23BA" w:rsidRDefault="001C21CE" w:rsidP="00FB253E">
      <w:pPr>
        <w:jc w:val="center"/>
        <w:rPr>
          <w:rFonts w:ascii="Arial" w:hAnsi="Arial" w:cs="Arial"/>
          <w:b/>
          <w:bCs/>
        </w:rPr>
      </w:pPr>
    </w:p>
    <w:p w14:paraId="34F10E53" w14:textId="77777777" w:rsidR="001E08F3" w:rsidRPr="009A23BA" w:rsidRDefault="001E08F3" w:rsidP="00FB253E">
      <w:pPr>
        <w:jc w:val="center"/>
        <w:rPr>
          <w:rFonts w:ascii="Arial" w:hAnsi="Arial" w:cs="Arial"/>
          <w:b/>
          <w:bCs/>
        </w:rPr>
      </w:pPr>
    </w:p>
    <w:p w14:paraId="1EBF526F" w14:textId="77777777" w:rsidR="001E08F3" w:rsidRPr="009A23BA" w:rsidRDefault="001E08F3" w:rsidP="00FB253E">
      <w:pPr>
        <w:jc w:val="center"/>
        <w:rPr>
          <w:rFonts w:ascii="Arial" w:hAnsi="Arial" w:cs="Arial"/>
          <w:b/>
          <w:bCs/>
        </w:rPr>
      </w:pPr>
    </w:p>
    <w:p w14:paraId="2CCA1C5B" w14:textId="77777777" w:rsidR="001E08F3" w:rsidRPr="009A23BA" w:rsidRDefault="001E08F3" w:rsidP="00FB253E">
      <w:pPr>
        <w:jc w:val="center"/>
        <w:rPr>
          <w:rFonts w:ascii="Arial" w:hAnsi="Arial" w:cs="Arial"/>
          <w:b/>
          <w:bCs/>
        </w:rPr>
      </w:pPr>
    </w:p>
    <w:p w14:paraId="60AE9318" w14:textId="77777777" w:rsidR="001E08F3" w:rsidRPr="009A23BA" w:rsidRDefault="001E08F3" w:rsidP="00FB253E">
      <w:pPr>
        <w:jc w:val="center"/>
        <w:rPr>
          <w:rFonts w:ascii="Arial" w:hAnsi="Arial" w:cs="Arial"/>
          <w:b/>
          <w:bCs/>
        </w:rPr>
      </w:pPr>
    </w:p>
    <w:p w14:paraId="244DD6DD" w14:textId="77777777" w:rsidR="001E08F3" w:rsidRPr="009A23BA" w:rsidRDefault="001E08F3" w:rsidP="00FB253E">
      <w:pPr>
        <w:jc w:val="center"/>
        <w:rPr>
          <w:rFonts w:ascii="Arial" w:hAnsi="Arial" w:cs="Arial"/>
          <w:b/>
          <w:bCs/>
        </w:rPr>
      </w:pPr>
    </w:p>
    <w:p w14:paraId="59389947" w14:textId="77777777" w:rsidR="001E08F3" w:rsidRPr="009A23BA" w:rsidRDefault="001E08F3" w:rsidP="00FB253E">
      <w:pPr>
        <w:jc w:val="center"/>
        <w:rPr>
          <w:rFonts w:ascii="Arial" w:hAnsi="Arial" w:cs="Arial"/>
          <w:b/>
          <w:bCs/>
        </w:rPr>
      </w:pPr>
    </w:p>
    <w:p w14:paraId="6B5D0D16" w14:textId="6303C459" w:rsidR="001E08F3" w:rsidRDefault="001E08F3" w:rsidP="00FB253E">
      <w:pPr>
        <w:jc w:val="center"/>
        <w:rPr>
          <w:rFonts w:ascii="Arial" w:hAnsi="Arial" w:cs="Arial"/>
          <w:b/>
          <w:bCs/>
        </w:rPr>
      </w:pPr>
    </w:p>
    <w:p w14:paraId="22908451" w14:textId="1D30E62E" w:rsidR="008C14E3" w:rsidRDefault="008C14E3" w:rsidP="00FB253E">
      <w:pPr>
        <w:jc w:val="center"/>
        <w:rPr>
          <w:rFonts w:ascii="Arial" w:hAnsi="Arial" w:cs="Arial"/>
          <w:b/>
          <w:bCs/>
        </w:rPr>
      </w:pPr>
    </w:p>
    <w:p w14:paraId="77FB2283" w14:textId="77777777" w:rsidR="008C14E3" w:rsidRPr="009A23BA" w:rsidRDefault="008C14E3" w:rsidP="00FB253E">
      <w:pPr>
        <w:jc w:val="center"/>
        <w:rPr>
          <w:rFonts w:ascii="Arial" w:hAnsi="Arial" w:cs="Arial"/>
          <w:b/>
          <w:bCs/>
        </w:rPr>
      </w:pPr>
    </w:p>
    <w:p w14:paraId="6BCBEC17" w14:textId="77777777" w:rsidR="002534B2" w:rsidRPr="009A23BA" w:rsidRDefault="002534B2" w:rsidP="00FB253E">
      <w:pPr>
        <w:jc w:val="center"/>
        <w:rPr>
          <w:rFonts w:ascii="Arial" w:hAnsi="Arial" w:cs="Arial"/>
          <w:b/>
          <w:bCs/>
        </w:rPr>
      </w:pPr>
    </w:p>
    <w:p w14:paraId="092D2C2A" w14:textId="77777777" w:rsidR="002534B2" w:rsidRPr="009A23BA" w:rsidRDefault="002534B2" w:rsidP="00FB253E">
      <w:pPr>
        <w:jc w:val="center"/>
        <w:rPr>
          <w:rFonts w:ascii="Arial" w:hAnsi="Arial" w:cs="Arial"/>
          <w:b/>
          <w:bCs/>
        </w:rPr>
      </w:pPr>
    </w:p>
    <w:p w14:paraId="2503F9D6" w14:textId="77777777" w:rsidR="002534B2" w:rsidRPr="009A23BA" w:rsidRDefault="002534B2" w:rsidP="00FB253E">
      <w:pPr>
        <w:jc w:val="center"/>
        <w:rPr>
          <w:rFonts w:ascii="Arial" w:hAnsi="Arial" w:cs="Arial"/>
          <w:b/>
          <w:bCs/>
        </w:rPr>
      </w:pPr>
    </w:p>
    <w:p w14:paraId="23C10AFF" w14:textId="77777777" w:rsidR="008C14E3" w:rsidRPr="008C14E3" w:rsidRDefault="008C14E3" w:rsidP="008C14E3">
      <w:pPr>
        <w:jc w:val="center"/>
        <w:rPr>
          <w:rFonts w:ascii="Arial" w:hAnsi="Arial" w:cs="Arial"/>
          <w:b/>
          <w:bCs/>
          <w:sz w:val="22"/>
          <w:szCs w:val="22"/>
          <w:shd w:val="clear" w:color="auto" w:fill="FFFFFF"/>
        </w:rPr>
      </w:pPr>
      <w:r w:rsidRPr="008C14E3">
        <w:rPr>
          <w:rFonts w:ascii="Arial" w:hAnsi="Arial" w:cs="Arial"/>
          <w:b/>
          <w:bCs/>
          <w:sz w:val="22"/>
          <w:szCs w:val="22"/>
          <w:shd w:val="clear" w:color="auto" w:fill="FFFFFF"/>
        </w:rPr>
        <w:t>National Accreditation Board for Testing and Calibration Laboratories (NABL)</w:t>
      </w:r>
    </w:p>
    <w:p w14:paraId="193BFAD4" w14:textId="77777777" w:rsidR="008C14E3" w:rsidRPr="008C14E3" w:rsidRDefault="008C14E3" w:rsidP="008C14E3">
      <w:pPr>
        <w:jc w:val="center"/>
        <w:rPr>
          <w:rFonts w:ascii="Arial" w:hAnsi="Arial" w:cs="Arial"/>
          <w:sz w:val="22"/>
          <w:szCs w:val="22"/>
          <w:shd w:val="clear" w:color="auto" w:fill="FFFFFF"/>
        </w:rPr>
      </w:pPr>
      <w:r w:rsidRPr="008C14E3">
        <w:rPr>
          <w:rFonts w:ascii="Arial" w:hAnsi="Arial" w:cs="Arial"/>
          <w:sz w:val="22"/>
          <w:szCs w:val="22"/>
          <w:shd w:val="clear" w:color="auto" w:fill="FFFFFF"/>
        </w:rPr>
        <w:t xml:space="preserve">J200, World Trade Centre, </w:t>
      </w:r>
    </w:p>
    <w:p w14:paraId="2D125F06" w14:textId="77777777" w:rsidR="008C14E3" w:rsidRPr="008C14E3" w:rsidRDefault="008C14E3" w:rsidP="008C14E3">
      <w:pPr>
        <w:jc w:val="center"/>
        <w:rPr>
          <w:rFonts w:ascii="Arial" w:hAnsi="Arial" w:cs="Arial"/>
          <w:sz w:val="22"/>
          <w:szCs w:val="22"/>
          <w:shd w:val="clear" w:color="auto" w:fill="FFFFFF"/>
        </w:rPr>
      </w:pPr>
      <w:r w:rsidRPr="008C14E3">
        <w:rPr>
          <w:rFonts w:ascii="Arial" w:hAnsi="Arial" w:cs="Arial"/>
          <w:sz w:val="22"/>
          <w:szCs w:val="22"/>
          <w:shd w:val="clear" w:color="auto" w:fill="FFFFFF"/>
        </w:rPr>
        <w:t>Nauroji Nagar, New Delhi-110029</w:t>
      </w:r>
    </w:p>
    <w:p w14:paraId="34D43203" w14:textId="77777777" w:rsidR="008C14E3" w:rsidRPr="008C14E3" w:rsidRDefault="008C14E3" w:rsidP="008C14E3">
      <w:pPr>
        <w:jc w:val="center"/>
        <w:rPr>
          <w:rFonts w:ascii="Arial" w:hAnsi="Arial" w:cs="Arial"/>
          <w:sz w:val="22"/>
          <w:szCs w:val="22"/>
          <w:shd w:val="clear" w:color="auto" w:fill="FFFFFF"/>
        </w:rPr>
      </w:pPr>
      <w:r w:rsidRPr="008C14E3">
        <w:rPr>
          <w:rFonts w:ascii="Arial" w:hAnsi="Arial" w:cs="Arial"/>
          <w:sz w:val="22"/>
          <w:szCs w:val="22"/>
          <w:shd w:val="clear" w:color="auto" w:fill="FFFFFF"/>
        </w:rPr>
        <w:t xml:space="preserve">Website: </w:t>
      </w:r>
      <w:hyperlink r:id="rId14" w:history="1">
        <w:r w:rsidRPr="008C14E3">
          <w:rPr>
            <w:rStyle w:val="Hyperlink"/>
            <w:rFonts w:ascii="Arial" w:hAnsi="Arial" w:cs="Arial"/>
            <w:sz w:val="22"/>
            <w:szCs w:val="22"/>
            <w:shd w:val="clear" w:color="auto" w:fill="FFFFFF"/>
          </w:rPr>
          <w:t>www.nabl-india.org</w:t>
        </w:r>
      </w:hyperlink>
      <w:r w:rsidRPr="008C14E3">
        <w:rPr>
          <w:rFonts w:ascii="Arial" w:hAnsi="Arial" w:cs="Arial"/>
          <w:sz w:val="22"/>
          <w:szCs w:val="22"/>
          <w:shd w:val="clear" w:color="auto" w:fill="FFFFFF"/>
        </w:rPr>
        <w:t xml:space="preserve"> </w:t>
      </w:r>
    </w:p>
    <w:p w14:paraId="4B8F65D8" w14:textId="77777777" w:rsidR="008C14E3" w:rsidRPr="008C14E3" w:rsidRDefault="008C14E3" w:rsidP="008C14E3">
      <w:pPr>
        <w:jc w:val="center"/>
        <w:rPr>
          <w:rFonts w:ascii="Arial" w:hAnsi="Arial" w:cs="Arial"/>
          <w:sz w:val="22"/>
          <w:szCs w:val="22"/>
          <w:shd w:val="clear" w:color="auto" w:fill="FFFFFF"/>
        </w:rPr>
      </w:pPr>
      <w:r w:rsidRPr="008C14E3">
        <w:rPr>
          <w:rFonts w:ascii="Arial" w:hAnsi="Arial" w:cs="Arial"/>
          <w:sz w:val="22"/>
          <w:szCs w:val="22"/>
          <w:shd w:val="clear" w:color="auto" w:fill="FFFFFF"/>
        </w:rPr>
        <w:t>Tel. No.  - +91-11-40032400 (30 lines)</w:t>
      </w:r>
    </w:p>
    <w:p w14:paraId="69083FCB" w14:textId="4A6F1D3A" w:rsidR="001C21CE" w:rsidRPr="00C713E3" w:rsidRDefault="001C21CE" w:rsidP="008C14E3">
      <w:pPr>
        <w:jc w:val="center"/>
        <w:rPr>
          <w:rFonts w:ascii="Arial" w:hAnsi="Arial" w:cs="Arial"/>
          <w:lang w:val="en-GB"/>
        </w:rPr>
      </w:pPr>
    </w:p>
    <w:sectPr w:rsidR="001C21CE" w:rsidRPr="00C713E3" w:rsidSect="00976583">
      <w:headerReference w:type="default" r:id="rId15"/>
      <w:footerReference w:type="default" r:id="rId16"/>
      <w:pgSz w:w="11906" w:h="16838" w:code="9"/>
      <w:pgMar w:top="680" w:right="851" w:bottom="680" w:left="851" w:header="432" w:footer="288" w:gutter="0"/>
      <w:pgNumType w:start="5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23A21" w14:textId="77777777" w:rsidR="004F301E" w:rsidRDefault="004F301E">
      <w:r>
        <w:separator/>
      </w:r>
    </w:p>
  </w:endnote>
  <w:endnote w:type="continuationSeparator" w:id="0">
    <w:p w14:paraId="6B380A1B" w14:textId="77777777" w:rsidR="004F301E" w:rsidRDefault="004F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EF140" w14:textId="77777777" w:rsidR="004F301E" w:rsidRDefault="004F301E"/>
  <w:p w14:paraId="420A1BD6" w14:textId="77777777" w:rsidR="004F301E" w:rsidRDefault="004F301E"/>
  <w:p w14:paraId="18DAB6B0" w14:textId="77777777" w:rsidR="004F301E" w:rsidRDefault="004F301E"/>
  <w:p w14:paraId="199F3E87" w14:textId="77777777" w:rsidR="004F301E" w:rsidRDefault="004F30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2065"/>
      <w:gridCol w:w="1890"/>
      <w:gridCol w:w="2340"/>
      <w:gridCol w:w="2553"/>
    </w:tblGrid>
    <w:tr w:rsidR="004F301E" w14:paraId="7BFA48C3" w14:textId="77777777" w:rsidTr="001B4EC4">
      <w:trPr>
        <w:cantSplit/>
        <w:trHeight w:val="166"/>
        <w:jc w:val="center"/>
      </w:trPr>
      <w:tc>
        <w:tcPr>
          <w:tcW w:w="10710" w:type="dxa"/>
          <w:gridSpan w:val="5"/>
        </w:tcPr>
        <w:p w14:paraId="726085CF" w14:textId="77777777" w:rsidR="004F301E" w:rsidRDefault="004F301E">
          <w:pPr>
            <w:pStyle w:val="BodyText"/>
            <w:spacing w:line="240" w:lineRule="auto"/>
            <w:jc w:val="left"/>
            <w:rPr>
              <w:rFonts w:ascii="Arial" w:hAnsi="Arial"/>
              <w:sz w:val="20"/>
            </w:rPr>
          </w:pPr>
          <w:r>
            <w:rPr>
              <w:rFonts w:ascii="Arial" w:hAnsi="Arial"/>
              <w:spacing w:val="14"/>
              <w:sz w:val="20"/>
            </w:rPr>
            <w:t>National Accreditation Board for Testing and Calibration Laboratories</w:t>
          </w:r>
        </w:p>
      </w:tc>
    </w:tr>
    <w:tr w:rsidR="004F301E" w14:paraId="767EA877" w14:textId="77777777" w:rsidTr="001B4EC4">
      <w:trPr>
        <w:cantSplit/>
        <w:jc w:val="center"/>
      </w:trPr>
      <w:tc>
        <w:tcPr>
          <w:tcW w:w="1862" w:type="dxa"/>
          <w:tcBorders>
            <w:right w:val="single" w:sz="4" w:space="0" w:color="auto"/>
          </w:tcBorders>
        </w:tcPr>
        <w:p w14:paraId="4BC656B4" w14:textId="63F8A368" w:rsidR="004F301E" w:rsidRDefault="004F301E">
          <w:pPr>
            <w:ind w:right="-108"/>
            <w:rPr>
              <w:rFonts w:ascii="Arial" w:hAnsi="Arial"/>
              <w:sz w:val="16"/>
            </w:rPr>
          </w:pPr>
          <w:r>
            <w:rPr>
              <w:rFonts w:ascii="Arial" w:hAnsi="Arial"/>
              <w:sz w:val="16"/>
            </w:rPr>
            <w:t>Doc. No.: NABL 219</w:t>
          </w:r>
        </w:p>
      </w:tc>
      <w:tc>
        <w:tcPr>
          <w:tcW w:w="8848" w:type="dxa"/>
          <w:gridSpan w:val="4"/>
          <w:tcBorders>
            <w:left w:val="single" w:sz="4" w:space="0" w:color="auto"/>
          </w:tcBorders>
        </w:tcPr>
        <w:p w14:paraId="12F90698" w14:textId="77777777" w:rsidR="004F301E" w:rsidRDefault="004F301E" w:rsidP="00300E54">
          <w:pPr>
            <w:ind w:right="-432"/>
            <w:rPr>
              <w:rFonts w:ascii="Arial" w:hAnsi="Arial"/>
              <w:sz w:val="16"/>
            </w:rPr>
          </w:pPr>
          <w:r>
            <w:rPr>
              <w:rFonts w:ascii="Arial" w:hAnsi="Arial"/>
              <w:sz w:val="16"/>
            </w:rPr>
            <w:t xml:space="preserve">Assessment Forms and Checklist (based on ISO/IEC 17025: 2017)   </w:t>
          </w:r>
        </w:p>
      </w:tc>
    </w:tr>
    <w:tr w:rsidR="004F301E" w14:paraId="2AB45280" w14:textId="77777777" w:rsidTr="001B4EC4">
      <w:trPr>
        <w:cantSplit/>
        <w:jc w:val="center"/>
      </w:trPr>
      <w:tc>
        <w:tcPr>
          <w:tcW w:w="1862" w:type="dxa"/>
          <w:tcBorders>
            <w:right w:val="single" w:sz="4" w:space="0" w:color="auto"/>
          </w:tcBorders>
        </w:tcPr>
        <w:p w14:paraId="7411E6B9" w14:textId="54A1A785" w:rsidR="004F301E" w:rsidRDefault="004F301E" w:rsidP="00D13611">
          <w:pPr>
            <w:ind w:right="-108"/>
            <w:rPr>
              <w:rFonts w:ascii="Arial" w:hAnsi="Arial"/>
              <w:sz w:val="16"/>
            </w:rPr>
          </w:pPr>
          <w:r>
            <w:rPr>
              <w:rFonts w:ascii="Arial" w:hAnsi="Arial"/>
              <w:sz w:val="16"/>
            </w:rPr>
            <w:t>Issue No.: 02</w:t>
          </w:r>
        </w:p>
      </w:tc>
      <w:tc>
        <w:tcPr>
          <w:tcW w:w="2065" w:type="dxa"/>
          <w:tcBorders>
            <w:left w:val="single" w:sz="4" w:space="0" w:color="auto"/>
            <w:right w:val="single" w:sz="4" w:space="0" w:color="auto"/>
          </w:tcBorders>
        </w:tcPr>
        <w:p w14:paraId="6DCD2D08" w14:textId="2FB842C9" w:rsidR="004F301E" w:rsidRPr="006B4410" w:rsidRDefault="004F301E" w:rsidP="000E4535">
          <w:pPr>
            <w:ind w:right="-108"/>
            <w:rPr>
              <w:rFonts w:ascii="Arial" w:hAnsi="Arial" w:cs="Arial"/>
              <w:sz w:val="16"/>
            </w:rPr>
          </w:pPr>
          <w:r>
            <w:rPr>
              <w:rFonts w:ascii="Arial" w:hAnsi="Arial"/>
              <w:sz w:val="16"/>
            </w:rPr>
            <w:t>Issue Date: 16-Feb-2021</w:t>
          </w:r>
        </w:p>
      </w:tc>
      <w:tc>
        <w:tcPr>
          <w:tcW w:w="1890" w:type="dxa"/>
          <w:tcBorders>
            <w:left w:val="single" w:sz="4" w:space="0" w:color="auto"/>
          </w:tcBorders>
        </w:tcPr>
        <w:p w14:paraId="73458669" w14:textId="1279B509" w:rsidR="004F301E" w:rsidRPr="006B4410" w:rsidRDefault="004F301E" w:rsidP="00EB7C73">
          <w:pPr>
            <w:ind w:right="-108"/>
            <w:rPr>
              <w:rFonts w:ascii="Arial" w:hAnsi="Arial" w:cs="Arial"/>
              <w:sz w:val="16"/>
            </w:rPr>
          </w:pPr>
          <w:r w:rsidRPr="006B4410">
            <w:rPr>
              <w:rFonts w:ascii="Arial" w:hAnsi="Arial" w:cs="Arial"/>
              <w:sz w:val="16"/>
            </w:rPr>
            <w:t>Amend</w:t>
          </w:r>
          <w:r>
            <w:rPr>
              <w:rFonts w:ascii="Arial" w:hAnsi="Arial" w:cs="Arial"/>
              <w:sz w:val="16"/>
            </w:rPr>
            <w:t>.</w:t>
          </w:r>
          <w:r w:rsidRPr="006B4410">
            <w:rPr>
              <w:rFonts w:ascii="Arial" w:hAnsi="Arial" w:cs="Arial"/>
              <w:sz w:val="16"/>
            </w:rPr>
            <w:t xml:space="preserve"> No</w:t>
          </w:r>
          <w:r>
            <w:rPr>
              <w:rFonts w:ascii="Arial" w:hAnsi="Arial" w:cs="Arial"/>
              <w:sz w:val="16"/>
            </w:rPr>
            <w:t>.</w:t>
          </w:r>
          <w:r w:rsidRPr="006B4410">
            <w:rPr>
              <w:rFonts w:ascii="Arial" w:hAnsi="Arial" w:cs="Arial"/>
              <w:sz w:val="16"/>
            </w:rPr>
            <w:t xml:space="preserve">: </w:t>
          </w:r>
          <w:r>
            <w:rPr>
              <w:rFonts w:ascii="Arial" w:hAnsi="Arial" w:cs="Arial"/>
              <w:sz w:val="16"/>
            </w:rPr>
            <w:t>02</w:t>
          </w:r>
        </w:p>
      </w:tc>
      <w:tc>
        <w:tcPr>
          <w:tcW w:w="2340" w:type="dxa"/>
          <w:tcBorders>
            <w:left w:val="single" w:sz="4" w:space="0" w:color="auto"/>
          </w:tcBorders>
        </w:tcPr>
        <w:p w14:paraId="4D4269BF" w14:textId="71046A41" w:rsidR="004F301E" w:rsidRPr="006B4410" w:rsidRDefault="004F301E" w:rsidP="00F909B2">
          <w:pPr>
            <w:rPr>
              <w:rFonts w:ascii="Arial" w:hAnsi="Arial" w:cs="Arial"/>
              <w:sz w:val="16"/>
            </w:rPr>
          </w:pPr>
          <w:r w:rsidRPr="006B4410">
            <w:rPr>
              <w:rFonts w:ascii="Arial" w:hAnsi="Arial" w:cs="Arial"/>
              <w:sz w:val="16"/>
            </w:rPr>
            <w:t>Amend Date:</w:t>
          </w:r>
          <w:r>
            <w:rPr>
              <w:rFonts w:ascii="Arial" w:hAnsi="Arial" w:cs="Arial"/>
              <w:sz w:val="16"/>
            </w:rPr>
            <w:t xml:space="preserve"> </w:t>
          </w:r>
          <w:r w:rsidR="00C13944">
            <w:rPr>
              <w:rFonts w:ascii="Arial" w:hAnsi="Arial" w:cs="Arial"/>
              <w:sz w:val="16"/>
            </w:rPr>
            <w:t>01</w:t>
          </w:r>
          <w:r>
            <w:rPr>
              <w:rFonts w:ascii="Arial" w:hAnsi="Arial" w:cs="Arial"/>
              <w:sz w:val="16"/>
            </w:rPr>
            <w:t>-</w:t>
          </w:r>
          <w:r w:rsidR="00C13944">
            <w:rPr>
              <w:rFonts w:ascii="Arial" w:hAnsi="Arial" w:cs="Arial"/>
              <w:sz w:val="16"/>
            </w:rPr>
            <w:t>Sep</w:t>
          </w:r>
          <w:r>
            <w:rPr>
              <w:rFonts w:ascii="Arial" w:hAnsi="Arial" w:cs="Arial"/>
              <w:sz w:val="16"/>
            </w:rPr>
            <w:t>-2025</w:t>
          </w:r>
        </w:p>
      </w:tc>
      <w:tc>
        <w:tcPr>
          <w:tcW w:w="2553" w:type="dxa"/>
          <w:tcBorders>
            <w:left w:val="single" w:sz="4" w:space="0" w:color="auto"/>
          </w:tcBorders>
        </w:tcPr>
        <w:p w14:paraId="07DFAB1E" w14:textId="149C9826" w:rsidR="004F301E" w:rsidRDefault="004F301E" w:rsidP="00F14E41">
          <w:pPr>
            <w:ind w:right="-108"/>
            <w:rPr>
              <w:rFonts w:ascii="Arial" w:hAnsi="Arial"/>
              <w:sz w:val="16"/>
            </w:rPr>
          </w:pPr>
          <w:r>
            <w:rPr>
              <w:rFonts w:ascii="Arial" w:hAnsi="Arial"/>
              <w:sz w:val="16"/>
            </w:rPr>
            <w:t xml:space="preserve">Page No.: </w:t>
          </w:r>
          <w:r w:rsidRPr="00AC6A1C">
            <w:rPr>
              <w:rFonts w:ascii="Arial" w:hAnsi="Arial"/>
              <w:sz w:val="16"/>
            </w:rPr>
            <w:fldChar w:fldCharType="begin"/>
          </w:r>
          <w:r w:rsidRPr="00AC6A1C">
            <w:rPr>
              <w:rFonts w:ascii="Arial" w:hAnsi="Arial"/>
              <w:sz w:val="16"/>
            </w:rPr>
            <w:instrText xml:space="preserve"> PAGE   \* MERGEFORMAT </w:instrText>
          </w:r>
          <w:r w:rsidRPr="00AC6A1C">
            <w:rPr>
              <w:rFonts w:ascii="Arial" w:hAnsi="Arial"/>
              <w:sz w:val="16"/>
            </w:rPr>
            <w:fldChar w:fldCharType="separate"/>
          </w:r>
          <w:r>
            <w:rPr>
              <w:rFonts w:ascii="Arial" w:hAnsi="Arial"/>
              <w:noProof/>
              <w:sz w:val="16"/>
            </w:rPr>
            <w:t>22</w:t>
          </w:r>
          <w:r w:rsidRPr="00AC6A1C">
            <w:rPr>
              <w:rFonts w:ascii="Arial" w:hAnsi="Arial"/>
              <w:sz w:val="16"/>
            </w:rPr>
            <w:fldChar w:fldCharType="end"/>
          </w:r>
          <w:r>
            <w:rPr>
              <w:rFonts w:ascii="Arial" w:hAnsi="Arial"/>
              <w:sz w:val="16"/>
            </w:rPr>
            <w:t xml:space="preserve"> of </w:t>
          </w:r>
          <w:r>
            <w:rPr>
              <w:rStyle w:val="PageNumber"/>
              <w:rFonts w:ascii="Arial" w:hAnsi="Arial" w:cs="Arial"/>
              <w:sz w:val="16"/>
              <w:szCs w:val="16"/>
            </w:rPr>
            <w:t>53</w:t>
          </w:r>
        </w:p>
      </w:tc>
    </w:tr>
  </w:tbl>
  <w:p w14:paraId="62CDBF9B" w14:textId="77777777" w:rsidR="004F301E" w:rsidRDefault="004F301E">
    <w:pPr>
      <w:pStyle w:val="Footer"/>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BB67A" w14:textId="77777777" w:rsidR="004F301E" w:rsidRDefault="004F301E">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970E1" w14:textId="77777777" w:rsidR="004F301E" w:rsidRDefault="004F301E">
      <w:r>
        <w:separator/>
      </w:r>
    </w:p>
  </w:footnote>
  <w:footnote w:type="continuationSeparator" w:id="0">
    <w:p w14:paraId="383236D2" w14:textId="77777777" w:rsidR="004F301E" w:rsidRDefault="004F3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B8E58" w14:textId="77777777" w:rsidR="004F301E" w:rsidRDefault="004F301E">
    <w:pPr>
      <w:pStyle w:val="Header"/>
    </w:pPr>
    <w:r>
      <w:rPr>
        <w:rStyle w:val="PageNumber"/>
      </w:rPr>
      <w:fldChar w:fldCharType="begin"/>
    </w:r>
    <w:r>
      <w:rPr>
        <w:rStyle w:val="PageNumber"/>
      </w:rPr>
      <w:instrText xml:space="preserve"> NUMPAGES </w:instrText>
    </w:r>
    <w:r>
      <w:rPr>
        <w:rStyle w:val="PageNumber"/>
      </w:rPr>
      <w:fldChar w:fldCharType="separate"/>
    </w:r>
    <w:r>
      <w:rPr>
        <w:rStyle w:val="PageNumber"/>
        <w:noProof/>
      </w:rPr>
      <w:t>24</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AF852" w14:textId="77777777" w:rsidR="004F301E" w:rsidRDefault="004F301E">
    <w:pPr>
      <w:pStyle w:val="Header"/>
    </w:pPr>
    <w:r>
      <w:rPr>
        <w:sz w:val="16"/>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5FDF7" w14:textId="77777777" w:rsidR="004F301E" w:rsidRPr="00D13611" w:rsidRDefault="004F301E" w:rsidP="00D13611">
    <w:pPr>
      <w:pStyle w:val="Header"/>
    </w:pPr>
    <w:r w:rsidRPr="00D13611">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E8584" w14:textId="77777777" w:rsidR="004F301E" w:rsidRDefault="004F301E">
    <w:pPr>
      <w:pStyle w:val="Header"/>
      <w:ind w:left="-450"/>
    </w:pPr>
    <w:r>
      <w:rPr>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5D8A"/>
    <w:multiLevelType w:val="hybridMultilevel"/>
    <w:tmpl w:val="7D3CDA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15317"/>
    <w:multiLevelType w:val="hybridMultilevel"/>
    <w:tmpl w:val="74DA7452"/>
    <w:lvl w:ilvl="0" w:tplc="FED6E01E">
      <w:start w:val="1"/>
      <w:numFmt w:val="lowerRoman"/>
      <w:lvlText w:val="%1."/>
      <w:lvlJc w:val="right"/>
      <w:pPr>
        <w:ind w:left="1080" w:hanging="360"/>
      </w:pPr>
      <w:rPr>
        <w:b w:val="0"/>
        <w:bCs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1A641B50"/>
    <w:multiLevelType w:val="hybridMultilevel"/>
    <w:tmpl w:val="2EB2CFB8"/>
    <w:lvl w:ilvl="0" w:tplc="2716EA5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D6860"/>
    <w:multiLevelType w:val="hybridMultilevel"/>
    <w:tmpl w:val="D2B4ED6E"/>
    <w:lvl w:ilvl="0" w:tplc="084493E4">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4074ED9"/>
    <w:multiLevelType w:val="hybridMultilevel"/>
    <w:tmpl w:val="2CF2C408"/>
    <w:lvl w:ilvl="0" w:tplc="023614EA">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B06AD"/>
    <w:multiLevelType w:val="hybridMultilevel"/>
    <w:tmpl w:val="80A6BD2E"/>
    <w:lvl w:ilvl="0" w:tplc="97BC7874">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A43FD"/>
    <w:multiLevelType w:val="hybridMultilevel"/>
    <w:tmpl w:val="E3F2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C0244D"/>
    <w:multiLevelType w:val="multilevel"/>
    <w:tmpl w:val="8A9AD7C0"/>
    <w:lvl w:ilvl="0">
      <w:start w:val="1"/>
      <w:numFmt w:val="decimal"/>
      <w:pStyle w:val="Heading3"/>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8" w15:restartNumberingAfterBreak="0">
    <w:nsid w:val="38E1492A"/>
    <w:multiLevelType w:val="hybridMultilevel"/>
    <w:tmpl w:val="CD889060"/>
    <w:lvl w:ilvl="0" w:tplc="218AF27E">
      <w:start w:val="4"/>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9B417D"/>
    <w:multiLevelType w:val="hybridMultilevel"/>
    <w:tmpl w:val="8698D7AA"/>
    <w:lvl w:ilvl="0" w:tplc="04090001">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6B2AE2"/>
    <w:multiLevelType w:val="hybridMultilevel"/>
    <w:tmpl w:val="945C3A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1297935"/>
    <w:multiLevelType w:val="hybridMultilevel"/>
    <w:tmpl w:val="8CB46BE8"/>
    <w:lvl w:ilvl="0" w:tplc="4009000F">
      <w:start w:val="1"/>
      <w:numFmt w:val="decimal"/>
      <w:lvlText w:val="%1."/>
      <w:lvlJc w:val="left"/>
      <w:pPr>
        <w:ind w:left="54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D8C32ED"/>
    <w:multiLevelType w:val="hybridMultilevel"/>
    <w:tmpl w:val="7B086BFE"/>
    <w:lvl w:ilvl="0" w:tplc="46C20FBC">
      <w:start w:val="1"/>
      <w:numFmt w:val="decimal"/>
      <w:lvlText w:val="%1."/>
      <w:lvlJc w:val="left"/>
      <w:pPr>
        <w:ind w:left="720" w:hanging="360"/>
      </w:pPr>
      <w:rPr>
        <w:b/>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766B43"/>
    <w:multiLevelType w:val="hybridMultilevel"/>
    <w:tmpl w:val="8CB46BE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CD43005"/>
    <w:multiLevelType w:val="hybridMultilevel"/>
    <w:tmpl w:val="EDFA52FC"/>
    <w:lvl w:ilvl="0" w:tplc="40090017">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7"/>
  </w:num>
  <w:num w:numId="2">
    <w:abstractNumId w:val="4"/>
  </w:num>
  <w:num w:numId="3">
    <w:abstractNumId w:val="10"/>
  </w:num>
  <w:num w:numId="4">
    <w:abstractNumId w:val="3"/>
  </w:num>
  <w:num w:numId="5">
    <w:abstractNumId w:val="13"/>
  </w:num>
  <w:num w:numId="6">
    <w:abstractNumId w:val="11"/>
  </w:num>
  <w:num w:numId="7">
    <w:abstractNumId w:val="12"/>
  </w:num>
  <w:num w:numId="8">
    <w:abstractNumId w:val="2"/>
  </w:num>
  <w:num w:numId="9">
    <w:abstractNumId w:val="5"/>
  </w:num>
  <w:num w:numId="10">
    <w:abstractNumId w:val="1"/>
  </w:num>
  <w:num w:numId="11">
    <w:abstractNumId w:val="8"/>
  </w:num>
  <w:num w:numId="12">
    <w:abstractNumId w:val="6"/>
  </w:num>
  <w:num w:numId="13">
    <w:abstractNumId w:val="9"/>
  </w:num>
  <w:num w:numId="14">
    <w:abstractNumId w:val="0"/>
  </w:num>
  <w:num w:numId="1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ED9"/>
    <w:rsid w:val="000011C5"/>
    <w:rsid w:val="00002C78"/>
    <w:rsid w:val="00003D41"/>
    <w:rsid w:val="00003DF9"/>
    <w:rsid w:val="000048F0"/>
    <w:rsid w:val="000074D5"/>
    <w:rsid w:val="00010D28"/>
    <w:rsid w:val="00011A15"/>
    <w:rsid w:val="000129EA"/>
    <w:rsid w:val="00013AEA"/>
    <w:rsid w:val="00016A34"/>
    <w:rsid w:val="00017DE3"/>
    <w:rsid w:val="00021AA5"/>
    <w:rsid w:val="0002260F"/>
    <w:rsid w:val="00022A95"/>
    <w:rsid w:val="000252E1"/>
    <w:rsid w:val="000263DB"/>
    <w:rsid w:val="00026744"/>
    <w:rsid w:val="00027285"/>
    <w:rsid w:val="0003163E"/>
    <w:rsid w:val="0003556B"/>
    <w:rsid w:val="00037239"/>
    <w:rsid w:val="0004272C"/>
    <w:rsid w:val="00042E31"/>
    <w:rsid w:val="00046F9D"/>
    <w:rsid w:val="000470C0"/>
    <w:rsid w:val="00047D3D"/>
    <w:rsid w:val="00050AA8"/>
    <w:rsid w:val="00051952"/>
    <w:rsid w:val="00051B61"/>
    <w:rsid w:val="000525A1"/>
    <w:rsid w:val="00052987"/>
    <w:rsid w:val="000561DA"/>
    <w:rsid w:val="00057256"/>
    <w:rsid w:val="00057391"/>
    <w:rsid w:val="000619DE"/>
    <w:rsid w:val="00062479"/>
    <w:rsid w:val="00062D36"/>
    <w:rsid w:val="00062F77"/>
    <w:rsid w:val="000630BC"/>
    <w:rsid w:val="000663F0"/>
    <w:rsid w:val="00067937"/>
    <w:rsid w:val="00070BD6"/>
    <w:rsid w:val="00071542"/>
    <w:rsid w:val="000715FE"/>
    <w:rsid w:val="00076899"/>
    <w:rsid w:val="00076ABF"/>
    <w:rsid w:val="00077DF4"/>
    <w:rsid w:val="00080126"/>
    <w:rsid w:val="0008358F"/>
    <w:rsid w:val="000838B8"/>
    <w:rsid w:val="000855AC"/>
    <w:rsid w:val="000856C8"/>
    <w:rsid w:val="00085FDB"/>
    <w:rsid w:val="00087098"/>
    <w:rsid w:val="00087386"/>
    <w:rsid w:val="000877D7"/>
    <w:rsid w:val="00087C6B"/>
    <w:rsid w:val="0009107B"/>
    <w:rsid w:val="00092E58"/>
    <w:rsid w:val="0009332A"/>
    <w:rsid w:val="00094298"/>
    <w:rsid w:val="00094BF1"/>
    <w:rsid w:val="0009640F"/>
    <w:rsid w:val="0009642C"/>
    <w:rsid w:val="000971BE"/>
    <w:rsid w:val="000A0FEE"/>
    <w:rsid w:val="000A226C"/>
    <w:rsid w:val="000A5EA0"/>
    <w:rsid w:val="000A739E"/>
    <w:rsid w:val="000A7752"/>
    <w:rsid w:val="000B09EC"/>
    <w:rsid w:val="000B18AB"/>
    <w:rsid w:val="000B2CCD"/>
    <w:rsid w:val="000B3551"/>
    <w:rsid w:val="000B486C"/>
    <w:rsid w:val="000B4E2B"/>
    <w:rsid w:val="000B551D"/>
    <w:rsid w:val="000B63EE"/>
    <w:rsid w:val="000C1832"/>
    <w:rsid w:val="000C1DB2"/>
    <w:rsid w:val="000C48CD"/>
    <w:rsid w:val="000D051D"/>
    <w:rsid w:val="000D0E98"/>
    <w:rsid w:val="000D30EE"/>
    <w:rsid w:val="000D4966"/>
    <w:rsid w:val="000D64AF"/>
    <w:rsid w:val="000E020A"/>
    <w:rsid w:val="000E127B"/>
    <w:rsid w:val="000E4535"/>
    <w:rsid w:val="000E4A10"/>
    <w:rsid w:val="000E50BB"/>
    <w:rsid w:val="000E678A"/>
    <w:rsid w:val="000F051D"/>
    <w:rsid w:val="000F0D2F"/>
    <w:rsid w:val="000F1223"/>
    <w:rsid w:val="000F1417"/>
    <w:rsid w:val="000F2064"/>
    <w:rsid w:val="000F3975"/>
    <w:rsid w:val="000F4647"/>
    <w:rsid w:val="000F54CD"/>
    <w:rsid w:val="000F77DA"/>
    <w:rsid w:val="00100C6C"/>
    <w:rsid w:val="00101FB7"/>
    <w:rsid w:val="001034B0"/>
    <w:rsid w:val="00106E2B"/>
    <w:rsid w:val="00110B6B"/>
    <w:rsid w:val="0011149D"/>
    <w:rsid w:val="00112047"/>
    <w:rsid w:val="00113557"/>
    <w:rsid w:val="00114117"/>
    <w:rsid w:val="00116488"/>
    <w:rsid w:val="001204AA"/>
    <w:rsid w:val="00120D69"/>
    <w:rsid w:val="001212EA"/>
    <w:rsid w:val="0012209F"/>
    <w:rsid w:val="001228F6"/>
    <w:rsid w:val="00125B8F"/>
    <w:rsid w:val="001260EF"/>
    <w:rsid w:val="0012682D"/>
    <w:rsid w:val="00126DC7"/>
    <w:rsid w:val="00126EFE"/>
    <w:rsid w:val="00127184"/>
    <w:rsid w:val="00127A11"/>
    <w:rsid w:val="00127F30"/>
    <w:rsid w:val="00131A07"/>
    <w:rsid w:val="00133037"/>
    <w:rsid w:val="001338AE"/>
    <w:rsid w:val="00133B20"/>
    <w:rsid w:val="00134F96"/>
    <w:rsid w:val="00136161"/>
    <w:rsid w:val="00136D72"/>
    <w:rsid w:val="001378F5"/>
    <w:rsid w:val="00141815"/>
    <w:rsid w:val="001427C4"/>
    <w:rsid w:val="00143680"/>
    <w:rsid w:val="00143B75"/>
    <w:rsid w:val="00144C43"/>
    <w:rsid w:val="0014594E"/>
    <w:rsid w:val="00145DD8"/>
    <w:rsid w:val="00146B38"/>
    <w:rsid w:val="00146BB4"/>
    <w:rsid w:val="00147160"/>
    <w:rsid w:val="00150C8D"/>
    <w:rsid w:val="00151AFF"/>
    <w:rsid w:val="001522C4"/>
    <w:rsid w:val="00152DFB"/>
    <w:rsid w:val="00154BD9"/>
    <w:rsid w:val="00154DAF"/>
    <w:rsid w:val="00155C62"/>
    <w:rsid w:val="001600CB"/>
    <w:rsid w:val="001602F7"/>
    <w:rsid w:val="00160E58"/>
    <w:rsid w:val="00161D46"/>
    <w:rsid w:val="001659CF"/>
    <w:rsid w:val="00167058"/>
    <w:rsid w:val="00170CCE"/>
    <w:rsid w:val="00171439"/>
    <w:rsid w:val="00175018"/>
    <w:rsid w:val="00177C4C"/>
    <w:rsid w:val="0018354F"/>
    <w:rsid w:val="00185B4F"/>
    <w:rsid w:val="00187D6A"/>
    <w:rsid w:val="00197692"/>
    <w:rsid w:val="001A0156"/>
    <w:rsid w:val="001A0C4A"/>
    <w:rsid w:val="001A0CBB"/>
    <w:rsid w:val="001A0E96"/>
    <w:rsid w:val="001A193A"/>
    <w:rsid w:val="001A208A"/>
    <w:rsid w:val="001A42A7"/>
    <w:rsid w:val="001A4625"/>
    <w:rsid w:val="001A5AF4"/>
    <w:rsid w:val="001A716D"/>
    <w:rsid w:val="001B0B36"/>
    <w:rsid w:val="001B100C"/>
    <w:rsid w:val="001B1B99"/>
    <w:rsid w:val="001B46AA"/>
    <w:rsid w:val="001B49E7"/>
    <w:rsid w:val="001B4EC4"/>
    <w:rsid w:val="001B6BE4"/>
    <w:rsid w:val="001C1262"/>
    <w:rsid w:val="001C21CE"/>
    <w:rsid w:val="001C2407"/>
    <w:rsid w:val="001C2871"/>
    <w:rsid w:val="001C3680"/>
    <w:rsid w:val="001C6EE0"/>
    <w:rsid w:val="001C7A9F"/>
    <w:rsid w:val="001D060C"/>
    <w:rsid w:val="001D0B14"/>
    <w:rsid w:val="001D0BEF"/>
    <w:rsid w:val="001D5E72"/>
    <w:rsid w:val="001D6B88"/>
    <w:rsid w:val="001D6C74"/>
    <w:rsid w:val="001D6FD2"/>
    <w:rsid w:val="001D79FA"/>
    <w:rsid w:val="001D7C21"/>
    <w:rsid w:val="001E08F3"/>
    <w:rsid w:val="001E0B36"/>
    <w:rsid w:val="001E345B"/>
    <w:rsid w:val="001E5F15"/>
    <w:rsid w:val="001E7957"/>
    <w:rsid w:val="001F041E"/>
    <w:rsid w:val="001F08D8"/>
    <w:rsid w:val="001F1BF9"/>
    <w:rsid w:val="001F2CDC"/>
    <w:rsid w:val="001F6366"/>
    <w:rsid w:val="001F66E5"/>
    <w:rsid w:val="0020071C"/>
    <w:rsid w:val="00200AAB"/>
    <w:rsid w:val="00202AB0"/>
    <w:rsid w:val="0020555F"/>
    <w:rsid w:val="00205C92"/>
    <w:rsid w:val="00211804"/>
    <w:rsid w:val="00214A43"/>
    <w:rsid w:val="00214FC4"/>
    <w:rsid w:val="002166CA"/>
    <w:rsid w:val="00216E44"/>
    <w:rsid w:val="00217313"/>
    <w:rsid w:val="00217E5E"/>
    <w:rsid w:val="00217EE4"/>
    <w:rsid w:val="00220A99"/>
    <w:rsid w:val="0022169D"/>
    <w:rsid w:val="00223129"/>
    <w:rsid w:val="0022402A"/>
    <w:rsid w:val="0022570F"/>
    <w:rsid w:val="002265A5"/>
    <w:rsid w:val="00226C40"/>
    <w:rsid w:val="00227484"/>
    <w:rsid w:val="00230D77"/>
    <w:rsid w:val="00231389"/>
    <w:rsid w:val="00231A7B"/>
    <w:rsid w:val="0023371B"/>
    <w:rsid w:val="00233BE9"/>
    <w:rsid w:val="00234A42"/>
    <w:rsid w:val="002360C0"/>
    <w:rsid w:val="0023658E"/>
    <w:rsid w:val="002366CE"/>
    <w:rsid w:val="0023738B"/>
    <w:rsid w:val="00237F83"/>
    <w:rsid w:val="002436F8"/>
    <w:rsid w:val="0024399F"/>
    <w:rsid w:val="002440AD"/>
    <w:rsid w:val="00244554"/>
    <w:rsid w:val="00244601"/>
    <w:rsid w:val="00245493"/>
    <w:rsid w:val="0024662D"/>
    <w:rsid w:val="00246F36"/>
    <w:rsid w:val="002479BF"/>
    <w:rsid w:val="00251345"/>
    <w:rsid w:val="00251382"/>
    <w:rsid w:val="00251732"/>
    <w:rsid w:val="00251F90"/>
    <w:rsid w:val="002534B2"/>
    <w:rsid w:val="0025421F"/>
    <w:rsid w:val="00254D09"/>
    <w:rsid w:val="00256577"/>
    <w:rsid w:val="00257F96"/>
    <w:rsid w:val="0026022F"/>
    <w:rsid w:val="00262F5F"/>
    <w:rsid w:val="002631F3"/>
    <w:rsid w:val="00263A44"/>
    <w:rsid w:val="002643D6"/>
    <w:rsid w:val="002651B3"/>
    <w:rsid w:val="002658A9"/>
    <w:rsid w:val="00266B3A"/>
    <w:rsid w:val="00271EDA"/>
    <w:rsid w:val="00272261"/>
    <w:rsid w:val="002725C2"/>
    <w:rsid w:val="0027268D"/>
    <w:rsid w:val="0027315A"/>
    <w:rsid w:val="0027363F"/>
    <w:rsid w:val="0027473D"/>
    <w:rsid w:val="002751ED"/>
    <w:rsid w:val="00275407"/>
    <w:rsid w:val="0028098E"/>
    <w:rsid w:val="00286395"/>
    <w:rsid w:val="002875D0"/>
    <w:rsid w:val="002903DE"/>
    <w:rsid w:val="0029077F"/>
    <w:rsid w:val="00297009"/>
    <w:rsid w:val="002A19EB"/>
    <w:rsid w:val="002A34C1"/>
    <w:rsid w:val="002A44D3"/>
    <w:rsid w:val="002A6785"/>
    <w:rsid w:val="002A6E7B"/>
    <w:rsid w:val="002B1827"/>
    <w:rsid w:val="002B4D2E"/>
    <w:rsid w:val="002B6A87"/>
    <w:rsid w:val="002B75F7"/>
    <w:rsid w:val="002C1801"/>
    <w:rsid w:val="002C2A12"/>
    <w:rsid w:val="002C58D4"/>
    <w:rsid w:val="002C63E0"/>
    <w:rsid w:val="002C66D9"/>
    <w:rsid w:val="002C786D"/>
    <w:rsid w:val="002D1A0E"/>
    <w:rsid w:val="002D1A5C"/>
    <w:rsid w:val="002D1F12"/>
    <w:rsid w:val="002D40E1"/>
    <w:rsid w:val="002D5C70"/>
    <w:rsid w:val="002D6292"/>
    <w:rsid w:val="002D6325"/>
    <w:rsid w:val="002E3725"/>
    <w:rsid w:val="002E666A"/>
    <w:rsid w:val="002E7B0E"/>
    <w:rsid w:val="002F140A"/>
    <w:rsid w:val="002F3703"/>
    <w:rsid w:val="002F45D4"/>
    <w:rsid w:val="002F4AFA"/>
    <w:rsid w:val="002F4D1D"/>
    <w:rsid w:val="002F57E3"/>
    <w:rsid w:val="00300194"/>
    <w:rsid w:val="00300E54"/>
    <w:rsid w:val="0030123A"/>
    <w:rsid w:val="00302D84"/>
    <w:rsid w:val="003031D2"/>
    <w:rsid w:val="003033D1"/>
    <w:rsid w:val="00303CA5"/>
    <w:rsid w:val="00306945"/>
    <w:rsid w:val="00307DD4"/>
    <w:rsid w:val="00311F08"/>
    <w:rsid w:val="00312117"/>
    <w:rsid w:val="003146C6"/>
    <w:rsid w:val="00314E58"/>
    <w:rsid w:val="003154A8"/>
    <w:rsid w:val="00321044"/>
    <w:rsid w:val="00323FAB"/>
    <w:rsid w:val="00324368"/>
    <w:rsid w:val="00326D81"/>
    <w:rsid w:val="003273A6"/>
    <w:rsid w:val="0033085C"/>
    <w:rsid w:val="003312E1"/>
    <w:rsid w:val="00331335"/>
    <w:rsid w:val="003316D6"/>
    <w:rsid w:val="003333CA"/>
    <w:rsid w:val="00335ECB"/>
    <w:rsid w:val="00336208"/>
    <w:rsid w:val="003376DA"/>
    <w:rsid w:val="00337D65"/>
    <w:rsid w:val="0034135A"/>
    <w:rsid w:val="003418E2"/>
    <w:rsid w:val="00342278"/>
    <w:rsid w:val="00343DD2"/>
    <w:rsid w:val="00344C8D"/>
    <w:rsid w:val="00345804"/>
    <w:rsid w:val="003468C9"/>
    <w:rsid w:val="0035023D"/>
    <w:rsid w:val="00350A96"/>
    <w:rsid w:val="00351612"/>
    <w:rsid w:val="00352F84"/>
    <w:rsid w:val="003545F0"/>
    <w:rsid w:val="00354CAA"/>
    <w:rsid w:val="003561B0"/>
    <w:rsid w:val="003627BC"/>
    <w:rsid w:val="00363265"/>
    <w:rsid w:val="0036329E"/>
    <w:rsid w:val="00365077"/>
    <w:rsid w:val="00366060"/>
    <w:rsid w:val="0036652A"/>
    <w:rsid w:val="00366C25"/>
    <w:rsid w:val="0036766E"/>
    <w:rsid w:val="00371212"/>
    <w:rsid w:val="00375FFD"/>
    <w:rsid w:val="00377275"/>
    <w:rsid w:val="00380B20"/>
    <w:rsid w:val="00380F79"/>
    <w:rsid w:val="00382B5D"/>
    <w:rsid w:val="00383A12"/>
    <w:rsid w:val="003844A6"/>
    <w:rsid w:val="0038587F"/>
    <w:rsid w:val="00385907"/>
    <w:rsid w:val="003859C6"/>
    <w:rsid w:val="0038739E"/>
    <w:rsid w:val="00387CF1"/>
    <w:rsid w:val="003938B3"/>
    <w:rsid w:val="00393EB0"/>
    <w:rsid w:val="003A326E"/>
    <w:rsid w:val="003A7002"/>
    <w:rsid w:val="003A72AD"/>
    <w:rsid w:val="003B23A2"/>
    <w:rsid w:val="003B37E7"/>
    <w:rsid w:val="003B398D"/>
    <w:rsid w:val="003B42A8"/>
    <w:rsid w:val="003B6385"/>
    <w:rsid w:val="003B672B"/>
    <w:rsid w:val="003B6C0B"/>
    <w:rsid w:val="003B7604"/>
    <w:rsid w:val="003B7675"/>
    <w:rsid w:val="003B7796"/>
    <w:rsid w:val="003C09CF"/>
    <w:rsid w:val="003C1BBF"/>
    <w:rsid w:val="003C2DDB"/>
    <w:rsid w:val="003C5BE1"/>
    <w:rsid w:val="003C6DFC"/>
    <w:rsid w:val="003C6E3E"/>
    <w:rsid w:val="003C7191"/>
    <w:rsid w:val="003D09C3"/>
    <w:rsid w:val="003D2F4A"/>
    <w:rsid w:val="003D3568"/>
    <w:rsid w:val="003D4C4A"/>
    <w:rsid w:val="003D7BC3"/>
    <w:rsid w:val="003D7FA0"/>
    <w:rsid w:val="003E02D0"/>
    <w:rsid w:val="003E2105"/>
    <w:rsid w:val="003E3292"/>
    <w:rsid w:val="003E33D8"/>
    <w:rsid w:val="003E4C3C"/>
    <w:rsid w:val="003E5DEC"/>
    <w:rsid w:val="003F1067"/>
    <w:rsid w:val="003F1C3D"/>
    <w:rsid w:val="003F6F35"/>
    <w:rsid w:val="004010B8"/>
    <w:rsid w:val="00402BDA"/>
    <w:rsid w:val="0040605B"/>
    <w:rsid w:val="00406BFA"/>
    <w:rsid w:val="0040740D"/>
    <w:rsid w:val="00411EEF"/>
    <w:rsid w:val="00412202"/>
    <w:rsid w:val="00413355"/>
    <w:rsid w:val="00413853"/>
    <w:rsid w:val="00414070"/>
    <w:rsid w:val="004228C6"/>
    <w:rsid w:val="00424EBB"/>
    <w:rsid w:val="0042510F"/>
    <w:rsid w:val="004253AF"/>
    <w:rsid w:val="004258E8"/>
    <w:rsid w:val="00426404"/>
    <w:rsid w:val="00426791"/>
    <w:rsid w:val="004274DB"/>
    <w:rsid w:val="00427920"/>
    <w:rsid w:val="004307CE"/>
    <w:rsid w:val="00433C49"/>
    <w:rsid w:val="00434336"/>
    <w:rsid w:val="004351B4"/>
    <w:rsid w:val="004410D4"/>
    <w:rsid w:val="00443904"/>
    <w:rsid w:val="004441CA"/>
    <w:rsid w:val="0044436E"/>
    <w:rsid w:val="00444452"/>
    <w:rsid w:val="00445706"/>
    <w:rsid w:val="00445EFB"/>
    <w:rsid w:val="00447799"/>
    <w:rsid w:val="00450C07"/>
    <w:rsid w:val="004516D0"/>
    <w:rsid w:val="0045247B"/>
    <w:rsid w:val="00452AA2"/>
    <w:rsid w:val="00452C3D"/>
    <w:rsid w:val="004548AF"/>
    <w:rsid w:val="004549DB"/>
    <w:rsid w:val="00456417"/>
    <w:rsid w:val="00456CAC"/>
    <w:rsid w:val="004570D7"/>
    <w:rsid w:val="004572FE"/>
    <w:rsid w:val="00457C71"/>
    <w:rsid w:val="004620D5"/>
    <w:rsid w:val="00464570"/>
    <w:rsid w:val="00464710"/>
    <w:rsid w:val="00470FCD"/>
    <w:rsid w:val="004718C5"/>
    <w:rsid w:val="00471F7A"/>
    <w:rsid w:val="00473620"/>
    <w:rsid w:val="0047675F"/>
    <w:rsid w:val="0047688B"/>
    <w:rsid w:val="004775D0"/>
    <w:rsid w:val="00477A44"/>
    <w:rsid w:val="00480D87"/>
    <w:rsid w:val="004810DE"/>
    <w:rsid w:val="00482943"/>
    <w:rsid w:val="00483765"/>
    <w:rsid w:val="00483784"/>
    <w:rsid w:val="00483991"/>
    <w:rsid w:val="004845B2"/>
    <w:rsid w:val="00484B12"/>
    <w:rsid w:val="00484DBD"/>
    <w:rsid w:val="004854E2"/>
    <w:rsid w:val="0048574A"/>
    <w:rsid w:val="004867D9"/>
    <w:rsid w:val="004900A3"/>
    <w:rsid w:val="004901D1"/>
    <w:rsid w:val="00495EA0"/>
    <w:rsid w:val="0049655D"/>
    <w:rsid w:val="0049718A"/>
    <w:rsid w:val="004A12CD"/>
    <w:rsid w:val="004A1EBA"/>
    <w:rsid w:val="004A2887"/>
    <w:rsid w:val="004A42A6"/>
    <w:rsid w:val="004A4348"/>
    <w:rsid w:val="004A48EE"/>
    <w:rsid w:val="004A5DB4"/>
    <w:rsid w:val="004B3495"/>
    <w:rsid w:val="004B3FE3"/>
    <w:rsid w:val="004B4581"/>
    <w:rsid w:val="004B4D29"/>
    <w:rsid w:val="004B5AB8"/>
    <w:rsid w:val="004B639E"/>
    <w:rsid w:val="004C1604"/>
    <w:rsid w:val="004C1FEB"/>
    <w:rsid w:val="004C5D15"/>
    <w:rsid w:val="004C64B8"/>
    <w:rsid w:val="004C7B41"/>
    <w:rsid w:val="004D0190"/>
    <w:rsid w:val="004D1359"/>
    <w:rsid w:val="004D1F6A"/>
    <w:rsid w:val="004D380E"/>
    <w:rsid w:val="004D3E93"/>
    <w:rsid w:val="004D4FDD"/>
    <w:rsid w:val="004D67EA"/>
    <w:rsid w:val="004D6D6A"/>
    <w:rsid w:val="004E01DF"/>
    <w:rsid w:val="004E38ED"/>
    <w:rsid w:val="004E3E1C"/>
    <w:rsid w:val="004E720D"/>
    <w:rsid w:val="004F0014"/>
    <w:rsid w:val="004F301E"/>
    <w:rsid w:val="005004D5"/>
    <w:rsid w:val="00501FD0"/>
    <w:rsid w:val="00502D41"/>
    <w:rsid w:val="00505948"/>
    <w:rsid w:val="00510BBC"/>
    <w:rsid w:val="005121FC"/>
    <w:rsid w:val="00515CDA"/>
    <w:rsid w:val="005215D2"/>
    <w:rsid w:val="005217DA"/>
    <w:rsid w:val="00521B17"/>
    <w:rsid w:val="00522318"/>
    <w:rsid w:val="00522C81"/>
    <w:rsid w:val="00523DF4"/>
    <w:rsid w:val="005243CF"/>
    <w:rsid w:val="00525264"/>
    <w:rsid w:val="005304E5"/>
    <w:rsid w:val="00530887"/>
    <w:rsid w:val="00531B4C"/>
    <w:rsid w:val="00532996"/>
    <w:rsid w:val="00532E88"/>
    <w:rsid w:val="00534EE0"/>
    <w:rsid w:val="00535CB0"/>
    <w:rsid w:val="00537E34"/>
    <w:rsid w:val="00540FEB"/>
    <w:rsid w:val="00541E3A"/>
    <w:rsid w:val="00544B67"/>
    <w:rsid w:val="00544EDA"/>
    <w:rsid w:val="005451A9"/>
    <w:rsid w:val="00545AA4"/>
    <w:rsid w:val="00550839"/>
    <w:rsid w:val="00554D15"/>
    <w:rsid w:val="00555058"/>
    <w:rsid w:val="00555670"/>
    <w:rsid w:val="00557444"/>
    <w:rsid w:val="00560D25"/>
    <w:rsid w:val="005619C9"/>
    <w:rsid w:val="00563709"/>
    <w:rsid w:val="00564F39"/>
    <w:rsid w:val="00566E49"/>
    <w:rsid w:val="005678EF"/>
    <w:rsid w:val="0057113C"/>
    <w:rsid w:val="00572AF6"/>
    <w:rsid w:val="00575593"/>
    <w:rsid w:val="00576EF0"/>
    <w:rsid w:val="005770EF"/>
    <w:rsid w:val="005775D4"/>
    <w:rsid w:val="00577F2B"/>
    <w:rsid w:val="005809A2"/>
    <w:rsid w:val="00581EB7"/>
    <w:rsid w:val="005823AA"/>
    <w:rsid w:val="00583DB5"/>
    <w:rsid w:val="00585A5D"/>
    <w:rsid w:val="0059047E"/>
    <w:rsid w:val="00595C19"/>
    <w:rsid w:val="005A271C"/>
    <w:rsid w:val="005A4F95"/>
    <w:rsid w:val="005A6089"/>
    <w:rsid w:val="005A6668"/>
    <w:rsid w:val="005A672D"/>
    <w:rsid w:val="005A7063"/>
    <w:rsid w:val="005A75E9"/>
    <w:rsid w:val="005B0065"/>
    <w:rsid w:val="005B08CD"/>
    <w:rsid w:val="005B1A0A"/>
    <w:rsid w:val="005C1970"/>
    <w:rsid w:val="005C373E"/>
    <w:rsid w:val="005D004C"/>
    <w:rsid w:val="005D24FB"/>
    <w:rsid w:val="005D2789"/>
    <w:rsid w:val="005D58A1"/>
    <w:rsid w:val="005D7AEC"/>
    <w:rsid w:val="005E0C92"/>
    <w:rsid w:val="005E0D50"/>
    <w:rsid w:val="005F01C9"/>
    <w:rsid w:val="005F4A6E"/>
    <w:rsid w:val="005F4C97"/>
    <w:rsid w:val="005F5EB3"/>
    <w:rsid w:val="00600F88"/>
    <w:rsid w:val="00605663"/>
    <w:rsid w:val="00606AD6"/>
    <w:rsid w:val="0061054B"/>
    <w:rsid w:val="00610610"/>
    <w:rsid w:val="00613663"/>
    <w:rsid w:val="00620614"/>
    <w:rsid w:val="00620818"/>
    <w:rsid w:val="00622489"/>
    <w:rsid w:val="0062279B"/>
    <w:rsid w:val="00622BAE"/>
    <w:rsid w:val="006237D6"/>
    <w:rsid w:val="00625E06"/>
    <w:rsid w:val="00627D52"/>
    <w:rsid w:val="00630512"/>
    <w:rsid w:val="00630B2F"/>
    <w:rsid w:val="006331BF"/>
    <w:rsid w:val="006339ED"/>
    <w:rsid w:val="00633C3C"/>
    <w:rsid w:val="00634CDA"/>
    <w:rsid w:val="006358B4"/>
    <w:rsid w:val="0063661D"/>
    <w:rsid w:val="0063746E"/>
    <w:rsid w:val="006376C2"/>
    <w:rsid w:val="00640C8F"/>
    <w:rsid w:val="0064272D"/>
    <w:rsid w:val="006439A0"/>
    <w:rsid w:val="00644184"/>
    <w:rsid w:val="00645852"/>
    <w:rsid w:val="0064667F"/>
    <w:rsid w:val="00650168"/>
    <w:rsid w:val="00650957"/>
    <w:rsid w:val="00651224"/>
    <w:rsid w:val="006513FA"/>
    <w:rsid w:val="00651F5E"/>
    <w:rsid w:val="00651F89"/>
    <w:rsid w:val="00652E80"/>
    <w:rsid w:val="0065355C"/>
    <w:rsid w:val="006540FA"/>
    <w:rsid w:val="006549CC"/>
    <w:rsid w:val="00654FBC"/>
    <w:rsid w:val="00656343"/>
    <w:rsid w:val="0065698B"/>
    <w:rsid w:val="00656F55"/>
    <w:rsid w:val="00657026"/>
    <w:rsid w:val="00660EBF"/>
    <w:rsid w:val="0066389D"/>
    <w:rsid w:val="00664275"/>
    <w:rsid w:val="006678FE"/>
    <w:rsid w:val="00667C68"/>
    <w:rsid w:val="00667CF3"/>
    <w:rsid w:val="00670564"/>
    <w:rsid w:val="00670611"/>
    <w:rsid w:val="006724A6"/>
    <w:rsid w:val="006724F5"/>
    <w:rsid w:val="006734DE"/>
    <w:rsid w:val="00674232"/>
    <w:rsid w:val="006761BA"/>
    <w:rsid w:val="006765E9"/>
    <w:rsid w:val="006774F1"/>
    <w:rsid w:val="00680490"/>
    <w:rsid w:val="00680E0B"/>
    <w:rsid w:val="006813D6"/>
    <w:rsid w:val="00681D61"/>
    <w:rsid w:val="00683D92"/>
    <w:rsid w:val="00684487"/>
    <w:rsid w:val="006856C0"/>
    <w:rsid w:val="00690D3E"/>
    <w:rsid w:val="006956CE"/>
    <w:rsid w:val="006957D4"/>
    <w:rsid w:val="006978A6"/>
    <w:rsid w:val="006A1686"/>
    <w:rsid w:val="006A2D91"/>
    <w:rsid w:val="006A2D96"/>
    <w:rsid w:val="006A380B"/>
    <w:rsid w:val="006A503B"/>
    <w:rsid w:val="006A5860"/>
    <w:rsid w:val="006A60CD"/>
    <w:rsid w:val="006A62ED"/>
    <w:rsid w:val="006A64D5"/>
    <w:rsid w:val="006A6D00"/>
    <w:rsid w:val="006B0E59"/>
    <w:rsid w:val="006B17E7"/>
    <w:rsid w:val="006B20BD"/>
    <w:rsid w:val="006B5B9D"/>
    <w:rsid w:val="006B6C96"/>
    <w:rsid w:val="006B6E8A"/>
    <w:rsid w:val="006B71C9"/>
    <w:rsid w:val="006B7FD6"/>
    <w:rsid w:val="006C0766"/>
    <w:rsid w:val="006C3CBA"/>
    <w:rsid w:val="006C3CC8"/>
    <w:rsid w:val="006C3E81"/>
    <w:rsid w:val="006C44E6"/>
    <w:rsid w:val="006C5AB0"/>
    <w:rsid w:val="006C7645"/>
    <w:rsid w:val="006D1BE3"/>
    <w:rsid w:val="006D617A"/>
    <w:rsid w:val="006D6769"/>
    <w:rsid w:val="006E08F7"/>
    <w:rsid w:val="006E1005"/>
    <w:rsid w:val="006E2F0A"/>
    <w:rsid w:val="006E3856"/>
    <w:rsid w:val="006E4244"/>
    <w:rsid w:val="006E6A63"/>
    <w:rsid w:val="006F065D"/>
    <w:rsid w:val="006F2512"/>
    <w:rsid w:val="006F4634"/>
    <w:rsid w:val="007033B4"/>
    <w:rsid w:val="00704838"/>
    <w:rsid w:val="007051B4"/>
    <w:rsid w:val="007069BF"/>
    <w:rsid w:val="0070715D"/>
    <w:rsid w:val="00710159"/>
    <w:rsid w:val="00710D86"/>
    <w:rsid w:val="00710E5D"/>
    <w:rsid w:val="0071205E"/>
    <w:rsid w:val="0071286A"/>
    <w:rsid w:val="007168A4"/>
    <w:rsid w:val="00717489"/>
    <w:rsid w:val="00721D92"/>
    <w:rsid w:val="007223A4"/>
    <w:rsid w:val="00725229"/>
    <w:rsid w:val="007265B2"/>
    <w:rsid w:val="00730CE4"/>
    <w:rsid w:val="00730F58"/>
    <w:rsid w:val="00732808"/>
    <w:rsid w:val="00736276"/>
    <w:rsid w:val="00736C2F"/>
    <w:rsid w:val="00737619"/>
    <w:rsid w:val="00741EF7"/>
    <w:rsid w:val="00742492"/>
    <w:rsid w:val="007456AB"/>
    <w:rsid w:val="0074694F"/>
    <w:rsid w:val="007471AA"/>
    <w:rsid w:val="00747F30"/>
    <w:rsid w:val="00747F88"/>
    <w:rsid w:val="0075107E"/>
    <w:rsid w:val="007519B1"/>
    <w:rsid w:val="00751CC7"/>
    <w:rsid w:val="0075210A"/>
    <w:rsid w:val="00754EE5"/>
    <w:rsid w:val="00757261"/>
    <w:rsid w:val="00760523"/>
    <w:rsid w:val="00760F95"/>
    <w:rsid w:val="007630A0"/>
    <w:rsid w:val="00766219"/>
    <w:rsid w:val="007668AF"/>
    <w:rsid w:val="00772732"/>
    <w:rsid w:val="007735AD"/>
    <w:rsid w:val="00774656"/>
    <w:rsid w:val="00775924"/>
    <w:rsid w:val="00780A47"/>
    <w:rsid w:val="00781A66"/>
    <w:rsid w:val="00781CD8"/>
    <w:rsid w:val="00783C69"/>
    <w:rsid w:val="007844B0"/>
    <w:rsid w:val="007851B9"/>
    <w:rsid w:val="007851F2"/>
    <w:rsid w:val="00791897"/>
    <w:rsid w:val="007921B6"/>
    <w:rsid w:val="00793353"/>
    <w:rsid w:val="007936E3"/>
    <w:rsid w:val="00795CE3"/>
    <w:rsid w:val="00797683"/>
    <w:rsid w:val="007A18D9"/>
    <w:rsid w:val="007A21A6"/>
    <w:rsid w:val="007A38AA"/>
    <w:rsid w:val="007A3D98"/>
    <w:rsid w:val="007A413A"/>
    <w:rsid w:val="007A649F"/>
    <w:rsid w:val="007A673B"/>
    <w:rsid w:val="007A6B53"/>
    <w:rsid w:val="007A6F4A"/>
    <w:rsid w:val="007A74D0"/>
    <w:rsid w:val="007B1E78"/>
    <w:rsid w:val="007B27F9"/>
    <w:rsid w:val="007B3089"/>
    <w:rsid w:val="007B3B74"/>
    <w:rsid w:val="007B5EA2"/>
    <w:rsid w:val="007C2EBB"/>
    <w:rsid w:val="007C3936"/>
    <w:rsid w:val="007C570B"/>
    <w:rsid w:val="007C6989"/>
    <w:rsid w:val="007C6B8A"/>
    <w:rsid w:val="007C7540"/>
    <w:rsid w:val="007C7D9E"/>
    <w:rsid w:val="007D06BE"/>
    <w:rsid w:val="007D1E9E"/>
    <w:rsid w:val="007D28D0"/>
    <w:rsid w:val="007D2D38"/>
    <w:rsid w:val="007D5493"/>
    <w:rsid w:val="007D6C97"/>
    <w:rsid w:val="007D7B9E"/>
    <w:rsid w:val="007D7EFA"/>
    <w:rsid w:val="007E059A"/>
    <w:rsid w:val="007E1A38"/>
    <w:rsid w:val="007F02D8"/>
    <w:rsid w:val="007F0D44"/>
    <w:rsid w:val="007F1591"/>
    <w:rsid w:val="007F2D4C"/>
    <w:rsid w:val="007F4188"/>
    <w:rsid w:val="007F4442"/>
    <w:rsid w:val="007F6786"/>
    <w:rsid w:val="007F6849"/>
    <w:rsid w:val="007F7C9A"/>
    <w:rsid w:val="0080002B"/>
    <w:rsid w:val="00801537"/>
    <w:rsid w:val="008034BA"/>
    <w:rsid w:val="0080400F"/>
    <w:rsid w:val="00805FCF"/>
    <w:rsid w:val="008071D8"/>
    <w:rsid w:val="008108B5"/>
    <w:rsid w:val="00812352"/>
    <w:rsid w:val="00812819"/>
    <w:rsid w:val="0081439F"/>
    <w:rsid w:val="00814A2B"/>
    <w:rsid w:val="0081503F"/>
    <w:rsid w:val="00815664"/>
    <w:rsid w:val="00817D5F"/>
    <w:rsid w:val="008229EA"/>
    <w:rsid w:val="00827C87"/>
    <w:rsid w:val="00827FBD"/>
    <w:rsid w:val="008347AE"/>
    <w:rsid w:val="00837187"/>
    <w:rsid w:val="00843C63"/>
    <w:rsid w:val="0084411A"/>
    <w:rsid w:val="008441E1"/>
    <w:rsid w:val="00844BAD"/>
    <w:rsid w:val="00845D6F"/>
    <w:rsid w:val="0084667D"/>
    <w:rsid w:val="00847062"/>
    <w:rsid w:val="0085037F"/>
    <w:rsid w:val="00854E9F"/>
    <w:rsid w:val="00855112"/>
    <w:rsid w:val="00855FBA"/>
    <w:rsid w:val="00857219"/>
    <w:rsid w:val="008579EB"/>
    <w:rsid w:val="00860AB7"/>
    <w:rsid w:val="0086163E"/>
    <w:rsid w:val="008616F6"/>
    <w:rsid w:val="008637B8"/>
    <w:rsid w:val="00863F35"/>
    <w:rsid w:val="00864AE0"/>
    <w:rsid w:val="00867B1C"/>
    <w:rsid w:val="008707E2"/>
    <w:rsid w:val="00871B4F"/>
    <w:rsid w:val="00871EE9"/>
    <w:rsid w:val="00873E0A"/>
    <w:rsid w:val="008753B7"/>
    <w:rsid w:val="00876018"/>
    <w:rsid w:val="008776C5"/>
    <w:rsid w:val="008779B4"/>
    <w:rsid w:val="008817F7"/>
    <w:rsid w:val="0088281C"/>
    <w:rsid w:val="00882C27"/>
    <w:rsid w:val="008841A8"/>
    <w:rsid w:val="00884910"/>
    <w:rsid w:val="00884D2E"/>
    <w:rsid w:val="00887A02"/>
    <w:rsid w:val="00892DBD"/>
    <w:rsid w:val="00894275"/>
    <w:rsid w:val="0089586A"/>
    <w:rsid w:val="0089599E"/>
    <w:rsid w:val="0089793B"/>
    <w:rsid w:val="008A2CC6"/>
    <w:rsid w:val="008A36D0"/>
    <w:rsid w:val="008A70E5"/>
    <w:rsid w:val="008A745C"/>
    <w:rsid w:val="008B0395"/>
    <w:rsid w:val="008B1022"/>
    <w:rsid w:val="008B2CC9"/>
    <w:rsid w:val="008B335C"/>
    <w:rsid w:val="008B37C5"/>
    <w:rsid w:val="008B4DF2"/>
    <w:rsid w:val="008B694F"/>
    <w:rsid w:val="008C0818"/>
    <w:rsid w:val="008C14E3"/>
    <w:rsid w:val="008C17BA"/>
    <w:rsid w:val="008C230A"/>
    <w:rsid w:val="008C44B2"/>
    <w:rsid w:val="008C456F"/>
    <w:rsid w:val="008C4BA2"/>
    <w:rsid w:val="008C67DE"/>
    <w:rsid w:val="008C74C0"/>
    <w:rsid w:val="008C7FB8"/>
    <w:rsid w:val="008D2D45"/>
    <w:rsid w:val="008D3603"/>
    <w:rsid w:val="008D3940"/>
    <w:rsid w:val="008D3F06"/>
    <w:rsid w:val="008D48F3"/>
    <w:rsid w:val="008D68E6"/>
    <w:rsid w:val="008D6A6F"/>
    <w:rsid w:val="008E0F78"/>
    <w:rsid w:val="008E1517"/>
    <w:rsid w:val="008E22AB"/>
    <w:rsid w:val="008E26F0"/>
    <w:rsid w:val="008E47D4"/>
    <w:rsid w:val="008E4CB4"/>
    <w:rsid w:val="008E4F6A"/>
    <w:rsid w:val="008E7D88"/>
    <w:rsid w:val="008F0600"/>
    <w:rsid w:val="00900071"/>
    <w:rsid w:val="00901490"/>
    <w:rsid w:val="00901CBE"/>
    <w:rsid w:val="00902CFD"/>
    <w:rsid w:val="0090425F"/>
    <w:rsid w:val="0091033D"/>
    <w:rsid w:val="00911532"/>
    <w:rsid w:val="00911F77"/>
    <w:rsid w:val="009126B4"/>
    <w:rsid w:val="009135D8"/>
    <w:rsid w:val="00916306"/>
    <w:rsid w:val="00916D53"/>
    <w:rsid w:val="00917244"/>
    <w:rsid w:val="00920380"/>
    <w:rsid w:val="0092177D"/>
    <w:rsid w:val="00921AEF"/>
    <w:rsid w:val="0092232C"/>
    <w:rsid w:val="009226C3"/>
    <w:rsid w:val="009237D2"/>
    <w:rsid w:val="00923F1F"/>
    <w:rsid w:val="00931B63"/>
    <w:rsid w:val="009329F4"/>
    <w:rsid w:val="00932E88"/>
    <w:rsid w:val="00934AC9"/>
    <w:rsid w:val="00934D66"/>
    <w:rsid w:val="0093699F"/>
    <w:rsid w:val="00937AD4"/>
    <w:rsid w:val="009410A4"/>
    <w:rsid w:val="00941281"/>
    <w:rsid w:val="00941697"/>
    <w:rsid w:val="00941B39"/>
    <w:rsid w:val="009433C0"/>
    <w:rsid w:val="0094380B"/>
    <w:rsid w:val="00945345"/>
    <w:rsid w:val="00945FEA"/>
    <w:rsid w:val="00947DBD"/>
    <w:rsid w:val="00952B6D"/>
    <w:rsid w:val="00955461"/>
    <w:rsid w:val="00956A1F"/>
    <w:rsid w:val="009573B1"/>
    <w:rsid w:val="00957E93"/>
    <w:rsid w:val="00960774"/>
    <w:rsid w:val="00960EEE"/>
    <w:rsid w:val="00961289"/>
    <w:rsid w:val="00962E5C"/>
    <w:rsid w:val="009635C6"/>
    <w:rsid w:val="00965D20"/>
    <w:rsid w:val="00966ED0"/>
    <w:rsid w:val="009679DA"/>
    <w:rsid w:val="00967ADB"/>
    <w:rsid w:val="00970D30"/>
    <w:rsid w:val="009729EB"/>
    <w:rsid w:val="00973401"/>
    <w:rsid w:val="00976583"/>
    <w:rsid w:val="00981D93"/>
    <w:rsid w:val="00982081"/>
    <w:rsid w:val="009830A5"/>
    <w:rsid w:val="00984759"/>
    <w:rsid w:val="009871E0"/>
    <w:rsid w:val="0098787F"/>
    <w:rsid w:val="00987C68"/>
    <w:rsid w:val="00990B07"/>
    <w:rsid w:val="0099173E"/>
    <w:rsid w:val="0099186A"/>
    <w:rsid w:val="00995361"/>
    <w:rsid w:val="00995C77"/>
    <w:rsid w:val="009961B8"/>
    <w:rsid w:val="009A1618"/>
    <w:rsid w:val="009A23BA"/>
    <w:rsid w:val="009A37DF"/>
    <w:rsid w:val="009A521E"/>
    <w:rsid w:val="009A5E10"/>
    <w:rsid w:val="009A5F64"/>
    <w:rsid w:val="009A69BB"/>
    <w:rsid w:val="009A7E21"/>
    <w:rsid w:val="009B06D6"/>
    <w:rsid w:val="009B2C32"/>
    <w:rsid w:val="009B31BA"/>
    <w:rsid w:val="009B3397"/>
    <w:rsid w:val="009B4583"/>
    <w:rsid w:val="009B50E8"/>
    <w:rsid w:val="009B57CD"/>
    <w:rsid w:val="009B6414"/>
    <w:rsid w:val="009B6B69"/>
    <w:rsid w:val="009B72AC"/>
    <w:rsid w:val="009C0069"/>
    <w:rsid w:val="009C0EED"/>
    <w:rsid w:val="009C265F"/>
    <w:rsid w:val="009C4715"/>
    <w:rsid w:val="009C64D0"/>
    <w:rsid w:val="009C76A2"/>
    <w:rsid w:val="009D172E"/>
    <w:rsid w:val="009D276A"/>
    <w:rsid w:val="009D5200"/>
    <w:rsid w:val="009D6591"/>
    <w:rsid w:val="009D707C"/>
    <w:rsid w:val="009D75F7"/>
    <w:rsid w:val="009E55A0"/>
    <w:rsid w:val="009E6451"/>
    <w:rsid w:val="009E72B4"/>
    <w:rsid w:val="009F0422"/>
    <w:rsid w:val="009F0F32"/>
    <w:rsid w:val="009F5572"/>
    <w:rsid w:val="009F6FCA"/>
    <w:rsid w:val="009F75CF"/>
    <w:rsid w:val="009F76BD"/>
    <w:rsid w:val="00A004D8"/>
    <w:rsid w:val="00A00800"/>
    <w:rsid w:val="00A00BFE"/>
    <w:rsid w:val="00A02F6A"/>
    <w:rsid w:val="00A0412A"/>
    <w:rsid w:val="00A041DE"/>
    <w:rsid w:val="00A05E83"/>
    <w:rsid w:val="00A10F36"/>
    <w:rsid w:val="00A11950"/>
    <w:rsid w:val="00A11D0B"/>
    <w:rsid w:val="00A16497"/>
    <w:rsid w:val="00A16D11"/>
    <w:rsid w:val="00A16DF5"/>
    <w:rsid w:val="00A210E6"/>
    <w:rsid w:val="00A25580"/>
    <w:rsid w:val="00A26A62"/>
    <w:rsid w:val="00A279AB"/>
    <w:rsid w:val="00A35C15"/>
    <w:rsid w:val="00A37B6C"/>
    <w:rsid w:val="00A401FF"/>
    <w:rsid w:val="00A40D8F"/>
    <w:rsid w:val="00A423AC"/>
    <w:rsid w:val="00A4482B"/>
    <w:rsid w:val="00A457A7"/>
    <w:rsid w:val="00A4636E"/>
    <w:rsid w:val="00A4737D"/>
    <w:rsid w:val="00A47405"/>
    <w:rsid w:val="00A5118D"/>
    <w:rsid w:val="00A537A9"/>
    <w:rsid w:val="00A5518E"/>
    <w:rsid w:val="00A5571E"/>
    <w:rsid w:val="00A559BA"/>
    <w:rsid w:val="00A56339"/>
    <w:rsid w:val="00A5685B"/>
    <w:rsid w:val="00A57883"/>
    <w:rsid w:val="00A6006C"/>
    <w:rsid w:val="00A60E6B"/>
    <w:rsid w:val="00A6342C"/>
    <w:rsid w:val="00A642B1"/>
    <w:rsid w:val="00A6614B"/>
    <w:rsid w:val="00A6618B"/>
    <w:rsid w:val="00A66C35"/>
    <w:rsid w:val="00A67B85"/>
    <w:rsid w:val="00A77F53"/>
    <w:rsid w:val="00A80189"/>
    <w:rsid w:val="00A852F4"/>
    <w:rsid w:val="00A876BE"/>
    <w:rsid w:val="00A905C1"/>
    <w:rsid w:val="00A918EF"/>
    <w:rsid w:val="00A91CB8"/>
    <w:rsid w:val="00A91E28"/>
    <w:rsid w:val="00A951FB"/>
    <w:rsid w:val="00AA0467"/>
    <w:rsid w:val="00AA0DA8"/>
    <w:rsid w:val="00AA269E"/>
    <w:rsid w:val="00AA3F14"/>
    <w:rsid w:val="00AA6989"/>
    <w:rsid w:val="00AA74A8"/>
    <w:rsid w:val="00AA7B04"/>
    <w:rsid w:val="00AB2352"/>
    <w:rsid w:val="00AB53D3"/>
    <w:rsid w:val="00AB59F8"/>
    <w:rsid w:val="00AC07EE"/>
    <w:rsid w:val="00AC16B7"/>
    <w:rsid w:val="00AC1C39"/>
    <w:rsid w:val="00AC25C2"/>
    <w:rsid w:val="00AC38E1"/>
    <w:rsid w:val="00AC3E0D"/>
    <w:rsid w:val="00AC4359"/>
    <w:rsid w:val="00AC4CED"/>
    <w:rsid w:val="00AC5B05"/>
    <w:rsid w:val="00AC6A1C"/>
    <w:rsid w:val="00AC72E6"/>
    <w:rsid w:val="00AC7676"/>
    <w:rsid w:val="00AD32EB"/>
    <w:rsid w:val="00AD5372"/>
    <w:rsid w:val="00AD60FC"/>
    <w:rsid w:val="00AD6488"/>
    <w:rsid w:val="00AE0E74"/>
    <w:rsid w:val="00AE1333"/>
    <w:rsid w:val="00AE14E9"/>
    <w:rsid w:val="00AE279A"/>
    <w:rsid w:val="00AE29B0"/>
    <w:rsid w:val="00AE35C8"/>
    <w:rsid w:val="00AE4AF9"/>
    <w:rsid w:val="00AE52C9"/>
    <w:rsid w:val="00AE7966"/>
    <w:rsid w:val="00AF0DA1"/>
    <w:rsid w:val="00AF14F8"/>
    <w:rsid w:val="00AF1975"/>
    <w:rsid w:val="00AF22E9"/>
    <w:rsid w:val="00AF2990"/>
    <w:rsid w:val="00AF4346"/>
    <w:rsid w:val="00AF7964"/>
    <w:rsid w:val="00AF7F5A"/>
    <w:rsid w:val="00B00082"/>
    <w:rsid w:val="00B03586"/>
    <w:rsid w:val="00B03692"/>
    <w:rsid w:val="00B03D4A"/>
    <w:rsid w:val="00B05D07"/>
    <w:rsid w:val="00B07C6F"/>
    <w:rsid w:val="00B110AA"/>
    <w:rsid w:val="00B111DA"/>
    <w:rsid w:val="00B13DCE"/>
    <w:rsid w:val="00B13F6C"/>
    <w:rsid w:val="00B15EFE"/>
    <w:rsid w:val="00B169CE"/>
    <w:rsid w:val="00B17E21"/>
    <w:rsid w:val="00B20750"/>
    <w:rsid w:val="00B2116D"/>
    <w:rsid w:val="00B21CA7"/>
    <w:rsid w:val="00B236E2"/>
    <w:rsid w:val="00B30DD9"/>
    <w:rsid w:val="00B35307"/>
    <w:rsid w:val="00B36356"/>
    <w:rsid w:val="00B37993"/>
    <w:rsid w:val="00B40D47"/>
    <w:rsid w:val="00B4317E"/>
    <w:rsid w:val="00B442F0"/>
    <w:rsid w:val="00B445D4"/>
    <w:rsid w:val="00B44C95"/>
    <w:rsid w:val="00B47F0B"/>
    <w:rsid w:val="00B5075A"/>
    <w:rsid w:val="00B50ACD"/>
    <w:rsid w:val="00B51021"/>
    <w:rsid w:val="00B55547"/>
    <w:rsid w:val="00B55669"/>
    <w:rsid w:val="00B5592B"/>
    <w:rsid w:val="00B610B7"/>
    <w:rsid w:val="00B61699"/>
    <w:rsid w:val="00B62DD0"/>
    <w:rsid w:val="00B6334C"/>
    <w:rsid w:val="00B63518"/>
    <w:rsid w:val="00B64612"/>
    <w:rsid w:val="00B65485"/>
    <w:rsid w:val="00B6796F"/>
    <w:rsid w:val="00B702A2"/>
    <w:rsid w:val="00B70840"/>
    <w:rsid w:val="00B73A30"/>
    <w:rsid w:val="00B75EBA"/>
    <w:rsid w:val="00B76180"/>
    <w:rsid w:val="00B766EE"/>
    <w:rsid w:val="00B776BB"/>
    <w:rsid w:val="00B81BA0"/>
    <w:rsid w:val="00B824FC"/>
    <w:rsid w:val="00B85E97"/>
    <w:rsid w:val="00B87C08"/>
    <w:rsid w:val="00B92338"/>
    <w:rsid w:val="00B92921"/>
    <w:rsid w:val="00B93793"/>
    <w:rsid w:val="00B97E59"/>
    <w:rsid w:val="00BA0CED"/>
    <w:rsid w:val="00BA1173"/>
    <w:rsid w:val="00BA67E5"/>
    <w:rsid w:val="00BB12E5"/>
    <w:rsid w:val="00BB4FD2"/>
    <w:rsid w:val="00BB5790"/>
    <w:rsid w:val="00BB5D16"/>
    <w:rsid w:val="00BC280C"/>
    <w:rsid w:val="00BC4764"/>
    <w:rsid w:val="00BC4F04"/>
    <w:rsid w:val="00BC5863"/>
    <w:rsid w:val="00BC6939"/>
    <w:rsid w:val="00BD0874"/>
    <w:rsid w:val="00BD0BDA"/>
    <w:rsid w:val="00BE17DC"/>
    <w:rsid w:val="00BE2752"/>
    <w:rsid w:val="00BE3ABE"/>
    <w:rsid w:val="00BE42C4"/>
    <w:rsid w:val="00BE4655"/>
    <w:rsid w:val="00BE5411"/>
    <w:rsid w:val="00BE61B4"/>
    <w:rsid w:val="00BE66F6"/>
    <w:rsid w:val="00BF10EF"/>
    <w:rsid w:val="00BF12D7"/>
    <w:rsid w:val="00BF327E"/>
    <w:rsid w:val="00BF40B4"/>
    <w:rsid w:val="00BF703E"/>
    <w:rsid w:val="00BF72C8"/>
    <w:rsid w:val="00C02ECB"/>
    <w:rsid w:val="00C059E7"/>
    <w:rsid w:val="00C05D15"/>
    <w:rsid w:val="00C06297"/>
    <w:rsid w:val="00C06744"/>
    <w:rsid w:val="00C078CB"/>
    <w:rsid w:val="00C10E82"/>
    <w:rsid w:val="00C1188C"/>
    <w:rsid w:val="00C12C18"/>
    <w:rsid w:val="00C1351C"/>
    <w:rsid w:val="00C13944"/>
    <w:rsid w:val="00C13EE2"/>
    <w:rsid w:val="00C1456D"/>
    <w:rsid w:val="00C155F3"/>
    <w:rsid w:val="00C23301"/>
    <w:rsid w:val="00C254CE"/>
    <w:rsid w:val="00C25840"/>
    <w:rsid w:val="00C25ED6"/>
    <w:rsid w:val="00C26AD5"/>
    <w:rsid w:val="00C3039E"/>
    <w:rsid w:val="00C3191C"/>
    <w:rsid w:val="00C32135"/>
    <w:rsid w:val="00C32539"/>
    <w:rsid w:val="00C32B9C"/>
    <w:rsid w:val="00C34965"/>
    <w:rsid w:val="00C351CA"/>
    <w:rsid w:val="00C3698B"/>
    <w:rsid w:val="00C37ADA"/>
    <w:rsid w:val="00C42FA5"/>
    <w:rsid w:val="00C46A6F"/>
    <w:rsid w:val="00C4714E"/>
    <w:rsid w:val="00C47BCD"/>
    <w:rsid w:val="00C504E0"/>
    <w:rsid w:val="00C50901"/>
    <w:rsid w:val="00C50C7E"/>
    <w:rsid w:val="00C51E94"/>
    <w:rsid w:val="00C523AA"/>
    <w:rsid w:val="00C52E63"/>
    <w:rsid w:val="00C53FCA"/>
    <w:rsid w:val="00C55E94"/>
    <w:rsid w:val="00C57467"/>
    <w:rsid w:val="00C6000B"/>
    <w:rsid w:val="00C62334"/>
    <w:rsid w:val="00C62875"/>
    <w:rsid w:val="00C634AA"/>
    <w:rsid w:val="00C66409"/>
    <w:rsid w:val="00C6747C"/>
    <w:rsid w:val="00C70529"/>
    <w:rsid w:val="00C71228"/>
    <w:rsid w:val="00C71335"/>
    <w:rsid w:val="00C713E3"/>
    <w:rsid w:val="00C7272E"/>
    <w:rsid w:val="00C75C80"/>
    <w:rsid w:val="00C778D6"/>
    <w:rsid w:val="00C77B6B"/>
    <w:rsid w:val="00C8075C"/>
    <w:rsid w:val="00C815D3"/>
    <w:rsid w:val="00C82140"/>
    <w:rsid w:val="00C868BD"/>
    <w:rsid w:val="00C86B57"/>
    <w:rsid w:val="00C904CB"/>
    <w:rsid w:val="00C92ECC"/>
    <w:rsid w:val="00C93630"/>
    <w:rsid w:val="00C937BA"/>
    <w:rsid w:val="00C94A92"/>
    <w:rsid w:val="00C94ADF"/>
    <w:rsid w:val="00C94F46"/>
    <w:rsid w:val="00C95069"/>
    <w:rsid w:val="00C957D3"/>
    <w:rsid w:val="00C96065"/>
    <w:rsid w:val="00C96E2F"/>
    <w:rsid w:val="00CA0E52"/>
    <w:rsid w:val="00CA1D8F"/>
    <w:rsid w:val="00CA53B7"/>
    <w:rsid w:val="00CA653A"/>
    <w:rsid w:val="00CA67D4"/>
    <w:rsid w:val="00CA6C33"/>
    <w:rsid w:val="00CA7173"/>
    <w:rsid w:val="00CA723C"/>
    <w:rsid w:val="00CA75EB"/>
    <w:rsid w:val="00CB08F5"/>
    <w:rsid w:val="00CB1C5E"/>
    <w:rsid w:val="00CB253D"/>
    <w:rsid w:val="00CB26AE"/>
    <w:rsid w:val="00CB2CDC"/>
    <w:rsid w:val="00CB4321"/>
    <w:rsid w:val="00CB6746"/>
    <w:rsid w:val="00CB699F"/>
    <w:rsid w:val="00CC0AF8"/>
    <w:rsid w:val="00CC2A28"/>
    <w:rsid w:val="00CC3A1A"/>
    <w:rsid w:val="00CC4B17"/>
    <w:rsid w:val="00CC650E"/>
    <w:rsid w:val="00CC6EE3"/>
    <w:rsid w:val="00CC6F7B"/>
    <w:rsid w:val="00CD2730"/>
    <w:rsid w:val="00CD2B04"/>
    <w:rsid w:val="00CD4D53"/>
    <w:rsid w:val="00CD5534"/>
    <w:rsid w:val="00CD6847"/>
    <w:rsid w:val="00CD7406"/>
    <w:rsid w:val="00CE21E9"/>
    <w:rsid w:val="00CE270F"/>
    <w:rsid w:val="00CE5CD8"/>
    <w:rsid w:val="00CE67BA"/>
    <w:rsid w:val="00CE6E42"/>
    <w:rsid w:val="00CE7393"/>
    <w:rsid w:val="00CE73BD"/>
    <w:rsid w:val="00CF1C11"/>
    <w:rsid w:val="00CF264F"/>
    <w:rsid w:val="00CF2D30"/>
    <w:rsid w:val="00CF2F34"/>
    <w:rsid w:val="00CF33C6"/>
    <w:rsid w:val="00CF6B3E"/>
    <w:rsid w:val="00CF6B75"/>
    <w:rsid w:val="00CF76F2"/>
    <w:rsid w:val="00CF7952"/>
    <w:rsid w:val="00D0026B"/>
    <w:rsid w:val="00D002EC"/>
    <w:rsid w:val="00D02D76"/>
    <w:rsid w:val="00D02FA4"/>
    <w:rsid w:val="00D0567E"/>
    <w:rsid w:val="00D06C57"/>
    <w:rsid w:val="00D10C6F"/>
    <w:rsid w:val="00D10D12"/>
    <w:rsid w:val="00D11C75"/>
    <w:rsid w:val="00D126FD"/>
    <w:rsid w:val="00D13611"/>
    <w:rsid w:val="00D1466D"/>
    <w:rsid w:val="00D153DB"/>
    <w:rsid w:val="00D15575"/>
    <w:rsid w:val="00D1698B"/>
    <w:rsid w:val="00D1725F"/>
    <w:rsid w:val="00D1773E"/>
    <w:rsid w:val="00D22971"/>
    <w:rsid w:val="00D239FF"/>
    <w:rsid w:val="00D25347"/>
    <w:rsid w:val="00D2579A"/>
    <w:rsid w:val="00D25892"/>
    <w:rsid w:val="00D2635B"/>
    <w:rsid w:val="00D26736"/>
    <w:rsid w:val="00D26ED9"/>
    <w:rsid w:val="00D27279"/>
    <w:rsid w:val="00D27C10"/>
    <w:rsid w:val="00D32999"/>
    <w:rsid w:val="00D33B4D"/>
    <w:rsid w:val="00D344B9"/>
    <w:rsid w:val="00D34AE1"/>
    <w:rsid w:val="00D360AB"/>
    <w:rsid w:val="00D36C0C"/>
    <w:rsid w:val="00D41B00"/>
    <w:rsid w:val="00D42130"/>
    <w:rsid w:val="00D4304B"/>
    <w:rsid w:val="00D43558"/>
    <w:rsid w:val="00D4380F"/>
    <w:rsid w:val="00D44B22"/>
    <w:rsid w:val="00D532F7"/>
    <w:rsid w:val="00D545AF"/>
    <w:rsid w:val="00D55972"/>
    <w:rsid w:val="00D55D1C"/>
    <w:rsid w:val="00D5612B"/>
    <w:rsid w:val="00D57874"/>
    <w:rsid w:val="00D57895"/>
    <w:rsid w:val="00D62768"/>
    <w:rsid w:val="00D63245"/>
    <w:rsid w:val="00D675B4"/>
    <w:rsid w:val="00D67897"/>
    <w:rsid w:val="00D72CF9"/>
    <w:rsid w:val="00D74922"/>
    <w:rsid w:val="00D74C90"/>
    <w:rsid w:val="00D75284"/>
    <w:rsid w:val="00D76690"/>
    <w:rsid w:val="00D76DBA"/>
    <w:rsid w:val="00D77347"/>
    <w:rsid w:val="00D82823"/>
    <w:rsid w:val="00D83691"/>
    <w:rsid w:val="00D836CB"/>
    <w:rsid w:val="00D8456B"/>
    <w:rsid w:val="00D85182"/>
    <w:rsid w:val="00D85A08"/>
    <w:rsid w:val="00D85CB6"/>
    <w:rsid w:val="00D867C8"/>
    <w:rsid w:val="00D86912"/>
    <w:rsid w:val="00D86A80"/>
    <w:rsid w:val="00D90593"/>
    <w:rsid w:val="00D90675"/>
    <w:rsid w:val="00D91239"/>
    <w:rsid w:val="00D91976"/>
    <w:rsid w:val="00D91C41"/>
    <w:rsid w:val="00D91CA1"/>
    <w:rsid w:val="00D92C2C"/>
    <w:rsid w:val="00D93E68"/>
    <w:rsid w:val="00D94E64"/>
    <w:rsid w:val="00DA439E"/>
    <w:rsid w:val="00DA518D"/>
    <w:rsid w:val="00DA53AA"/>
    <w:rsid w:val="00DA6A99"/>
    <w:rsid w:val="00DB302D"/>
    <w:rsid w:val="00DB318A"/>
    <w:rsid w:val="00DB4FB2"/>
    <w:rsid w:val="00DB51DF"/>
    <w:rsid w:val="00DB583D"/>
    <w:rsid w:val="00DB5AB5"/>
    <w:rsid w:val="00DB6AB0"/>
    <w:rsid w:val="00DB7662"/>
    <w:rsid w:val="00DC017F"/>
    <w:rsid w:val="00DC0B65"/>
    <w:rsid w:val="00DC1D62"/>
    <w:rsid w:val="00DC335A"/>
    <w:rsid w:val="00DC3FC5"/>
    <w:rsid w:val="00DC44DA"/>
    <w:rsid w:val="00DC4F10"/>
    <w:rsid w:val="00DC53B5"/>
    <w:rsid w:val="00DD079B"/>
    <w:rsid w:val="00DD116D"/>
    <w:rsid w:val="00DD24A4"/>
    <w:rsid w:val="00DD2F92"/>
    <w:rsid w:val="00DD351C"/>
    <w:rsid w:val="00DD35BE"/>
    <w:rsid w:val="00DD3AD5"/>
    <w:rsid w:val="00DD53EC"/>
    <w:rsid w:val="00DD7786"/>
    <w:rsid w:val="00DE30B5"/>
    <w:rsid w:val="00DE6091"/>
    <w:rsid w:val="00DE6846"/>
    <w:rsid w:val="00DF317B"/>
    <w:rsid w:val="00DF3430"/>
    <w:rsid w:val="00DF4C65"/>
    <w:rsid w:val="00DF6029"/>
    <w:rsid w:val="00DF7E45"/>
    <w:rsid w:val="00E00963"/>
    <w:rsid w:val="00E00B4C"/>
    <w:rsid w:val="00E06465"/>
    <w:rsid w:val="00E07339"/>
    <w:rsid w:val="00E1020E"/>
    <w:rsid w:val="00E11E23"/>
    <w:rsid w:val="00E12691"/>
    <w:rsid w:val="00E1283B"/>
    <w:rsid w:val="00E13202"/>
    <w:rsid w:val="00E14EB4"/>
    <w:rsid w:val="00E1644C"/>
    <w:rsid w:val="00E175DB"/>
    <w:rsid w:val="00E17BAB"/>
    <w:rsid w:val="00E211B2"/>
    <w:rsid w:val="00E22102"/>
    <w:rsid w:val="00E22187"/>
    <w:rsid w:val="00E2271F"/>
    <w:rsid w:val="00E23369"/>
    <w:rsid w:val="00E241FD"/>
    <w:rsid w:val="00E24F8D"/>
    <w:rsid w:val="00E26A07"/>
    <w:rsid w:val="00E26CA0"/>
    <w:rsid w:val="00E26F58"/>
    <w:rsid w:val="00E2731A"/>
    <w:rsid w:val="00E30927"/>
    <w:rsid w:val="00E31EFA"/>
    <w:rsid w:val="00E3323C"/>
    <w:rsid w:val="00E33AB1"/>
    <w:rsid w:val="00E34EB4"/>
    <w:rsid w:val="00E369D2"/>
    <w:rsid w:val="00E36A55"/>
    <w:rsid w:val="00E36D03"/>
    <w:rsid w:val="00E375A7"/>
    <w:rsid w:val="00E40ACE"/>
    <w:rsid w:val="00E40B10"/>
    <w:rsid w:val="00E42E7A"/>
    <w:rsid w:val="00E4309F"/>
    <w:rsid w:val="00E43F78"/>
    <w:rsid w:val="00E47412"/>
    <w:rsid w:val="00E50349"/>
    <w:rsid w:val="00E50D28"/>
    <w:rsid w:val="00E555B1"/>
    <w:rsid w:val="00E559AD"/>
    <w:rsid w:val="00E62D0C"/>
    <w:rsid w:val="00E64BBC"/>
    <w:rsid w:val="00E65063"/>
    <w:rsid w:val="00E678A9"/>
    <w:rsid w:val="00E7024E"/>
    <w:rsid w:val="00E70D30"/>
    <w:rsid w:val="00E70D81"/>
    <w:rsid w:val="00E717CF"/>
    <w:rsid w:val="00E724E6"/>
    <w:rsid w:val="00E7306C"/>
    <w:rsid w:val="00E743F9"/>
    <w:rsid w:val="00E7481C"/>
    <w:rsid w:val="00E764D6"/>
    <w:rsid w:val="00E76525"/>
    <w:rsid w:val="00E76DAB"/>
    <w:rsid w:val="00E76DBC"/>
    <w:rsid w:val="00E770B2"/>
    <w:rsid w:val="00E80497"/>
    <w:rsid w:val="00E81371"/>
    <w:rsid w:val="00E819EF"/>
    <w:rsid w:val="00E82BA6"/>
    <w:rsid w:val="00E82EF6"/>
    <w:rsid w:val="00E837DC"/>
    <w:rsid w:val="00E85913"/>
    <w:rsid w:val="00E86C8E"/>
    <w:rsid w:val="00E86E97"/>
    <w:rsid w:val="00E878F1"/>
    <w:rsid w:val="00E87AB5"/>
    <w:rsid w:val="00E90F8F"/>
    <w:rsid w:val="00E913E0"/>
    <w:rsid w:val="00E91424"/>
    <w:rsid w:val="00E922A0"/>
    <w:rsid w:val="00E9261F"/>
    <w:rsid w:val="00E92A6D"/>
    <w:rsid w:val="00E942DD"/>
    <w:rsid w:val="00E95556"/>
    <w:rsid w:val="00E95842"/>
    <w:rsid w:val="00E958DE"/>
    <w:rsid w:val="00EA09EC"/>
    <w:rsid w:val="00EA189B"/>
    <w:rsid w:val="00EA1EC5"/>
    <w:rsid w:val="00EA32BF"/>
    <w:rsid w:val="00EA4A40"/>
    <w:rsid w:val="00EA4DF0"/>
    <w:rsid w:val="00EA5041"/>
    <w:rsid w:val="00EA5565"/>
    <w:rsid w:val="00EA5A65"/>
    <w:rsid w:val="00EA6511"/>
    <w:rsid w:val="00EA722D"/>
    <w:rsid w:val="00EA7D42"/>
    <w:rsid w:val="00EB2151"/>
    <w:rsid w:val="00EB35C7"/>
    <w:rsid w:val="00EB56B5"/>
    <w:rsid w:val="00EB6361"/>
    <w:rsid w:val="00EB78E2"/>
    <w:rsid w:val="00EB7C73"/>
    <w:rsid w:val="00EC08E9"/>
    <w:rsid w:val="00EC125B"/>
    <w:rsid w:val="00EC23D9"/>
    <w:rsid w:val="00EC4672"/>
    <w:rsid w:val="00EC6F6A"/>
    <w:rsid w:val="00EC7EE4"/>
    <w:rsid w:val="00ED0F61"/>
    <w:rsid w:val="00ED174F"/>
    <w:rsid w:val="00ED46C3"/>
    <w:rsid w:val="00ED528D"/>
    <w:rsid w:val="00EE08A5"/>
    <w:rsid w:val="00EE320D"/>
    <w:rsid w:val="00EE5294"/>
    <w:rsid w:val="00EE55F2"/>
    <w:rsid w:val="00EE5AE0"/>
    <w:rsid w:val="00EE5F01"/>
    <w:rsid w:val="00EF0B3A"/>
    <w:rsid w:val="00EF0EE9"/>
    <w:rsid w:val="00EF1E5F"/>
    <w:rsid w:val="00EF4E8C"/>
    <w:rsid w:val="00EF5E58"/>
    <w:rsid w:val="00EF62BA"/>
    <w:rsid w:val="00EF67E7"/>
    <w:rsid w:val="00F008FC"/>
    <w:rsid w:val="00F01A0F"/>
    <w:rsid w:val="00F05962"/>
    <w:rsid w:val="00F06A1A"/>
    <w:rsid w:val="00F07C88"/>
    <w:rsid w:val="00F10256"/>
    <w:rsid w:val="00F10577"/>
    <w:rsid w:val="00F11072"/>
    <w:rsid w:val="00F114F5"/>
    <w:rsid w:val="00F1150D"/>
    <w:rsid w:val="00F14E41"/>
    <w:rsid w:val="00F16992"/>
    <w:rsid w:val="00F2024F"/>
    <w:rsid w:val="00F20491"/>
    <w:rsid w:val="00F21942"/>
    <w:rsid w:val="00F21ED2"/>
    <w:rsid w:val="00F25ABD"/>
    <w:rsid w:val="00F27504"/>
    <w:rsid w:val="00F3094B"/>
    <w:rsid w:val="00F315AE"/>
    <w:rsid w:val="00F31AD9"/>
    <w:rsid w:val="00F33ED6"/>
    <w:rsid w:val="00F34EF1"/>
    <w:rsid w:val="00F3557F"/>
    <w:rsid w:val="00F358F0"/>
    <w:rsid w:val="00F37F9A"/>
    <w:rsid w:val="00F403B7"/>
    <w:rsid w:val="00F43F14"/>
    <w:rsid w:val="00F45B31"/>
    <w:rsid w:val="00F4635A"/>
    <w:rsid w:val="00F46DD8"/>
    <w:rsid w:val="00F5126D"/>
    <w:rsid w:val="00F56969"/>
    <w:rsid w:val="00F5782E"/>
    <w:rsid w:val="00F60FE5"/>
    <w:rsid w:val="00F627C6"/>
    <w:rsid w:val="00F65159"/>
    <w:rsid w:val="00F667DB"/>
    <w:rsid w:val="00F66DFB"/>
    <w:rsid w:val="00F679B2"/>
    <w:rsid w:val="00F72F9A"/>
    <w:rsid w:val="00F73EAB"/>
    <w:rsid w:val="00F749A5"/>
    <w:rsid w:val="00F80CAF"/>
    <w:rsid w:val="00F81967"/>
    <w:rsid w:val="00F81AC8"/>
    <w:rsid w:val="00F843F0"/>
    <w:rsid w:val="00F86138"/>
    <w:rsid w:val="00F87184"/>
    <w:rsid w:val="00F8761E"/>
    <w:rsid w:val="00F909B2"/>
    <w:rsid w:val="00F9447C"/>
    <w:rsid w:val="00F9466D"/>
    <w:rsid w:val="00F94715"/>
    <w:rsid w:val="00F94D13"/>
    <w:rsid w:val="00F95ADD"/>
    <w:rsid w:val="00F96387"/>
    <w:rsid w:val="00FA0935"/>
    <w:rsid w:val="00FA17B9"/>
    <w:rsid w:val="00FA2FEC"/>
    <w:rsid w:val="00FB14C3"/>
    <w:rsid w:val="00FB253E"/>
    <w:rsid w:val="00FB68BD"/>
    <w:rsid w:val="00FB7B1F"/>
    <w:rsid w:val="00FC388E"/>
    <w:rsid w:val="00FC43DE"/>
    <w:rsid w:val="00FC49BA"/>
    <w:rsid w:val="00FC67BC"/>
    <w:rsid w:val="00FD1164"/>
    <w:rsid w:val="00FD3B7D"/>
    <w:rsid w:val="00FD5463"/>
    <w:rsid w:val="00FD5DC2"/>
    <w:rsid w:val="00FD6C9F"/>
    <w:rsid w:val="00FD773A"/>
    <w:rsid w:val="00FD7EC6"/>
    <w:rsid w:val="00FE1254"/>
    <w:rsid w:val="00FE2426"/>
    <w:rsid w:val="00FE574F"/>
    <w:rsid w:val="00FE5B7D"/>
    <w:rsid w:val="00FF0CF8"/>
    <w:rsid w:val="00FF2279"/>
    <w:rsid w:val="00FF44DC"/>
    <w:rsid w:val="00FF4D35"/>
    <w:rsid w:val="00FF7421"/>
    <w:rsid w:val="00FF77F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C0BD6"/>
  <w15:docId w15:val="{8B30D8FA-668F-4283-8D99-DC123BBC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52F4"/>
  </w:style>
  <w:style w:type="paragraph" w:styleId="Heading1">
    <w:name w:val="heading 1"/>
    <w:basedOn w:val="Normal"/>
    <w:next w:val="Normal"/>
    <w:link w:val="Heading1Char"/>
    <w:qFormat/>
    <w:rsid w:val="00402BDA"/>
    <w:pPr>
      <w:keepNext/>
      <w:ind w:left="720"/>
      <w:jc w:val="both"/>
      <w:outlineLvl w:val="0"/>
    </w:pPr>
    <w:rPr>
      <w:b/>
    </w:rPr>
  </w:style>
  <w:style w:type="paragraph" w:styleId="Heading2">
    <w:name w:val="heading 2"/>
    <w:basedOn w:val="Normal"/>
    <w:next w:val="Normal"/>
    <w:link w:val="Heading2Char"/>
    <w:qFormat/>
    <w:rsid w:val="00402BDA"/>
    <w:pPr>
      <w:keepNext/>
      <w:ind w:left="720"/>
      <w:jc w:val="center"/>
      <w:outlineLvl w:val="1"/>
    </w:pPr>
    <w:rPr>
      <w:b/>
    </w:rPr>
  </w:style>
  <w:style w:type="paragraph" w:styleId="Heading3">
    <w:name w:val="heading 3"/>
    <w:basedOn w:val="Normal"/>
    <w:next w:val="Normal"/>
    <w:qFormat/>
    <w:rsid w:val="00402BDA"/>
    <w:pPr>
      <w:keepNext/>
      <w:numPr>
        <w:numId w:val="1"/>
      </w:numPr>
      <w:jc w:val="both"/>
      <w:outlineLvl w:val="2"/>
    </w:pPr>
    <w:rPr>
      <w:rFonts w:ascii="Arial Black" w:hAnsi="Arial Black"/>
      <w:sz w:val="28"/>
    </w:rPr>
  </w:style>
  <w:style w:type="paragraph" w:styleId="Heading4">
    <w:name w:val="heading 4"/>
    <w:basedOn w:val="Normal"/>
    <w:next w:val="Normal"/>
    <w:qFormat/>
    <w:rsid w:val="00402BDA"/>
    <w:pPr>
      <w:keepNext/>
      <w:ind w:left="720"/>
      <w:jc w:val="both"/>
      <w:outlineLvl w:val="3"/>
    </w:pPr>
    <w:rPr>
      <w:rFonts w:ascii="Arial Black" w:hAnsi="Arial Black"/>
      <w:b/>
      <w:sz w:val="24"/>
    </w:rPr>
  </w:style>
  <w:style w:type="paragraph" w:styleId="Heading5">
    <w:name w:val="heading 5"/>
    <w:basedOn w:val="Normal"/>
    <w:next w:val="Normal"/>
    <w:qFormat/>
    <w:rsid w:val="00402BDA"/>
    <w:pPr>
      <w:keepNext/>
      <w:ind w:left="360" w:hanging="360"/>
      <w:jc w:val="both"/>
      <w:outlineLvl w:val="4"/>
    </w:pPr>
    <w:rPr>
      <w:sz w:val="24"/>
    </w:rPr>
  </w:style>
  <w:style w:type="paragraph" w:styleId="Heading6">
    <w:name w:val="heading 6"/>
    <w:basedOn w:val="Normal"/>
    <w:next w:val="Normal"/>
    <w:qFormat/>
    <w:rsid w:val="00402BDA"/>
    <w:pPr>
      <w:keepNext/>
      <w:ind w:left="720"/>
      <w:jc w:val="center"/>
      <w:outlineLvl w:val="5"/>
    </w:pPr>
    <w:rPr>
      <w:b/>
      <w:sz w:val="28"/>
    </w:rPr>
  </w:style>
  <w:style w:type="paragraph" w:styleId="Heading7">
    <w:name w:val="heading 7"/>
    <w:basedOn w:val="Normal"/>
    <w:next w:val="Normal"/>
    <w:qFormat/>
    <w:rsid w:val="00402BDA"/>
    <w:pPr>
      <w:keepNext/>
      <w:ind w:right="-450"/>
      <w:jc w:val="center"/>
      <w:outlineLvl w:val="6"/>
    </w:pPr>
    <w:rPr>
      <w:b/>
      <w:sz w:val="28"/>
    </w:rPr>
  </w:style>
  <w:style w:type="paragraph" w:styleId="Heading8">
    <w:name w:val="heading 8"/>
    <w:basedOn w:val="Normal"/>
    <w:next w:val="Normal"/>
    <w:link w:val="Heading8Char"/>
    <w:qFormat/>
    <w:rsid w:val="00402BDA"/>
    <w:pPr>
      <w:keepNext/>
      <w:jc w:val="center"/>
      <w:outlineLvl w:val="7"/>
    </w:pPr>
    <w:rPr>
      <w:b/>
      <w:sz w:val="24"/>
    </w:rPr>
  </w:style>
  <w:style w:type="paragraph" w:styleId="Heading9">
    <w:name w:val="heading 9"/>
    <w:basedOn w:val="Normal"/>
    <w:next w:val="Normal"/>
    <w:qFormat/>
    <w:rsid w:val="00402BDA"/>
    <w:pPr>
      <w:keepNext/>
      <w:spacing w:before="120"/>
      <w:ind w:right="-446"/>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BDA"/>
    <w:pPr>
      <w:spacing w:line="360" w:lineRule="auto"/>
      <w:jc w:val="center"/>
    </w:pPr>
    <w:rPr>
      <w:b/>
      <w:sz w:val="24"/>
    </w:rPr>
  </w:style>
  <w:style w:type="paragraph" w:styleId="Header">
    <w:name w:val="header"/>
    <w:basedOn w:val="Normal"/>
    <w:link w:val="HeaderChar"/>
    <w:rsid w:val="00402BDA"/>
    <w:pPr>
      <w:tabs>
        <w:tab w:val="center" w:pos="4320"/>
        <w:tab w:val="right" w:pos="8640"/>
      </w:tabs>
    </w:pPr>
    <w:rPr>
      <w:sz w:val="24"/>
    </w:rPr>
  </w:style>
  <w:style w:type="paragraph" w:styleId="Footer">
    <w:name w:val="footer"/>
    <w:basedOn w:val="Normal"/>
    <w:link w:val="FooterChar"/>
    <w:uiPriority w:val="99"/>
    <w:rsid w:val="00402BDA"/>
    <w:pPr>
      <w:tabs>
        <w:tab w:val="center" w:pos="4320"/>
        <w:tab w:val="right" w:pos="8640"/>
      </w:tabs>
    </w:pPr>
  </w:style>
  <w:style w:type="paragraph" w:styleId="BodyText2">
    <w:name w:val="Body Text 2"/>
    <w:basedOn w:val="Normal"/>
    <w:link w:val="BodyText2Char"/>
    <w:semiHidden/>
    <w:rsid w:val="00402BDA"/>
    <w:pPr>
      <w:jc w:val="both"/>
    </w:pPr>
  </w:style>
  <w:style w:type="paragraph" w:styleId="BodyTextIndent">
    <w:name w:val="Body Text Indent"/>
    <w:basedOn w:val="Normal"/>
    <w:semiHidden/>
    <w:rsid w:val="00402BDA"/>
    <w:pPr>
      <w:ind w:firstLine="720"/>
      <w:jc w:val="both"/>
    </w:pPr>
  </w:style>
  <w:style w:type="paragraph" w:styleId="BodyTextIndent2">
    <w:name w:val="Body Text Indent 2"/>
    <w:basedOn w:val="Normal"/>
    <w:link w:val="BodyTextIndent2Char"/>
    <w:uiPriority w:val="99"/>
    <w:semiHidden/>
    <w:rsid w:val="00402BDA"/>
    <w:pPr>
      <w:ind w:left="720"/>
      <w:jc w:val="both"/>
    </w:pPr>
  </w:style>
  <w:style w:type="character" w:styleId="PageNumber">
    <w:name w:val="page number"/>
    <w:basedOn w:val="DefaultParagraphFont"/>
    <w:semiHidden/>
    <w:rsid w:val="00402BDA"/>
  </w:style>
  <w:style w:type="paragraph" w:styleId="Title">
    <w:name w:val="Title"/>
    <w:basedOn w:val="Normal"/>
    <w:link w:val="TitleChar"/>
    <w:uiPriority w:val="99"/>
    <w:qFormat/>
    <w:rsid w:val="00402BDA"/>
    <w:pPr>
      <w:jc w:val="center"/>
    </w:pPr>
    <w:rPr>
      <w:rFonts w:ascii="Arial Black" w:hAnsi="Arial Black"/>
      <w:sz w:val="32"/>
    </w:rPr>
  </w:style>
  <w:style w:type="paragraph" w:styleId="BodyTextIndent3">
    <w:name w:val="Body Text Indent 3"/>
    <w:basedOn w:val="Normal"/>
    <w:semiHidden/>
    <w:rsid w:val="00402BDA"/>
    <w:pPr>
      <w:ind w:left="2160"/>
      <w:jc w:val="both"/>
    </w:pPr>
  </w:style>
  <w:style w:type="paragraph" w:styleId="Caption">
    <w:name w:val="caption"/>
    <w:basedOn w:val="Normal"/>
    <w:next w:val="Normal"/>
    <w:qFormat/>
    <w:rsid w:val="00402BDA"/>
    <w:rPr>
      <w:b/>
      <w:bCs/>
      <w:sz w:val="36"/>
      <w:szCs w:val="24"/>
    </w:rPr>
  </w:style>
  <w:style w:type="paragraph" w:styleId="BodyText3">
    <w:name w:val="Body Text 3"/>
    <w:basedOn w:val="Normal"/>
    <w:semiHidden/>
    <w:rsid w:val="00402BDA"/>
    <w:pPr>
      <w:spacing w:before="80" w:after="80"/>
    </w:pPr>
    <w:rPr>
      <w:b/>
      <w:sz w:val="16"/>
      <w:lang w:val="de-DE"/>
    </w:rPr>
  </w:style>
  <w:style w:type="paragraph" w:styleId="Subtitle">
    <w:name w:val="Subtitle"/>
    <w:basedOn w:val="Normal"/>
    <w:qFormat/>
    <w:rsid w:val="00402BDA"/>
    <w:pPr>
      <w:ind w:left="-144" w:right="-144"/>
      <w:jc w:val="center"/>
    </w:pPr>
    <w:rPr>
      <w:b/>
      <w:sz w:val="24"/>
    </w:rPr>
  </w:style>
  <w:style w:type="paragraph" w:styleId="BlockText">
    <w:name w:val="Block Text"/>
    <w:basedOn w:val="Normal"/>
    <w:semiHidden/>
    <w:rsid w:val="00402BDA"/>
    <w:pPr>
      <w:spacing w:before="60"/>
      <w:ind w:left="-144" w:right="-144"/>
      <w:jc w:val="center"/>
    </w:pPr>
    <w:rPr>
      <w:b/>
      <w:sz w:val="14"/>
      <w:lang w:val="en-GB"/>
    </w:rPr>
  </w:style>
  <w:style w:type="paragraph" w:styleId="BalloonText">
    <w:name w:val="Balloon Text"/>
    <w:basedOn w:val="Normal"/>
    <w:semiHidden/>
    <w:rsid w:val="00402BDA"/>
    <w:rPr>
      <w:rFonts w:ascii="Tahoma" w:hAnsi="Tahoma" w:cs="Tahoma"/>
      <w:sz w:val="16"/>
      <w:szCs w:val="16"/>
    </w:rPr>
  </w:style>
  <w:style w:type="character" w:styleId="Hyperlink">
    <w:name w:val="Hyperlink"/>
    <w:basedOn w:val="DefaultParagraphFont"/>
    <w:rsid w:val="001C21CE"/>
    <w:rPr>
      <w:color w:val="0000FF"/>
      <w:u w:val="single"/>
    </w:rPr>
  </w:style>
  <w:style w:type="character" w:styleId="Strong">
    <w:name w:val="Strong"/>
    <w:basedOn w:val="DefaultParagraphFont"/>
    <w:uiPriority w:val="22"/>
    <w:qFormat/>
    <w:rsid w:val="00F73EAB"/>
    <w:rPr>
      <w:b/>
      <w:bCs/>
    </w:rPr>
  </w:style>
  <w:style w:type="paragraph" w:styleId="ListParagraph">
    <w:name w:val="List Paragraph"/>
    <w:basedOn w:val="Normal"/>
    <w:uiPriority w:val="34"/>
    <w:qFormat/>
    <w:rsid w:val="0075210A"/>
    <w:pPr>
      <w:ind w:left="720"/>
    </w:pPr>
  </w:style>
  <w:style w:type="table" w:styleId="TableGrid">
    <w:name w:val="Table Grid"/>
    <w:basedOn w:val="TableNormal"/>
    <w:rsid w:val="00CE21E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basedOn w:val="DefaultParagraphFont"/>
    <w:link w:val="Title"/>
    <w:uiPriority w:val="99"/>
    <w:rsid w:val="001A0CBB"/>
    <w:rPr>
      <w:rFonts w:ascii="Arial Black" w:hAnsi="Arial Black"/>
      <w:sz w:val="32"/>
    </w:rPr>
  </w:style>
  <w:style w:type="character" w:customStyle="1" w:styleId="BodyText2Char">
    <w:name w:val="Body Text 2 Char"/>
    <w:basedOn w:val="DefaultParagraphFont"/>
    <w:link w:val="BodyText2"/>
    <w:semiHidden/>
    <w:rsid w:val="00464570"/>
  </w:style>
  <w:style w:type="character" w:customStyle="1" w:styleId="HeaderChar">
    <w:name w:val="Header Char"/>
    <w:basedOn w:val="DefaultParagraphFont"/>
    <w:link w:val="Header"/>
    <w:rsid w:val="00387CF1"/>
    <w:rPr>
      <w:sz w:val="24"/>
    </w:rPr>
  </w:style>
  <w:style w:type="paragraph" w:styleId="PlainText">
    <w:name w:val="Plain Text"/>
    <w:basedOn w:val="Normal"/>
    <w:link w:val="PlainTextChar"/>
    <w:rsid w:val="00B55669"/>
    <w:rPr>
      <w:rFonts w:ascii="Courier New" w:hAnsi="Courier New"/>
      <w:lang w:val="en-GB" w:eastAsia="x-none"/>
    </w:rPr>
  </w:style>
  <w:style w:type="character" w:customStyle="1" w:styleId="PlainTextChar">
    <w:name w:val="Plain Text Char"/>
    <w:basedOn w:val="DefaultParagraphFont"/>
    <w:link w:val="PlainText"/>
    <w:rsid w:val="00B55669"/>
    <w:rPr>
      <w:rFonts w:ascii="Courier New" w:hAnsi="Courier New"/>
      <w:lang w:val="en-GB" w:eastAsia="x-none"/>
    </w:rPr>
  </w:style>
  <w:style w:type="character" w:customStyle="1" w:styleId="Heading1Char">
    <w:name w:val="Heading 1 Char"/>
    <w:link w:val="Heading1"/>
    <w:rsid w:val="00B55669"/>
    <w:rPr>
      <w:b/>
    </w:rPr>
  </w:style>
  <w:style w:type="character" w:customStyle="1" w:styleId="Heading8Char">
    <w:name w:val="Heading 8 Char"/>
    <w:link w:val="Heading8"/>
    <w:rsid w:val="00B55669"/>
    <w:rPr>
      <w:b/>
      <w:sz w:val="24"/>
    </w:rPr>
  </w:style>
  <w:style w:type="character" w:customStyle="1" w:styleId="FooterChar">
    <w:name w:val="Footer Char"/>
    <w:basedOn w:val="DefaultParagraphFont"/>
    <w:link w:val="Footer"/>
    <w:uiPriority w:val="99"/>
    <w:rsid w:val="00B55669"/>
  </w:style>
  <w:style w:type="character" w:customStyle="1" w:styleId="Heading2Char">
    <w:name w:val="Heading 2 Char"/>
    <w:link w:val="Heading2"/>
    <w:rsid w:val="00B55669"/>
    <w:rPr>
      <w:b/>
    </w:rPr>
  </w:style>
  <w:style w:type="character" w:customStyle="1" w:styleId="BodyTextChar">
    <w:name w:val="Body Text Char"/>
    <w:link w:val="BodyText"/>
    <w:rsid w:val="00B55669"/>
    <w:rPr>
      <w:b/>
      <w:sz w:val="24"/>
    </w:rPr>
  </w:style>
  <w:style w:type="paragraph" w:styleId="Revision">
    <w:name w:val="Revision"/>
    <w:hidden/>
    <w:uiPriority w:val="99"/>
    <w:semiHidden/>
    <w:rsid w:val="009F5572"/>
  </w:style>
  <w:style w:type="character" w:styleId="CommentReference">
    <w:name w:val="annotation reference"/>
    <w:basedOn w:val="DefaultParagraphFont"/>
    <w:uiPriority w:val="99"/>
    <w:semiHidden/>
    <w:unhideWhenUsed/>
    <w:rsid w:val="00146BB4"/>
    <w:rPr>
      <w:sz w:val="16"/>
      <w:szCs w:val="16"/>
    </w:rPr>
  </w:style>
  <w:style w:type="paragraph" w:styleId="CommentText">
    <w:name w:val="annotation text"/>
    <w:basedOn w:val="Normal"/>
    <w:link w:val="CommentTextChar"/>
    <w:uiPriority w:val="99"/>
    <w:semiHidden/>
    <w:unhideWhenUsed/>
    <w:rsid w:val="00146BB4"/>
  </w:style>
  <w:style w:type="character" w:customStyle="1" w:styleId="CommentTextChar">
    <w:name w:val="Comment Text Char"/>
    <w:basedOn w:val="DefaultParagraphFont"/>
    <w:link w:val="CommentText"/>
    <w:uiPriority w:val="99"/>
    <w:semiHidden/>
    <w:rsid w:val="00146BB4"/>
  </w:style>
  <w:style w:type="paragraph" w:styleId="CommentSubject">
    <w:name w:val="annotation subject"/>
    <w:basedOn w:val="CommentText"/>
    <w:next w:val="CommentText"/>
    <w:link w:val="CommentSubjectChar"/>
    <w:uiPriority w:val="99"/>
    <w:semiHidden/>
    <w:unhideWhenUsed/>
    <w:rsid w:val="00146BB4"/>
    <w:rPr>
      <w:b/>
      <w:bCs/>
    </w:rPr>
  </w:style>
  <w:style w:type="character" w:customStyle="1" w:styleId="CommentSubjectChar">
    <w:name w:val="Comment Subject Char"/>
    <w:basedOn w:val="CommentTextChar"/>
    <w:link w:val="CommentSubject"/>
    <w:uiPriority w:val="99"/>
    <w:semiHidden/>
    <w:rsid w:val="00146BB4"/>
    <w:rPr>
      <w:b/>
      <w:bCs/>
    </w:rPr>
  </w:style>
  <w:style w:type="character" w:customStyle="1" w:styleId="BodyTextIndent2Char">
    <w:name w:val="Body Text Indent 2 Char"/>
    <w:basedOn w:val="DefaultParagraphFont"/>
    <w:link w:val="BodyTextIndent2"/>
    <w:uiPriority w:val="99"/>
    <w:semiHidden/>
    <w:rsid w:val="00146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228466">
      <w:bodyDiv w:val="1"/>
      <w:marLeft w:val="0"/>
      <w:marRight w:val="0"/>
      <w:marTop w:val="0"/>
      <w:marBottom w:val="0"/>
      <w:divBdr>
        <w:top w:val="none" w:sz="0" w:space="0" w:color="auto"/>
        <w:left w:val="none" w:sz="0" w:space="0" w:color="auto"/>
        <w:bottom w:val="none" w:sz="0" w:space="0" w:color="auto"/>
        <w:right w:val="none" w:sz="0" w:space="0" w:color="auto"/>
      </w:divBdr>
    </w:div>
    <w:div w:id="134462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abl-india.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i\Desktop\Quality%20System\NABL%20215%20New\NABL%20219-2017_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4A714-607B-4051-ACD5-FE310B77D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NABL 219-2017_F</Template>
  <TotalTime>931</TotalTime>
  <Pages>55</Pages>
  <Words>18175</Words>
  <Characters>103602</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PREFACE</vt:lpstr>
    </vt:vector>
  </TitlesOfParts>
  <Company>Microsoft</Company>
  <LinksUpToDate>false</LinksUpToDate>
  <CharactersWithSpaces>121534</CharactersWithSpaces>
  <SharedDoc>false</SharedDoc>
  <HLinks>
    <vt:vector size="6" baseType="variant">
      <vt:variant>
        <vt:i4>8257593</vt:i4>
      </vt:variant>
      <vt:variant>
        <vt:i4>0</vt:i4>
      </vt:variant>
      <vt:variant>
        <vt:i4>0</vt:i4>
      </vt:variant>
      <vt:variant>
        <vt:i4>5</vt:i4>
      </vt:variant>
      <vt:variant>
        <vt:lpwstr>http://www.nabl-india.org/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PREFACE</dc:title>
  <dc:creator>Ravi</dc:creator>
  <cp:lastModifiedBy>Ravi Johri</cp:lastModifiedBy>
  <cp:revision>333</cp:revision>
  <cp:lastPrinted>2025-08-11T06:56:00Z</cp:lastPrinted>
  <dcterms:created xsi:type="dcterms:W3CDTF">2025-04-28T11:57:00Z</dcterms:created>
  <dcterms:modified xsi:type="dcterms:W3CDTF">2025-09-02T03:06:00Z</dcterms:modified>
</cp:coreProperties>
</file>