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4D7D0" w14:textId="3CE45BC8" w:rsidR="00C7359C" w:rsidRPr="00926554" w:rsidRDefault="00C7359C" w:rsidP="005929ED">
      <w:pPr>
        <w:spacing w:after="0" w:line="240" w:lineRule="auto"/>
        <w:jc w:val="center"/>
        <w:rPr>
          <w:rFonts w:ascii="Arial" w:hAnsi="Arial" w:cs="Arial"/>
          <w:b/>
          <w:bCs/>
          <w:sz w:val="24"/>
          <w:szCs w:val="24"/>
        </w:rPr>
      </w:pPr>
    </w:p>
    <w:tbl>
      <w:tblPr>
        <w:tblW w:w="0" w:type="auto"/>
        <w:tblCellMar>
          <w:left w:w="0" w:type="dxa"/>
          <w:right w:w="0" w:type="dxa"/>
        </w:tblCellMar>
        <w:tblLook w:val="01E0" w:firstRow="1" w:lastRow="1" w:firstColumn="1" w:lastColumn="1" w:noHBand="0" w:noVBand="0"/>
      </w:tblPr>
      <w:tblGrid>
        <w:gridCol w:w="1410"/>
        <w:gridCol w:w="8456"/>
      </w:tblGrid>
      <w:tr w:rsidR="005929ED" w:rsidRPr="00926554" w14:paraId="07D8A884" w14:textId="77777777" w:rsidTr="00981A7A">
        <w:trPr>
          <w:trHeight w:val="283"/>
        </w:trPr>
        <w:tc>
          <w:tcPr>
            <w:tcW w:w="0" w:type="auto"/>
          </w:tcPr>
          <w:p w14:paraId="53C29157" w14:textId="77777777" w:rsidR="005929ED" w:rsidRPr="00926554" w:rsidRDefault="005929ED" w:rsidP="005929ED">
            <w:pPr>
              <w:pStyle w:val="TableParagraph"/>
              <w:spacing w:after="100" w:afterAutospacing="1"/>
              <w:jc w:val="right"/>
              <w:rPr>
                <w:rFonts w:ascii="Arial" w:hAnsi="Arial" w:cs="Arial"/>
                <w:b/>
                <w:bCs/>
                <w:sz w:val="24"/>
                <w:szCs w:val="24"/>
              </w:rPr>
            </w:pPr>
          </w:p>
        </w:tc>
        <w:tc>
          <w:tcPr>
            <w:tcW w:w="0" w:type="auto"/>
          </w:tcPr>
          <w:p w14:paraId="6CE427D3" w14:textId="199066C0" w:rsidR="005929ED" w:rsidRPr="005929ED" w:rsidRDefault="005929ED" w:rsidP="005929ED">
            <w:pPr>
              <w:pStyle w:val="TableParagraph"/>
              <w:spacing w:after="100" w:afterAutospacing="1"/>
              <w:jc w:val="right"/>
              <w:rPr>
                <w:rFonts w:ascii="Arial" w:hAnsi="Arial" w:cs="Arial"/>
                <w:b/>
                <w:sz w:val="28"/>
                <w:szCs w:val="28"/>
              </w:rPr>
            </w:pPr>
            <w:r w:rsidRPr="00926554">
              <w:rPr>
                <w:rFonts w:ascii="Arial" w:hAnsi="Arial" w:cs="Arial"/>
                <w:b/>
                <w:bCs/>
                <w:sz w:val="24"/>
                <w:szCs w:val="24"/>
              </w:rPr>
              <w:br w:type="page"/>
            </w:r>
            <w:r w:rsidRPr="005929ED">
              <w:rPr>
                <w:rFonts w:ascii="Arial" w:hAnsi="Arial" w:cs="Arial"/>
                <w:b/>
                <w:sz w:val="28"/>
                <w:szCs w:val="28"/>
              </w:rPr>
              <w:t>NABL</w:t>
            </w:r>
            <w:r w:rsidRPr="005929ED">
              <w:rPr>
                <w:rFonts w:ascii="Arial" w:hAnsi="Arial" w:cs="Arial"/>
                <w:b/>
                <w:spacing w:val="-10"/>
                <w:sz w:val="28"/>
                <w:szCs w:val="28"/>
              </w:rPr>
              <w:t xml:space="preserve"> </w:t>
            </w:r>
            <w:r w:rsidRPr="005929ED">
              <w:rPr>
                <w:rFonts w:ascii="Arial" w:hAnsi="Arial" w:cs="Arial"/>
                <w:b/>
                <w:spacing w:val="-5"/>
                <w:sz w:val="28"/>
                <w:szCs w:val="28"/>
              </w:rPr>
              <w:t>159</w:t>
            </w:r>
          </w:p>
        </w:tc>
      </w:tr>
      <w:tr w:rsidR="00617458" w:rsidRPr="00926554" w14:paraId="533BE329" w14:textId="77777777" w:rsidTr="00981A7A">
        <w:trPr>
          <w:trHeight w:val="283"/>
        </w:trPr>
        <w:tc>
          <w:tcPr>
            <w:tcW w:w="0" w:type="auto"/>
          </w:tcPr>
          <w:p w14:paraId="4CD9C449" w14:textId="77777777" w:rsidR="00617458" w:rsidRPr="00926554" w:rsidRDefault="00617458" w:rsidP="005929ED">
            <w:pPr>
              <w:pStyle w:val="TableParagraph"/>
              <w:spacing w:after="100" w:afterAutospacing="1"/>
              <w:jc w:val="right"/>
              <w:rPr>
                <w:rFonts w:ascii="Arial" w:hAnsi="Arial" w:cs="Arial"/>
                <w:b/>
                <w:bCs/>
                <w:sz w:val="24"/>
                <w:szCs w:val="24"/>
              </w:rPr>
            </w:pPr>
          </w:p>
        </w:tc>
        <w:tc>
          <w:tcPr>
            <w:tcW w:w="0" w:type="auto"/>
          </w:tcPr>
          <w:p w14:paraId="594BFD29" w14:textId="77777777" w:rsidR="00617458" w:rsidRPr="00926554" w:rsidRDefault="00617458" w:rsidP="005929ED">
            <w:pPr>
              <w:pStyle w:val="TableParagraph"/>
              <w:spacing w:after="100" w:afterAutospacing="1"/>
              <w:jc w:val="right"/>
              <w:rPr>
                <w:rFonts w:ascii="Arial" w:hAnsi="Arial" w:cs="Arial"/>
                <w:b/>
                <w:bCs/>
                <w:sz w:val="24"/>
                <w:szCs w:val="24"/>
              </w:rPr>
            </w:pPr>
          </w:p>
        </w:tc>
      </w:tr>
      <w:tr w:rsidR="005929ED" w:rsidRPr="00926554" w14:paraId="3D166738" w14:textId="77777777" w:rsidTr="00981A7A">
        <w:trPr>
          <w:trHeight w:val="1359"/>
        </w:trPr>
        <w:tc>
          <w:tcPr>
            <w:tcW w:w="0" w:type="auto"/>
          </w:tcPr>
          <w:p w14:paraId="399E9DDD" w14:textId="4809587E" w:rsidR="005929ED" w:rsidRPr="00965935" w:rsidRDefault="005929ED" w:rsidP="005929ED">
            <w:pPr>
              <w:pStyle w:val="TableParagraph"/>
              <w:spacing w:after="100" w:afterAutospacing="1"/>
              <w:jc w:val="center"/>
              <w:rPr>
                <w:rFonts w:ascii="Arial" w:hAnsi="Arial" w:cs="Arial"/>
                <w:b/>
                <w:sz w:val="40"/>
                <w:szCs w:val="40"/>
              </w:rPr>
            </w:pPr>
            <w:r w:rsidRPr="004E0F9D">
              <w:rPr>
                <w:rFonts w:ascii="Arial" w:hAnsi="Arial" w:cs="Arial"/>
                <w:noProof/>
                <w:sz w:val="24"/>
                <w:szCs w:val="24"/>
                <w:lang w:bidi="hi-IN"/>
              </w:rPr>
              <w:drawing>
                <wp:inline distT="0" distB="0" distL="0" distR="0" wp14:anchorId="1FA1EE9C" wp14:editId="090CB85C">
                  <wp:extent cx="895350" cy="116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68400"/>
                          </a:xfrm>
                          <a:prstGeom prst="rect">
                            <a:avLst/>
                          </a:prstGeom>
                          <a:noFill/>
                          <a:ln>
                            <a:noFill/>
                          </a:ln>
                        </pic:spPr>
                      </pic:pic>
                    </a:graphicData>
                  </a:graphic>
                </wp:inline>
              </w:drawing>
            </w:r>
          </w:p>
        </w:tc>
        <w:tc>
          <w:tcPr>
            <w:tcW w:w="0" w:type="auto"/>
          </w:tcPr>
          <w:p w14:paraId="1DC581EF" w14:textId="5CAB7B1B" w:rsidR="005929ED" w:rsidRPr="00965935" w:rsidRDefault="005929ED" w:rsidP="005929ED">
            <w:pPr>
              <w:pStyle w:val="TableParagraph"/>
              <w:spacing w:after="100" w:afterAutospacing="1"/>
              <w:ind w:left="227"/>
              <w:jc w:val="both"/>
              <w:rPr>
                <w:rFonts w:ascii="Arial" w:hAnsi="Arial" w:cs="Arial"/>
                <w:b/>
                <w:sz w:val="40"/>
                <w:szCs w:val="40"/>
              </w:rPr>
            </w:pPr>
            <w:r w:rsidRPr="00965935">
              <w:rPr>
                <w:rFonts w:ascii="Arial" w:hAnsi="Arial" w:cs="Arial"/>
                <w:b/>
                <w:sz w:val="40"/>
                <w:szCs w:val="40"/>
              </w:rPr>
              <w:t>National</w:t>
            </w:r>
            <w:r w:rsidRPr="00965935">
              <w:rPr>
                <w:rFonts w:ascii="Arial" w:hAnsi="Arial" w:cs="Arial"/>
                <w:b/>
                <w:spacing w:val="-11"/>
                <w:sz w:val="40"/>
                <w:szCs w:val="40"/>
              </w:rPr>
              <w:t xml:space="preserve"> </w:t>
            </w:r>
            <w:r w:rsidRPr="00965935">
              <w:rPr>
                <w:rFonts w:ascii="Arial" w:hAnsi="Arial" w:cs="Arial"/>
                <w:b/>
                <w:sz w:val="40"/>
                <w:szCs w:val="40"/>
              </w:rPr>
              <w:t>Accreditation</w:t>
            </w:r>
            <w:r w:rsidRPr="00965935">
              <w:rPr>
                <w:rFonts w:ascii="Arial" w:hAnsi="Arial" w:cs="Arial"/>
                <w:b/>
                <w:spacing w:val="-10"/>
                <w:sz w:val="40"/>
                <w:szCs w:val="40"/>
              </w:rPr>
              <w:t xml:space="preserve"> </w:t>
            </w:r>
            <w:r w:rsidRPr="00965935">
              <w:rPr>
                <w:rFonts w:ascii="Arial" w:hAnsi="Arial" w:cs="Arial"/>
                <w:b/>
                <w:sz w:val="40"/>
                <w:szCs w:val="40"/>
              </w:rPr>
              <w:t>Board</w:t>
            </w:r>
            <w:r w:rsidRPr="00965935">
              <w:rPr>
                <w:rFonts w:ascii="Arial" w:hAnsi="Arial" w:cs="Arial"/>
                <w:b/>
                <w:spacing w:val="-9"/>
                <w:sz w:val="40"/>
                <w:szCs w:val="40"/>
              </w:rPr>
              <w:t xml:space="preserve"> </w:t>
            </w:r>
            <w:r w:rsidRPr="00965935">
              <w:rPr>
                <w:rFonts w:ascii="Arial" w:hAnsi="Arial" w:cs="Arial"/>
                <w:b/>
                <w:sz w:val="40"/>
                <w:szCs w:val="40"/>
              </w:rPr>
              <w:t>for</w:t>
            </w:r>
            <w:r w:rsidRPr="00965935">
              <w:rPr>
                <w:rFonts w:ascii="Arial" w:hAnsi="Arial" w:cs="Arial"/>
                <w:b/>
                <w:spacing w:val="-9"/>
                <w:sz w:val="40"/>
                <w:szCs w:val="40"/>
              </w:rPr>
              <w:t xml:space="preserve"> </w:t>
            </w:r>
            <w:r w:rsidRPr="00965935">
              <w:rPr>
                <w:rFonts w:ascii="Arial" w:hAnsi="Arial" w:cs="Arial"/>
                <w:b/>
                <w:sz w:val="40"/>
                <w:szCs w:val="40"/>
              </w:rPr>
              <w:t>Testing and Calibration Laboratories (NABL)</w:t>
            </w:r>
          </w:p>
        </w:tc>
      </w:tr>
    </w:tbl>
    <w:p w14:paraId="1F82AE6E" w14:textId="1A5A0638" w:rsidR="00746F98" w:rsidRPr="00926554" w:rsidRDefault="00746F98" w:rsidP="00746F98">
      <w:pPr>
        <w:pStyle w:val="BodyText"/>
        <w:rPr>
          <w:rFonts w:ascii="Arial" w:hAnsi="Arial" w:cs="Arial"/>
        </w:rPr>
      </w:pPr>
    </w:p>
    <w:p w14:paraId="736A78B1" w14:textId="58361C24" w:rsidR="00746F98" w:rsidRPr="00926554" w:rsidRDefault="00746F98" w:rsidP="00746F98">
      <w:pPr>
        <w:pStyle w:val="BodyText"/>
        <w:rPr>
          <w:rFonts w:ascii="Arial" w:hAnsi="Arial" w:cs="Arial"/>
        </w:rPr>
      </w:pPr>
    </w:p>
    <w:p w14:paraId="56A50A1F" w14:textId="48306355" w:rsidR="00746F98" w:rsidRPr="00926554" w:rsidRDefault="00746F98" w:rsidP="00746F98">
      <w:pPr>
        <w:pStyle w:val="BodyText"/>
        <w:spacing w:before="356"/>
        <w:rPr>
          <w:rFonts w:ascii="Arial" w:hAnsi="Arial" w:cs="Arial"/>
        </w:rPr>
      </w:pPr>
    </w:p>
    <w:p w14:paraId="14822FCA" w14:textId="6C11BDB9" w:rsidR="00746F98" w:rsidRDefault="00746F98" w:rsidP="00746F98">
      <w:pPr>
        <w:pStyle w:val="BodyText"/>
        <w:spacing w:before="356"/>
        <w:rPr>
          <w:rFonts w:ascii="Arial" w:hAnsi="Arial" w:cs="Arial"/>
        </w:rPr>
      </w:pPr>
    </w:p>
    <w:p w14:paraId="7A69A12A" w14:textId="4158B893" w:rsidR="00965935" w:rsidRDefault="00965935" w:rsidP="00746F98">
      <w:pPr>
        <w:pStyle w:val="BodyText"/>
        <w:spacing w:before="356"/>
        <w:rPr>
          <w:rFonts w:ascii="Arial" w:hAnsi="Arial" w:cs="Arial"/>
        </w:rPr>
      </w:pPr>
    </w:p>
    <w:p w14:paraId="03ADC409" w14:textId="77777777" w:rsidR="00965935" w:rsidRPr="00926554" w:rsidRDefault="00965935" w:rsidP="00746F98">
      <w:pPr>
        <w:pStyle w:val="BodyText"/>
        <w:spacing w:before="356"/>
        <w:rPr>
          <w:rFonts w:ascii="Arial" w:hAnsi="Arial" w:cs="Arial"/>
        </w:rPr>
      </w:pPr>
    </w:p>
    <w:p w14:paraId="24BFCEDC" w14:textId="07199998" w:rsidR="00746F98" w:rsidRPr="00965935" w:rsidRDefault="00746F98" w:rsidP="005929ED">
      <w:pPr>
        <w:pStyle w:val="Title"/>
        <w:ind w:left="0" w:firstLine="0"/>
        <w:jc w:val="center"/>
        <w:rPr>
          <w:spacing w:val="-8"/>
          <w:sz w:val="44"/>
          <w:szCs w:val="44"/>
        </w:rPr>
      </w:pPr>
      <w:bookmarkStart w:id="0" w:name="_Hlk152079099"/>
      <w:r w:rsidRPr="00965935">
        <w:rPr>
          <w:spacing w:val="-8"/>
          <w:sz w:val="44"/>
          <w:szCs w:val="44"/>
        </w:rPr>
        <w:t xml:space="preserve">Application </w:t>
      </w:r>
      <w:r w:rsidR="00012CC4" w:rsidRPr="00965935">
        <w:rPr>
          <w:spacing w:val="-8"/>
          <w:sz w:val="44"/>
          <w:szCs w:val="44"/>
        </w:rPr>
        <w:t>f</w:t>
      </w:r>
      <w:r w:rsidRPr="00965935">
        <w:rPr>
          <w:spacing w:val="-8"/>
          <w:sz w:val="44"/>
          <w:szCs w:val="44"/>
        </w:rPr>
        <w:t xml:space="preserve">orm </w:t>
      </w:r>
      <w:r w:rsidR="009D549B" w:rsidRPr="00965935">
        <w:rPr>
          <w:spacing w:val="-8"/>
          <w:sz w:val="44"/>
          <w:szCs w:val="44"/>
        </w:rPr>
        <w:t>for</w:t>
      </w:r>
      <w:r w:rsidR="00CA04EE">
        <w:rPr>
          <w:spacing w:val="-8"/>
          <w:sz w:val="44"/>
          <w:szCs w:val="44"/>
        </w:rPr>
        <w:t xml:space="preserve"> Recognition </w:t>
      </w:r>
      <w:bookmarkEnd w:id="0"/>
      <w:r w:rsidR="004C08AF">
        <w:rPr>
          <w:spacing w:val="-8"/>
          <w:sz w:val="44"/>
          <w:szCs w:val="44"/>
        </w:rPr>
        <w:t>of Temporary</w:t>
      </w:r>
      <w:r w:rsidR="00107404" w:rsidRPr="00965935">
        <w:rPr>
          <w:spacing w:val="-8"/>
          <w:sz w:val="44"/>
          <w:szCs w:val="44"/>
        </w:rPr>
        <w:t xml:space="preserve"> Site Laboratories</w:t>
      </w:r>
      <w:r w:rsidR="009D549B" w:rsidRPr="00965935">
        <w:rPr>
          <w:spacing w:val="-8"/>
          <w:sz w:val="44"/>
          <w:szCs w:val="44"/>
        </w:rPr>
        <w:t xml:space="preserve"> </w:t>
      </w:r>
      <w:r w:rsidR="00107404" w:rsidRPr="00965935">
        <w:rPr>
          <w:spacing w:val="-8"/>
          <w:sz w:val="44"/>
          <w:szCs w:val="44"/>
        </w:rPr>
        <w:t>Testing Aggregates and Concrete</w:t>
      </w:r>
      <w:r w:rsidR="005929ED">
        <w:rPr>
          <w:spacing w:val="-8"/>
          <w:sz w:val="44"/>
          <w:szCs w:val="44"/>
        </w:rPr>
        <w:t xml:space="preserve"> </w:t>
      </w:r>
      <w:r w:rsidR="00107404" w:rsidRPr="00965935">
        <w:rPr>
          <w:spacing w:val="-8"/>
          <w:sz w:val="44"/>
          <w:szCs w:val="44"/>
        </w:rPr>
        <w:t>in Building Projects</w:t>
      </w:r>
    </w:p>
    <w:p w14:paraId="6D6F98D9" w14:textId="77777777" w:rsidR="00746F98" w:rsidRPr="00926554" w:rsidRDefault="00746F98" w:rsidP="00746F98">
      <w:pPr>
        <w:pStyle w:val="BodyText"/>
        <w:rPr>
          <w:rFonts w:ascii="Arial" w:hAnsi="Arial" w:cs="Arial"/>
          <w:b/>
        </w:rPr>
      </w:pPr>
    </w:p>
    <w:p w14:paraId="6D47AF3F" w14:textId="77777777" w:rsidR="00746F98" w:rsidRPr="00926554" w:rsidRDefault="00746F98" w:rsidP="00746F98">
      <w:pPr>
        <w:pStyle w:val="BodyText"/>
        <w:rPr>
          <w:rFonts w:ascii="Arial" w:hAnsi="Arial" w:cs="Arial"/>
          <w:b/>
        </w:rPr>
      </w:pPr>
    </w:p>
    <w:p w14:paraId="721AEBCF" w14:textId="77777777" w:rsidR="00746F98" w:rsidRPr="00926554" w:rsidRDefault="00746F98" w:rsidP="00746F98">
      <w:pPr>
        <w:pStyle w:val="BodyText"/>
        <w:rPr>
          <w:rFonts w:ascii="Arial" w:hAnsi="Arial" w:cs="Arial"/>
          <w:b/>
        </w:rPr>
      </w:pPr>
    </w:p>
    <w:p w14:paraId="0DD56202" w14:textId="77777777" w:rsidR="00746F98" w:rsidRPr="00926554" w:rsidRDefault="00746F98" w:rsidP="00746F98">
      <w:pPr>
        <w:pStyle w:val="BodyText"/>
        <w:rPr>
          <w:rFonts w:ascii="Arial" w:hAnsi="Arial" w:cs="Arial"/>
          <w:b/>
        </w:rPr>
      </w:pPr>
    </w:p>
    <w:p w14:paraId="4E1D994D" w14:textId="77777777" w:rsidR="00746F98" w:rsidRPr="00926554" w:rsidRDefault="00746F98" w:rsidP="00746F98">
      <w:pPr>
        <w:pStyle w:val="BodyText"/>
        <w:rPr>
          <w:rFonts w:ascii="Arial" w:hAnsi="Arial" w:cs="Arial"/>
          <w:b/>
        </w:rPr>
      </w:pPr>
    </w:p>
    <w:p w14:paraId="608F101D" w14:textId="77777777" w:rsidR="00746F98" w:rsidRPr="00926554" w:rsidRDefault="00746F98" w:rsidP="00746F98">
      <w:pPr>
        <w:pStyle w:val="BodyText"/>
        <w:rPr>
          <w:rFonts w:ascii="Arial" w:hAnsi="Arial" w:cs="Arial"/>
          <w:b/>
        </w:rPr>
      </w:pPr>
    </w:p>
    <w:p w14:paraId="6B6A0D03" w14:textId="77777777" w:rsidR="00746F98" w:rsidRPr="00926554" w:rsidRDefault="00746F98" w:rsidP="00746F98">
      <w:pPr>
        <w:pStyle w:val="BodyText"/>
        <w:rPr>
          <w:rFonts w:ascii="Arial" w:hAnsi="Arial" w:cs="Arial"/>
          <w:b/>
        </w:rPr>
      </w:pPr>
    </w:p>
    <w:p w14:paraId="5E821C2E" w14:textId="77777777" w:rsidR="00746F98" w:rsidRPr="00926554" w:rsidRDefault="00746F98" w:rsidP="00746F98">
      <w:pPr>
        <w:pStyle w:val="BodyText"/>
        <w:rPr>
          <w:rFonts w:ascii="Arial" w:hAnsi="Arial" w:cs="Arial"/>
          <w:b/>
        </w:rPr>
      </w:pPr>
    </w:p>
    <w:p w14:paraId="408006B9" w14:textId="77777777" w:rsidR="00746F98" w:rsidRPr="00926554" w:rsidRDefault="00746F98" w:rsidP="00746F98">
      <w:pPr>
        <w:pStyle w:val="BodyText"/>
        <w:rPr>
          <w:rFonts w:ascii="Arial" w:hAnsi="Arial" w:cs="Arial"/>
          <w:b/>
        </w:rPr>
      </w:pPr>
    </w:p>
    <w:p w14:paraId="0A8EC446" w14:textId="77777777" w:rsidR="00746F98" w:rsidRPr="00926554" w:rsidRDefault="00746F98" w:rsidP="00746F98">
      <w:pPr>
        <w:pStyle w:val="BodyText"/>
        <w:rPr>
          <w:rFonts w:ascii="Arial" w:hAnsi="Arial" w:cs="Arial"/>
          <w:b/>
        </w:rPr>
      </w:pPr>
    </w:p>
    <w:p w14:paraId="220C5579" w14:textId="77777777" w:rsidR="00746F98" w:rsidRPr="00926554" w:rsidRDefault="00746F98" w:rsidP="00746F98">
      <w:pPr>
        <w:pStyle w:val="BodyText"/>
        <w:rPr>
          <w:rFonts w:ascii="Arial" w:hAnsi="Arial" w:cs="Arial"/>
          <w:b/>
        </w:rPr>
      </w:pPr>
    </w:p>
    <w:p w14:paraId="4E37C498" w14:textId="77777777" w:rsidR="00746F98" w:rsidRPr="00926554" w:rsidRDefault="00746F98" w:rsidP="00746F98">
      <w:pPr>
        <w:pStyle w:val="BodyText"/>
        <w:rPr>
          <w:rFonts w:ascii="Arial" w:hAnsi="Arial" w:cs="Arial"/>
          <w:b/>
        </w:rPr>
      </w:pPr>
    </w:p>
    <w:p w14:paraId="4C7DD98E" w14:textId="77777777" w:rsidR="00746F98" w:rsidRPr="00926554" w:rsidRDefault="00746F98" w:rsidP="00746F98">
      <w:pPr>
        <w:pStyle w:val="BodyText"/>
        <w:rPr>
          <w:rFonts w:ascii="Arial" w:hAnsi="Arial" w:cs="Arial"/>
          <w:b/>
        </w:rPr>
      </w:pPr>
    </w:p>
    <w:p w14:paraId="130FEA5D" w14:textId="77777777" w:rsidR="00746F98" w:rsidRPr="00926554" w:rsidRDefault="00746F98" w:rsidP="00746F98">
      <w:pPr>
        <w:pStyle w:val="BodyText"/>
        <w:rPr>
          <w:rFonts w:ascii="Arial" w:hAnsi="Arial" w:cs="Arial"/>
          <w:b/>
        </w:rPr>
      </w:pPr>
    </w:p>
    <w:p w14:paraId="649EBA17" w14:textId="77777777" w:rsidR="00746F98" w:rsidRPr="00926554" w:rsidRDefault="00746F98" w:rsidP="00746F98">
      <w:pPr>
        <w:pStyle w:val="BodyText"/>
        <w:rPr>
          <w:rFonts w:ascii="Arial" w:hAnsi="Arial" w:cs="Arial"/>
          <w:b/>
        </w:rPr>
      </w:pPr>
    </w:p>
    <w:p w14:paraId="3855E90F" w14:textId="77777777" w:rsidR="00746F98" w:rsidRPr="00926554" w:rsidRDefault="00746F98" w:rsidP="00746F98">
      <w:pPr>
        <w:pStyle w:val="BodyText"/>
        <w:rPr>
          <w:rFonts w:ascii="Arial" w:hAnsi="Arial" w:cs="Arial"/>
          <w:b/>
        </w:rPr>
      </w:pPr>
    </w:p>
    <w:p w14:paraId="2D7AE647" w14:textId="77777777" w:rsidR="00746F98" w:rsidRPr="00926554" w:rsidRDefault="00746F98" w:rsidP="00746F98">
      <w:pPr>
        <w:pStyle w:val="BodyText"/>
        <w:rPr>
          <w:rFonts w:ascii="Arial" w:hAnsi="Arial" w:cs="Arial"/>
          <w:b/>
        </w:rPr>
      </w:pPr>
    </w:p>
    <w:p w14:paraId="5EE10FFA" w14:textId="77777777" w:rsidR="00746F98" w:rsidRPr="00926554" w:rsidRDefault="00746F98" w:rsidP="00746F98">
      <w:pPr>
        <w:pStyle w:val="BodyText"/>
        <w:spacing w:before="153"/>
        <w:rPr>
          <w:rFonts w:ascii="Arial" w:hAnsi="Arial" w:cs="Arial"/>
          <w:b/>
        </w:rPr>
      </w:pPr>
    </w:p>
    <w:tbl>
      <w:tblPr>
        <w:tblW w:w="5000" w:type="pct"/>
        <w:jc w:val="center"/>
        <w:tblCellMar>
          <w:left w:w="0" w:type="dxa"/>
          <w:right w:w="0" w:type="dxa"/>
        </w:tblCellMar>
        <w:tblLook w:val="01E0" w:firstRow="1" w:lastRow="1" w:firstColumn="1" w:lastColumn="1" w:noHBand="0" w:noVBand="0"/>
      </w:tblPr>
      <w:tblGrid>
        <w:gridCol w:w="5266"/>
        <w:gridCol w:w="4600"/>
      </w:tblGrid>
      <w:tr w:rsidR="00746F98" w:rsidRPr="005929ED" w14:paraId="57CC4498" w14:textId="77777777" w:rsidTr="00496C95">
        <w:trPr>
          <w:trHeight w:val="452"/>
          <w:jc w:val="center"/>
        </w:trPr>
        <w:tc>
          <w:tcPr>
            <w:tcW w:w="2669" w:type="pct"/>
          </w:tcPr>
          <w:p w14:paraId="7B2ED005" w14:textId="77777777" w:rsidR="00746F98" w:rsidRPr="005929ED" w:rsidRDefault="00746F98" w:rsidP="001D0C11">
            <w:pPr>
              <w:pStyle w:val="TableParagraph"/>
              <w:spacing w:line="223" w:lineRule="exact"/>
              <w:ind w:left="50"/>
              <w:rPr>
                <w:rFonts w:ascii="Arial" w:hAnsi="Arial" w:cs="Arial"/>
                <w:b/>
              </w:rPr>
            </w:pPr>
            <w:r w:rsidRPr="005929ED">
              <w:rPr>
                <w:rFonts w:ascii="Arial" w:hAnsi="Arial" w:cs="Arial"/>
                <w:b/>
              </w:rPr>
              <w:t>ISSUE</w:t>
            </w:r>
            <w:r w:rsidRPr="005929ED">
              <w:rPr>
                <w:rFonts w:ascii="Arial" w:hAnsi="Arial" w:cs="Arial"/>
                <w:b/>
                <w:spacing w:val="-4"/>
              </w:rPr>
              <w:t xml:space="preserve"> </w:t>
            </w:r>
            <w:proofErr w:type="gramStart"/>
            <w:r w:rsidRPr="005929ED">
              <w:rPr>
                <w:rFonts w:ascii="Arial" w:hAnsi="Arial" w:cs="Arial"/>
                <w:b/>
              </w:rPr>
              <w:t>NO.</w:t>
            </w:r>
            <w:r w:rsidRPr="005929ED">
              <w:rPr>
                <w:rFonts w:ascii="Arial" w:hAnsi="Arial" w:cs="Arial"/>
                <w:b/>
                <w:spacing w:val="51"/>
              </w:rPr>
              <w:t xml:space="preserve"> </w:t>
            </w:r>
            <w:r w:rsidRPr="005929ED">
              <w:rPr>
                <w:rFonts w:ascii="Arial" w:hAnsi="Arial" w:cs="Arial"/>
                <w:b/>
              </w:rPr>
              <w:t>:</w:t>
            </w:r>
            <w:proofErr w:type="gramEnd"/>
            <w:r w:rsidRPr="005929ED">
              <w:rPr>
                <w:rFonts w:ascii="Arial" w:hAnsi="Arial" w:cs="Arial"/>
                <w:b/>
                <w:spacing w:val="-4"/>
              </w:rPr>
              <w:t xml:space="preserve"> </w:t>
            </w:r>
            <w:r w:rsidRPr="005929ED">
              <w:rPr>
                <w:rFonts w:ascii="Arial" w:hAnsi="Arial" w:cs="Arial"/>
                <w:b/>
                <w:spacing w:val="-5"/>
              </w:rPr>
              <w:t>01</w:t>
            </w:r>
          </w:p>
          <w:p w14:paraId="4DEF46BA" w14:textId="5EA6DD3F" w:rsidR="00746F98" w:rsidRPr="005929ED" w:rsidRDefault="00746F98" w:rsidP="001D0C11">
            <w:pPr>
              <w:pStyle w:val="TableParagraph"/>
              <w:spacing w:line="210" w:lineRule="exact"/>
              <w:ind w:left="50"/>
              <w:rPr>
                <w:rFonts w:ascii="Arial" w:hAnsi="Arial" w:cs="Arial"/>
                <w:b/>
              </w:rPr>
            </w:pPr>
            <w:r w:rsidRPr="005929ED">
              <w:rPr>
                <w:rFonts w:ascii="Arial" w:hAnsi="Arial" w:cs="Arial"/>
                <w:b/>
              </w:rPr>
              <w:t>ISSUE</w:t>
            </w:r>
            <w:r w:rsidRPr="005929ED">
              <w:rPr>
                <w:rFonts w:ascii="Arial" w:hAnsi="Arial" w:cs="Arial"/>
                <w:b/>
                <w:spacing w:val="-7"/>
              </w:rPr>
              <w:t xml:space="preserve"> </w:t>
            </w:r>
            <w:proofErr w:type="gramStart"/>
            <w:r w:rsidRPr="005929ED">
              <w:rPr>
                <w:rFonts w:ascii="Arial" w:hAnsi="Arial" w:cs="Arial"/>
                <w:b/>
              </w:rPr>
              <w:t>DATE</w:t>
            </w:r>
            <w:r w:rsidRPr="005929ED">
              <w:rPr>
                <w:rFonts w:ascii="Arial" w:hAnsi="Arial" w:cs="Arial"/>
                <w:b/>
                <w:spacing w:val="43"/>
              </w:rPr>
              <w:t xml:space="preserve"> </w:t>
            </w:r>
            <w:r w:rsidRPr="005929ED">
              <w:rPr>
                <w:rFonts w:ascii="Arial" w:hAnsi="Arial" w:cs="Arial"/>
                <w:b/>
              </w:rPr>
              <w:t>:</w:t>
            </w:r>
            <w:proofErr w:type="gramEnd"/>
            <w:r w:rsidRPr="005929ED">
              <w:rPr>
                <w:rFonts w:ascii="Arial" w:hAnsi="Arial" w:cs="Arial"/>
                <w:b/>
                <w:spacing w:val="-4"/>
              </w:rPr>
              <w:t xml:space="preserve"> </w:t>
            </w:r>
            <w:r w:rsidR="00FA0C22" w:rsidRPr="005929ED">
              <w:rPr>
                <w:rFonts w:ascii="Arial" w:hAnsi="Arial" w:cs="Arial"/>
                <w:b/>
                <w:spacing w:val="-4"/>
              </w:rPr>
              <w:t>29-Jan-2024</w:t>
            </w:r>
          </w:p>
        </w:tc>
        <w:tc>
          <w:tcPr>
            <w:tcW w:w="2331" w:type="pct"/>
          </w:tcPr>
          <w:p w14:paraId="6F793199" w14:textId="2761D082" w:rsidR="00746F98" w:rsidRPr="005929ED" w:rsidRDefault="00746F98" w:rsidP="005929ED">
            <w:pPr>
              <w:pStyle w:val="TableParagraph"/>
              <w:spacing w:line="223" w:lineRule="exact"/>
              <w:rPr>
                <w:rFonts w:ascii="Arial" w:hAnsi="Arial" w:cs="Arial"/>
                <w:b/>
              </w:rPr>
            </w:pPr>
            <w:r w:rsidRPr="005929ED">
              <w:rPr>
                <w:rFonts w:ascii="Arial" w:hAnsi="Arial" w:cs="Arial"/>
                <w:b/>
              </w:rPr>
              <w:t>AMENDMENT</w:t>
            </w:r>
            <w:r w:rsidRPr="005929ED">
              <w:rPr>
                <w:rFonts w:ascii="Arial" w:hAnsi="Arial" w:cs="Arial"/>
                <w:b/>
                <w:spacing w:val="-2"/>
              </w:rPr>
              <w:t xml:space="preserve"> </w:t>
            </w:r>
            <w:r w:rsidRPr="005929ED">
              <w:rPr>
                <w:rFonts w:ascii="Arial" w:hAnsi="Arial" w:cs="Arial"/>
                <w:b/>
              </w:rPr>
              <w:t>NO.:</w:t>
            </w:r>
            <w:r w:rsidRPr="005929ED">
              <w:rPr>
                <w:rFonts w:ascii="Arial" w:hAnsi="Arial" w:cs="Arial"/>
                <w:b/>
                <w:spacing w:val="-5"/>
              </w:rPr>
              <w:t xml:space="preserve"> </w:t>
            </w:r>
            <w:r w:rsidR="00035E0E">
              <w:rPr>
                <w:rFonts w:ascii="Arial" w:hAnsi="Arial" w:cs="Arial"/>
                <w:b/>
                <w:spacing w:val="-5"/>
              </w:rPr>
              <w:t>--</w:t>
            </w:r>
          </w:p>
          <w:p w14:paraId="1770A73B" w14:textId="4064FA9E" w:rsidR="00746F98" w:rsidRPr="005929ED" w:rsidRDefault="00746F98" w:rsidP="005929ED">
            <w:pPr>
              <w:pStyle w:val="TableParagraph"/>
              <w:spacing w:line="210" w:lineRule="exact"/>
              <w:rPr>
                <w:rFonts w:ascii="Arial" w:hAnsi="Arial" w:cs="Arial"/>
                <w:b/>
              </w:rPr>
            </w:pPr>
            <w:r w:rsidRPr="005929ED">
              <w:rPr>
                <w:rFonts w:ascii="Arial" w:hAnsi="Arial" w:cs="Arial"/>
                <w:b/>
              </w:rPr>
              <w:t>AMENDMENT</w:t>
            </w:r>
            <w:r w:rsidRPr="005929ED">
              <w:rPr>
                <w:rFonts w:ascii="Arial" w:hAnsi="Arial" w:cs="Arial"/>
                <w:b/>
                <w:spacing w:val="-4"/>
              </w:rPr>
              <w:t xml:space="preserve"> </w:t>
            </w:r>
            <w:proofErr w:type="gramStart"/>
            <w:r w:rsidRPr="005929ED">
              <w:rPr>
                <w:rFonts w:ascii="Arial" w:hAnsi="Arial" w:cs="Arial"/>
                <w:b/>
              </w:rPr>
              <w:t>DATE</w:t>
            </w:r>
            <w:r w:rsidRPr="005929ED">
              <w:rPr>
                <w:rFonts w:ascii="Arial" w:hAnsi="Arial" w:cs="Arial"/>
                <w:b/>
                <w:spacing w:val="44"/>
              </w:rPr>
              <w:t xml:space="preserve"> </w:t>
            </w:r>
            <w:r w:rsidRPr="005929ED">
              <w:rPr>
                <w:rFonts w:ascii="Arial" w:hAnsi="Arial" w:cs="Arial"/>
                <w:b/>
              </w:rPr>
              <w:t>:</w:t>
            </w:r>
            <w:proofErr w:type="gramEnd"/>
            <w:r w:rsidR="005929ED">
              <w:rPr>
                <w:rFonts w:ascii="Arial" w:hAnsi="Arial" w:cs="Arial"/>
                <w:b/>
                <w:spacing w:val="-4"/>
              </w:rPr>
              <w:t xml:space="preserve"> </w:t>
            </w:r>
            <w:r w:rsidRPr="005929ED">
              <w:rPr>
                <w:rFonts w:ascii="Arial" w:hAnsi="Arial" w:cs="Arial"/>
                <w:b/>
              </w:rPr>
              <w:t>-</w:t>
            </w:r>
            <w:r w:rsidRPr="005929ED">
              <w:rPr>
                <w:rFonts w:ascii="Arial" w:hAnsi="Arial" w:cs="Arial"/>
                <w:b/>
                <w:spacing w:val="-10"/>
              </w:rPr>
              <w:t>-</w:t>
            </w:r>
          </w:p>
        </w:tc>
      </w:tr>
    </w:tbl>
    <w:p w14:paraId="103C7E16" w14:textId="77777777" w:rsidR="00FA0C22" w:rsidRDefault="00FA0C22" w:rsidP="00FA0C22">
      <w:pPr>
        <w:spacing w:line="210" w:lineRule="exact"/>
        <w:jc w:val="center"/>
        <w:rPr>
          <w:rFonts w:ascii="Arial" w:hAnsi="Arial" w:cs="Arial"/>
          <w:sz w:val="24"/>
          <w:szCs w:val="24"/>
        </w:rPr>
        <w:sectPr w:rsidR="00FA0C22" w:rsidSect="00FA0C22">
          <w:pgSz w:w="11906" w:h="16838" w:code="9"/>
          <w:pgMar w:top="1420" w:right="1120" w:bottom="280" w:left="920" w:header="720" w:footer="720" w:gutter="0"/>
          <w:cols w:space="720"/>
          <w:docGrid w:linePitch="299"/>
        </w:sectPr>
      </w:pPr>
    </w:p>
    <w:p w14:paraId="3CB7F863" w14:textId="4EA14B85" w:rsidR="00746F98" w:rsidRPr="00926554" w:rsidRDefault="00746F98" w:rsidP="00827C63">
      <w:pPr>
        <w:tabs>
          <w:tab w:val="left" w:pos="1640"/>
        </w:tabs>
        <w:jc w:val="center"/>
        <w:rPr>
          <w:rFonts w:ascii="Arial" w:hAnsi="Arial" w:cs="Arial"/>
          <w:b/>
          <w:sz w:val="24"/>
          <w:szCs w:val="24"/>
        </w:rPr>
      </w:pPr>
      <w:r w:rsidRPr="00926554">
        <w:rPr>
          <w:rFonts w:ascii="Arial" w:hAnsi="Arial" w:cs="Arial"/>
          <w:b/>
          <w:w w:val="80"/>
          <w:sz w:val="24"/>
          <w:szCs w:val="24"/>
        </w:rPr>
        <w:lastRenderedPageBreak/>
        <w:t>AMENDMENT</w:t>
      </w:r>
      <w:r w:rsidRPr="00926554">
        <w:rPr>
          <w:rFonts w:ascii="Arial" w:hAnsi="Arial" w:cs="Arial"/>
          <w:b/>
          <w:spacing w:val="-1"/>
          <w:sz w:val="24"/>
          <w:szCs w:val="24"/>
        </w:rPr>
        <w:t xml:space="preserve"> </w:t>
      </w:r>
      <w:r w:rsidRPr="00926554">
        <w:rPr>
          <w:rFonts w:ascii="Arial" w:hAnsi="Arial" w:cs="Arial"/>
          <w:b/>
          <w:spacing w:val="-4"/>
          <w:w w:val="90"/>
          <w:sz w:val="24"/>
          <w:szCs w:val="24"/>
        </w:rPr>
        <w:t>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5"/>
        <w:gridCol w:w="1282"/>
        <w:gridCol w:w="595"/>
        <w:gridCol w:w="732"/>
        <w:gridCol w:w="1282"/>
        <w:gridCol w:w="1479"/>
        <w:gridCol w:w="1082"/>
        <w:gridCol w:w="1025"/>
        <w:gridCol w:w="1174"/>
      </w:tblGrid>
      <w:tr w:rsidR="005929ED" w:rsidRPr="007E58F8" w14:paraId="546FEE94" w14:textId="77777777" w:rsidTr="0022264C">
        <w:trPr>
          <w:trHeight w:val="505"/>
        </w:trPr>
        <w:tc>
          <w:tcPr>
            <w:tcW w:w="202" w:type="pct"/>
          </w:tcPr>
          <w:p w14:paraId="1481F53F" w14:textId="4A2FDF75" w:rsidR="00827C63" w:rsidRPr="007E58F8" w:rsidRDefault="00827C63" w:rsidP="00A3211D">
            <w:pPr>
              <w:pStyle w:val="TableParagraph"/>
              <w:jc w:val="center"/>
              <w:rPr>
                <w:rFonts w:ascii="Arial" w:hAnsi="Arial" w:cs="Arial"/>
                <w:b/>
              </w:rPr>
            </w:pPr>
            <w:r w:rsidRPr="007E58F8">
              <w:rPr>
                <w:rFonts w:ascii="Arial" w:hAnsi="Arial" w:cs="Arial"/>
                <w:b/>
                <w:bCs/>
              </w:rPr>
              <w:t>S. No.</w:t>
            </w:r>
          </w:p>
        </w:tc>
        <w:tc>
          <w:tcPr>
            <w:tcW w:w="711" w:type="pct"/>
          </w:tcPr>
          <w:p w14:paraId="6E697BDF" w14:textId="71D71C65" w:rsidR="00827C63" w:rsidRPr="007E58F8" w:rsidRDefault="00827C63" w:rsidP="00A3211D">
            <w:pPr>
              <w:pStyle w:val="TableParagraph"/>
              <w:jc w:val="center"/>
              <w:rPr>
                <w:rFonts w:ascii="Arial" w:hAnsi="Arial" w:cs="Arial"/>
                <w:b/>
                <w:spacing w:val="-4"/>
                <w:w w:val="80"/>
              </w:rPr>
            </w:pPr>
            <w:r w:rsidRPr="007E58F8">
              <w:rPr>
                <w:rFonts w:ascii="Arial" w:hAnsi="Arial" w:cs="Arial"/>
                <w:b/>
                <w:bCs/>
              </w:rPr>
              <w:t xml:space="preserve">Amendment No. </w:t>
            </w:r>
          </w:p>
        </w:tc>
        <w:tc>
          <w:tcPr>
            <w:tcW w:w="330" w:type="pct"/>
          </w:tcPr>
          <w:p w14:paraId="58AA3373" w14:textId="3435D945" w:rsidR="00827C63" w:rsidRPr="007E58F8" w:rsidRDefault="00827C63" w:rsidP="00A3211D">
            <w:pPr>
              <w:pStyle w:val="TableParagraph"/>
              <w:jc w:val="center"/>
              <w:rPr>
                <w:rFonts w:ascii="Arial" w:hAnsi="Arial" w:cs="Arial"/>
                <w:b/>
              </w:rPr>
            </w:pPr>
            <w:r w:rsidRPr="007E58F8">
              <w:rPr>
                <w:rFonts w:ascii="Arial" w:hAnsi="Arial" w:cs="Arial"/>
                <w:b/>
                <w:bCs/>
              </w:rPr>
              <w:t>Page No.</w:t>
            </w:r>
          </w:p>
        </w:tc>
        <w:tc>
          <w:tcPr>
            <w:tcW w:w="406" w:type="pct"/>
          </w:tcPr>
          <w:p w14:paraId="14849A26" w14:textId="135432DE" w:rsidR="00827C63" w:rsidRPr="007E58F8" w:rsidRDefault="00827C63" w:rsidP="00A3211D">
            <w:pPr>
              <w:pStyle w:val="TableParagraph"/>
              <w:jc w:val="center"/>
              <w:rPr>
                <w:rFonts w:ascii="Arial" w:hAnsi="Arial" w:cs="Arial"/>
                <w:b/>
              </w:rPr>
            </w:pPr>
            <w:r w:rsidRPr="007E58F8">
              <w:rPr>
                <w:rFonts w:ascii="Arial" w:hAnsi="Arial" w:cs="Arial"/>
                <w:b/>
                <w:bCs/>
              </w:rPr>
              <w:t>C</w:t>
            </w:r>
            <w:r w:rsidR="005929ED">
              <w:rPr>
                <w:rFonts w:ascii="Arial" w:hAnsi="Arial" w:cs="Arial"/>
                <w:b/>
                <w:bCs/>
              </w:rPr>
              <w:t xml:space="preserve">lause </w:t>
            </w:r>
            <w:r w:rsidRPr="007E58F8">
              <w:rPr>
                <w:rFonts w:ascii="Arial" w:hAnsi="Arial" w:cs="Arial"/>
                <w:b/>
                <w:bCs/>
              </w:rPr>
              <w:t>No.</w:t>
            </w:r>
          </w:p>
        </w:tc>
        <w:tc>
          <w:tcPr>
            <w:tcW w:w="711" w:type="pct"/>
          </w:tcPr>
          <w:p w14:paraId="3E1A4F57" w14:textId="4033ABC5" w:rsidR="00827C63" w:rsidRPr="007E58F8" w:rsidRDefault="00827C63" w:rsidP="00A3211D">
            <w:pPr>
              <w:pStyle w:val="TableParagraph"/>
              <w:jc w:val="center"/>
              <w:rPr>
                <w:rFonts w:ascii="Arial" w:hAnsi="Arial" w:cs="Arial"/>
                <w:b/>
              </w:rPr>
            </w:pPr>
            <w:r w:rsidRPr="007E58F8">
              <w:rPr>
                <w:rFonts w:ascii="Arial" w:hAnsi="Arial" w:cs="Arial"/>
                <w:b/>
                <w:bCs/>
              </w:rPr>
              <w:t>Date of Amendment</w:t>
            </w:r>
          </w:p>
        </w:tc>
        <w:tc>
          <w:tcPr>
            <w:tcW w:w="820" w:type="pct"/>
          </w:tcPr>
          <w:p w14:paraId="1262848A" w14:textId="63323291" w:rsidR="00827C63" w:rsidRPr="007E58F8" w:rsidRDefault="00827C63" w:rsidP="00A3211D">
            <w:pPr>
              <w:pStyle w:val="TableParagraph"/>
              <w:jc w:val="center"/>
              <w:rPr>
                <w:rFonts w:ascii="Arial" w:hAnsi="Arial" w:cs="Arial"/>
                <w:b/>
              </w:rPr>
            </w:pPr>
            <w:r w:rsidRPr="007E58F8">
              <w:rPr>
                <w:rFonts w:ascii="Arial" w:hAnsi="Arial" w:cs="Arial"/>
                <w:b/>
                <w:bCs/>
              </w:rPr>
              <w:t xml:space="preserve">Amendment </w:t>
            </w:r>
          </w:p>
        </w:tc>
        <w:tc>
          <w:tcPr>
            <w:tcW w:w="600" w:type="pct"/>
          </w:tcPr>
          <w:p w14:paraId="688363FE" w14:textId="5CB00970" w:rsidR="00827C63" w:rsidRPr="007E58F8" w:rsidRDefault="00827C63" w:rsidP="00A3211D">
            <w:pPr>
              <w:pStyle w:val="TableParagraph"/>
              <w:jc w:val="center"/>
              <w:rPr>
                <w:rFonts w:ascii="Arial" w:hAnsi="Arial" w:cs="Arial"/>
                <w:b/>
              </w:rPr>
            </w:pPr>
            <w:r w:rsidRPr="007E58F8">
              <w:rPr>
                <w:rFonts w:ascii="Arial" w:hAnsi="Arial" w:cs="Arial"/>
                <w:b/>
                <w:bCs/>
              </w:rPr>
              <w:t>Reasons</w:t>
            </w:r>
          </w:p>
        </w:tc>
        <w:tc>
          <w:tcPr>
            <w:tcW w:w="568" w:type="pct"/>
          </w:tcPr>
          <w:p w14:paraId="139FFA84" w14:textId="4EAD5923" w:rsidR="00827C63" w:rsidRPr="007E58F8" w:rsidRDefault="00827C63" w:rsidP="00A3211D">
            <w:pPr>
              <w:pStyle w:val="TableParagraph"/>
              <w:jc w:val="center"/>
              <w:rPr>
                <w:rFonts w:ascii="Arial" w:hAnsi="Arial" w:cs="Arial"/>
                <w:b/>
              </w:rPr>
            </w:pPr>
            <w:r w:rsidRPr="007E58F8">
              <w:rPr>
                <w:rFonts w:ascii="Arial" w:hAnsi="Arial" w:cs="Arial"/>
                <w:b/>
                <w:bCs/>
              </w:rPr>
              <w:t>Signature QA Team</w:t>
            </w:r>
          </w:p>
        </w:tc>
        <w:tc>
          <w:tcPr>
            <w:tcW w:w="651" w:type="pct"/>
          </w:tcPr>
          <w:p w14:paraId="7B5A5B5D" w14:textId="490EC702" w:rsidR="00827C63" w:rsidRPr="007E58F8" w:rsidRDefault="00827C63" w:rsidP="00A3211D">
            <w:pPr>
              <w:pStyle w:val="TableParagraph"/>
              <w:jc w:val="center"/>
              <w:rPr>
                <w:rFonts w:ascii="Arial" w:hAnsi="Arial" w:cs="Arial"/>
                <w:b/>
              </w:rPr>
            </w:pPr>
            <w:r w:rsidRPr="007E58F8">
              <w:rPr>
                <w:rFonts w:ascii="Arial" w:hAnsi="Arial" w:cs="Arial"/>
                <w:b/>
                <w:bCs/>
              </w:rPr>
              <w:t>Signature of Competent Authority</w:t>
            </w:r>
          </w:p>
        </w:tc>
      </w:tr>
      <w:tr w:rsidR="005929ED" w:rsidRPr="007E58F8" w14:paraId="42CB2219" w14:textId="77777777" w:rsidTr="0022264C">
        <w:trPr>
          <w:trHeight w:val="757"/>
        </w:trPr>
        <w:tc>
          <w:tcPr>
            <w:tcW w:w="202" w:type="pct"/>
          </w:tcPr>
          <w:p w14:paraId="65207DE7" w14:textId="796CB06B" w:rsidR="00827C63" w:rsidRPr="007E58F8" w:rsidRDefault="00827C63" w:rsidP="00827C63">
            <w:pPr>
              <w:pStyle w:val="TableParagraph"/>
              <w:numPr>
                <w:ilvl w:val="0"/>
                <w:numId w:val="17"/>
              </w:numPr>
              <w:ind w:left="0" w:firstLine="0"/>
              <w:jc w:val="center"/>
              <w:rPr>
                <w:rFonts w:ascii="Arial" w:hAnsi="Arial" w:cs="Arial"/>
              </w:rPr>
            </w:pPr>
          </w:p>
        </w:tc>
        <w:tc>
          <w:tcPr>
            <w:tcW w:w="711" w:type="pct"/>
          </w:tcPr>
          <w:p w14:paraId="759E0D5D" w14:textId="77777777" w:rsidR="00827C63" w:rsidRPr="007E58F8" w:rsidRDefault="00827C63" w:rsidP="001D0C11">
            <w:pPr>
              <w:pStyle w:val="TableParagraph"/>
              <w:rPr>
                <w:rFonts w:ascii="Arial" w:hAnsi="Arial" w:cs="Arial"/>
              </w:rPr>
            </w:pPr>
          </w:p>
        </w:tc>
        <w:tc>
          <w:tcPr>
            <w:tcW w:w="330" w:type="pct"/>
          </w:tcPr>
          <w:p w14:paraId="2A8AF477" w14:textId="2BB26373" w:rsidR="00827C63" w:rsidRPr="007E58F8" w:rsidRDefault="00827C63" w:rsidP="001D0C11">
            <w:pPr>
              <w:pStyle w:val="TableParagraph"/>
              <w:rPr>
                <w:rFonts w:ascii="Arial" w:hAnsi="Arial" w:cs="Arial"/>
              </w:rPr>
            </w:pPr>
          </w:p>
        </w:tc>
        <w:tc>
          <w:tcPr>
            <w:tcW w:w="406" w:type="pct"/>
          </w:tcPr>
          <w:p w14:paraId="2FD14223" w14:textId="77777777" w:rsidR="00827C63" w:rsidRPr="007E58F8" w:rsidRDefault="00827C63" w:rsidP="001D0C11">
            <w:pPr>
              <w:pStyle w:val="TableParagraph"/>
              <w:rPr>
                <w:rFonts w:ascii="Arial" w:hAnsi="Arial" w:cs="Arial"/>
              </w:rPr>
            </w:pPr>
          </w:p>
        </w:tc>
        <w:tc>
          <w:tcPr>
            <w:tcW w:w="711" w:type="pct"/>
          </w:tcPr>
          <w:p w14:paraId="09E30871" w14:textId="77777777" w:rsidR="00827C63" w:rsidRPr="007E58F8" w:rsidRDefault="00827C63" w:rsidP="001D0C11">
            <w:pPr>
              <w:pStyle w:val="TableParagraph"/>
              <w:rPr>
                <w:rFonts w:ascii="Arial" w:hAnsi="Arial" w:cs="Arial"/>
              </w:rPr>
            </w:pPr>
          </w:p>
        </w:tc>
        <w:tc>
          <w:tcPr>
            <w:tcW w:w="820" w:type="pct"/>
          </w:tcPr>
          <w:p w14:paraId="65C794B7" w14:textId="77777777" w:rsidR="00827C63" w:rsidRPr="007E58F8" w:rsidRDefault="00827C63" w:rsidP="001D0C11">
            <w:pPr>
              <w:pStyle w:val="TableParagraph"/>
              <w:rPr>
                <w:rFonts w:ascii="Arial" w:hAnsi="Arial" w:cs="Arial"/>
              </w:rPr>
            </w:pPr>
          </w:p>
        </w:tc>
        <w:tc>
          <w:tcPr>
            <w:tcW w:w="600" w:type="pct"/>
          </w:tcPr>
          <w:p w14:paraId="34A11D21" w14:textId="77777777" w:rsidR="00827C63" w:rsidRPr="007E58F8" w:rsidRDefault="00827C63" w:rsidP="001D0C11">
            <w:pPr>
              <w:pStyle w:val="TableParagraph"/>
              <w:rPr>
                <w:rFonts w:ascii="Arial" w:hAnsi="Arial" w:cs="Arial"/>
              </w:rPr>
            </w:pPr>
          </w:p>
        </w:tc>
        <w:tc>
          <w:tcPr>
            <w:tcW w:w="568" w:type="pct"/>
          </w:tcPr>
          <w:p w14:paraId="23E73D01" w14:textId="77777777" w:rsidR="00827C63" w:rsidRPr="007E58F8" w:rsidRDefault="00827C63" w:rsidP="001D0C11">
            <w:pPr>
              <w:pStyle w:val="TableParagraph"/>
              <w:rPr>
                <w:rFonts w:ascii="Arial" w:hAnsi="Arial" w:cs="Arial"/>
              </w:rPr>
            </w:pPr>
          </w:p>
        </w:tc>
        <w:tc>
          <w:tcPr>
            <w:tcW w:w="651" w:type="pct"/>
          </w:tcPr>
          <w:p w14:paraId="791C03CF" w14:textId="77777777" w:rsidR="00827C63" w:rsidRPr="007E58F8" w:rsidRDefault="00827C63" w:rsidP="001D0C11">
            <w:pPr>
              <w:pStyle w:val="TableParagraph"/>
              <w:rPr>
                <w:rFonts w:ascii="Arial" w:hAnsi="Arial" w:cs="Arial"/>
              </w:rPr>
            </w:pPr>
          </w:p>
        </w:tc>
      </w:tr>
      <w:tr w:rsidR="005929ED" w:rsidRPr="007E58F8" w14:paraId="1672F4E7" w14:textId="77777777" w:rsidTr="0022264C">
        <w:trPr>
          <w:trHeight w:val="758"/>
        </w:trPr>
        <w:tc>
          <w:tcPr>
            <w:tcW w:w="202" w:type="pct"/>
          </w:tcPr>
          <w:p w14:paraId="05E7E357" w14:textId="59B8F22E"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32789762" w14:textId="77777777" w:rsidR="00827C63" w:rsidRPr="007E58F8" w:rsidRDefault="00827C63" w:rsidP="001D0C11">
            <w:pPr>
              <w:pStyle w:val="TableParagraph"/>
              <w:rPr>
                <w:rFonts w:ascii="Arial" w:hAnsi="Arial" w:cs="Arial"/>
              </w:rPr>
            </w:pPr>
          </w:p>
        </w:tc>
        <w:tc>
          <w:tcPr>
            <w:tcW w:w="330" w:type="pct"/>
          </w:tcPr>
          <w:p w14:paraId="2C09344F" w14:textId="0B540CB8" w:rsidR="00827C63" w:rsidRPr="007E58F8" w:rsidRDefault="00827C63" w:rsidP="001D0C11">
            <w:pPr>
              <w:pStyle w:val="TableParagraph"/>
              <w:rPr>
                <w:rFonts w:ascii="Arial" w:hAnsi="Arial" w:cs="Arial"/>
              </w:rPr>
            </w:pPr>
          </w:p>
        </w:tc>
        <w:tc>
          <w:tcPr>
            <w:tcW w:w="406" w:type="pct"/>
          </w:tcPr>
          <w:p w14:paraId="78287AE9" w14:textId="77777777" w:rsidR="00827C63" w:rsidRPr="007E58F8" w:rsidRDefault="00827C63" w:rsidP="001D0C11">
            <w:pPr>
              <w:pStyle w:val="TableParagraph"/>
              <w:rPr>
                <w:rFonts w:ascii="Arial" w:hAnsi="Arial" w:cs="Arial"/>
              </w:rPr>
            </w:pPr>
          </w:p>
        </w:tc>
        <w:tc>
          <w:tcPr>
            <w:tcW w:w="711" w:type="pct"/>
          </w:tcPr>
          <w:p w14:paraId="44003009" w14:textId="77777777" w:rsidR="00827C63" w:rsidRPr="007E58F8" w:rsidRDefault="00827C63" w:rsidP="001D0C11">
            <w:pPr>
              <w:pStyle w:val="TableParagraph"/>
              <w:rPr>
                <w:rFonts w:ascii="Arial" w:hAnsi="Arial" w:cs="Arial"/>
              </w:rPr>
            </w:pPr>
          </w:p>
        </w:tc>
        <w:tc>
          <w:tcPr>
            <w:tcW w:w="820" w:type="pct"/>
          </w:tcPr>
          <w:p w14:paraId="563F989E" w14:textId="77777777" w:rsidR="00827C63" w:rsidRPr="007E58F8" w:rsidRDefault="00827C63" w:rsidP="001D0C11">
            <w:pPr>
              <w:pStyle w:val="TableParagraph"/>
              <w:rPr>
                <w:rFonts w:ascii="Arial" w:hAnsi="Arial" w:cs="Arial"/>
              </w:rPr>
            </w:pPr>
          </w:p>
        </w:tc>
        <w:tc>
          <w:tcPr>
            <w:tcW w:w="600" w:type="pct"/>
          </w:tcPr>
          <w:p w14:paraId="60CECCF3" w14:textId="77777777" w:rsidR="00827C63" w:rsidRPr="007E58F8" w:rsidRDefault="00827C63" w:rsidP="001D0C11">
            <w:pPr>
              <w:pStyle w:val="TableParagraph"/>
              <w:rPr>
                <w:rFonts w:ascii="Arial" w:hAnsi="Arial" w:cs="Arial"/>
              </w:rPr>
            </w:pPr>
          </w:p>
        </w:tc>
        <w:tc>
          <w:tcPr>
            <w:tcW w:w="568" w:type="pct"/>
          </w:tcPr>
          <w:p w14:paraId="7899612A" w14:textId="77777777" w:rsidR="00827C63" w:rsidRPr="007E58F8" w:rsidRDefault="00827C63" w:rsidP="001D0C11">
            <w:pPr>
              <w:pStyle w:val="TableParagraph"/>
              <w:rPr>
                <w:rFonts w:ascii="Arial" w:hAnsi="Arial" w:cs="Arial"/>
              </w:rPr>
            </w:pPr>
          </w:p>
        </w:tc>
        <w:tc>
          <w:tcPr>
            <w:tcW w:w="651" w:type="pct"/>
          </w:tcPr>
          <w:p w14:paraId="2F316EC3" w14:textId="77777777" w:rsidR="00827C63" w:rsidRPr="007E58F8" w:rsidRDefault="00827C63" w:rsidP="001D0C11">
            <w:pPr>
              <w:pStyle w:val="TableParagraph"/>
              <w:rPr>
                <w:rFonts w:ascii="Arial" w:hAnsi="Arial" w:cs="Arial"/>
              </w:rPr>
            </w:pPr>
          </w:p>
        </w:tc>
      </w:tr>
      <w:tr w:rsidR="005929ED" w:rsidRPr="007E58F8" w14:paraId="16C00435" w14:textId="77777777" w:rsidTr="0022264C">
        <w:trPr>
          <w:trHeight w:val="758"/>
        </w:trPr>
        <w:tc>
          <w:tcPr>
            <w:tcW w:w="202" w:type="pct"/>
          </w:tcPr>
          <w:p w14:paraId="5329EF06" w14:textId="272FAB8D"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39A4FDC5" w14:textId="77777777" w:rsidR="00827C63" w:rsidRPr="007E58F8" w:rsidRDefault="00827C63" w:rsidP="001D0C11">
            <w:pPr>
              <w:pStyle w:val="TableParagraph"/>
              <w:rPr>
                <w:rFonts w:ascii="Arial" w:hAnsi="Arial" w:cs="Arial"/>
              </w:rPr>
            </w:pPr>
          </w:p>
        </w:tc>
        <w:tc>
          <w:tcPr>
            <w:tcW w:w="330" w:type="pct"/>
          </w:tcPr>
          <w:p w14:paraId="0AC3A05C" w14:textId="5168B999" w:rsidR="00827C63" w:rsidRPr="007E58F8" w:rsidRDefault="00827C63" w:rsidP="001D0C11">
            <w:pPr>
              <w:pStyle w:val="TableParagraph"/>
              <w:rPr>
                <w:rFonts w:ascii="Arial" w:hAnsi="Arial" w:cs="Arial"/>
              </w:rPr>
            </w:pPr>
          </w:p>
        </w:tc>
        <w:tc>
          <w:tcPr>
            <w:tcW w:w="406" w:type="pct"/>
          </w:tcPr>
          <w:p w14:paraId="0DEBA179" w14:textId="77777777" w:rsidR="00827C63" w:rsidRPr="007E58F8" w:rsidRDefault="00827C63" w:rsidP="001D0C11">
            <w:pPr>
              <w:pStyle w:val="TableParagraph"/>
              <w:rPr>
                <w:rFonts w:ascii="Arial" w:hAnsi="Arial" w:cs="Arial"/>
              </w:rPr>
            </w:pPr>
          </w:p>
        </w:tc>
        <w:tc>
          <w:tcPr>
            <w:tcW w:w="711" w:type="pct"/>
          </w:tcPr>
          <w:p w14:paraId="239E4D57" w14:textId="77777777" w:rsidR="00827C63" w:rsidRPr="007E58F8" w:rsidRDefault="00827C63" w:rsidP="001D0C11">
            <w:pPr>
              <w:pStyle w:val="TableParagraph"/>
              <w:rPr>
                <w:rFonts w:ascii="Arial" w:hAnsi="Arial" w:cs="Arial"/>
              </w:rPr>
            </w:pPr>
          </w:p>
        </w:tc>
        <w:tc>
          <w:tcPr>
            <w:tcW w:w="820" w:type="pct"/>
          </w:tcPr>
          <w:p w14:paraId="0B09C6CB" w14:textId="77777777" w:rsidR="00827C63" w:rsidRPr="007E58F8" w:rsidRDefault="00827C63" w:rsidP="001D0C11">
            <w:pPr>
              <w:pStyle w:val="TableParagraph"/>
              <w:rPr>
                <w:rFonts w:ascii="Arial" w:hAnsi="Arial" w:cs="Arial"/>
              </w:rPr>
            </w:pPr>
          </w:p>
        </w:tc>
        <w:tc>
          <w:tcPr>
            <w:tcW w:w="600" w:type="pct"/>
          </w:tcPr>
          <w:p w14:paraId="111C1877" w14:textId="77777777" w:rsidR="00827C63" w:rsidRPr="007E58F8" w:rsidRDefault="00827C63" w:rsidP="001D0C11">
            <w:pPr>
              <w:pStyle w:val="TableParagraph"/>
              <w:rPr>
                <w:rFonts w:ascii="Arial" w:hAnsi="Arial" w:cs="Arial"/>
              </w:rPr>
            </w:pPr>
          </w:p>
        </w:tc>
        <w:tc>
          <w:tcPr>
            <w:tcW w:w="568" w:type="pct"/>
          </w:tcPr>
          <w:p w14:paraId="7DE341FA" w14:textId="77777777" w:rsidR="00827C63" w:rsidRPr="007E58F8" w:rsidRDefault="00827C63" w:rsidP="001D0C11">
            <w:pPr>
              <w:pStyle w:val="TableParagraph"/>
              <w:rPr>
                <w:rFonts w:ascii="Arial" w:hAnsi="Arial" w:cs="Arial"/>
              </w:rPr>
            </w:pPr>
          </w:p>
        </w:tc>
        <w:tc>
          <w:tcPr>
            <w:tcW w:w="651" w:type="pct"/>
          </w:tcPr>
          <w:p w14:paraId="12670F3B" w14:textId="77777777" w:rsidR="00827C63" w:rsidRPr="007E58F8" w:rsidRDefault="00827C63" w:rsidP="001D0C11">
            <w:pPr>
              <w:pStyle w:val="TableParagraph"/>
              <w:rPr>
                <w:rFonts w:ascii="Arial" w:hAnsi="Arial" w:cs="Arial"/>
              </w:rPr>
            </w:pPr>
          </w:p>
        </w:tc>
      </w:tr>
      <w:tr w:rsidR="005929ED" w:rsidRPr="007E58F8" w14:paraId="4581BF61" w14:textId="77777777" w:rsidTr="0022264C">
        <w:trPr>
          <w:trHeight w:val="755"/>
        </w:trPr>
        <w:tc>
          <w:tcPr>
            <w:tcW w:w="202" w:type="pct"/>
          </w:tcPr>
          <w:p w14:paraId="5F6E1A74" w14:textId="6AD4F5B8"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6C64FB82" w14:textId="77777777" w:rsidR="00827C63" w:rsidRPr="007E58F8" w:rsidRDefault="00827C63" w:rsidP="001D0C11">
            <w:pPr>
              <w:pStyle w:val="TableParagraph"/>
              <w:rPr>
                <w:rFonts w:ascii="Arial" w:hAnsi="Arial" w:cs="Arial"/>
              </w:rPr>
            </w:pPr>
          </w:p>
        </w:tc>
        <w:tc>
          <w:tcPr>
            <w:tcW w:w="330" w:type="pct"/>
          </w:tcPr>
          <w:p w14:paraId="1DF9ACA2" w14:textId="33FC2D5C" w:rsidR="00827C63" w:rsidRPr="007E58F8" w:rsidRDefault="00827C63" w:rsidP="001D0C11">
            <w:pPr>
              <w:pStyle w:val="TableParagraph"/>
              <w:rPr>
                <w:rFonts w:ascii="Arial" w:hAnsi="Arial" w:cs="Arial"/>
              </w:rPr>
            </w:pPr>
          </w:p>
        </w:tc>
        <w:tc>
          <w:tcPr>
            <w:tcW w:w="406" w:type="pct"/>
          </w:tcPr>
          <w:p w14:paraId="0E608A30" w14:textId="77777777" w:rsidR="00827C63" w:rsidRPr="007E58F8" w:rsidRDefault="00827C63" w:rsidP="001D0C11">
            <w:pPr>
              <w:pStyle w:val="TableParagraph"/>
              <w:rPr>
                <w:rFonts w:ascii="Arial" w:hAnsi="Arial" w:cs="Arial"/>
              </w:rPr>
            </w:pPr>
          </w:p>
        </w:tc>
        <w:tc>
          <w:tcPr>
            <w:tcW w:w="711" w:type="pct"/>
          </w:tcPr>
          <w:p w14:paraId="28A203EB" w14:textId="77777777" w:rsidR="00827C63" w:rsidRPr="007E58F8" w:rsidRDefault="00827C63" w:rsidP="001D0C11">
            <w:pPr>
              <w:pStyle w:val="TableParagraph"/>
              <w:rPr>
                <w:rFonts w:ascii="Arial" w:hAnsi="Arial" w:cs="Arial"/>
              </w:rPr>
            </w:pPr>
          </w:p>
        </w:tc>
        <w:tc>
          <w:tcPr>
            <w:tcW w:w="820" w:type="pct"/>
          </w:tcPr>
          <w:p w14:paraId="6A7D15DA" w14:textId="77777777" w:rsidR="00827C63" w:rsidRPr="007E58F8" w:rsidRDefault="00827C63" w:rsidP="001D0C11">
            <w:pPr>
              <w:pStyle w:val="TableParagraph"/>
              <w:rPr>
                <w:rFonts w:ascii="Arial" w:hAnsi="Arial" w:cs="Arial"/>
              </w:rPr>
            </w:pPr>
          </w:p>
        </w:tc>
        <w:tc>
          <w:tcPr>
            <w:tcW w:w="600" w:type="pct"/>
          </w:tcPr>
          <w:p w14:paraId="5BBC30F9" w14:textId="77777777" w:rsidR="00827C63" w:rsidRPr="007E58F8" w:rsidRDefault="00827C63" w:rsidP="001D0C11">
            <w:pPr>
              <w:pStyle w:val="TableParagraph"/>
              <w:rPr>
                <w:rFonts w:ascii="Arial" w:hAnsi="Arial" w:cs="Arial"/>
              </w:rPr>
            </w:pPr>
          </w:p>
        </w:tc>
        <w:tc>
          <w:tcPr>
            <w:tcW w:w="568" w:type="pct"/>
          </w:tcPr>
          <w:p w14:paraId="5DAFA60F" w14:textId="77777777" w:rsidR="00827C63" w:rsidRPr="007E58F8" w:rsidRDefault="00827C63" w:rsidP="001D0C11">
            <w:pPr>
              <w:pStyle w:val="TableParagraph"/>
              <w:rPr>
                <w:rFonts w:ascii="Arial" w:hAnsi="Arial" w:cs="Arial"/>
              </w:rPr>
            </w:pPr>
          </w:p>
        </w:tc>
        <w:tc>
          <w:tcPr>
            <w:tcW w:w="651" w:type="pct"/>
          </w:tcPr>
          <w:p w14:paraId="368272FA" w14:textId="77777777" w:rsidR="00827C63" w:rsidRPr="007E58F8" w:rsidRDefault="00827C63" w:rsidP="001D0C11">
            <w:pPr>
              <w:pStyle w:val="TableParagraph"/>
              <w:rPr>
                <w:rFonts w:ascii="Arial" w:hAnsi="Arial" w:cs="Arial"/>
              </w:rPr>
            </w:pPr>
          </w:p>
        </w:tc>
      </w:tr>
      <w:tr w:rsidR="005929ED" w:rsidRPr="007E58F8" w14:paraId="1D65234C" w14:textId="77777777" w:rsidTr="0022264C">
        <w:trPr>
          <w:trHeight w:val="758"/>
        </w:trPr>
        <w:tc>
          <w:tcPr>
            <w:tcW w:w="202" w:type="pct"/>
          </w:tcPr>
          <w:p w14:paraId="1D97CEEC" w14:textId="06E38836"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6FDFAC93" w14:textId="77777777" w:rsidR="00827C63" w:rsidRPr="007E58F8" w:rsidRDefault="00827C63" w:rsidP="001D0C11">
            <w:pPr>
              <w:pStyle w:val="TableParagraph"/>
              <w:rPr>
                <w:rFonts w:ascii="Arial" w:hAnsi="Arial" w:cs="Arial"/>
              </w:rPr>
            </w:pPr>
          </w:p>
        </w:tc>
        <w:tc>
          <w:tcPr>
            <w:tcW w:w="330" w:type="pct"/>
          </w:tcPr>
          <w:p w14:paraId="63E9EFAD" w14:textId="47785EF5" w:rsidR="00827C63" w:rsidRPr="007E58F8" w:rsidRDefault="00827C63" w:rsidP="001D0C11">
            <w:pPr>
              <w:pStyle w:val="TableParagraph"/>
              <w:rPr>
                <w:rFonts w:ascii="Arial" w:hAnsi="Arial" w:cs="Arial"/>
              </w:rPr>
            </w:pPr>
          </w:p>
        </w:tc>
        <w:tc>
          <w:tcPr>
            <w:tcW w:w="406" w:type="pct"/>
          </w:tcPr>
          <w:p w14:paraId="209CA5AD" w14:textId="77777777" w:rsidR="00827C63" w:rsidRPr="007E58F8" w:rsidRDefault="00827C63" w:rsidP="001D0C11">
            <w:pPr>
              <w:pStyle w:val="TableParagraph"/>
              <w:rPr>
                <w:rFonts w:ascii="Arial" w:hAnsi="Arial" w:cs="Arial"/>
              </w:rPr>
            </w:pPr>
          </w:p>
        </w:tc>
        <w:tc>
          <w:tcPr>
            <w:tcW w:w="711" w:type="pct"/>
          </w:tcPr>
          <w:p w14:paraId="348CB1EB" w14:textId="77777777" w:rsidR="00827C63" w:rsidRPr="007E58F8" w:rsidRDefault="00827C63" w:rsidP="001D0C11">
            <w:pPr>
              <w:pStyle w:val="TableParagraph"/>
              <w:rPr>
                <w:rFonts w:ascii="Arial" w:hAnsi="Arial" w:cs="Arial"/>
              </w:rPr>
            </w:pPr>
          </w:p>
        </w:tc>
        <w:tc>
          <w:tcPr>
            <w:tcW w:w="820" w:type="pct"/>
          </w:tcPr>
          <w:p w14:paraId="14925692" w14:textId="77777777" w:rsidR="00827C63" w:rsidRPr="007E58F8" w:rsidRDefault="00827C63" w:rsidP="001D0C11">
            <w:pPr>
              <w:pStyle w:val="TableParagraph"/>
              <w:rPr>
                <w:rFonts w:ascii="Arial" w:hAnsi="Arial" w:cs="Arial"/>
              </w:rPr>
            </w:pPr>
          </w:p>
        </w:tc>
        <w:tc>
          <w:tcPr>
            <w:tcW w:w="600" w:type="pct"/>
          </w:tcPr>
          <w:p w14:paraId="4D0FDC7B" w14:textId="77777777" w:rsidR="00827C63" w:rsidRPr="007E58F8" w:rsidRDefault="00827C63" w:rsidP="001D0C11">
            <w:pPr>
              <w:pStyle w:val="TableParagraph"/>
              <w:rPr>
                <w:rFonts w:ascii="Arial" w:hAnsi="Arial" w:cs="Arial"/>
              </w:rPr>
            </w:pPr>
          </w:p>
        </w:tc>
        <w:tc>
          <w:tcPr>
            <w:tcW w:w="568" w:type="pct"/>
          </w:tcPr>
          <w:p w14:paraId="748A326C" w14:textId="77777777" w:rsidR="00827C63" w:rsidRPr="007E58F8" w:rsidRDefault="00827C63" w:rsidP="001D0C11">
            <w:pPr>
              <w:pStyle w:val="TableParagraph"/>
              <w:rPr>
                <w:rFonts w:ascii="Arial" w:hAnsi="Arial" w:cs="Arial"/>
              </w:rPr>
            </w:pPr>
          </w:p>
        </w:tc>
        <w:tc>
          <w:tcPr>
            <w:tcW w:w="651" w:type="pct"/>
          </w:tcPr>
          <w:p w14:paraId="74BD4DF8" w14:textId="77777777" w:rsidR="00827C63" w:rsidRPr="007E58F8" w:rsidRDefault="00827C63" w:rsidP="001D0C11">
            <w:pPr>
              <w:pStyle w:val="TableParagraph"/>
              <w:rPr>
                <w:rFonts w:ascii="Arial" w:hAnsi="Arial" w:cs="Arial"/>
              </w:rPr>
            </w:pPr>
          </w:p>
        </w:tc>
      </w:tr>
      <w:tr w:rsidR="005929ED" w:rsidRPr="007E58F8" w14:paraId="48FB77FA" w14:textId="77777777" w:rsidTr="0022264C">
        <w:trPr>
          <w:trHeight w:val="757"/>
        </w:trPr>
        <w:tc>
          <w:tcPr>
            <w:tcW w:w="202" w:type="pct"/>
          </w:tcPr>
          <w:p w14:paraId="4C07EC5B" w14:textId="61ED368A"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61BF8553" w14:textId="77777777" w:rsidR="00827C63" w:rsidRPr="007E58F8" w:rsidRDefault="00827C63" w:rsidP="001D0C11">
            <w:pPr>
              <w:pStyle w:val="TableParagraph"/>
              <w:rPr>
                <w:rFonts w:ascii="Arial" w:hAnsi="Arial" w:cs="Arial"/>
              </w:rPr>
            </w:pPr>
          </w:p>
        </w:tc>
        <w:tc>
          <w:tcPr>
            <w:tcW w:w="330" w:type="pct"/>
          </w:tcPr>
          <w:p w14:paraId="67033F6A" w14:textId="5C9881FC" w:rsidR="00827C63" w:rsidRPr="007E58F8" w:rsidRDefault="00827C63" w:rsidP="001D0C11">
            <w:pPr>
              <w:pStyle w:val="TableParagraph"/>
              <w:rPr>
                <w:rFonts w:ascii="Arial" w:hAnsi="Arial" w:cs="Arial"/>
              </w:rPr>
            </w:pPr>
          </w:p>
        </w:tc>
        <w:tc>
          <w:tcPr>
            <w:tcW w:w="406" w:type="pct"/>
          </w:tcPr>
          <w:p w14:paraId="02A4B5FB" w14:textId="77777777" w:rsidR="00827C63" w:rsidRPr="007E58F8" w:rsidRDefault="00827C63" w:rsidP="001D0C11">
            <w:pPr>
              <w:pStyle w:val="TableParagraph"/>
              <w:rPr>
                <w:rFonts w:ascii="Arial" w:hAnsi="Arial" w:cs="Arial"/>
              </w:rPr>
            </w:pPr>
          </w:p>
        </w:tc>
        <w:tc>
          <w:tcPr>
            <w:tcW w:w="711" w:type="pct"/>
          </w:tcPr>
          <w:p w14:paraId="03E603F4" w14:textId="77777777" w:rsidR="00827C63" w:rsidRPr="007E58F8" w:rsidRDefault="00827C63" w:rsidP="001D0C11">
            <w:pPr>
              <w:pStyle w:val="TableParagraph"/>
              <w:rPr>
                <w:rFonts w:ascii="Arial" w:hAnsi="Arial" w:cs="Arial"/>
              </w:rPr>
            </w:pPr>
          </w:p>
        </w:tc>
        <w:tc>
          <w:tcPr>
            <w:tcW w:w="820" w:type="pct"/>
          </w:tcPr>
          <w:p w14:paraId="2A3249BD" w14:textId="77777777" w:rsidR="00827C63" w:rsidRPr="007E58F8" w:rsidRDefault="00827C63" w:rsidP="001D0C11">
            <w:pPr>
              <w:pStyle w:val="TableParagraph"/>
              <w:rPr>
                <w:rFonts w:ascii="Arial" w:hAnsi="Arial" w:cs="Arial"/>
              </w:rPr>
            </w:pPr>
          </w:p>
        </w:tc>
        <w:tc>
          <w:tcPr>
            <w:tcW w:w="600" w:type="pct"/>
          </w:tcPr>
          <w:p w14:paraId="66439491" w14:textId="77777777" w:rsidR="00827C63" w:rsidRPr="007E58F8" w:rsidRDefault="00827C63" w:rsidP="001D0C11">
            <w:pPr>
              <w:pStyle w:val="TableParagraph"/>
              <w:rPr>
                <w:rFonts w:ascii="Arial" w:hAnsi="Arial" w:cs="Arial"/>
              </w:rPr>
            </w:pPr>
          </w:p>
        </w:tc>
        <w:tc>
          <w:tcPr>
            <w:tcW w:w="568" w:type="pct"/>
          </w:tcPr>
          <w:p w14:paraId="49A7631E" w14:textId="77777777" w:rsidR="00827C63" w:rsidRPr="007E58F8" w:rsidRDefault="00827C63" w:rsidP="001D0C11">
            <w:pPr>
              <w:pStyle w:val="TableParagraph"/>
              <w:rPr>
                <w:rFonts w:ascii="Arial" w:hAnsi="Arial" w:cs="Arial"/>
              </w:rPr>
            </w:pPr>
          </w:p>
        </w:tc>
        <w:tc>
          <w:tcPr>
            <w:tcW w:w="651" w:type="pct"/>
          </w:tcPr>
          <w:p w14:paraId="35924F5D" w14:textId="77777777" w:rsidR="00827C63" w:rsidRPr="007E58F8" w:rsidRDefault="00827C63" w:rsidP="001D0C11">
            <w:pPr>
              <w:pStyle w:val="TableParagraph"/>
              <w:rPr>
                <w:rFonts w:ascii="Arial" w:hAnsi="Arial" w:cs="Arial"/>
              </w:rPr>
            </w:pPr>
          </w:p>
        </w:tc>
      </w:tr>
      <w:tr w:rsidR="005929ED" w:rsidRPr="007E58F8" w14:paraId="61A2697A" w14:textId="77777777" w:rsidTr="0022264C">
        <w:trPr>
          <w:trHeight w:val="758"/>
        </w:trPr>
        <w:tc>
          <w:tcPr>
            <w:tcW w:w="202" w:type="pct"/>
          </w:tcPr>
          <w:p w14:paraId="72369FD0" w14:textId="64522B71"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057FE266" w14:textId="77777777" w:rsidR="00827C63" w:rsidRPr="007E58F8" w:rsidRDefault="00827C63" w:rsidP="001D0C11">
            <w:pPr>
              <w:pStyle w:val="TableParagraph"/>
              <w:rPr>
                <w:rFonts w:ascii="Arial" w:hAnsi="Arial" w:cs="Arial"/>
              </w:rPr>
            </w:pPr>
          </w:p>
        </w:tc>
        <w:tc>
          <w:tcPr>
            <w:tcW w:w="330" w:type="pct"/>
          </w:tcPr>
          <w:p w14:paraId="349DE147" w14:textId="3BA6B523" w:rsidR="00827C63" w:rsidRPr="007E58F8" w:rsidRDefault="00827C63" w:rsidP="001D0C11">
            <w:pPr>
              <w:pStyle w:val="TableParagraph"/>
              <w:rPr>
                <w:rFonts w:ascii="Arial" w:hAnsi="Arial" w:cs="Arial"/>
              </w:rPr>
            </w:pPr>
          </w:p>
        </w:tc>
        <w:tc>
          <w:tcPr>
            <w:tcW w:w="406" w:type="pct"/>
          </w:tcPr>
          <w:p w14:paraId="27D83E3B" w14:textId="77777777" w:rsidR="00827C63" w:rsidRPr="007E58F8" w:rsidRDefault="00827C63" w:rsidP="001D0C11">
            <w:pPr>
              <w:pStyle w:val="TableParagraph"/>
              <w:rPr>
                <w:rFonts w:ascii="Arial" w:hAnsi="Arial" w:cs="Arial"/>
              </w:rPr>
            </w:pPr>
          </w:p>
        </w:tc>
        <w:tc>
          <w:tcPr>
            <w:tcW w:w="711" w:type="pct"/>
          </w:tcPr>
          <w:p w14:paraId="2DD82451" w14:textId="77777777" w:rsidR="00827C63" w:rsidRPr="007E58F8" w:rsidRDefault="00827C63" w:rsidP="001D0C11">
            <w:pPr>
              <w:pStyle w:val="TableParagraph"/>
              <w:rPr>
                <w:rFonts w:ascii="Arial" w:hAnsi="Arial" w:cs="Arial"/>
              </w:rPr>
            </w:pPr>
          </w:p>
        </w:tc>
        <w:tc>
          <w:tcPr>
            <w:tcW w:w="820" w:type="pct"/>
          </w:tcPr>
          <w:p w14:paraId="57F60AD2" w14:textId="77777777" w:rsidR="00827C63" w:rsidRPr="007E58F8" w:rsidRDefault="00827C63" w:rsidP="001D0C11">
            <w:pPr>
              <w:pStyle w:val="TableParagraph"/>
              <w:rPr>
                <w:rFonts w:ascii="Arial" w:hAnsi="Arial" w:cs="Arial"/>
              </w:rPr>
            </w:pPr>
          </w:p>
        </w:tc>
        <w:tc>
          <w:tcPr>
            <w:tcW w:w="600" w:type="pct"/>
          </w:tcPr>
          <w:p w14:paraId="1509FA80" w14:textId="77777777" w:rsidR="00827C63" w:rsidRPr="007E58F8" w:rsidRDefault="00827C63" w:rsidP="001D0C11">
            <w:pPr>
              <w:pStyle w:val="TableParagraph"/>
              <w:rPr>
                <w:rFonts w:ascii="Arial" w:hAnsi="Arial" w:cs="Arial"/>
              </w:rPr>
            </w:pPr>
          </w:p>
        </w:tc>
        <w:tc>
          <w:tcPr>
            <w:tcW w:w="568" w:type="pct"/>
          </w:tcPr>
          <w:p w14:paraId="3ADBBCAB" w14:textId="77777777" w:rsidR="00827C63" w:rsidRPr="007E58F8" w:rsidRDefault="00827C63" w:rsidP="001D0C11">
            <w:pPr>
              <w:pStyle w:val="TableParagraph"/>
              <w:rPr>
                <w:rFonts w:ascii="Arial" w:hAnsi="Arial" w:cs="Arial"/>
              </w:rPr>
            </w:pPr>
          </w:p>
        </w:tc>
        <w:tc>
          <w:tcPr>
            <w:tcW w:w="651" w:type="pct"/>
          </w:tcPr>
          <w:p w14:paraId="1AE1C07E" w14:textId="77777777" w:rsidR="00827C63" w:rsidRPr="007E58F8" w:rsidRDefault="00827C63" w:rsidP="001D0C11">
            <w:pPr>
              <w:pStyle w:val="TableParagraph"/>
              <w:rPr>
                <w:rFonts w:ascii="Arial" w:hAnsi="Arial" w:cs="Arial"/>
              </w:rPr>
            </w:pPr>
          </w:p>
        </w:tc>
      </w:tr>
      <w:tr w:rsidR="005929ED" w:rsidRPr="007E58F8" w14:paraId="61332422" w14:textId="77777777" w:rsidTr="0022264C">
        <w:trPr>
          <w:trHeight w:val="755"/>
        </w:trPr>
        <w:tc>
          <w:tcPr>
            <w:tcW w:w="202" w:type="pct"/>
          </w:tcPr>
          <w:p w14:paraId="2EB56701" w14:textId="3F5969B0"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65205351" w14:textId="77777777" w:rsidR="00827C63" w:rsidRPr="007E58F8" w:rsidRDefault="00827C63" w:rsidP="001D0C11">
            <w:pPr>
              <w:pStyle w:val="TableParagraph"/>
              <w:rPr>
                <w:rFonts w:ascii="Arial" w:hAnsi="Arial" w:cs="Arial"/>
              </w:rPr>
            </w:pPr>
          </w:p>
        </w:tc>
        <w:tc>
          <w:tcPr>
            <w:tcW w:w="330" w:type="pct"/>
          </w:tcPr>
          <w:p w14:paraId="003D6A9B" w14:textId="50DA634D" w:rsidR="00827C63" w:rsidRPr="007E58F8" w:rsidRDefault="00827C63" w:rsidP="001D0C11">
            <w:pPr>
              <w:pStyle w:val="TableParagraph"/>
              <w:rPr>
                <w:rFonts w:ascii="Arial" w:hAnsi="Arial" w:cs="Arial"/>
              </w:rPr>
            </w:pPr>
          </w:p>
        </w:tc>
        <w:tc>
          <w:tcPr>
            <w:tcW w:w="406" w:type="pct"/>
          </w:tcPr>
          <w:p w14:paraId="4F2F7C99" w14:textId="77777777" w:rsidR="00827C63" w:rsidRPr="007E58F8" w:rsidRDefault="00827C63" w:rsidP="001D0C11">
            <w:pPr>
              <w:pStyle w:val="TableParagraph"/>
              <w:rPr>
                <w:rFonts w:ascii="Arial" w:hAnsi="Arial" w:cs="Arial"/>
              </w:rPr>
            </w:pPr>
          </w:p>
        </w:tc>
        <w:tc>
          <w:tcPr>
            <w:tcW w:w="711" w:type="pct"/>
          </w:tcPr>
          <w:p w14:paraId="6BCBCD93" w14:textId="77777777" w:rsidR="00827C63" w:rsidRPr="007E58F8" w:rsidRDefault="00827C63" w:rsidP="001D0C11">
            <w:pPr>
              <w:pStyle w:val="TableParagraph"/>
              <w:rPr>
                <w:rFonts w:ascii="Arial" w:hAnsi="Arial" w:cs="Arial"/>
              </w:rPr>
            </w:pPr>
          </w:p>
        </w:tc>
        <w:tc>
          <w:tcPr>
            <w:tcW w:w="820" w:type="pct"/>
          </w:tcPr>
          <w:p w14:paraId="049A8062" w14:textId="77777777" w:rsidR="00827C63" w:rsidRPr="007E58F8" w:rsidRDefault="00827C63" w:rsidP="001D0C11">
            <w:pPr>
              <w:pStyle w:val="TableParagraph"/>
              <w:rPr>
                <w:rFonts w:ascii="Arial" w:hAnsi="Arial" w:cs="Arial"/>
              </w:rPr>
            </w:pPr>
          </w:p>
        </w:tc>
        <w:tc>
          <w:tcPr>
            <w:tcW w:w="600" w:type="pct"/>
          </w:tcPr>
          <w:p w14:paraId="363BEC5F" w14:textId="77777777" w:rsidR="00827C63" w:rsidRPr="007E58F8" w:rsidRDefault="00827C63" w:rsidP="001D0C11">
            <w:pPr>
              <w:pStyle w:val="TableParagraph"/>
              <w:rPr>
                <w:rFonts w:ascii="Arial" w:hAnsi="Arial" w:cs="Arial"/>
              </w:rPr>
            </w:pPr>
          </w:p>
        </w:tc>
        <w:tc>
          <w:tcPr>
            <w:tcW w:w="568" w:type="pct"/>
          </w:tcPr>
          <w:p w14:paraId="33E7B7E7" w14:textId="77777777" w:rsidR="00827C63" w:rsidRPr="007E58F8" w:rsidRDefault="00827C63" w:rsidP="001D0C11">
            <w:pPr>
              <w:pStyle w:val="TableParagraph"/>
              <w:rPr>
                <w:rFonts w:ascii="Arial" w:hAnsi="Arial" w:cs="Arial"/>
              </w:rPr>
            </w:pPr>
          </w:p>
        </w:tc>
        <w:tc>
          <w:tcPr>
            <w:tcW w:w="651" w:type="pct"/>
          </w:tcPr>
          <w:p w14:paraId="5B86E605" w14:textId="77777777" w:rsidR="00827C63" w:rsidRPr="007E58F8" w:rsidRDefault="00827C63" w:rsidP="001D0C11">
            <w:pPr>
              <w:pStyle w:val="TableParagraph"/>
              <w:rPr>
                <w:rFonts w:ascii="Arial" w:hAnsi="Arial" w:cs="Arial"/>
              </w:rPr>
            </w:pPr>
          </w:p>
        </w:tc>
      </w:tr>
      <w:tr w:rsidR="005929ED" w:rsidRPr="007E58F8" w14:paraId="14919E4D" w14:textId="77777777" w:rsidTr="0022264C">
        <w:trPr>
          <w:trHeight w:val="758"/>
        </w:trPr>
        <w:tc>
          <w:tcPr>
            <w:tcW w:w="202" w:type="pct"/>
          </w:tcPr>
          <w:p w14:paraId="01FE0FC9" w14:textId="64386465"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5F74019C" w14:textId="77777777" w:rsidR="00827C63" w:rsidRPr="007E58F8" w:rsidRDefault="00827C63" w:rsidP="001D0C11">
            <w:pPr>
              <w:pStyle w:val="TableParagraph"/>
              <w:rPr>
                <w:rFonts w:ascii="Arial" w:hAnsi="Arial" w:cs="Arial"/>
              </w:rPr>
            </w:pPr>
          </w:p>
        </w:tc>
        <w:tc>
          <w:tcPr>
            <w:tcW w:w="330" w:type="pct"/>
          </w:tcPr>
          <w:p w14:paraId="0AB046EC" w14:textId="66622D62" w:rsidR="00827C63" w:rsidRPr="007E58F8" w:rsidRDefault="00827C63" w:rsidP="001D0C11">
            <w:pPr>
              <w:pStyle w:val="TableParagraph"/>
              <w:rPr>
                <w:rFonts w:ascii="Arial" w:hAnsi="Arial" w:cs="Arial"/>
              </w:rPr>
            </w:pPr>
          </w:p>
        </w:tc>
        <w:tc>
          <w:tcPr>
            <w:tcW w:w="406" w:type="pct"/>
          </w:tcPr>
          <w:p w14:paraId="279D885B" w14:textId="77777777" w:rsidR="00827C63" w:rsidRPr="007E58F8" w:rsidRDefault="00827C63" w:rsidP="001D0C11">
            <w:pPr>
              <w:pStyle w:val="TableParagraph"/>
              <w:rPr>
                <w:rFonts w:ascii="Arial" w:hAnsi="Arial" w:cs="Arial"/>
              </w:rPr>
            </w:pPr>
          </w:p>
        </w:tc>
        <w:tc>
          <w:tcPr>
            <w:tcW w:w="711" w:type="pct"/>
          </w:tcPr>
          <w:p w14:paraId="6184D381" w14:textId="77777777" w:rsidR="00827C63" w:rsidRPr="007E58F8" w:rsidRDefault="00827C63" w:rsidP="001D0C11">
            <w:pPr>
              <w:pStyle w:val="TableParagraph"/>
              <w:rPr>
                <w:rFonts w:ascii="Arial" w:hAnsi="Arial" w:cs="Arial"/>
              </w:rPr>
            </w:pPr>
          </w:p>
        </w:tc>
        <w:tc>
          <w:tcPr>
            <w:tcW w:w="820" w:type="pct"/>
          </w:tcPr>
          <w:p w14:paraId="3FB2DF42" w14:textId="77777777" w:rsidR="00827C63" w:rsidRPr="007E58F8" w:rsidRDefault="00827C63" w:rsidP="001D0C11">
            <w:pPr>
              <w:pStyle w:val="TableParagraph"/>
              <w:rPr>
                <w:rFonts w:ascii="Arial" w:hAnsi="Arial" w:cs="Arial"/>
              </w:rPr>
            </w:pPr>
          </w:p>
        </w:tc>
        <w:tc>
          <w:tcPr>
            <w:tcW w:w="600" w:type="pct"/>
          </w:tcPr>
          <w:p w14:paraId="4C2BAB9C" w14:textId="77777777" w:rsidR="00827C63" w:rsidRPr="007E58F8" w:rsidRDefault="00827C63" w:rsidP="001D0C11">
            <w:pPr>
              <w:pStyle w:val="TableParagraph"/>
              <w:rPr>
                <w:rFonts w:ascii="Arial" w:hAnsi="Arial" w:cs="Arial"/>
              </w:rPr>
            </w:pPr>
          </w:p>
        </w:tc>
        <w:tc>
          <w:tcPr>
            <w:tcW w:w="568" w:type="pct"/>
          </w:tcPr>
          <w:p w14:paraId="42636832" w14:textId="77777777" w:rsidR="00827C63" w:rsidRPr="007E58F8" w:rsidRDefault="00827C63" w:rsidP="001D0C11">
            <w:pPr>
              <w:pStyle w:val="TableParagraph"/>
              <w:rPr>
                <w:rFonts w:ascii="Arial" w:hAnsi="Arial" w:cs="Arial"/>
              </w:rPr>
            </w:pPr>
          </w:p>
        </w:tc>
        <w:tc>
          <w:tcPr>
            <w:tcW w:w="651" w:type="pct"/>
          </w:tcPr>
          <w:p w14:paraId="7AA12EE9" w14:textId="77777777" w:rsidR="00827C63" w:rsidRPr="007E58F8" w:rsidRDefault="00827C63" w:rsidP="001D0C11">
            <w:pPr>
              <w:pStyle w:val="TableParagraph"/>
              <w:rPr>
                <w:rFonts w:ascii="Arial" w:hAnsi="Arial" w:cs="Arial"/>
              </w:rPr>
            </w:pPr>
          </w:p>
        </w:tc>
      </w:tr>
      <w:tr w:rsidR="005929ED" w:rsidRPr="007E58F8" w14:paraId="62FC5423" w14:textId="77777777" w:rsidTr="0022264C">
        <w:trPr>
          <w:trHeight w:val="757"/>
        </w:trPr>
        <w:tc>
          <w:tcPr>
            <w:tcW w:w="202" w:type="pct"/>
          </w:tcPr>
          <w:p w14:paraId="3172BAFA" w14:textId="62706043" w:rsidR="00827C63" w:rsidRPr="007E58F8" w:rsidRDefault="00827C63" w:rsidP="009E394C">
            <w:pPr>
              <w:pStyle w:val="TableParagraph"/>
              <w:numPr>
                <w:ilvl w:val="0"/>
                <w:numId w:val="17"/>
              </w:numPr>
              <w:ind w:left="0" w:firstLine="0"/>
              <w:jc w:val="center"/>
              <w:rPr>
                <w:rFonts w:ascii="Arial" w:hAnsi="Arial" w:cs="Arial"/>
              </w:rPr>
            </w:pPr>
          </w:p>
        </w:tc>
        <w:tc>
          <w:tcPr>
            <w:tcW w:w="711" w:type="pct"/>
          </w:tcPr>
          <w:p w14:paraId="1209A8F5" w14:textId="77777777" w:rsidR="00827C63" w:rsidRPr="007E58F8" w:rsidRDefault="00827C63" w:rsidP="001D0C11">
            <w:pPr>
              <w:pStyle w:val="TableParagraph"/>
              <w:rPr>
                <w:rFonts w:ascii="Arial" w:hAnsi="Arial" w:cs="Arial"/>
              </w:rPr>
            </w:pPr>
          </w:p>
        </w:tc>
        <w:tc>
          <w:tcPr>
            <w:tcW w:w="330" w:type="pct"/>
          </w:tcPr>
          <w:p w14:paraId="197BDBD8" w14:textId="077E442A" w:rsidR="00827C63" w:rsidRPr="007E58F8" w:rsidRDefault="00827C63" w:rsidP="001D0C11">
            <w:pPr>
              <w:pStyle w:val="TableParagraph"/>
              <w:rPr>
                <w:rFonts w:ascii="Arial" w:hAnsi="Arial" w:cs="Arial"/>
              </w:rPr>
            </w:pPr>
          </w:p>
        </w:tc>
        <w:tc>
          <w:tcPr>
            <w:tcW w:w="406" w:type="pct"/>
          </w:tcPr>
          <w:p w14:paraId="3FADAAD6" w14:textId="77777777" w:rsidR="00827C63" w:rsidRPr="007E58F8" w:rsidRDefault="00827C63" w:rsidP="001D0C11">
            <w:pPr>
              <w:pStyle w:val="TableParagraph"/>
              <w:rPr>
                <w:rFonts w:ascii="Arial" w:hAnsi="Arial" w:cs="Arial"/>
              </w:rPr>
            </w:pPr>
          </w:p>
        </w:tc>
        <w:tc>
          <w:tcPr>
            <w:tcW w:w="711" w:type="pct"/>
          </w:tcPr>
          <w:p w14:paraId="047FA485" w14:textId="77777777" w:rsidR="00827C63" w:rsidRPr="007E58F8" w:rsidRDefault="00827C63" w:rsidP="001D0C11">
            <w:pPr>
              <w:pStyle w:val="TableParagraph"/>
              <w:rPr>
                <w:rFonts w:ascii="Arial" w:hAnsi="Arial" w:cs="Arial"/>
              </w:rPr>
            </w:pPr>
          </w:p>
        </w:tc>
        <w:tc>
          <w:tcPr>
            <w:tcW w:w="820" w:type="pct"/>
          </w:tcPr>
          <w:p w14:paraId="2FD72E73" w14:textId="77777777" w:rsidR="00827C63" w:rsidRPr="007E58F8" w:rsidRDefault="00827C63" w:rsidP="001D0C11">
            <w:pPr>
              <w:pStyle w:val="TableParagraph"/>
              <w:rPr>
                <w:rFonts w:ascii="Arial" w:hAnsi="Arial" w:cs="Arial"/>
              </w:rPr>
            </w:pPr>
          </w:p>
        </w:tc>
        <w:tc>
          <w:tcPr>
            <w:tcW w:w="600" w:type="pct"/>
          </w:tcPr>
          <w:p w14:paraId="6D1DCB17" w14:textId="77777777" w:rsidR="00827C63" w:rsidRPr="007E58F8" w:rsidRDefault="00827C63" w:rsidP="001D0C11">
            <w:pPr>
              <w:pStyle w:val="TableParagraph"/>
              <w:rPr>
                <w:rFonts w:ascii="Arial" w:hAnsi="Arial" w:cs="Arial"/>
              </w:rPr>
            </w:pPr>
          </w:p>
        </w:tc>
        <w:tc>
          <w:tcPr>
            <w:tcW w:w="568" w:type="pct"/>
          </w:tcPr>
          <w:p w14:paraId="2B051EFA" w14:textId="77777777" w:rsidR="00827C63" w:rsidRPr="007E58F8" w:rsidRDefault="00827C63" w:rsidP="001D0C11">
            <w:pPr>
              <w:pStyle w:val="TableParagraph"/>
              <w:rPr>
                <w:rFonts w:ascii="Arial" w:hAnsi="Arial" w:cs="Arial"/>
              </w:rPr>
            </w:pPr>
          </w:p>
        </w:tc>
        <w:tc>
          <w:tcPr>
            <w:tcW w:w="651" w:type="pct"/>
          </w:tcPr>
          <w:p w14:paraId="7E822CC4" w14:textId="77777777" w:rsidR="00827C63" w:rsidRPr="007E58F8" w:rsidRDefault="00827C63" w:rsidP="001D0C11">
            <w:pPr>
              <w:pStyle w:val="TableParagraph"/>
              <w:rPr>
                <w:rFonts w:ascii="Arial" w:hAnsi="Arial" w:cs="Arial"/>
              </w:rPr>
            </w:pPr>
          </w:p>
        </w:tc>
      </w:tr>
    </w:tbl>
    <w:p w14:paraId="377C9A1D" w14:textId="24028F29" w:rsidR="00C131B7" w:rsidRPr="00926554" w:rsidRDefault="00C131B7">
      <w:pPr>
        <w:rPr>
          <w:rFonts w:ascii="Arial" w:hAnsi="Arial" w:cs="Arial"/>
          <w:b/>
          <w:bCs/>
          <w:sz w:val="24"/>
          <w:szCs w:val="24"/>
        </w:rPr>
      </w:pPr>
    </w:p>
    <w:p w14:paraId="6FB8264A" w14:textId="0FCFD9C9" w:rsidR="00FB2A4D" w:rsidRDefault="00FB2A4D">
      <w:pPr>
        <w:rPr>
          <w:rFonts w:ascii="Arial" w:hAnsi="Arial" w:cs="Arial"/>
          <w:b/>
          <w:bCs/>
          <w:sz w:val="24"/>
          <w:szCs w:val="24"/>
        </w:rPr>
      </w:pPr>
      <w:r>
        <w:rPr>
          <w:rFonts w:ascii="Arial" w:hAnsi="Arial" w:cs="Arial"/>
          <w:b/>
          <w:bCs/>
          <w:sz w:val="24"/>
          <w:szCs w:val="24"/>
        </w:rPr>
        <w:br w:type="page"/>
      </w:r>
    </w:p>
    <w:p w14:paraId="34A9AEE1" w14:textId="0E8B451D" w:rsidR="00FB2A4D" w:rsidRPr="00047E5F" w:rsidRDefault="00FB2A4D" w:rsidP="00FB2A4D">
      <w:pPr>
        <w:jc w:val="center"/>
        <w:rPr>
          <w:rFonts w:ascii="Arial Narrow" w:hAnsi="Arial Narrow" w:cs="Arial"/>
          <w:b/>
          <w:sz w:val="24"/>
          <w:szCs w:val="24"/>
        </w:rPr>
      </w:pPr>
      <w:r w:rsidRPr="00047E5F">
        <w:rPr>
          <w:rFonts w:ascii="Arial Narrow" w:hAnsi="Arial Narrow" w:cs="Arial"/>
          <w:b/>
          <w:sz w:val="24"/>
          <w:szCs w:val="24"/>
        </w:rPr>
        <w:lastRenderedPageBreak/>
        <w:t>CONTENTS</w:t>
      </w:r>
    </w:p>
    <w:tbl>
      <w:tblPr>
        <w:tblW w:w="5000" w:type="pct"/>
        <w:tblLook w:val="0000" w:firstRow="0" w:lastRow="0" w:firstColumn="0" w:lastColumn="0" w:noHBand="0" w:noVBand="0"/>
      </w:tblPr>
      <w:tblGrid>
        <w:gridCol w:w="1041"/>
        <w:gridCol w:w="6943"/>
        <w:gridCol w:w="1042"/>
      </w:tblGrid>
      <w:tr w:rsidR="00FB2A4D" w:rsidRPr="00FC754C" w14:paraId="24D5A58E" w14:textId="77777777" w:rsidTr="00844F89">
        <w:trPr>
          <w:trHeight w:val="440"/>
        </w:trPr>
        <w:tc>
          <w:tcPr>
            <w:tcW w:w="577" w:type="pct"/>
            <w:tcBorders>
              <w:top w:val="single" w:sz="4" w:space="0" w:color="auto"/>
              <w:bottom w:val="single" w:sz="4" w:space="0" w:color="auto"/>
            </w:tcBorders>
            <w:vAlign w:val="center"/>
          </w:tcPr>
          <w:p w14:paraId="6CCD0567" w14:textId="77777777" w:rsidR="00FB2A4D" w:rsidRPr="00FC754C" w:rsidRDefault="00FB2A4D" w:rsidP="00511342">
            <w:pPr>
              <w:pStyle w:val="Heading3"/>
              <w:spacing w:before="80" w:after="80"/>
              <w:rPr>
                <w:rFonts w:ascii="Arial" w:hAnsi="Arial" w:cs="Arial"/>
                <w:b/>
                <w:color w:val="auto"/>
                <w:sz w:val="22"/>
                <w:szCs w:val="22"/>
              </w:rPr>
            </w:pPr>
            <w:r w:rsidRPr="00FC754C">
              <w:rPr>
                <w:rFonts w:ascii="Arial" w:hAnsi="Arial" w:cs="Arial"/>
                <w:b/>
                <w:color w:val="auto"/>
                <w:sz w:val="22"/>
                <w:szCs w:val="22"/>
              </w:rPr>
              <w:t>S. No.</w:t>
            </w:r>
          </w:p>
        </w:tc>
        <w:tc>
          <w:tcPr>
            <w:tcW w:w="3846" w:type="pct"/>
            <w:tcBorders>
              <w:top w:val="single" w:sz="4" w:space="0" w:color="auto"/>
              <w:bottom w:val="single" w:sz="4" w:space="0" w:color="auto"/>
            </w:tcBorders>
            <w:vAlign w:val="center"/>
          </w:tcPr>
          <w:p w14:paraId="10552892" w14:textId="77777777" w:rsidR="00FB2A4D" w:rsidRPr="00FC754C" w:rsidRDefault="00FB2A4D" w:rsidP="00511342">
            <w:pPr>
              <w:pStyle w:val="Heading5"/>
              <w:spacing w:before="80" w:after="80"/>
              <w:rPr>
                <w:rFonts w:ascii="Arial" w:hAnsi="Arial" w:cs="Arial"/>
                <w:b/>
                <w:color w:val="auto"/>
              </w:rPr>
            </w:pPr>
            <w:r w:rsidRPr="00FC754C">
              <w:rPr>
                <w:rFonts w:ascii="Arial" w:hAnsi="Arial" w:cs="Arial"/>
                <w:b/>
                <w:color w:val="auto"/>
              </w:rPr>
              <w:t>Title</w:t>
            </w:r>
          </w:p>
        </w:tc>
        <w:tc>
          <w:tcPr>
            <w:tcW w:w="577" w:type="pct"/>
            <w:tcBorders>
              <w:top w:val="single" w:sz="4" w:space="0" w:color="auto"/>
              <w:bottom w:val="single" w:sz="4" w:space="0" w:color="auto"/>
            </w:tcBorders>
            <w:vAlign w:val="center"/>
          </w:tcPr>
          <w:p w14:paraId="2E022F19" w14:textId="77777777" w:rsidR="00FB2A4D" w:rsidRPr="00FC754C" w:rsidRDefault="00FB2A4D" w:rsidP="00511342">
            <w:pPr>
              <w:pStyle w:val="Heading8"/>
              <w:spacing w:before="80" w:after="80"/>
              <w:rPr>
                <w:rFonts w:ascii="Arial" w:hAnsi="Arial" w:cs="Arial"/>
                <w:b/>
                <w:color w:val="auto"/>
                <w:sz w:val="22"/>
                <w:szCs w:val="22"/>
              </w:rPr>
            </w:pPr>
            <w:r w:rsidRPr="00FC754C">
              <w:rPr>
                <w:rFonts w:ascii="Arial" w:hAnsi="Arial" w:cs="Arial"/>
                <w:b/>
                <w:color w:val="auto"/>
                <w:sz w:val="22"/>
                <w:szCs w:val="22"/>
              </w:rPr>
              <w:t>Page No.</w:t>
            </w:r>
          </w:p>
        </w:tc>
      </w:tr>
      <w:tr w:rsidR="00FB2A4D" w:rsidRPr="00FC754C" w14:paraId="0B0A1C02" w14:textId="77777777" w:rsidTr="00844F89">
        <w:trPr>
          <w:trHeight w:val="440"/>
        </w:trPr>
        <w:tc>
          <w:tcPr>
            <w:tcW w:w="577" w:type="pct"/>
            <w:tcBorders>
              <w:top w:val="single" w:sz="4" w:space="0" w:color="auto"/>
            </w:tcBorders>
            <w:vAlign w:val="center"/>
          </w:tcPr>
          <w:p w14:paraId="333CF966" w14:textId="382B43C9" w:rsidR="00FB2A4D" w:rsidRPr="00496C95" w:rsidRDefault="00FB2A4D" w:rsidP="00496C95">
            <w:pPr>
              <w:pStyle w:val="ListParagraph"/>
              <w:numPr>
                <w:ilvl w:val="0"/>
                <w:numId w:val="28"/>
              </w:numPr>
              <w:spacing w:after="0" w:line="240" w:lineRule="auto"/>
              <w:ind w:left="0" w:firstLine="0"/>
              <w:jc w:val="center"/>
              <w:rPr>
                <w:rFonts w:ascii="Arial" w:hAnsi="Arial" w:cs="Arial"/>
              </w:rPr>
            </w:pPr>
          </w:p>
        </w:tc>
        <w:tc>
          <w:tcPr>
            <w:tcW w:w="3846" w:type="pct"/>
            <w:tcBorders>
              <w:top w:val="single" w:sz="4" w:space="0" w:color="auto"/>
            </w:tcBorders>
            <w:vAlign w:val="center"/>
          </w:tcPr>
          <w:p w14:paraId="45389C77" w14:textId="21783053" w:rsidR="00FB2A4D" w:rsidRPr="00FC754C" w:rsidRDefault="00FB2A4D" w:rsidP="00511342">
            <w:pPr>
              <w:spacing w:before="240"/>
              <w:jc w:val="both"/>
              <w:rPr>
                <w:rFonts w:ascii="Arial" w:hAnsi="Arial" w:cs="Arial"/>
              </w:rPr>
            </w:pPr>
            <w:r w:rsidRPr="00FC754C">
              <w:rPr>
                <w:rFonts w:ascii="Arial" w:hAnsi="Arial" w:cs="Arial"/>
              </w:rPr>
              <w:t xml:space="preserve">Application Form </w:t>
            </w:r>
          </w:p>
        </w:tc>
        <w:tc>
          <w:tcPr>
            <w:tcW w:w="577" w:type="pct"/>
            <w:tcBorders>
              <w:top w:val="single" w:sz="4" w:space="0" w:color="auto"/>
            </w:tcBorders>
            <w:vAlign w:val="center"/>
          </w:tcPr>
          <w:p w14:paraId="27D755FA" w14:textId="701221C2" w:rsidR="00FB2A4D" w:rsidRPr="00FC754C" w:rsidRDefault="0022264C" w:rsidP="00511342">
            <w:pPr>
              <w:pStyle w:val="Heading8"/>
              <w:spacing w:before="240"/>
              <w:rPr>
                <w:rFonts w:ascii="Arial" w:hAnsi="Arial" w:cs="Arial"/>
                <w:sz w:val="22"/>
                <w:szCs w:val="22"/>
              </w:rPr>
            </w:pPr>
            <w:r>
              <w:rPr>
                <w:rFonts w:ascii="Arial" w:hAnsi="Arial" w:cs="Arial"/>
                <w:sz w:val="22"/>
                <w:szCs w:val="22"/>
              </w:rPr>
              <w:t>3</w:t>
            </w:r>
          </w:p>
        </w:tc>
      </w:tr>
      <w:tr w:rsidR="00844F89" w:rsidRPr="00FC754C" w14:paraId="671982B6" w14:textId="77777777" w:rsidTr="00844F89">
        <w:trPr>
          <w:trHeight w:val="440"/>
        </w:trPr>
        <w:tc>
          <w:tcPr>
            <w:tcW w:w="577" w:type="pct"/>
            <w:vAlign w:val="center"/>
          </w:tcPr>
          <w:p w14:paraId="1D4B28B7" w14:textId="446A84C0" w:rsidR="00844F89" w:rsidRPr="00496C95" w:rsidRDefault="00844F89" w:rsidP="00496C95">
            <w:pPr>
              <w:pStyle w:val="ListParagraph"/>
              <w:numPr>
                <w:ilvl w:val="0"/>
                <w:numId w:val="28"/>
              </w:numPr>
              <w:spacing w:after="0" w:line="240" w:lineRule="auto"/>
              <w:ind w:left="0" w:firstLine="0"/>
              <w:jc w:val="center"/>
              <w:rPr>
                <w:rFonts w:ascii="Arial" w:hAnsi="Arial" w:cs="Arial"/>
              </w:rPr>
            </w:pPr>
          </w:p>
        </w:tc>
        <w:tc>
          <w:tcPr>
            <w:tcW w:w="3846" w:type="pct"/>
            <w:vAlign w:val="center"/>
          </w:tcPr>
          <w:p w14:paraId="6765B764" w14:textId="3AEECABC" w:rsidR="00844F89" w:rsidRPr="00FC754C" w:rsidRDefault="00844F89" w:rsidP="00511342">
            <w:pPr>
              <w:spacing w:before="240"/>
              <w:jc w:val="both"/>
              <w:rPr>
                <w:rFonts w:ascii="Arial" w:hAnsi="Arial" w:cs="Arial"/>
              </w:rPr>
            </w:pPr>
            <w:r>
              <w:rPr>
                <w:rFonts w:ascii="Arial" w:hAnsi="Arial" w:cs="Arial"/>
              </w:rPr>
              <w:t>Annexure A</w:t>
            </w:r>
          </w:p>
        </w:tc>
        <w:tc>
          <w:tcPr>
            <w:tcW w:w="577" w:type="pct"/>
            <w:vAlign w:val="center"/>
          </w:tcPr>
          <w:p w14:paraId="44395909" w14:textId="7D0A76C5" w:rsidR="00844F89" w:rsidRDefault="003417DA" w:rsidP="00511342">
            <w:pPr>
              <w:pStyle w:val="Heading8"/>
              <w:spacing w:before="240"/>
              <w:rPr>
                <w:rFonts w:ascii="Arial" w:hAnsi="Arial" w:cs="Arial"/>
                <w:sz w:val="22"/>
                <w:szCs w:val="22"/>
              </w:rPr>
            </w:pPr>
            <w:r>
              <w:rPr>
                <w:rFonts w:ascii="Arial" w:hAnsi="Arial" w:cs="Arial"/>
                <w:sz w:val="22"/>
                <w:szCs w:val="22"/>
              </w:rPr>
              <w:t>9</w:t>
            </w:r>
          </w:p>
        </w:tc>
      </w:tr>
    </w:tbl>
    <w:p w14:paraId="00B08281" w14:textId="29F1A75C" w:rsidR="00FB2A4D" w:rsidRDefault="00FB2A4D" w:rsidP="00FB2A4D">
      <w:pPr>
        <w:pStyle w:val="Heading2"/>
        <w:rPr>
          <w:rFonts w:ascii="Arial Narrow" w:hAnsi="Arial Narrow" w:cs="Arial"/>
          <w:b/>
          <w:spacing w:val="-20"/>
          <w:position w:val="6"/>
          <w:szCs w:val="24"/>
        </w:rPr>
      </w:pPr>
    </w:p>
    <w:p w14:paraId="7B80E22E" w14:textId="77777777" w:rsidR="00EF7F93" w:rsidRDefault="00FB2A4D" w:rsidP="00EF7F93">
      <w:pPr>
        <w:pStyle w:val="ListParagraph"/>
        <w:shd w:val="clear" w:color="auto" w:fill="FFFFFF"/>
        <w:spacing w:after="0" w:line="240" w:lineRule="auto"/>
        <w:ind w:left="360"/>
        <w:contextualSpacing w:val="0"/>
        <w:jc w:val="both"/>
        <w:rPr>
          <w:rFonts w:ascii="Arial Narrow" w:hAnsi="Arial Narrow" w:cs="Arial"/>
          <w:b/>
          <w:spacing w:val="-20"/>
          <w:position w:val="6"/>
          <w:szCs w:val="24"/>
        </w:rPr>
      </w:pPr>
      <w:r>
        <w:rPr>
          <w:rFonts w:ascii="Arial Narrow" w:hAnsi="Arial Narrow" w:cs="Arial"/>
          <w:b/>
          <w:spacing w:val="-20"/>
          <w:position w:val="6"/>
          <w:szCs w:val="24"/>
        </w:rPr>
        <w:br w:type="page"/>
      </w:r>
    </w:p>
    <w:p w14:paraId="6D0F94FB" w14:textId="44A2594C" w:rsidR="00A3211D" w:rsidRDefault="00EC685F" w:rsidP="00844F89">
      <w:pPr>
        <w:pStyle w:val="ListParagraph"/>
        <w:shd w:val="clear" w:color="auto" w:fill="FFFFFF"/>
        <w:tabs>
          <w:tab w:val="left" w:pos="1660"/>
        </w:tabs>
        <w:spacing w:after="0" w:line="240" w:lineRule="auto"/>
        <w:ind w:left="360"/>
        <w:contextualSpacing w:val="0"/>
        <w:jc w:val="center"/>
        <w:rPr>
          <w:rFonts w:ascii="Arial" w:hAnsi="Arial" w:cs="Arial"/>
          <w:b/>
          <w:bCs/>
          <w:sz w:val="28"/>
          <w:szCs w:val="28"/>
        </w:rPr>
      </w:pPr>
      <w:r w:rsidRPr="00EC685F">
        <w:rPr>
          <w:rFonts w:ascii="Arial" w:hAnsi="Arial" w:cs="Arial"/>
          <w:b/>
          <w:bCs/>
          <w:sz w:val="28"/>
          <w:szCs w:val="28"/>
        </w:rPr>
        <w:t>Application form for</w:t>
      </w:r>
      <w:r w:rsidR="009E39B8">
        <w:rPr>
          <w:rFonts w:ascii="Arial" w:hAnsi="Arial" w:cs="Arial"/>
          <w:b/>
          <w:bCs/>
          <w:sz w:val="28"/>
          <w:szCs w:val="28"/>
        </w:rPr>
        <w:t xml:space="preserve"> Recognition of</w:t>
      </w:r>
      <w:r w:rsidRPr="00EC685F">
        <w:rPr>
          <w:rFonts w:ascii="Arial" w:hAnsi="Arial" w:cs="Arial"/>
          <w:b/>
          <w:bCs/>
          <w:sz w:val="28"/>
          <w:szCs w:val="28"/>
        </w:rPr>
        <w:t xml:space="preserve"> Temporary Site Laboratories Testing of Aggregates and Concrete in Building Projects</w:t>
      </w:r>
    </w:p>
    <w:p w14:paraId="103B4C16" w14:textId="77777777" w:rsidR="00EC685F" w:rsidRDefault="00EC685F" w:rsidP="00877ABA">
      <w:pPr>
        <w:spacing w:after="0" w:line="0" w:lineRule="atLeast"/>
        <w:jc w:val="center"/>
        <w:rPr>
          <w:rFonts w:ascii="Arial" w:hAnsi="Arial" w:cs="Arial"/>
          <w:b/>
          <w:bCs/>
        </w:rPr>
      </w:pPr>
    </w:p>
    <w:tbl>
      <w:tblPr>
        <w:tblW w:w="12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6226"/>
        <w:gridCol w:w="270"/>
        <w:gridCol w:w="5691"/>
        <w:gridCol w:w="249"/>
      </w:tblGrid>
      <w:tr w:rsidR="00A3211D" w:rsidRPr="00047E5F" w14:paraId="295788CC" w14:textId="77777777" w:rsidTr="00511342">
        <w:tc>
          <w:tcPr>
            <w:tcW w:w="270" w:type="dxa"/>
            <w:tcBorders>
              <w:right w:val="single" w:sz="4" w:space="0" w:color="auto"/>
            </w:tcBorders>
          </w:tcPr>
          <w:p w14:paraId="0087768F" w14:textId="77777777" w:rsidR="00A3211D" w:rsidRPr="009D33F0" w:rsidRDefault="00A3211D" w:rsidP="00511342">
            <w:pPr>
              <w:jc w:val="both"/>
              <w:rPr>
                <w:rFonts w:ascii="Arial" w:hAnsi="Arial" w:cs="Arial"/>
              </w:rPr>
            </w:pPr>
          </w:p>
        </w:tc>
        <w:tc>
          <w:tcPr>
            <w:tcW w:w="6226" w:type="dxa"/>
            <w:tcBorders>
              <w:top w:val="nil"/>
              <w:left w:val="single" w:sz="4" w:space="0" w:color="auto"/>
              <w:bottom w:val="nil"/>
              <w:right w:val="single" w:sz="4" w:space="0" w:color="auto"/>
            </w:tcBorders>
          </w:tcPr>
          <w:p w14:paraId="67DBF814" w14:textId="00005329" w:rsidR="00A3211D" w:rsidRPr="009D33F0" w:rsidRDefault="00A3211D" w:rsidP="00511342">
            <w:pPr>
              <w:jc w:val="both"/>
              <w:rPr>
                <w:rFonts w:ascii="Arial" w:hAnsi="Arial" w:cs="Arial"/>
              </w:rPr>
            </w:pPr>
            <w:r w:rsidRPr="009D33F0">
              <w:rPr>
                <w:rFonts w:ascii="Arial" w:hAnsi="Arial" w:cs="Arial"/>
              </w:rPr>
              <w:t>First Recognition</w:t>
            </w:r>
          </w:p>
        </w:tc>
        <w:tc>
          <w:tcPr>
            <w:tcW w:w="270" w:type="dxa"/>
            <w:tcBorders>
              <w:left w:val="single" w:sz="4" w:space="0" w:color="auto"/>
              <w:right w:val="single" w:sz="4" w:space="0" w:color="auto"/>
            </w:tcBorders>
          </w:tcPr>
          <w:p w14:paraId="7CC916F1" w14:textId="77777777" w:rsidR="00A3211D" w:rsidRPr="009D33F0" w:rsidRDefault="00A3211D" w:rsidP="00511342">
            <w:pPr>
              <w:jc w:val="both"/>
              <w:rPr>
                <w:rFonts w:ascii="Arial" w:hAnsi="Arial" w:cs="Arial"/>
              </w:rPr>
            </w:pPr>
          </w:p>
        </w:tc>
        <w:tc>
          <w:tcPr>
            <w:tcW w:w="5691" w:type="dxa"/>
            <w:tcBorders>
              <w:top w:val="nil"/>
              <w:left w:val="single" w:sz="4" w:space="0" w:color="auto"/>
              <w:bottom w:val="nil"/>
              <w:right w:val="single" w:sz="4" w:space="0" w:color="auto"/>
            </w:tcBorders>
          </w:tcPr>
          <w:p w14:paraId="498214A2" w14:textId="4A26AE65" w:rsidR="00A3211D" w:rsidRPr="009D33F0" w:rsidRDefault="00A3211D" w:rsidP="00511342">
            <w:pPr>
              <w:jc w:val="both"/>
              <w:rPr>
                <w:rFonts w:ascii="Arial" w:hAnsi="Arial" w:cs="Arial"/>
              </w:rPr>
            </w:pPr>
            <w:r w:rsidRPr="009D33F0">
              <w:rPr>
                <w:rFonts w:ascii="Arial" w:hAnsi="Arial" w:cs="Arial"/>
              </w:rPr>
              <w:t xml:space="preserve">Re-recognition (Lab </w:t>
            </w:r>
            <w:proofErr w:type="gramStart"/>
            <w:r w:rsidRPr="009D33F0">
              <w:rPr>
                <w:rFonts w:ascii="Arial" w:hAnsi="Arial" w:cs="Arial"/>
              </w:rPr>
              <w:t>Id:_</w:t>
            </w:r>
            <w:proofErr w:type="gramEnd"/>
            <w:r w:rsidRPr="009D33F0">
              <w:rPr>
                <w:rFonts w:ascii="Arial" w:hAnsi="Arial" w:cs="Arial"/>
              </w:rPr>
              <w:t>___)</w:t>
            </w:r>
          </w:p>
        </w:tc>
        <w:tc>
          <w:tcPr>
            <w:tcW w:w="249" w:type="dxa"/>
            <w:tcBorders>
              <w:top w:val="nil"/>
              <w:left w:val="single" w:sz="4" w:space="0" w:color="auto"/>
              <w:bottom w:val="nil"/>
              <w:right w:val="nil"/>
            </w:tcBorders>
          </w:tcPr>
          <w:p w14:paraId="1E5E7913" w14:textId="77777777" w:rsidR="00A3211D" w:rsidRPr="00047E5F" w:rsidRDefault="00A3211D" w:rsidP="00511342">
            <w:pPr>
              <w:pStyle w:val="Heading2"/>
              <w:rPr>
                <w:rFonts w:ascii="Arial Narrow" w:hAnsi="Arial Narrow" w:cs="Arial"/>
                <w:szCs w:val="24"/>
              </w:rPr>
            </w:pPr>
          </w:p>
        </w:tc>
      </w:tr>
    </w:tbl>
    <w:p w14:paraId="0C465069" w14:textId="77777777" w:rsidR="00A3211D" w:rsidRPr="001C1298" w:rsidRDefault="00A3211D" w:rsidP="00877ABA">
      <w:pPr>
        <w:spacing w:after="0" w:line="0" w:lineRule="atLeast"/>
        <w:jc w:val="center"/>
        <w:rPr>
          <w:rFonts w:ascii="Arial" w:hAnsi="Arial" w:cs="Arial"/>
          <w:b/>
          <w:bCs/>
          <w:sz w:val="2"/>
        </w:rPr>
      </w:pPr>
    </w:p>
    <w:p w14:paraId="7F374714" w14:textId="77777777" w:rsidR="00D27E33" w:rsidRPr="00A3211D" w:rsidRDefault="00D27E33" w:rsidP="00877ABA">
      <w:pPr>
        <w:spacing w:after="0" w:line="0" w:lineRule="atLeast"/>
        <w:jc w:val="center"/>
        <w:rPr>
          <w:rFonts w:ascii="Arial" w:hAnsi="Arial" w:cs="Arial"/>
          <w:b/>
          <w:bCs/>
          <w:sz w:val="24"/>
        </w:rPr>
      </w:pPr>
    </w:p>
    <w:p w14:paraId="754B8434" w14:textId="04424370" w:rsidR="00FB38E2" w:rsidRPr="00965935" w:rsidRDefault="00FB38E2"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Name of the laboratory: ___________________</w:t>
      </w:r>
      <w:r w:rsidR="00957391" w:rsidRPr="00965935">
        <w:rPr>
          <w:rFonts w:ascii="Arial" w:hAnsi="Arial" w:cs="Arial"/>
        </w:rPr>
        <w:t>_________</w:t>
      </w:r>
      <w:r w:rsidRPr="00965935">
        <w:rPr>
          <w:rFonts w:ascii="Arial" w:hAnsi="Arial" w:cs="Arial"/>
        </w:rPr>
        <w:t>_____________</w:t>
      </w:r>
      <w:r w:rsidR="00BB6DAA">
        <w:rPr>
          <w:rFonts w:ascii="Arial" w:hAnsi="Arial" w:cs="Arial"/>
        </w:rPr>
        <w:t>__________</w:t>
      </w:r>
    </w:p>
    <w:p w14:paraId="53EDE029" w14:textId="77777777" w:rsidR="00926554" w:rsidRPr="00965935" w:rsidRDefault="00FB38E2"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Contact details</w:t>
      </w:r>
      <w:r w:rsidR="00F67DA2" w:rsidRPr="00965935">
        <w:rPr>
          <w:rFonts w:ascii="Arial" w:hAnsi="Arial" w:cs="Arial"/>
        </w:rPr>
        <w:t xml:space="preserve"> of the laboratory</w:t>
      </w:r>
    </w:p>
    <w:p w14:paraId="5AAF2337" w14:textId="486F3AD6" w:rsidR="00FB38E2" w:rsidRPr="00965935" w:rsidRDefault="00B664C0" w:rsidP="00BB6DAA">
      <w:pPr>
        <w:pStyle w:val="ListParagraph"/>
        <w:numPr>
          <w:ilvl w:val="1"/>
          <w:numId w:val="13"/>
        </w:numPr>
        <w:spacing w:after="0" w:line="360" w:lineRule="auto"/>
        <w:rPr>
          <w:rFonts w:ascii="Arial" w:hAnsi="Arial" w:cs="Arial"/>
        </w:rPr>
      </w:pPr>
      <w:r w:rsidRPr="00965935">
        <w:rPr>
          <w:rFonts w:ascii="Arial" w:hAnsi="Arial" w:cs="Arial"/>
        </w:rPr>
        <w:t>Complete address at which the lab is functioning_________________</w:t>
      </w:r>
      <w:r w:rsidR="00926554" w:rsidRPr="00965935">
        <w:rPr>
          <w:rFonts w:ascii="Arial" w:hAnsi="Arial" w:cs="Arial"/>
        </w:rPr>
        <w:t>_____________________________</w:t>
      </w:r>
      <w:r w:rsidR="00BB6DAA">
        <w:rPr>
          <w:rFonts w:ascii="Arial" w:hAnsi="Arial" w:cs="Arial"/>
        </w:rPr>
        <w:t>_______</w:t>
      </w:r>
    </w:p>
    <w:p w14:paraId="5C512737" w14:textId="635F2C88" w:rsidR="00B664C0" w:rsidRPr="00965935" w:rsidRDefault="00C80EB1" w:rsidP="00BB6DAA">
      <w:pPr>
        <w:pStyle w:val="ListParagraph"/>
        <w:numPr>
          <w:ilvl w:val="1"/>
          <w:numId w:val="13"/>
        </w:numPr>
        <w:spacing w:after="0" w:line="360" w:lineRule="auto"/>
        <w:rPr>
          <w:rFonts w:ascii="Arial" w:hAnsi="Arial" w:cs="Arial"/>
        </w:rPr>
      </w:pPr>
      <w:r w:rsidRPr="00965935">
        <w:rPr>
          <w:rFonts w:ascii="Arial" w:hAnsi="Arial" w:cs="Arial"/>
        </w:rPr>
        <w:t>Contact</w:t>
      </w:r>
      <w:r w:rsidR="002C188F" w:rsidRPr="00965935">
        <w:rPr>
          <w:rFonts w:ascii="Arial" w:hAnsi="Arial" w:cs="Arial"/>
        </w:rPr>
        <w:t xml:space="preserve"> No._______________________________________________</w:t>
      </w:r>
      <w:r w:rsidR="00BB6DAA">
        <w:rPr>
          <w:rFonts w:ascii="Arial" w:hAnsi="Arial" w:cs="Arial"/>
        </w:rPr>
        <w:t>_____</w:t>
      </w:r>
    </w:p>
    <w:p w14:paraId="42B8C81D" w14:textId="43E5B331" w:rsidR="002C188F" w:rsidRPr="00965935" w:rsidRDefault="002C188F" w:rsidP="00BB6DAA">
      <w:pPr>
        <w:pStyle w:val="ListParagraph"/>
        <w:numPr>
          <w:ilvl w:val="1"/>
          <w:numId w:val="13"/>
        </w:numPr>
        <w:spacing w:after="0" w:line="360" w:lineRule="auto"/>
        <w:rPr>
          <w:rFonts w:ascii="Arial" w:hAnsi="Arial" w:cs="Arial"/>
        </w:rPr>
      </w:pPr>
      <w:r w:rsidRPr="00965935">
        <w:rPr>
          <w:rFonts w:ascii="Arial" w:hAnsi="Arial" w:cs="Arial"/>
        </w:rPr>
        <w:t>Email id: ________________________________________________</w:t>
      </w:r>
      <w:r w:rsidR="00BB6DAA">
        <w:rPr>
          <w:rFonts w:ascii="Arial" w:hAnsi="Arial" w:cs="Arial"/>
        </w:rPr>
        <w:t>______</w:t>
      </w:r>
    </w:p>
    <w:p w14:paraId="114741CF" w14:textId="6E23AA40" w:rsidR="002E6329" w:rsidRPr="00965935" w:rsidRDefault="00F67DA2"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Name of parent organisation </w:t>
      </w:r>
      <w:r w:rsidR="00300773" w:rsidRPr="00965935">
        <w:rPr>
          <w:rFonts w:ascii="Arial" w:hAnsi="Arial" w:cs="Arial"/>
        </w:rPr>
        <w:t>(if applicable) _______________________</w:t>
      </w:r>
      <w:r w:rsidR="00CF6EA6" w:rsidRPr="00965935">
        <w:rPr>
          <w:rFonts w:ascii="Arial" w:hAnsi="Arial" w:cs="Arial"/>
        </w:rPr>
        <w:t>___</w:t>
      </w:r>
      <w:r w:rsidR="00BB6DAA">
        <w:rPr>
          <w:rFonts w:ascii="Arial" w:hAnsi="Arial" w:cs="Arial"/>
        </w:rPr>
        <w:t>__________</w:t>
      </w:r>
    </w:p>
    <w:p w14:paraId="216C304D" w14:textId="7ED1DD16" w:rsidR="00C6256F" w:rsidRPr="00965935" w:rsidRDefault="00C6256F"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Project </w:t>
      </w:r>
      <w:r w:rsidR="009D63CA" w:rsidRPr="00965935">
        <w:rPr>
          <w:rFonts w:ascii="Arial" w:hAnsi="Arial" w:cs="Arial"/>
        </w:rPr>
        <w:t>Name: _</w:t>
      </w:r>
      <w:r w:rsidR="00CF6EA6" w:rsidRPr="00965935">
        <w:rPr>
          <w:rFonts w:ascii="Arial" w:hAnsi="Arial" w:cs="Arial"/>
        </w:rPr>
        <w:t>_________________________________________________</w:t>
      </w:r>
      <w:r w:rsidR="00BB6DAA">
        <w:rPr>
          <w:rFonts w:ascii="Arial" w:hAnsi="Arial" w:cs="Arial"/>
        </w:rPr>
        <w:t>________</w:t>
      </w:r>
    </w:p>
    <w:p w14:paraId="4E85D0D0" w14:textId="4757E7E4" w:rsidR="00C6256F" w:rsidRPr="00965935" w:rsidRDefault="00C6256F"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Project </w:t>
      </w:r>
      <w:r w:rsidR="009D63CA" w:rsidRPr="00965935">
        <w:rPr>
          <w:rFonts w:ascii="Arial" w:hAnsi="Arial" w:cs="Arial"/>
        </w:rPr>
        <w:t>Size: _</w:t>
      </w:r>
      <w:r w:rsidR="00CF6EA6" w:rsidRPr="00965935">
        <w:rPr>
          <w:rFonts w:ascii="Arial" w:hAnsi="Arial" w:cs="Arial"/>
        </w:rPr>
        <w:t>__________________________________________________</w:t>
      </w:r>
      <w:r w:rsidR="00BB6DAA">
        <w:rPr>
          <w:rFonts w:ascii="Arial" w:hAnsi="Arial" w:cs="Arial"/>
        </w:rPr>
        <w:t>________</w:t>
      </w:r>
    </w:p>
    <w:p w14:paraId="4076CFAD" w14:textId="2D914E36" w:rsidR="00CF6EA6" w:rsidRPr="00965935" w:rsidRDefault="00CF6EA6"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Project </w:t>
      </w:r>
      <w:r w:rsidR="009D63CA" w:rsidRPr="00965935">
        <w:rPr>
          <w:rFonts w:ascii="Arial" w:hAnsi="Arial" w:cs="Arial"/>
        </w:rPr>
        <w:t>Duration: _</w:t>
      </w:r>
      <w:r w:rsidRPr="00965935">
        <w:rPr>
          <w:rFonts w:ascii="Arial" w:hAnsi="Arial" w:cs="Arial"/>
        </w:rPr>
        <w:t>______________________________________________</w:t>
      </w:r>
      <w:r w:rsidR="00BB6DAA">
        <w:rPr>
          <w:rFonts w:ascii="Arial" w:hAnsi="Arial" w:cs="Arial"/>
        </w:rPr>
        <w:t>_________</w:t>
      </w:r>
    </w:p>
    <w:p w14:paraId="2777DF90" w14:textId="7BC6CF74" w:rsidR="00C6256F" w:rsidRPr="00965935" w:rsidRDefault="00C6256F"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Project Reference (</w:t>
      </w:r>
      <w:r w:rsidR="00CF6EA6" w:rsidRPr="00965935">
        <w:rPr>
          <w:rFonts w:ascii="Arial" w:hAnsi="Arial" w:cs="Arial"/>
        </w:rPr>
        <w:t xml:space="preserve">please attach the </w:t>
      </w:r>
      <w:r w:rsidRPr="00965935">
        <w:rPr>
          <w:rFonts w:ascii="Arial" w:hAnsi="Arial" w:cs="Arial"/>
        </w:rPr>
        <w:t>tenders/ contract document</w:t>
      </w:r>
      <w:proofErr w:type="gramStart"/>
      <w:r w:rsidRPr="00965935">
        <w:rPr>
          <w:rFonts w:ascii="Arial" w:hAnsi="Arial" w:cs="Arial"/>
        </w:rPr>
        <w:t>):</w:t>
      </w:r>
      <w:r w:rsidR="00CF6EA6" w:rsidRPr="00965935">
        <w:rPr>
          <w:rFonts w:ascii="Arial" w:hAnsi="Arial" w:cs="Arial"/>
        </w:rPr>
        <w:t>_</w:t>
      </w:r>
      <w:proofErr w:type="gramEnd"/>
      <w:r w:rsidR="00CF6EA6" w:rsidRPr="00965935">
        <w:rPr>
          <w:rFonts w:ascii="Arial" w:hAnsi="Arial" w:cs="Arial"/>
        </w:rPr>
        <w:t>_______</w:t>
      </w:r>
      <w:r w:rsidR="00BB6DAA">
        <w:rPr>
          <w:rFonts w:ascii="Arial" w:hAnsi="Arial" w:cs="Arial"/>
        </w:rPr>
        <w:t>__________</w:t>
      </w:r>
    </w:p>
    <w:p w14:paraId="2AB651C4" w14:textId="302196A2" w:rsidR="006F4794" w:rsidRPr="00965935" w:rsidRDefault="00300773"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Legal </w:t>
      </w:r>
      <w:r w:rsidR="006F4794" w:rsidRPr="00965935">
        <w:rPr>
          <w:rFonts w:ascii="Arial" w:hAnsi="Arial" w:cs="Arial"/>
        </w:rPr>
        <w:t>entity:</w:t>
      </w:r>
      <w:r w:rsidRPr="00965935">
        <w:rPr>
          <w:rFonts w:ascii="Arial" w:hAnsi="Arial" w:cs="Arial"/>
        </w:rPr>
        <w:t xml:space="preserve"> _________________________________________________</w:t>
      </w:r>
      <w:r w:rsidR="00BB6DAA">
        <w:rPr>
          <w:rFonts w:ascii="Arial" w:hAnsi="Arial" w:cs="Arial"/>
        </w:rPr>
        <w:t>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6854"/>
      </w:tblGrid>
      <w:tr w:rsidR="00C07E8B" w:rsidRPr="002E302C" w14:paraId="573763A0" w14:textId="77777777" w:rsidTr="00511342">
        <w:trPr>
          <w:jc w:val="center"/>
        </w:trPr>
        <w:tc>
          <w:tcPr>
            <w:tcW w:w="0" w:type="auto"/>
            <w:shd w:val="clear" w:color="auto" w:fill="auto"/>
          </w:tcPr>
          <w:p w14:paraId="49BE722A"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b/>
                <w:bCs/>
                <w:sz w:val="24"/>
                <w:szCs w:val="24"/>
              </w:rPr>
              <w:t xml:space="preserve">Type of Legal </w:t>
            </w:r>
            <w:r w:rsidRPr="00C07E8B">
              <w:rPr>
                <w:rFonts w:ascii="Arial Narrow" w:hAnsi="Arial Narrow" w:cs="Arial"/>
                <w:b/>
                <w:bCs/>
                <w:sz w:val="24"/>
                <w:szCs w:val="24"/>
              </w:rPr>
              <w:t>Entity</w:t>
            </w:r>
          </w:p>
        </w:tc>
        <w:tc>
          <w:tcPr>
            <w:tcW w:w="0" w:type="auto"/>
            <w:shd w:val="clear" w:color="auto" w:fill="auto"/>
          </w:tcPr>
          <w:p w14:paraId="2A2E8F2C"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b/>
                <w:bCs/>
                <w:sz w:val="24"/>
                <w:szCs w:val="24"/>
              </w:rPr>
              <w:t>Document(s) to be submitted</w:t>
            </w:r>
          </w:p>
        </w:tc>
      </w:tr>
      <w:tr w:rsidR="00C07E8B" w:rsidRPr="002E302C" w14:paraId="1A2B087B" w14:textId="77777777" w:rsidTr="00511342">
        <w:trPr>
          <w:jc w:val="center"/>
        </w:trPr>
        <w:tc>
          <w:tcPr>
            <w:tcW w:w="0" w:type="auto"/>
            <w:shd w:val="clear" w:color="auto" w:fill="auto"/>
          </w:tcPr>
          <w:p w14:paraId="02F5C666"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eastAsia="Calibri" w:hAnsi="Arial Narrow" w:cs="Arial"/>
                <w:sz w:val="24"/>
                <w:szCs w:val="24"/>
                <w:u w:color="000000"/>
                <w:bdr w:val="nil"/>
              </w:rPr>
              <w:t>One Person Company</w:t>
            </w:r>
          </w:p>
        </w:tc>
        <w:tc>
          <w:tcPr>
            <w:tcW w:w="0" w:type="auto"/>
            <w:shd w:val="clear" w:color="auto" w:fill="auto"/>
          </w:tcPr>
          <w:p w14:paraId="29C8DF4B"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Certificate of Incorporation</w:t>
            </w:r>
          </w:p>
        </w:tc>
      </w:tr>
      <w:tr w:rsidR="00C07E8B" w:rsidRPr="002E302C" w14:paraId="44EB4AE3" w14:textId="77777777" w:rsidTr="00511342">
        <w:trPr>
          <w:jc w:val="center"/>
        </w:trPr>
        <w:tc>
          <w:tcPr>
            <w:tcW w:w="0" w:type="auto"/>
            <w:shd w:val="clear" w:color="auto" w:fill="auto"/>
          </w:tcPr>
          <w:p w14:paraId="7FF1250E"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Limited Liability Partnership</w:t>
            </w:r>
          </w:p>
        </w:tc>
        <w:tc>
          <w:tcPr>
            <w:tcW w:w="0" w:type="auto"/>
            <w:shd w:val="clear" w:color="auto" w:fill="auto"/>
          </w:tcPr>
          <w:p w14:paraId="61278A23"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Registration certificate under The Limited Liability Partnership Act, 2008</w:t>
            </w:r>
          </w:p>
        </w:tc>
      </w:tr>
      <w:tr w:rsidR="00C07E8B" w:rsidRPr="002E302C" w14:paraId="2E8A9C94" w14:textId="77777777" w:rsidTr="00511342">
        <w:trPr>
          <w:jc w:val="center"/>
        </w:trPr>
        <w:tc>
          <w:tcPr>
            <w:tcW w:w="0" w:type="auto"/>
            <w:shd w:val="clear" w:color="auto" w:fill="auto"/>
          </w:tcPr>
          <w:p w14:paraId="11A4CF11"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Company</w:t>
            </w:r>
          </w:p>
        </w:tc>
        <w:tc>
          <w:tcPr>
            <w:tcW w:w="0" w:type="auto"/>
            <w:shd w:val="clear" w:color="auto" w:fill="auto"/>
          </w:tcPr>
          <w:p w14:paraId="7AA88887"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Registration certificate under The Companies Act, 1956 or 2013</w:t>
            </w:r>
          </w:p>
        </w:tc>
      </w:tr>
      <w:tr w:rsidR="00C07E8B" w:rsidRPr="002E302C" w14:paraId="465D9591" w14:textId="77777777" w:rsidTr="00511342">
        <w:trPr>
          <w:jc w:val="center"/>
        </w:trPr>
        <w:tc>
          <w:tcPr>
            <w:tcW w:w="0" w:type="auto"/>
            <w:shd w:val="clear" w:color="auto" w:fill="auto"/>
          </w:tcPr>
          <w:p w14:paraId="16A5A539"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Societies/ Trust</w:t>
            </w:r>
          </w:p>
        </w:tc>
        <w:tc>
          <w:tcPr>
            <w:tcW w:w="0" w:type="auto"/>
            <w:shd w:val="clear" w:color="auto" w:fill="auto"/>
          </w:tcPr>
          <w:p w14:paraId="6BC02BCF"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Registration certificate under Societies Registration Act, 1860/ Registration under The Indian Trusts Act, 1882</w:t>
            </w:r>
          </w:p>
        </w:tc>
      </w:tr>
      <w:tr w:rsidR="00C07E8B" w:rsidRPr="00047E5F" w14:paraId="14974B5C" w14:textId="77777777" w:rsidTr="00511342">
        <w:trPr>
          <w:jc w:val="center"/>
        </w:trPr>
        <w:tc>
          <w:tcPr>
            <w:tcW w:w="0" w:type="auto"/>
            <w:shd w:val="clear" w:color="auto" w:fill="auto"/>
          </w:tcPr>
          <w:p w14:paraId="0F3FAEC6"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Government</w:t>
            </w:r>
          </w:p>
        </w:tc>
        <w:tc>
          <w:tcPr>
            <w:tcW w:w="0" w:type="auto"/>
            <w:shd w:val="clear" w:color="auto" w:fill="auto"/>
          </w:tcPr>
          <w:p w14:paraId="1920A644" w14:textId="77777777" w:rsidR="00C07E8B" w:rsidRPr="004E0F9D" w:rsidRDefault="00C07E8B" w:rsidP="00511342">
            <w:pPr>
              <w:pStyle w:val="NoSpacing"/>
              <w:jc w:val="both"/>
              <w:rPr>
                <w:rFonts w:ascii="Arial Narrow" w:eastAsia="Calibri" w:hAnsi="Arial Narrow" w:cs="Arial"/>
                <w:sz w:val="24"/>
                <w:szCs w:val="24"/>
                <w:u w:color="000000"/>
                <w:bdr w:val="nil"/>
              </w:rPr>
            </w:pPr>
            <w:r w:rsidRPr="004E0F9D">
              <w:rPr>
                <w:rFonts w:ascii="Arial Narrow" w:hAnsi="Arial Narrow" w:cs="Arial"/>
                <w:sz w:val="24"/>
                <w:szCs w:val="24"/>
              </w:rPr>
              <w:t>Gazette or Government Notification or self-Declaration on Letter head by Head of the organization</w:t>
            </w:r>
          </w:p>
        </w:tc>
      </w:tr>
    </w:tbl>
    <w:p w14:paraId="7163BF6C" w14:textId="77777777" w:rsidR="00C07E8B" w:rsidRDefault="00C07E8B" w:rsidP="00C07E8B">
      <w:pPr>
        <w:pStyle w:val="ListParagraph"/>
        <w:spacing w:after="0" w:line="360" w:lineRule="auto"/>
        <w:ind w:left="357"/>
        <w:rPr>
          <w:rFonts w:ascii="Arial" w:hAnsi="Arial" w:cs="Arial"/>
        </w:rPr>
      </w:pPr>
    </w:p>
    <w:p w14:paraId="2B3E5EBC" w14:textId="2C667358" w:rsidR="00D66D56" w:rsidRPr="00965935" w:rsidRDefault="00D66D56" w:rsidP="00BB6DAA">
      <w:pPr>
        <w:pStyle w:val="ListParagraph"/>
        <w:numPr>
          <w:ilvl w:val="0"/>
          <w:numId w:val="13"/>
        </w:numPr>
        <w:spacing w:after="0" w:line="360" w:lineRule="auto"/>
        <w:ind w:left="357" w:hanging="357"/>
        <w:rPr>
          <w:rFonts w:ascii="Arial" w:hAnsi="Arial" w:cs="Arial"/>
        </w:rPr>
      </w:pPr>
      <w:r w:rsidRPr="00965935">
        <w:rPr>
          <w:rFonts w:ascii="Arial" w:hAnsi="Arial" w:cs="Arial"/>
        </w:rPr>
        <w:t xml:space="preserve">Details of </w:t>
      </w:r>
      <w:r w:rsidR="009B4D20" w:rsidRPr="00965935">
        <w:rPr>
          <w:rFonts w:ascii="Arial" w:hAnsi="Arial" w:cs="Arial"/>
        </w:rPr>
        <w:t>technical</w:t>
      </w:r>
      <w:r w:rsidRPr="00965935">
        <w:rPr>
          <w:rFonts w:ascii="Arial" w:hAnsi="Arial" w:cs="Arial"/>
        </w:rPr>
        <w:t xml:space="preserve"> </w:t>
      </w:r>
      <w:r w:rsidR="000E25C3" w:rsidRPr="00965935">
        <w:rPr>
          <w:rFonts w:ascii="Arial" w:hAnsi="Arial" w:cs="Arial"/>
        </w:rPr>
        <w:t>staff</w:t>
      </w:r>
      <w:r w:rsidRPr="00965935">
        <w:rPr>
          <w:rFonts w:ascii="Arial" w:hAnsi="Arial" w:cs="Arial"/>
        </w:rPr>
        <w:t xml:space="preserve"> of the laboratory:</w:t>
      </w:r>
    </w:p>
    <w:tbl>
      <w:tblPr>
        <w:tblStyle w:val="TableGrid"/>
        <w:tblW w:w="0" w:type="auto"/>
        <w:jc w:val="center"/>
        <w:tblLook w:val="04A0" w:firstRow="1" w:lastRow="0" w:firstColumn="1" w:lastColumn="0" w:noHBand="0" w:noVBand="1"/>
      </w:tblPr>
      <w:tblGrid>
        <w:gridCol w:w="2508"/>
        <w:gridCol w:w="1477"/>
        <w:gridCol w:w="1549"/>
        <w:gridCol w:w="1391"/>
        <w:gridCol w:w="1145"/>
        <w:gridCol w:w="946"/>
      </w:tblGrid>
      <w:tr w:rsidR="000E25C3" w:rsidRPr="00965935" w14:paraId="4F4902A4" w14:textId="77777777" w:rsidTr="001C1298">
        <w:trPr>
          <w:jc w:val="center"/>
        </w:trPr>
        <w:tc>
          <w:tcPr>
            <w:tcW w:w="0" w:type="auto"/>
          </w:tcPr>
          <w:p w14:paraId="294982E3" w14:textId="615EC9DA" w:rsidR="009B4D20" w:rsidRPr="00965935" w:rsidRDefault="009B4D20" w:rsidP="00D66D56">
            <w:pPr>
              <w:pStyle w:val="ListParagraph"/>
              <w:spacing w:line="0" w:lineRule="atLeast"/>
              <w:ind w:left="0"/>
              <w:jc w:val="both"/>
              <w:rPr>
                <w:rFonts w:ascii="Arial" w:hAnsi="Arial" w:cs="Arial"/>
                <w:b/>
                <w:bCs/>
              </w:rPr>
            </w:pPr>
            <w:r w:rsidRPr="00965935">
              <w:rPr>
                <w:rFonts w:ascii="Arial" w:hAnsi="Arial" w:cs="Arial"/>
                <w:b/>
                <w:bCs/>
              </w:rPr>
              <w:t>Function</w:t>
            </w:r>
          </w:p>
        </w:tc>
        <w:tc>
          <w:tcPr>
            <w:tcW w:w="0" w:type="auto"/>
          </w:tcPr>
          <w:p w14:paraId="042F08DF" w14:textId="141FA894" w:rsidR="009B4D20" w:rsidRPr="00965935" w:rsidRDefault="009B4D20" w:rsidP="00D66D56">
            <w:pPr>
              <w:pStyle w:val="ListParagraph"/>
              <w:spacing w:line="0" w:lineRule="atLeast"/>
              <w:ind w:left="0"/>
              <w:jc w:val="both"/>
              <w:rPr>
                <w:rFonts w:ascii="Arial" w:hAnsi="Arial" w:cs="Arial"/>
                <w:b/>
                <w:bCs/>
              </w:rPr>
            </w:pPr>
            <w:r w:rsidRPr="00965935">
              <w:rPr>
                <w:rFonts w:ascii="Arial" w:hAnsi="Arial" w:cs="Arial"/>
                <w:b/>
                <w:bCs/>
              </w:rPr>
              <w:t xml:space="preserve">Name of the </w:t>
            </w:r>
            <w:r w:rsidR="000E25C3" w:rsidRPr="00965935">
              <w:rPr>
                <w:rFonts w:ascii="Arial" w:hAnsi="Arial" w:cs="Arial"/>
                <w:b/>
                <w:bCs/>
              </w:rPr>
              <w:t>staff</w:t>
            </w:r>
          </w:p>
        </w:tc>
        <w:tc>
          <w:tcPr>
            <w:tcW w:w="0" w:type="auto"/>
          </w:tcPr>
          <w:p w14:paraId="1C52FA5D" w14:textId="696F0227" w:rsidR="009B4D20" w:rsidRPr="00965935" w:rsidRDefault="009B4D20" w:rsidP="00D66D56">
            <w:pPr>
              <w:pStyle w:val="ListParagraph"/>
              <w:spacing w:line="0" w:lineRule="atLeast"/>
              <w:ind w:left="0"/>
              <w:jc w:val="both"/>
              <w:rPr>
                <w:rFonts w:ascii="Arial" w:hAnsi="Arial" w:cs="Arial"/>
                <w:b/>
                <w:bCs/>
              </w:rPr>
            </w:pPr>
            <w:r w:rsidRPr="00965935">
              <w:rPr>
                <w:rFonts w:ascii="Arial" w:hAnsi="Arial" w:cs="Arial"/>
                <w:b/>
                <w:bCs/>
              </w:rPr>
              <w:t>Qualification</w:t>
            </w:r>
          </w:p>
        </w:tc>
        <w:tc>
          <w:tcPr>
            <w:tcW w:w="0" w:type="auto"/>
          </w:tcPr>
          <w:p w14:paraId="10251846" w14:textId="002A6C59" w:rsidR="009B4D20" w:rsidRPr="00965935" w:rsidRDefault="00871B23" w:rsidP="00D66D56">
            <w:pPr>
              <w:pStyle w:val="ListParagraph"/>
              <w:spacing w:line="0" w:lineRule="atLeast"/>
              <w:ind w:left="0"/>
              <w:jc w:val="both"/>
              <w:rPr>
                <w:rFonts w:ascii="Arial" w:hAnsi="Arial" w:cs="Arial"/>
                <w:b/>
                <w:bCs/>
              </w:rPr>
            </w:pPr>
            <w:r w:rsidRPr="00965935">
              <w:rPr>
                <w:rFonts w:ascii="Arial" w:hAnsi="Arial" w:cs="Arial"/>
                <w:b/>
                <w:bCs/>
              </w:rPr>
              <w:t xml:space="preserve">Experience </w:t>
            </w:r>
          </w:p>
        </w:tc>
        <w:tc>
          <w:tcPr>
            <w:tcW w:w="0" w:type="auto"/>
          </w:tcPr>
          <w:p w14:paraId="789B47CF" w14:textId="4CBD2AF0" w:rsidR="009B4D20" w:rsidRPr="00965935" w:rsidRDefault="009B4D20" w:rsidP="00D66D56">
            <w:pPr>
              <w:pStyle w:val="ListParagraph"/>
              <w:spacing w:line="0" w:lineRule="atLeast"/>
              <w:ind w:left="0"/>
              <w:jc w:val="both"/>
              <w:rPr>
                <w:rFonts w:ascii="Arial" w:hAnsi="Arial" w:cs="Arial"/>
                <w:b/>
                <w:bCs/>
              </w:rPr>
            </w:pPr>
            <w:r w:rsidRPr="00965935">
              <w:rPr>
                <w:rFonts w:ascii="Arial" w:hAnsi="Arial" w:cs="Arial"/>
                <w:b/>
                <w:bCs/>
              </w:rPr>
              <w:t>Mobile No.</w:t>
            </w:r>
          </w:p>
        </w:tc>
        <w:tc>
          <w:tcPr>
            <w:tcW w:w="0" w:type="auto"/>
          </w:tcPr>
          <w:p w14:paraId="1B7414A7" w14:textId="7B5E9F88" w:rsidR="009B4D20" w:rsidRPr="00965935" w:rsidRDefault="009B4D20" w:rsidP="00D66D56">
            <w:pPr>
              <w:pStyle w:val="ListParagraph"/>
              <w:spacing w:line="0" w:lineRule="atLeast"/>
              <w:ind w:left="0"/>
              <w:jc w:val="both"/>
              <w:rPr>
                <w:rFonts w:ascii="Arial" w:hAnsi="Arial" w:cs="Arial"/>
                <w:b/>
                <w:bCs/>
              </w:rPr>
            </w:pPr>
            <w:r w:rsidRPr="00965935">
              <w:rPr>
                <w:rFonts w:ascii="Arial" w:hAnsi="Arial" w:cs="Arial"/>
                <w:b/>
                <w:bCs/>
              </w:rPr>
              <w:t>Email id</w:t>
            </w:r>
          </w:p>
        </w:tc>
      </w:tr>
      <w:tr w:rsidR="000E25C3" w:rsidRPr="00965935" w14:paraId="15FF280C" w14:textId="77777777" w:rsidTr="001C1298">
        <w:trPr>
          <w:jc w:val="center"/>
        </w:trPr>
        <w:tc>
          <w:tcPr>
            <w:tcW w:w="0" w:type="auto"/>
          </w:tcPr>
          <w:p w14:paraId="3EF71B5B" w14:textId="25B13CE1" w:rsidR="009B4D20" w:rsidRPr="00965935" w:rsidRDefault="009B4D20" w:rsidP="00D66D56">
            <w:pPr>
              <w:pStyle w:val="ListParagraph"/>
              <w:spacing w:line="0" w:lineRule="atLeast"/>
              <w:ind w:left="0"/>
              <w:jc w:val="both"/>
              <w:rPr>
                <w:rFonts w:ascii="Arial" w:hAnsi="Arial" w:cs="Arial"/>
              </w:rPr>
            </w:pPr>
            <w:r w:rsidRPr="00965935">
              <w:rPr>
                <w:rFonts w:ascii="Arial" w:hAnsi="Arial" w:cs="Arial"/>
              </w:rPr>
              <w:t>Head of the lab</w:t>
            </w:r>
          </w:p>
        </w:tc>
        <w:tc>
          <w:tcPr>
            <w:tcW w:w="0" w:type="auto"/>
          </w:tcPr>
          <w:p w14:paraId="28E13A5E" w14:textId="77777777" w:rsidR="009B4D20" w:rsidRPr="00965935" w:rsidRDefault="009B4D20" w:rsidP="00D66D56">
            <w:pPr>
              <w:pStyle w:val="ListParagraph"/>
              <w:spacing w:line="0" w:lineRule="atLeast"/>
              <w:ind w:left="0"/>
              <w:jc w:val="both"/>
              <w:rPr>
                <w:rFonts w:ascii="Arial" w:hAnsi="Arial" w:cs="Arial"/>
                <w:b/>
                <w:bCs/>
              </w:rPr>
            </w:pPr>
          </w:p>
        </w:tc>
        <w:tc>
          <w:tcPr>
            <w:tcW w:w="0" w:type="auto"/>
          </w:tcPr>
          <w:p w14:paraId="50615FAE" w14:textId="77777777" w:rsidR="009B4D20" w:rsidRPr="00965935" w:rsidRDefault="009B4D20" w:rsidP="00D66D56">
            <w:pPr>
              <w:pStyle w:val="ListParagraph"/>
              <w:spacing w:line="0" w:lineRule="atLeast"/>
              <w:ind w:left="0"/>
              <w:jc w:val="both"/>
              <w:rPr>
                <w:rFonts w:ascii="Arial" w:hAnsi="Arial" w:cs="Arial"/>
                <w:b/>
                <w:bCs/>
              </w:rPr>
            </w:pPr>
          </w:p>
        </w:tc>
        <w:tc>
          <w:tcPr>
            <w:tcW w:w="0" w:type="auto"/>
          </w:tcPr>
          <w:p w14:paraId="159E6C1E" w14:textId="286010AB" w:rsidR="009B4D20" w:rsidRPr="00965935" w:rsidRDefault="009B4D20" w:rsidP="00D66D56">
            <w:pPr>
              <w:pStyle w:val="ListParagraph"/>
              <w:spacing w:line="0" w:lineRule="atLeast"/>
              <w:ind w:left="0"/>
              <w:jc w:val="both"/>
              <w:rPr>
                <w:rFonts w:ascii="Arial" w:hAnsi="Arial" w:cs="Arial"/>
                <w:b/>
                <w:bCs/>
              </w:rPr>
            </w:pPr>
          </w:p>
        </w:tc>
        <w:tc>
          <w:tcPr>
            <w:tcW w:w="0" w:type="auto"/>
          </w:tcPr>
          <w:p w14:paraId="0ABC536F" w14:textId="07670102" w:rsidR="009B4D20" w:rsidRPr="00965935" w:rsidRDefault="009B4D20" w:rsidP="00D66D56">
            <w:pPr>
              <w:pStyle w:val="ListParagraph"/>
              <w:spacing w:line="0" w:lineRule="atLeast"/>
              <w:ind w:left="0"/>
              <w:jc w:val="both"/>
              <w:rPr>
                <w:rFonts w:ascii="Arial" w:hAnsi="Arial" w:cs="Arial"/>
                <w:b/>
                <w:bCs/>
              </w:rPr>
            </w:pPr>
          </w:p>
        </w:tc>
        <w:tc>
          <w:tcPr>
            <w:tcW w:w="0" w:type="auto"/>
          </w:tcPr>
          <w:p w14:paraId="6388E67D" w14:textId="033E5E82" w:rsidR="009B4D20" w:rsidRPr="00965935" w:rsidRDefault="009B4D20" w:rsidP="00D66D56">
            <w:pPr>
              <w:pStyle w:val="ListParagraph"/>
              <w:spacing w:line="0" w:lineRule="atLeast"/>
              <w:ind w:left="0"/>
              <w:jc w:val="both"/>
              <w:rPr>
                <w:rFonts w:ascii="Arial" w:hAnsi="Arial" w:cs="Arial"/>
                <w:b/>
                <w:bCs/>
              </w:rPr>
            </w:pPr>
          </w:p>
        </w:tc>
      </w:tr>
      <w:tr w:rsidR="000E25C3" w:rsidRPr="00965935" w14:paraId="245E650E" w14:textId="77777777" w:rsidTr="001C1298">
        <w:trPr>
          <w:jc w:val="center"/>
        </w:trPr>
        <w:tc>
          <w:tcPr>
            <w:tcW w:w="0" w:type="auto"/>
          </w:tcPr>
          <w:p w14:paraId="09DB82EA" w14:textId="25B17894" w:rsidR="009B4D20" w:rsidRPr="00965935" w:rsidRDefault="009B4D20" w:rsidP="00D66D56">
            <w:pPr>
              <w:pStyle w:val="ListParagraph"/>
              <w:spacing w:line="0" w:lineRule="atLeast"/>
              <w:ind w:left="0"/>
              <w:jc w:val="both"/>
              <w:rPr>
                <w:rFonts w:ascii="Arial" w:hAnsi="Arial" w:cs="Arial"/>
              </w:rPr>
            </w:pPr>
            <w:r w:rsidRPr="00965935">
              <w:rPr>
                <w:rFonts w:ascii="Arial" w:hAnsi="Arial" w:cs="Arial"/>
              </w:rPr>
              <w:t>Technical manager / Test Engineer</w:t>
            </w:r>
          </w:p>
        </w:tc>
        <w:tc>
          <w:tcPr>
            <w:tcW w:w="0" w:type="auto"/>
          </w:tcPr>
          <w:p w14:paraId="453A04C7" w14:textId="730A9DF5" w:rsidR="009B4D20" w:rsidRPr="00965935" w:rsidRDefault="009B4D20" w:rsidP="00D66D56">
            <w:pPr>
              <w:pStyle w:val="ListParagraph"/>
              <w:spacing w:line="0" w:lineRule="atLeast"/>
              <w:ind w:left="0"/>
              <w:jc w:val="both"/>
              <w:rPr>
                <w:rFonts w:ascii="Arial" w:hAnsi="Arial" w:cs="Arial"/>
                <w:b/>
                <w:bCs/>
              </w:rPr>
            </w:pPr>
          </w:p>
        </w:tc>
        <w:tc>
          <w:tcPr>
            <w:tcW w:w="0" w:type="auto"/>
          </w:tcPr>
          <w:p w14:paraId="6B982B5B" w14:textId="77777777" w:rsidR="009B4D20" w:rsidRPr="00965935" w:rsidRDefault="009B4D20" w:rsidP="00D66D56">
            <w:pPr>
              <w:pStyle w:val="ListParagraph"/>
              <w:spacing w:line="0" w:lineRule="atLeast"/>
              <w:ind w:left="0"/>
              <w:jc w:val="both"/>
              <w:rPr>
                <w:rFonts w:ascii="Arial" w:hAnsi="Arial" w:cs="Arial"/>
                <w:b/>
                <w:bCs/>
              </w:rPr>
            </w:pPr>
          </w:p>
        </w:tc>
        <w:tc>
          <w:tcPr>
            <w:tcW w:w="0" w:type="auto"/>
          </w:tcPr>
          <w:p w14:paraId="608F3952" w14:textId="77777777" w:rsidR="009B4D20" w:rsidRPr="00965935" w:rsidRDefault="009B4D20" w:rsidP="00D66D56">
            <w:pPr>
              <w:pStyle w:val="ListParagraph"/>
              <w:spacing w:line="0" w:lineRule="atLeast"/>
              <w:ind w:left="0"/>
              <w:jc w:val="both"/>
              <w:rPr>
                <w:rFonts w:ascii="Arial" w:hAnsi="Arial" w:cs="Arial"/>
                <w:b/>
                <w:bCs/>
              </w:rPr>
            </w:pPr>
          </w:p>
        </w:tc>
        <w:tc>
          <w:tcPr>
            <w:tcW w:w="0" w:type="auto"/>
          </w:tcPr>
          <w:p w14:paraId="5DD621DB" w14:textId="47569B43" w:rsidR="009B4D20" w:rsidRPr="00965935" w:rsidRDefault="009B4D20" w:rsidP="00D66D56">
            <w:pPr>
              <w:pStyle w:val="ListParagraph"/>
              <w:spacing w:line="0" w:lineRule="atLeast"/>
              <w:ind w:left="0"/>
              <w:jc w:val="both"/>
              <w:rPr>
                <w:rFonts w:ascii="Arial" w:hAnsi="Arial" w:cs="Arial"/>
                <w:b/>
                <w:bCs/>
              </w:rPr>
            </w:pPr>
          </w:p>
        </w:tc>
        <w:tc>
          <w:tcPr>
            <w:tcW w:w="0" w:type="auto"/>
          </w:tcPr>
          <w:p w14:paraId="7ADDA70C" w14:textId="77777777" w:rsidR="009B4D20" w:rsidRPr="00965935" w:rsidRDefault="009B4D20" w:rsidP="00D66D56">
            <w:pPr>
              <w:pStyle w:val="ListParagraph"/>
              <w:spacing w:line="0" w:lineRule="atLeast"/>
              <w:ind w:left="0"/>
              <w:jc w:val="both"/>
              <w:rPr>
                <w:rFonts w:ascii="Arial" w:hAnsi="Arial" w:cs="Arial"/>
                <w:b/>
                <w:bCs/>
              </w:rPr>
            </w:pPr>
          </w:p>
        </w:tc>
      </w:tr>
    </w:tbl>
    <w:p w14:paraId="21BA22CE" w14:textId="22B5C31E" w:rsidR="006176B4" w:rsidRDefault="006176B4" w:rsidP="00D66D56">
      <w:pPr>
        <w:pStyle w:val="ListParagraph"/>
        <w:spacing w:after="0" w:line="0" w:lineRule="atLeast"/>
        <w:jc w:val="both"/>
        <w:rPr>
          <w:rFonts w:ascii="Arial" w:hAnsi="Arial" w:cs="Arial"/>
          <w:b/>
          <w:bCs/>
        </w:rPr>
      </w:pPr>
    </w:p>
    <w:p w14:paraId="320B0F38" w14:textId="6D53AF75" w:rsidR="00C07E8B" w:rsidRDefault="00C07E8B" w:rsidP="00D66D56">
      <w:pPr>
        <w:pStyle w:val="ListParagraph"/>
        <w:spacing w:after="0" w:line="0" w:lineRule="atLeast"/>
        <w:jc w:val="both"/>
        <w:rPr>
          <w:rFonts w:ascii="Arial" w:hAnsi="Arial" w:cs="Arial"/>
          <w:b/>
          <w:bCs/>
        </w:rPr>
      </w:pPr>
    </w:p>
    <w:p w14:paraId="3E7F0CB9" w14:textId="2B17DA5E" w:rsidR="00C07E8B" w:rsidRDefault="00C07E8B" w:rsidP="00D66D56">
      <w:pPr>
        <w:pStyle w:val="ListParagraph"/>
        <w:spacing w:after="0" w:line="0" w:lineRule="atLeast"/>
        <w:jc w:val="both"/>
        <w:rPr>
          <w:rFonts w:ascii="Arial" w:hAnsi="Arial" w:cs="Arial"/>
          <w:b/>
          <w:bCs/>
        </w:rPr>
      </w:pPr>
    </w:p>
    <w:p w14:paraId="4D2114BA" w14:textId="0924EF7A" w:rsidR="00C07E8B" w:rsidRDefault="00C07E8B" w:rsidP="00D66D56">
      <w:pPr>
        <w:pStyle w:val="ListParagraph"/>
        <w:spacing w:after="0" w:line="0" w:lineRule="atLeast"/>
        <w:jc w:val="both"/>
        <w:rPr>
          <w:rFonts w:ascii="Arial" w:hAnsi="Arial" w:cs="Arial"/>
          <w:b/>
          <w:bCs/>
        </w:rPr>
      </w:pPr>
    </w:p>
    <w:p w14:paraId="6903CEDE" w14:textId="522419A7" w:rsidR="00C07E8B" w:rsidRDefault="00C07E8B" w:rsidP="00D66D56">
      <w:pPr>
        <w:pStyle w:val="ListParagraph"/>
        <w:spacing w:after="0" w:line="0" w:lineRule="atLeast"/>
        <w:jc w:val="both"/>
        <w:rPr>
          <w:rFonts w:ascii="Arial" w:hAnsi="Arial" w:cs="Arial"/>
          <w:b/>
          <w:bCs/>
        </w:rPr>
      </w:pPr>
    </w:p>
    <w:p w14:paraId="4DF8F0F0" w14:textId="623FF5C9" w:rsidR="00C07E8B" w:rsidRDefault="00C07E8B" w:rsidP="00D66D56">
      <w:pPr>
        <w:pStyle w:val="ListParagraph"/>
        <w:spacing w:after="0" w:line="0" w:lineRule="atLeast"/>
        <w:jc w:val="both"/>
        <w:rPr>
          <w:rFonts w:ascii="Arial" w:hAnsi="Arial" w:cs="Arial"/>
          <w:b/>
          <w:bCs/>
        </w:rPr>
      </w:pPr>
    </w:p>
    <w:p w14:paraId="4AC50E9D" w14:textId="04CE7AC6" w:rsidR="00C07E8B" w:rsidRDefault="00C07E8B" w:rsidP="00D66D56">
      <w:pPr>
        <w:pStyle w:val="ListParagraph"/>
        <w:spacing w:after="0" w:line="0" w:lineRule="atLeast"/>
        <w:jc w:val="both"/>
        <w:rPr>
          <w:rFonts w:ascii="Arial" w:hAnsi="Arial" w:cs="Arial"/>
          <w:b/>
          <w:bCs/>
        </w:rPr>
      </w:pPr>
    </w:p>
    <w:p w14:paraId="0048BA53" w14:textId="0120C511" w:rsidR="00C07E8B" w:rsidRDefault="00C07E8B" w:rsidP="00D66D56">
      <w:pPr>
        <w:pStyle w:val="ListParagraph"/>
        <w:spacing w:after="0" w:line="0" w:lineRule="atLeast"/>
        <w:jc w:val="both"/>
        <w:rPr>
          <w:rFonts w:ascii="Arial" w:hAnsi="Arial" w:cs="Arial"/>
          <w:b/>
          <w:bCs/>
        </w:rPr>
      </w:pPr>
    </w:p>
    <w:p w14:paraId="6134D885" w14:textId="43634922" w:rsidR="00C07E8B" w:rsidRDefault="00C07E8B" w:rsidP="00D66D56">
      <w:pPr>
        <w:pStyle w:val="ListParagraph"/>
        <w:spacing w:after="0" w:line="0" w:lineRule="atLeast"/>
        <w:jc w:val="both"/>
        <w:rPr>
          <w:rFonts w:ascii="Arial" w:hAnsi="Arial" w:cs="Arial"/>
          <w:b/>
          <w:bCs/>
        </w:rPr>
      </w:pPr>
    </w:p>
    <w:p w14:paraId="52F98234" w14:textId="77777777" w:rsidR="00C07E8B" w:rsidRPr="00965935" w:rsidRDefault="00C07E8B" w:rsidP="00D66D56">
      <w:pPr>
        <w:pStyle w:val="ListParagraph"/>
        <w:spacing w:after="0" w:line="0" w:lineRule="atLeast"/>
        <w:jc w:val="both"/>
        <w:rPr>
          <w:rFonts w:ascii="Arial" w:hAnsi="Arial" w:cs="Arial"/>
          <w:b/>
          <w:bCs/>
        </w:rPr>
      </w:pPr>
    </w:p>
    <w:p w14:paraId="065E8129" w14:textId="782E9C35" w:rsidR="003758C8" w:rsidRPr="009D3FF1" w:rsidRDefault="000E6482" w:rsidP="003758C8">
      <w:pPr>
        <w:pStyle w:val="ListParagraph"/>
        <w:numPr>
          <w:ilvl w:val="0"/>
          <w:numId w:val="13"/>
        </w:numPr>
        <w:spacing w:after="0" w:line="360" w:lineRule="auto"/>
        <w:ind w:left="357" w:hanging="357"/>
        <w:rPr>
          <w:rFonts w:ascii="Arial" w:hAnsi="Arial" w:cs="Arial"/>
          <w:b/>
        </w:rPr>
      </w:pPr>
      <w:r w:rsidRPr="009D3FF1">
        <w:rPr>
          <w:rFonts w:ascii="Arial" w:hAnsi="Arial" w:cs="Arial"/>
          <w:b/>
        </w:rPr>
        <w:t>Scope of Recognition</w:t>
      </w:r>
      <w:r w:rsidR="00510B0A" w:rsidRPr="009D3FF1">
        <w:rPr>
          <w:rFonts w:ascii="Arial" w:hAnsi="Arial" w:cs="Arial"/>
          <w:b/>
        </w:rPr>
        <w:t>:</w:t>
      </w:r>
    </w:p>
    <w:tbl>
      <w:tblPr>
        <w:tblpPr w:leftFromText="180" w:rightFromText="180" w:vertAnchor="text" w:horzAnchor="margin" w:tblpXSpec="center" w:tblpY="34"/>
        <w:tblW w:w="9441" w:type="dxa"/>
        <w:tblLayout w:type="fixed"/>
        <w:tblLook w:val="04A0" w:firstRow="1" w:lastRow="0" w:firstColumn="1" w:lastColumn="0" w:noHBand="0" w:noVBand="1"/>
      </w:tblPr>
      <w:tblGrid>
        <w:gridCol w:w="425"/>
        <w:gridCol w:w="1838"/>
        <w:gridCol w:w="2126"/>
        <w:gridCol w:w="2127"/>
        <w:gridCol w:w="1417"/>
        <w:gridCol w:w="1508"/>
      </w:tblGrid>
      <w:tr w:rsidR="003758C8" w:rsidRPr="00E074F4" w14:paraId="2D6F9BFC" w14:textId="1168B87B" w:rsidTr="003758C8">
        <w:trPr>
          <w:trHeight w:val="393"/>
        </w:trPr>
        <w:tc>
          <w:tcPr>
            <w:tcW w:w="425" w:type="dxa"/>
            <w:vMerge w:val="restart"/>
            <w:tcBorders>
              <w:right w:val="single" w:sz="4" w:space="0" w:color="auto"/>
            </w:tcBorders>
          </w:tcPr>
          <w:p w14:paraId="7CAB8BC7" w14:textId="2D284DDB" w:rsidR="003758C8" w:rsidRPr="00E074F4" w:rsidRDefault="003758C8" w:rsidP="003758C8">
            <w:pPr>
              <w:pStyle w:val="ListParagraph"/>
              <w:spacing w:after="0" w:line="0" w:lineRule="atLeast"/>
              <w:ind w:left="0"/>
              <w:jc w:val="both"/>
              <w:rPr>
                <w:rFonts w:ascii="Arial" w:hAnsi="Arial" w:cs="Arial"/>
                <w:b/>
                <w:bCs/>
                <w:spacing w:val="-2"/>
                <w:w w:val="85"/>
              </w:rPr>
            </w:pPr>
            <w:r>
              <w:rPr>
                <w:rFonts w:ascii="Arial" w:hAnsi="Arial" w:cs="Arial"/>
                <w:b/>
                <w:bCs/>
                <w:spacing w:val="-2"/>
                <w:w w:val="85"/>
              </w:rPr>
              <w:t>a)</w:t>
            </w:r>
          </w:p>
        </w:tc>
        <w:tc>
          <w:tcPr>
            <w:tcW w:w="1838" w:type="dxa"/>
            <w:tcBorders>
              <w:top w:val="single" w:sz="4" w:space="0" w:color="auto"/>
              <w:left w:val="single" w:sz="4" w:space="0" w:color="auto"/>
              <w:bottom w:val="single" w:sz="4" w:space="0" w:color="auto"/>
              <w:right w:val="single" w:sz="4" w:space="0" w:color="auto"/>
            </w:tcBorders>
          </w:tcPr>
          <w:p w14:paraId="2A2FF3EA" w14:textId="0AB92ACC" w:rsidR="003758C8" w:rsidRPr="00E074F4" w:rsidRDefault="003758C8" w:rsidP="003758C8">
            <w:pPr>
              <w:pStyle w:val="ListParagraph"/>
              <w:spacing w:after="0" w:line="0" w:lineRule="atLeast"/>
              <w:ind w:left="0"/>
              <w:jc w:val="both"/>
              <w:rPr>
                <w:rFonts w:ascii="Arial" w:hAnsi="Arial" w:cs="Arial"/>
                <w:b/>
                <w:bCs/>
                <w:w w:val="85"/>
              </w:rPr>
            </w:pPr>
            <w:r w:rsidRPr="00E074F4">
              <w:rPr>
                <w:rFonts w:ascii="Arial" w:hAnsi="Arial" w:cs="Arial"/>
                <w:b/>
                <w:bCs/>
                <w:spacing w:val="-2"/>
                <w:w w:val="85"/>
              </w:rPr>
              <w:t>Materials/ Product</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0CAD2663" w14:textId="67911120" w:rsidR="003758C8" w:rsidRPr="00E074F4" w:rsidRDefault="003758C8" w:rsidP="003758C8">
            <w:pPr>
              <w:pStyle w:val="NoSpacing"/>
              <w:jc w:val="both"/>
              <w:rPr>
                <w:rFonts w:ascii="Arial" w:hAnsi="Arial" w:cs="Arial"/>
                <w:b/>
                <w:bCs/>
                <w:lang w:val="en-GB"/>
              </w:rPr>
            </w:pPr>
            <w:r w:rsidRPr="00E074F4">
              <w:rPr>
                <w:rFonts w:ascii="Arial" w:hAnsi="Arial" w:cs="Arial"/>
                <w:b/>
                <w:bCs/>
                <w:spacing w:val="-2"/>
                <w:w w:val="85"/>
              </w:rPr>
              <w:t>Test Parameter</w:t>
            </w:r>
          </w:p>
        </w:tc>
        <w:tc>
          <w:tcPr>
            <w:tcW w:w="2127" w:type="dxa"/>
            <w:tcBorders>
              <w:top w:val="single" w:sz="4" w:space="0" w:color="auto"/>
              <w:left w:val="single" w:sz="4" w:space="0" w:color="auto"/>
              <w:bottom w:val="single" w:sz="4" w:space="0" w:color="auto"/>
              <w:right w:val="single" w:sz="4" w:space="0" w:color="auto"/>
            </w:tcBorders>
          </w:tcPr>
          <w:p w14:paraId="69A6574A" w14:textId="294227DA" w:rsidR="003758C8" w:rsidRPr="003758C8" w:rsidRDefault="003758C8" w:rsidP="003758C8">
            <w:pPr>
              <w:spacing w:after="0" w:line="240" w:lineRule="auto"/>
              <w:jc w:val="center"/>
              <w:rPr>
                <w:rFonts w:ascii="Arial" w:hAnsi="Arial" w:cs="Arial"/>
                <w:b/>
                <w:bCs/>
                <w:spacing w:val="-2"/>
                <w:w w:val="85"/>
              </w:rPr>
            </w:pPr>
            <w:r w:rsidRPr="00E074F4">
              <w:rPr>
                <w:rFonts w:ascii="Arial" w:hAnsi="Arial" w:cs="Arial"/>
                <w:b/>
                <w:bCs/>
                <w:spacing w:val="-2"/>
                <w:w w:val="85"/>
              </w:rPr>
              <w:t>Test Method</w:t>
            </w:r>
          </w:p>
        </w:tc>
        <w:tc>
          <w:tcPr>
            <w:tcW w:w="1417" w:type="dxa"/>
            <w:tcBorders>
              <w:top w:val="single" w:sz="4" w:space="0" w:color="auto"/>
              <w:left w:val="single" w:sz="4" w:space="0" w:color="auto"/>
              <w:bottom w:val="single" w:sz="4" w:space="0" w:color="auto"/>
              <w:right w:val="single" w:sz="4" w:space="0" w:color="auto"/>
            </w:tcBorders>
          </w:tcPr>
          <w:p w14:paraId="6EEC294E" w14:textId="0E033E1F" w:rsidR="003758C8" w:rsidRPr="003758C8" w:rsidRDefault="003758C8" w:rsidP="003758C8">
            <w:pPr>
              <w:spacing w:after="0" w:line="240" w:lineRule="auto"/>
              <w:jc w:val="center"/>
              <w:rPr>
                <w:rFonts w:ascii="Arial" w:hAnsi="Arial" w:cs="Arial"/>
                <w:b/>
                <w:bCs/>
                <w:spacing w:val="-2"/>
                <w:w w:val="85"/>
              </w:rPr>
            </w:pPr>
            <w:r w:rsidRPr="003758C8">
              <w:rPr>
                <w:rFonts w:ascii="Arial" w:hAnsi="Arial" w:cs="Arial"/>
                <w:b/>
                <w:bCs/>
                <w:spacing w:val="-2"/>
                <w:w w:val="85"/>
              </w:rPr>
              <w:t>Range of Testing</w:t>
            </w:r>
          </w:p>
        </w:tc>
        <w:tc>
          <w:tcPr>
            <w:tcW w:w="1508" w:type="dxa"/>
            <w:tcBorders>
              <w:top w:val="single" w:sz="4" w:space="0" w:color="auto"/>
              <w:left w:val="single" w:sz="4" w:space="0" w:color="auto"/>
              <w:bottom w:val="single" w:sz="4" w:space="0" w:color="auto"/>
              <w:right w:val="single" w:sz="4" w:space="0" w:color="auto"/>
            </w:tcBorders>
          </w:tcPr>
          <w:p w14:paraId="0D30D45B" w14:textId="77777777" w:rsidR="009C2523" w:rsidRPr="009C2523" w:rsidRDefault="009C2523" w:rsidP="009C2523">
            <w:pPr>
              <w:spacing w:after="0" w:line="240" w:lineRule="auto"/>
              <w:jc w:val="center"/>
              <w:rPr>
                <w:rFonts w:ascii="Arial" w:hAnsi="Arial" w:cs="Arial"/>
                <w:b/>
                <w:bCs/>
                <w:spacing w:val="-2"/>
                <w:w w:val="85"/>
              </w:rPr>
            </w:pPr>
            <w:r w:rsidRPr="009C2523">
              <w:rPr>
                <w:rFonts w:ascii="Arial" w:hAnsi="Arial" w:cs="Arial"/>
                <w:b/>
                <w:bCs/>
                <w:spacing w:val="-2"/>
                <w:w w:val="85"/>
              </w:rPr>
              <w:t>Measurement Uncertainty</w:t>
            </w:r>
          </w:p>
          <w:p w14:paraId="7979F1D7" w14:textId="254F7031" w:rsidR="003758C8" w:rsidRPr="003758C8" w:rsidRDefault="009C2523" w:rsidP="009C2523">
            <w:pPr>
              <w:spacing w:after="0" w:line="240" w:lineRule="auto"/>
              <w:jc w:val="center"/>
              <w:rPr>
                <w:rFonts w:ascii="Arial" w:hAnsi="Arial" w:cs="Arial"/>
                <w:b/>
                <w:bCs/>
                <w:spacing w:val="-2"/>
                <w:w w:val="85"/>
              </w:rPr>
            </w:pPr>
            <w:r w:rsidRPr="009C2523">
              <w:rPr>
                <w:rFonts w:ascii="Arial" w:hAnsi="Arial" w:cs="Arial"/>
                <w:b/>
                <w:bCs/>
                <w:spacing w:val="-2"/>
                <w:w w:val="85"/>
              </w:rPr>
              <w:t>(</w:t>
            </w:r>
            <w:r w:rsidRPr="009C2523">
              <w:rPr>
                <w:rFonts w:ascii="Arial" w:hAnsi="Arial" w:cs="Arial"/>
                <w:b/>
                <w:bCs/>
              </w:rPr>
              <w:sym w:font="Symbol" w:char="F0B1"/>
            </w:r>
            <w:r w:rsidRPr="009C2523">
              <w:rPr>
                <w:rFonts w:ascii="Arial" w:hAnsi="Arial" w:cs="Arial"/>
                <w:b/>
                <w:bCs/>
                <w:spacing w:val="-2"/>
                <w:w w:val="85"/>
              </w:rPr>
              <w:t>) at Value</w:t>
            </w:r>
          </w:p>
        </w:tc>
      </w:tr>
      <w:tr w:rsidR="003758C8" w:rsidRPr="00E074F4" w14:paraId="63935ECE" w14:textId="563FB6EC" w:rsidTr="003758C8">
        <w:trPr>
          <w:trHeight w:val="393"/>
        </w:trPr>
        <w:tc>
          <w:tcPr>
            <w:tcW w:w="425" w:type="dxa"/>
            <w:vMerge/>
            <w:tcBorders>
              <w:right w:val="single" w:sz="4" w:space="0" w:color="auto"/>
            </w:tcBorders>
          </w:tcPr>
          <w:p w14:paraId="11ECE9AD" w14:textId="77777777" w:rsidR="003758C8" w:rsidRPr="00E074F4" w:rsidRDefault="003758C8" w:rsidP="000354A9">
            <w:pPr>
              <w:pStyle w:val="NoSpacing"/>
              <w:jc w:val="both"/>
              <w:rPr>
                <w:rFonts w:ascii="Arial" w:hAnsi="Arial" w:cs="Arial"/>
                <w:lang w:val="en-GB"/>
              </w:rPr>
            </w:pPr>
          </w:p>
        </w:tc>
        <w:tc>
          <w:tcPr>
            <w:tcW w:w="1838" w:type="dxa"/>
            <w:vMerge w:val="restart"/>
            <w:tcBorders>
              <w:top w:val="single" w:sz="4" w:space="0" w:color="auto"/>
              <w:left w:val="single" w:sz="4" w:space="0" w:color="auto"/>
              <w:bottom w:val="single" w:sz="4" w:space="0" w:color="auto"/>
              <w:right w:val="single" w:sz="4" w:space="0" w:color="auto"/>
            </w:tcBorders>
          </w:tcPr>
          <w:p w14:paraId="2DBFCDD1" w14:textId="5C1E4FEC" w:rsidR="003758C8" w:rsidRPr="00E074F4" w:rsidRDefault="003758C8" w:rsidP="000354A9">
            <w:pPr>
              <w:pStyle w:val="NoSpacing"/>
              <w:jc w:val="both"/>
              <w:rPr>
                <w:rFonts w:ascii="Arial" w:hAnsi="Arial" w:cs="Arial"/>
                <w:lang w:val="en-GB"/>
              </w:rPr>
            </w:pPr>
            <w:r w:rsidRPr="00E074F4">
              <w:rPr>
                <w:rFonts w:ascii="Arial" w:hAnsi="Arial" w:cs="Arial"/>
                <w:lang w:val="en-GB"/>
              </w:rPr>
              <w:t>Fine Aggregates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79867" w14:textId="77777777" w:rsidR="003758C8" w:rsidRPr="00E074F4" w:rsidRDefault="003758C8" w:rsidP="000354A9">
            <w:pPr>
              <w:jc w:val="both"/>
              <w:rPr>
                <w:rFonts w:ascii="Arial" w:hAnsi="Arial" w:cs="Arial"/>
                <w:lang w:val="en-GB"/>
              </w:rPr>
            </w:pPr>
            <w:r w:rsidRPr="00E074F4">
              <w:rPr>
                <w:rFonts w:ascii="Arial" w:hAnsi="Arial" w:cs="Arial"/>
                <w:lang w:val="en-GB"/>
              </w:rPr>
              <w:t>Sieve Analysis</w:t>
            </w:r>
          </w:p>
        </w:tc>
        <w:tc>
          <w:tcPr>
            <w:tcW w:w="2127" w:type="dxa"/>
            <w:tcBorders>
              <w:top w:val="single" w:sz="4" w:space="0" w:color="auto"/>
              <w:left w:val="single" w:sz="4" w:space="0" w:color="auto"/>
              <w:bottom w:val="single" w:sz="4" w:space="0" w:color="auto"/>
              <w:right w:val="single" w:sz="4" w:space="0" w:color="auto"/>
            </w:tcBorders>
          </w:tcPr>
          <w:p w14:paraId="7FAE7A36"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IS 2386 (Part-I)</w:t>
            </w:r>
          </w:p>
        </w:tc>
        <w:tc>
          <w:tcPr>
            <w:tcW w:w="1417" w:type="dxa"/>
            <w:tcBorders>
              <w:top w:val="single" w:sz="4" w:space="0" w:color="auto"/>
              <w:left w:val="single" w:sz="4" w:space="0" w:color="auto"/>
              <w:bottom w:val="single" w:sz="4" w:space="0" w:color="auto"/>
              <w:right w:val="single" w:sz="4" w:space="0" w:color="auto"/>
            </w:tcBorders>
          </w:tcPr>
          <w:p w14:paraId="258EA505" w14:textId="77777777" w:rsidR="003758C8" w:rsidRPr="00E074F4" w:rsidRDefault="003758C8" w:rsidP="000354A9">
            <w:pPr>
              <w:pStyle w:val="NoSpacing"/>
              <w:jc w:val="both"/>
              <w:rPr>
                <w:rFonts w:ascii="Arial" w:hAnsi="Arial" w:cs="Arial"/>
                <w:lang w:val="en-GB"/>
              </w:rPr>
            </w:pPr>
          </w:p>
        </w:tc>
        <w:tc>
          <w:tcPr>
            <w:tcW w:w="1508" w:type="dxa"/>
            <w:tcBorders>
              <w:top w:val="single" w:sz="4" w:space="0" w:color="auto"/>
              <w:left w:val="single" w:sz="4" w:space="0" w:color="auto"/>
              <w:bottom w:val="single" w:sz="4" w:space="0" w:color="auto"/>
              <w:right w:val="single" w:sz="4" w:space="0" w:color="auto"/>
            </w:tcBorders>
          </w:tcPr>
          <w:p w14:paraId="65595246" w14:textId="77777777" w:rsidR="003758C8" w:rsidRPr="00E074F4" w:rsidRDefault="003758C8" w:rsidP="000354A9">
            <w:pPr>
              <w:pStyle w:val="NoSpacing"/>
              <w:jc w:val="both"/>
              <w:rPr>
                <w:rFonts w:ascii="Arial" w:hAnsi="Arial" w:cs="Arial"/>
                <w:lang w:val="en-GB"/>
              </w:rPr>
            </w:pPr>
          </w:p>
        </w:tc>
      </w:tr>
      <w:tr w:rsidR="003758C8" w:rsidRPr="00E074F4" w14:paraId="402585E7" w14:textId="2EB63FC4" w:rsidTr="003758C8">
        <w:trPr>
          <w:trHeight w:val="393"/>
        </w:trPr>
        <w:tc>
          <w:tcPr>
            <w:tcW w:w="425" w:type="dxa"/>
            <w:vMerge/>
            <w:tcBorders>
              <w:right w:val="single" w:sz="4" w:space="0" w:color="auto"/>
            </w:tcBorders>
          </w:tcPr>
          <w:p w14:paraId="09674A9C" w14:textId="77777777" w:rsidR="003758C8" w:rsidRPr="00E074F4" w:rsidRDefault="003758C8" w:rsidP="000354A9">
            <w:pPr>
              <w:pStyle w:val="NoSpacing"/>
              <w:jc w:val="both"/>
              <w:rPr>
                <w:rFonts w:ascii="Arial" w:hAnsi="Arial" w:cs="Arial"/>
                <w:lang w:val="en-GB"/>
              </w:rPr>
            </w:pPr>
          </w:p>
        </w:tc>
        <w:tc>
          <w:tcPr>
            <w:tcW w:w="1838" w:type="dxa"/>
            <w:vMerge/>
            <w:tcBorders>
              <w:top w:val="single" w:sz="4" w:space="0" w:color="auto"/>
              <w:left w:val="single" w:sz="4" w:space="0" w:color="auto"/>
              <w:bottom w:val="single" w:sz="4" w:space="0" w:color="auto"/>
              <w:right w:val="single" w:sz="4" w:space="0" w:color="auto"/>
            </w:tcBorders>
          </w:tcPr>
          <w:p w14:paraId="27A8E1F9" w14:textId="48CD5CA0" w:rsidR="003758C8" w:rsidRPr="00E074F4" w:rsidRDefault="003758C8" w:rsidP="000354A9">
            <w:pPr>
              <w:pStyle w:val="NoSpacing"/>
              <w:jc w:val="both"/>
              <w:rPr>
                <w:rFonts w:ascii="Arial" w:hAnsi="Arial" w:cs="Arial"/>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1DED5" w14:textId="77777777" w:rsidR="003758C8" w:rsidRPr="00E074F4" w:rsidRDefault="003758C8" w:rsidP="000354A9">
            <w:pPr>
              <w:jc w:val="both"/>
              <w:rPr>
                <w:rFonts w:ascii="Arial" w:hAnsi="Arial" w:cs="Arial"/>
                <w:lang w:val="en-GB"/>
              </w:rPr>
            </w:pPr>
            <w:r w:rsidRPr="00E074F4">
              <w:rPr>
                <w:rFonts w:ascii="Arial" w:hAnsi="Arial" w:cs="Arial"/>
                <w:lang w:val="en-GB"/>
              </w:rPr>
              <w:t>Bulk Density</w:t>
            </w:r>
          </w:p>
        </w:tc>
        <w:tc>
          <w:tcPr>
            <w:tcW w:w="2127" w:type="dxa"/>
            <w:tcBorders>
              <w:top w:val="single" w:sz="4" w:space="0" w:color="auto"/>
              <w:left w:val="single" w:sz="4" w:space="0" w:color="auto"/>
              <w:bottom w:val="single" w:sz="4" w:space="0" w:color="auto"/>
              <w:right w:val="single" w:sz="4" w:space="0" w:color="auto"/>
            </w:tcBorders>
          </w:tcPr>
          <w:p w14:paraId="1DFE4EE6"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IS 2386 (Part-III)</w:t>
            </w:r>
          </w:p>
        </w:tc>
        <w:tc>
          <w:tcPr>
            <w:tcW w:w="1417" w:type="dxa"/>
            <w:tcBorders>
              <w:top w:val="single" w:sz="4" w:space="0" w:color="auto"/>
              <w:left w:val="single" w:sz="4" w:space="0" w:color="auto"/>
              <w:bottom w:val="single" w:sz="4" w:space="0" w:color="auto"/>
              <w:right w:val="single" w:sz="4" w:space="0" w:color="auto"/>
            </w:tcBorders>
          </w:tcPr>
          <w:p w14:paraId="595E3A91" w14:textId="77777777" w:rsidR="003758C8" w:rsidRPr="00E074F4" w:rsidRDefault="003758C8" w:rsidP="000354A9">
            <w:pPr>
              <w:pStyle w:val="NoSpacing"/>
              <w:jc w:val="both"/>
              <w:rPr>
                <w:rFonts w:ascii="Arial" w:hAnsi="Arial" w:cs="Arial"/>
                <w:lang w:val="en-GB"/>
              </w:rPr>
            </w:pPr>
          </w:p>
        </w:tc>
        <w:tc>
          <w:tcPr>
            <w:tcW w:w="1508" w:type="dxa"/>
            <w:tcBorders>
              <w:top w:val="single" w:sz="4" w:space="0" w:color="auto"/>
              <w:left w:val="single" w:sz="4" w:space="0" w:color="auto"/>
              <w:bottom w:val="single" w:sz="4" w:space="0" w:color="auto"/>
              <w:right w:val="single" w:sz="4" w:space="0" w:color="auto"/>
            </w:tcBorders>
          </w:tcPr>
          <w:p w14:paraId="20B9111B" w14:textId="77777777" w:rsidR="003758C8" w:rsidRPr="00E074F4" w:rsidRDefault="003758C8" w:rsidP="000354A9">
            <w:pPr>
              <w:pStyle w:val="NoSpacing"/>
              <w:jc w:val="both"/>
              <w:rPr>
                <w:rFonts w:ascii="Arial" w:hAnsi="Arial" w:cs="Arial"/>
                <w:lang w:val="en-GB"/>
              </w:rPr>
            </w:pPr>
          </w:p>
        </w:tc>
      </w:tr>
      <w:tr w:rsidR="003758C8" w:rsidRPr="00E074F4" w14:paraId="29B94CF5" w14:textId="76D1F68C" w:rsidTr="003758C8">
        <w:trPr>
          <w:trHeight w:val="393"/>
        </w:trPr>
        <w:tc>
          <w:tcPr>
            <w:tcW w:w="425" w:type="dxa"/>
            <w:vMerge/>
            <w:tcBorders>
              <w:right w:val="single" w:sz="4" w:space="0" w:color="auto"/>
            </w:tcBorders>
          </w:tcPr>
          <w:p w14:paraId="2976DD49" w14:textId="77777777" w:rsidR="003758C8" w:rsidRPr="00E074F4" w:rsidRDefault="003758C8" w:rsidP="000354A9">
            <w:pPr>
              <w:pStyle w:val="NoSpacing"/>
              <w:jc w:val="both"/>
              <w:rPr>
                <w:rFonts w:ascii="Arial" w:hAnsi="Arial" w:cs="Arial"/>
                <w:lang w:val="en-GB"/>
              </w:rPr>
            </w:pPr>
          </w:p>
        </w:tc>
        <w:tc>
          <w:tcPr>
            <w:tcW w:w="1838" w:type="dxa"/>
            <w:vMerge/>
            <w:tcBorders>
              <w:top w:val="single" w:sz="4" w:space="0" w:color="auto"/>
              <w:left w:val="single" w:sz="4" w:space="0" w:color="auto"/>
              <w:bottom w:val="single" w:sz="4" w:space="0" w:color="auto"/>
              <w:right w:val="single" w:sz="4" w:space="0" w:color="auto"/>
            </w:tcBorders>
          </w:tcPr>
          <w:p w14:paraId="7A8EB92B" w14:textId="5AA5E609" w:rsidR="003758C8" w:rsidRPr="00E074F4" w:rsidRDefault="003758C8" w:rsidP="000354A9">
            <w:pPr>
              <w:pStyle w:val="NoSpacing"/>
              <w:jc w:val="both"/>
              <w:rPr>
                <w:rFonts w:ascii="Arial" w:hAnsi="Arial" w:cs="Arial"/>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A70C" w14:textId="77777777" w:rsidR="003758C8" w:rsidRPr="00E074F4" w:rsidRDefault="003758C8" w:rsidP="000354A9">
            <w:pPr>
              <w:jc w:val="both"/>
              <w:rPr>
                <w:rFonts w:ascii="Arial" w:hAnsi="Arial" w:cs="Arial"/>
                <w:lang w:val="en-GB"/>
              </w:rPr>
            </w:pPr>
            <w:r w:rsidRPr="00E074F4">
              <w:rPr>
                <w:rFonts w:ascii="Arial" w:hAnsi="Arial" w:cs="Arial"/>
                <w:lang w:val="en-GB"/>
              </w:rPr>
              <w:t>Specific Gravity</w:t>
            </w:r>
          </w:p>
        </w:tc>
        <w:tc>
          <w:tcPr>
            <w:tcW w:w="2127" w:type="dxa"/>
            <w:tcBorders>
              <w:top w:val="single" w:sz="4" w:space="0" w:color="auto"/>
              <w:left w:val="single" w:sz="4" w:space="0" w:color="auto"/>
              <w:bottom w:val="single" w:sz="4" w:space="0" w:color="auto"/>
              <w:right w:val="single" w:sz="4" w:space="0" w:color="auto"/>
            </w:tcBorders>
          </w:tcPr>
          <w:p w14:paraId="73AF5E15"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IS 2386 (Part-III)</w:t>
            </w:r>
          </w:p>
        </w:tc>
        <w:tc>
          <w:tcPr>
            <w:tcW w:w="1417" w:type="dxa"/>
            <w:tcBorders>
              <w:top w:val="single" w:sz="4" w:space="0" w:color="auto"/>
              <w:left w:val="single" w:sz="4" w:space="0" w:color="auto"/>
              <w:bottom w:val="single" w:sz="4" w:space="0" w:color="auto"/>
              <w:right w:val="single" w:sz="4" w:space="0" w:color="auto"/>
            </w:tcBorders>
          </w:tcPr>
          <w:p w14:paraId="1D334812" w14:textId="77777777" w:rsidR="003758C8" w:rsidRPr="00E074F4" w:rsidRDefault="003758C8" w:rsidP="000354A9">
            <w:pPr>
              <w:pStyle w:val="NoSpacing"/>
              <w:jc w:val="both"/>
              <w:rPr>
                <w:rFonts w:ascii="Arial" w:hAnsi="Arial" w:cs="Arial"/>
                <w:lang w:val="en-GB"/>
              </w:rPr>
            </w:pPr>
          </w:p>
        </w:tc>
        <w:tc>
          <w:tcPr>
            <w:tcW w:w="1508" w:type="dxa"/>
            <w:tcBorders>
              <w:top w:val="single" w:sz="4" w:space="0" w:color="auto"/>
              <w:left w:val="single" w:sz="4" w:space="0" w:color="auto"/>
              <w:bottom w:val="single" w:sz="4" w:space="0" w:color="auto"/>
              <w:right w:val="single" w:sz="4" w:space="0" w:color="auto"/>
            </w:tcBorders>
          </w:tcPr>
          <w:p w14:paraId="6FEC4C79" w14:textId="77777777" w:rsidR="003758C8" w:rsidRPr="00E074F4" w:rsidRDefault="003758C8" w:rsidP="000354A9">
            <w:pPr>
              <w:pStyle w:val="NoSpacing"/>
              <w:jc w:val="both"/>
              <w:rPr>
                <w:rFonts w:ascii="Arial" w:hAnsi="Arial" w:cs="Arial"/>
                <w:lang w:val="en-GB"/>
              </w:rPr>
            </w:pPr>
          </w:p>
        </w:tc>
      </w:tr>
      <w:tr w:rsidR="003758C8" w:rsidRPr="00E074F4" w14:paraId="05432989" w14:textId="573EA249" w:rsidTr="003758C8">
        <w:trPr>
          <w:trHeight w:val="393"/>
        </w:trPr>
        <w:tc>
          <w:tcPr>
            <w:tcW w:w="425" w:type="dxa"/>
            <w:vMerge/>
            <w:tcBorders>
              <w:right w:val="single" w:sz="4" w:space="0" w:color="auto"/>
            </w:tcBorders>
          </w:tcPr>
          <w:p w14:paraId="27F35EC0" w14:textId="77777777" w:rsidR="003758C8" w:rsidRPr="00E074F4" w:rsidRDefault="003758C8" w:rsidP="000354A9">
            <w:pPr>
              <w:pStyle w:val="NoSpacing"/>
              <w:jc w:val="both"/>
              <w:rPr>
                <w:rFonts w:ascii="Arial" w:hAnsi="Arial" w:cs="Arial"/>
                <w:lang w:val="en-GB"/>
              </w:rPr>
            </w:pPr>
          </w:p>
        </w:tc>
        <w:tc>
          <w:tcPr>
            <w:tcW w:w="1838" w:type="dxa"/>
            <w:vMerge/>
            <w:tcBorders>
              <w:top w:val="single" w:sz="4" w:space="0" w:color="auto"/>
              <w:left w:val="single" w:sz="4" w:space="0" w:color="auto"/>
              <w:bottom w:val="single" w:sz="4" w:space="0" w:color="auto"/>
              <w:right w:val="single" w:sz="4" w:space="0" w:color="auto"/>
            </w:tcBorders>
          </w:tcPr>
          <w:p w14:paraId="44CA1A43" w14:textId="5013F037" w:rsidR="003758C8" w:rsidRPr="00E074F4" w:rsidRDefault="003758C8" w:rsidP="000354A9">
            <w:pPr>
              <w:pStyle w:val="NoSpacing"/>
              <w:jc w:val="both"/>
              <w:rPr>
                <w:rFonts w:ascii="Arial" w:hAnsi="Arial" w:cs="Arial"/>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E4C37"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Water Absorption</w:t>
            </w:r>
          </w:p>
        </w:tc>
        <w:tc>
          <w:tcPr>
            <w:tcW w:w="2127" w:type="dxa"/>
            <w:tcBorders>
              <w:top w:val="single" w:sz="4" w:space="0" w:color="auto"/>
              <w:left w:val="single" w:sz="4" w:space="0" w:color="auto"/>
              <w:bottom w:val="single" w:sz="4" w:space="0" w:color="auto"/>
              <w:right w:val="single" w:sz="4" w:space="0" w:color="auto"/>
            </w:tcBorders>
          </w:tcPr>
          <w:p w14:paraId="749EA595"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IS 2386 (Part-III)</w:t>
            </w:r>
          </w:p>
        </w:tc>
        <w:tc>
          <w:tcPr>
            <w:tcW w:w="1417" w:type="dxa"/>
            <w:tcBorders>
              <w:top w:val="single" w:sz="4" w:space="0" w:color="auto"/>
              <w:left w:val="single" w:sz="4" w:space="0" w:color="auto"/>
              <w:bottom w:val="single" w:sz="4" w:space="0" w:color="auto"/>
              <w:right w:val="single" w:sz="4" w:space="0" w:color="auto"/>
            </w:tcBorders>
          </w:tcPr>
          <w:p w14:paraId="3EAD0DA7" w14:textId="77777777" w:rsidR="003758C8" w:rsidRPr="00E074F4" w:rsidRDefault="003758C8" w:rsidP="000354A9">
            <w:pPr>
              <w:pStyle w:val="NoSpacing"/>
              <w:jc w:val="both"/>
              <w:rPr>
                <w:rFonts w:ascii="Arial" w:hAnsi="Arial" w:cs="Arial"/>
                <w:lang w:val="en-GB"/>
              </w:rPr>
            </w:pPr>
          </w:p>
        </w:tc>
        <w:tc>
          <w:tcPr>
            <w:tcW w:w="1508" w:type="dxa"/>
            <w:tcBorders>
              <w:top w:val="single" w:sz="4" w:space="0" w:color="auto"/>
              <w:left w:val="single" w:sz="4" w:space="0" w:color="auto"/>
              <w:bottom w:val="single" w:sz="4" w:space="0" w:color="auto"/>
              <w:right w:val="single" w:sz="4" w:space="0" w:color="auto"/>
            </w:tcBorders>
          </w:tcPr>
          <w:p w14:paraId="18E4ACC1" w14:textId="77777777" w:rsidR="003758C8" w:rsidRPr="00E074F4" w:rsidRDefault="003758C8" w:rsidP="000354A9">
            <w:pPr>
              <w:pStyle w:val="NoSpacing"/>
              <w:jc w:val="both"/>
              <w:rPr>
                <w:rFonts w:ascii="Arial" w:hAnsi="Arial" w:cs="Arial"/>
                <w:lang w:val="en-GB"/>
              </w:rPr>
            </w:pPr>
          </w:p>
        </w:tc>
      </w:tr>
      <w:tr w:rsidR="003758C8" w:rsidRPr="00E074F4" w14:paraId="2F32BDF0" w14:textId="17C4209D" w:rsidTr="003758C8">
        <w:trPr>
          <w:trHeight w:val="393"/>
        </w:trPr>
        <w:tc>
          <w:tcPr>
            <w:tcW w:w="425" w:type="dxa"/>
            <w:vMerge/>
            <w:tcBorders>
              <w:right w:val="single" w:sz="4" w:space="0" w:color="auto"/>
            </w:tcBorders>
          </w:tcPr>
          <w:p w14:paraId="4FB68D4D" w14:textId="77777777" w:rsidR="003758C8" w:rsidRPr="00E074F4" w:rsidRDefault="003758C8" w:rsidP="000354A9">
            <w:pPr>
              <w:pStyle w:val="NoSpacing"/>
              <w:jc w:val="both"/>
              <w:rPr>
                <w:rFonts w:ascii="Arial" w:hAnsi="Arial" w:cs="Arial"/>
                <w:lang w:val="en-GB"/>
              </w:rPr>
            </w:pPr>
          </w:p>
        </w:tc>
        <w:tc>
          <w:tcPr>
            <w:tcW w:w="1838" w:type="dxa"/>
            <w:vMerge/>
            <w:tcBorders>
              <w:top w:val="single" w:sz="4" w:space="0" w:color="auto"/>
              <w:left w:val="single" w:sz="4" w:space="0" w:color="auto"/>
              <w:bottom w:val="single" w:sz="4" w:space="0" w:color="auto"/>
              <w:right w:val="single" w:sz="4" w:space="0" w:color="auto"/>
            </w:tcBorders>
          </w:tcPr>
          <w:p w14:paraId="7C9D2F87" w14:textId="3E86AD63" w:rsidR="003758C8" w:rsidRPr="00E074F4" w:rsidRDefault="003758C8" w:rsidP="000354A9">
            <w:pPr>
              <w:pStyle w:val="NoSpacing"/>
              <w:jc w:val="both"/>
              <w:rPr>
                <w:rFonts w:ascii="Arial" w:hAnsi="Arial" w:cs="Arial"/>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5482D"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Material Finer Than 75 microns</w:t>
            </w:r>
          </w:p>
        </w:tc>
        <w:tc>
          <w:tcPr>
            <w:tcW w:w="2127" w:type="dxa"/>
            <w:tcBorders>
              <w:top w:val="single" w:sz="4" w:space="0" w:color="auto"/>
              <w:left w:val="single" w:sz="4" w:space="0" w:color="auto"/>
              <w:bottom w:val="single" w:sz="4" w:space="0" w:color="auto"/>
              <w:right w:val="single" w:sz="4" w:space="0" w:color="auto"/>
            </w:tcBorders>
          </w:tcPr>
          <w:p w14:paraId="581EC32F" w14:textId="77777777" w:rsidR="003758C8" w:rsidRPr="00E074F4" w:rsidRDefault="003758C8" w:rsidP="000354A9">
            <w:pPr>
              <w:pStyle w:val="NoSpacing"/>
              <w:jc w:val="both"/>
              <w:rPr>
                <w:rFonts w:ascii="Arial" w:hAnsi="Arial" w:cs="Arial"/>
                <w:lang w:val="en-GB"/>
              </w:rPr>
            </w:pPr>
            <w:r w:rsidRPr="00E074F4">
              <w:rPr>
                <w:rFonts w:ascii="Arial" w:hAnsi="Arial" w:cs="Arial"/>
                <w:lang w:val="en-GB"/>
              </w:rPr>
              <w:t>IS 2386 (Part-I)</w:t>
            </w:r>
          </w:p>
        </w:tc>
        <w:tc>
          <w:tcPr>
            <w:tcW w:w="1417" w:type="dxa"/>
            <w:tcBorders>
              <w:top w:val="single" w:sz="4" w:space="0" w:color="auto"/>
              <w:left w:val="single" w:sz="4" w:space="0" w:color="auto"/>
              <w:bottom w:val="single" w:sz="4" w:space="0" w:color="auto"/>
              <w:right w:val="single" w:sz="4" w:space="0" w:color="auto"/>
            </w:tcBorders>
          </w:tcPr>
          <w:p w14:paraId="43F3D261" w14:textId="77777777" w:rsidR="003758C8" w:rsidRPr="00E074F4" w:rsidRDefault="003758C8" w:rsidP="000354A9">
            <w:pPr>
              <w:pStyle w:val="NoSpacing"/>
              <w:jc w:val="both"/>
              <w:rPr>
                <w:rFonts w:ascii="Arial" w:hAnsi="Arial" w:cs="Arial"/>
                <w:lang w:val="en-GB"/>
              </w:rPr>
            </w:pPr>
          </w:p>
        </w:tc>
        <w:tc>
          <w:tcPr>
            <w:tcW w:w="1508" w:type="dxa"/>
            <w:tcBorders>
              <w:top w:val="single" w:sz="4" w:space="0" w:color="auto"/>
              <w:left w:val="single" w:sz="4" w:space="0" w:color="auto"/>
              <w:bottom w:val="single" w:sz="4" w:space="0" w:color="auto"/>
              <w:right w:val="single" w:sz="4" w:space="0" w:color="auto"/>
            </w:tcBorders>
          </w:tcPr>
          <w:p w14:paraId="5A23D8DC" w14:textId="77777777" w:rsidR="003758C8" w:rsidRPr="00E074F4" w:rsidRDefault="003758C8" w:rsidP="000354A9">
            <w:pPr>
              <w:pStyle w:val="NoSpacing"/>
              <w:jc w:val="both"/>
              <w:rPr>
                <w:rFonts w:ascii="Arial" w:hAnsi="Arial" w:cs="Arial"/>
                <w:lang w:val="en-GB"/>
              </w:rPr>
            </w:pPr>
          </w:p>
        </w:tc>
      </w:tr>
    </w:tbl>
    <w:p w14:paraId="549F72C6" w14:textId="040304C1" w:rsidR="00DD7E73" w:rsidRDefault="00DD7E73" w:rsidP="00DD7E73">
      <w:pPr>
        <w:spacing w:after="0" w:line="360" w:lineRule="auto"/>
        <w:rPr>
          <w:rFonts w:ascii="Arial" w:hAnsi="Arial" w:cs="Arial"/>
        </w:rPr>
      </w:pPr>
    </w:p>
    <w:tbl>
      <w:tblPr>
        <w:tblStyle w:val="TableGrid"/>
        <w:tblpPr w:leftFromText="180" w:rightFromText="180" w:vertAnchor="text" w:horzAnchor="margin" w:tblpXSpec="center" w:tblpY="303"/>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1879"/>
        <w:gridCol w:w="2127"/>
        <w:gridCol w:w="1984"/>
        <w:gridCol w:w="1526"/>
        <w:gridCol w:w="1400"/>
      </w:tblGrid>
      <w:tr w:rsidR="009C2523" w:rsidRPr="00E074F4" w14:paraId="0978D564" w14:textId="1A90E339" w:rsidTr="009C2523">
        <w:trPr>
          <w:trHeight w:val="391"/>
        </w:trPr>
        <w:tc>
          <w:tcPr>
            <w:tcW w:w="389" w:type="dxa"/>
            <w:vMerge w:val="restart"/>
            <w:tcBorders>
              <w:right w:val="single" w:sz="4" w:space="0" w:color="auto"/>
            </w:tcBorders>
          </w:tcPr>
          <w:p w14:paraId="5F361B38" w14:textId="5B57DDAF" w:rsidR="003758C8" w:rsidRPr="00E074F4" w:rsidRDefault="003758C8" w:rsidP="009D3FF1">
            <w:pPr>
              <w:jc w:val="center"/>
              <w:rPr>
                <w:rFonts w:ascii="Arial" w:hAnsi="Arial" w:cs="Arial"/>
                <w:b/>
                <w:bCs/>
                <w:spacing w:val="-2"/>
                <w:w w:val="85"/>
              </w:rPr>
            </w:pPr>
            <w:r>
              <w:rPr>
                <w:rFonts w:ascii="Arial" w:hAnsi="Arial" w:cs="Arial"/>
                <w:b/>
                <w:bCs/>
                <w:spacing w:val="-2"/>
                <w:w w:val="85"/>
              </w:rPr>
              <w:t>b)</w:t>
            </w:r>
          </w:p>
        </w:tc>
        <w:tc>
          <w:tcPr>
            <w:tcW w:w="1879" w:type="dxa"/>
            <w:tcBorders>
              <w:top w:val="single" w:sz="4" w:space="0" w:color="auto"/>
              <w:left w:val="single" w:sz="4" w:space="0" w:color="auto"/>
              <w:bottom w:val="single" w:sz="4" w:space="0" w:color="auto"/>
              <w:right w:val="single" w:sz="4" w:space="0" w:color="auto"/>
            </w:tcBorders>
          </w:tcPr>
          <w:p w14:paraId="2E998F15" w14:textId="476A972B" w:rsidR="003758C8" w:rsidRPr="009C2523" w:rsidRDefault="003758C8" w:rsidP="009D3FF1">
            <w:pPr>
              <w:jc w:val="center"/>
              <w:rPr>
                <w:rFonts w:ascii="Arial" w:eastAsia="Arial" w:hAnsi="Arial" w:cs="Arial"/>
                <w:b/>
                <w:bCs/>
              </w:rPr>
            </w:pPr>
            <w:r w:rsidRPr="009C2523">
              <w:rPr>
                <w:rFonts w:ascii="Arial" w:hAnsi="Arial" w:cs="Arial"/>
                <w:b/>
                <w:bCs/>
                <w:spacing w:val="-2"/>
                <w:w w:val="85"/>
              </w:rPr>
              <w:t>Materials/ Product</w:t>
            </w:r>
          </w:p>
        </w:tc>
        <w:tc>
          <w:tcPr>
            <w:tcW w:w="2127" w:type="dxa"/>
            <w:tcBorders>
              <w:top w:val="single" w:sz="4" w:space="0" w:color="auto"/>
              <w:left w:val="single" w:sz="4" w:space="0" w:color="auto"/>
              <w:bottom w:val="single" w:sz="4" w:space="0" w:color="auto"/>
              <w:right w:val="single" w:sz="4" w:space="0" w:color="auto"/>
            </w:tcBorders>
          </w:tcPr>
          <w:p w14:paraId="5412F0E5" w14:textId="77777777" w:rsidR="003758C8" w:rsidRPr="009C2523" w:rsidRDefault="003758C8" w:rsidP="009D3FF1">
            <w:pPr>
              <w:jc w:val="center"/>
              <w:rPr>
                <w:rFonts w:ascii="Arial" w:eastAsia="Arial" w:hAnsi="Arial" w:cs="Arial"/>
                <w:b/>
                <w:bCs/>
              </w:rPr>
            </w:pPr>
            <w:r w:rsidRPr="009C2523">
              <w:rPr>
                <w:rFonts w:ascii="Arial" w:hAnsi="Arial" w:cs="Arial"/>
                <w:b/>
                <w:bCs/>
                <w:spacing w:val="-2"/>
                <w:w w:val="85"/>
              </w:rPr>
              <w:t>Test Parameter</w:t>
            </w:r>
          </w:p>
        </w:tc>
        <w:tc>
          <w:tcPr>
            <w:tcW w:w="1984" w:type="dxa"/>
            <w:tcBorders>
              <w:top w:val="single" w:sz="4" w:space="0" w:color="auto"/>
              <w:left w:val="single" w:sz="4" w:space="0" w:color="auto"/>
              <w:bottom w:val="single" w:sz="4" w:space="0" w:color="auto"/>
              <w:right w:val="single" w:sz="4" w:space="0" w:color="auto"/>
            </w:tcBorders>
          </w:tcPr>
          <w:p w14:paraId="75B059FA" w14:textId="77777777" w:rsidR="003758C8" w:rsidRPr="009C2523" w:rsidRDefault="003758C8" w:rsidP="009D3FF1">
            <w:pPr>
              <w:jc w:val="center"/>
              <w:rPr>
                <w:rFonts w:ascii="Arial" w:eastAsia="Arial" w:hAnsi="Arial" w:cs="Arial"/>
                <w:b/>
                <w:bCs/>
              </w:rPr>
            </w:pPr>
            <w:r w:rsidRPr="009C2523">
              <w:rPr>
                <w:rFonts w:ascii="Arial" w:hAnsi="Arial" w:cs="Arial"/>
                <w:b/>
                <w:bCs/>
                <w:spacing w:val="-2"/>
                <w:w w:val="85"/>
              </w:rPr>
              <w:t>Test Method</w:t>
            </w:r>
          </w:p>
        </w:tc>
        <w:tc>
          <w:tcPr>
            <w:tcW w:w="1526" w:type="dxa"/>
            <w:tcBorders>
              <w:top w:val="single" w:sz="4" w:space="0" w:color="auto"/>
              <w:left w:val="single" w:sz="4" w:space="0" w:color="auto"/>
              <w:bottom w:val="single" w:sz="4" w:space="0" w:color="auto"/>
              <w:right w:val="single" w:sz="4" w:space="0" w:color="auto"/>
            </w:tcBorders>
          </w:tcPr>
          <w:p w14:paraId="7367C886" w14:textId="512DC39C" w:rsidR="003758C8" w:rsidRPr="009C2523" w:rsidRDefault="003758C8" w:rsidP="009D3FF1">
            <w:pPr>
              <w:jc w:val="center"/>
              <w:rPr>
                <w:rFonts w:ascii="Arial" w:hAnsi="Arial" w:cs="Arial"/>
                <w:b/>
                <w:bCs/>
                <w:spacing w:val="-2"/>
                <w:w w:val="85"/>
              </w:rPr>
            </w:pPr>
            <w:r w:rsidRPr="009C2523">
              <w:rPr>
                <w:rFonts w:ascii="Arial" w:hAnsi="Arial" w:cs="Arial"/>
                <w:b/>
                <w:bCs/>
                <w:spacing w:val="-2"/>
                <w:w w:val="85"/>
              </w:rPr>
              <w:t>Range of Testing</w:t>
            </w:r>
          </w:p>
        </w:tc>
        <w:tc>
          <w:tcPr>
            <w:tcW w:w="1400" w:type="dxa"/>
            <w:tcBorders>
              <w:top w:val="single" w:sz="4" w:space="0" w:color="auto"/>
              <w:left w:val="single" w:sz="4" w:space="0" w:color="auto"/>
              <w:bottom w:val="single" w:sz="4" w:space="0" w:color="auto"/>
              <w:right w:val="single" w:sz="4" w:space="0" w:color="auto"/>
            </w:tcBorders>
          </w:tcPr>
          <w:p w14:paraId="10DCE7FD" w14:textId="77777777" w:rsidR="009C2523" w:rsidRPr="009C2523" w:rsidRDefault="009C2523" w:rsidP="009D3FF1">
            <w:pPr>
              <w:jc w:val="center"/>
              <w:rPr>
                <w:rFonts w:ascii="Arial" w:hAnsi="Arial" w:cs="Arial"/>
                <w:b/>
                <w:bCs/>
                <w:spacing w:val="-2"/>
                <w:w w:val="85"/>
              </w:rPr>
            </w:pPr>
            <w:r w:rsidRPr="009C2523">
              <w:rPr>
                <w:rFonts w:ascii="Arial" w:hAnsi="Arial" w:cs="Arial"/>
                <w:b/>
                <w:bCs/>
                <w:spacing w:val="-2"/>
                <w:w w:val="85"/>
              </w:rPr>
              <w:t>Measurement Uncertainty</w:t>
            </w:r>
          </w:p>
          <w:p w14:paraId="4369BAA7" w14:textId="78FD0FC4" w:rsidR="003758C8" w:rsidRPr="009C2523" w:rsidRDefault="009C2523" w:rsidP="009D3FF1">
            <w:pPr>
              <w:jc w:val="center"/>
              <w:rPr>
                <w:rFonts w:ascii="Arial" w:hAnsi="Arial" w:cs="Arial"/>
                <w:b/>
                <w:bCs/>
                <w:spacing w:val="-2"/>
                <w:w w:val="85"/>
              </w:rPr>
            </w:pPr>
            <w:r w:rsidRPr="009C2523">
              <w:rPr>
                <w:rFonts w:ascii="Arial" w:hAnsi="Arial" w:cs="Arial"/>
                <w:b/>
                <w:bCs/>
                <w:spacing w:val="-2"/>
                <w:w w:val="85"/>
              </w:rPr>
              <w:t>(</w:t>
            </w:r>
            <w:r w:rsidRPr="009C2523">
              <w:rPr>
                <w:rFonts w:ascii="Arial" w:hAnsi="Arial" w:cs="Arial"/>
                <w:b/>
                <w:bCs/>
              </w:rPr>
              <w:sym w:font="Symbol" w:char="F0B1"/>
            </w:r>
            <w:r w:rsidRPr="009C2523">
              <w:rPr>
                <w:rFonts w:ascii="Arial" w:hAnsi="Arial" w:cs="Arial"/>
                <w:b/>
                <w:bCs/>
                <w:spacing w:val="-2"/>
                <w:w w:val="85"/>
              </w:rPr>
              <w:t>) at Value</w:t>
            </w:r>
          </w:p>
        </w:tc>
      </w:tr>
      <w:tr w:rsidR="009C2523" w:rsidRPr="00E074F4" w14:paraId="46583276" w14:textId="4A2A744E" w:rsidTr="009C2523">
        <w:trPr>
          <w:trHeight w:val="391"/>
        </w:trPr>
        <w:tc>
          <w:tcPr>
            <w:tcW w:w="389" w:type="dxa"/>
            <w:vMerge/>
            <w:tcBorders>
              <w:right w:val="single" w:sz="4" w:space="0" w:color="auto"/>
            </w:tcBorders>
          </w:tcPr>
          <w:p w14:paraId="7485D1EB" w14:textId="77777777" w:rsidR="003758C8" w:rsidRPr="00E074F4" w:rsidRDefault="003758C8" w:rsidP="009D3FF1">
            <w:pPr>
              <w:pStyle w:val="NoSpacing"/>
              <w:jc w:val="both"/>
              <w:rPr>
                <w:rFonts w:ascii="Arial" w:hAnsi="Arial" w:cs="Arial"/>
                <w:lang w:val="en-GB"/>
              </w:rPr>
            </w:pPr>
          </w:p>
        </w:tc>
        <w:tc>
          <w:tcPr>
            <w:tcW w:w="1879" w:type="dxa"/>
            <w:vMerge w:val="restart"/>
            <w:tcBorders>
              <w:top w:val="single" w:sz="4" w:space="0" w:color="auto"/>
              <w:left w:val="single" w:sz="4" w:space="0" w:color="auto"/>
              <w:bottom w:val="single" w:sz="4" w:space="0" w:color="auto"/>
              <w:right w:val="single" w:sz="4" w:space="0" w:color="auto"/>
            </w:tcBorders>
          </w:tcPr>
          <w:p w14:paraId="7B9F23AF" w14:textId="39BF21F0" w:rsidR="003758C8" w:rsidRPr="00E074F4" w:rsidRDefault="003758C8" w:rsidP="009D3FF1">
            <w:pPr>
              <w:pStyle w:val="NoSpacing"/>
              <w:jc w:val="both"/>
              <w:rPr>
                <w:rFonts w:ascii="Arial" w:hAnsi="Arial" w:cs="Arial"/>
                <w:lang w:val="en-GB"/>
              </w:rPr>
            </w:pPr>
            <w:r w:rsidRPr="00E074F4">
              <w:rPr>
                <w:rFonts w:ascii="Arial" w:hAnsi="Arial" w:cs="Arial"/>
                <w:lang w:val="en-GB"/>
              </w:rPr>
              <w:t>Coarse Aggregates</w:t>
            </w:r>
          </w:p>
        </w:tc>
        <w:tc>
          <w:tcPr>
            <w:tcW w:w="2127" w:type="dxa"/>
            <w:tcBorders>
              <w:top w:val="single" w:sz="4" w:space="0" w:color="auto"/>
              <w:left w:val="single" w:sz="4" w:space="0" w:color="auto"/>
              <w:bottom w:val="single" w:sz="4" w:space="0" w:color="auto"/>
              <w:right w:val="single" w:sz="4" w:space="0" w:color="auto"/>
            </w:tcBorders>
            <w:vAlign w:val="center"/>
          </w:tcPr>
          <w:p w14:paraId="2328DFEB"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Sieve Analysis</w:t>
            </w:r>
          </w:p>
        </w:tc>
        <w:tc>
          <w:tcPr>
            <w:tcW w:w="1984" w:type="dxa"/>
            <w:tcBorders>
              <w:top w:val="single" w:sz="4" w:space="0" w:color="auto"/>
              <w:left w:val="single" w:sz="4" w:space="0" w:color="auto"/>
              <w:bottom w:val="single" w:sz="4" w:space="0" w:color="auto"/>
              <w:right w:val="single" w:sz="4" w:space="0" w:color="auto"/>
            </w:tcBorders>
          </w:tcPr>
          <w:p w14:paraId="72231136"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w:t>
            </w:r>
          </w:p>
        </w:tc>
        <w:tc>
          <w:tcPr>
            <w:tcW w:w="1526" w:type="dxa"/>
            <w:tcBorders>
              <w:top w:val="single" w:sz="4" w:space="0" w:color="auto"/>
              <w:left w:val="single" w:sz="4" w:space="0" w:color="auto"/>
              <w:bottom w:val="single" w:sz="4" w:space="0" w:color="auto"/>
              <w:right w:val="single" w:sz="4" w:space="0" w:color="auto"/>
            </w:tcBorders>
          </w:tcPr>
          <w:p w14:paraId="52409C92"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59BCB3CB" w14:textId="77777777" w:rsidR="003758C8" w:rsidRPr="00E074F4" w:rsidRDefault="003758C8" w:rsidP="009D3FF1">
            <w:pPr>
              <w:jc w:val="center"/>
              <w:rPr>
                <w:rFonts w:ascii="Arial" w:hAnsi="Arial" w:cs="Arial"/>
                <w:lang w:val="en-GB"/>
              </w:rPr>
            </w:pPr>
          </w:p>
        </w:tc>
      </w:tr>
      <w:tr w:rsidR="009C2523" w:rsidRPr="00E074F4" w14:paraId="73FF7F24" w14:textId="374A5C52" w:rsidTr="009C2523">
        <w:trPr>
          <w:trHeight w:val="391"/>
        </w:trPr>
        <w:tc>
          <w:tcPr>
            <w:tcW w:w="389" w:type="dxa"/>
            <w:vMerge/>
            <w:tcBorders>
              <w:right w:val="single" w:sz="4" w:space="0" w:color="auto"/>
            </w:tcBorders>
          </w:tcPr>
          <w:p w14:paraId="5C84FDD5"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4094BDCC" w14:textId="4CD32D7D"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2542084A"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Bulk Density</w:t>
            </w:r>
          </w:p>
        </w:tc>
        <w:tc>
          <w:tcPr>
            <w:tcW w:w="1984" w:type="dxa"/>
            <w:tcBorders>
              <w:top w:val="single" w:sz="4" w:space="0" w:color="auto"/>
              <w:left w:val="single" w:sz="4" w:space="0" w:color="auto"/>
              <w:bottom w:val="single" w:sz="4" w:space="0" w:color="auto"/>
              <w:right w:val="single" w:sz="4" w:space="0" w:color="auto"/>
            </w:tcBorders>
          </w:tcPr>
          <w:p w14:paraId="7144B5CD"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(Part-III)</w:t>
            </w:r>
          </w:p>
        </w:tc>
        <w:tc>
          <w:tcPr>
            <w:tcW w:w="1526" w:type="dxa"/>
            <w:tcBorders>
              <w:top w:val="single" w:sz="4" w:space="0" w:color="auto"/>
              <w:left w:val="single" w:sz="4" w:space="0" w:color="auto"/>
              <w:bottom w:val="single" w:sz="4" w:space="0" w:color="auto"/>
              <w:right w:val="single" w:sz="4" w:space="0" w:color="auto"/>
            </w:tcBorders>
          </w:tcPr>
          <w:p w14:paraId="49AD9EA7"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3AC48D02" w14:textId="77777777" w:rsidR="003758C8" w:rsidRPr="00E074F4" w:rsidRDefault="003758C8" w:rsidP="009D3FF1">
            <w:pPr>
              <w:jc w:val="center"/>
              <w:rPr>
                <w:rFonts w:ascii="Arial" w:hAnsi="Arial" w:cs="Arial"/>
                <w:lang w:val="en-GB"/>
              </w:rPr>
            </w:pPr>
          </w:p>
        </w:tc>
      </w:tr>
      <w:tr w:rsidR="009C2523" w:rsidRPr="00E074F4" w14:paraId="341F13C4" w14:textId="216249B0" w:rsidTr="009C2523">
        <w:trPr>
          <w:trHeight w:val="391"/>
        </w:trPr>
        <w:tc>
          <w:tcPr>
            <w:tcW w:w="389" w:type="dxa"/>
            <w:vMerge/>
            <w:tcBorders>
              <w:right w:val="single" w:sz="4" w:space="0" w:color="auto"/>
            </w:tcBorders>
          </w:tcPr>
          <w:p w14:paraId="390EE662"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2BBD8A15" w14:textId="750AC405"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216700CD"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Flakiness index</w:t>
            </w:r>
          </w:p>
        </w:tc>
        <w:tc>
          <w:tcPr>
            <w:tcW w:w="1984" w:type="dxa"/>
            <w:tcBorders>
              <w:top w:val="single" w:sz="4" w:space="0" w:color="auto"/>
              <w:left w:val="single" w:sz="4" w:space="0" w:color="auto"/>
              <w:bottom w:val="single" w:sz="4" w:space="0" w:color="auto"/>
              <w:right w:val="single" w:sz="4" w:space="0" w:color="auto"/>
            </w:tcBorders>
          </w:tcPr>
          <w:p w14:paraId="079682A8"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w:t>
            </w:r>
          </w:p>
        </w:tc>
        <w:tc>
          <w:tcPr>
            <w:tcW w:w="1526" w:type="dxa"/>
            <w:tcBorders>
              <w:top w:val="single" w:sz="4" w:space="0" w:color="auto"/>
              <w:left w:val="single" w:sz="4" w:space="0" w:color="auto"/>
              <w:bottom w:val="single" w:sz="4" w:space="0" w:color="auto"/>
              <w:right w:val="single" w:sz="4" w:space="0" w:color="auto"/>
            </w:tcBorders>
          </w:tcPr>
          <w:p w14:paraId="001F7AA5"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52B1B51C" w14:textId="77777777" w:rsidR="003758C8" w:rsidRPr="00E074F4" w:rsidRDefault="003758C8" w:rsidP="009D3FF1">
            <w:pPr>
              <w:jc w:val="center"/>
              <w:rPr>
                <w:rFonts w:ascii="Arial" w:hAnsi="Arial" w:cs="Arial"/>
                <w:lang w:val="en-GB"/>
              </w:rPr>
            </w:pPr>
          </w:p>
        </w:tc>
      </w:tr>
      <w:tr w:rsidR="009C2523" w:rsidRPr="00E074F4" w14:paraId="1E1789A0" w14:textId="067DDAA7" w:rsidTr="009C2523">
        <w:trPr>
          <w:trHeight w:val="391"/>
        </w:trPr>
        <w:tc>
          <w:tcPr>
            <w:tcW w:w="389" w:type="dxa"/>
            <w:vMerge/>
            <w:tcBorders>
              <w:right w:val="single" w:sz="4" w:space="0" w:color="auto"/>
            </w:tcBorders>
          </w:tcPr>
          <w:p w14:paraId="6F686D91"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27460A8A" w14:textId="0BA90D1B"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450F1CC9"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Elongation Index</w:t>
            </w:r>
          </w:p>
        </w:tc>
        <w:tc>
          <w:tcPr>
            <w:tcW w:w="1984" w:type="dxa"/>
            <w:tcBorders>
              <w:top w:val="single" w:sz="4" w:space="0" w:color="auto"/>
              <w:left w:val="single" w:sz="4" w:space="0" w:color="auto"/>
              <w:bottom w:val="single" w:sz="4" w:space="0" w:color="auto"/>
              <w:right w:val="single" w:sz="4" w:space="0" w:color="auto"/>
            </w:tcBorders>
          </w:tcPr>
          <w:p w14:paraId="6FD01DE3"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w:t>
            </w:r>
          </w:p>
        </w:tc>
        <w:tc>
          <w:tcPr>
            <w:tcW w:w="1526" w:type="dxa"/>
            <w:tcBorders>
              <w:top w:val="single" w:sz="4" w:space="0" w:color="auto"/>
              <w:left w:val="single" w:sz="4" w:space="0" w:color="auto"/>
              <w:bottom w:val="single" w:sz="4" w:space="0" w:color="auto"/>
              <w:right w:val="single" w:sz="4" w:space="0" w:color="auto"/>
            </w:tcBorders>
          </w:tcPr>
          <w:p w14:paraId="605ECC8B"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2539E63A" w14:textId="77777777" w:rsidR="003758C8" w:rsidRPr="00E074F4" w:rsidRDefault="003758C8" w:rsidP="009D3FF1">
            <w:pPr>
              <w:jc w:val="center"/>
              <w:rPr>
                <w:rFonts w:ascii="Arial" w:hAnsi="Arial" w:cs="Arial"/>
                <w:lang w:val="en-GB"/>
              </w:rPr>
            </w:pPr>
          </w:p>
        </w:tc>
      </w:tr>
      <w:tr w:rsidR="009C2523" w:rsidRPr="00E074F4" w14:paraId="5BCDA694" w14:textId="39420355" w:rsidTr="009C2523">
        <w:trPr>
          <w:trHeight w:val="391"/>
        </w:trPr>
        <w:tc>
          <w:tcPr>
            <w:tcW w:w="389" w:type="dxa"/>
            <w:vMerge/>
            <w:tcBorders>
              <w:right w:val="single" w:sz="4" w:space="0" w:color="auto"/>
            </w:tcBorders>
          </w:tcPr>
          <w:p w14:paraId="01CABCE8"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080771DB" w14:textId="14404CB0"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20A790EA"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Impact Value</w:t>
            </w:r>
          </w:p>
        </w:tc>
        <w:tc>
          <w:tcPr>
            <w:tcW w:w="1984" w:type="dxa"/>
            <w:tcBorders>
              <w:top w:val="single" w:sz="4" w:space="0" w:color="auto"/>
              <w:left w:val="single" w:sz="4" w:space="0" w:color="auto"/>
              <w:bottom w:val="single" w:sz="4" w:space="0" w:color="auto"/>
              <w:right w:val="single" w:sz="4" w:space="0" w:color="auto"/>
            </w:tcBorders>
          </w:tcPr>
          <w:p w14:paraId="576F16E1"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(Part-IV)</w:t>
            </w:r>
          </w:p>
        </w:tc>
        <w:tc>
          <w:tcPr>
            <w:tcW w:w="1526" w:type="dxa"/>
            <w:tcBorders>
              <w:top w:val="single" w:sz="4" w:space="0" w:color="auto"/>
              <w:left w:val="single" w:sz="4" w:space="0" w:color="auto"/>
              <w:bottom w:val="single" w:sz="4" w:space="0" w:color="auto"/>
              <w:right w:val="single" w:sz="4" w:space="0" w:color="auto"/>
            </w:tcBorders>
          </w:tcPr>
          <w:p w14:paraId="55F12056"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34869990" w14:textId="77777777" w:rsidR="003758C8" w:rsidRPr="00E074F4" w:rsidRDefault="003758C8" w:rsidP="009D3FF1">
            <w:pPr>
              <w:jc w:val="center"/>
              <w:rPr>
                <w:rFonts w:ascii="Arial" w:hAnsi="Arial" w:cs="Arial"/>
                <w:lang w:val="en-GB"/>
              </w:rPr>
            </w:pPr>
          </w:p>
        </w:tc>
      </w:tr>
      <w:tr w:rsidR="009C2523" w:rsidRPr="00E074F4" w14:paraId="574D58E2" w14:textId="2ABE004E" w:rsidTr="009C2523">
        <w:trPr>
          <w:trHeight w:val="391"/>
        </w:trPr>
        <w:tc>
          <w:tcPr>
            <w:tcW w:w="389" w:type="dxa"/>
            <w:vMerge/>
            <w:tcBorders>
              <w:right w:val="single" w:sz="4" w:space="0" w:color="auto"/>
            </w:tcBorders>
          </w:tcPr>
          <w:p w14:paraId="5D11FD6C"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7B7C6ABB" w14:textId="59BDAFE6"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6F178882"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Crushing Value</w:t>
            </w:r>
          </w:p>
        </w:tc>
        <w:tc>
          <w:tcPr>
            <w:tcW w:w="1984" w:type="dxa"/>
            <w:tcBorders>
              <w:top w:val="single" w:sz="4" w:space="0" w:color="auto"/>
              <w:left w:val="single" w:sz="4" w:space="0" w:color="auto"/>
              <w:bottom w:val="single" w:sz="4" w:space="0" w:color="auto"/>
              <w:right w:val="single" w:sz="4" w:space="0" w:color="auto"/>
            </w:tcBorders>
          </w:tcPr>
          <w:p w14:paraId="74DCD7BD"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(Part-IV)</w:t>
            </w:r>
          </w:p>
        </w:tc>
        <w:tc>
          <w:tcPr>
            <w:tcW w:w="1526" w:type="dxa"/>
            <w:tcBorders>
              <w:top w:val="single" w:sz="4" w:space="0" w:color="auto"/>
              <w:left w:val="single" w:sz="4" w:space="0" w:color="auto"/>
              <w:bottom w:val="single" w:sz="4" w:space="0" w:color="auto"/>
              <w:right w:val="single" w:sz="4" w:space="0" w:color="auto"/>
            </w:tcBorders>
          </w:tcPr>
          <w:p w14:paraId="282F94D9"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561E85C1" w14:textId="77777777" w:rsidR="003758C8" w:rsidRPr="00E074F4" w:rsidRDefault="003758C8" w:rsidP="009D3FF1">
            <w:pPr>
              <w:jc w:val="center"/>
              <w:rPr>
                <w:rFonts w:ascii="Arial" w:hAnsi="Arial" w:cs="Arial"/>
                <w:lang w:val="en-GB"/>
              </w:rPr>
            </w:pPr>
          </w:p>
        </w:tc>
      </w:tr>
      <w:tr w:rsidR="009C2523" w:rsidRPr="00E074F4" w14:paraId="333FAC02" w14:textId="6BFE19A6" w:rsidTr="009C2523">
        <w:trPr>
          <w:trHeight w:val="391"/>
        </w:trPr>
        <w:tc>
          <w:tcPr>
            <w:tcW w:w="389" w:type="dxa"/>
            <w:vMerge/>
            <w:tcBorders>
              <w:right w:val="single" w:sz="4" w:space="0" w:color="auto"/>
            </w:tcBorders>
          </w:tcPr>
          <w:p w14:paraId="622B10F4"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4D57AD3E" w14:textId="1633F42D"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379E06E1"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Specific Gravity</w:t>
            </w:r>
          </w:p>
        </w:tc>
        <w:tc>
          <w:tcPr>
            <w:tcW w:w="1984" w:type="dxa"/>
            <w:tcBorders>
              <w:top w:val="single" w:sz="4" w:space="0" w:color="auto"/>
              <w:left w:val="single" w:sz="4" w:space="0" w:color="auto"/>
              <w:bottom w:val="single" w:sz="4" w:space="0" w:color="auto"/>
              <w:right w:val="single" w:sz="4" w:space="0" w:color="auto"/>
            </w:tcBorders>
          </w:tcPr>
          <w:p w14:paraId="447ABA08"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(Part-III)</w:t>
            </w:r>
          </w:p>
        </w:tc>
        <w:tc>
          <w:tcPr>
            <w:tcW w:w="1526" w:type="dxa"/>
            <w:tcBorders>
              <w:top w:val="single" w:sz="4" w:space="0" w:color="auto"/>
              <w:left w:val="single" w:sz="4" w:space="0" w:color="auto"/>
              <w:bottom w:val="single" w:sz="4" w:space="0" w:color="auto"/>
              <w:right w:val="single" w:sz="4" w:space="0" w:color="auto"/>
            </w:tcBorders>
          </w:tcPr>
          <w:p w14:paraId="4F99B924"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0E2ADBA9" w14:textId="77777777" w:rsidR="003758C8" w:rsidRPr="00E074F4" w:rsidRDefault="003758C8" w:rsidP="009D3FF1">
            <w:pPr>
              <w:jc w:val="center"/>
              <w:rPr>
                <w:rFonts w:ascii="Arial" w:hAnsi="Arial" w:cs="Arial"/>
                <w:lang w:val="en-GB"/>
              </w:rPr>
            </w:pPr>
          </w:p>
        </w:tc>
      </w:tr>
      <w:tr w:rsidR="009C2523" w:rsidRPr="00E074F4" w14:paraId="44B8AA05" w14:textId="1D399AAB" w:rsidTr="009C2523">
        <w:trPr>
          <w:trHeight w:val="391"/>
        </w:trPr>
        <w:tc>
          <w:tcPr>
            <w:tcW w:w="389" w:type="dxa"/>
            <w:vMerge/>
            <w:tcBorders>
              <w:right w:val="single" w:sz="4" w:space="0" w:color="auto"/>
            </w:tcBorders>
          </w:tcPr>
          <w:p w14:paraId="205193A7"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2CB6A02B" w14:textId="293639BB"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752B6A7C"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Water absorption</w:t>
            </w:r>
          </w:p>
        </w:tc>
        <w:tc>
          <w:tcPr>
            <w:tcW w:w="1984" w:type="dxa"/>
            <w:tcBorders>
              <w:top w:val="single" w:sz="4" w:space="0" w:color="auto"/>
              <w:left w:val="single" w:sz="4" w:space="0" w:color="auto"/>
              <w:bottom w:val="single" w:sz="4" w:space="0" w:color="auto"/>
              <w:right w:val="single" w:sz="4" w:space="0" w:color="auto"/>
            </w:tcBorders>
          </w:tcPr>
          <w:p w14:paraId="1DA10139"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(Part-III)</w:t>
            </w:r>
          </w:p>
        </w:tc>
        <w:tc>
          <w:tcPr>
            <w:tcW w:w="1526" w:type="dxa"/>
            <w:tcBorders>
              <w:top w:val="single" w:sz="4" w:space="0" w:color="auto"/>
              <w:left w:val="single" w:sz="4" w:space="0" w:color="auto"/>
              <w:bottom w:val="single" w:sz="4" w:space="0" w:color="auto"/>
              <w:right w:val="single" w:sz="4" w:space="0" w:color="auto"/>
            </w:tcBorders>
          </w:tcPr>
          <w:p w14:paraId="29155E03"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45EF5568" w14:textId="77777777" w:rsidR="003758C8" w:rsidRPr="00E074F4" w:rsidRDefault="003758C8" w:rsidP="009D3FF1">
            <w:pPr>
              <w:jc w:val="center"/>
              <w:rPr>
                <w:rFonts w:ascii="Arial" w:hAnsi="Arial" w:cs="Arial"/>
                <w:lang w:val="en-GB"/>
              </w:rPr>
            </w:pPr>
          </w:p>
        </w:tc>
      </w:tr>
      <w:tr w:rsidR="009C2523" w:rsidRPr="00E074F4" w14:paraId="07445C01" w14:textId="09AC54F8" w:rsidTr="009C2523">
        <w:trPr>
          <w:trHeight w:val="391"/>
        </w:trPr>
        <w:tc>
          <w:tcPr>
            <w:tcW w:w="389" w:type="dxa"/>
            <w:vMerge/>
            <w:tcBorders>
              <w:right w:val="single" w:sz="4" w:space="0" w:color="auto"/>
            </w:tcBorders>
          </w:tcPr>
          <w:p w14:paraId="585255F9" w14:textId="77777777" w:rsidR="003758C8" w:rsidRPr="00E074F4" w:rsidRDefault="003758C8" w:rsidP="009D3FF1">
            <w:pPr>
              <w:pStyle w:val="NoSpacing"/>
              <w:jc w:val="both"/>
              <w:rPr>
                <w:rFonts w:ascii="Arial" w:hAnsi="Arial" w:cs="Arial"/>
                <w:lang w:val="en-GB"/>
              </w:rPr>
            </w:pPr>
          </w:p>
        </w:tc>
        <w:tc>
          <w:tcPr>
            <w:tcW w:w="1879" w:type="dxa"/>
            <w:vMerge/>
            <w:tcBorders>
              <w:top w:val="single" w:sz="4" w:space="0" w:color="auto"/>
              <w:left w:val="single" w:sz="4" w:space="0" w:color="auto"/>
              <w:bottom w:val="single" w:sz="4" w:space="0" w:color="auto"/>
              <w:right w:val="single" w:sz="4" w:space="0" w:color="auto"/>
            </w:tcBorders>
          </w:tcPr>
          <w:p w14:paraId="7B5F5223" w14:textId="749A238A" w:rsidR="003758C8" w:rsidRPr="00E074F4" w:rsidRDefault="003758C8" w:rsidP="009D3FF1">
            <w:pPr>
              <w:pStyle w:val="NoSpacing"/>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12DEFE21"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Material Finer Than 75 microns</w:t>
            </w:r>
          </w:p>
        </w:tc>
        <w:tc>
          <w:tcPr>
            <w:tcW w:w="1984" w:type="dxa"/>
            <w:tcBorders>
              <w:top w:val="single" w:sz="4" w:space="0" w:color="auto"/>
              <w:left w:val="single" w:sz="4" w:space="0" w:color="auto"/>
              <w:bottom w:val="single" w:sz="4" w:space="0" w:color="auto"/>
              <w:right w:val="single" w:sz="4" w:space="0" w:color="auto"/>
            </w:tcBorders>
          </w:tcPr>
          <w:p w14:paraId="0FC803BE" w14:textId="77777777" w:rsidR="003758C8" w:rsidRPr="00E074F4" w:rsidRDefault="003758C8" w:rsidP="009D3FF1">
            <w:pPr>
              <w:pStyle w:val="NoSpacing"/>
              <w:jc w:val="both"/>
              <w:rPr>
                <w:rFonts w:ascii="Arial" w:hAnsi="Arial" w:cs="Arial"/>
                <w:lang w:val="en-GB"/>
              </w:rPr>
            </w:pPr>
            <w:r w:rsidRPr="00E074F4">
              <w:rPr>
                <w:rFonts w:ascii="Arial" w:hAnsi="Arial" w:cs="Arial"/>
                <w:lang w:val="en-GB"/>
              </w:rPr>
              <w:t>IS 2386 (Part-I)</w:t>
            </w:r>
          </w:p>
        </w:tc>
        <w:tc>
          <w:tcPr>
            <w:tcW w:w="1526" w:type="dxa"/>
            <w:tcBorders>
              <w:top w:val="single" w:sz="4" w:space="0" w:color="auto"/>
              <w:left w:val="single" w:sz="4" w:space="0" w:color="auto"/>
              <w:bottom w:val="single" w:sz="4" w:space="0" w:color="auto"/>
              <w:right w:val="single" w:sz="4" w:space="0" w:color="auto"/>
            </w:tcBorders>
          </w:tcPr>
          <w:p w14:paraId="101E414B" w14:textId="77777777" w:rsidR="003758C8" w:rsidRPr="00E074F4" w:rsidRDefault="003758C8" w:rsidP="009D3FF1">
            <w:pPr>
              <w:jc w:val="cente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33446DEF" w14:textId="77777777" w:rsidR="003758C8" w:rsidRPr="00E074F4" w:rsidRDefault="003758C8" w:rsidP="009D3FF1">
            <w:pPr>
              <w:jc w:val="center"/>
              <w:rPr>
                <w:rFonts w:ascii="Arial" w:hAnsi="Arial" w:cs="Arial"/>
                <w:lang w:val="en-GB"/>
              </w:rPr>
            </w:pPr>
          </w:p>
        </w:tc>
      </w:tr>
    </w:tbl>
    <w:p w14:paraId="1ED41A31" w14:textId="49FD9E9F" w:rsidR="00DD7E73" w:rsidRDefault="00DD7E73" w:rsidP="00DD7E73">
      <w:pPr>
        <w:spacing w:after="0" w:line="360" w:lineRule="auto"/>
        <w:rPr>
          <w:rFonts w:ascii="Arial" w:hAnsi="Arial" w:cs="Arial"/>
        </w:rPr>
      </w:pPr>
    </w:p>
    <w:p w14:paraId="232C9038" w14:textId="7FA585DD" w:rsidR="00DD7E73" w:rsidRDefault="00DD7E73" w:rsidP="00DD7E73">
      <w:pPr>
        <w:spacing w:after="0" w:line="360" w:lineRule="auto"/>
        <w:rPr>
          <w:rFonts w:ascii="Arial" w:hAnsi="Arial" w:cs="Arial"/>
        </w:rPr>
      </w:pPr>
    </w:p>
    <w:tbl>
      <w:tblPr>
        <w:tblStyle w:val="TableGrid"/>
        <w:tblpPr w:leftFromText="180" w:rightFromText="180" w:vertAnchor="text" w:horzAnchor="margin" w:tblpXSpec="center" w:tblpY="69"/>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
        <w:gridCol w:w="1748"/>
        <w:gridCol w:w="2126"/>
        <w:gridCol w:w="1984"/>
        <w:gridCol w:w="1526"/>
        <w:gridCol w:w="1400"/>
      </w:tblGrid>
      <w:tr w:rsidR="009C2523" w:rsidRPr="00E074F4" w14:paraId="593C4FCD" w14:textId="6C7AA8F6" w:rsidTr="009C2523">
        <w:trPr>
          <w:trHeight w:val="391"/>
        </w:trPr>
        <w:tc>
          <w:tcPr>
            <w:tcW w:w="379" w:type="dxa"/>
            <w:vMerge w:val="restart"/>
            <w:tcBorders>
              <w:right w:val="single" w:sz="4" w:space="0" w:color="auto"/>
            </w:tcBorders>
          </w:tcPr>
          <w:p w14:paraId="76487B08" w14:textId="6541B0FE" w:rsidR="009C2523" w:rsidRPr="00E074F4" w:rsidRDefault="009C2523" w:rsidP="003758C8">
            <w:pPr>
              <w:jc w:val="center"/>
              <w:rPr>
                <w:rFonts w:ascii="Arial" w:hAnsi="Arial" w:cs="Arial"/>
                <w:b/>
                <w:bCs/>
                <w:spacing w:val="-2"/>
                <w:w w:val="85"/>
              </w:rPr>
            </w:pPr>
            <w:r>
              <w:rPr>
                <w:rFonts w:ascii="Arial" w:hAnsi="Arial" w:cs="Arial"/>
                <w:b/>
                <w:bCs/>
                <w:spacing w:val="-2"/>
                <w:w w:val="85"/>
              </w:rPr>
              <w:t>c)</w:t>
            </w:r>
          </w:p>
        </w:tc>
        <w:tc>
          <w:tcPr>
            <w:tcW w:w="1748" w:type="dxa"/>
            <w:tcBorders>
              <w:top w:val="single" w:sz="4" w:space="0" w:color="auto"/>
              <w:left w:val="single" w:sz="4" w:space="0" w:color="auto"/>
              <w:bottom w:val="single" w:sz="4" w:space="0" w:color="auto"/>
              <w:right w:val="single" w:sz="4" w:space="0" w:color="auto"/>
            </w:tcBorders>
          </w:tcPr>
          <w:p w14:paraId="7C8C4FC5" w14:textId="62C68E28" w:rsidR="009C2523" w:rsidRPr="00E074F4" w:rsidRDefault="009C2523" w:rsidP="003758C8">
            <w:pPr>
              <w:jc w:val="center"/>
              <w:rPr>
                <w:rFonts w:ascii="Arial" w:eastAsia="Arial" w:hAnsi="Arial" w:cs="Arial"/>
                <w:b/>
                <w:bCs/>
              </w:rPr>
            </w:pPr>
            <w:r w:rsidRPr="00E074F4">
              <w:rPr>
                <w:rFonts w:ascii="Arial" w:hAnsi="Arial" w:cs="Arial"/>
                <w:b/>
                <w:bCs/>
                <w:spacing w:val="-2"/>
                <w:w w:val="85"/>
              </w:rPr>
              <w:t>Materials/ Product</w:t>
            </w:r>
          </w:p>
        </w:tc>
        <w:tc>
          <w:tcPr>
            <w:tcW w:w="2126" w:type="dxa"/>
            <w:tcBorders>
              <w:top w:val="single" w:sz="4" w:space="0" w:color="auto"/>
              <w:left w:val="single" w:sz="4" w:space="0" w:color="auto"/>
              <w:bottom w:val="single" w:sz="4" w:space="0" w:color="auto"/>
              <w:right w:val="single" w:sz="4" w:space="0" w:color="auto"/>
            </w:tcBorders>
          </w:tcPr>
          <w:p w14:paraId="2DDD4429" w14:textId="77777777" w:rsidR="009C2523" w:rsidRPr="00E074F4" w:rsidRDefault="009C2523" w:rsidP="003758C8">
            <w:pPr>
              <w:jc w:val="center"/>
              <w:rPr>
                <w:rFonts w:ascii="Arial" w:eastAsia="Arial" w:hAnsi="Arial" w:cs="Arial"/>
                <w:b/>
                <w:bCs/>
              </w:rPr>
            </w:pPr>
            <w:r w:rsidRPr="00E074F4">
              <w:rPr>
                <w:rFonts w:ascii="Arial" w:hAnsi="Arial" w:cs="Arial"/>
                <w:b/>
                <w:bCs/>
                <w:spacing w:val="-2"/>
                <w:w w:val="85"/>
              </w:rPr>
              <w:t>Test Parameter</w:t>
            </w:r>
          </w:p>
        </w:tc>
        <w:tc>
          <w:tcPr>
            <w:tcW w:w="1984" w:type="dxa"/>
            <w:tcBorders>
              <w:top w:val="single" w:sz="4" w:space="0" w:color="auto"/>
              <w:left w:val="single" w:sz="4" w:space="0" w:color="auto"/>
              <w:bottom w:val="single" w:sz="4" w:space="0" w:color="auto"/>
              <w:right w:val="single" w:sz="4" w:space="0" w:color="auto"/>
            </w:tcBorders>
          </w:tcPr>
          <w:p w14:paraId="1C8C9BA8" w14:textId="77777777" w:rsidR="009C2523" w:rsidRPr="00E074F4" w:rsidRDefault="009C2523" w:rsidP="003758C8">
            <w:pPr>
              <w:jc w:val="center"/>
              <w:rPr>
                <w:rFonts w:ascii="Arial" w:eastAsia="Arial" w:hAnsi="Arial" w:cs="Arial"/>
                <w:b/>
                <w:bCs/>
              </w:rPr>
            </w:pPr>
            <w:r w:rsidRPr="00E074F4">
              <w:rPr>
                <w:rFonts w:ascii="Arial" w:hAnsi="Arial" w:cs="Arial"/>
                <w:b/>
                <w:bCs/>
                <w:spacing w:val="-2"/>
                <w:w w:val="85"/>
              </w:rPr>
              <w:t>Test Method</w:t>
            </w:r>
          </w:p>
        </w:tc>
        <w:tc>
          <w:tcPr>
            <w:tcW w:w="1526" w:type="dxa"/>
            <w:tcBorders>
              <w:top w:val="single" w:sz="4" w:space="0" w:color="auto"/>
              <w:left w:val="single" w:sz="4" w:space="0" w:color="auto"/>
              <w:bottom w:val="single" w:sz="4" w:space="0" w:color="auto"/>
              <w:right w:val="single" w:sz="4" w:space="0" w:color="auto"/>
            </w:tcBorders>
          </w:tcPr>
          <w:p w14:paraId="1625BB5D" w14:textId="313544DD" w:rsidR="009C2523" w:rsidRPr="00E074F4" w:rsidRDefault="009C2523" w:rsidP="003758C8">
            <w:pPr>
              <w:jc w:val="center"/>
              <w:rPr>
                <w:rFonts w:ascii="Arial" w:hAnsi="Arial" w:cs="Arial"/>
                <w:b/>
                <w:bCs/>
                <w:spacing w:val="-2"/>
                <w:w w:val="85"/>
              </w:rPr>
            </w:pPr>
            <w:r w:rsidRPr="009C2523">
              <w:rPr>
                <w:rFonts w:ascii="Arial" w:hAnsi="Arial" w:cs="Arial"/>
                <w:b/>
                <w:bCs/>
                <w:spacing w:val="-2"/>
                <w:w w:val="85"/>
              </w:rPr>
              <w:t>Range of Testing</w:t>
            </w:r>
          </w:p>
        </w:tc>
        <w:tc>
          <w:tcPr>
            <w:tcW w:w="1400" w:type="dxa"/>
            <w:tcBorders>
              <w:top w:val="single" w:sz="4" w:space="0" w:color="auto"/>
              <w:left w:val="single" w:sz="4" w:space="0" w:color="auto"/>
              <w:bottom w:val="single" w:sz="4" w:space="0" w:color="auto"/>
              <w:right w:val="single" w:sz="4" w:space="0" w:color="auto"/>
            </w:tcBorders>
          </w:tcPr>
          <w:p w14:paraId="1C420E58" w14:textId="77777777" w:rsidR="009C2523" w:rsidRPr="009C2523" w:rsidRDefault="009C2523" w:rsidP="009C2523">
            <w:pPr>
              <w:jc w:val="center"/>
              <w:rPr>
                <w:rFonts w:ascii="Arial" w:hAnsi="Arial" w:cs="Arial"/>
                <w:b/>
                <w:bCs/>
                <w:spacing w:val="-2"/>
                <w:w w:val="85"/>
              </w:rPr>
            </w:pPr>
            <w:r w:rsidRPr="009C2523">
              <w:rPr>
                <w:rFonts w:ascii="Arial" w:hAnsi="Arial" w:cs="Arial"/>
                <w:b/>
                <w:bCs/>
                <w:spacing w:val="-2"/>
                <w:w w:val="85"/>
              </w:rPr>
              <w:t>Measurement Uncertainty</w:t>
            </w:r>
          </w:p>
          <w:p w14:paraId="38B0CF2B" w14:textId="2D2D0F2D" w:rsidR="009C2523" w:rsidRPr="00E074F4" w:rsidRDefault="009C2523" w:rsidP="009C2523">
            <w:pPr>
              <w:jc w:val="center"/>
              <w:rPr>
                <w:rFonts w:ascii="Arial" w:hAnsi="Arial" w:cs="Arial"/>
                <w:b/>
                <w:bCs/>
                <w:spacing w:val="-2"/>
                <w:w w:val="85"/>
              </w:rPr>
            </w:pPr>
            <w:r w:rsidRPr="009C2523">
              <w:rPr>
                <w:rFonts w:ascii="Arial" w:hAnsi="Arial" w:cs="Arial"/>
                <w:b/>
                <w:bCs/>
                <w:spacing w:val="-2"/>
                <w:w w:val="85"/>
              </w:rPr>
              <w:t>(</w:t>
            </w:r>
            <w:r w:rsidRPr="009C2523">
              <w:rPr>
                <w:rFonts w:ascii="Arial" w:hAnsi="Arial" w:cs="Arial"/>
                <w:b/>
                <w:bCs/>
                <w:spacing w:val="-2"/>
                <w:w w:val="85"/>
              </w:rPr>
              <w:sym w:font="Symbol" w:char="F0B1"/>
            </w:r>
            <w:r w:rsidRPr="009C2523">
              <w:rPr>
                <w:rFonts w:ascii="Arial" w:hAnsi="Arial" w:cs="Arial"/>
                <w:b/>
                <w:bCs/>
                <w:spacing w:val="-2"/>
                <w:w w:val="85"/>
              </w:rPr>
              <w:t>) at Value</w:t>
            </w:r>
          </w:p>
        </w:tc>
      </w:tr>
      <w:tr w:rsidR="009C2523" w:rsidRPr="00E074F4" w14:paraId="3B9EFDF1" w14:textId="72086A60" w:rsidTr="009C2523">
        <w:trPr>
          <w:trHeight w:val="391"/>
        </w:trPr>
        <w:tc>
          <w:tcPr>
            <w:tcW w:w="379" w:type="dxa"/>
            <w:vMerge/>
            <w:tcBorders>
              <w:right w:val="single" w:sz="4" w:space="0" w:color="auto"/>
            </w:tcBorders>
          </w:tcPr>
          <w:p w14:paraId="2E8C4010" w14:textId="77777777" w:rsidR="009C2523" w:rsidRPr="00E074F4" w:rsidRDefault="009C2523" w:rsidP="003758C8">
            <w:pPr>
              <w:jc w:val="center"/>
              <w:rPr>
                <w:rFonts w:ascii="Arial" w:hAnsi="Arial" w:cs="Arial"/>
                <w:lang w:val="en-GB"/>
              </w:rPr>
            </w:pPr>
          </w:p>
        </w:tc>
        <w:tc>
          <w:tcPr>
            <w:tcW w:w="1748" w:type="dxa"/>
            <w:tcBorders>
              <w:top w:val="single" w:sz="4" w:space="0" w:color="auto"/>
              <w:left w:val="single" w:sz="4" w:space="0" w:color="auto"/>
              <w:bottom w:val="single" w:sz="4" w:space="0" w:color="auto"/>
              <w:right w:val="single" w:sz="4" w:space="0" w:color="auto"/>
            </w:tcBorders>
          </w:tcPr>
          <w:p w14:paraId="79CE4828" w14:textId="55A4CE54" w:rsidR="009C2523" w:rsidRPr="00E074F4" w:rsidRDefault="009C2523" w:rsidP="009C2523">
            <w:pPr>
              <w:rPr>
                <w:rFonts w:ascii="Arial" w:eastAsia="Arial" w:hAnsi="Arial" w:cs="Arial"/>
                <w:b/>
                <w:bCs/>
              </w:rPr>
            </w:pPr>
            <w:r w:rsidRPr="00E074F4">
              <w:rPr>
                <w:rFonts w:ascii="Arial" w:hAnsi="Arial" w:cs="Arial"/>
                <w:lang w:val="en-GB"/>
              </w:rPr>
              <w:t>Hardened Concrete</w:t>
            </w:r>
          </w:p>
        </w:tc>
        <w:tc>
          <w:tcPr>
            <w:tcW w:w="2126" w:type="dxa"/>
            <w:tcBorders>
              <w:top w:val="single" w:sz="4" w:space="0" w:color="auto"/>
              <w:left w:val="single" w:sz="4" w:space="0" w:color="auto"/>
              <w:bottom w:val="single" w:sz="4" w:space="0" w:color="auto"/>
              <w:right w:val="single" w:sz="4" w:space="0" w:color="auto"/>
            </w:tcBorders>
          </w:tcPr>
          <w:p w14:paraId="79B31AD1" w14:textId="77777777" w:rsidR="009C2523" w:rsidRPr="00E074F4" w:rsidRDefault="009C2523" w:rsidP="009C2523">
            <w:pPr>
              <w:rPr>
                <w:rFonts w:ascii="Arial" w:eastAsia="Arial" w:hAnsi="Arial" w:cs="Arial"/>
                <w:b/>
                <w:bCs/>
              </w:rPr>
            </w:pPr>
            <w:r w:rsidRPr="00E074F4">
              <w:rPr>
                <w:rFonts w:ascii="Arial" w:hAnsi="Arial" w:cs="Arial"/>
                <w:lang w:val="en-GB"/>
              </w:rPr>
              <w:t>Compressive Strength</w:t>
            </w:r>
          </w:p>
        </w:tc>
        <w:tc>
          <w:tcPr>
            <w:tcW w:w="1984" w:type="dxa"/>
            <w:tcBorders>
              <w:top w:val="single" w:sz="4" w:space="0" w:color="auto"/>
              <w:left w:val="single" w:sz="4" w:space="0" w:color="auto"/>
              <w:bottom w:val="single" w:sz="4" w:space="0" w:color="auto"/>
              <w:right w:val="single" w:sz="4" w:space="0" w:color="auto"/>
            </w:tcBorders>
          </w:tcPr>
          <w:p w14:paraId="6718C088" w14:textId="77777777" w:rsidR="009C2523" w:rsidRPr="00E074F4" w:rsidRDefault="009C2523" w:rsidP="009C2523">
            <w:pPr>
              <w:rPr>
                <w:rFonts w:ascii="Arial" w:eastAsia="Arial" w:hAnsi="Arial" w:cs="Arial"/>
                <w:b/>
                <w:bCs/>
              </w:rPr>
            </w:pPr>
            <w:r w:rsidRPr="00E074F4">
              <w:rPr>
                <w:rFonts w:ascii="Arial" w:hAnsi="Arial" w:cs="Arial"/>
                <w:lang w:val="en-GB"/>
              </w:rPr>
              <w:t>IS 516 (Part-1/Sec-1)</w:t>
            </w:r>
          </w:p>
        </w:tc>
        <w:tc>
          <w:tcPr>
            <w:tcW w:w="1526" w:type="dxa"/>
            <w:tcBorders>
              <w:top w:val="single" w:sz="4" w:space="0" w:color="auto"/>
              <w:left w:val="single" w:sz="4" w:space="0" w:color="auto"/>
              <w:bottom w:val="single" w:sz="4" w:space="0" w:color="auto"/>
              <w:right w:val="single" w:sz="4" w:space="0" w:color="auto"/>
            </w:tcBorders>
          </w:tcPr>
          <w:p w14:paraId="2B79C7F4" w14:textId="77777777" w:rsidR="009C2523" w:rsidRPr="00E074F4" w:rsidRDefault="009C2523" w:rsidP="009C2523">
            <w:pP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47E5E933" w14:textId="77777777" w:rsidR="009C2523" w:rsidRPr="00E074F4" w:rsidRDefault="009C2523" w:rsidP="009C2523">
            <w:pPr>
              <w:rPr>
                <w:rFonts w:ascii="Arial" w:hAnsi="Arial" w:cs="Arial"/>
                <w:lang w:val="en-GB"/>
              </w:rPr>
            </w:pPr>
          </w:p>
        </w:tc>
      </w:tr>
      <w:tr w:rsidR="009C2523" w:rsidRPr="00E074F4" w14:paraId="22340F6B" w14:textId="5A301AF9" w:rsidTr="009C2523">
        <w:trPr>
          <w:trHeight w:val="391"/>
        </w:trPr>
        <w:tc>
          <w:tcPr>
            <w:tcW w:w="379" w:type="dxa"/>
            <w:vMerge/>
            <w:tcBorders>
              <w:right w:val="single" w:sz="4" w:space="0" w:color="auto"/>
            </w:tcBorders>
          </w:tcPr>
          <w:p w14:paraId="07B33A83" w14:textId="77777777" w:rsidR="009C2523" w:rsidRPr="00E074F4" w:rsidRDefault="009C2523" w:rsidP="003758C8">
            <w:pPr>
              <w:jc w:val="center"/>
              <w:rPr>
                <w:rFonts w:ascii="Arial" w:eastAsia="Arial" w:hAnsi="Arial" w:cs="Arial"/>
              </w:rPr>
            </w:pPr>
          </w:p>
        </w:tc>
        <w:tc>
          <w:tcPr>
            <w:tcW w:w="1748" w:type="dxa"/>
            <w:tcBorders>
              <w:top w:val="single" w:sz="4" w:space="0" w:color="auto"/>
              <w:left w:val="single" w:sz="4" w:space="0" w:color="auto"/>
              <w:bottom w:val="single" w:sz="4" w:space="0" w:color="auto"/>
              <w:right w:val="single" w:sz="4" w:space="0" w:color="auto"/>
            </w:tcBorders>
          </w:tcPr>
          <w:p w14:paraId="5D80ECE7" w14:textId="55826D98" w:rsidR="009C2523" w:rsidRPr="00E074F4" w:rsidRDefault="009C2523" w:rsidP="009C2523">
            <w:pPr>
              <w:rPr>
                <w:rFonts w:ascii="Arial" w:eastAsia="Arial" w:hAnsi="Arial" w:cs="Arial"/>
              </w:rPr>
            </w:pPr>
            <w:r w:rsidRPr="00E074F4">
              <w:rPr>
                <w:rFonts w:ascii="Arial" w:eastAsia="Arial" w:hAnsi="Arial" w:cs="Arial"/>
              </w:rPr>
              <w:t>Fresh Concrete</w:t>
            </w:r>
          </w:p>
        </w:tc>
        <w:tc>
          <w:tcPr>
            <w:tcW w:w="2126" w:type="dxa"/>
            <w:tcBorders>
              <w:top w:val="single" w:sz="4" w:space="0" w:color="auto"/>
              <w:left w:val="single" w:sz="4" w:space="0" w:color="auto"/>
              <w:bottom w:val="single" w:sz="4" w:space="0" w:color="auto"/>
              <w:right w:val="single" w:sz="4" w:space="0" w:color="auto"/>
            </w:tcBorders>
          </w:tcPr>
          <w:p w14:paraId="360D3867" w14:textId="77777777" w:rsidR="009C2523" w:rsidRPr="00E074F4" w:rsidRDefault="009C2523" w:rsidP="009C2523">
            <w:pPr>
              <w:rPr>
                <w:rFonts w:ascii="Arial" w:eastAsia="Arial" w:hAnsi="Arial" w:cs="Arial"/>
                <w:b/>
                <w:bCs/>
              </w:rPr>
            </w:pPr>
            <w:r w:rsidRPr="00E074F4">
              <w:rPr>
                <w:rFonts w:ascii="Arial" w:hAnsi="Arial" w:cs="Arial"/>
                <w:lang w:val="en-GB"/>
              </w:rPr>
              <w:t>Workability by Slump</w:t>
            </w:r>
          </w:p>
        </w:tc>
        <w:tc>
          <w:tcPr>
            <w:tcW w:w="1984" w:type="dxa"/>
            <w:tcBorders>
              <w:top w:val="single" w:sz="4" w:space="0" w:color="auto"/>
              <w:left w:val="single" w:sz="4" w:space="0" w:color="auto"/>
              <w:bottom w:val="single" w:sz="4" w:space="0" w:color="auto"/>
              <w:right w:val="single" w:sz="4" w:space="0" w:color="auto"/>
            </w:tcBorders>
          </w:tcPr>
          <w:p w14:paraId="3439A322" w14:textId="77777777" w:rsidR="009C2523" w:rsidRPr="00E074F4" w:rsidRDefault="009C2523" w:rsidP="009C2523">
            <w:pPr>
              <w:rPr>
                <w:rFonts w:ascii="Arial" w:eastAsia="Arial" w:hAnsi="Arial" w:cs="Arial"/>
                <w:b/>
                <w:bCs/>
              </w:rPr>
            </w:pPr>
            <w:r w:rsidRPr="00E074F4">
              <w:rPr>
                <w:rFonts w:ascii="Arial" w:hAnsi="Arial" w:cs="Arial"/>
                <w:lang w:val="en-GB"/>
              </w:rPr>
              <w:t>IS 1199 (Part-2)</w:t>
            </w:r>
          </w:p>
        </w:tc>
        <w:tc>
          <w:tcPr>
            <w:tcW w:w="1526" w:type="dxa"/>
            <w:tcBorders>
              <w:top w:val="single" w:sz="4" w:space="0" w:color="auto"/>
              <w:left w:val="single" w:sz="4" w:space="0" w:color="auto"/>
              <w:bottom w:val="single" w:sz="4" w:space="0" w:color="auto"/>
              <w:right w:val="single" w:sz="4" w:space="0" w:color="auto"/>
            </w:tcBorders>
          </w:tcPr>
          <w:p w14:paraId="5309BBDE" w14:textId="77777777" w:rsidR="009C2523" w:rsidRPr="00E074F4" w:rsidRDefault="009C2523" w:rsidP="009C2523">
            <w:pPr>
              <w:rPr>
                <w:rFonts w:ascii="Arial" w:hAnsi="Arial" w:cs="Arial"/>
                <w:lang w:val="en-GB"/>
              </w:rPr>
            </w:pPr>
          </w:p>
        </w:tc>
        <w:tc>
          <w:tcPr>
            <w:tcW w:w="1400" w:type="dxa"/>
            <w:tcBorders>
              <w:top w:val="single" w:sz="4" w:space="0" w:color="auto"/>
              <w:left w:val="single" w:sz="4" w:space="0" w:color="auto"/>
              <w:bottom w:val="single" w:sz="4" w:space="0" w:color="auto"/>
              <w:right w:val="single" w:sz="4" w:space="0" w:color="auto"/>
            </w:tcBorders>
          </w:tcPr>
          <w:p w14:paraId="0287AD4F" w14:textId="77777777" w:rsidR="009C2523" w:rsidRPr="00E074F4" w:rsidRDefault="009C2523" w:rsidP="009C2523">
            <w:pPr>
              <w:rPr>
                <w:rFonts w:ascii="Arial" w:hAnsi="Arial" w:cs="Arial"/>
                <w:lang w:val="en-GB"/>
              </w:rPr>
            </w:pPr>
          </w:p>
        </w:tc>
      </w:tr>
    </w:tbl>
    <w:p w14:paraId="0C0D611B" w14:textId="2FAF5F1F" w:rsidR="00DD7E73" w:rsidRDefault="00DD7E73" w:rsidP="00DD7E73">
      <w:pPr>
        <w:spacing w:after="0" w:line="360" w:lineRule="auto"/>
        <w:rPr>
          <w:rFonts w:ascii="Arial" w:hAnsi="Arial" w:cs="Arial"/>
        </w:rPr>
      </w:pPr>
    </w:p>
    <w:p w14:paraId="75E10685" w14:textId="54C4097C" w:rsidR="00C07E8B" w:rsidRDefault="00C07E8B" w:rsidP="00DD7E73">
      <w:pPr>
        <w:spacing w:after="0" w:line="360" w:lineRule="auto"/>
        <w:rPr>
          <w:rFonts w:ascii="Arial" w:hAnsi="Arial" w:cs="Arial"/>
        </w:rPr>
      </w:pPr>
    </w:p>
    <w:p w14:paraId="7FACCCE9" w14:textId="233DF1F2" w:rsidR="00C07E8B" w:rsidRDefault="00C07E8B" w:rsidP="00DD7E73">
      <w:pPr>
        <w:spacing w:after="0" w:line="360" w:lineRule="auto"/>
        <w:rPr>
          <w:rFonts w:ascii="Arial" w:hAnsi="Arial" w:cs="Arial"/>
        </w:rPr>
      </w:pPr>
    </w:p>
    <w:p w14:paraId="1A778897" w14:textId="76BFBAC1" w:rsidR="00C07E8B" w:rsidRDefault="00C07E8B" w:rsidP="00DD7E73">
      <w:pPr>
        <w:spacing w:after="0" w:line="360" w:lineRule="auto"/>
        <w:rPr>
          <w:rFonts w:ascii="Arial" w:hAnsi="Arial" w:cs="Arial"/>
        </w:rPr>
      </w:pPr>
    </w:p>
    <w:p w14:paraId="346C7D45" w14:textId="410E7CFC" w:rsidR="00C07E8B" w:rsidRDefault="00C07E8B" w:rsidP="00DD7E73">
      <w:pPr>
        <w:spacing w:after="0" w:line="360" w:lineRule="auto"/>
        <w:rPr>
          <w:rFonts w:ascii="Arial" w:hAnsi="Arial" w:cs="Arial"/>
        </w:rPr>
      </w:pPr>
    </w:p>
    <w:p w14:paraId="63DD9CDF" w14:textId="47D8023C" w:rsidR="00C07E8B" w:rsidRDefault="00C07E8B" w:rsidP="00DD7E73">
      <w:pPr>
        <w:spacing w:after="0" w:line="360" w:lineRule="auto"/>
        <w:rPr>
          <w:rFonts w:ascii="Arial" w:hAnsi="Arial" w:cs="Arial"/>
        </w:rPr>
      </w:pPr>
    </w:p>
    <w:p w14:paraId="44DA8EDD" w14:textId="77777777" w:rsidR="00C07E8B" w:rsidRDefault="00C07E8B" w:rsidP="00DD7E73">
      <w:pPr>
        <w:spacing w:after="0" w:line="360" w:lineRule="auto"/>
        <w:rPr>
          <w:rFonts w:ascii="Arial" w:hAnsi="Arial" w:cs="Arial"/>
        </w:rPr>
      </w:pPr>
    </w:p>
    <w:p w14:paraId="7DB7BFB7" w14:textId="77777777" w:rsidR="00206025" w:rsidRPr="001C1298" w:rsidRDefault="00206025" w:rsidP="000E6482">
      <w:pPr>
        <w:pStyle w:val="ListParagraph"/>
        <w:spacing w:after="0" w:line="0" w:lineRule="atLeast"/>
        <w:jc w:val="both"/>
        <w:rPr>
          <w:rFonts w:ascii="Arial" w:hAnsi="Arial" w:cs="Arial"/>
          <w:b/>
          <w:bCs/>
          <w:sz w:val="2"/>
        </w:rPr>
      </w:pPr>
    </w:p>
    <w:p w14:paraId="0C0FBE59" w14:textId="1B1D80B0" w:rsidR="000E6482" w:rsidRPr="009D3FF1" w:rsidRDefault="000E6482" w:rsidP="00A327BC">
      <w:pPr>
        <w:pStyle w:val="ListParagraph"/>
        <w:numPr>
          <w:ilvl w:val="0"/>
          <w:numId w:val="13"/>
        </w:numPr>
        <w:spacing w:after="0" w:line="360" w:lineRule="auto"/>
        <w:ind w:left="357" w:hanging="357"/>
        <w:rPr>
          <w:rFonts w:ascii="Arial" w:hAnsi="Arial" w:cs="Arial"/>
          <w:b/>
        </w:rPr>
      </w:pPr>
      <w:r w:rsidRPr="00965935">
        <w:rPr>
          <w:rFonts w:ascii="Arial" w:hAnsi="Arial" w:cs="Arial"/>
          <w:b/>
          <w:bCs/>
        </w:rPr>
        <w:t xml:space="preserve"> </w:t>
      </w:r>
      <w:r w:rsidRPr="009D3FF1">
        <w:rPr>
          <w:rFonts w:ascii="Arial" w:hAnsi="Arial" w:cs="Arial"/>
          <w:b/>
        </w:rPr>
        <w:t>Equipment:</w:t>
      </w:r>
    </w:p>
    <w:tbl>
      <w:tblPr>
        <w:tblStyle w:val="TableGrid"/>
        <w:tblW w:w="0" w:type="auto"/>
        <w:tblLook w:val="04A0" w:firstRow="1" w:lastRow="0" w:firstColumn="1" w:lastColumn="0" w:noHBand="0" w:noVBand="1"/>
      </w:tblPr>
      <w:tblGrid>
        <w:gridCol w:w="523"/>
        <w:gridCol w:w="2877"/>
        <w:gridCol w:w="926"/>
        <w:gridCol w:w="1401"/>
        <w:gridCol w:w="1495"/>
        <w:gridCol w:w="1794"/>
      </w:tblGrid>
      <w:tr w:rsidR="009C2523" w:rsidRPr="00A327BC" w14:paraId="6C90466C" w14:textId="77777777" w:rsidTr="009C2523">
        <w:tc>
          <w:tcPr>
            <w:tcW w:w="0" w:type="auto"/>
          </w:tcPr>
          <w:p w14:paraId="7CA841A2" w14:textId="53D79D66" w:rsidR="0029191F" w:rsidRPr="00A327BC" w:rsidRDefault="0029191F" w:rsidP="00647C1B">
            <w:pPr>
              <w:pStyle w:val="ListParagraph"/>
              <w:spacing w:line="0" w:lineRule="atLeast"/>
              <w:ind w:left="0"/>
              <w:rPr>
                <w:rFonts w:ascii="Arial" w:hAnsi="Arial" w:cs="Arial"/>
                <w:b/>
                <w:bCs/>
              </w:rPr>
            </w:pPr>
            <w:r w:rsidRPr="00A327BC">
              <w:rPr>
                <w:rFonts w:ascii="Arial" w:hAnsi="Arial" w:cs="Arial"/>
                <w:b/>
                <w:bCs/>
              </w:rPr>
              <w:t>S.</w:t>
            </w:r>
            <w:r w:rsidR="00647C1B" w:rsidRPr="00A327BC">
              <w:rPr>
                <w:rFonts w:ascii="Arial" w:hAnsi="Arial" w:cs="Arial"/>
                <w:b/>
                <w:bCs/>
              </w:rPr>
              <w:t xml:space="preserve"> </w:t>
            </w:r>
            <w:r w:rsidRPr="00A327BC">
              <w:rPr>
                <w:rFonts w:ascii="Arial" w:hAnsi="Arial" w:cs="Arial"/>
                <w:b/>
                <w:bCs/>
              </w:rPr>
              <w:t>No</w:t>
            </w:r>
          </w:p>
        </w:tc>
        <w:tc>
          <w:tcPr>
            <w:tcW w:w="0" w:type="auto"/>
          </w:tcPr>
          <w:p w14:paraId="5DEAEE64" w14:textId="644EE945" w:rsidR="0029191F" w:rsidRPr="00A327BC" w:rsidRDefault="0029191F" w:rsidP="00647C1B">
            <w:pPr>
              <w:pStyle w:val="ListParagraph"/>
              <w:spacing w:line="0" w:lineRule="atLeast"/>
              <w:ind w:left="0"/>
              <w:rPr>
                <w:rFonts w:ascii="Arial" w:hAnsi="Arial" w:cs="Arial"/>
                <w:b/>
                <w:bCs/>
              </w:rPr>
            </w:pPr>
            <w:r w:rsidRPr="00A327BC">
              <w:rPr>
                <w:rFonts w:ascii="Arial" w:hAnsi="Arial" w:cs="Arial"/>
                <w:b/>
                <w:bCs/>
              </w:rPr>
              <w:t>Name of the equipment</w:t>
            </w:r>
          </w:p>
        </w:tc>
        <w:tc>
          <w:tcPr>
            <w:tcW w:w="0" w:type="auto"/>
          </w:tcPr>
          <w:p w14:paraId="18C86CFD" w14:textId="4A1C458A" w:rsidR="0029191F" w:rsidRPr="00A327BC" w:rsidRDefault="00FE4C33" w:rsidP="00647C1B">
            <w:pPr>
              <w:pStyle w:val="ListParagraph"/>
              <w:spacing w:line="0" w:lineRule="atLeast"/>
              <w:ind w:left="0"/>
              <w:rPr>
                <w:rFonts w:ascii="Arial" w:hAnsi="Arial" w:cs="Arial"/>
                <w:b/>
                <w:bCs/>
              </w:rPr>
            </w:pPr>
            <w:r w:rsidRPr="00A327BC">
              <w:rPr>
                <w:rFonts w:ascii="Arial" w:hAnsi="Arial" w:cs="Arial"/>
                <w:b/>
                <w:bCs/>
              </w:rPr>
              <w:t>S</w:t>
            </w:r>
            <w:r w:rsidR="00C52BBB" w:rsidRPr="00A327BC">
              <w:rPr>
                <w:rFonts w:ascii="Arial" w:hAnsi="Arial" w:cs="Arial"/>
                <w:b/>
                <w:bCs/>
              </w:rPr>
              <w:t>erial</w:t>
            </w:r>
            <w:r w:rsidR="00647C1B" w:rsidRPr="00A327BC">
              <w:rPr>
                <w:rFonts w:ascii="Arial" w:hAnsi="Arial" w:cs="Arial"/>
                <w:b/>
                <w:bCs/>
              </w:rPr>
              <w:t xml:space="preserve"> </w:t>
            </w:r>
            <w:r w:rsidRPr="00A327BC">
              <w:rPr>
                <w:rFonts w:ascii="Arial" w:hAnsi="Arial" w:cs="Arial"/>
                <w:b/>
                <w:bCs/>
              </w:rPr>
              <w:t>No. / Model No.</w:t>
            </w:r>
          </w:p>
        </w:tc>
        <w:tc>
          <w:tcPr>
            <w:tcW w:w="0" w:type="auto"/>
          </w:tcPr>
          <w:p w14:paraId="729A9BA0" w14:textId="77777777" w:rsidR="0029191F" w:rsidRPr="00A327BC" w:rsidRDefault="00FE4C33" w:rsidP="00647C1B">
            <w:pPr>
              <w:pStyle w:val="ListParagraph"/>
              <w:spacing w:line="0" w:lineRule="atLeast"/>
              <w:ind w:left="0"/>
              <w:rPr>
                <w:rFonts w:ascii="Arial" w:hAnsi="Arial" w:cs="Arial"/>
                <w:b/>
                <w:bCs/>
              </w:rPr>
            </w:pPr>
            <w:r w:rsidRPr="00A327BC">
              <w:rPr>
                <w:rFonts w:ascii="Arial" w:hAnsi="Arial" w:cs="Arial"/>
                <w:b/>
                <w:bCs/>
              </w:rPr>
              <w:t>Date of calibration</w:t>
            </w:r>
          </w:p>
          <w:p w14:paraId="5C09E6A6" w14:textId="53921F26" w:rsidR="009E0249" w:rsidRPr="00A327BC" w:rsidRDefault="009E0249" w:rsidP="00647C1B">
            <w:pPr>
              <w:pStyle w:val="ListParagraph"/>
              <w:spacing w:line="0" w:lineRule="atLeast"/>
              <w:ind w:left="0"/>
              <w:rPr>
                <w:rFonts w:ascii="Arial" w:hAnsi="Arial" w:cs="Arial"/>
                <w:b/>
                <w:bCs/>
              </w:rPr>
            </w:pPr>
            <w:r w:rsidRPr="00A327BC">
              <w:rPr>
                <w:rFonts w:ascii="Arial" w:hAnsi="Arial" w:cs="Arial"/>
                <w:b/>
                <w:bCs/>
              </w:rPr>
              <w:t>(as applicable)</w:t>
            </w:r>
          </w:p>
        </w:tc>
        <w:tc>
          <w:tcPr>
            <w:tcW w:w="0" w:type="auto"/>
          </w:tcPr>
          <w:p w14:paraId="02E245C0" w14:textId="047F7DFB" w:rsidR="0029191F" w:rsidRPr="00A327BC" w:rsidRDefault="00FE4C33" w:rsidP="00647C1B">
            <w:pPr>
              <w:pStyle w:val="ListParagraph"/>
              <w:spacing w:line="0" w:lineRule="atLeast"/>
              <w:ind w:left="0"/>
              <w:rPr>
                <w:rFonts w:ascii="Arial" w:hAnsi="Arial" w:cs="Arial"/>
                <w:b/>
                <w:bCs/>
              </w:rPr>
            </w:pPr>
            <w:r w:rsidRPr="00A327BC">
              <w:rPr>
                <w:rFonts w:ascii="Arial" w:hAnsi="Arial" w:cs="Arial"/>
                <w:b/>
                <w:bCs/>
              </w:rPr>
              <w:t>Due date of calibration</w:t>
            </w:r>
            <w:r w:rsidR="009E0249" w:rsidRPr="00A327BC">
              <w:rPr>
                <w:rFonts w:ascii="Arial" w:hAnsi="Arial" w:cs="Arial"/>
                <w:b/>
                <w:bCs/>
              </w:rPr>
              <w:t xml:space="preserve"> (as applicable)</w:t>
            </w:r>
          </w:p>
        </w:tc>
        <w:tc>
          <w:tcPr>
            <w:tcW w:w="1794" w:type="dxa"/>
          </w:tcPr>
          <w:p w14:paraId="3D9A8941" w14:textId="39C9F5C6" w:rsidR="0029191F" w:rsidRPr="00A327BC" w:rsidRDefault="009C2523" w:rsidP="00647C1B">
            <w:pPr>
              <w:pStyle w:val="ListParagraph"/>
              <w:spacing w:line="0" w:lineRule="atLeast"/>
              <w:ind w:left="0"/>
              <w:rPr>
                <w:rFonts w:ascii="Arial" w:hAnsi="Arial" w:cs="Arial"/>
                <w:b/>
                <w:bCs/>
              </w:rPr>
            </w:pPr>
            <w:r>
              <w:rPr>
                <w:rFonts w:ascii="Arial" w:hAnsi="Arial" w:cs="Arial"/>
                <w:b/>
                <w:bCs/>
              </w:rPr>
              <w:t xml:space="preserve">Calibrated by (Details of Measurement </w:t>
            </w:r>
            <w:r w:rsidR="00496C95">
              <w:rPr>
                <w:rFonts w:ascii="Arial" w:hAnsi="Arial" w:cs="Arial"/>
                <w:b/>
                <w:bCs/>
              </w:rPr>
              <w:t xml:space="preserve">Traceability </w:t>
            </w:r>
            <w:r>
              <w:rPr>
                <w:rFonts w:ascii="Arial" w:hAnsi="Arial" w:cs="Arial"/>
                <w:b/>
                <w:bCs/>
              </w:rPr>
              <w:t>to SI Units, as applicable</w:t>
            </w:r>
            <w:r w:rsidR="009E0249" w:rsidRPr="00A327BC">
              <w:rPr>
                <w:rFonts w:ascii="Arial" w:hAnsi="Arial" w:cs="Arial"/>
                <w:b/>
                <w:bCs/>
              </w:rPr>
              <w:t>)</w:t>
            </w:r>
          </w:p>
        </w:tc>
      </w:tr>
      <w:tr w:rsidR="009C2523" w:rsidRPr="00A327BC" w14:paraId="51388139" w14:textId="77777777" w:rsidTr="009C2523">
        <w:tc>
          <w:tcPr>
            <w:tcW w:w="0" w:type="auto"/>
          </w:tcPr>
          <w:p w14:paraId="75EA9CD6" w14:textId="6E4A5098"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w:t>
            </w:r>
          </w:p>
        </w:tc>
        <w:tc>
          <w:tcPr>
            <w:tcW w:w="0" w:type="auto"/>
          </w:tcPr>
          <w:p w14:paraId="49B1AD0B" w14:textId="77777777" w:rsidR="00977A63"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Compressive Testing Machine </w:t>
            </w:r>
          </w:p>
          <w:p w14:paraId="448FA478" w14:textId="2710C711"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(with pace rate control)</w:t>
            </w:r>
          </w:p>
        </w:tc>
        <w:tc>
          <w:tcPr>
            <w:tcW w:w="0" w:type="auto"/>
          </w:tcPr>
          <w:p w14:paraId="55A56AA1"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45F896ED"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6CC2E646"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0C090604"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2E4A29B6" w14:textId="77777777" w:rsidTr="009C2523">
        <w:tc>
          <w:tcPr>
            <w:tcW w:w="0" w:type="auto"/>
          </w:tcPr>
          <w:p w14:paraId="7FC24344" w14:textId="3402D147"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2</w:t>
            </w:r>
          </w:p>
        </w:tc>
        <w:tc>
          <w:tcPr>
            <w:tcW w:w="0" w:type="auto"/>
          </w:tcPr>
          <w:p w14:paraId="62B3CEC8" w14:textId="77777777" w:rsidR="00977A63"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Weigh Balance 6 kg </w:t>
            </w:r>
          </w:p>
          <w:p w14:paraId="5A9B868E" w14:textId="7F971955"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(L</w:t>
            </w:r>
            <w:r w:rsidR="00DD7E73">
              <w:rPr>
                <w:rFonts w:ascii="Arial" w:hAnsi="Arial" w:cs="Arial"/>
                <w:lang w:val="en-GB"/>
              </w:rPr>
              <w:t xml:space="preserve">east </w:t>
            </w:r>
            <w:r w:rsidRPr="00A327BC">
              <w:rPr>
                <w:rFonts w:ascii="Arial" w:hAnsi="Arial" w:cs="Arial"/>
                <w:lang w:val="en-GB"/>
              </w:rPr>
              <w:t>C</w:t>
            </w:r>
            <w:r w:rsidR="00DD7E73">
              <w:rPr>
                <w:rFonts w:ascii="Arial" w:hAnsi="Arial" w:cs="Arial"/>
                <w:lang w:val="en-GB"/>
              </w:rPr>
              <w:t>ount</w:t>
            </w:r>
            <w:r w:rsidRPr="00A327BC">
              <w:rPr>
                <w:rFonts w:ascii="Arial" w:hAnsi="Arial" w:cs="Arial"/>
                <w:lang w:val="en-GB"/>
              </w:rPr>
              <w:t>-0.1 g)</w:t>
            </w:r>
          </w:p>
        </w:tc>
        <w:tc>
          <w:tcPr>
            <w:tcW w:w="0" w:type="auto"/>
          </w:tcPr>
          <w:p w14:paraId="1B85E35C"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7A6FF7DE"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484E960"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69F9C6BD"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499FF94C" w14:textId="77777777" w:rsidTr="009C2523">
        <w:tc>
          <w:tcPr>
            <w:tcW w:w="0" w:type="auto"/>
          </w:tcPr>
          <w:p w14:paraId="6E2EF7EB" w14:textId="6B236695"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3</w:t>
            </w:r>
          </w:p>
        </w:tc>
        <w:tc>
          <w:tcPr>
            <w:tcW w:w="0" w:type="auto"/>
          </w:tcPr>
          <w:p w14:paraId="1AE9D32E" w14:textId="3267EDDC"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Buoyancy Balance 15 kg (L</w:t>
            </w:r>
            <w:r w:rsidR="00DD7E73">
              <w:rPr>
                <w:rFonts w:ascii="Arial" w:hAnsi="Arial" w:cs="Arial"/>
                <w:lang w:val="en-GB"/>
              </w:rPr>
              <w:t xml:space="preserve">east </w:t>
            </w:r>
            <w:r w:rsidRPr="00A327BC">
              <w:rPr>
                <w:rFonts w:ascii="Arial" w:hAnsi="Arial" w:cs="Arial"/>
                <w:lang w:val="en-GB"/>
              </w:rPr>
              <w:t>C</w:t>
            </w:r>
            <w:r w:rsidR="00DD7E73">
              <w:rPr>
                <w:rFonts w:ascii="Arial" w:hAnsi="Arial" w:cs="Arial"/>
                <w:lang w:val="en-GB"/>
              </w:rPr>
              <w:t>ount</w:t>
            </w:r>
            <w:r w:rsidRPr="00A327BC">
              <w:rPr>
                <w:rFonts w:ascii="Arial" w:hAnsi="Arial" w:cs="Arial"/>
                <w:lang w:val="en-GB"/>
              </w:rPr>
              <w:t>-0.1 g)</w:t>
            </w:r>
          </w:p>
        </w:tc>
        <w:tc>
          <w:tcPr>
            <w:tcW w:w="0" w:type="auto"/>
          </w:tcPr>
          <w:p w14:paraId="17575944"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D08391B"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F838B84"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448BFE1A"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70C35222" w14:textId="77777777" w:rsidTr="009C2523">
        <w:tc>
          <w:tcPr>
            <w:tcW w:w="0" w:type="auto"/>
          </w:tcPr>
          <w:p w14:paraId="311D7FEA" w14:textId="48236182"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4</w:t>
            </w:r>
          </w:p>
        </w:tc>
        <w:tc>
          <w:tcPr>
            <w:tcW w:w="0" w:type="auto"/>
          </w:tcPr>
          <w:p w14:paraId="53C0F306" w14:textId="23680A34"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Impact test machine</w:t>
            </w:r>
          </w:p>
        </w:tc>
        <w:tc>
          <w:tcPr>
            <w:tcW w:w="0" w:type="auto"/>
          </w:tcPr>
          <w:p w14:paraId="2C37FDCE"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7B108C64"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44E6E040"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6835BDE8"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74626166" w14:textId="77777777" w:rsidTr="009C2523">
        <w:tc>
          <w:tcPr>
            <w:tcW w:w="0" w:type="auto"/>
          </w:tcPr>
          <w:p w14:paraId="6BBDD524" w14:textId="106089FA"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5</w:t>
            </w:r>
          </w:p>
        </w:tc>
        <w:tc>
          <w:tcPr>
            <w:tcW w:w="0" w:type="auto"/>
          </w:tcPr>
          <w:p w14:paraId="6CA6C90D" w14:textId="11F2FE0D"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Crushing Value Mould</w:t>
            </w:r>
          </w:p>
        </w:tc>
        <w:tc>
          <w:tcPr>
            <w:tcW w:w="0" w:type="auto"/>
          </w:tcPr>
          <w:p w14:paraId="557BE50B"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D0EB170"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7B9D262"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7EC8B205"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50736851" w14:textId="77777777" w:rsidTr="009C2523">
        <w:tc>
          <w:tcPr>
            <w:tcW w:w="0" w:type="auto"/>
          </w:tcPr>
          <w:p w14:paraId="499F703D" w14:textId="6299F5D0"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6</w:t>
            </w:r>
          </w:p>
        </w:tc>
        <w:tc>
          <w:tcPr>
            <w:tcW w:w="0" w:type="auto"/>
          </w:tcPr>
          <w:p w14:paraId="04A1A9CF" w14:textId="1D067EEF"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Flakiness gauge</w:t>
            </w:r>
          </w:p>
        </w:tc>
        <w:tc>
          <w:tcPr>
            <w:tcW w:w="0" w:type="auto"/>
          </w:tcPr>
          <w:p w14:paraId="48FC0EEA"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8D50100"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6E94163E"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42264009"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443FF3DE" w14:textId="77777777" w:rsidTr="009C2523">
        <w:tc>
          <w:tcPr>
            <w:tcW w:w="0" w:type="auto"/>
          </w:tcPr>
          <w:p w14:paraId="35C57C74" w14:textId="47781D08"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7</w:t>
            </w:r>
          </w:p>
        </w:tc>
        <w:tc>
          <w:tcPr>
            <w:tcW w:w="0" w:type="auto"/>
          </w:tcPr>
          <w:p w14:paraId="744434A5" w14:textId="46555ECF"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Elongation gauge</w:t>
            </w:r>
          </w:p>
        </w:tc>
        <w:tc>
          <w:tcPr>
            <w:tcW w:w="0" w:type="auto"/>
          </w:tcPr>
          <w:p w14:paraId="77A49B3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0E3A829"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8B6E744"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5BD2E249"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0850F61D" w14:textId="77777777" w:rsidTr="009C2523">
        <w:tc>
          <w:tcPr>
            <w:tcW w:w="0" w:type="auto"/>
          </w:tcPr>
          <w:p w14:paraId="1029D0B0" w14:textId="65FE8808"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8</w:t>
            </w:r>
          </w:p>
        </w:tc>
        <w:tc>
          <w:tcPr>
            <w:tcW w:w="0" w:type="auto"/>
          </w:tcPr>
          <w:p w14:paraId="58A2ADD6" w14:textId="77777777" w:rsidR="00706BD1"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Sieve Shaker </w:t>
            </w:r>
          </w:p>
          <w:p w14:paraId="05D2CC26" w14:textId="77777777" w:rsidR="00706BD1" w:rsidRDefault="00706BD1" w:rsidP="00647C1B">
            <w:pPr>
              <w:pStyle w:val="ListParagraph"/>
              <w:spacing w:line="0" w:lineRule="atLeast"/>
              <w:ind w:left="0"/>
              <w:jc w:val="both"/>
              <w:rPr>
                <w:rFonts w:ascii="Arial" w:hAnsi="Arial" w:cs="Arial"/>
                <w:lang w:val="en-GB"/>
              </w:rPr>
            </w:pPr>
            <w:r>
              <w:rPr>
                <w:rFonts w:ascii="Arial" w:hAnsi="Arial" w:cs="Arial"/>
                <w:lang w:val="en-GB"/>
              </w:rPr>
              <w:t>(</w:t>
            </w:r>
            <w:r w:rsidR="00647C1B" w:rsidRPr="00A327BC">
              <w:rPr>
                <w:rFonts w:ascii="Arial" w:hAnsi="Arial" w:cs="Arial"/>
                <w:lang w:val="en-GB"/>
              </w:rPr>
              <w:t>300 mm &amp; 200 mm diameter</w:t>
            </w:r>
            <w:r>
              <w:rPr>
                <w:rFonts w:ascii="Arial" w:hAnsi="Arial" w:cs="Arial"/>
                <w:lang w:val="en-GB"/>
              </w:rPr>
              <w:t>)</w:t>
            </w:r>
          </w:p>
          <w:p w14:paraId="4A0C06FD" w14:textId="77777777" w:rsidR="00706BD1" w:rsidRDefault="00706BD1" w:rsidP="00647C1B">
            <w:pPr>
              <w:pStyle w:val="ListParagraph"/>
              <w:spacing w:line="0" w:lineRule="atLeast"/>
              <w:ind w:left="0"/>
              <w:jc w:val="both"/>
              <w:rPr>
                <w:rFonts w:ascii="Arial" w:hAnsi="Arial" w:cs="Arial"/>
                <w:lang w:val="en-GB"/>
              </w:rPr>
            </w:pPr>
          </w:p>
          <w:p w14:paraId="2F37A43D" w14:textId="391A8924" w:rsidR="00844F89" w:rsidRPr="00A327BC" w:rsidRDefault="00844F89" w:rsidP="00647C1B">
            <w:pPr>
              <w:pStyle w:val="ListParagraph"/>
              <w:spacing w:line="0" w:lineRule="atLeast"/>
              <w:ind w:left="0"/>
              <w:jc w:val="both"/>
              <w:rPr>
                <w:rFonts w:ascii="Arial" w:hAnsi="Arial" w:cs="Arial"/>
                <w:lang w:val="en-GB"/>
              </w:rPr>
            </w:pPr>
          </w:p>
        </w:tc>
        <w:tc>
          <w:tcPr>
            <w:tcW w:w="0" w:type="auto"/>
          </w:tcPr>
          <w:p w14:paraId="04A489C3"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745A9E6"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693AEE8"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6AA99F4B"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7B15656A" w14:textId="77777777" w:rsidTr="009C2523">
        <w:tc>
          <w:tcPr>
            <w:tcW w:w="0" w:type="auto"/>
          </w:tcPr>
          <w:p w14:paraId="2F08D928" w14:textId="70B589B9"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9</w:t>
            </w:r>
          </w:p>
        </w:tc>
        <w:tc>
          <w:tcPr>
            <w:tcW w:w="0" w:type="auto"/>
          </w:tcPr>
          <w:p w14:paraId="38DD4788" w14:textId="77777777" w:rsidR="009C2523"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G.I Sieves </w:t>
            </w:r>
          </w:p>
          <w:p w14:paraId="017FAAD4" w14:textId="50BE8ABD"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(300 mm diameter) – 63 mm, 40 mm, 32 mm, 25mm, 20mm, 12.5mm,10mm,4.75mm</w:t>
            </w:r>
          </w:p>
        </w:tc>
        <w:tc>
          <w:tcPr>
            <w:tcW w:w="0" w:type="auto"/>
          </w:tcPr>
          <w:p w14:paraId="19C92B95"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5599BF2E"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6483B11"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1C0EB3D3"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18E89E1B" w14:textId="77777777" w:rsidTr="009C2523">
        <w:tc>
          <w:tcPr>
            <w:tcW w:w="0" w:type="auto"/>
          </w:tcPr>
          <w:p w14:paraId="729BA4D3" w14:textId="3E030B60"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10</w:t>
            </w:r>
          </w:p>
        </w:tc>
        <w:tc>
          <w:tcPr>
            <w:tcW w:w="0" w:type="auto"/>
          </w:tcPr>
          <w:p w14:paraId="6077378A" w14:textId="77777777" w:rsidR="009C2523"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Brass sieves </w:t>
            </w:r>
          </w:p>
          <w:p w14:paraId="580F2BA9" w14:textId="1C0E0234"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(200 mm diameter) – 10mm, 4.75mm, 2.36mm, 1.18mm, 0.600mm, 0.300mm, 0.150mm, 75 micron</w:t>
            </w:r>
          </w:p>
        </w:tc>
        <w:tc>
          <w:tcPr>
            <w:tcW w:w="0" w:type="auto"/>
          </w:tcPr>
          <w:p w14:paraId="590AD9B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104F5431"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4E5DA84D"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7A0E7D44"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1B98F5EF" w14:textId="77777777" w:rsidTr="009C2523">
        <w:tc>
          <w:tcPr>
            <w:tcW w:w="0" w:type="auto"/>
          </w:tcPr>
          <w:p w14:paraId="265C4BAF" w14:textId="224CBA9B"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11</w:t>
            </w:r>
          </w:p>
        </w:tc>
        <w:tc>
          <w:tcPr>
            <w:tcW w:w="0" w:type="auto"/>
          </w:tcPr>
          <w:p w14:paraId="3F28A7E2" w14:textId="77777777" w:rsidR="009C2523"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 xml:space="preserve">Cube moulds </w:t>
            </w:r>
          </w:p>
          <w:p w14:paraId="3DD04A65" w14:textId="117060F7" w:rsidR="00647C1B" w:rsidRPr="00A327BC" w:rsidRDefault="009C2523" w:rsidP="00647C1B">
            <w:pPr>
              <w:pStyle w:val="ListParagraph"/>
              <w:spacing w:line="0" w:lineRule="atLeast"/>
              <w:ind w:left="0"/>
              <w:jc w:val="both"/>
              <w:rPr>
                <w:rFonts w:ascii="Arial" w:hAnsi="Arial" w:cs="Arial"/>
                <w:lang w:val="en-GB"/>
              </w:rPr>
            </w:pPr>
            <w:r>
              <w:rPr>
                <w:rFonts w:ascii="Arial" w:hAnsi="Arial" w:cs="Arial"/>
                <w:lang w:val="en-GB"/>
              </w:rPr>
              <w:t>(</w:t>
            </w:r>
            <w:r w:rsidR="00647C1B" w:rsidRPr="00A327BC">
              <w:rPr>
                <w:rFonts w:ascii="Arial" w:hAnsi="Arial" w:cs="Arial"/>
                <w:lang w:val="en-GB"/>
              </w:rPr>
              <w:t xml:space="preserve">150 X 150 </w:t>
            </w:r>
            <w:r w:rsidR="00E34AC6" w:rsidRPr="00A327BC">
              <w:rPr>
                <w:rFonts w:ascii="Arial" w:hAnsi="Arial" w:cs="Arial"/>
                <w:lang w:val="en-GB"/>
              </w:rPr>
              <w:t>X 150</w:t>
            </w:r>
            <w:r>
              <w:rPr>
                <w:rFonts w:ascii="Arial" w:hAnsi="Arial" w:cs="Arial"/>
                <w:lang w:val="en-GB"/>
              </w:rPr>
              <w:t>) in</w:t>
            </w:r>
            <w:r w:rsidR="00E34AC6" w:rsidRPr="00A327BC">
              <w:rPr>
                <w:rFonts w:ascii="Arial" w:hAnsi="Arial" w:cs="Arial"/>
                <w:lang w:val="en-GB"/>
              </w:rPr>
              <w:t xml:space="preserve"> </w:t>
            </w:r>
            <w:r w:rsidR="00647C1B" w:rsidRPr="00A327BC">
              <w:rPr>
                <w:rFonts w:ascii="Arial" w:hAnsi="Arial" w:cs="Arial"/>
                <w:lang w:val="en-GB"/>
              </w:rPr>
              <w:t>mm</w:t>
            </w:r>
          </w:p>
        </w:tc>
        <w:tc>
          <w:tcPr>
            <w:tcW w:w="0" w:type="auto"/>
          </w:tcPr>
          <w:p w14:paraId="7AC2EC04"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22E541CD"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501A2220"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159BF880"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58C16FE9" w14:textId="77777777" w:rsidTr="009C2523">
        <w:tc>
          <w:tcPr>
            <w:tcW w:w="0" w:type="auto"/>
          </w:tcPr>
          <w:p w14:paraId="3523D605" w14:textId="26E1C917"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12</w:t>
            </w:r>
          </w:p>
        </w:tc>
        <w:tc>
          <w:tcPr>
            <w:tcW w:w="0" w:type="auto"/>
          </w:tcPr>
          <w:p w14:paraId="3AD6575B" w14:textId="6AF12F8E"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Slump Cone Apparatus</w:t>
            </w:r>
          </w:p>
        </w:tc>
        <w:tc>
          <w:tcPr>
            <w:tcW w:w="0" w:type="auto"/>
          </w:tcPr>
          <w:p w14:paraId="4BE21A3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C14C03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31EF113"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55131961"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3051573F" w14:textId="77777777" w:rsidTr="009C2523">
        <w:tc>
          <w:tcPr>
            <w:tcW w:w="0" w:type="auto"/>
          </w:tcPr>
          <w:p w14:paraId="7F7BD3F8" w14:textId="0B3C4C6B"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13</w:t>
            </w:r>
          </w:p>
        </w:tc>
        <w:tc>
          <w:tcPr>
            <w:tcW w:w="0" w:type="auto"/>
          </w:tcPr>
          <w:p w14:paraId="4C7FC7C8" w14:textId="2074202C"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Vibrating Table</w:t>
            </w:r>
          </w:p>
        </w:tc>
        <w:tc>
          <w:tcPr>
            <w:tcW w:w="0" w:type="auto"/>
          </w:tcPr>
          <w:p w14:paraId="5D2012B4"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27A756F"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1EF7E856"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2798E9E2"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0E797D01" w14:textId="77777777" w:rsidTr="009C2523">
        <w:tc>
          <w:tcPr>
            <w:tcW w:w="0" w:type="auto"/>
          </w:tcPr>
          <w:p w14:paraId="6F1A48D7" w14:textId="43FA1397"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14</w:t>
            </w:r>
          </w:p>
        </w:tc>
        <w:tc>
          <w:tcPr>
            <w:tcW w:w="0" w:type="auto"/>
          </w:tcPr>
          <w:p w14:paraId="5E694D33" w14:textId="65187F26"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Temperature-controlled curing tank</w:t>
            </w:r>
          </w:p>
        </w:tc>
        <w:tc>
          <w:tcPr>
            <w:tcW w:w="0" w:type="auto"/>
          </w:tcPr>
          <w:p w14:paraId="08C3895A"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507903C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4D92F170"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1945311A"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1BA1DA94" w14:textId="77777777" w:rsidTr="009C2523">
        <w:tc>
          <w:tcPr>
            <w:tcW w:w="0" w:type="auto"/>
          </w:tcPr>
          <w:p w14:paraId="68F22556" w14:textId="65A990CD"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15</w:t>
            </w:r>
          </w:p>
        </w:tc>
        <w:tc>
          <w:tcPr>
            <w:tcW w:w="0" w:type="auto"/>
          </w:tcPr>
          <w:p w14:paraId="2C8F4C34" w14:textId="6C56F583"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Hot air Oven</w:t>
            </w:r>
          </w:p>
        </w:tc>
        <w:tc>
          <w:tcPr>
            <w:tcW w:w="0" w:type="auto"/>
          </w:tcPr>
          <w:p w14:paraId="106B3951"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7C828468"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361E7B86"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4A759354" w14:textId="77777777" w:rsidR="00647C1B" w:rsidRPr="00A327BC" w:rsidRDefault="00647C1B" w:rsidP="00647C1B">
            <w:pPr>
              <w:pStyle w:val="ListParagraph"/>
              <w:spacing w:line="0" w:lineRule="atLeast"/>
              <w:ind w:left="0"/>
              <w:jc w:val="both"/>
              <w:rPr>
                <w:rFonts w:ascii="Arial" w:hAnsi="Arial" w:cs="Arial"/>
                <w:b/>
                <w:bCs/>
              </w:rPr>
            </w:pPr>
          </w:p>
        </w:tc>
      </w:tr>
      <w:tr w:rsidR="009C2523" w:rsidRPr="00A327BC" w14:paraId="3A5B8ADA" w14:textId="77777777" w:rsidTr="009C2523">
        <w:tc>
          <w:tcPr>
            <w:tcW w:w="0" w:type="auto"/>
          </w:tcPr>
          <w:p w14:paraId="1BBB54A5" w14:textId="67C2326A" w:rsidR="00647C1B" w:rsidRPr="00A327BC" w:rsidRDefault="00647C1B" w:rsidP="00647C1B">
            <w:pPr>
              <w:pStyle w:val="ListParagraph"/>
              <w:spacing w:line="0" w:lineRule="atLeast"/>
              <w:ind w:left="0"/>
              <w:jc w:val="both"/>
              <w:rPr>
                <w:rFonts w:ascii="Arial" w:hAnsi="Arial" w:cs="Arial"/>
              </w:rPr>
            </w:pPr>
            <w:r w:rsidRPr="00A327BC">
              <w:rPr>
                <w:rFonts w:ascii="Arial" w:hAnsi="Arial" w:cs="Arial"/>
              </w:rPr>
              <w:t>16</w:t>
            </w:r>
          </w:p>
        </w:tc>
        <w:tc>
          <w:tcPr>
            <w:tcW w:w="0" w:type="auto"/>
          </w:tcPr>
          <w:p w14:paraId="7CAAEDBE" w14:textId="586441E9" w:rsidR="00647C1B" w:rsidRPr="00A327BC" w:rsidRDefault="00647C1B" w:rsidP="00647C1B">
            <w:pPr>
              <w:pStyle w:val="ListParagraph"/>
              <w:spacing w:line="0" w:lineRule="atLeast"/>
              <w:ind w:left="0"/>
              <w:jc w:val="both"/>
              <w:rPr>
                <w:rFonts w:ascii="Arial" w:hAnsi="Arial" w:cs="Arial"/>
                <w:lang w:val="en-GB"/>
              </w:rPr>
            </w:pPr>
            <w:r w:rsidRPr="00A327BC">
              <w:rPr>
                <w:rFonts w:ascii="Arial" w:hAnsi="Arial" w:cs="Arial"/>
                <w:lang w:val="en-GB"/>
              </w:rPr>
              <w:t>Pycnometer bottles</w:t>
            </w:r>
          </w:p>
        </w:tc>
        <w:tc>
          <w:tcPr>
            <w:tcW w:w="0" w:type="auto"/>
          </w:tcPr>
          <w:p w14:paraId="446F8DE1"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06A2D452" w14:textId="77777777" w:rsidR="00647C1B" w:rsidRPr="00A327BC" w:rsidRDefault="00647C1B" w:rsidP="00647C1B">
            <w:pPr>
              <w:pStyle w:val="ListParagraph"/>
              <w:spacing w:line="0" w:lineRule="atLeast"/>
              <w:ind w:left="0"/>
              <w:jc w:val="both"/>
              <w:rPr>
                <w:rFonts w:ascii="Arial" w:hAnsi="Arial" w:cs="Arial"/>
                <w:b/>
                <w:bCs/>
              </w:rPr>
            </w:pPr>
          </w:p>
        </w:tc>
        <w:tc>
          <w:tcPr>
            <w:tcW w:w="0" w:type="auto"/>
          </w:tcPr>
          <w:p w14:paraId="2FB810A0" w14:textId="77777777" w:rsidR="00647C1B" w:rsidRPr="00A327BC" w:rsidRDefault="00647C1B" w:rsidP="00647C1B">
            <w:pPr>
              <w:pStyle w:val="ListParagraph"/>
              <w:spacing w:line="0" w:lineRule="atLeast"/>
              <w:ind w:left="0"/>
              <w:jc w:val="both"/>
              <w:rPr>
                <w:rFonts w:ascii="Arial" w:hAnsi="Arial" w:cs="Arial"/>
                <w:b/>
                <w:bCs/>
              </w:rPr>
            </w:pPr>
          </w:p>
        </w:tc>
        <w:tc>
          <w:tcPr>
            <w:tcW w:w="1794" w:type="dxa"/>
          </w:tcPr>
          <w:p w14:paraId="4362A4DD" w14:textId="77777777" w:rsidR="00647C1B" w:rsidRPr="00A327BC" w:rsidRDefault="00647C1B" w:rsidP="00647C1B">
            <w:pPr>
              <w:pStyle w:val="ListParagraph"/>
              <w:spacing w:line="0" w:lineRule="atLeast"/>
              <w:ind w:left="0"/>
              <w:jc w:val="both"/>
              <w:rPr>
                <w:rFonts w:ascii="Arial" w:hAnsi="Arial" w:cs="Arial"/>
                <w:b/>
                <w:bCs/>
              </w:rPr>
            </w:pPr>
          </w:p>
        </w:tc>
      </w:tr>
    </w:tbl>
    <w:p w14:paraId="2C93F65D" w14:textId="05F95253" w:rsidR="005465DC" w:rsidRPr="005929ED" w:rsidRDefault="005465DC" w:rsidP="0084678E">
      <w:pPr>
        <w:spacing w:after="0" w:line="0" w:lineRule="atLeast"/>
        <w:jc w:val="both"/>
        <w:rPr>
          <w:rFonts w:ascii="Arial" w:hAnsi="Arial" w:cs="Arial"/>
          <w:i/>
          <w:sz w:val="18"/>
        </w:rPr>
      </w:pPr>
      <w:r w:rsidRPr="005929ED">
        <w:rPr>
          <w:rFonts w:ascii="Arial" w:hAnsi="Arial" w:cs="Arial"/>
          <w:i/>
          <w:sz w:val="18"/>
        </w:rPr>
        <w:t>Note: The Laboratory may add equipment/ edit the details (if necessary)</w:t>
      </w:r>
    </w:p>
    <w:p w14:paraId="135F66CF" w14:textId="0FA790AD" w:rsidR="005465DC" w:rsidRDefault="005465DC" w:rsidP="005465DC">
      <w:pPr>
        <w:spacing w:after="0" w:line="0" w:lineRule="atLeast"/>
        <w:ind w:left="709"/>
        <w:jc w:val="both"/>
        <w:rPr>
          <w:rFonts w:ascii="Arial" w:hAnsi="Arial" w:cs="Arial"/>
        </w:rPr>
      </w:pPr>
    </w:p>
    <w:p w14:paraId="2A65EEE7" w14:textId="238AD449" w:rsidR="00C07E8B" w:rsidRDefault="00C07E8B" w:rsidP="005465DC">
      <w:pPr>
        <w:spacing w:after="0" w:line="0" w:lineRule="atLeast"/>
        <w:ind w:left="709"/>
        <w:jc w:val="both"/>
        <w:rPr>
          <w:rFonts w:ascii="Arial" w:hAnsi="Arial" w:cs="Arial"/>
        </w:rPr>
      </w:pPr>
    </w:p>
    <w:p w14:paraId="1FFEA91F" w14:textId="07AAD15F" w:rsidR="00C07E8B" w:rsidRDefault="00C07E8B" w:rsidP="005465DC">
      <w:pPr>
        <w:spacing w:after="0" w:line="0" w:lineRule="atLeast"/>
        <w:ind w:left="709"/>
        <w:jc w:val="both"/>
        <w:rPr>
          <w:rFonts w:ascii="Arial" w:hAnsi="Arial" w:cs="Arial"/>
        </w:rPr>
      </w:pPr>
    </w:p>
    <w:p w14:paraId="3F2EEB73" w14:textId="060B6EA0" w:rsidR="00C07E8B" w:rsidRDefault="00C07E8B" w:rsidP="005465DC">
      <w:pPr>
        <w:spacing w:after="0" w:line="0" w:lineRule="atLeast"/>
        <w:ind w:left="709"/>
        <w:jc w:val="both"/>
        <w:rPr>
          <w:rFonts w:ascii="Arial" w:hAnsi="Arial" w:cs="Arial"/>
        </w:rPr>
      </w:pPr>
    </w:p>
    <w:p w14:paraId="7F9FAD6A" w14:textId="2BCCABAD" w:rsidR="00C07E8B" w:rsidRDefault="00C07E8B" w:rsidP="005465DC">
      <w:pPr>
        <w:spacing w:after="0" w:line="0" w:lineRule="atLeast"/>
        <w:ind w:left="709"/>
        <w:jc w:val="both"/>
        <w:rPr>
          <w:rFonts w:ascii="Arial" w:hAnsi="Arial" w:cs="Arial"/>
        </w:rPr>
      </w:pPr>
    </w:p>
    <w:p w14:paraId="65E2E28A" w14:textId="4C19A80A" w:rsidR="00C07E8B" w:rsidRDefault="00C07E8B" w:rsidP="005465DC">
      <w:pPr>
        <w:spacing w:after="0" w:line="0" w:lineRule="atLeast"/>
        <w:ind w:left="709"/>
        <w:jc w:val="both"/>
        <w:rPr>
          <w:rFonts w:ascii="Arial" w:hAnsi="Arial" w:cs="Arial"/>
        </w:rPr>
      </w:pPr>
    </w:p>
    <w:p w14:paraId="0F5074A8" w14:textId="1C980F86" w:rsidR="00C07E8B" w:rsidRDefault="00C07E8B" w:rsidP="005465DC">
      <w:pPr>
        <w:spacing w:after="0" w:line="0" w:lineRule="atLeast"/>
        <w:ind w:left="709"/>
        <w:jc w:val="both"/>
        <w:rPr>
          <w:rFonts w:ascii="Arial" w:hAnsi="Arial" w:cs="Arial"/>
        </w:rPr>
      </w:pPr>
    </w:p>
    <w:p w14:paraId="10984DE4" w14:textId="3DF0DEDF" w:rsidR="00C07E8B" w:rsidRDefault="00C07E8B" w:rsidP="005465DC">
      <w:pPr>
        <w:spacing w:after="0" w:line="0" w:lineRule="atLeast"/>
        <w:ind w:left="709"/>
        <w:jc w:val="both"/>
        <w:rPr>
          <w:rFonts w:ascii="Arial" w:hAnsi="Arial" w:cs="Arial"/>
        </w:rPr>
      </w:pPr>
    </w:p>
    <w:p w14:paraId="5CA2EFF2" w14:textId="77777777" w:rsidR="00C07E8B" w:rsidRPr="00965935" w:rsidRDefault="00C07E8B" w:rsidP="005465DC">
      <w:pPr>
        <w:spacing w:after="0" w:line="0" w:lineRule="atLeast"/>
        <w:ind w:left="709"/>
        <w:jc w:val="both"/>
        <w:rPr>
          <w:rFonts w:ascii="Arial" w:hAnsi="Arial" w:cs="Arial"/>
        </w:rPr>
      </w:pPr>
    </w:p>
    <w:p w14:paraId="0E79704E" w14:textId="111A8AB9" w:rsidR="009534B7" w:rsidRPr="009D3FF1" w:rsidRDefault="004E04D5" w:rsidP="0084678E">
      <w:pPr>
        <w:pStyle w:val="ListParagraph"/>
        <w:numPr>
          <w:ilvl w:val="0"/>
          <w:numId w:val="13"/>
        </w:numPr>
        <w:spacing w:after="0" w:line="360" w:lineRule="auto"/>
        <w:ind w:left="357" w:hanging="357"/>
        <w:rPr>
          <w:rFonts w:ascii="Arial" w:hAnsi="Arial" w:cs="Arial"/>
          <w:b/>
        </w:rPr>
      </w:pPr>
      <w:r w:rsidRPr="009D3FF1">
        <w:rPr>
          <w:rFonts w:ascii="Arial" w:hAnsi="Arial" w:cs="Arial"/>
          <w:b/>
        </w:rPr>
        <w:t>Details of P</w:t>
      </w:r>
      <w:r w:rsidR="009C2523" w:rsidRPr="009D3FF1">
        <w:rPr>
          <w:rFonts w:ascii="Arial" w:hAnsi="Arial" w:cs="Arial"/>
          <w:b/>
        </w:rPr>
        <w:t xml:space="preserve">roficiency </w:t>
      </w:r>
      <w:r w:rsidRPr="009D3FF1">
        <w:rPr>
          <w:rFonts w:ascii="Arial" w:hAnsi="Arial" w:cs="Arial"/>
          <w:b/>
        </w:rPr>
        <w:t>T</w:t>
      </w:r>
      <w:r w:rsidR="00431DB0" w:rsidRPr="009D3FF1">
        <w:rPr>
          <w:rFonts w:ascii="Arial" w:hAnsi="Arial" w:cs="Arial"/>
          <w:b/>
        </w:rPr>
        <w:t>esting</w:t>
      </w:r>
      <w:r w:rsidR="004D6B77" w:rsidRPr="009D3FF1">
        <w:rPr>
          <w:rFonts w:ascii="Arial" w:hAnsi="Arial" w:cs="Arial"/>
          <w:b/>
        </w:rPr>
        <w:t>:</w:t>
      </w:r>
    </w:p>
    <w:tbl>
      <w:tblPr>
        <w:tblStyle w:val="TableGrid"/>
        <w:tblW w:w="5000" w:type="pct"/>
        <w:jc w:val="center"/>
        <w:tblLook w:val="04A0" w:firstRow="1" w:lastRow="0" w:firstColumn="1" w:lastColumn="0" w:noHBand="0" w:noVBand="1"/>
      </w:tblPr>
      <w:tblGrid>
        <w:gridCol w:w="539"/>
        <w:gridCol w:w="973"/>
        <w:gridCol w:w="1195"/>
        <w:gridCol w:w="939"/>
        <w:gridCol w:w="1208"/>
        <w:gridCol w:w="1439"/>
        <w:gridCol w:w="1295"/>
        <w:gridCol w:w="1428"/>
      </w:tblGrid>
      <w:tr w:rsidR="00586563" w:rsidRPr="0084678E" w14:paraId="35277CF2" w14:textId="5FC0709C" w:rsidTr="00586563">
        <w:trPr>
          <w:jc w:val="center"/>
        </w:trPr>
        <w:tc>
          <w:tcPr>
            <w:tcW w:w="293" w:type="pct"/>
          </w:tcPr>
          <w:p w14:paraId="6CA8643A" w14:textId="532A61AF"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S. No.</w:t>
            </w:r>
          </w:p>
        </w:tc>
        <w:tc>
          <w:tcPr>
            <w:tcW w:w="648" w:type="pct"/>
          </w:tcPr>
          <w:p w14:paraId="7E9F1B99" w14:textId="07651FD1"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Product</w:t>
            </w:r>
          </w:p>
        </w:tc>
        <w:tc>
          <w:tcPr>
            <w:tcW w:w="525" w:type="pct"/>
          </w:tcPr>
          <w:p w14:paraId="64A5CA13" w14:textId="40FC5245"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 xml:space="preserve">Test </w:t>
            </w:r>
            <w:r w:rsidR="00586563">
              <w:rPr>
                <w:rFonts w:ascii="Arial" w:hAnsi="Arial" w:cs="Arial"/>
                <w:b/>
                <w:bCs/>
                <w:sz w:val="20"/>
                <w:szCs w:val="20"/>
              </w:rPr>
              <w:t>Parameter</w:t>
            </w:r>
          </w:p>
        </w:tc>
        <w:tc>
          <w:tcPr>
            <w:tcW w:w="509" w:type="pct"/>
          </w:tcPr>
          <w:p w14:paraId="47463A21" w14:textId="22BF0C23"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Test method</w:t>
            </w:r>
          </w:p>
        </w:tc>
        <w:tc>
          <w:tcPr>
            <w:tcW w:w="778" w:type="pct"/>
          </w:tcPr>
          <w:p w14:paraId="387D5865" w14:textId="707B1449"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Date of T</w:t>
            </w:r>
            <w:r w:rsidR="00706BD1">
              <w:rPr>
                <w:rFonts w:ascii="Arial" w:hAnsi="Arial" w:cs="Arial"/>
                <w:b/>
                <w:bCs/>
                <w:sz w:val="20"/>
                <w:szCs w:val="20"/>
              </w:rPr>
              <w:t>esting</w:t>
            </w:r>
            <w:r w:rsidRPr="00F963C7">
              <w:rPr>
                <w:rFonts w:ascii="Arial" w:hAnsi="Arial" w:cs="Arial"/>
                <w:b/>
                <w:bCs/>
                <w:sz w:val="20"/>
                <w:szCs w:val="20"/>
              </w:rPr>
              <w:t xml:space="preserve"> </w:t>
            </w:r>
            <w:bookmarkStart w:id="1" w:name="_GoBack"/>
            <w:bookmarkEnd w:id="1"/>
          </w:p>
        </w:tc>
        <w:tc>
          <w:tcPr>
            <w:tcW w:w="778" w:type="pct"/>
          </w:tcPr>
          <w:p w14:paraId="6C30EE29" w14:textId="378F3AB2"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 xml:space="preserve">Performance </w:t>
            </w:r>
            <w:r w:rsidR="00747044">
              <w:rPr>
                <w:rFonts w:ascii="Arial" w:hAnsi="Arial" w:cs="Arial"/>
                <w:b/>
                <w:bCs/>
                <w:sz w:val="20"/>
                <w:szCs w:val="20"/>
              </w:rPr>
              <w:t>(Satisfactory</w:t>
            </w:r>
            <w:r w:rsidR="00706BD1">
              <w:rPr>
                <w:rFonts w:ascii="Arial" w:hAnsi="Arial" w:cs="Arial"/>
                <w:b/>
                <w:bCs/>
                <w:sz w:val="20"/>
                <w:szCs w:val="20"/>
              </w:rPr>
              <w:t xml:space="preserve"> or</w:t>
            </w:r>
            <w:r w:rsidR="00747044">
              <w:rPr>
                <w:rFonts w:ascii="Arial" w:hAnsi="Arial" w:cs="Arial"/>
                <w:b/>
                <w:bCs/>
                <w:sz w:val="20"/>
                <w:szCs w:val="20"/>
              </w:rPr>
              <w:t xml:space="preserve"> Not satisfactory</w:t>
            </w:r>
            <w:r w:rsidR="00706BD1">
              <w:rPr>
                <w:rFonts w:ascii="Arial" w:hAnsi="Arial" w:cs="Arial"/>
                <w:b/>
                <w:bCs/>
                <w:sz w:val="20"/>
                <w:szCs w:val="20"/>
              </w:rPr>
              <w:t xml:space="preserve">/ </w:t>
            </w:r>
            <w:r w:rsidR="00706BD1" w:rsidRPr="00F963C7">
              <w:rPr>
                <w:rFonts w:ascii="Arial" w:hAnsi="Arial" w:cs="Arial"/>
                <w:b/>
                <w:bCs/>
                <w:sz w:val="20"/>
                <w:szCs w:val="20"/>
              </w:rPr>
              <w:t>Z score</w:t>
            </w:r>
            <w:r w:rsidR="00747044">
              <w:rPr>
                <w:rFonts w:ascii="Arial" w:hAnsi="Arial" w:cs="Arial"/>
                <w:b/>
                <w:bCs/>
                <w:sz w:val="20"/>
                <w:szCs w:val="20"/>
              </w:rPr>
              <w:t>)</w:t>
            </w:r>
          </w:p>
        </w:tc>
        <w:tc>
          <w:tcPr>
            <w:tcW w:w="700" w:type="pct"/>
          </w:tcPr>
          <w:p w14:paraId="2C2D837F" w14:textId="51FBE208"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 xml:space="preserve">Name of the Proficiency Testing provider </w:t>
            </w:r>
          </w:p>
        </w:tc>
        <w:tc>
          <w:tcPr>
            <w:tcW w:w="771" w:type="pct"/>
          </w:tcPr>
          <w:p w14:paraId="74ACEE1B" w14:textId="2CBD2A7F" w:rsidR="00431DB0" w:rsidRPr="00F963C7" w:rsidRDefault="00431DB0" w:rsidP="004E04D5">
            <w:pPr>
              <w:spacing w:line="0" w:lineRule="atLeast"/>
              <w:jc w:val="both"/>
              <w:rPr>
                <w:rFonts w:ascii="Arial" w:hAnsi="Arial" w:cs="Arial"/>
                <w:b/>
                <w:bCs/>
                <w:sz w:val="20"/>
                <w:szCs w:val="20"/>
              </w:rPr>
            </w:pPr>
            <w:r w:rsidRPr="00F963C7">
              <w:rPr>
                <w:rFonts w:ascii="Arial" w:hAnsi="Arial" w:cs="Arial"/>
                <w:b/>
                <w:bCs/>
                <w:sz w:val="20"/>
                <w:szCs w:val="20"/>
              </w:rPr>
              <w:t>Corrective action in case of outlier performance</w:t>
            </w:r>
          </w:p>
        </w:tc>
      </w:tr>
      <w:tr w:rsidR="00586563" w:rsidRPr="0084678E" w14:paraId="23AF6086" w14:textId="4111F1A2" w:rsidTr="00586563">
        <w:trPr>
          <w:jc w:val="center"/>
        </w:trPr>
        <w:tc>
          <w:tcPr>
            <w:tcW w:w="293" w:type="pct"/>
          </w:tcPr>
          <w:p w14:paraId="1E203FDB" w14:textId="77777777" w:rsidR="00431DB0" w:rsidRPr="0084678E" w:rsidRDefault="00431DB0" w:rsidP="004E04D5">
            <w:pPr>
              <w:spacing w:line="0" w:lineRule="atLeast"/>
              <w:jc w:val="both"/>
              <w:rPr>
                <w:rFonts w:ascii="Arial" w:hAnsi="Arial" w:cs="Arial"/>
                <w:b/>
              </w:rPr>
            </w:pPr>
          </w:p>
        </w:tc>
        <w:tc>
          <w:tcPr>
            <w:tcW w:w="648" w:type="pct"/>
          </w:tcPr>
          <w:p w14:paraId="5477AECC" w14:textId="77777777" w:rsidR="00431DB0" w:rsidRPr="0084678E" w:rsidRDefault="00431DB0" w:rsidP="004E04D5">
            <w:pPr>
              <w:spacing w:line="0" w:lineRule="atLeast"/>
              <w:jc w:val="both"/>
              <w:rPr>
                <w:rFonts w:ascii="Arial" w:hAnsi="Arial" w:cs="Arial"/>
                <w:b/>
              </w:rPr>
            </w:pPr>
          </w:p>
        </w:tc>
        <w:tc>
          <w:tcPr>
            <w:tcW w:w="525" w:type="pct"/>
          </w:tcPr>
          <w:p w14:paraId="369F4B1C" w14:textId="38F2C4E1" w:rsidR="00431DB0" w:rsidRPr="0084678E" w:rsidRDefault="00431DB0" w:rsidP="004E04D5">
            <w:pPr>
              <w:spacing w:line="0" w:lineRule="atLeast"/>
              <w:jc w:val="both"/>
              <w:rPr>
                <w:rFonts w:ascii="Arial" w:hAnsi="Arial" w:cs="Arial"/>
                <w:b/>
              </w:rPr>
            </w:pPr>
          </w:p>
        </w:tc>
        <w:tc>
          <w:tcPr>
            <w:tcW w:w="509" w:type="pct"/>
          </w:tcPr>
          <w:p w14:paraId="18114744" w14:textId="77777777" w:rsidR="00431DB0" w:rsidRPr="0084678E" w:rsidRDefault="00431DB0" w:rsidP="004E04D5">
            <w:pPr>
              <w:spacing w:line="0" w:lineRule="atLeast"/>
              <w:jc w:val="both"/>
              <w:rPr>
                <w:rFonts w:ascii="Arial" w:hAnsi="Arial" w:cs="Arial"/>
                <w:b/>
              </w:rPr>
            </w:pPr>
          </w:p>
        </w:tc>
        <w:tc>
          <w:tcPr>
            <w:tcW w:w="778" w:type="pct"/>
          </w:tcPr>
          <w:p w14:paraId="57541402" w14:textId="77777777" w:rsidR="00431DB0" w:rsidRPr="0084678E" w:rsidRDefault="00431DB0" w:rsidP="004E04D5">
            <w:pPr>
              <w:spacing w:line="0" w:lineRule="atLeast"/>
              <w:jc w:val="both"/>
              <w:rPr>
                <w:rFonts w:ascii="Arial" w:hAnsi="Arial" w:cs="Arial"/>
                <w:b/>
              </w:rPr>
            </w:pPr>
          </w:p>
        </w:tc>
        <w:tc>
          <w:tcPr>
            <w:tcW w:w="778" w:type="pct"/>
          </w:tcPr>
          <w:p w14:paraId="69E7CA3A" w14:textId="2A77F739" w:rsidR="00431DB0" w:rsidRPr="0084678E" w:rsidRDefault="00431DB0" w:rsidP="004E04D5">
            <w:pPr>
              <w:spacing w:line="0" w:lineRule="atLeast"/>
              <w:jc w:val="both"/>
              <w:rPr>
                <w:rFonts w:ascii="Arial" w:hAnsi="Arial" w:cs="Arial"/>
                <w:b/>
              </w:rPr>
            </w:pPr>
          </w:p>
        </w:tc>
        <w:tc>
          <w:tcPr>
            <w:tcW w:w="700" w:type="pct"/>
          </w:tcPr>
          <w:p w14:paraId="066F51B9" w14:textId="77777777" w:rsidR="00431DB0" w:rsidRDefault="00431DB0" w:rsidP="004E04D5">
            <w:pPr>
              <w:spacing w:line="0" w:lineRule="atLeast"/>
              <w:jc w:val="both"/>
              <w:rPr>
                <w:rFonts w:ascii="Arial" w:hAnsi="Arial" w:cs="Arial"/>
                <w:b/>
              </w:rPr>
            </w:pPr>
          </w:p>
          <w:p w14:paraId="2279B29D" w14:textId="77777777" w:rsidR="00431DB0" w:rsidRDefault="00431DB0" w:rsidP="004E04D5">
            <w:pPr>
              <w:spacing w:line="0" w:lineRule="atLeast"/>
              <w:jc w:val="both"/>
              <w:rPr>
                <w:rFonts w:ascii="Arial" w:hAnsi="Arial" w:cs="Arial"/>
                <w:b/>
              </w:rPr>
            </w:pPr>
          </w:p>
          <w:p w14:paraId="7C45FAB1" w14:textId="779ECF0A" w:rsidR="00431DB0" w:rsidRPr="0084678E" w:rsidRDefault="00431DB0" w:rsidP="004E04D5">
            <w:pPr>
              <w:spacing w:line="0" w:lineRule="atLeast"/>
              <w:jc w:val="both"/>
              <w:rPr>
                <w:rFonts w:ascii="Arial" w:hAnsi="Arial" w:cs="Arial"/>
                <w:b/>
              </w:rPr>
            </w:pPr>
          </w:p>
        </w:tc>
        <w:tc>
          <w:tcPr>
            <w:tcW w:w="771" w:type="pct"/>
          </w:tcPr>
          <w:p w14:paraId="686FAE23" w14:textId="77777777" w:rsidR="00431DB0" w:rsidRPr="0084678E" w:rsidRDefault="00431DB0" w:rsidP="004E04D5">
            <w:pPr>
              <w:spacing w:line="0" w:lineRule="atLeast"/>
              <w:jc w:val="both"/>
              <w:rPr>
                <w:rFonts w:ascii="Arial" w:hAnsi="Arial" w:cs="Arial"/>
                <w:b/>
              </w:rPr>
            </w:pPr>
          </w:p>
        </w:tc>
      </w:tr>
    </w:tbl>
    <w:p w14:paraId="50CA7CE6" w14:textId="77777777" w:rsidR="008C32CE" w:rsidRPr="00965935" w:rsidRDefault="008C32CE" w:rsidP="004E04D5">
      <w:pPr>
        <w:spacing w:after="0" w:line="0" w:lineRule="atLeast"/>
        <w:jc w:val="both"/>
        <w:rPr>
          <w:rFonts w:ascii="Arial" w:hAnsi="Arial" w:cs="Arial"/>
          <w:b/>
          <w:bCs/>
        </w:rPr>
      </w:pPr>
    </w:p>
    <w:p w14:paraId="4756051D" w14:textId="28C564BA" w:rsidR="0058630B" w:rsidRPr="00295504" w:rsidRDefault="008C32CE" w:rsidP="0084678E">
      <w:pPr>
        <w:pStyle w:val="ListParagraph"/>
        <w:numPr>
          <w:ilvl w:val="0"/>
          <w:numId w:val="13"/>
        </w:numPr>
        <w:spacing w:after="0" w:line="360" w:lineRule="auto"/>
        <w:ind w:left="357" w:hanging="357"/>
        <w:rPr>
          <w:rFonts w:ascii="Arial" w:hAnsi="Arial" w:cs="Arial"/>
          <w:bCs/>
        </w:rPr>
      </w:pPr>
      <w:r w:rsidRPr="00BD4830">
        <w:rPr>
          <w:rFonts w:ascii="Arial" w:hAnsi="Arial" w:cs="Arial"/>
          <w:b/>
        </w:rPr>
        <w:t>Application Fees</w:t>
      </w:r>
      <w:r w:rsidRPr="00965935">
        <w:rPr>
          <w:rFonts w:ascii="Arial" w:hAnsi="Arial" w:cs="Arial"/>
        </w:rPr>
        <w:t xml:space="preserve"> </w:t>
      </w:r>
      <w:r w:rsidR="00BD4830">
        <w:rPr>
          <w:rFonts w:ascii="Arial" w:hAnsi="Arial" w:cs="Arial"/>
        </w:rPr>
        <w:t>_______________________________________________________</w:t>
      </w:r>
    </w:p>
    <w:p w14:paraId="54ACA5DF" w14:textId="37B5F549" w:rsidR="00295504" w:rsidRDefault="00295504" w:rsidP="00295504">
      <w:pPr>
        <w:pStyle w:val="ListParagraph"/>
        <w:spacing w:after="0" w:line="360" w:lineRule="auto"/>
        <w:ind w:left="357"/>
        <w:rPr>
          <w:rFonts w:ascii="Arial" w:hAnsi="Arial" w:cs="Arial"/>
          <w:u w:val="single"/>
        </w:rPr>
      </w:pPr>
      <w:r w:rsidRPr="00295504">
        <w:rPr>
          <w:rFonts w:ascii="Arial" w:hAnsi="Arial" w:cs="Arial"/>
          <w:i/>
          <w:iCs/>
        </w:rPr>
        <w:t xml:space="preserve">Note: For detailed Fee structure please refer </w:t>
      </w:r>
      <w:r w:rsidR="00EC685F">
        <w:rPr>
          <w:rFonts w:ascii="Arial" w:hAnsi="Arial" w:cs="Arial"/>
          <w:i/>
          <w:iCs/>
        </w:rPr>
        <w:t xml:space="preserve">to </w:t>
      </w:r>
      <w:r>
        <w:rPr>
          <w:rFonts w:ascii="Arial" w:hAnsi="Arial" w:cs="Arial"/>
          <w:i/>
          <w:iCs/>
        </w:rPr>
        <w:t>Annexure A</w:t>
      </w:r>
      <w:r>
        <w:rPr>
          <w:rFonts w:ascii="Arial" w:hAnsi="Arial" w:cs="Arial"/>
          <w:u w:val="single"/>
        </w:rPr>
        <w:t>.</w:t>
      </w:r>
    </w:p>
    <w:p w14:paraId="5A8FB075" w14:textId="77777777" w:rsidR="00BD4830" w:rsidRPr="00EF7F93" w:rsidRDefault="00BD4830" w:rsidP="00295504">
      <w:pPr>
        <w:pStyle w:val="ListParagraph"/>
        <w:spacing w:after="0" w:line="360" w:lineRule="auto"/>
        <w:ind w:left="357"/>
        <w:rPr>
          <w:rFonts w:ascii="Arial" w:hAnsi="Arial" w:cs="Arial"/>
          <w:bCs/>
        </w:rPr>
      </w:pPr>
    </w:p>
    <w:p w14:paraId="08A895FE" w14:textId="4D6E1683" w:rsidR="00EF7F93" w:rsidRPr="00BD4830" w:rsidRDefault="00EF7F93" w:rsidP="0084678E">
      <w:pPr>
        <w:pStyle w:val="ListParagraph"/>
        <w:numPr>
          <w:ilvl w:val="0"/>
          <w:numId w:val="13"/>
        </w:numPr>
        <w:spacing w:after="0" w:line="360" w:lineRule="auto"/>
        <w:ind w:left="357" w:hanging="357"/>
        <w:rPr>
          <w:rFonts w:ascii="Arial" w:hAnsi="Arial" w:cs="Arial"/>
          <w:b/>
          <w:bCs/>
        </w:rPr>
      </w:pPr>
      <w:r w:rsidRPr="00BD4830">
        <w:rPr>
          <w:rFonts w:ascii="Arial" w:hAnsi="Arial" w:cs="Arial"/>
          <w:b/>
          <w:bCs/>
        </w:rPr>
        <w:t>Terms and Conditions for Recognition</w:t>
      </w:r>
    </w:p>
    <w:p w14:paraId="5CFA4F6D" w14:textId="77777777" w:rsidR="00EF7F93" w:rsidRPr="00EF7F93" w:rsidRDefault="00EF7F93" w:rsidP="006B2959">
      <w:pPr>
        <w:pStyle w:val="ListParagraph"/>
        <w:spacing w:after="0" w:line="360" w:lineRule="auto"/>
        <w:ind w:left="357"/>
        <w:jc w:val="both"/>
        <w:rPr>
          <w:rFonts w:ascii="Arial" w:hAnsi="Arial" w:cs="Arial"/>
          <w:bCs/>
        </w:rPr>
      </w:pPr>
      <w:r w:rsidRPr="00EF7F93">
        <w:rPr>
          <w:rFonts w:ascii="Arial" w:hAnsi="Arial" w:cs="Arial"/>
          <w:bCs/>
        </w:rPr>
        <w:t xml:space="preserve">The applicant and recognized laboratories under the scheme shall be required to </w:t>
      </w:r>
      <w:proofErr w:type="spellStart"/>
      <w:r w:rsidRPr="00EF7F93">
        <w:rPr>
          <w:rFonts w:ascii="Arial" w:hAnsi="Arial" w:cs="Arial"/>
          <w:bCs/>
        </w:rPr>
        <w:t>fulfill</w:t>
      </w:r>
      <w:proofErr w:type="spellEnd"/>
      <w:r w:rsidRPr="00EF7F93">
        <w:rPr>
          <w:rFonts w:ascii="Arial" w:hAnsi="Arial" w:cs="Arial"/>
          <w:bCs/>
        </w:rPr>
        <w:t xml:space="preserve"> the following terms &amp; conditions:</w:t>
      </w:r>
    </w:p>
    <w:p w14:paraId="3BAB226F" w14:textId="77777777" w:rsidR="00EF7F93" w:rsidRDefault="00EF7F93" w:rsidP="006B2959">
      <w:pPr>
        <w:pStyle w:val="ListParagraph"/>
        <w:numPr>
          <w:ilvl w:val="1"/>
          <w:numId w:val="13"/>
        </w:numPr>
        <w:spacing w:after="0" w:line="360" w:lineRule="auto"/>
        <w:ind w:left="1021" w:hanging="567"/>
        <w:jc w:val="both"/>
        <w:rPr>
          <w:rFonts w:ascii="Arial" w:hAnsi="Arial" w:cs="Arial"/>
          <w:bCs/>
        </w:rPr>
      </w:pPr>
      <w:r w:rsidRPr="00EB7C20">
        <w:rPr>
          <w:rFonts w:ascii="Arial" w:hAnsi="Arial" w:cs="Arial"/>
        </w:rPr>
        <w:t>The</w:t>
      </w:r>
      <w:r w:rsidRPr="00EF7F93">
        <w:rPr>
          <w:rFonts w:ascii="Arial" w:hAnsi="Arial" w:cs="Arial"/>
          <w:bCs/>
        </w:rPr>
        <w:t xml:space="preserve"> laboratory shall meet the requirements of regulators</w:t>
      </w:r>
      <w:r>
        <w:rPr>
          <w:rFonts w:ascii="Arial" w:hAnsi="Arial" w:cs="Arial"/>
          <w:bCs/>
        </w:rPr>
        <w:t xml:space="preserve"> </w:t>
      </w:r>
      <w:r w:rsidRPr="00EF7F93">
        <w:rPr>
          <w:rFonts w:ascii="Arial" w:hAnsi="Arial" w:cs="Arial"/>
          <w:bCs/>
        </w:rPr>
        <w:t>(local/</w:t>
      </w:r>
      <w:r>
        <w:rPr>
          <w:rFonts w:ascii="Arial" w:hAnsi="Arial" w:cs="Arial"/>
          <w:bCs/>
        </w:rPr>
        <w:t xml:space="preserve"> </w:t>
      </w:r>
      <w:r w:rsidRPr="00EF7F93">
        <w:rPr>
          <w:rFonts w:ascii="Arial" w:hAnsi="Arial" w:cs="Arial"/>
          <w:bCs/>
        </w:rPr>
        <w:t>regional/</w:t>
      </w:r>
      <w:r>
        <w:rPr>
          <w:rFonts w:ascii="Arial" w:hAnsi="Arial" w:cs="Arial"/>
          <w:bCs/>
        </w:rPr>
        <w:t xml:space="preserve"> </w:t>
      </w:r>
      <w:r w:rsidRPr="00EF7F93">
        <w:rPr>
          <w:rFonts w:ascii="Arial" w:hAnsi="Arial" w:cs="Arial"/>
          <w:bCs/>
        </w:rPr>
        <w:t>state/</w:t>
      </w:r>
      <w:r>
        <w:rPr>
          <w:rFonts w:ascii="Arial" w:hAnsi="Arial" w:cs="Arial"/>
          <w:bCs/>
        </w:rPr>
        <w:t xml:space="preserve"> </w:t>
      </w:r>
      <w:r w:rsidRPr="00EF7F93">
        <w:rPr>
          <w:rFonts w:ascii="Arial" w:hAnsi="Arial" w:cs="Arial"/>
          <w:bCs/>
        </w:rPr>
        <w:t>national regulations).</w:t>
      </w:r>
    </w:p>
    <w:p w14:paraId="2C3C71E0" w14:textId="026018FC" w:rsidR="00EF7F93" w:rsidRPr="00EF7F93" w:rsidRDefault="00EF7F93" w:rsidP="006B2959">
      <w:pPr>
        <w:pStyle w:val="ListParagraph"/>
        <w:numPr>
          <w:ilvl w:val="1"/>
          <w:numId w:val="13"/>
        </w:numPr>
        <w:spacing w:after="0" w:line="360" w:lineRule="auto"/>
        <w:ind w:left="1021" w:hanging="567"/>
        <w:jc w:val="both"/>
        <w:rPr>
          <w:rFonts w:ascii="Arial" w:hAnsi="Arial" w:cs="Arial"/>
          <w:bCs/>
        </w:rPr>
      </w:pPr>
      <w:r w:rsidRPr="00EB7C20">
        <w:rPr>
          <w:rFonts w:ascii="Arial" w:hAnsi="Arial" w:cs="Arial"/>
        </w:rPr>
        <w:t>The</w:t>
      </w:r>
      <w:r w:rsidRPr="00EF7F93">
        <w:rPr>
          <w:rFonts w:ascii="Arial" w:hAnsi="Arial" w:cs="Arial"/>
          <w:bCs/>
        </w:rPr>
        <w:t xml:space="preserve"> laboratory shall offer cooperation to NABL or its representative in undergoing assessments and on the following whenever NABL considers it necessary:</w:t>
      </w:r>
    </w:p>
    <w:p w14:paraId="25E9621D"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a)</w:t>
      </w:r>
      <w:r w:rsidRPr="00EF7F93">
        <w:rPr>
          <w:rFonts w:ascii="Arial" w:hAnsi="Arial" w:cs="Arial"/>
          <w:bCs/>
        </w:rPr>
        <w:tab/>
        <w:t>Access to all laboratory areas of operations.</w:t>
      </w:r>
    </w:p>
    <w:p w14:paraId="0565ADCF" w14:textId="77777777" w:rsidR="00EF7F93" w:rsidRPr="00EF7F93" w:rsidRDefault="00EF7F93" w:rsidP="006B2959">
      <w:pPr>
        <w:pStyle w:val="ListParagraph"/>
        <w:spacing w:after="0" w:line="360" w:lineRule="auto"/>
        <w:ind w:left="2160" w:hanging="740"/>
        <w:jc w:val="both"/>
        <w:rPr>
          <w:rFonts w:ascii="Arial" w:hAnsi="Arial" w:cs="Arial"/>
          <w:bCs/>
        </w:rPr>
      </w:pPr>
      <w:r w:rsidRPr="00EF7F93">
        <w:rPr>
          <w:rFonts w:ascii="Arial" w:hAnsi="Arial" w:cs="Arial"/>
          <w:bCs/>
        </w:rPr>
        <w:t>b)</w:t>
      </w:r>
      <w:r w:rsidRPr="00EF7F93">
        <w:rPr>
          <w:rFonts w:ascii="Arial" w:hAnsi="Arial" w:cs="Arial"/>
          <w:bCs/>
        </w:rPr>
        <w:tab/>
        <w:t>Undertaking any assessment to verify the capability of the laboratory for the applied scope.</w:t>
      </w:r>
    </w:p>
    <w:p w14:paraId="28C98550"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c)</w:t>
      </w:r>
      <w:r w:rsidRPr="00EF7F93">
        <w:rPr>
          <w:rFonts w:ascii="Arial" w:hAnsi="Arial" w:cs="Arial"/>
          <w:bCs/>
        </w:rPr>
        <w:tab/>
        <w:t>Witnessing the activities being performed relevant to this scheme.</w:t>
      </w:r>
    </w:p>
    <w:p w14:paraId="560C20DB"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d)</w:t>
      </w:r>
      <w:r w:rsidRPr="00EF7F93">
        <w:rPr>
          <w:rFonts w:ascii="Arial" w:hAnsi="Arial" w:cs="Arial"/>
          <w:bCs/>
        </w:rPr>
        <w:tab/>
        <w:t>Assessing the competence of the staff during assessment.</w:t>
      </w:r>
    </w:p>
    <w:p w14:paraId="2A5566C0"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e)</w:t>
      </w:r>
      <w:r w:rsidRPr="00EF7F93">
        <w:rPr>
          <w:rFonts w:ascii="Arial" w:hAnsi="Arial" w:cs="Arial"/>
          <w:bCs/>
        </w:rPr>
        <w:tab/>
        <w:t>Access to all relevant information, documentation, and records.</w:t>
      </w:r>
    </w:p>
    <w:p w14:paraId="29538A86"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f)</w:t>
      </w:r>
      <w:r w:rsidRPr="00EF7F93">
        <w:rPr>
          <w:rFonts w:ascii="Arial" w:hAnsi="Arial" w:cs="Arial"/>
          <w:bCs/>
        </w:rPr>
        <w:tab/>
        <w:t>Access to all records pertaining to relevant personnel.</w:t>
      </w:r>
    </w:p>
    <w:p w14:paraId="04F6080E" w14:textId="77777777" w:rsidR="00EF7F93" w:rsidRPr="00EF7F93" w:rsidRDefault="00EF7F93" w:rsidP="006B2959">
      <w:pPr>
        <w:pStyle w:val="ListParagraph"/>
        <w:spacing w:after="0" w:line="360" w:lineRule="auto"/>
        <w:ind w:left="2158" w:hanging="740"/>
        <w:jc w:val="both"/>
        <w:rPr>
          <w:rFonts w:ascii="Arial" w:hAnsi="Arial" w:cs="Arial"/>
          <w:bCs/>
        </w:rPr>
      </w:pPr>
      <w:r w:rsidRPr="00EF7F93">
        <w:rPr>
          <w:rFonts w:ascii="Arial" w:hAnsi="Arial" w:cs="Arial"/>
          <w:bCs/>
        </w:rPr>
        <w:t>g)</w:t>
      </w:r>
      <w:r w:rsidRPr="00EF7F93">
        <w:rPr>
          <w:rFonts w:ascii="Arial" w:hAnsi="Arial" w:cs="Arial"/>
          <w:bCs/>
        </w:rPr>
        <w:tab/>
        <w:t>Providing names of all personnel(s) who are responsible for authenticity for review, evaluation &amp; release of results as applicable.</w:t>
      </w:r>
    </w:p>
    <w:p w14:paraId="6D9FBE9A"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h)</w:t>
      </w:r>
      <w:r w:rsidRPr="00EF7F93">
        <w:rPr>
          <w:rFonts w:ascii="Arial" w:hAnsi="Arial" w:cs="Arial"/>
          <w:bCs/>
        </w:rPr>
        <w:tab/>
        <w:t>Investigating any complaints against the laboratory.</w:t>
      </w:r>
    </w:p>
    <w:p w14:paraId="245FF8A8" w14:textId="42C2ADD5" w:rsidR="00EF7F93" w:rsidRPr="00EB7C20" w:rsidRDefault="00EF7F9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The laboratory shall pay the stipulated fee to NABL.</w:t>
      </w:r>
    </w:p>
    <w:p w14:paraId="10D30F4A" w14:textId="72EDE966" w:rsidR="00EF7F93" w:rsidRPr="00EB7C20" w:rsidRDefault="00DD7E7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I</w:t>
      </w:r>
      <w:r w:rsidR="00EF7F93" w:rsidRPr="00EB7C20">
        <w:rPr>
          <w:rFonts w:ascii="Arial" w:hAnsi="Arial" w:cs="Arial"/>
        </w:rPr>
        <w:t>f performance in two successive PT samples (for the same parameter) is not satisfactory, the laboratory shall be de-recognized for that particular parameter(s).</w:t>
      </w:r>
    </w:p>
    <w:p w14:paraId="0BFE3D96" w14:textId="42BD8BC1" w:rsidR="00EF7F93" w:rsidRPr="00EF7F93" w:rsidRDefault="00EF7F93" w:rsidP="006B2959">
      <w:pPr>
        <w:pStyle w:val="ListParagraph"/>
        <w:numPr>
          <w:ilvl w:val="1"/>
          <w:numId w:val="13"/>
        </w:numPr>
        <w:spacing w:after="0" w:line="360" w:lineRule="auto"/>
        <w:ind w:left="1021" w:hanging="567"/>
        <w:jc w:val="both"/>
        <w:rPr>
          <w:rFonts w:ascii="Arial" w:hAnsi="Arial" w:cs="Arial"/>
          <w:bCs/>
        </w:rPr>
      </w:pPr>
      <w:r w:rsidRPr="00EB7C20">
        <w:rPr>
          <w:rFonts w:ascii="Arial" w:hAnsi="Arial" w:cs="Arial"/>
        </w:rPr>
        <w:t>The laboratory shall not be involved in any kind of activity(</w:t>
      </w:r>
      <w:proofErr w:type="spellStart"/>
      <w:r w:rsidRPr="00EB7C20">
        <w:rPr>
          <w:rFonts w:ascii="Arial" w:hAnsi="Arial" w:cs="Arial"/>
        </w:rPr>
        <w:t>ies</w:t>
      </w:r>
      <w:proofErr w:type="spellEnd"/>
      <w:r w:rsidRPr="00EB7C20">
        <w:rPr>
          <w:rFonts w:ascii="Arial" w:hAnsi="Arial" w:cs="Arial"/>
        </w:rPr>
        <w:t>) which may bring NABL to disrepute</w:t>
      </w:r>
      <w:r w:rsidRPr="00EF7F93">
        <w:rPr>
          <w:rFonts w:ascii="Arial" w:hAnsi="Arial" w:cs="Arial"/>
          <w:bCs/>
        </w:rPr>
        <w:t>.</w:t>
      </w:r>
    </w:p>
    <w:p w14:paraId="338D63B5" w14:textId="7B89FE03" w:rsidR="00EF7F93" w:rsidRPr="00EB7C20" w:rsidRDefault="00EF7F9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The recognized laboratories can relinquish recognition through a written notice to NABL by clearing any outstanding payment and surrendering the certificates along with the scope.</w:t>
      </w:r>
    </w:p>
    <w:p w14:paraId="5236E3C8" w14:textId="2CEB3A9D" w:rsidR="00EF7F93" w:rsidRPr="00EB7C20" w:rsidRDefault="00EF7F9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The laboratory shall respond promptly to the changes initiated by NABL in its criteria. The lab shall inform NABL when such alterations under the agreed time frame have been completed.</w:t>
      </w:r>
    </w:p>
    <w:p w14:paraId="1ECD3F02" w14:textId="1ABAA019" w:rsidR="00EF7F93" w:rsidRPr="00EB7C20" w:rsidRDefault="00EF7F9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 xml:space="preserve">NABL absolves itself of any legal or financial liability arising out of activities of any of </w:t>
      </w:r>
      <w:r w:rsidR="006B2959">
        <w:rPr>
          <w:rFonts w:ascii="Arial" w:hAnsi="Arial" w:cs="Arial"/>
        </w:rPr>
        <w:t>the</w:t>
      </w:r>
      <w:r w:rsidRPr="00EB7C20">
        <w:rPr>
          <w:rFonts w:ascii="Arial" w:hAnsi="Arial" w:cs="Arial"/>
        </w:rPr>
        <w:t xml:space="preserve"> labs covered under this scheme involving any accidental or consequential damages to personnel/equipment/products at any time.</w:t>
      </w:r>
    </w:p>
    <w:p w14:paraId="42F6F0EA" w14:textId="0852CB3C" w:rsidR="00EF7F93" w:rsidRPr="00EB7C20" w:rsidRDefault="00EF7F93" w:rsidP="006B2959">
      <w:pPr>
        <w:pStyle w:val="ListParagraph"/>
        <w:numPr>
          <w:ilvl w:val="1"/>
          <w:numId w:val="13"/>
        </w:numPr>
        <w:spacing w:after="0" w:line="360" w:lineRule="auto"/>
        <w:ind w:left="1021" w:hanging="567"/>
        <w:jc w:val="both"/>
        <w:rPr>
          <w:rFonts w:ascii="Arial" w:hAnsi="Arial" w:cs="Arial"/>
        </w:rPr>
      </w:pPr>
      <w:r w:rsidRPr="00EB7C20">
        <w:rPr>
          <w:rFonts w:ascii="Arial" w:hAnsi="Arial" w:cs="Arial"/>
        </w:rPr>
        <w:t xml:space="preserve">The Laboratory shall inform NABL within 15 days of significant changes affecting the </w:t>
      </w:r>
      <w:r w:rsidR="006B2959">
        <w:rPr>
          <w:rFonts w:ascii="Arial" w:hAnsi="Arial" w:cs="Arial"/>
        </w:rPr>
        <w:t>l</w:t>
      </w:r>
      <w:r w:rsidRPr="00EB7C20">
        <w:rPr>
          <w:rFonts w:ascii="Arial" w:hAnsi="Arial" w:cs="Arial"/>
        </w:rPr>
        <w:t>ab’s activities and operations relevant to recognition, such as:</w:t>
      </w:r>
    </w:p>
    <w:p w14:paraId="16851BE6"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a)</w:t>
      </w:r>
      <w:r w:rsidRPr="00EF7F93">
        <w:rPr>
          <w:rFonts w:ascii="Arial" w:hAnsi="Arial" w:cs="Arial"/>
          <w:bCs/>
        </w:rPr>
        <w:tab/>
        <w:t>change in the physical location of the laboratory.</w:t>
      </w:r>
    </w:p>
    <w:p w14:paraId="0B8C06B2"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b)</w:t>
      </w:r>
      <w:r w:rsidRPr="00EF7F93">
        <w:rPr>
          <w:rFonts w:ascii="Arial" w:hAnsi="Arial" w:cs="Arial"/>
          <w:bCs/>
        </w:rPr>
        <w:tab/>
        <w:t>change in name of the laboratory.</w:t>
      </w:r>
    </w:p>
    <w:p w14:paraId="15E9A0BA" w14:textId="77777777" w:rsidR="00EF7F93" w:rsidRPr="00EF7F93" w:rsidRDefault="00EF7F93" w:rsidP="006B2959">
      <w:pPr>
        <w:pStyle w:val="ListParagraph"/>
        <w:spacing w:after="0" w:line="360" w:lineRule="auto"/>
        <w:ind w:left="1418"/>
        <w:jc w:val="both"/>
        <w:rPr>
          <w:rFonts w:ascii="Arial" w:hAnsi="Arial" w:cs="Arial"/>
          <w:bCs/>
        </w:rPr>
      </w:pPr>
      <w:r w:rsidRPr="00EF7F93">
        <w:rPr>
          <w:rFonts w:ascii="Arial" w:hAnsi="Arial" w:cs="Arial"/>
          <w:bCs/>
        </w:rPr>
        <w:t>c)</w:t>
      </w:r>
      <w:r w:rsidRPr="00EF7F93">
        <w:rPr>
          <w:rFonts w:ascii="Arial" w:hAnsi="Arial" w:cs="Arial"/>
          <w:bCs/>
        </w:rPr>
        <w:tab/>
        <w:t>resources (equipment &amp; personnel)</w:t>
      </w:r>
    </w:p>
    <w:p w14:paraId="3EC7ACAD" w14:textId="417CB58E" w:rsidR="00EF7F93" w:rsidRPr="00EB7C20" w:rsidRDefault="00EF7F93" w:rsidP="006B2959">
      <w:pPr>
        <w:pStyle w:val="ListParagraph"/>
        <w:numPr>
          <w:ilvl w:val="1"/>
          <w:numId w:val="13"/>
        </w:numPr>
        <w:spacing w:after="0" w:line="360" w:lineRule="auto"/>
        <w:ind w:left="1305" w:hanging="851"/>
        <w:jc w:val="both"/>
        <w:rPr>
          <w:rFonts w:ascii="Arial" w:hAnsi="Arial" w:cs="Arial"/>
        </w:rPr>
      </w:pPr>
      <w:r w:rsidRPr="00EB7C20">
        <w:rPr>
          <w:rFonts w:ascii="Arial" w:hAnsi="Arial" w:cs="Arial"/>
        </w:rPr>
        <w:t>The laboratory shall offer cooperation to the NABL assessment team in</w:t>
      </w:r>
      <w:r w:rsidR="00EB7C20" w:rsidRPr="00EB7C20">
        <w:rPr>
          <w:rFonts w:ascii="Arial" w:hAnsi="Arial" w:cs="Arial"/>
        </w:rPr>
        <w:t xml:space="preserve"> </w:t>
      </w:r>
      <w:r w:rsidRPr="00EB7C20">
        <w:rPr>
          <w:rFonts w:ascii="Arial" w:hAnsi="Arial" w:cs="Arial"/>
        </w:rPr>
        <w:t>carrying out unannounced visit as a part of continuous monitoring activity by NABL for its recognized laboratories.</w:t>
      </w:r>
    </w:p>
    <w:p w14:paraId="0D385007" w14:textId="38AF2A75" w:rsidR="00EF7F93" w:rsidRPr="00EB7C20" w:rsidRDefault="00EF7F93" w:rsidP="006B2959">
      <w:pPr>
        <w:pStyle w:val="ListParagraph"/>
        <w:numPr>
          <w:ilvl w:val="1"/>
          <w:numId w:val="13"/>
        </w:numPr>
        <w:spacing w:after="0" w:line="360" w:lineRule="auto"/>
        <w:ind w:left="1305" w:hanging="851"/>
        <w:jc w:val="both"/>
        <w:rPr>
          <w:rFonts w:ascii="Arial" w:hAnsi="Arial" w:cs="Arial"/>
        </w:rPr>
      </w:pPr>
      <w:r w:rsidRPr="00EB7C20">
        <w:rPr>
          <w:rFonts w:ascii="Arial" w:hAnsi="Arial" w:cs="Arial"/>
        </w:rPr>
        <w:t>Any violation of the above terms and conditions shall result in denial of recognition in the case of applicant laboratories or derecognition in the case of recognized laboratories.</w:t>
      </w:r>
    </w:p>
    <w:p w14:paraId="4462D497" w14:textId="2475C1DD" w:rsidR="00EF7F93" w:rsidRPr="00EB7C20" w:rsidRDefault="00EF7F93" w:rsidP="006B2959">
      <w:pPr>
        <w:pStyle w:val="ListParagraph"/>
        <w:numPr>
          <w:ilvl w:val="1"/>
          <w:numId w:val="13"/>
        </w:numPr>
        <w:spacing w:after="0" w:line="360" w:lineRule="auto"/>
        <w:ind w:left="1305" w:hanging="851"/>
        <w:jc w:val="both"/>
        <w:rPr>
          <w:rFonts w:ascii="Arial" w:hAnsi="Arial" w:cs="Arial"/>
        </w:rPr>
      </w:pPr>
      <w:r w:rsidRPr="00EB7C20">
        <w:rPr>
          <w:rFonts w:ascii="Arial" w:hAnsi="Arial" w:cs="Arial"/>
        </w:rPr>
        <w:t>All disputes, arising out of NABL decisions that remain unresolved through the mechanism provided by NABL are subject to the exclusive jurisdiction of the Courts at New Delhi and none other.</w:t>
      </w:r>
    </w:p>
    <w:p w14:paraId="13627D07" w14:textId="55BC9F2A" w:rsidR="00EF7F93" w:rsidRPr="00EB7C20" w:rsidRDefault="00EF7F93" w:rsidP="006B2959">
      <w:pPr>
        <w:pStyle w:val="ListParagraph"/>
        <w:numPr>
          <w:ilvl w:val="1"/>
          <w:numId w:val="13"/>
        </w:numPr>
        <w:spacing w:after="0" w:line="360" w:lineRule="auto"/>
        <w:ind w:left="1305" w:hanging="851"/>
        <w:jc w:val="both"/>
        <w:rPr>
          <w:rFonts w:ascii="Arial" w:hAnsi="Arial" w:cs="Arial"/>
        </w:rPr>
      </w:pPr>
      <w:r w:rsidRPr="00EB7C20">
        <w:rPr>
          <w:rFonts w:ascii="Arial" w:hAnsi="Arial" w:cs="Arial"/>
        </w:rPr>
        <w:t>The recognized organization agrees and shall indemnify NABL fully against all losses, damages and expenses suffered by NABL including but not limited to legal costs on a full indemnity basis and all claims by any third parties against NABL, arising directly or indirectly from the recognition of the recognized  organization, assessment activities carried out on the recognized organization by NABL, its representatives, employees and/or experts/assessors or NABL’s exercise or performance of its rights, powers, duties or obligations under these Terms and Conditions</w:t>
      </w:r>
    </w:p>
    <w:p w14:paraId="276F19ED" w14:textId="71DBF612" w:rsidR="0058630B" w:rsidRDefault="0058630B" w:rsidP="00295504">
      <w:pPr>
        <w:rPr>
          <w:rFonts w:ascii="Arial" w:hAnsi="Arial" w:cs="Arial"/>
          <w:bCs/>
        </w:rPr>
      </w:pPr>
    </w:p>
    <w:p w14:paraId="1E7C049B" w14:textId="16C96FB9" w:rsidR="00C07E8B" w:rsidRDefault="00C07E8B" w:rsidP="00295504">
      <w:pPr>
        <w:rPr>
          <w:rFonts w:ascii="Arial" w:hAnsi="Arial" w:cs="Arial"/>
          <w:bCs/>
        </w:rPr>
      </w:pPr>
    </w:p>
    <w:p w14:paraId="48CFD5A3" w14:textId="6843A85A" w:rsidR="00C07E8B" w:rsidRDefault="00C07E8B" w:rsidP="00295504">
      <w:pPr>
        <w:rPr>
          <w:rFonts w:ascii="Arial" w:hAnsi="Arial" w:cs="Arial"/>
          <w:bCs/>
        </w:rPr>
      </w:pPr>
    </w:p>
    <w:p w14:paraId="069E723F" w14:textId="07917D6F" w:rsidR="00C07E8B" w:rsidRDefault="00C07E8B" w:rsidP="00295504">
      <w:pPr>
        <w:rPr>
          <w:rFonts w:ascii="Arial" w:hAnsi="Arial" w:cs="Arial"/>
          <w:bCs/>
        </w:rPr>
      </w:pPr>
    </w:p>
    <w:p w14:paraId="7385B4AF" w14:textId="6B71819A" w:rsidR="00C07E8B" w:rsidRDefault="00C07E8B" w:rsidP="00295504">
      <w:pPr>
        <w:rPr>
          <w:rFonts w:ascii="Arial" w:hAnsi="Arial" w:cs="Arial"/>
          <w:bCs/>
        </w:rPr>
      </w:pPr>
    </w:p>
    <w:p w14:paraId="7C85DDAA" w14:textId="3695B22D" w:rsidR="00C07E8B" w:rsidRDefault="00C07E8B" w:rsidP="00295504">
      <w:pPr>
        <w:rPr>
          <w:rFonts w:ascii="Arial" w:hAnsi="Arial" w:cs="Arial"/>
          <w:bCs/>
        </w:rPr>
      </w:pPr>
    </w:p>
    <w:p w14:paraId="27E14616" w14:textId="77777777" w:rsidR="00C07E8B" w:rsidRPr="00965935" w:rsidRDefault="00C07E8B" w:rsidP="00295504">
      <w:pPr>
        <w:rPr>
          <w:rFonts w:ascii="Arial" w:hAnsi="Arial" w:cs="Arial"/>
          <w:bCs/>
        </w:rPr>
      </w:pPr>
    </w:p>
    <w:p w14:paraId="65702169" w14:textId="4A0F13C8" w:rsidR="008C32CE" w:rsidRPr="00EB7C20" w:rsidRDefault="008C32CE" w:rsidP="0084678E">
      <w:pPr>
        <w:pStyle w:val="ListParagraph"/>
        <w:numPr>
          <w:ilvl w:val="0"/>
          <w:numId w:val="13"/>
        </w:numPr>
        <w:spacing w:after="0" w:line="360" w:lineRule="auto"/>
        <w:ind w:left="357" w:hanging="357"/>
        <w:rPr>
          <w:rFonts w:ascii="Arial" w:hAnsi="Arial" w:cs="Arial"/>
          <w:b/>
          <w:bCs/>
        </w:rPr>
      </w:pPr>
      <w:r w:rsidRPr="00EB7C20">
        <w:rPr>
          <w:rFonts w:ascii="Arial" w:hAnsi="Arial" w:cs="Arial"/>
          <w:b/>
          <w:bCs/>
        </w:rPr>
        <w:t xml:space="preserve">Declaration by the Laboratory </w:t>
      </w:r>
    </w:p>
    <w:p w14:paraId="19BEA81E" w14:textId="4AEF7267" w:rsidR="008C32CE" w:rsidRPr="00AD68E4" w:rsidRDefault="008C32CE" w:rsidP="00AD68E4">
      <w:pPr>
        <w:ind w:left="720"/>
        <w:jc w:val="both"/>
        <w:rPr>
          <w:rFonts w:ascii="Arial" w:hAnsi="Arial" w:cs="Arial"/>
          <w:sz w:val="12"/>
          <w:szCs w:val="12"/>
        </w:rPr>
      </w:pPr>
    </w:p>
    <w:p w14:paraId="4E8EA5E6" w14:textId="25883ABD" w:rsidR="008C32CE" w:rsidRPr="00965935" w:rsidRDefault="008C32CE" w:rsidP="00206025">
      <w:pPr>
        <w:pStyle w:val="Heading5"/>
        <w:ind w:left="450"/>
        <w:rPr>
          <w:rFonts w:ascii="Arial" w:hAnsi="Arial" w:cs="Arial"/>
        </w:rPr>
      </w:pPr>
      <w:r w:rsidRPr="00965935">
        <w:rPr>
          <w:rFonts w:ascii="Arial" w:hAnsi="Arial" w:cs="Arial"/>
          <w:bCs/>
          <w:color w:val="auto"/>
        </w:rPr>
        <w:t xml:space="preserve">We declare that </w:t>
      </w:r>
      <w:bookmarkStart w:id="2" w:name="_Hlk135829667"/>
    </w:p>
    <w:p w14:paraId="517F53B4" w14:textId="175DCBEA" w:rsidR="008C32CE" w:rsidRPr="00965935" w:rsidRDefault="008C32CE" w:rsidP="00EB7C20">
      <w:pPr>
        <w:pStyle w:val="ListParagraph"/>
        <w:numPr>
          <w:ilvl w:val="1"/>
          <w:numId w:val="13"/>
        </w:numPr>
        <w:spacing w:after="0" w:line="360" w:lineRule="auto"/>
        <w:ind w:left="1021" w:hanging="567"/>
        <w:jc w:val="both"/>
        <w:rPr>
          <w:rFonts w:ascii="Arial" w:hAnsi="Arial" w:cs="Arial"/>
        </w:rPr>
      </w:pPr>
      <w:bookmarkStart w:id="3" w:name="_Hlk135823129"/>
      <w:bookmarkStart w:id="4" w:name="_Hlk135823195"/>
      <w:r w:rsidRPr="00965935">
        <w:rPr>
          <w:rFonts w:ascii="Arial" w:hAnsi="Arial" w:cs="Arial"/>
        </w:rPr>
        <w:t xml:space="preserve">We are familiar </w:t>
      </w:r>
      <w:r w:rsidR="000B5749" w:rsidRPr="00965935">
        <w:rPr>
          <w:rFonts w:ascii="Arial" w:hAnsi="Arial" w:cs="Arial"/>
        </w:rPr>
        <w:t xml:space="preserve">&amp; comply </w:t>
      </w:r>
      <w:r w:rsidRPr="00965935">
        <w:rPr>
          <w:rFonts w:ascii="Arial" w:hAnsi="Arial" w:cs="Arial"/>
        </w:rPr>
        <w:t xml:space="preserve">with the </w:t>
      </w:r>
      <w:bookmarkStart w:id="5" w:name="_Hlk121404224"/>
      <w:r w:rsidRPr="00965935">
        <w:rPr>
          <w:rFonts w:ascii="Arial" w:hAnsi="Arial" w:cs="Arial"/>
        </w:rPr>
        <w:t xml:space="preserve">Terms &amp; Conditions for </w:t>
      </w:r>
      <w:bookmarkEnd w:id="5"/>
      <w:r w:rsidR="0047533B" w:rsidRPr="00965935">
        <w:rPr>
          <w:rFonts w:ascii="Arial" w:hAnsi="Arial" w:cs="Arial"/>
        </w:rPr>
        <w:t>NABL recognition</w:t>
      </w:r>
      <w:r w:rsidR="004D5699" w:rsidRPr="00965935">
        <w:rPr>
          <w:rFonts w:ascii="Arial" w:hAnsi="Arial" w:cs="Arial"/>
        </w:rPr>
        <w:t xml:space="preserve"> </w:t>
      </w:r>
      <w:r w:rsidR="00DB175E" w:rsidRPr="00965935">
        <w:rPr>
          <w:rFonts w:ascii="Arial" w:hAnsi="Arial" w:cs="Arial"/>
        </w:rPr>
        <w:t>of</w:t>
      </w:r>
      <w:r w:rsidR="004D5699" w:rsidRPr="00965935">
        <w:rPr>
          <w:rFonts w:ascii="Arial" w:hAnsi="Arial" w:cs="Arial"/>
        </w:rPr>
        <w:t xml:space="preserve"> Temporary site laboratories testing of aggregates and concrete in building projects</w:t>
      </w:r>
    </w:p>
    <w:bookmarkEnd w:id="2"/>
    <w:bookmarkEnd w:id="3"/>
    <w:p w14:paraId="0A6FB6B1" w14:textId="77777777" w:rsidR="005A2BBE" w:rsidRDefault="005A2BBE" w:rsidP="00EB7C20">
      <w:pPr>
        <w:pStyle w:val="ListParagraph"/>
        <w:numPr>
          <w:ilvl w:val="1"/>
          <w:numId w:val="13"/>
        </w:numPr>
        <w:spacing w:after="0" w:line="360" w:lineRule="auto"/>
        <w:ind w:left="1021" w:hanging="567"/>
        <w:jc w:val="both"/>
        <w:rPr>
          <w:rFonts w:ascii="Arial" w:hAnsi="Arial" w:cs="Arial"/>
        </w:rPr>
      </w:pPr>
      <w:r>
        <w:rPr>
          <w:rFonts w:ascii="Arial" w:hAnsi="Arial" w:cs="Arial"/>
        </w:rPr>
        <w:t>W</w:t>
      </w:r>
      <w:r w:rsidRPr="005A2BBE">
        <w:rPr>
          <w:rFonts w:ascii="Arial" w:hAnsi="Arial" w:cs="Arial"/>
        </w:rPr>
        <w:t xml:space="preserve">e agree to comply with the specific criteria for recognition of Temporary site laboratories testing aggregates and concrete in building projects </w:t>
      </w:r>
    </w:p>
    <w:p w14:paraId="48A3CE69" w14:textId="4378C022" w:rsidR="008C32CE" w:rsidRPr="00965935" w:rsidRDefault="008C32CE" w:rsidP="00EB7C20">
      <w:pPr>
        <w:pStyle w:val="ListParagraph"/>
        <w:numPr>
          <w:ilvl w:val="1"/>
          <w:numId w:val="13"/>
        </w:numPr>
        <w:spacing w:after="0" w:line="360" w:lineRule="auto"/>
        <w:ind w:left="1021" w:hanging="567"/>
        <w:jc w:val="both"/>
        <w:rPr>
          <w:rFonts w:ascii="Arial" w:hAnsi="Arial" w:cs="Arial"/>
        </w:rPr>
      </w:pPr>
      <w:r w:rsidRPr="00965935">
        <w:rPr>
          <w:rFonts w:ascii="Arial" w:hAnsi="Arial" w:cs="Arial"/>
        </w:rPr>
        <w:t xml:space="preserve">We agree to comply with </w:t>
      </w:r>
      <w:r w:rsidR="003F0C18" w:rsidRPr="00965935">
        <w:rPr>
          <w:rFonts w:ascii="Arial" w:hAnsi="Arial" w:cs="Arial"/>
        </w:rPr>
        <w:t>NABL</w:t>
      </w:r>
      <w:r w:rsidRPr="00965935">
        <w:rPr>
          <w:rFonts w:ascii="Arial" w:hAnsi="Arial" w:cs="Arial"/>
        </w:rPr>
        <w:t xml:space="preserve"> procedures, pay all costs for assessment, supplementary visit (if any), surveillance and reassessment irrespective of the result.</w:t>
      </w:r>
    </w:p>
    <w:p w14:paraId="4F327C64" w14:textId="345B9394" w:rsidR="008C32CE" w:rsidRPr="00965935" w:rsidRDefault="008C32CE" w:rsidP="00EB7C20">
      <w:pPr>
        <w:pStyle w:val="ListParagraph"/>
        <w:numPr>
          <w:ilvl w:val="1"/>
          <w:numId w:val="13"/>
        </w:numPr>
        <w:spacing w:after="0" w:line="360" w:lineRule="auto"/>
        <w:ind w:left="1021" w:hanging="567"/>
        <w:jc w:val="both"/>
        <w:rPr>
          <w:rFonts w:ascii="Arial" w:hAnsi="Arial" w:cs="Arial"/>
        </w:rPr>
      </w:pPr>
      <w:r w:rsidRPr="00965935">
        <w:rPr>
          <w:rFonts w:ascii="Arial" w:hAnsi="Arial" w:cs="Arial"/>
        </w:rPr>
        <w:t xml:space="preserve">We agree to co-operate with the assessment team appointed by NABL for examination of all relevant documents/records by them and their visits to those parts of the laboratory </w:t>
      </w:r>
      <w:r w:rsidR="005A2BBE">
        <w:rPr>
          <w:rFonts w:ascii="Arial" w:hAnsi="Arial" w:cs="Arial"/>
        </w:rPr>
        <w:t xml:space="preserve">and site </w:t>
      </w:r>
      <w:r w:rsidRPr="00965935">
        <w:rPr>
          <w:rFonts w:ascii="Arial" w:hAnsi="Arial" w:cs="Arial"/>
        </w:rPr>
        <w:t xml:space="preserve">that are part of the scope of </w:t>
      </w:r>
      <w:r w:rsidR="00571BD1" w:rsidRPr="00965935">
        <w:rPr>
          <w:rFonts w:ascii="Arial" w:hAnsi="Arial" w:cs="Arial"/>
        </w:rPr>
        <w:t>recognition</w:t>
      </w:r>
      <w:r w:rsidRPr="00965935">
        <w:rPr>
          <w:rFonts w:ascii="Arial" w:hAnsi="Arial" w:cs="Arial"/>
        </w:rPr>
        <w:t>.</w:t>
      </w:r>
    </w:p>
    <w:p w14:paraId="5EDAF7E5" w14:textId="162071E4" w:rsidR="008C32CE" w:rsidRPr="00965935" w:rsidRDefault="008C32CE" w:rsidP="00EB7C20">
      <w:pPr>
        <w:pStyle w:val="ListParagraph"/>
        <w:numPr>
          <w:ilvl w:val="1"/>
          <w:numId w:val="13"/>
        </w:numPr>
        <w:spacing w:after="0" w:line="360" w:lineRule="auto"/>
        <w:ind w:left="1021" w:hanging="567"/>
        <w:jc w:val="both"/>
        <w:rPr>
          <w:rFonts w:ascii="Arial" w:hAnsi="Arial" w:cs="Arial"/>
        </w:rPr>
      </w:pPr>
      <w:r w:rsidRPr="00965935">
        <w:rPr>
          <w:rFonts w:ascii="Arial" w:hAnsi="Arial" w:cs="Arial"/>
        </w:rPr>
        <w:t xml:space="preserve">We comply </w:t>
      </w:r>
      <w:r w:rsidR="005A2BBE">
        <w:rPr>
          <w:rFonts w:ascii="Arial" w:hAnsi="Arial" w:cs="Arial"/>
        </w:rPr>
        <w:t>with</w:t>
      </w:r>
      <w:r w:rsidRPr="00965935">
        <w:rPr>
          <w:rFonts w:ascii="Arial" w:hAnsi="Arial" w:cs="Arial"/>
        </w:rPr>
        <w:t xml:space="preserve"> all national, regional and local regulatory requirements for operating a laboratory.</w:t>
      </w:r>
    </w:p>
    <w:p w14:paraId="6982D3ED" w14:textId="77777777" w:rsidR="008C32CE" w:rsidRPr="00965935" w:rsidRDefault="008C32CE" w:rsidP="00EB7C20">
      <w:pPr>
        <w:pStyle w:val="ListParagraph"/>
        <w:numPr>
          <w:ilvl w:val="1"/>
          <w:numId w:val="13"/>
        </w:numPr>
        <w:spacing w:after="0" w:line="360" w:lineRule="auto"/>
        <w:ind w:left="1021" w:hanging="567"/>
        <w:jc w:val="both"/>
        <w:rPr>
          <w:rFonts w:ascii="Arial" w:hAnsi="Arial" w:cs="Arial"/>
        </w:rPr>
      </w:pPr>
      <w:r w:rsidRPr="00965935">
        <w:rPr>
          <w:rFonts w:ascii="Arial" w:hAnsi="Arial" w:cs="Arial"/>
        </w:rPr>
        <w:t>All information provided in this application are true.</w:t>
      </w:r>
    </w:p>
    <w:bookmarkEnd w:id="4"/>
    <w:p w14:paraId="718C20DA" w14:textId="77777777" w:rsidR="008C32CE" w:rsidRPr="00965935" w:rsidRDefault="008C32CE" w:rsidP="004E04D5">
      <w:pPr>
        <w:spacing w:after="0" w:line="0" w:lineRule="atLeast"/>
        <w:jc w:val="both"/>
        <w:rPr>
          <w:rFonts w:ascii="Arial" w:hAnsi="Arial" w:cs="Arial"/>
          <w:b/>
          <w:bCs/>
        </w:rPr>
      </w:pPr>
    </w:p>
    <w:p w14:paraId="76BD8786" w14:textId="185A497E" w:rsidR="008717EC" w:rsidRPr="00965935" w:rsidRDefault="008717EC" w:rsidP="006F4794">
      <w:pPr>
        <w:spacing w:after="0" w:line="480" w:lineRule="auto"/>
        <w:jc w:val="both"/>
        <w:rPr>
          <w:rFonts w:ascii="Arial" w:hAnsi="Arial" w:cs="Arial"/>
        </w:rPr>
      </w:pPr>
      <w:r w:rsidRPr="00965935">
        <w:rPr>
          <w:rFonts w:ascii="Arial" w:hAnsi="Arial" w:cs="Arial"/>
        </w:rPr>
        <w:t xml:space="preserve">Name of head of the </w:t>
      </w:r>
      <w:r w:rsidR="006E5401" w:rsidRPr="00965935">
        <w:rPr>
          <w:rFonts w:ascii="Arial" w:hAnsi="Arial" w:cs="Arial"/>
        </w:rPr>
        <w:t>laboratory: _</w:t>
      </w:r>
      <w:r w:rsidRPr="00965935">
        <w:rPr>
          <w:rFonts w:ascii="Arial" w:hAnsi="Arial" w:cs="Arial"/>
        </w:rPr>
        <w:t>_______________________________________</w:t>
      </w:r>
    </w:p>
    <w:p w14:paraId="384AD62F" w14:textId="7A968C10" w:rsidR="008717EC" w:rsidRPr="00965935" w:rsidRDefault="008717EC" w:rsidP="006F4794">
      <w:pPr>
        <w:spacing w:after="0" w:line="480" w:lineRule="auto"/>
        <w:jc w:val="both"/>
        <w:rPr>
          <w:rFonts w:ascii="Arial" w:hAnsi="Arial" w:cs="Arial"/>
        </w:rPr>
      </w:pPr>
      <w:r w:rsidRPr="00965935">
        <w:rPr>
          <w:rFonts w:ascii="Arial" w:hAnsi="Arial" w:cs="Arial"/>
        </w:rPr>
        <w:t xml:space="preserve">Signature of head of the </w:t>
      </w:r>
      <w:r w:rsidR="006E5401" w:rsidRPr="00965935">
        <w:rPr>
          <w:rFonts w:ascii="Arial" w:hAnsi="Arial" w:cs="Arial"/>
        </w:rPr>
        <w:t>laboratory: _</w:t>
      </w:r>
      <w:r w:rsidRPr="00965935">
        <w:rPr>
          <w:rFonts w:ascii="Arial" w:hAnsi="Arial" w:cs="Arial"/>
        </w:rPr>
        <w:t>____________________________________</w:t>
      </w:r>
    </w:p>
    <w:p w14:paraId="2A6A1335" w14:textId="77777777" w:rsidR="00E020C4" w:rsidRDefault="008717EC" w:rsidP="00400CED">
      <w:pPr>
        <w:spacing w:after="0" w:line="480" w:lineRule="auto"/>
        <w:jc w:val="both"/>
        <w:rPr>
          <w:rFonts w:ascii="Arial" w:hAnsi="Arial" w:cs="Arial"/>
        </w:rPr>
      </w:pPr>
      <w:r w:rsidRPr="00965935">
        <w:rPr>
          <w:rFonts w:ascii="Arial" w:hAnsi="Arial" w:cs="Arial"/>
        </w:rPr>
        <w:t>Date: _____________________________________________________________</w:t>
      </w:r>
    </w:p>
    <w:p w14:paraId="4E80F464" w14:textId="77777777" w:rsidR="00295504" w:rsidRPr="00295504" w:rsidRDefault="00295504" w:rsidP="00295504">
      <w:pPr>
        <w:rPr>
          <w:rFonts w:ascii="Arial" w:hAnsi="Arial" w:cs="Arial"/>
        </w:rPr>
      </w:pPr>
    </w:p>
    <w:p w14:paraId="78382239" w14:textId="0C1B9D4C" w:rsidR="00295504" w:rsidRDefault="00295504" w:rsidP="00295504">
      <w:pPr>
        <w:rPr>
          <w:rFonts w:ascii="Arial" w:hAnsi="Arial" w:cs="Arial"/>
        </w:rPr>
      </w:pPr>
    </w:p>
    <w:p w14:paraId="1A6E2542" w14:textId="084A7663" w:rsidR="004C08AF" w:rsidRDefault="004C08AF" w:rsidP="00295504">
      <w:pPr>
        <w:rPr>
          <w:rFonts w:ascii="Arial" w:hAnsi="Arial" w:cs="Arial"/>
        </w:rPr>
      </w:pPr>
    </w:p>
    <w:p w14:paraId="2BAC76E1" w14:textId="12595116" w:rsidR="00C07E8B" w:rsidRDefault="00C07E8B" w:rsidP="00295504">
      <w:pPr>
        <w:rPr>
          <w:rFonts w:ascii="Arial" w:hAnsi="Arial" w:cs="Arial"/>
        </w:rPr>
      </w:pPr>
    </w:p>
    <w:p w14:paraId="07886714" w14:textId="16E71294" w:rsidR="00C07E8B" w:rsidRDefault="00C07E8B" w:rsidP="00295504">
      <w:pPr>
        <w:rPr>
          <w:rFonts w:ascii="Arial" w:hAnsi="Arial" w:cs="Arial"/>
        </w:rPr>
      </w:pPr>
    </w:p>
    <w:p w14:paraId="39C086F7" w14:textId="2A068B59" w:rsidR="00C07E8B" w:rsidRDefault="00C07E8B" w:rsidP="00295504">
      <w:pPr>
        <w:rPr>
          <w:rFonts w:ascii="Arial" w:hAnsi="Arial" w:cs="Arial"/>
        </w:rPr>
      </w:pPr>
    </w:p>
    <w:p w14:paraId="581C9219" w14:textId="5B1DAED5" w:rsidR="00C07E8B" w:rsidRDefault="00C07E8B" w:rsidP="00295504">
      <w:pPr>
        <w:rPr>
          <w:rFonts w:ascii="Arial" w:hAnsi="Arial" w:cs="Arial"/>
        </w:rPr>
      </w:pPr>
    </w:p>
    <w:p w14:paraId="1CC914D9" w14:textId="693178C9" w:rsidR="00C07E8B" w:rsidRDefault="00C07E8B" w:rsidP="00295504">
      <w:pPr>
        <w:rPr>
          <w:rFonts w:ascii="Arial" w:hAnsi="Arial" w:cs="Arial"/>
        </w:rPr>
      </w:pPr>
    </w:p>
    <w:p w14:paraId="29F39A73" w14:textId="77777777" w:rsidR="00C07E8B" w:rsidRDefault="00C07E8B" w:rsidP="00295504">
      <w:pPr>
        <w:rPr>
          <w:rFonts w:ascii="Arial" w:hAnsi="Arial" w:cs="Arial"/>
        </w:rPr>
      </w:pPr>
    </w:p>
    <w:p w14:paraId="7AC3A55B" w14:textId="3EAB9B9B" w:rsidR="00BD4830" w:rsidRDefault="00BD4830" w:rsidP="00295504">
      <w:pPr>
        <w:rPr>
          <w:rFonts w:ascii="Arial" w:hAnsi="Arial" w:cs="Arial"/>
        </w:rPr>
      </w:pPr>
    </w:p>
    <w:p w14:paraId="587D5369" w14:textId="5AF5D5A2" w:rsidR="00BD4830" w:rsidRDefault="00BD4830" w:rsidP="00295504">
      <w:pPr>
        <w:rPr>
          <w:rFonts w:ascii="Arial" w:hAnsi="Arial" w:cs="Arial"/>
        </w:rPr>
      </w:pPr>
    </w:p>
    <w:p w14:paraId="241196AC" w14:textId="51CE10C3" w:rsidR="00BD4830" w:rsidRDefault="00BD4830" w:rsidP="00295504">
      <w:pPr>
        <w:rPr>
          <w:rFonts w:ascii="Arial" w:hAnsi="Arial" w:cs="Arial"/>
        </w:rPr>
      </w:pPr>
    </w:p>
    <w:p w14:paraId="6965DF3B" w14:textId="77777777" w:rsidR="00BD4830" w:rsidRDefault="00BD4830" w:rsidP="00295504">
      <w:pPr>
        <w:rPr>
          <w:rFonts w:ascii="Arial" w:hAnsi="Arial" w:cs="Arial"/>
        </w:rPr>
      </w:pPr>
    </w:p>
    <w:p w14:paraId="1FA60DEA" w14:textId="77777777" w:rsidR="00BD4830" w:rsidRDefault="00295504" w:rsidP="00BD4830">
      <w:pPr>
        <w:tabs>
          <w:tab w:val="left" w:pos="1130"/>
        </w:tabs>
        <w:jc w:val="right"/>
        <w:rPr>
          <w:rFonts w:ascii="Arial" w:hAnsi="Arial" w:cs="Arial"/>
        </w:rPr>
      </w:pPr>
      <w:r>
        <w:rPr>
          <w:rFonts w:ascii="Arial" w:hAnsi="Arial" w:cs="Arial"/>
        </w:rPr>
        <w:tab/>
      </w:r>
    </w:p>
    <w:p w14:paraId="561EE23D" w14:textId="3F684EDB" w:rsidR="00295504" w:rsidRPr="00BD4830" w:rsidRDefault="00295504" w:rsidP="00BD4830">
      <w:pPr>
        <w:tabs>
          <w:tab w:val="left" w:pos="1130"/>
        </w:tabs>
        <w:jc w:val="right"/>
        <w:rPr>
          <w:rFonts w:ascii="Arial" w:hAnsi="Arial" w:cs="Arial"/>
        </w:rPr>
      </w:pPr>
      <w:r w:rsidRPr="005C7998">
        <w:rPr>
          <w:rFonts w:ascii="Arial" w:hAnsi="Arial" w:cs="Arial"/>
          <w:b/>
          <w:bCs/>
        </w:rPr>
        <w:t>Annexure A</w:t>
      </w:r>
    </w:p>
    <w:tbl>
      <w:tblPr>
        <w:tblStyle w:val="TableGrid"/>
        <w:tblW w:w="5000" w:type="pct"/>
        <w:tblLook w:val="04A0" w:firstRow="1" w:lastRow="0" w:firstColumn="1" w:lastColumn="0" w:noHBand="0" w:noVBand="1"/>
      </w:tblPr>
      <w:tblGrid>
        <w:gridCol w:w="2571"/>
        <w:gridCol w:w="4142"/>
        <w:gridCol w:w="2303"/>
      </w:tblGrid>
      <w:tr w:rsidR="00295504" w:rsidRPr="00BD4830" w14:paraId="772ADCDD" w14:textId="77777777" w:rsidTr="00BD4830">
        <w:tc>
          <w:tcPr>
            <w:tcW w:w="1426" w:type="pct"/>
          </w:tcPr>
          <w:p w14:paraId="60894FB2" w14:textId="193A1E9C" w:rsidR="00295504" w:rsidRPr="00BD4830" w:rsidRDefault="00295504" w:rsidP="003E6FBB">
            <w:pPr>
              <w:jc w:val="both"/>
              <w:rPr>
                <w:rFonts w:ascii="Arial" w:hAnsi="Arial" w:cs="Arial"/>
              </w:rPr>
            </w:pPr>
            <w:r w:rsidRPr="00BD4830">
              <w:rPr>
                <w:rFonts w:ascii="Arial" w:hAnsi="Arial" w:cs="Arial"/>
              </w:rPr>
              <w:t>Application Fee (non-refundable, to be paid along with the application)</w:t>
            </w:r>
          </w:p>
        </w:tc>
        <w:tc>
          <w:tcPr>
            <w:tcW w:w="3574" w:type="pct"/>
            <w:gridSpan w:val="2"/>
          </w:tcPr>
          <w:p w14:paraId="0EC3589B" w14:textId="77777777" w:rsidR="00295504" w:rsidRPr="00BD4830" w:rsidRDefault="00295504" w:rsidP="003E6FBB">
            <w:pPr>
              <w:jc w:val="both"/>
              <w:rPr>
                <w:rFonts w:ascii="Arial" w:hAnsi="Arial" w:cs="Arial"/>
              </w:rPr>
            </w:pPr>
            <w:r w:rsidRPr="00BD4830">
              <w:rPr>
                <w:rFonts w:ascii="Arial" w:hAnsi="Arial" w:cs="Arial"/>
              </w:rPr>
              <w:t>₹ 11,000</w:t>
            </w:r>
          </w:p>
        </w:tc>
      </w:tr>
      <w:tr w:rsidR="00BD4830" w:rsidRPr="00BD4830" w14:paraId="75BD5844" w14:textId="77777777" w:rsidTr="00BD4830">
        <w:trPr>
          <w:trHeight w:val="64"/>
        </w:trPr>
        <w:tc>
          <w:tcPr>
            <w:tcW w:w="1426" w:type="pct"/>
            <w:shd w:val="clear" w:color="auto" w:fill="B4C6E7" w:themeFill="accent1" w:themeFillTint="66"/>
          </w:tcPr>
          <w:p w14:paraId="42681115" w14:textId="77777777" w:rsidR="00295504" w:rsidRPr="00BD4830" w:rsidRDefault="00295504" w:rsidP="003E6FBB">
            <w:pPr>
              <w:jc w:val="both"/>
              <w:rPr>
                <w:rFonts w:ascii="Arial" w:hAnsi="Arial" w:cs="Arial"/>
              </w:rPr>
            </w:pPr>
          </w:p>
        </w:tc>
        <w:tc>
          <w:tcPr>
            <w:tcW w:w="3574" w:type="pct"/>
            <w:gridSpan w:val="2"/>
            <w:shd w:val="clear" w:color="auto" w:fill="B4C6E7" w:themeFill="accent1" w:themeFillTint="66"/>
          </w:tcPr>
          <w:p w14:paraId="2D6423C7" w14:textId="77777777" w:rsidR="00295504" w:rsidRPr="00BD4830" w:rsidRDefault="00295504" w:rsidP="003E6FBB">
            <w:pPr>
              <w:jc w:val="both"/>
              <w:rPr>
                <w:rFonts w:ascii="Arial" w:hAnsi="Arial" w:cs="Arial"/>
              </w:rPr>
            </w:pPr>
          </w:p>
        </w:tc>
      </w:tr>
      <w:tr w:rsidR="00295504" w:rsidRPr="00BD4830" w14:paraId="65408824" w14:textId="77777777" w:rsidTr="00BD4830">
        <w:tc>
          <w:tcPr>
            <w:tcW w:w="1426" w:type="pct"/>
          </w:tcPr>
          <w:p w14:paraId="7BF013C6" w14:textId="77777777" w:rsidR="00295504" w:rsidRPr="00BD4830" w:rsidRDefault="00295504" w:rsidP="003E6FBB">
            <w:pPr>
              <w:jc w:val="both"/>
              <w:rPr>
                <w:rFonts w:ascii="Arial" w:hAnsi="Arial" w:cs="Arial"/>
              </w:rPr>
            </w:pPr>
            <w:r w:rsidRPr="00BD4830">
              <w:rPr>
                <w:rFonts w:ascii="Arial" w:hAnsi="Arial" w:cs="Arial"/>
              </w:rPr>
              <w:t xml:space="preserve">Annual Recognition </w:t>
            </w:r>
          </w:p>
          <w:p w14:paraId="4433827F" w14:textId="77777777" w:rsidR="00295504" w:rsidRPr="00BD4830" w:rsidRDefault="00295504" w:rsidP="003E6FBB">
            <w:pPr>
              <w:jc w:val="both"/>
              <w:rPr>
                <w:rFonts w:ascii="Arial" w:hAnsi="Arial" w:cs="Arial"/>
              </w:rPr>
            </w:pPr>
            <w:r w:rsidRPr="00BD4830">
              <w:rPr>
                <w:rFonts w:ascii="Arial" w:hAnsi="Arial" w:cs="Arial"/>
              </w:rPr>
              <w:t xml:space="preserve">Fee (per year from the date of recognition) </w:t>
            </w:r>
          </w:p>
          <w:p w14:paraId="07222DD0" w14:textId="77777777" w:rsidR="00295504" w:rsidRPr="00BD4830" w:rsidRDefault="00295504" w:rsidP="003E6FBB">
            <w:pPr>
              <w:jc w:val="both"/>
              <w:rPr>
                <w:rFonts w:ascii="Arial" w:hAnsi="Arial" w:cs="Arial"/>
              </w:rPr>
            </w:pPr>
            <w:r w:rsidRPr="00BD4830">
              <w:rPr>
                <w:rFonts w:ascii="Arial" w:hAnsi="Arial" w:cs="Arial"/>
              </w:rPr>
              <w:t>Note: Annual Recognition fee is payable in advance and is non-refundable and non-adjustable.</w:t>
            </w:r>
          </w:p>
        </w:tc>
        <w:tc>
          <w:tcPr>
            <w:tcW w:w="3574" w:type="pct"/>
            <w:gridSpan w:val="2"/>
          </w:tcPr>
          <w:p w14:paraId="454438B6" w14:textId="77777777" w:rsidR="00295504" w:rsidRPr="00BD4830" w:rsidRDefault="00295504" w:rsidP="003E6FBB">
            <w:pPr>
              <w:jc w:val="both"/>
              <w:rPr>
                <w:rFonts w:ascii="Arial" w:hAnsi="Arial" w:cs="Arial"/>
              </w:rPr>
            </w:pPr>
            <w:r w:rsidRPr="00BD4830">
              <w:rPr>
                <w:rFonts w:ascii="Arial" w:hAnsi="Arial" w:cs="Arial"/>
              </w:rPr>
              <w:t>₹ 24,000</w:t>
            </w:r>
          </w:p>
        </w:tc>
      </w:tr>
      <w:tr w:rsidR="00BD4830" w:rsidRPr="00BD4830" w14:paraId="5179A742" w14:textId="77777777" w:rsidTr="00BD4830">
        <w:tc>
          <w:tcPr>
            <w:tcW w:w="1426" w:type="pct"/>
            <w:shd w:val="clear" w:color="auto" w:fill="B4C6E7" w:themeFill="accent1" w:themeFillTint="66"/>
          </w:tcPr>
          <w:p w14:paraId="77B3A7BD" w14:textId="77777777" w:rsidR="00295504" w:rsidRPr="00BD4830" w:rsidRDefault="00295504" w:rsidP="003E6FBB">
            <w:pPr>
              <w:jc w:val="both"/>
              <w:rPr>
                <w:rFonts w:ascii="Arial" w:hAnsi="Arial" w:cs="Arial"/>
              </w:rPr>
            </w:pPr>
          </w:p>
        </w:tc>
        <w:tc>
          <w:tcPr>
            <w:tcW w:w="3574" w:type="pct"/>
            <w:gridSpan w:val="2"/>
            <w:shd w:val="clear" w:color="auto" w:fill="B4C6E7" w:themeFill="accent1" w:themeFillTint="66"/>
          </w:tcPr>
          <w:p w14:paraId="4236F59F" w14:textId="77777777" w:rsidR="00295504" w:rsidRPr="00BD4830" w:rsidRDefault="00295504" w:rsidP="003E6FBB">
            <w:pPr>
              <w:jc w:val="both"/>
              <w:rPr>
                <w:rFonts w:ascii="Arial" w:hAnsi="Arial" w:cs="Arial"/>
              </w:rPr>
            </w:pPr>
          </w:p>
        </w:tc>
      </w:tr>
      <w:tr w:rsidR="00295504" w:rsidRPr="00BD4830" w14:paraId="5BAD40BC" w14:textId="77777777" w:rsidTr="00BD4830">
        <w:tc>
          <w:tcPr>
            <w:tcW w:w="1426" w:type="pct"/>
          </w:tcPr>
          <w:p w14:paraId="4312684B" w14:textId="77777777" w:rsidR="00295504" w:rsidRPr="00BD4830" w:rsidRDefault="00295504" w:rsidP="003E6FBB">
            <w:pPr>
              <w:jc w:val="both"/>
              <w:rPr>
                <w:rFonts w:ascii="Arial" w:hAnsi="Arial" w:cs="Arial"/>
              </w:rPr>
            </w:pPr>
            <w:r w:rsidRPr="00BD4830">
              <w:rPr>
                <w:rFonts w:ascii="Arial" w:hAnsi="Arial" w:cs="Arial"/>
              </w:rPr>
              <w:t>Overhead Charges</w:t>
            </w:r>
          </w:p>
        </w:tc>
        <w:tc>
          <w:tcPr>
            <w:tcW w:w="3574" w:type="pct"/>
            <w:gridSpan w:val="2"/>
          </w:tcPr>
          <w:p w14:paraId="3437CC81" w14:textId="77777777" w:rsidR="00295504" w:rsidRPr="00BD4830" w:rsidRDefault="00295504" w:rsidP="003E6FBB">
            <w:pPr>
              <w:jc w:val="both"/>
              <w:rPr>
                <w:rFonts w:ascii="Arial" w:hAnsi="Arial" w:cs="Arial"/>
              </w:rPr>
            </w:pPr>
            <w:r w:rsidRPr="00BD4830">
              <w:rPr>
                <w:rFonts w:ascii="Arial" w:hAnsi="Arial" w:cs="Arial"/>
              </w:rPr>
              <w:t>₹ 11,000</w:t>
            </w:r>
          </w:p>
        </w:tc>
      </w:tr>
      <w:tr w:rsidR="00BD4830" w:rsidRPr="00BD4830" w14:paraId="4EA2A626" w14:textId="77777777" w:rsidTr="00BD4830">
        <w:tc>
          <w:tcPr>
            <w:tcW w:w="1426" w:type="pct"/>
            <w:shd w:val="clear" w:color="auto" w:fill="B4C6E7" w:themeFill="accent1" w:themeFillTint="66"/>
          </w:tcPr>
          <w:p w14:paraId="20995E44" w14:textId="77777777" w:rsidR="00295504" w:rsidRPr="00BD4830" w:rsidRDefault="00295504" w:rsidP="003E6FBB">
            <w:pPr>
              <w:rPr>
                <w:rFonts w:ascii="Arial" w:hAnsi="Arial" w:cs="Arial"/>
              </w:rPr>
            </w:pPr>
          </w:p>
        </w:tc>
        <w:tc>
          <w:tcPr>
            <w:tcW w:w="3574" w:type="pct"/>
            <w:gridSpan w:val="2"/>
            <w:shd w:val="clear" w:color="auto" w:fill="B4C6E7" w:themeFill="accent1" w:themeFillTint="66"/>
          </w:tcPr>
          <w:p w14:paraId="36C214BF" w14:textId="77777777" w:rsidR="00295504" w:rsidRPr="00BD4830" w:rsidRDefault="00295504" w:rsidP="003E6FBB">
            <w:pPr>
              <w:jc w:val="both"/>
              <w:rPr>
                <w:rFonts w:ascii="Arial" w:hAnsi="Arial" w:cs="Arial"/>
              </w:rPr>
            </w:pPr>
          </w:p>
        </w:tc>
      </w:tr>
      <w:tr w:rsidR="00295504" w:rsidRPr="00BD4830" w14:paraId="05A17357" w14:textId="77777777" w:rsidTr="00BD4830">
        <w:tc>
          <w:tcPr>
            <w:tcW w:w="1426" w:type="pct"/>
          </w:tcPr>
          <w:p w14:paraId="50CCD393" w14:textId="77777777" w:rsidR="00295504" w:rsidRPr="00BD4830" w:rsidRDefault="00295504" w:rsidP="003E6FBB">
            <w:pPr>
              <w:jc w:val="both"/>
              <w:rPr>
                <w:rFonts w:ascii="Arial" w:hAnsi="Arial" w:cs="Arial"/>
              </w:rPr>
            </w:pPr>
            <w:r w:rsidRPr="00BD4830">
              <w:rPr>
                <w:rFonts w:ascii="Arial" w:hAnsi="Arial" w:cs="Arial"/>
              </w:rPr>
              <w:t>Assessment Charges (payable after the completion of the assessment visit to the lab)</w:t>
            </w:r>
          </w:p>
        </w:tc>
        <w:tc>
          <w:tcPr>
            <w:tcW w:w="3574" w:type="pct"/>
            <w:gridSpan w:val="2"/>
          </w:tcPr>
          <w:p w14:paraId="5CDD8B16" w14:textId="77777777" w:rsidR="00295504" w:rsidRPr="00BD4830" w:rsidRDefault="00295504" w:rsidP="003E6FBB">
            <w:pPr>
              <w:jc w:val="both"/>
              <w:rPr>
                <w:rFonts w:ascii="Arial" w:hAnsi="Arial" w:cs="Arial"/>
              </w:rPr>
            </w:pPr>
            <w:r w:rsidRPr="00BD4830">
              <w:rPr>
                <w:rFonts w:ascii="Arial" w:hAnsi="Arial" w:cs="Arial"/>
              </w:rPr>
              <w:t xml:space="preserve">Comprising of </w:t>
            </w:r>
          </w:p>
          <w:p w14:paraId="3A2DBF48" w14:textId="77777777" w:rsidR="00295504" w:rsidRPr="00BD4830" w:rsidRDefault="00295504" w:rsidP="003E6FBB">
            <w:pPr>
              <w:jc w:val="both"/>
              <w:rPr>
                <w:rFonts w:ascii="Arial" w:hAnsi="Arial" w:cs="Arial"/>
              </w:rPr>
            </w:pPr>
            <w:r w:rsidRPr="00BD4830">
              <w:rPr>
                <w:rFonts w:ascii="Arial" w:hAnsi="Arial" w:cs="Arial"/>
              </w:rPr>
              <w:t xml:space="preserve">- Travel, Boarding, Lodging </w:t>
            </w:r>
          </w:p>
          <w:p w14:paraId="08100367" w14:textId="77777777" w:rsidR="00295504" w:rsidRPr="00BD4830" w:rsidRDefault="00295504" w:rsidP="003E6FBB">
            <w:pPr>
              <w:jc w:val="both"/>
              <w:rPr>
                <w:rFonts w:ascii="Arial" w:hAnsi="Arial" w:cs="Arial"/>
              </w:rPr>
            </w:pPr>
            <w:r w:rsidRPr="00BD4830">
              <w:rPr>
                <w:rFonts w:ascii="Arial" w:hAnsi="Arial" w:cs="Arial"/>
              </w:rPr>
              <w:t>- Honorarium for NABL Assessors</w:t>
            </w:r>
          </w:p>
          <w:p w14:paraId="695F3C84" w14:textId="77777777" w:rsidR="00295504" w:rsidRPr="00BD4830" w:rsidRDefault="00295504" w:rsidP="003E6FBB">
            <w:pPr>
              <w:jc w:val="both"/>
              <w:rPr>
                <w:rFonts w:ascii="Arial" w:hAnsi="Arial" w:cs="Arial"/>
              </w:rPr>
            </w:pPr>
            <w:r w:rsidRPr="00BD4830">
              <w:rPr>
                <w:rFonts w:ascii="Arial" w:hAnsi="Arial" w:cs="Arial"/>
              </w:rPr>
              <w:t>- Overhead Charges</w:t>
            </w:r>
          </w:p>
        </w:tc>
      </w:tr>
      <w:tr w:rsidR="00295504" w:rsidRPr="00BD4830" w14:paraId="7F5055F5" w14:textId="77777777" w:rsidTr="00BD4830">
        <w:tc>
          <w:tcPr>
            <w:tcW w:w="1426" w:type="pct"/>
          </w:tcPr>
          <w:p w14:paraId="1DD28CDA" w14:textId="77777777" w:rsidR="00295504" w:rsidRPr="00BD4830" w:rsidRDefault="00295504" w:rsidP="003E6FBB">
            <w:pPr>
              <w:jc w:val="both"/>
              <w:rPr>
                <w:rFonts w:ascii="Arial" w:hAnsi="Arial" w:cs="Arial"/>
              </w:rPr>
            </w:pPr>
            <w:r w:rsidRPr="00BD4830">
              <w:rPr>
                <w:rFonts w:ascii="Arial" w:hAnsi="Arial" w:cs="Arial"/>
              </w:rPr>
              <w:t>Travel, Boarding and Lodging expenditure</w:t>
            </w:r>
          </w:p>
        </w:tc>
        <w:tc>
          <w:tcPr>
            <w:tcW w:w="3574" w:type="pct"/>
            <w:gridSpan w:val="2"/>
          </w:tcPr>
          <w:p w14:paraId="31723C2C" w14:textId="77777777" w:rsidR="00295504" w:rsidRPr="00BD4830" w:rsidRDefault="00295504" w:rsidP="003E6FBB">
            <w:pPr>
              <w:jc w:val="both"/>
              <w:rPr>
                <w:rFonts w:ascii="Arial" w:hAnsi="Arial" w:cs="Arial"/>
              </w:rPr>
            </w:pPr>
            <w:r w:rsidRPr="00BD4830">
              <w:rPr>
                <w:rFonts w:ascii="Arial" w:hAnsi="Arial" w:cs="Arial"/>
              </w:rPr>
              <w:t xml:space="preserve">The lab will make the travel arrangements for assessors as per the following entitlements. Any travel or boarding and lodging beyond the following entitlement shall be agreed upon in advance by the lab under the intimation to NABL. The laboratory shall not make any cash transactions/money transfers in any mode etc. with the assessor. Also, lab shall ensure the safety and security of the assessor visiting their premises for conducting assessments. </w:t>
            </w:r>
          </w:p>
          <w:p w14:paraId="067B2793" w14:textId="77777777" w:rsidR="00295504" w:rsidRPr="00BD4830" w:rsidRDefault="00295504" w:rsidP="003E6FBB">
            <w:pPr>
              <w:jc w:val="both"/>
              <w:rPr>
                <w:rFonts w:ascii="Arial" w:hAnsi="Arial" w:cs="Arial"/>
              </w:rPr>
            </w:pPr>
          </w:p>
          <w:p w14:paraId="3DA9DFBC" w14:textId="77777777" w:rsidR="00295504" w:rsidRPr="00BD4830" w:rsidRDefault="00295504" w:rsidP="003E6FBB">
            <w:pPr>
              <w:jc w:val="both"/>
              <w:rPr>
                <w:rFonts w:ascii="Arial" w:hAnsi="Arial" w:cs="Arial"/>
                <w:b/>
                <w:bCs/>
              </w:rPr>
            </w:pPr>
            <w:r w:rsidRPr="00BD4830">
              <w:rPr>
                <w:rFonts w:ascii="Arial" w:hAnsi="Arial" w:cs="Arial"/>
                <w:b/>
                <w:bCs/>
              </w:rPr>
              <w:t>Travel</w:t>
            </w:r>
          </w:p>
          <w:p w14:paraId="38F90504" w14:textId="77777777" w:rsidR="00295504" w:rsidRPr="00BD4830" w:rsidRDefault="00295504" w:rsidP="003E6FBB">
            <w:pPr>
              <w:spacing w:after="120"/>
              <w:jc w:val="both"/>
              <w:rPr>
                <w:rFonts w:ascii="Arial" w:hAnsi="Arial" w:cs="Arial"/>
              </w:rPr>
            </w:pPr>
            <w:r w:rsidRPr="00BD4830">
              <w:rPr>
                <w:rFonts w:ascii="Arial" w:hAnsi="Arial" w:cs="Arial"/>
              </w:rPr>
              <w:t xml:space="preserve">If the journey is more than 300 km, travel to be made by Air in economy class (Apex fare). </w:t>
            </w:r>
          </w:p>
          <w:p w14:paraId="44423C80" w14:textId="77777777" w:rsidR="00295504" w:rsidRPr="00BD4830" w:rsidRDefault="00295504" w:rsidP="003E6FBB">
            <w:pPr>
              <w:jc w:val="both"/>
              <w:rPr>
                <w:rFonts w:ascii="Arial" w:hAnsi="Arial" w:cs="Arial"/>
              </w:rPr>
            </w:pPr>
            <w:r w:rsidRPr="00BD4830">
              <w:rPr>
                <w:rFonts w:ascii="Arial" w:hAnsi="Arial" w:cs="Arial"/>
              </w:rPr>
              <w:t xml:space="preserve">If the journey is up to 300 km, travel may be made by train in 2nd AC Class / AC Chair Class or by AC Bus. </w:t>
            </w:r>
          </w:p>
          <w:p w14:paraId="3C17D05E" w14:textId="77777777" w:rsidR="00295504" w:rsidRPr="00BD4830" w:rsidRDefault="00295504" w:rsidP="003E6FBB">
            <w:pPr>
              <w:spacing w:after="120"/>
              <w:jc w:val="both"/>
              <w:rPr>
                <w:rFonts w:ascii="Arial" w:hAnsi="Arial" w:cs="Arial"/>
              </w:rPr>
            </w:pPr>
            <w:r w:rsidRPr="00BD4830">
              <w:rPr>
                <w:rFonts w:ascii="Arial" w:hAnsi="Arial" w:cs="Arial"/>
              </w:rPr>
              <w:t>If the outstation journey is made by own car, the reimbursement will be restricted to 2</w:t>
            </w:r>
            <w:r w:rsidRPr="00BD4830">
              <w:rPr>
                <w:rFonts w:ascii="Arial" w:hAnsi="Arial" w:cs="Arial"/>
                <w:vertAlign w:val="superscript"/>
              </w:rPr>
              <w:t>nd</w:t>
            </w:r>
            <w:r w:rsidRPr="00BD4830">
              <w:rPr>
                <w:rFonts w:ascii="Arial" w:hAnsi="Arial" w:cs="Arial"/>
              </w:rPr>
              <w:t xml:space="preserve"> AC class fare by train. </w:t>
            </w:r>
          </w:p>
          <w:p w14:paraId="78A18621" w14:textId="77777777" w:rsidR="00295504" w:rsidRPr="00BD4830" w:rsidRDefault="00295504" w:rsidP="003E6FBB">
            <w:pPr>
              <w:spacing w:after="120"/>
              <w:jc w:val="both"/>
              <w:rPr>
                <w:rFonts w:ascii="Arial" w:hAnsi="Arial" w:cs="Arial"/>
              </w:rPr>
            </w:pPr>
            <w:r w:rsidRPr="00BD4830">
              <w:rPr>
                <w:rFonts w:ascii="Arial" w:hAnsi="Arial" w:cs="Arial"/>
              </w:rPr>
              <w:t xml:space="preserve">Travel within the city by taxi will be reimbursed on the production of receipts/bills. In the absence of taxi bills or travel by own car within the city, claim will be reimbursed @ ₹ 15 per km. </w:t>
            </w:r>
          </w:p>
          <w:p w14:paraId="67A393FA" w14:textId="77777777" w:rsidR="00295504" w:rsidRPr="00BD4830" w:rsidRDefault="00295504" w:rsidP="003E6FBB">
            <w:pPr>
              <w:jc w:val="both"/>
              <w:rPr>
                <w:rFonts w:ascii="Arial" w:hAnsi="Arial" w:cs="Arial"/>
              </w:rPr>
            </w:pPr>
            <w:r w:rsidRPr="00BD4830">
              <w:rPr>
                <w:rFonts w:ascii="Arial" w:hAnsi="Arial" w:cs="Arial"/>
              </w:rPr>
              <w:t xml:space="preserve">Any other relevant expenses during the travel will be reimbursed only on the production of receipts/bills. </w:t>
            </w:r>
          </w:p>
          <w:p w14:paraId="0970BE8E" w14:textId="77777777" w:rsidR="00295504" w:rsidRPr="00BD4830" w:rsidRDefault="00295504" w:rsidP="003E6FBB">
            <w:pPr>
              <w:jc w:val="both"/>
              <w:rPr>
                <w:rFonts w:ascii="Arial" w:hAnsi="Arial" w:cs="Arial"/>
              </w:rPr>
            </w:pPr>
          </w:p>
          <w:p w14:paraId="454B142B" w14:textId="77777777" w:rsidR="00295504" w:rsidRPr="00BD4830" w:rsidRDefault="00295504" w:rsidP="003E6FBB">
            <w:pPr>
              <w:jc w:val="both"/>
              <w:rPr>
                <w:rFonts w:ascii="Arial" w:hAnsi="Arial" w:cs="Arial"/>
                <w:b/>
                <w:bCs/>
              </w:rPr>
            </w:pPr>
            <w:r w:rsidRPr="00BD4830">
              <w:rPr>
                <w:rFonts w:ascii="Arial" w:hAnsi="Arial" w:cs="Arial"/>
                <w:b/>
                <w:bCs/>
              </w:rPr>
              <w:t>Boarding and Lodging</w:t>
            </w:r>
          </w:p>
          <w:p w14:paraId="6C519381" w14:textId="77777777" w:rsidR="00295504" w:rsidRPr="00BD4830" w:rsidRDefault="00295504" w:rsidP="003E6FBB">
            <w:pPr>
              <w:spacing w:after="120"/>
              <w:jc w:val="both"/>
              <w:rPr>
                <w:rFonts w:ascii="Arial" w:hAnsi="Arial" w:cs="Arial"/>
              </w:rPr>
            </w:pPr>
            <w:r w:rsidRPr="00BD4830">
              <w:rPr>
                <w:rFonts w:ascii="Arial" w:hAnsi="Arial" w:cs="Arial"/>
              </w:rPr>
              <w:t>A single occupancy AC accommodation to be provided for each Assessor in a reasonably good hotel/guest house and arrangement for local transportation from temporary residence to the lab site and airport/railway station/bus stand to be made.</w:t>
            </w:r>
          </w:p>
          <w:p w14:paraId="1094AC8F" w14:textId="77777777" w:rsidR="00295504" w:rsidRPr="00BD4830" w:rsidRDefault="00295504" w:rsidP="003E6FBB">
            <w:pPr>
              <w:jc w:val="both"/>
              <w:rPr>
                <w:rFonts w:ascii="Arial" w:hAnsi="Arial" w:cs="Arial"/>
              </w:rPr>
            </w:pPr>
            <w:r w:rsidRPr="00BD4830">
              <w:rPr>
                <w:rFonts w:ascii="Arial" w:hAnsi="Arial" w:cs="Arial"/>
              </w:rPr>
              <w:t>The lab shall pay for meals of the Assessor/ Observer during the stay, within reasonable limitations.</w:t>
            </w:r>
          </w:p>
          <w:p w14:paraId="243423DB" w14:textId="77777777" w:rsidR="00295504" w:rsidRPr="00BD4830" w:rsidRDefault="00295504" w:rsidP="003E6FBB">
            <w:pPr>
              <w:spacing w:after="120"/>
              <w:jc w:val="both"/>
              <w:rPr>
                <w:rFonts w:ascii="Arial" w:hAnsi="Arial" w:cs="Arial"/>
              </w:rPr>
            </w:pPr>
            <w:r w:rsidRPr="00BD4830">
              <w:rPr>
                <w:rFonts w:ascii="Arial" w:hAnsi="Arial" w:cs="Arial"/>
                <w:b/>
                <w:bCs/>
              </w:rPr>
              <w:t>Note</w:t>
            </w:r>
            <w:r w:rsidRPr="00BD4830">
              <w:rPr>
                <w:rFonts w:ascii="Arial" w:hAnsi="Arial" w:cs="Arial"/>
              </w:rPr>
              <w:t xml:space="preserve">: </w:t>
            </w:r>
            <w:r w:rsidRPr="00BD4830">
              <w:rPr>
                <w:rFonts w:ascii="Arial" w:hAnsi="Arial" w:cs="Arial"/>
                <w:i/>
                <w:iCs/>
              </w:rPr>
              <w:t>The travel, boarding &amp; lodging for Observer/ NABL Officials joining assessment as Observer, shall be borne by NABL</w:t>
            </w:r>
            <w:r w:rsidRPr="00BD4830">
              <w:rPr>
                <w:rFonts w:ascii="Arial" w:hAnsi="Arial" w:cs="Arial"/>
              </w:rPr>
              <w:t>.</w:t>
            </w:r>
          </w:p>
        </w:tc>
      </w:tr>
      <w:tr w:rsidR="00BD4830" w:rsidRPr="00BD4830" w14:paraId="2C0006B8" w14:textId="77777777" w:rsidTr="00BD4830">
        <w:tc>
          <w:tcPr>
            <w:tcW w:w="1426" w:type="pct"/>
            <w:shd w:val="clear" w:color="auto" w:fill="8EAADB" w:themeFill="accent1" w:themeFillTint="99"/>
          </w:tcPr>
          <w:p w14:paraId="47FE8A32" w14:textId="77777777" w:rsidR="00295504" w:rsidRPr="00BD4830" w:rsidRDefault="00295504" w:rsidP="003E6FBB">
            <w:pPr>
              <w:rPr>
                <w:rFonts w:ascii="Arial" w:hAnsi="Arial" w:cs="Arial"/>
              </w:rPr>
            </w:pPr>
          </w:p>
        </w:tc>
        <w:tc>
          <w:tcPr>
            <w:tcW w:w="2297" w:type="pct"/>
            <w:shd w:val="clear" w:color="auto" w:fill="8EAADB" w:themeFill="accent1" w:themeFillTint="99"/>
          </w:tcPr>
          <w:p w14:paraId="0B08731D" w14:textId="77777777" w:rsidR="00295504" w:rsidRPr="00BD4830" w:rsidRDefault="00295504" w:rsidP="003E6FBB">
            <w:pPr>
              <w:rPr>
                <w:rFonts w:ascii="Arial" w:hAnsi="Arial" w:cs="Arial"/>
              </w:rPr>
            </w:pPr>
          </w:p>
        </w:tc>
        <w:tc>
          <w:tcPr>
            <w:tcW w:w="1277" w:type="pct"/>
            <w:shd w:val="clear" w:color="auto" w:fill="8EAADB" w:themeFill="accent1" w:themeFillTint="99"/>
          </w:tcPr>
          <w:p w14:paraId="5E34D5EE" w14:textId="77777777" w:rsidR="00295504" w:rsidRPr="00BD4830" w:rsidRDefault="00295504" w:rsidP="003E6FBB">
            <w:pPr>
              <w:rPr>
                <w:rFonts w:ascii="Arial" w:hAnsi="Arial" w:cs="Arial"/>
              </w:rPr>
            </w:pPr>
          </w:p>
        </w:tc>
      </w:tr>
      <w:tr w:rsidR="00BD4830" w:rsidRPr="00BD4830" w14:paraId="15D7B423" w14:textId="77777777" w:rsidTr="00BD4830">
        <w:tc>
          <w:tcPr>
            <w:tcW w:w="1426" w:type="pct"/>
            <w:vMerge w:val="restart"/>
          </w:tcPr>
          <w:p w14:paraId="180E92F8" w14:textId="77777777" w:rsidR="00295504" w:rsidRPr="00BD4830" w:rsidRDefault="00295504" w:rsidP="003E6FBB">
            <w:pPr>
              <w:rPr>
                <w:rFonts w:ascii="Arial" w:hAnsi="Arial" w:cs="Arial"/>
              </w:rPr>
            </w:pPr>
            <w:r w:rsidRPr="00BD4830">
              <w:rPr>
                <w:rFonts w:ascii="Arial" w:hAnsi="Arial" w:cs="Arial"/>
              </w:rPr>
              <w:t>Honorarium for NABL Assessors</w:t>
            </w:r>
          </w:p>
        </w:tc>
        <w:tc>
          <w:tcPr>
            <w:tcW w:w="2297" w:type="pct"/>
          </w:tcPr>
          <w:p w14:paraId="0228EA92" w14:textId="77777777" w:rsidR="00295504" w:rsidRPr="00BD4830" w:rsidRDefault="00295504" w:rsidP="003E6FBB">
            <w:pPr>
              <w:rPr>
                <w:rFonts w:ascii="Arial" w:hAnsi="Arial" w:cs="Arial"/>
              </w:rPr>
            </w:pPr>
            <w:r w:rsidRPr="00BD4830">
              <w:rPr>
                <w:rFonts w:ascii="Arial" w:hAnsi="Arial" w:cs="Arial"/>
              </w:rPr>
              <w:t>- by Lead Assessor</w:t>
            </w:r>
          </w:p>
        </w:tc>
        <w:tc>
          <w:tcPr>
            <w:tcW w:w="1277" w:type="pct"/>
          </w:tcPr>
          <w:p w14:paraId="76BB9889" w14:textId="77777777" w:rsidR="00295504" w:rsidRPr="00BD4830" w:rsidRDefault="00295504" w:rsidP="003E6FBB">
            <w:pPr>
              <w:rPr>
                <w:rFonts w:ascii="Arial" w:hAnsi="Arial" w:cs="Arial"/>
              </w:rPr>
            </w:pPr>
            <w:r w:rsidRPr="00BD4830">
              <w:rPr>
                <w:rFonts w:ascii="Arial" w:hAnsi="Arial" w:cs="Arial"/>
              </w:rPr>
              <w:t>₹ 5,500 per day</w:t>
            </w:r>
          </w:p>
        </w:tc>
      </w:tr>
      <w:tr w:rsidR="00BD4830" w:rsidRPr="00BD4830" w14:paraId="749479EE" w14:textId="77777777" w:rsidTr="00BD4830">
        <w:tc>
          <w:tcPr>
            <w:tcW w:w="1426" w:type="pct"/>
            <w:vMerge/>
          </w:tcPr>
          <w:p w14:paraId="0F267092" w14:textId="77777777" w:rsidR="00295504" w:rsidRPr="00BD4830" w:rsidRDefault="00295504" w:rsidP="003E6FBB">
            <w:pPr>
              <w:rPr>
                <w:rFonts w:ascii="Arial" w:hAnsi="Arial" w:cs="Arial"/>
              </w:rPr>
            </w:pPr>
          </w:p>
        </w:tc>
        <w:tc>
          <w:tcPr>
            <w:tcW w:w="2297" w:type="pct"/>
          </w:tcPr>
          <w:p w14:paraId="50B939F3" w14:textId="77777777" w:rsidR="00295504" w:rsidRPr="00BD4830" w:rsidRDefault="00295504" w:rsidP="003E6FBB">
            <w:pPr>
              <w:rPr>
                <w:rFonts w:ascii="Arial" w:hAnsi="Arial" w:cs="Arial"/>
              </w:rPr>
            </w:pPr>
            <w:r w:rsidRPr="00BD4830">
              <w:rPr>
                <w:rFonts w:ascii="Arial" w:hAnsi="Arial" w:cs="Arial"/>
              </w:rPr>
              <w:t>- by Technical Assessor/ Expert</w:t>
            </w:r>
          </w:p>
        </w:tc>
        <w:tc>
          <w:tcPr>
            <w:tcW w:w="1277" w:type="pct"/>
          </w:tcPr>
          <w:p w14:paraId="6CF0FFDC" w14:textId="77777777" w:rsidR="00295504" w:rsidRPr="00BD4830" w:rsidRDefault="00295504" w:rsidP="003E6FBB">
            <w:pPr>
              <w:rPr>
                <w:rFonts w:ascii="Arial" w:hAnsi="Arial" w:cs="Arial"/>
              </w:rPr>
            </w:pPr>
            <w:r w:rsidRPr="00BD4830">
              <w:rPr>
                <w:rFonts w:ascii="Arial" w:hAnsi="Arial" w:cs="Arial"/>
              </w:rPr>
              <w:t>₹ 5,000 per day</w:t>
            </w:r>
          </w:p>
        </w:tc>
      </w:tr>
    </w:tbl>
    <w:p w14:paraId="3D577F11" w14:textId="77777777" w:rsidR="009420B3" w:rsidRPr="00926554" w:rsidRDefault="009420B3" w:rsidP="009420B3">
      <w:pPr>
        <w:pStyle w:val="Heading2"/>
        <w:spacing w:before="0"/>
        <w:ind w:firstLine="720"/>
        <w:rPr>
          <w:rFonts w:ascii="Arial" w:hAnsi="Arial" w:cs="Arial"/>
          <w:b/>
          <w:bCs/>
          <w:color w:val="auto"/>
          <w:sz w:val="24"/>
          <w:szCs w:val="24"/>
        </w:rPr>
      </w:pPr>
    </w:p>
    <w:p w14:paraId="38D27792" w14:textId="77777777" w:rsidR="009420B3" w:rsidRPr="00926554" w:rsidRDefault="009420B3" w:rsidP="009420B3">
      <w:pPr>
        <w:pStyle w:val="Heading2"/>
        <w:spacing w:before="0"/>
        <w:ind w:firstLine="720"/>
        <w:rPr>
          <w:rFonts w:ascii="Arial" w:hAnsi="Arial" w:cs="Arial"/>
          <w:b/>
          <w:bCs/>
          <w:color w:val="auto"/>
          <w:sz w:val="24"/>
          <w:szCs w:val="24"/>
        </w:rPr>
      </w:pPr>
    </w:p>
    <w:p w14:paraId="65157AD5" w14:textId="77777777" w:rsidR="009420B3" w:rsidRPr="00926554" w:rsidRDefault="009420B3" w:rsidP="009420B3">
      <w:pPr>
        <w:pStyle w:val="Heading2"/>
        <w:spacing w:before="0"/>
        <w:ind w:firstLine="720"/>
        <w:rPr>
          <w:rFonts w:ascii="Arial" w:hAnsi="Arial" w:cs="Arial"/>
          <w:b/>
          <w:bCs/>
          <w:color w:val="auto"/>
          <w:sz w:val="24"/>
          <w:szCs w:val="24"/>
        </w:rPr>
      </w:pPr>
    </w:p>
    <w:p w14:paraId="6228E71D" w14:textId="77777777" w:rsidR="009420B3" w:rsidRPr="00926554" w:rsidRDefault="009420B3" w:rsidP="009420B3">
      <w:pPr>
        <w:pStyle w:val="Heading2"/>
        <w:spacing w:before="0"/>
        <w:ind w:firstLine="720"/>
        <w:rPr>
          <w:rFonts w:ascii="Arial" w:hAnsi="Arial" w:cs="Arial"/>
          <w:b/>
          <w:bCs/>
          <w:color w:val="auto"/>
          <w:sz w:val="24"/>
          <w:szCs w:val="24"/>
        </w:rPr>
      </w:pPr>
    </w:p>
    <w:p w14:paraId="1C7CF165" w14:textId="77777777" w:rsidR="009420B3" w:rsidRPr="00926554" w:rsidRDefault="009420B3" w:rsidP="009420B3">
      <w:pPr>
        <w:pStyle w:val="Heading2"/>
        <w:spacing w:before="0"/>
        <w:ind w:firstLine="720"/>
        <w:rPr>
          <w:rFonts w:ascii="Arial" w:hAnsi="Arial" w:cs="Arial"/>
          <w:b/>
          <w:bCs/>
          <w:color w:val="auto"/>
          <w:sz w:val="24"/>
          <w:szCs w:val="24"/>
        </w:rPr>
      </w:pPr>
    </w:p>
    <w:p w14:paraId="0059418A" w14:textId="77777777" w:rsidR="009420B3" w:rsidRPr="00926554" w:rsidRDefault="009420B3" w:rsidP="009420B3">
      <w:pPr>
        <w:pStyle w:val="Heading2"/>
        <w:spacing w:before="0"/>
        <w:ind w:firstLine="720"/>
        <w:rPr>
          <w:rFonts w:ascii="Arial" w:hAnsi="Arial" w:cs="Arial"/>
          <w:b/>
          <w:bCs/>
          <w:color w:val="auto"/>
          <w:sz w:val="24"/>
          <w:szCs w:val="24"/>
        </w:rPr>
      </w:pPr>
    </w:p>
    <w:p w14:paraId="14C14676" w14:textId="77777777" w:rsidR="009420B3" w:rsidRPr="00926554" w:rsidRDefault="009420B3" w:rsidP="009420B3">
      <w:pPr>
        <w:pStyle w:val="Heading2"/>
        <w:spacing w:before="0"/>
        <w:ind w:firstLine="720"/>
        <w:rPr>
          <w:rFonts w:ascii="Arial" w:hAnsi="Arial" w:cs="Arial"/>
          <w:b/>
          <w:bCs/>
          <w:color w:val="auto"/>
          <w:sz w:val="24"/>
          <w:szCs w:val="24"/>
        </w:rPr>
      </w:pPr>
    </w:p>
    <w:p w14:paraId="31033047" w14:textId="77777777" w:rsidR="009420B3" w:rsidRPr="00926554" w:rsidRDefault="009420B3" w:rsidP="009420B3">
      <w:pPr>
        <w:pStyle w:val="Heading2"/>
        <w:spacing w:before="0"/>
        <w:ind w:firstLine="720"/>
        <w:rPr>
          <w:rFonts w:ascii="Arial" w:hAnsi="Arial" w:cs="Arial"/>
          <w:b/>
          <w:bCs/>
          <w:color w:val="auto"/>
          <w:sz w:val="24"/>
          <w:szCs w:val="24"/>
        </w:rPr>
      </w:pPr>
    </w:p>
    <w:p w14:paraId="10FEE1A3" w14:textId="77777777" w:rsidR="009420B3" w:rsidRPr="00926554" w:rsidRDefault="009420B3" w:rsidP="009420B3">
      <w:pPr>
        <w:pStyle w:val="Heading2"/>
        <w:spacing w:before="0"/>
        <w:ind w:firstLine="720"/>
        <w:rPr>
          <w:rFonts w:ascii="Arial" w:hAnsi="Arial" w:cs="Arial"/>
          <w:b/>
          <w:bCs/>
          <w:color w:val="auto"/>
          <w:sz w:val="24"/>
          <w:szCs w:val="24"/>
        </w:rPr>
      </w:pPr>
    </w:p>
    <w:p w14:paraId="5D54E455" w14:textId="77777777" w:rsidR="009420B3" w:rsidRPr="00926554" w:rsidRDefault="009420B3" w:rsidP="009420B3">
      <w:pPr>
        <w:pStyle w:val="Heading2"/>
        <w:spacing w:before="0"/>
        <w:ind w:firstLine="720"/>
        <w:rPr>
          <w:rFonts w:ascii="Arial" w:hAnsi="Arial" w:cs="Arial"/>
          <w:b/>
          <w:bCs/>
          <w:color w:val="auto"/>
          <w:sz w:val="24"/>
          <w:szCs w:val="24"/>
        </w:rPr>
      </w:pPr>
    </w:p>
    <w:p w14:paraId="5430B2C9" w14:textId="77777777" w:rsidR="009420B3" w:rsidRPr="00926554" w:rsidRDefault="009420B3" w:rsidP="009420B3">
      <w:pPr>
        <w:pStyle w:val="Heading2"/>
        <w:spacing w:before="0"/>
        <w:ind w:firstLine="720"/>
        <w:rPr>
          <w:rFonts w:ascii="Arial" w:hAnsi="Arial" w:cs="Arial"/>
          <w:b/>
          <w:bCs/>
          <w:color w:val="auto"/>
          <w:sz w:val="24"/>
          <w:szCs w:val="24"/>
        </w:rPr>
      </w:pPr>
    </w:p>
    <w:p w14:paraId="365C624D" w14:textId="77777777" w:rsidR="009420B3" w:rsidRPr="00926554" w:rsidRDefault="009420B3" w:rsidP="009420B3">
      <w:pPr>
        <w:pStyle w:val="Heading2"/>
        <w:spacing w:before="0"/>
        <w:ind w:firstLine="720"/>
        <w:rPr>
          <w:rFonts w:ascii="Arial" w:hAnsi="Arial" w:cs="Arial"/>
          <w:b/>
          <w:bCs/>
          <w:color w:val="auto"/>
          <w:sz w:val="24"/>
          <w:szCs w:val="24"/>
        </w:rPr>
      </w:pPr>
    </w:p>
    <w:p w14:paraId="569607A7" w14:textId="77777777" w:rsidR="00B476B4" w:rsidRPr="00926554" w:rsidRDefault="00B476B4" w:rsidP="00B476B4">
      <w:pPr>
        <w:rPr>
          <w:rFonts w:ascii="Arial" w:hAnsi="Arial" w:cs="Arial"/>
          <w:sz w:val="24"/>
          <w:szCs w:val="24"/>
        </w:rPr>
      </w:pPr>
    </w:p>
    <w:p w14:paraId="0FA325B2" w14:textId="77777777" w:rsidR="00B476B4" w:rsidRPr="00926554" w:rsidRDefault="00B476B4" w:rsidP="00B476B4">
      <w:pPr>
        <w:rPr>
          <w:rFonts w:ascii="Arial" w:hAnsi="Arial" w:cs="Arial"/>
          <w:sz w:val="24"/>
          <w:szCs w:val="24"/>
        </w:rPr>
      </w:pPr>
    </w:p>
    <w:p w14:paraId="2411EEE0" w14:textId="77777777" w:rsidR="00B476B4" w:rsidRPr="00926554" w:rsidRDefault="00B476B4" w:rsidP="00B476B4">
      <w:pPr>
        <w:rPr>
          <w:rFonts w:ascii="Arial" w:hAnsi="Arial" w:cs="Arial"/>
          <w:sz w:val="24"/>
          <w:szCs w:val="24"/>
        </w:rPr>
      </w:pPr>
    </w:p>
    <w:p w14:paraId="7B2B8B5D" w14:textId="77777777" w:rsidR="00B476B4" w:rsidRPr="00926554" w:rsidRDefault="00B476B4" w:rsidP="00B476B4">
      <w:pPr>
        <w:rPr>
          <w:rFonts w:ascii="Arial" w:hAnsi="Arial" w:cs="Arial"/>
          <w:sz w:val="24"/>
          <w:szCs w:val="24"/>
        </w:rPr>
      </w:pPr>
    </w:p>
    <w:p w14:paraId="02BD97AA" w14:textId="77777777" w:rsidR="00B476B4" w:rsidRPr="00926554" w:rsidRDefault="00B476B4" w:rsidP="00B476B4">
      <w:pPr>
        <w:rPr>
          <w:rFonts w:ascii="Arial" w:hAnsi="Arial" w:cs="Arial"/>
          <w:sz w:val="24"/>
          <w:szCs w:val="24"/>
        </w:rPr>
      </w:pPr>
    </w:p>
    <w:p w14:paraId="6B2F5503" w14:textId="3BCD9D99" w:rsidR="00B476B4" w:rsidRPr="00926554" w:rsidRDefault="00B476B4" w:rsidP="00B476B4">
      <w:pPr>
        <w:rPr>
          <w:rFonts w:ascii="Arial" w:hAnsi="Arial" w:cs="Arial"/>
          <w:sz w:val="24"/>
          <w:szCs w:val="24"/>
        </w:rPr>
      </w:pPr>
    </w:p>
    <w:p w14:paraId="5A23D810" w14:textId="2C24C3B7" w:rsidR="00E24150" w:rsidRPr="00926554" w:rsidRDefault="00E24150" w:rsidP="00B476B4">
      <w:pPr>
        <w:rPr>
          <w:rFonts w:ascii="Arial" w:hAnsi="Arial" w:cs="Arial"/>
          <w:sz w:val="24"/>
          <w:szCs w:val="24"/>
        </w:rPr>
      </w:pPr>
    </w:p>
    <w:p w14:paraId="19751E85" w14:textId="3D20A264" w:rsidR="00E24150" w:rsidRPr="00926554" w:rsidRDefault="00E24150" w:rsidP="00B476B4">
      <w:pPr>
        <w:rPr>
          <w:rFonts w:ascii="Arial" w:hAnsi="Arial" w:cs="Arial"/>
          <w:sz w:val="24"/>
          <w:szCs w:val="24"/>
        </w:rPr>
      </w:pPr>
    </w:p>
    <w:p w14:paraId="2802BA82" w14:textId="0BB9E173" w:rsidR="00E24150" w:rsidRPr="00926554" w:rsidRDefault="00E24150" w:rsidP="00B476B4">
      <w:pPr>
        <w:rPr>
          <w:rFonts w:ascii="Arial" w:hAnsi="Arial" w:cs="Arial"/>
          <w:sz w:val="24"/>
          <w:szCs w:val="24"/>
        </w:rPr>
      </w:pPr>
    </w:p>
    <w:p w14:paraId="750AB28B" w14:textId="3670806C" w:rsidR="00E24150" w:rsidRPr="00926554" w:rsidRDefault="00E24150" w:rsidP="00B476B4">
      <w:pPr>
        <w:rPr>
          <w:rFonts w:ascii="Arial" w:hAnsi="Arial" w:cs="Arial"/>
          <w:sz w:val="24"/>
          <w:szCs w:val="24"/>
        </w:rPr>
      </w:pPr>
    </w:p>
    <w:p w14:paraId="14FB87E1" w14:textId="109871A6" w:rsidR="00E24150" w:rsidRPr="00926554" w:rsidRDefault="00E24150" w:rsidP="00B476B4">
      <w:pPr>
        <w:rPr>
          <w:rFonts w:ascii="Arial" w:hAnsi="Arial" w:cs="Arial"/>
          <w:sz w:val="24"/>
          <w:szCs w:val="24"/>
        </w:rPr>
      </w:pPr>
    </w:p>
    <w:p w14:paraId="434C958B" w14:textId="6C11BDB9" w:rsidR="00E24150" w:rsidRPr="00926554" w:rsidRDefault="00E24150" w:rsidP="00B476B4">
      <w:pPr>
        <w:rPr>
          <w:rFonts w:ascii="Arial" w:hAnsi="Arial" w:cs="Arial"/>
          <w:sz w:val="24"/>
          <w:szCs w:val="24"/>
        </w:rPr>
      </w:pPr>
    </w:p>
    <w:p w14:paraId="624F43AA" w14:textId="61C36AA4" w:rsidR="005929ED" w:rsidRDefault="005929ED" w:rsidP="00B476B4">
      <w:pPr>
        <w:rPr>
          <w:rFonts w:ascii="Arial" w:hAnsi="Arial" w:cs="Arial"/>
          <w:sz w:val="24"/>
          <w:szCs w:val="24"/>
        </w:rPr>
      </w:pPr>
    </w:p>
    <w:p w14:paraId="3FB33432" w14:textId="77777777" w:rsidR="005929ED" w:rsidRPr="00926554" w:rsidRDefault="005929ED" w:rsidP="00B476B4">
      <w:pPr>
        <w:rPr>
          <w:rFonts w:ascii="Arial" w:hAnsi="Arial" w:cs="Arial"/>
          <w:sz w:val="24"/>
          <w:szCs w:val="24"/>
        </w:rPr>
      </w:pPr>
    </w:p>
    <w:p w14:paraId="4158B893" w14:textId="4B15DE44" w:rsidR="00E24150" w:rsidRDefault="00E24150" w:rsidP="00B476B4">
      <w:pPr>
        <w:rPr>
          <w:rFonts w:ascii="Arial" w:hAnsi="Arial" w:cs="Arial"/>
          <w:sz w:val="24"/>
          <w:szCs w:val="24"/>
        </w:rPr>
      </w:pPr>
      <w:bookmarkStart w:id="6" w:name="_Hlk157427010"/>
    </w:p>
    <w:p w14:paraId="20FCB0EB" w14:textId="191BF586" w:rsidR="00BD4830" w:rsidRDefault="00BD4830" w:rsidP="00B476B4">
      <w:pPr>
        <w:rPr>
          <w:rFonts w:ascii="Arial" w:hAnsi="Arial" w:cs="Arial"/>
          <w:sz w:val="24"/>
          <w:szCs w:val="24"/>
        </w:rPr>
      </w:pPr>
    </w:p>
    <w:p w14:paraId="60A6DA76" w14:textId="2C6AC839" w:rsidR="00BD4830" w:rsidRDefault="00BD4830" w:rsidP="00B476B4">
      <w:pPr>
        <w:rPr>
          <w:rFonts w:ascii="Arial" w:hAnsi="Arial" w:cs="Arial"/>
          <w:sz w:val="24"/>
          <w:szCs w:val="24"/>
        </w:rPr>
      </w:pPr>
    </w:p>
    <w:p w14:paraId="08F3EE6D" w14:textId="77777777" w:rsidR="00BD4830" w:rsidRDefault="00BD4830" w:rsidP="00B476B4">
      <w:pPr>
        <w:rPr>
          <w:rFonts w:ascii="Arial" w:hAnsi="Arial" w:cs="Arial"/>
          <w:sz w:val="24"/>
          <w:szCs w:val="24"/>
        </w:rPr>
        <w:sectPr w:rsidR="00BD4830" w:rsidSect="00BD4830">
          <w:footerReference w:type="default" r:id="rId9"/>
          <w:pgSz w:w="11906" w:h="16838"/>
          <w:pgMar w:top="1440" w:right="1440" w:bottom="1440" w:left="1440" w:header="0" w:footer="340" w:gutter="0"/>
          <w:pgNumType w:start="1"/>
          <w:cols w:space="708"/>
          <w:docGrid w:linePitch="360"/>
        </w:sectPr>
      </w:pPr>
    </w:p>
    <w:p w14:paraId="178FF698" w14:textId="77777777" w:rsidR="00BD4830" w:rsidRPr="00926554" w:rsidRDefault="00BD4830" w:rsidP="00B476B4">
      <w:pPr>
        <w:rPr>
          <w:rFonts w:ascii="Arial" w:hAnsi="Arial" w:cs="Arial"/>
          <w:sz w:val="24"/>
          <w:szCs w:val="24"/>
        </w:rPr>
      </w:pPr>
    </w:p>
    <w:p w14:paraId="47966A8C"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37B803E"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74AA98D1"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013EF439"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1AB9096E"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18E66F9E"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FC9B8E7"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7242CC06"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8EA4BE7"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24F02774"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4CB8513"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68CE771"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5E85779"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355E1C8"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09538D97"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67FD5FDD"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64B58023"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7651649"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045D02D7"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989A5CE"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B1747BB"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836BAF2"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174B88C5"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4573DEF1"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75189AE0"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65CD088B"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E51AD48"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41458649"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07C95866"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09039D16"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3CF3B03"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1A9CBF1C"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1158FA1C"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484206A4"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7892DBC6"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4BDDB019"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76169141"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E39B406"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5DEC20E3"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65798114"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6D6EF027" w14:textId="77777777" w:rsidR="00BD4830" w:rsidRDefault="00BD4830"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p>
    <w:p w14:paraId="33DCAC4C" w14:textId="0159CF36" w:rsidR="009420B3" w:rsidRPr="00926554" w:rsidRDefault="009420B3" w:rsidP="00E020C4">
      <w:pPr>
        <w:pStyle w:val="Heading2"/>
        <w:keepNext w:val="0"/>
        <w:keepLines w:val="0"/>
        <w:widowControl w:val="0"/>
        <w:autoSpaceDE w:val="0"/>
        <w:autoSpaceDN w:val="0"/>
        <w:spacing w:before="0" w:line="240" w:lineRule="auto"/>
        <w:rPr>
          <w:rFonts w:ascii="Arial" w:eastAsia="Arial" w:hAnsi="Arial" w:cs="Arial"/>
          <w:b/>
          <w:bCs/>
          <w:color w:val="auto"/>
          <w:kern w:val="0"/>
          <w:sz w:val="24"/>
          <w:szCs w:val="24"/>
          <w:lang w:val="en-US"/>
          <w14:ligatures w14:val="none"/>
        </w:rPr>
      </w:pPr>
      <w:r w:rsidRPr="00926554">
        <w:rPr>
          <w:rFonts w:ascii="Arial" w:eastAsia="Arial" w:hAnsi="Arial" w:cs="Arial"/>
          <w:b/>
          <w:bCs/>
          <w:color w:val="auto"/>
          <w:kern w:val="0"/>
          <w:sz w:val="24"/>
          <w:szCs w:val="24"/>
          <w:lang w:val="en-US"/>
          <w14:ligatures w14:val="none"/>
        </w:rPr>
        <w:t>National Accreditation Board for Testing and Calibration Laboratories (NABL)</w:t>
      </w:r>
    </w:p>
    <w:p w14:paraId="33CABE2C" w14:textId="77777777" w:rsidR="009420B3" w:rsidRPr="00E020C4" w:rsidRDefault="009420B3" w:rsidP="00701CBE">
      <w:pPr>
        <w:spacing w:after="0" w:line="240" w:lineRule="auto"/>
        <w:ind w:left="3687" w:right="3486"/>
        <w:jc w:val="center"/>
        <w:rPr>
          <w:rFonts w:ascii="Arial" w:hAnsi="Arial" w:cs="Arial"/>
          <w:sz w:val="24"/>
          <w:szCs w:val="24"/>
        </w:rPr>
      </w:pPr>
      <w:r w:rsidRPr="00E020C4">
        <w:rPr>
          <w:rFonts w:ascii="Arial" w:hAnsi="Arial" w:cs="Arial"/>
          <w:sz w:val="24"/>
          <w:szCs w:val="24"/>
        </w:rPr>
        <w:t>NABL</w:t>
      </w:r>
      <w:r w:rsidRPr="00E020C4">
        <w:rPr>
          <w:rFonts w:ascii="Arial" w:hAnsi="Arial" w:cs="Arial"/>
          <w:spacing w:val="-4"/>
          <w:sz w:val="24"/>
          <w:szCs w:val="24"/>
        </w:rPr>
        <w:t xml:space="preserve"> </w:t>
      </w:r>
      <w:r w:rsidRPr="00E020C4">
        <w:rPr>
          <w:rFonts w:ascii="Arial" w:hAnsi="Arial" w:cs="Arial"/>
          <w:spacing w:val="-2"/>
          <w:sz w:val="24"/>
          <w:szCs w:val="24"/>
        </w:rPr>
        <w:t>House</w:t>
      </w:r>
    </w:p>
    <w:p w14:paraId="03EE5A4E" w14:textId="77777777" w:rsidR="009420B3" w:rsidRPr="00E020C4" w:rsidRDefault="009420B3" w:rsidP="00701CBE">
      <w:pPr>
        <w:spacing w:after="0" w:line="240" w:lineRule="auto"/>
        <w:ind w:left="993" w:right="95"/>
        <w:jc w:val="center"/>
        <w:rPr>
          <w:rFonts w:ascii="Arial" w:hAnsi="Arial" w:cs="Arial"/>
          <w:sz w:val="24"/>
          <w:szCs w:val="24"/>
        </w:rPr>
      </w:pPr>
      <w:r w:rsidRPr="00E020C4">
        <w:rPr>
          <w:rFonts w:ascii="Arial" w:hAnsi="Arial" w:cs="Arial"/>
          <w:sz w:val="24"/>
          <w:szCs w:val="24"/>
        </w:rPr>
        <w:t>Plot No. 45, Sector 44, Gurgaon</w:t>
      </w:r>
      <w:r w:rsidRPr="00E020C4">
        <w:rPr>
          <w:rFonts w:ascii="Arial" w:hAnsi="Arial" w:cs="Arial"/>
          <w:spacing w:val="-13"/>
          <w:sz w:val="24"/>
          <w:szCs w:val="24"/>
        </w:rPr>
        <w:t xml:space="preserve"> </w:t>
      </w:r>
      <w:r w:rsidRPr="00E020C4">
        <w:rPr>
          <w:rFonts w:ascii="Arial" w:hAnsi="Arial" w:cs="Arial"/>
          <w:sz w:val="24"/>
          <w:szCs w:val="24"/>
        </w:rPr>
        <w:t>-</w:t>
      </w:r>
      <w:r w:rsidRPr="00E020C4">
        <w:rPr>
          <w:rFonts w:ascii="Arial" w:hAnsi="Arial" w:cs="Arial"/>
          <w:spacing w:val="-12"/>
          <w:sz w:val="24"/>
          <w:szCs w:val="24"/>
        </w:rPr>
        <w:t xml:space="preserve"> </w:t>
      </w:r>
      <w:r w:rsidRPr="00E020C4">
        <w:rPr>
          <w:rFonts w:ascii="Arial" w:hAnsi="Arial" w:cs="Arial"/>
          <w:sz w:val="24"/>
          <w:szCs w:val="24"/>
        </w:rPr>
        <w:t>122002,</w:t>
      </w:r>
      <w:r w:rsidRPr="00E020C4">
        <w:rPr>
          <w:rFonts w:ascii="Arial" w:hAnsi="Arial" w:cs="Arial"/>
          <w:spacing w:val="-12"/>
          <w:sz w:val="24"/>
          <w:szCs w:val="24"/>
        </w:rPr>
        <w:t xml:space="preserve"> </w:t>
      </w:r>
      <w:r w:rsidRPr="00E020C4">
        <w:rPr>
          <w:rFonts w:ascii="Arial" w:hAnsi="Arial" w:cs="Arial"/>
          <w:sz w:val="24"/>
          <w:szCs w:val="24"/>
        </w:rPr>
        <w:t>Haryana</w:t>
      </w:r>
    </w:p>
    <w:p w14:paraId="6A0B1E47" w14:textId="77777777" w:rsidR="009420B3" w:rsidRPr="00E020C4" w:rsidRDefault="009420B3" w:rsidP="00701CBE">
      <w:pPr>
        <w:spacing w:after="0" w:line="240" w:lineRule="auto"/>
        <w:ind w:left="203"/>
        <w:jc w:val="center"/>
        <w:rPr>
          <w:rFonts w:ascii="Arial" w:hAnsi="Arial" w:cs="Arial"/>
          <w:sz w:val="24"/>
          <w:szCs w:val="24"/>
        </w:rPr>
      </w:pPr>
      <w:r w:rsidRPr="00E020C4">
        <w:rPr>
          <w:rFonts w:ascii="Arial" w:hAnsi="Arial" w:cs="Arial"/>
          <w:sz w:val="24"/>
          <w:szCs w:val="24"/>
        </w:rPr>
        <w:t>Tel.</w:t>
      </w:r>
      <w:r w:rsidRPr="00E020C4">
        <w:rPr>
          <w:rFonts w:ascii="Arial" w:hAnsi="Arial" w:cs="Arial"/>
          <w:spacing w:val="-6"/>
          <w:sz w:val="24"/>
          <w:szCs w:val="24"/>
        </w:rPr>
        <w:t xml:space="preserve"> </w:t>
      </w:r>
      <w:r w:rsidRPr="00E020C4">
        <w:rPr>
          <w:rFonts w:ascii="Arial" w:hAnsi="Arial" w:cs="Arial"/>
          <w:sz w:val="24"/>
          <w:szCs w:val="24"/>
        </w:rPr>
        <w:t>no.:</w:t>
      </w:r>
      <w:r w:rsidRPr="00E020C4">
        <w:rPr>
          <w:rFonts w:ascii="Arial" w:hAnsi="Arial" w:cs="Arial"/>
          <w:spacing w:val="-2"/>
          <w:sz w:val="24"/>
          <w:szCs w:val="24"/>
        </w:rPr>
        <w:t xml:space="preserve"> </w:t>
      </w:r>
      <w:r w:rsidRPr="00E020C4">
        <w:rPr>
          <w:rFonts w:ascii="Arial" w:hAnsi="Arial" w:cs="Arial"/>
          <w:sz w:val="24"/>
          <w:szCs w:val="24"/>
        </w:rPr>
        <w:t>91-124-4679700</w:t>
      </w:r>
      <w:r w:rsidRPr="00E020C4">
        <w:rPr>
          <w:rFonts w:ascii="Arial" w:hAnsi="Arial" w:cs="Arial"/>
          <w:spacing w:val="-4"/>
          <w:sz w:val="24"/>
          <w:szCs w:val="24"/>
        </w:rPr>
        <w:t xml:space="preserve"> </w:t>
      </w:r>
      <w:r w:rsidRPr="00E020C4">
        <w:rPr>
          <w:rFonts w:ascii="Arial" w:hAnsi="Arial" w:cs="Arial"/>
          <w:sz w:val="24"/>
          <w:szCs w:val="24"/>
        </w:rPr>
        <w:t>(30</w:t>
      </w:r>
      <w:r w:rsidRPr="00E020C4">
        <w:rPr>
          <w:rFonts w:ascii="Arial" w:hAnsi="Arial" w:cs="Arial"/>
          <w:spacing w:val="-6"/>
          <w:sz w:val="24"/>
          <w:szCs w:val="24"/>
        </w:rPr>
        <w:t xml:space="preserve"> </w:t>
      </w:r>
      <w:r w:rsidRPr="00E020C4">
        <w:rPr>
          <w:rFonts w:ascii="Arial" w:hAnsi="Arial" w:cs="Arial"/>
          <w:spacing w:val="-2"/>
          <w:sz w:val="24"/>
          <w:szCs w:val="24"/>
        </w:rPr>
        <w:t>lines)</w:t>
      </w:r>
    </w:p>
    <w:p w14:paraId="47956F9F" w14:textId="77777777" w:rsidR="009420B3" w:rsidRPr="00E020C4" w:rsidRDefault="009420B3" w:rsidP="00701CBE">
      <w:pPr>
        <w:spacing w:after="0" w:line="240" w:lineRule="auto"/>
        <w:ind w:left="3261" w:right="3485"/>
        <w:jc w:val="center"/>
        <w:rPr>
          <w:rFonts w:ascii="Arial" w:hAnsi="Arial" w:cs="Arial"/>
          <w:sz w:val="24"/>
          <w:szCs w:val="24"/>
        </w:rPr>
      </w:pPr>
      <w:r w:rsidRPr="00E020C4">
        <w:rPr>
          <w:rFonts w:ascii="Arial" w:hAnsi="Arial" w:cs="Arial"/>
          <w:sz w:val="24"/>
          <w:szCs w:val="24"/>
        </w:rPr>
        <w:t>Fax:</w:t>
      </w:r>
      <w:r w:rsidRPr="00E020C4">
        <w:rPr>
          <w:rFonts w:ascii="Arial" w:hAnsi="Arial" w:cs="Arial"/>
          <w:spacing w:val="-7"/>
          <w:sz w:val="24"/>
          <w:szCs w:val="24"/>
        </w:rPr>
        <w:t xml:space="preserve"> </w:t>
      </w:r>
      <w:r w:rsidRPr="00E020C4">
        <w:rPr>
          <w:rFonts w:ascii="Arial" w:hAnsi="Arial" w:cs="Arial"/>
          <w:sz w:val="24"/>
          <w:szCs w:val="24"/>
        </w:rPr>
        <w:t>91-124-</w:t>
      </w:r>
      <w:r w:rsidRPr="00E020C4">
        <w:rPr>
          <w:rFonts w:ascii="Arial" w:hAnsi="Arial" w:cs="Arial"/>
          <w:spacing w:val="-2"/>
          <w:sz w:val="24"/>
          <w:szCs w:val="24"/>
        </w:rPr>
        <w:t>4679799</w:t>
      </w:r>
    </w:p>
    <w:p w14:paraId="01C1923E" w14:textId="02616B20" w:rsidR="00616D90" w:rsidRPr="00926554" w:rsidRDefault="009420B3" w:rsidP="00E020C4">
      <w:pPr>
        <w:spacing w:line="240" w:lineRule="auto"/>
        <w:ind w:left="2410" w:right="2647"/>
        <w:jc w:val="center"/>
        <w:rPr>
          <w:rFonts w:ascii="Arial" w:hAnsi="Arial" w:cs="Arial"/>
          <w:sz w:val="24"/>
          <w:szCs w:val="24"/>
        </w:rPr>
      </w:pPr>
      <w:r w:rsidRPr="00926554">
        <w:rPr>
          <w:rFonts w:ascii="Arial" w:hAnsi="Arial" w:cs="Arial"/>
          <w:spacing w:val="-2"/>
          <w:sz w:val="24"/>
          <w:szCs w:val="24"/>
        </w:rPr>
        <w:t>Website:</w:t>
      </w:r>
      <w:r w:rsidRPr="00926554">
        <w:rPr>
          <w:rFonts w:ascii="Arial" w:hAnsi="Arial" w:cs="Arial"/>
          <w:spacing w:val="16"/>
          <w:sz w:val="24"/>
          <w:szCs w:val="24"/>
        </w:rPr>
        <w:t xml:space="preserve"> </w:t>
      </w:r>
      <w:hyperlink r:id="rId10">
        <w:r w:rsidRPr="00926554">
          <w:rPr>
            <w:rFonts w:ascii="Arial" w:hAnsi="Arial" w:cs="Arial"/>
            <w:color w:val="0000FF"/>
            <w:spacing w:val="-2"/>
            <w:sz w:val="24"/>
            <w:szCs w:val="24"/>
            <w:u w:val="single" w:color="0000FF"/>
          </w:rPr>
          <w:t>www.nabl-india.org</w:t>
        </w:r>
      </w:hyperlink>
      <w:bookmarkEnd w:id="6"/>
    </w:p>
    <w:sectPr w:rsidR="00616D90" w:rsidRPr="00926554" w:rsidSect="00BD4830">
      <w:footerReference w:type="default" r:id="rId11"/>
      <w:pgSz w:w="11906" w:h="16838"/>
      <w:pgMar w:top="1440" w:right="1440" w:bottom="1440" w:left="1440"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457BA" w14:textId="77777777" w:rsidR="00FA0C22" w:rsidRDefault="00FA0C22" w:rsidP="00FA0C22">
      <w:pPr>
        <w:spacing w:after="0" w:line="240" w:lineRule="auto"/>
      </w:pPr>
      <w:r>
        <w:separator/>
      </w:r>
    </w:p>
  </w:endnote>
  <w:endnote w:type="continuationSeparator" w:id="0">
    <w:p w14:paraId="66DA8D5F" w14:textId="77777777" w:rsidR="00FA0C22" w:rsidRDefault="00FA0C22" w:rsidP="00FA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3"/>
      <w:gridCol w:w="2126"/>
      <w:gridCol w:w="1665"/>
      <w:gridCol w:w="2405"/>
      <w:gridCol w:w="1577"/>
    </w:tblGrid>
    <w:tr w:rsidR="00EC685F" w:rsidRPr="00F2157A" w14:paraId="508A4EA9" w14:textId="77777777" w:rsidTr="003E6FBB">
      <w:trPr>
        <w:trHeight w:val="310"/>
        <w:jc w:val="center"/>
      </w:trPr>
      <w:tc>
        <w:tcPr>
          <w:tcW w:w="9716" w:type="dxa"/>
          <w:gridSpan w:val="5"/>
        </w:tcPr>
        <w:p w14:paraId="3BB2AC57" w14:textId="77777777" w:rsidR="00EC685F" w:rsidRPr="009E39B8" w:rsidRDefault="00EC685F" w:rsidP="00EC685F">
          <w:pPr>
            <w:tabs>
              <w:tab w:val="right" w:pos="9442"/>
            </w:tabs>
            <w:spacing w:line="210" w:lineRule="exact"/>
            <w:ind w:left="107"/>
            <w:rPr>
              <w:rFonts w:ascii="Arial" w:eastAsia="Times New Roman" w:hAnsi="Arial" w:cs="Arial"/>
              <w:b/>
              <w:sz w:val="20"/>
            </w:rPr>
          </w:pPr>
          <w:r w:rsidRPr="009E39B8">
            <w:rPr>
              <w:rFonts w:ascii="Arial" w:eastAsia="Times New Roman" w:hAnsi="Arial" w:cs="Arial"/>
              <w:b/>
              <w:spacing w:val="12"/>
              <w:sz w:val="20"/>
            </w:rPr>
            <w:t>National</w:t>
          </w:r>
          <w:r w:rsidRPr="009E39B8">
            <w:rPr>
              <w:rFonts w:ascii="Arial" w:eastAsia="Times New Roman" w:hAnsi="Arial" w:cs="Arial"/>
              <w:b/>
              <w:spacing w:val="27"/>
              <w:sz w:val="20"/>
            </w:rPr>
            <w:t xml:space="preserve"> </w:t>
          </w:r>
          <w:r w:rsidRPr="009E39B8">
            <w:rPr>
              <w:rFonts w:ascii="Arial" w:eastAsia="Times New Roman" w:hAnsi="Arial" w:cs="Arial"/>
              <w:b/>
              <w:spacing w:val="12"/>
              <w:sz w:val="20"/>
            </w:rPr>
            <w:t>Accreditation</w:t>
          </w:r>
          <w:r w:rsidRPr="009E39B8">
            <w:rPr>
              <w:rFonts w:ascii="Arial" w:eastAsia="Times New Roman" w:hAnsi="Arial" w:cs="Arial"/>
              <w:b/>
              <w:spacing w:val="26"/>
              <w:sz w:val="20"/>
            </w:rPr>
            <w:t xml:space="preserve"> </w:t>
          </w:r>
          <w:r w:rsidRPr="009E39B8">
            <w:rPr>
              <w:rFonts w:ascii="Arial" w:eastAsia="Times New Roman" w:hAnsi="Arial" w:cs="Arial"/>
              <w:b/>
              <w:spacing w:val="10"/>
              <w:sz w:val="20"/>
            </w:rPr>
            <w:t>Board</w:t>
          </w:r>
          <w:r w:rsidRPr="009E39B8">
            <w:rPr>
              <w:rFonts w:ascii="Arial" w:eastAsia="Times New Roman" w:hAnsi="Arial" w:cs="Arial"/>
              <w:b/>
              <w:spacing w:val="26"/>
              <w:sz w:val="20"/>
            </w:rPr>
            <w:t xml:space="preserve"> </w:t>
          </w:r>
          <w:r w:rsidRPr="009E39B8">
            <w:rPr>
              <w:rFonts w:ascii="Arial" w:eastAsia="Times New Roman" w:hAnsi="Arial" w:cs="Arial"/>
              <w:b/>
              <w:spacing w:val="9"/>
              <w:sz w:val="20"/>
            </w:rPr>
            <w:t>for</w:t>
          </w:r>
          <w:r w:rsidRPr="009E39B8">
            <w:rPr>
              <w:rFonts w:ascii="Arial" w:eastAsia="Times New Roman" w:hAnsi="Arial" w:cs="Arial"/>
              <w:b/>
              <w:spacing w:val="22"/>
              <w:sz w:val="20"/>
            </w:rPr>
            <w:t xml:space="preserve"> </w:t>
          </w:r>
          <w:r w:rsidRPr="009E39B8">
            <w:rPr>
              <w:rFonts w:ascii="Arial" w:eastAsia="Times New Roman" w:hAnsi="Arial" w:cs="Arial"/>
              <w:b/>
              <w:spacing w:val="12"/>
              <w:sz w:val="20"/>
            </w:rPr>
            <w:t>Testing</w:t>
          </w:r>
          <w:r w:rsidRPr="009E39B8">
            <w:rPr>
              <w:rFonts w:ascii="Arial" w:eastAsia="Times New Roman" w:hAnsi="Arial" w:cs="Arial"/>
              <w:b/>
              <w:spacing w:val="26"/>
              <w:sz w:val="20"/>
            </w:rPr>
            <w:t xml:space="preserve"> </w:t>
          </w:r>
          <w:r w:rsidRPr="009E39B8">
            <w:rPr>
              <w:rFonts w:ascii="Arial" w:eastAsia="Times New Roman" w:hAnsi="Arial" w:cs="Arial"/>
              <w:b/>
              <w:sz w:val="20"/>
            </w:rPr>
            <w:t>and</w:t>
          </w:r>
          <w:r w:rsidRPr="009E39B8">
            <w:rPr>
              <w:rFonts w:ascii="Arial" w:eastAsia="Times New Roman" w:hAnsi="Arial" w:cs="Arial"/>
              <w:b/>
              <w:spacing w:val="24"/>
              <w:sz w:val="20"/>
            </w:rPr>
            <w:t xml:space="preserve"> </w:t>
          </w:r>
          <w:r w:rsidRPr="009E39B8">
            <w:rPr>
              <w:rFonts w:ascii="Arial" w:eastAsia="Times New Roman" w:hAnsi="Arial" w:cs="Arial"/>
              <w:b/>
              <w:spacing w:val="12"/>
              <w:sz w:val="20"/>
            </w:rPr>
            <w:t>Calibration</w:t>
          </w:r>
          <w:r w:rsidRPr="009E39B8">
            <w:rPr>
              <w:rFonts w:ascii="Arial" w:eastAsia="Times New Roman" w:hAnsi="Arial" w:cs="Arial"/>
              <w:b/>
              <w:spacing w:val="26"/>
              <w:sz w:val="20"/>
            </w:rPr>
            <w:t xml:space="preserve"> </w:t>
          </w:r>
          <w:r w:rsidRPr="009E39B8">
            <w:rPr>
              <w:rFonts w:ascii="Arial" w:eastAsia="Times New Roman" w:hAnsi="Arial" w:cs="Arial"/>
              <w:b/>
              <w:spacing w:val="10"/>
              <w:sz w:val="20"/>
            </w:rPr>
            <w:t>Laboratories</w:t>
          </w:r>
          <w:r w:rsidRPr="009E39B8">
            <w:rPr>
              <w:rFonts w:ascii="Arial" w:eastAsia="Times New Roman" w:hAnsi="Arial" w:cs="Arial"/>
              <w:b/>
              <w:spacing w:val="10"/>
              <w:sz w:val="20"/>
            </w:rPr>
            <w:tab/>
          </w:r>
        </w:p>
      </w:tc>
    </w:tr>
    <w:tr w:rsidR="00EC685F" w:rsidRPr="00F2157A" w14:paraId="23A1FB69" w14:textId="77777777" w:rsidTr="003E6FBB">
      <w:trPr>
        <w:trHeight w:val="248"/>
        <w:jc w:val="center"/>
      </w:trPr>
      <w:tc>
        <w:tcPr>
          <w:tcW w:w="1943" w:type="dxa"/>
        </w:tcPr>
        <w:p w14:paraId="64F8870E" w14:textId="52C331A2" w:rsidR="00EC685F" w:rsidRPr="009E39B8" w:rsidRDefault="00EC685F" w:rsidP="00EC685F">
          <w:pPr>
            <w:spacing w:line="164" w:lineRule="exact"/>
            <w:ind w:left="107"/>
            <w:rPr>
              <w:rFonts w:ascii="Arial" w:eastAsia="Times New Roman" w:hAnsi="Arial" w:cs="Arial"/>
              <w:sz w:val="16"/>
            </w:rPr>
          </w:pPr>
          <w:r w:rsidRPr="009E39B8">
            <w:rPr>
              <w:rFonts w:ascii="Arial" w:eastAsia="Times New Roman" w:hAnsi="Arial" w:cs="Arial"/>
              <w:sz w:val="16"/>
            </w:rPr>
            <w:t>Doc.</w:t>
          </w:r>
          <w:r w:rsidRPr="009E39B8">
            <w:rPr>
              <w:rFonts w:ascii="Arial" w:eastAsia="Times New Roman" w:hAnsi="Arial" w:cs="Arial"/>
              <w:spacing w:val="40"/>
              <w:sz w:val="16"/>
            </w:rPr>
            <w:t xml:space="preserve"> </w:t>
          </w:r>
          <w:r w:rsidRPr="009E39B8">
            <w:rPr>
              <w:rFonts w:ascii="Arial" w:eastAsia="Times New Roman" w:hAnsi="Arial" w:cs="Arial"/>
              <w:sz w:val="16"/>
            </w:rPr>
            <w:t>No:</w:t>
          </w:r>
          <w:r w:rsidRPr="009E39B8">
            <w:rPr>
              <w:rFonts w:ascii="Arial" w:eastAsia="Times New Roman" w:hAnsi="Arial" w:cs="Arial"/>
              <w:spacing w:val="-2"/>
              <w:sz w:val="16"/>
            </w:rPr>
            <w:t xml:space="preserve"> </w:t>
          </w:r>
          <w:r w:rsidRPr="009E39B8">
            <w:rPr>
              <w:rFonts w:ascii="Arial" w:eastAsia="Times New Roman" w:hAnsi="Arial" w:cs="Arial"/>
              <w:sz w:val="16"/>
            </w:rPr>
            <w:t>NABL</w:t>
          </w:r>
          <w:r w:rsidRPr="009E39B8">
            <w:rPr>
              <w:rFonts w:ascii="Arial" w:eastAsia="Times New Roman" w:hAnsi="Arial" w:cs="Arial"/>
              <w:spacing w:val="-2"/>
              <w:sz w:val="16"/>
            </w:rPr>
            <w:t xml:space="preserve"> </w:t>
          </w:r>
          <w:r w:rsidR="00BD4830" w:rsidRPr="009E39B8">
            <w:rPr>
              <w:rFonts w:ascii="Arial" w:eastAsia="Times New Roman" w:hAnsi="Arial" w:cs="Arial"/>
              <w:spacing w:val="-5"/>
              <w:sz w:val="16"/>
            </w:rPr>
            <w:t>159</w:t>
          </w:r>
        </w:p>
      </w:tc>
      <w:tc>
        <w:tcPr>
          <w:tcW w:w="7773" w:type="dxa"/>
          <w:gridSpan w:val="4"/>
        </w:tcPr>
        <w:p w14:paraId="2D61FFE0" w14:textId="2DB064DF" w:rsidR="00EC685F" w:rsidRPr="009E39B8" w:rsidRDefault="00BD4830" w:rsidP="00EC685F">
          <w:pPr>
            <w:spacing w:line="164" w:lineRule="exact"/>
            <w:ind w:left="105"/>
            <w:rPr>
              <w:rFonts w:ascii="Arial" w:eastAsia="Times New Roman" w:hAnsi="Arial" w:cs="Arial"/>
              <w:sz w:val="16"/>
            </w:rPr>
          </w:pPr>
          <w:r w:rsidRPr="009E39B8">
            <w:rPr>
              <w:rFonts w:ascii="Arial" w:eastAsia="Times New Roman" w:hAnsi="Arial" w:cs="Arial"/>
              <w:sz w:val="16"/>
            </w:rPr>
            <w:t>Application form</w:t>
          </w:r>
          <w:r w:rsidR="00035E0E" w:rsidRPr="009E39B8">
            <w:rPr>
              <w:rFonts w:ascii="Arial" w:eastAsia="Times New Roman" w:hAnsi="Arial" w:cs="Arial"/>
              <w:sz w:val="16"/>
            </w:rPr>
            <w:t xml:space="preserve"> </w:t>
          </w:r>
          <w:r w:rsidR="004C08AF">
            <w:rPr>
              <w:rFonts w:ascii="Arial" w:eastAsia="Times New Roman" w:hAnsi="Arial" w:cs="Arial"/>
              <w:sz w:val="16"/>
            </w:rPr>
            <w:t>for</w:t>
          </w:r>
          <w:r w:rsidR="00035E0E" w:rsidRPr="009E39B8">
            <w:rPr>
              <w:rFonts w:ascii="Arial" w:eastAsia="Times New Roman" w:hAnsi="Arial" w:cs="Arial"/>
              <w:sz w:val="16"/>
            </w:rPr>
            <w:t xml:space="preserve"> Recognition</w:t>
          </w:r>
          <w:r w:rsidRPr="009E39B8">
            <w:rPr>
              <w:rFonts w:ascii="Arial" w:eastAsia="Times New Roman" w:hAnsi="Arial" w:cs="Arial"/>
              <w:sz w:val="16"/>
            </w:rPr>
            <w:t xml:space="preserve"> </w:t>
          </w:r>
          <w:r w:rsidR="004C08AF">
            <w:rPr>
              <w:rFonts w:ascii="Arial" w:eastAsia="Times New Roman" w:hAnsi="Arial" w:cs="Arial"/>
              <w:sz w:val="16"/>
            </w:rPr>
            <w:t xml:space="preserve">of </w:t>
          </w:r>
          <w:r w:rsidRPr="009E39B8">
            <w:rPr>
              <w:rFonts w:ascii="Arial" w:eastAsia="Times New Roman" w:hAnsi="Arial" w:cs="Arial"/>
              <w:sz w:val="16"/>
            </w:rPr>
            <w:t>Temporary Site Laboratories Testing Aggregates and Concrete in Building Projects</w:t>
          </w:r>
        </w:p>
      </w:tc>
    </w:tr>
    <w:tr w:rsidR="00EC685F" w:rsidRPr="00F2157A" w14:paraId="5B6DB4EC" w14:textId="77777777" w:rsidTr="003E6FBB">
      <w:trPr>
        <w:trHeight w:val="248"/>
        <w:jc w:val="center"/>
      </w:trPr>
      <w:tc>
        <w:tcPr>
          <w:tcW w:w="1943" w:type="dxa"/>
        </w:tcPr>
        <w:p w14:paraId="1836A61E" w14:textId="77777777" w:rsidR="00EC685F" w:rsidRPr="009E39B8" w:rsidRDefault="00EC685F" w:rsidP="00EC685F">
          <w:pPr>
            <w:spacing w:line="164" w:lineRule="exact"/>
            <w:ind w:left="107"/>
            <w:rPr>
              <w:rFonts w:ascii="Arial" w:eastAsia="Times New Roman" w:hAnsi="Arial" w:cs="Arial"/>
              <w:sz w:val="16"/>
            </w:rPr>
          </w:pPr>
          <w:r w:rsidRPr="009E39B8">
            <w:rPr>
              <w:rFonts w:ascii="Arial" w:eastAsia="Times New Roman" w:hAnsi="Arial" w:cs="Arial"/>
              <w:sz w:val="16"/>
            </w:rPr>
            <w:t>Issue</w:t>
          </w:r>
          <w:r w:rsidRPr="009E39B8">
            <w:rPr>
              <w:rFonts w:ascii="Arial" w:eastAsia="Times New Roman" w:hAnsi="Arial" w:cs="Arial"/>
              <w:spacing w:val="-3"/>
              <w:sz w:val="16"/>
            </w:rPr>
            <w:t xml:space="preserve"> </w:t>
          </w:r>
          <w:r w:rsidRPr="009E39B8">
            <w:rPr>
              <w:rFonts w:ascii="Arial" w:eastAsia="Times New Roman" w:hAnsi="Arial" w:cs="Arial"/>
              <w:sz w:val="16"/>
            </w:rPr>
            <w:t>No:</w:t>
          </w:r>
          <w:r w:rsidRPr="009E39B8">
            <w:rPr>
              <w:rFonts w:ascii="Arial" w:eastAsia="Times New Roman" w:hAnsi="Arial" w:cs="Arial"/>
              <w:spacing w:val="-3"/>
              <w:sz w:val="16"/>
            </w:rPr>
            <w:t xml:space="preserve"> </w:t>
          </w:r>
          <w:r w:rsidRPr="009E39B8">
            <w:rPr>
              <w:rFonts w:ascii="Arial" w:eastAsia="Times New Roman" w:hAnsi="Arial" w:cs="Arial"/>
              <w:spacing w:val="-5"/>
              <w:sz w:val="16"/>
            </w:rPr>
            <w:t>01</w:t>
          </w:r>
        </w:p>
      </w:tc>
      <w:tc>
        <w:tcPr>
          <w:tcW w:w="2126" w:type="dxa"/>
        </w:tcPr>
        <w:p w14:paraId="038F7E81" w14:textId="77777777" w:rsidR="00EC685F" w:rsidRPr="009E39B8" w:rsidRDefault="00EC685F" w:rsidP="00EC685F">
          <w:pPr>
            <w:spacing w:line="164" w:lineRule="exact"/>
            <w:ind w:left="105"/>
            <w:rPr>
              <w:rFonts w:ascii="Arial" w:eastAsia="Times New Roman" w:hAnsi="Arial" w:cs="Arial"/>
              <w:sz w:val="16"/>
            </w:rPr>
          </w:pPr>
          <w:r w:rsidRPr="009E39B8">
            <w:rPr>
              <w:rFonts w:ascii="Arial" w:eastAsia="Times New Roman" w:hAnsi="Arial" w:cs="Arial"/>
              <w:sz w:val="16"/>
            </w:rPr>
            <w:t>Issue</w:t>
          </w:r>
          <w:r w:rsidRPr="009E39B8">
            <w:rPr>
              <w:rFonts w:ascii="Arial" w:eastAsia="Times New Roman" w:hAnsi="Arial" w:cs="Arial"/>
              <w:spacing w:val="-7"/>
              <w:sz w:val="16"/>
            </w:rPr>
            <w:t xml:space="preserve"> </w:t>
          </w:r>
          <w:r w:rsidRPr="009E39B8">
            <w:rPr>
              <w:rFonts w:ascii="Arial" w:eastAsia="Times New Roman" w:hAnsi="Arial" w:cs="Arial"/>
              <w:sz w:val="16"/>
            </w:rPr>
            <w:t>Date:</w:t>
          </w:r>
          <w:r w:rsidRPr="009E39B8">
            <w:rPr>
              <w:rFonts w:ascii="Arial" w:eastAsia="Times New Roman" w:hAnsi="Arial" w:cs="Arial"/>
              <w:spacing w:val="-6"/>
              <w:sz w:val="16"/>
            </w:rPr>
            <w:t xml:space="preserve"> 29-Jan-2024</w:t>
          </w:r>
        </w:p>
      </w:tc>
      <w:tc>
        <w:tcPr>
          <w:tcW w:w="1665" w:type="dxa"/>
        </w:tcPr>
        <w:p w14:paraId="32F4D7C8" w14:textId="7836116B" w:rsidR="00EC685F" w:rsidRPr="009E39B8" w:rsidRDefault="00EC685F" w:rsidP="00EC685F">
          <w:pPr>
            <w:spacing w:line="164" w:lineRule="exact"/>
            <w:ind w:left="108"/>
            <w:rPr>
              <w:rFonts w:ascii="Arial" w:eastAsia="Times New Roman" w:hAnsi="Arial" w:cs="Arial"/>
              <w:sz w:val="16"/>
            </w:rPr>
          </w:pPr>
          <w:r w:rsidRPr="009E39B8">
            <w:rPr>
              <w:rFonts w:ascii="Arial" w:eastAsia="Times New Roman" w:hAnsi="Arial" w:cs="Arial"/>
              <w:sz w:val="16"/>
            </w:rPr>
            <w:t>Amend</w:t>
          </w:r>
          <w:r w:rsidRPr="009E39B8">
            <w:rPr>
              <w:rFonts w:ascii="Arial" w:eastAsia="Times New Roman" w:hAnsi="Arial" w:cs="Arial"/>
              <w:spacing w:val="-2"/>
              <w:sz w:val="16"/>
            </w:rPr>
            <w:t xml:space="preserve"> </w:t>
          </w:r>
          <w:r w:rsidRPr="009E39B8">
            <w:rPr>
              <w:rFonts w:ascii="Arial" w:eastAsia="Times New Roman" w:hAnsi="Arial" w:cs="Arial"/>
              <w:sz w:val="16"/>
            </w:rPr>
            <w:t>No:</w:t>
          </w:r>
          <w:r w:rsidRPr="009E39B8">
            <w:rPr>
              <w:rFonts w:ascii="Arial" w:eastAsia="Times New Roman" w:hAnsi="Arial" w:cs="Arial"/>
              <w:spacing w:val="-2"/>
              <w:sz w:val="16"/>
            </w:rPr>
            <w:t xml:space="preserve"> </w:t>
          </w:r>
          <w:r w:rsidR="00BD4830" w:rsidRPr="009E39B8">
            <w:rPr>
              <w:rFonts w:ascii="Arial" w:eastAsia="Times New Roman" w:hAnsi="Arial" w:cs="Arial"/>
              <w:spacing w:val="-5"/>
              <w:sz w:val="16"/>
            </w:rPr>
            <w:t>--</w:t>
          </w:r>
        </w:p>
      </w:tc>
      <w:tc>
        <w:tcPr>
          <w:tcW w:w="2405" w:type="dxa"/>
        </w:tcPr>
        <w:p w14:paraId="7606E0FB" w14:textId="77777777" w:rsidR="00EC685F" w:rsidRPr="009E39B8" w:rsidRDefault="00EC685F" w:rsidP="00EC685F">
          <w:pPr>
            <w:spacing w:line="164" w:lineRule="exact"/>
            <w:ind w:left="108"/>
            <w:rPr>
              <w:rFonts w:ascii="Arial" w:eastAsia="Times New Roman" w:hAnsi="Arial" w:cs="Arial"/>
              <w:sz w:val="16"/>
            </w:rPr>
          </w:pPr>
          <w:r w:rsidRPr="009E39B8">
            <w:rPr>
              <w:rFonts w:ascii="Arial" w:eastAsia="Times New Roman" w:hAnsi="Arial" w:cs="Arial"/>
              <w:sz w:val="16"/>
            </w:rPr>
            <w:t>Amend</w:t>
          </w:r>
          <w:r w:rsidRPr="009E39B8">
            <w:rPr>
              <w:rFonts w:ascii="Arial" w:eastAsia="Times New Roman" w:hAnsi="Arial" w:cs="Arial"/>
              <w:spacing w:val="-5"/>
              <w:sz w:val="16"/>
            </w:rPr>
            <w:t xml:space="preserve"> </w:t>
          </w:r>
          <w:r w:rsidRPr="009E39B8">
            <w:rPr>
              <w:rFonts w:ascii="Arial" w:eastAsia="Times New Roman" w:hAnsi="Arial" w:cs="Arial"/>
              <w:sz w:val="16"/>
            </w:rPr>
            <w:t>Date:</w:t>
          </w:r>
          <w:r w:rsidRPr="009E39B8">
            <w:rPr>
              <w:rFonts w:ascii="Arial" w:eastAsia="Times New Roman" w:hAnsi="Arial" w:cs="Arial"/>
              <w:spacing w:val="-2"/>
              <w:sz w:val="16"/>
            </w:rPr>
            <w:t xml:space="preserve"> </w:t>
          </w:r>
          <w:r w:rsidRPr="009E39B8">
            <w:rPr>
              <w:rFonts w:ascii="Arial" w:eastAsia="Times New Roman" w:hAnsi="Arial" w:cs="Arial"/>
              <w:sz w:val="16"/>
            </w:rPr>
            <w:t>-</w:t>
          </w:r>
          <w:r w:rsidRPr="009E39B8">
            <w:rPr>
              <w:rFonts w:ascii="Arial" w:eastAsia="Times New Roman" w:hAnsi="Arial" w:cs="Arial"/>
              <w:spacing w:val="-10"/>
              <w:sz w:val="16"/>
            </w:rPr>
            <w:t>-</w:t>
          </w:r>
        </w:p>
      </w:tc>
      <w:tc>
        <w:tcPr>
          <w:tcW w:w="1577" w:type="dxa"/>
        </w:tcPr>
        <w:p w14:paraId="00F1E869" w14:textId="4C9709DA" w:rsidR="00EC685F" w:rsidRPr="009E39B8" w:rsidRDefault="00EC685F" w:rsidP="00EC685F">
          <w:pPr>
            <w:spacing w:line="164" w:lineRule="exact"/>
            <w:ind w:left="109"/>
            <w:rPr>
              <w:rFonts w:ascii="Arial" w:eastAsia="Times New Roman" w:hAnsi="Arial" w:cs="Arial"/>
              <w:sz w:val="16"/>
            </w:rPr>
          </w:pPr>
          <w:r w:rsidRPr="009E39B8">
            <w:rPr>
              <w:rFonts w:ascii="Arial" w:eastAsia="Times New Roman" w:hAnsi="Arial" w:cs="Arial"/>
              <w:sz w:val="16"/>
            </w:rPr>
            <w:t xml:space="preserve">Page </w:t>
          </w:r>
          <w:r w:rsidRPr="009E39B8">
            <w:rPr>
              <w:rFonts w:ascii="Arial" w:eastAsia="Times New Roman" w:hAnsi="Arial" w:cs="Arial"/>
              <w:bCs/>
              <w:sz w:val="16"/>
            </w:rPr>
            <w:fldChar w:fldCharType="begin"/>
          </w:r>
          <w:r w:rsidRPr="009E39B8">
            <w:rPr>
              <w:rFonts w:ascii="Arial" w:eastAsia="Times New Roman" w:hAnsi="Arial" w:cs="Arial"/>
              <w:bCs/>
              <w:sz w:val="16"/>
            </w:rPr>
            <w:instrText xml:space="preserve"> PAGE  \* Arabic  \* MERGEFORMAT </w:instrText>
          </w:r>
          <w:r w:rsidRPr="009E39B8">
            <w:rPr>
              <w:rFonts w:ascii="Arial" w:eastAsia="Times New Roman" w:hAnsi="Arial" w:cs="Arial"/>
              <w:bCs/>
              <w:sz w:val="16"/>
            </w:rPr>
            <w:fldChar w:fldCharType="separate"/>
          </w:r>
          <w:r w:rsidRPr="009E39B8">
            <w:rPr>
              <w:rFonts w:ascii="Arial" w:eastAsia="Times New Roman" w:hAnsi="Arial" w:cs="Arial"/>
              <w:bCs/>
              <w:noProof/>
              <w:sz w:val="16"/>
            </w:rPr>
            <w:t>1</w:t>
          </w:r>
          <w:r w:rsidRPr="009E39B8">
            <w:rPr>
              <w:rFonts w:ascii="Arial" w:eastAsia="Times New Roman" w:hAnsi="Arial" w:cs="Arial"/>
              <w:bCs/>
              <w:sz w:val="16"/>
            </w:rPr>
            <w:fldChar w:fldCharType="end"/>
          </w:r>
          <w:r w:rsidRPr="009E39B8">
            <w:rPr>
              <w:rFonts w:ascii="Arial" w:eastAsia="Times New Roman" w:hAnsi="Arial" w:cs="Arial"/>
              <w:sz w:val="16"/>
            </w:rPr>
            <w:t xml:space="preserve"> of </w:t>
          </w:r>
          <w:r w:rsidR="00C07E8B">
            <w:rPr>
              <w:rFonts w:ascii="Arial" w:eastAsia="Times New Roman" w:hAnsi="Arial" w:cs="Arial"/>
              <w:bCs/>
              <w:sz w:val="16"/>
            </w:rPr>
            <w:t>10</w:t>
          </w:r>
        </w:p>
      </w:tc>
    </w:tr>
  </w:tbl>
  <w:p w14:paraId="05825097" w14:textId="77777777" w:rsidR="00E020C4" w:rsidRDefault="00E02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2D8F" w14:textId="77777777" w:rsidR="00BD4830" w:rsidRDefault="00BD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D733" w14:textId="77777777" w:rsidR="00FA0C22" w:rsidRDefault="00FA0C22" w:rsidP="00FA0C22">
      <w:pPr>
        <w:spacing w:after="0" w:line="240" w:lineRule="auto"/>
      </w:pPr>
      <w:r>
        <w:separator/>
      </w:r>
    </w:p>
  </w:footnote>
  <w:footnote w:type="continuationSeparator" w:id="0">
    <w:p w14:paraId="70FB4FBE" w14:textId="77777777" w:rsidR="00FA0C22" w:rsidRDefault="00FA0C22" w:rsidP="00FA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20F"/>
    <w:multiLevelType w:val="hybridMultilevel"/>
    <w:tmpl w:val="8744D9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46AFD"/>
    <w:multiLevelType w:val="multilevel"/>
    <w:tmpl w:val="E064F3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93EB2"/>
    <w:multiLevelType w:val="hybridMultilevel"/>
    <w:tmpl w:val="5136D4E0"/>
    <w:lvl w:ilvl="0" w:tplc="155A62A6">
      <w:start w:val="1"/>
      <w:numFmt w:val="decimal"/>
      <w:lvlText w:val="%1."/>
      <w:lvlJc w:val="left"/>
      <w:pPr>
        <w:ind w:left="729" w:hanging="360"/>
      </w:pPr>
      <w:rPr>
        <w:sz w:val="20"/>
        <w:szCs w:val="20"/>
      </w:rPr>
    </w:lvl>
    <w:lvl w:ilvl="1" w:tplc="40090019" w:tentative="1">
      <w:start w:val="1"/>
      <w:numFmt w:val="lowerLetter"/>
      <w:lvlText w:val="%2."/>
      <w:lvlJc w:val="left"/>
      <w:pPr>
        <w:ind w:left="1449" w:hanging="360"/>
      </w:pPr>
    </w:lvl>
    <w:lvl w:ilvl="2" w:tplc="4009001B" w:tentative="1">
      <w:start w:val="1"/>
      <w:numFmt w:val="lowerRoman"/>
      <w:lvlText w:val="%3."/>
      <w:lvlJc w:val="right"/>
      <w:pPr>
        <w:ind w:left="2169" w:hanging="180"/>
      </w:pPr>
    </w:lvl>
    <w:lvl w:ilvl="3" w:tplc="4009000F" w:tentative="1">
      <w:start w:val="1"/>
      <w:numFmt w:val="decimal"/>
      <w:lvlText w:val="%4."/>
      <w:lvlJc w:val="left"/>
      <w:pPr>
        <w:ind w:left="2889" w:hanging="360"/>
      </w:pPr>
    </w:lvl>
    <w:lvl w:ilvl="4" w:tplc="40090019" w:tentative="1">
      <w:start w:val="1"/>
      <w:numFmt w:val="lowerLetter"/>
      <w:lvlText w:val="%5."/>
      <w:lvlJc w:val="left"/>
      <w:pPr>
        <w:ind w:left="3609" w:hanging="360"/>
      </w:pPr>
    </w:lvl>
    <w:lvl w:ilvl="5" w:tplc="4009001B" w:tentative="1">
      <w:start w:val="1"/>
      <w:numFmt w:val="lowerRoman"/>
      <w:lvlText w:val="%6."/>
      <w:lvlJc w:val="right"/>
      <w:pPr>
        <w:ind w:left="4329" w:hanging="180"/>
      </w:pPr>
    </w:lvl>
    <w:lvl w:ilvl="6" w:tplc="4009000F" w:tentative="1">
      <w:start w:val="1"/>
      <w:numFmt w:val="decimal"/>
      <w:lvlText w:val="%7."/>
      <w:lvlJc w:val="left"/>
      <w:pPr>
        <w:ind w:left="5049" w:hanging="360"/>
      </w:pPr>
    </w:lvl>
    <w:lvl w:ilvl="7" w:tplc="40090019" w:tentative="1">
      <w:start w:val="1"/>
      <w:numFmt w:val="lowerLetter"/>
      <w:lvlText w:val="%8."/>
      <w:lvlJc w:val="left"/>
      <w:pPr>
        <w:ind w:left="5769" w:hanging="360"/>
      </w:pPr>
    </w:lvl>
    <w:lvl w:ilvl="8" w:tplc="4009001B" w:tentative="1">
      <w:start w:val="1"/>
      <w:numFmt w:val="lowerRoman"/>
      <w:lvlText w:val="%9."/>
      <w:lvlJc w:val="right"/>
      <w:pPr>
        <w:ind w:left="6489" w:hanging="180"/>
      </w:pPr>
    </w:lvl>
  </w:abstractNum>
  <w:abstractNum w:abstractNumId="3" w15:restartNumberingAfterBreak="0">
    <w:nsid w:val="0FED1871"/>
    <w:multiLevelType w:val="multilevel"/>
    <w:tmpl w:val="BEFA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469AE"/>
    <w:multiLevelType w:val="multilevel"/>
    <w:tmpl w:val="B4CA41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E7D3D"/>
    <w:multiLevelType w:val="hybridMultilevel"/>
    <w:tmpl w:val="72802D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701532"/>
    <w:multiLevelType w:val="hybridMultilevel"/>
    <w:tmpl w:val="B65C962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D0150"/>
    <w:multiLevelType w:val="hybridMultilevel"/>
    <w:tmpl w:val="2D5EC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71149E"/>
    <w:multiLevelType w:val="hybridMultilevel"/>
    <w:tmpl w:val="708067FA"/>
    <w:lvl w:ilvl="0" w:tplc="CE4E378C">
      <w:start w:val="1"/>
      <w:numFmt w:val="lowerLetter"/>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9" w15:restartNumberingAfterBreak="0">
    <w:nsid w:val="24267CA5"/>
    <w:multiLevelType w:val="hybridMultilevel"/>
    <w:tmpl w:val="9E8CDB06"/>
    <w:lvl w:ilvl="0" w:tplc="0F103EA2">
      <w:start w:val="1"/>
      <w:numFmt w:val="lowerLetter"/>
      <w:lvlText w:val="%1)"/>
      <w:lvlJc w:val="left"/>
      <w:pPr>
        <w:ind w:left="1253" w:hanging="721"/>
      </w:pPr>
      <w:rPr>
        <w:rFonts w:hint="default"/>
        <w:b w:val="0"/>
        <w:bCs w:val="0"/>
        <w:spacing w:val="-1"/>
        <w:w w:val="100"/>
        <w:sz w:val="22"/>
        <w:szCs w:val="22"/>
        <w:lang w:val="en-US" w:eastAsia="en-US" w:bidi="ar-SA"/>
      </w:rPr>
    </w:lvl>
    <w:lvl w:ilvl="1" w:tplc="FFFFFFFF">
      <w:start w:val="1"/>
      <w:numFmt w:val="lowerRoman"/>
      <w:lvlText w:val="%2."/>
      <w:lvlJc w:val="left"/>
      <w:pPr>
        <w:ind w:left="1241" w:hanging="468"/>
        <w:jc w:val="right"/>
      </w:pPr>
      <w:rPr>
        <w:rFonts w:ascii="Arial MT" w:eastAsia="Arial MT" w:hAnsi="Arial MT" w:cs="Arial MT" w:hint="default"/>
        <w:spacing w:val="-2"/>
        <w:w w:val="100"/>
        <w:sz w:val="22"/>
        <w:szCs w:val="22"/>
        <w:lang w:val="en-US" w:eastAsia="en-US" w:bidi="ar-SA"/>
      </w:rPr>
    </w:lvl>
    <w:lvl w:ilvl="2" w:tplc="FFFFFFFF">
      <w:start w:val="1"/>
      <w:numFmt w:val="lowerLetter"/>
      <w:lvlText w:val="%3)"/>
      <w:lvlJc w:val="left"/>
      <w:pPr>
        <w:ind w:left="7023" w:hanging="360"/>
      </w:pPr>
      <w:rPr>
        <w:rFonts w:ascii="Arial MT" w:eastAsia="Arial MT" w:hAnsi="Arial MT" w:cs="Arial MT" w:hint="default"/>
        <w:spacing w:val="-1"/>
        <w:w w:val="100"/>
        <w:sz w:val="22"/>
        <w:szCs w:val="22"/>
        <w:lang w:val="en-US" w:eastAsia="en-US" w:bidi="ar-SA"/>
      </w:rPr>
    </w:lvl>
    <w:lvl w:ilvl="3" w:tplc="FFFFFFFF">
      <w:start w:val="1"/>
      <w:numFmt w:val="lowerLetter"/>
      <w:lvlText w:val="%4)"/>
      <w:lvlJc w:val="left"/>
      <w:pPr>
        <w:ind w:left="2808" w:hanging="360"/>
      </w:pPr>
    </w:lvl>
    <w:lvl w:ilvl="4" w:tplc="FFFFFFFF">
      <w:numFmt w:val="bullet"/>
      <w:lvlText w:val="•"/>
      <w:lvlJc w:val="left"/>
      <w:pPr>
        <w:ind w:left="3956" w:hanging="360"/>
      </w:pPr>
      <w:rPr>
        <w:rFonts w:hint="default"/>
        <w:lang w:val="en-US" w:eastAsia="en-US" w:bidi="ar-SA"/>
      </w:rPr>
    </w:lvl>
    <w:lvl w:ilvl="5" w:tplc="FFFFFFFF">
      <w:numFmt w:val="bullet"/>
      <w:lvlText w:val="•"/>
      <w:lvlJc w:val="left"/>
      <w:pPr>
        <w:ind w:left="5104" w:hanging="360"/>
      </w:pPr>
      <w:rPr>
        <w:rFonts w:hint="default"/>
        <w:lang w:val="en-US" w:eastAsia="en-US" w:bidi="ar-SA"/>
      </w:rPr>
    </w:lvl>
    <w:lvl w:ilvl="6" w:tplc="FFFFFFFF">
      <w:numFmt w:val="bullet"/>
      <w:lvlText w:val="•"/>
      <w:lvlJc w:val="left"/>
      <w:pPr>
        <w:ind w:left="6253" w:hanging="360"/>
      </w:pPr>
      <w:rPr>
        <w:rFonts w:hint="default"/>
        <w:lang w:val="en-US" w:eastAsia="en-US" w:bidi="ar-SA"/>
      </w:rPr>
    </w:lvl>
    <w:lvl w:ilvl="7" w:tplc="FFFFFFFF">
      <w:numFmt w:val="bullet"/>
      <w:lvlText w:val="•"/>
      <w:lvlJc w:val="left"/>
      <w:pPr>
        <w:ind w:left="7401" w:hanging="360"/>
      </w:pPr>
      <w:rPr>
        <w:rFonts w:hint="default"/>
        <w:lang w:val="en-US" w:eastAsia="en-US" w:bidi="ar-SA"/>
      </w:rPr>
    </w:lvl>
    <w:lvl w:ilvl="8" w:tplc="FFFFFFFF">
      <w:numFmt w:val="bullet"/>
      <w:lvlText w:val="•"/>
      <w:lvlJc w:val="left"/>
      <w:pPr>
        <w:ind w:left="8549" w:hanging="360"/>
      </w:pPr>
      <w:rPr>
        <w:rFonts w:hint="default"/>
        <w:lang w:val="en-US" w:eastAsia="en-US" w:bidi="ar-SA"/>
      </w:rPr>
    </w:lvl>
  </w:abstractNum>
  <w:abstractNum w:abstractNumId="10" w15:restartNumberingAfterBreak="0">
    <w:nsid w:val="408869F4"/>
    <w:multiLevelType w:val="hybridMultilevel"/>
    <w:tmpl w:val="8DA8CEFA"/>
    <w:lvl w:ilvl="0" w:tplc="F81ABF7E">
      <w:start w:val="1"/>
      <w:numFmt w:val="lowerRoman"/>
      <w:lvlText w:val="(%1)"/>
      <w:lvlJc w:val="left"/>
      <w:pPr>
        <w:ind w:left="720" w:hanging="360"/>
      </w:pPr>
      <w:rPr>
        <w:rFonts w:ascii="Arial" w:eastAsiaTheme="minorHAnsi"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4365C1"/>
    <w:multiLevelType w:val="hybridMultilevel"/>
    <w:tmpl w:val="E3967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FA622D"/>
    <w:multiLevelType w:val="hybridMultilevel"/>
    <w:tmpl w:val="47C6DC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9016C87"/>
    <w:multiLevelType w:val="multilevel"/>
    <w:tmpl w:val="DBF6E7F4"/>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ED5DB5"/>
    <w:multiLevelType w:val="multilevel"/>
    <w:tmpl w:val="7430EE7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15:restartNumberingAfterBreak="0">
    <w:nsid w:val="4DA323B7"/>
    <w:multiLevelType w:val="hybridMultilevel"/>
    <w:tmpl w:val="D9A05178"/>
    <w:lvl w:ilvl="0" w:tplc="51F0D7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DAE63B8"/>
    <w:multiLevelType w:val="multilevel"/>
    <w:tmpl w:val="3C54EB26"/>
    <w:lvl w:ilvl="0">
      <w:start w:val="1"/>
      <w:numFmt w:val="decimal"/>
      <w:lvlText w:val="%1."/>
      <w:lvlJc w:val="left"/>
      <w:pPr>
        <w:ind w:left="360" w:hanging="360"/>
      </w:pPr>
      <w:rPr>
        <w:b/>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78072E"/>
    <w:multiLevelType w:val="multilevel"/>
    <w:tmpl w:val="3CECBAC8"/>
    <w:lvl w:ilvl="0">
      <w:start w:val="15"/>
      <w:numFmt w:val="decimal"/>
      <w:lvlText w:val="%1"/>
      <w:lvlJc w:val="left"/>
      <w:pPr>
        <w:ind w:left="420" w:hanging="420"/>
      </w:pPr>
      <w:rPr>
        <w:rFonts w:hint="default"/>
      </w:rPr>
    </w:lvl>
    <w:lvl w:ilvl="1">
      <w:start w:val="9"/>
      <w:numFmt w:val="decimal"/>
      <w:lvlText w:val="%1.%2"/>
      <w:lvlJc w:val="left"/>
      <w:pPr>
        <w:ind w:left="647" w:hanging="4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5BE062CB"/>
    <w:multiLevelType w:val="multilevel"/>
    <w:tmpl w:val="1414AB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601F24"/>
    <w:multiLevelType w:val="hybridMultilevel"/>
    <w:tmpl w:val="AD8A3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F56A32"/>
    <w:multiLevelType w:val="multilevel"/>
    <w:tmpl w:val="7B0E4F42"/>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827C7E"/>
    <w:multiLevelType w:val="multilevel"/>
    <w:tmpl w:val="A4A03264"/>
    <w:lvl w:ilvl="0">
      <w:start w:val="2"/>
      <w:numFmt w:val="decimal"/>
      <w:lvlText w:val="%1.0"/>
      <w:lvlJc w:val="left"/>
      <w:pPr>
        <w:ind w:left="1080" w:hanging="720"/>
      </w:pPr>
      <w:rPr>
        <w:rFonts w:hint="default"/>
      </w:rPr>
    </w:lvl>
    <w:lvl w:ilvl="1">
      <w:start w:val="1"/>
      <w:numFmt w:val="decimal"/>
      <w:lvlText w:val="3.%2"/>
      <w:lvlJc w:val="left"/>
      <w:pPr>
        <w:ind w:left="1800" w:hanging="720"/>
      </w:pPr>
      <w:rPr>
        <w:rFonts w:hint="default"/>
        <w:b w:val="0"/>
        <w:bCs/>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2" w15:restartNumberingAfterBreak="0">
    <w:nsid w:val="68EF6A6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5C3573"/>
    <w:multiLevelType w:val="hybridMultilevel"/>
    <w:tmpl w:val="962455D6"/>
    <w:lvl w:ilvl="0" w:tplc="450EAB06">
      <w:start w:val="1"/>
      <w:numFmt w:val="lowerLetter"/>
      <w:lvlText w:val="%1)"/>
      <w:lvlJc w:val="left"/>
      <w:pPr>
        <w:ind w:left="1253" w:hanging="721"/>
      </w:pPr>
      <w:rPr>
        <w:rFonts w:hint="default"/>
        <w:b w:val="0"/>
        <w:bCs w:val="0"/>
        <w:spacing w:val="-1"/>
        <w:w w:val="100"/>
        <w:sz w:val="22"/>
        <w:szCs w:val="22"/>
        <w:lang w:val="en-US" w:eastAsia="en-US" w:bidi="ar-SA"/>
      </w:rPr>
    </w:lvl>
    <w:lvl w:ilvl="1" w:tplc="FFFFFFFF">
      <w:start w:val="1"/>
      <w:numFmt w:val="lowerRoman"/>
      <w:lvlText w:val="%2."/>
      <w:lvlJc w:val="left"/>
      <w:pPr>
        <w:ind w:left="1241" w:hanging="468"/>
        <w:jc w:val="right"/>
      </w:pPr>
      <w:rPr>
        <w:rFonts w:ascii="Arial MT" w:eastAsia="Arial MT" w:hAnsi="Arial MT" w:cs="Arial MT" w:hint="default"/>
        <w:spacing w:val="-2"/>
        <w:w w:val="100"/>
        <w:sz w:val="22"/>
        <w:szCs w:val="22"/>
        <w:lang w:val="en-US" w:eastAsia="en-US" w:bidi="ar-SA"/>
      </w:rPr>
    </w:lvl>
    <w:lvl w:ilvl="2" w:tplc="FFFFFFFF">
      <w:start w:val="1"/>
      <w:numFmt w:val="lowerLetter"/>
      <w:lvlText w:val="%3)"/>
      <w:lvlJc w:val="left"/>
      <w:pPr>
        <w:ind w:left="7023" w:hanging="360"/>
      </w:pPr>
      <w:rPr>
        <w:rFonts w:ascii="Arial MT" w:eastAsia="Arial MT" w:hAnsi="Arial MT" w:cs="Arial MT" w:hint="default"/>
        <w:spacing w:val="-1"/>
        <w:w w:val="100"/>
        <w:sz w:val="22"/>
        <w:szCs w:val="22"/>
        <w:lang w:val="en-US" w:eastAsia="en-US" w:bidi="ar-SA"/>
      </w:rPr>
    </w:lvl>
    <w:lvl w:ilvl="3" w:tplc="40090017">
      <w:start w:val="1"/>
      <w:numFmt w:val="lowerLetter"/>
      <w:lvlText w:val="%4)"/>
      <w:lvlJc w:val="left"/>
      <w:pPr>
        <w:ind w:left="2808" w:hanging="360"/>
      </w:pPr>
    </w:lvl>
    <w:lvl w:ilvl="4" w:tplc="FFFFFFFF">
      <w:numFmt w:val="bullet"/>
      <w:lvlText w:val="•"/>
      <w:lvlJc w:val="left"/>
      <w:pPr>
        <w:ind w:left="3956" w:hanging="360"/>
      </w:pPr>
      <w:rPr>
        <w:rFonts w:hint="default"/>
        <w:lang w:val="en-US" w:eastAsia="en-US" w:bidi="ar-SA"/>
      </w:rPr>
    </w:lvl>
    <w:lvl w:ilvl="5" w:tplc="FFFFFFFF">
      <w:numFmt w:val="bullet"/>
      <w:lvlText w:val="•"/>
      <w:lvlJc w:val="left"/>
      <w:pPr>
        <w:ind w:left="5104" w:hanging="360"/>
      </w:pPr>
      <w:rPr>
        <w:rFonts w:hint="default"/>
        <w:lang w:val="en-US" w:eastAsia="en-US" w:bidi="ar-SA"/>
      </w:rPr>
    </w:lvl>
    <w:lvl w:ilvl="6" w:tplc="FFFFFFFF">
      <w:numFmt w:val="bullet"/>
      <w:lvlText w:val="•"/>
      <w:lvlJc w:val="left"/>
      <w:pPr>
        <w:ind w:left="6253" w:hanging="360"/>
      </w:pPr>
      <w:rPr>
        <w:rFonts w:hint="default"/>
        <w:lang w:val="en-US" w:eastAsia="en-US" w:bidi="ar-SA"/>
      </w:rPr>
    </w:lvl>
    <w:lvl w:ilvl="7" w:tplc="FFFFFFFF">
      <w:numFmt w:val="bullet"/>
      <w:lvlText w:val="•"/>
      <w:lvlJc w:val="left"/>
      <w:pPr>
        <w:ind w:left="7401" w:hanging="360"/>
      </w:pPr>
      <w:rPr>
        <w:rFonts w:hint="default"/>
        <w:lang w:val="en-US" w:eastAsia="en-US" w:bidi="ar-SA"/>
      </w:rPr>
    </w:lvl>
    <w:lvl w:ilvl="8" w:tplc="FFFFFFFF">
      <w:numFmt w:val="bullet"/>
      <w:lvlText w:val="•"/>
      <w:lvlJc w:val="left"/>
      <w:pPr>
        <w:ind w:left="8549" w:hanging="360"/>
      </w:pPr>
      <w:rPr>
        <w:rFonts w:hint="default"/>
        <w:lang w:val="en-US" w:eastAsia="en-US" w:bidi="ar-SA"/>
      </w:rPr>
    </w:lvl>
  </w:abstractNum>
  <w:abstractNum w:abstractNumId="24" w15:restartNumberingAfterBreak="0">
    <w:nsid w:val="6ED360C0"/>
    <w:multiLevelType w:val="hybridMultilevel"/>
    <w:tmpl w:val="3B549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2F7982"/>
    <w:multiLevelType w:val="hybridMultilevel"/>
    <w:tmpl w:val="2C8E8B3A"/>
    <w:lvl w:ilvl="0" w:tplc="37DEB8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CAA4DD1"/>
    <w:multiLevelType w:val="hybridMultilevel"/>
    <w:tmpl w:val="ADAC3D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EC21C3"/>
    <w:multiLevelType w:val="hybridMultilevel"/>
    <w:tmpl w:val="DE120414"/>
    <w:lvl w:ilvl="0" w:tplc="10F850AA">
      <w:start w:val="1"/>
      <w:numFmt w:val="lowerLetter"/>
      <w:lvlText w:val="%1)"/>
      <w:lvlJc w:val="left"/>
      <w:pPr>
        <w:ind w:left="720" w:hanging="360"/>
      </w:pPr>
      <w:rPr>
        <w:rFonts w:ascii="Arial" w:hAnsi="Arial" w:cs="Arial"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20"/>
  </w:num>
  <w:num w:numId="4">
    <w:abstractNumId w:val="27"/>
  </w:num>
  <w:num w:numId="5">
    <w:abstractNumId w:val="14"/>
  </w:num>
  <w:num w:numId="6">
    <w:abstractNumId w:val="6"/>
  </w:num>
  <w:num w:numId="7">
    <w:abstractNumId w:val="26"/>
  </w:num>
  <w:num w:numId="8">
    <w:abstractNumId w:val="7"/>
  </w:num>
  <w:num w:numId="9">
    <w:abstractNumId w:val="15"/>
  </w:num>
  <w:num w:numId="10">
    <w:abstractNumId w:val="10"/>
  </w:num>
  <w:num w:numId="11">
    <w:abstractNumId w:val="25"/>
  </w:num>
  <w:num w:numId="12">
    <w:abstractNumId w:val="11"/>
  </w:num>
  <w:num w:numId="13">
    <w:abstractNumId w:val="4"/>
  </w:num>
  <w:num w:numId="14">
    <w:abstractNumId w:val="0"/>
  </w:num>
  <w:num w:numId="15">
    <w:abstractNumId w:val="18"/>
  </w:num>
  <w:num w:numId="16">
    <w:abstractNumId w:val="12"/>
  </w:num>
  <w:num w:numId="17">
    <w:abstractNumId w:val="2"/>
  </w:num>
  <w:num w:numId="18">
    <w:abstractNumId w:val="19"/>
  </w:num>
  <w:num w:numId="19">
    <w:abstractNumId w:val="21"/>
  </w:num>
  <w:num w:numId="20">
    <w:abstractNumId w:val="23"/>
  </w:num>
  <w:num w:numId="21">
    <w:abstractNumId w:val="9"/>
  </w:num>
  <w:num w:numId="22">
    <w:abstractNumId w:val="16"/>
  </w:num>
  <w:num w:numId="23">
    <w:abstractNumId w:val="5"/>
  </w:num>
  <w:num w:numId="24">
    <w:abstractNumId w:val="22"/>
  </w:num>
  <w:num w:numId="25">
    <w:abstractNumId w:val="13"/>
  </w:num>
  <w:num w:numId="26">
    <w:abstractNumId w:val="17"/>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28"/>
    <w:rsid w:val="00012CC4"/>
    <w:rsid w:val="00022215"/>
    <w:rsid w:val="000302B4"/>
    <w:rsid w:val="00031898"/>
    <w:rsid w:val="00035E0E"/>
    <w:rsid w:val="000514AB"/>
    <w:rsid w:val="00052863"/>
    <w:rsid w:val="0007012C"/>
    <w:rsid w:val="000773BE"/>
    <w:rsid w:val="000813DD"/>
    <w:rsid w:val="00081DAA"/>
    <w:rsid w:val="00090084"/>
    <w:rsid w:val="00094E03"/>
    <w:rsid w:val="000A1BC0"/>
    <w:rsid w:val="000B5749"/>
    <w:rsid w:val="000E0812"/>
    <w:rsid w:val="000E25C3"/>
    <w:rsid w:val="000E6482"/>
    <w:rsid w:val="0010200B"/>
    <w:rsid w:val="00107404"/>
    <w:rsid w:val="0011732D"/>
    <w:rsid w:val="001235AB"/>
    <w:rsid w:val="00137F45"/>
    <w:rsid w:val="00146A65"/>
    <w:rsid w:val="00166F6C"/>
    <w:rsid w:val="00191D42"/>
    <w:rsid w:val="001A38B2"/>
    <w:rsid w:val="001B5685"/>
    <w:rsid w:val="001C1298"/>
    <w:rsid w:val="001D128A"/>
    <w:rsid w:val="001D2551"/>
    <w:rsid w:val="001D4240"/>
    <w:rsid w:val="001E098D"/>
    <w:rsid w:val="001F3A10"/>
    <w:rsid w:val="00206025"/>
    <w:rsid w:val="002064DC"/>
    <w:rsid w:val="002122E5"/>
    <w:rsid w:val="002173C0"/>
    <w:rsid w:val="0022264C"/>
    <w:rsid w:val="002403A3"/>
    <w:rsid w:val="00247A05"/>
    <w:rsid w:val="00250417"/>
    <w:rsid w:val="00265104"/>
    <w:rsid w:val="00271401"/>
    <w:rsid w:val="002718E4"/>
    <w:rsid w:val="00272E46"/>
    <w:rsid w:val="0027740D"/>
    <w:rsid w:val="0028459B"/>
    <w:rsid w:val="00287C08"/>
    <w:rsid w:val="0029191F"/>
    <w:rsid w:val="00294EBE"/>
    <w:rsid w:val="00295504"/>
    <w:rsid w:val="002958FD"/>
    <w:rsid w:val="002A077B"/>
    <w:rsid w:val="002C188F"/>
    <w:rsid w:val="002D169D"/>
    <w:rsid w:val="002E6329"/>
    <w:rsid w:val="002F0C56"/>
    <w:rsid w:val="00300773"/>
    <w:rsid w:val="003143FA"/>
    <w:rsid w:val="00314468"/>
    <w:rsid w:val="00337F5D"/>
    <w:rsid w:val="003417DA"/>
    <w:rsid w:val="00352044"/>
    <w:rsid w:val="0035699C"/>
    <w:rsid w:val="00365820"/>
    <w:rsid w:val="00367FC2"/>
    <w:rsid w:val="00371C07"/>
    <w:rsid w:val="003758C8"/>
    <w:rsid w:val="00382C4A"/>
    <w:rsid w:val="00394ADC"/>
    <w:rsid w:val="003A2E31"/>
    <w:rsid w:val="003A4486"/>
    <w:rsid w:val="003A6974"/>
    <w:rsid w:val="003A6F06"/>
    <w:rsid w:val="003C0B8C"/>
    <w:rsid w:val="003D0BB0"/>
    <w:rsid w:val="003F0C18"/>
    <w:rsid w:val="003F79F0"/>
    <w:rsid w:val="00400CED"/>
    <w:rsid w:val="00404305"/>
    <w:rsid w:val="004052E8"/>
    <w:rsid w:val="00431DB0"/>
    <w:rsid w:val="0043657E"/>
    <w:rsid w:val="00442325"/>
    <w:rsid w:val="004551BA"/>
    <w:rsid w:val="00457DDF"/>
    <w:rsid w:val="004601F8"/>
    <w:rsid w:val="004612C9"/>
    <w:rsid w:val="00461748"/>
    <w:rsid w:val="00474213"/>
    <w:rsid w:val="0047514E"/>
    <w:rsid w:val="0047533B"/>
    <w:rsid w:val="00480C79"/>
    <w:rsid w:val="00482ED5"/>
    <w:rsid w:val="004937FE"/>
    <w:rsid w:val="00493911"/>
    <w:rsid w:val="00496C95"/>
    <w:rsid w:val="004B11D1"/>
    <w:rsid w:val="004C08AF"/>
    <w:rsid w:val="004C273E"/>
    <w:rsid w:val="004D5699"/>
    <w:rsid w:val="004D6B77"/>
    <w:rsid w:val="004D6E56"/>
    <w:rsid w:val="004E04D5"/>
    <w:rsid w:val="00506DEC"/>
    <w:rsid w:val="00510B0A"/>
    <w:rsid w:val="00511CCA"/>
    <w:rsid w:val="00534975"/>
    <w:rsid w:val="005465DC"/>
    <w:rsid w:val="00553CC9"/>
    <w:rsid w:val="00571BD1"/>
    <w:rsid w:val="00575727"/>
    <w:rsid w:val="00584890"/>
    <w:rsid w:val="0058630B"/>
    <w:rsid w:val="00586563"/>
    <w:rsid w:val="005929ED"/>
    <w:rsid w:val="005A2BBE"/>
    <w:rsid w:val="005A2EEE"/>
    <w:rsid w:val="005B11C9"/>
    <w:rsid w:val="005C7998"/>
    <w:rsid w:val="005D58F5"/>
    <w:rsid w:val="00616D90"/>
    <w:rsid w:val="00617458"/>
    <w:rsid w:val="006176B4"/>
    <w:rsid w:val="00617D0A"/>
    <w:rsid w:val="00622CE4"/>
    <w:rsid w:val="00625BD1"/>
    <w:rsid w:val="00630BC6"/>
    <w:rsid w:val="0063652D"/>
    <w:rsid w:val="00647C1B"/>
    <w:rsid w:val="00650474"/>
    <w:rsid w:val="00651EA7"/>
    <w:rsid w:val="0065328A"/>
    <w:rsid w:val="00667246"/>
    <w:rsid w:val="006734A3"/>
    <w:rsid w:val="006749E9"/>
    <w:rsid w:val="006940A5"/>
    <w:rsid w:val="0069519D"/>
    <w:rsid w:val="006A0DFB"/>
    <w:rsid w:val="006A1FC6"/>
    <w:rsid w:val="006A252E"/>
    <w:rsid w:val="006B2959"/>
    <w:rsid w:val="006D0ABE"/>
    <w:rsid w:val="006D5D3C"/>
    <w:rsid w:val="006E5401"/>
    <w:rsid w:val="006E6607"/>
    <w:rsid w:val="006F4794"/>
    <w:rsid w:val="006F59EC"/>
    <w:rsid w:val="00701BE7"/>
    <w:rsid w:val="00701CBE"/>
    <w:rsid w:val="00702944"/>
    <w:rsid w:val="00706BD1"/>
    <w:rsid w:val="00715F8F"/>
    <w:rsid w:val="0072763B"/>
    <w:rsid w:val="00746F98"/>
    <w:rsid w:val="00747044"/>
    <w:rsid w:val="00757650"/>
    <w:rsid w:val="00761506"/>
    <w:rsid w:val="00770F7E"/>
    <w:rsid w:val="00771D1F"/>
    <w:rsid w:val="00773FE6"/>
    <w:rsid w:val="00774474"/>
    <w:rsid w:val="007A5052"/>
    <w:rsid w:val="007B2B2B"/>
    <w:rsid w:val="007C1B60"/>
    <w:rsid w:val="007E0DA4"/>
    <w:rsid w:val="007E341C"/>
    <w:rsid w:val="007E42C5"/>
    <w:rsid w:val="007E58F8"/>
    <w:rsid w:val="00803FF1"/>
    <w:rsid w:val="00810563"/>
    <w:rsid w:val="00827C63"/>
    <w:rsid w:val="008313F2"/>
    <w:rsid w:val="00844F89"/>
    <w:rsid w:val="0084678E"/>
    <w:rsid w:val="00847098"/>
    <w:rsid w:val="00851B28"/>
    <w:rsid w:val="00852C86"/>
    <w:rsid w:val="0085443D"/>
    <w:rsid w:val="008717EC"/>
    <w:rsid w:val="00871B23"/>
    <w:rsid w:val="00872F60"/>
    <w:rsid w:val="00874041"/>
    <w:rsid w:val="00875352"/>
    <w:rsid w:val="00877ABA"/>
    <w:rsid w:val="008807FA"/>
    <w:rsid w:val="008944A2"/>
    <w:rsid w:val="008A59A4"/>
    <w:rsid w:val="008A741F"/>
    <w:rsid w:val="008C32CE"/>
    <w:rsid w:val="008C3F60"/>
    <w:rsid w:val="008E26B6"/>
    <w:rsid w:val="008E3A74"/>
    <w:rsid w:val="008F49BC"/>
    <w:rsid w:val="00910688"/>
    <w:rsid w:val="00910D1C"/>
    <w:rsid w:val="00914656"/>
    <w:rsid w:val="009156DB"/>
    <w:rsid w:val="00926554"/>
    <w:rsid w:val="00937597"/>
    <w:rsid w:val="009420B3"/>
    <w:rsid w:val="009534B7"/>
    <w:rsid w:val="00957391"/>
    <w:rsid w:val="00960F44"/>
    <w:rsid w:val="00965935"/>
    <w:rsid w:val="00967F13"/>
    <w:rsid w:val="00977A63"/>
    <w:rsid w:val="00981A7A"/>
    <w:rsid w:val="00994A0F"/>
    <w:rsid w:val="009A7421"/>
    <w:rsid w:val="009B1BE2"/>
    <w:rsid w:val="009B3EFC"/>
    <w:rsid w:val="009B4D20"/>
    <w:rsid w:val="009B6C31"/>
    <w:rsid w:val="009C2523"/>
    <w:rsid w:val="009D33F0"/>
    <w:rsid w:val="009D3FF1"/>
    <w:rsid w:val="009D5236"/>
    <w:rsid w:val="009D549B"/>
    <w:rsid w:val="009D63CA"/>
    <w:rsid w:val="009E0249"/>
    <w:rsid w:val="009E1E51"/>
    <w:rsid w:val="009E394C"/>
    <w:rsid w:val="009E39B8"/>
    <w:rsid w:val="009F1E6A"/>
    <w:rsid w:val="00A07499"/>
    <w:rsid w:val="00A302DF"/>
    <w:rsid w:val="00A3211D"/>
    <w:rsid w:val="00A327BC"/>
    <w:rsid w:val="00A344F2"/>
    <w:rsid w:val="00A43FDE"/>
    <w:rsid w:val="00A47DAE"/>
    <w:rsid w:val="00A51CCC"/>
    <w:rsid w:val="00A51F7E"/>
    <w:rsid w:val="00A551C3"/>
    <w:rsid w:val="00AB5B19"/>
    <w:rsid w:val="00AC33E4"/>
    <w:rsid w:val="00AC7015"/>
    <w:rsid w:val="00AD1C26"/>
    <w:rsid w:val="00AD68E4"/>
    <w:rsid w:val="00AE3061"/>
    <w:rsid w:val="00AE4ED9"/>
    <w:rsid w:val="00AE6E2E"/>
    <w:rsid w:val="00AF7A31"/>
    <w:rsid w:val="00B0426E"/>
    <w:rsid w:val="00B07B71"/>
    <w:rsid w:val="00B16B3A"/>
    <w:rsid w:val="00B1727C"/>
    <w:rsid w:val="00B24E4E"/>
    <w:rsid w:val="00B2561C"/>
    <w:rsid w:val="00B32EB7"/>
    <w:rsid w:val="00B331C5"/>
    <w:rsid w:val="00B450E9"/>
    <w:rsid w:val="00B476B4"/>
    <w:rsid w:val="00B508A6"/>
    <w:rsid w:val="00B53122"/>
    <w:rsid w:val="00B65055"/>
    <w:rsid w:val="00B650B4"/>
    <w:rsid w:val="00B664C0"/>
    <w:rsid w:val="00B9037F"/>
    <w:rsid w:val="00BA1ACC"/>
    <w:rsid w:val="00BA36C8"/>
    <w:rsid w:val="00BB447F"/>
    <w:rsid w:val="00BB6DAA"/>
    <w:rsid w:val="00BC1B57"/>
    <w:rsid w:val="00BC35D8"/>
    <w:rsid w:val="00BC69D8"/>
    <w:rsid w:val="00BD4830"/>
    <w:rsid w:val="00BE76F4"/>
    <w:rsid w:val="00BF6765"/>
    <w:rsid w:val="00BF76D1"/>
    <w:rsid w:val="00C05561"/>
    <w:rsid w:val="00C07942"/>
    <w:rsid w:val="00C07C1A"/>
    <w:rsid w:val="00C07E8B"/>
    <w:rsid w:val="00C131B7"/>
    <w:rsid w:val="00C15735"/>
    <w:rsid w:val="00C25B9F"/>
    <w:rsid w:val="00C26079"/>
    <w:rsid w:val="00C31CB2"/>
    <w:rsid w:val="00C363C0"/>
    <w:rsid w:val="00C50E9A"/>
    <w:rsid w:val="00C51E23"/>
    <w:rsid w:val="00C52BBB"/>
    <w:rsid w:val="00C6256F"/>
    <w:rsid w:val="00C72DC4"/>
    <w:rsid w:val="00C7359C"/>
    <w:rsid w:val="00C75518"/>
    <w:rsid w:val="00C80EB1"/>
    <w:rsid w:val="00C87235"/>
    <w:rsid w:val="00CA04EE"/>
    <w:rsid w:val="00CB0369"/>
    <w:rsid w:val="00CC4EF5"/>
    <w:rsid w:val="00CC6F5F"/>
    <w:rsid w:val="00CE083D"/>
    <w:rsid w:val="00CE563D"/>
    <w:rsid w:val="00CE7DAE"/>
    <w:rsid w:val="00CF565E"/>
    <w:rsid w:val="00CF6EA6"/>
    <w:rsid w:val="00D01492"/>
    <w:rsid w:val="00D01838"/>
    <w:rsid w:val="00D06365"/>
    <w:rsid w:val="00D23CC2"/>
    <w:rsid w:val="00D27E33"/>
    <w:rsid w:val="00D42627"/>
    <w:rsid w:val="00D532C4"/>
    <w:rsid w:val="00D533C4"/>
    <w:rsid w:val="00D66D56"/>
    <w:rsid w:val="00D71CF4"/>
    <w:rsid w:val="00D71FE5"/>
    <w:rsid w:val="00D82FA2"/>
    <w:rsid w:val="00D87A10"/>
    <w:rsid w:val="00DA02A4"/>
    <w:rsid w:val="00DB175E"/>
    <w:rsid w:val="00DB3972"/>
    <w:rsid w:val="00DB61C4"/>
    <w:rsid w:val="00DC06F1"/>
    <w:rsid w:val="00DC36B6"/>
    <w:rsid w:val="00DD7E73"/>
    <w:rsid w:val="00DF4CBB"/>
    <w:rsid w:val="00DF53DC"/>
    <w:rsid w:val="00DF7B47"/>
    <w:rsid w:val="00E020C4"/>
    <w:rsid w:val="00E05375"/>
    <w:rsid w:val="00E076F4"/>
    <w:rsid w:val="00E148F7"/>
    <w:rsid w:val="00E24150"/>
    <w:rsid w:val="00E24BC2"/>
    <w:rsid w:val="00E34AC6"/>
    <w:rsid w:val="00E372F3"/>
    <w:rsid w:val="00E40F63"/>
    <w:rsid w:val="00E52B56"/>
    <w:rsid w:val="00E64389"/>
    <w:rsid w:val="00E672B1"/>
    <w:rsid w:val="00E70A52"/>
    <w:rsid w:val="00E70E5A"/>
    <w:rsid w:val="00E73512"/>
    <w:rsid w:val="00E73523"/>
    <w:rsid w:val="00E76198"/>
    <w:rsid w:val="00E77736"/>
    <w:rsid w:val="00E846E7"/>
    <w:rsid w:val="00EA59F4"/>
    <w:rsid w:val="00EB2498"/>
    <w:rsid w:val="00EB3554"/>
    <w:rsid w:val="00EB7C20"/>
    <w:rsid w:val="00EC685F"/>
    <w:rsid w:val="00ED1962"/>
    <w:rsid w:val="00EF070E"/>
    <w:rsid w:val="00EF67C3"/>
    <w:rsid w:val="00EF7F93"/>
    <w:rsid w:val="00F0250F"/>
    <w:rsid w:val="00F02FA9"/>
    <w:rsid w:val="00F258A3"/>
    <w:rsid w:val="00F31BEF"/>
    <w:rsid w:val="00F36986"/>
    <w:rsid w:val="00F63AB6"/>
    <w:rsid w:val="00F67DA2"/>
    <w:rsid w:val="00F77D51"/>
    <w:rsid w:val="00F95940"/>
    <w:rsid w:val="00F963C7"/>
    <w:rsid w:val="00FA0C22"/>
    <w:rsid w:val="00FA4690"/>
    <w:rsid w:val="00FB2A4D"/>
    <w:rsid w:val="00FB38E2"/>
    <w:rsid w:val="00FC07D0"/>
    <w:rsid w:val="00FC3333"/>
    <w:rsid w:val="00FC754C"/>
    <w:rsid w:val="00FD51FD"/>
    <w:rsid w:val="00FE4C33"/>
    <w:rsid w:val="00FE4FD3"/>
    <w:rsid w:val="00FE50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5E5A2E"/>
  <w15:chartTrackingRefBased/>
  <w15:docId w15:val="{F5E5A7F9-7FF7-443F-B37F-70CF2E9D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72F60"/>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480C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2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8C32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FB2A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11"/>
    <w:basedOn w:val="Normal"/>
    <w:link w:val="ListParagraphChar"/>
    <w:uiPriority w:val="34"/>
    <w:qFormat/>
    <w:rsid w:val="007A5052"/>
    <w:pPr>
      <w:ind w:left="720"/>
      <w:contextualSpacing/>
    </w:pPr>
  </w:style>
  <w:style w:type="character" w:customStyle="1" w:styleId="Heading1Char">
    <w:name w:val="Heading 1 Char"/>
    <w:basedOn w:val="DefaultParagraphFont"/>
    <w:link w:val="Heading1"/>
    <w:rsid w:val="00872F60"/>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NormalWeb">
    <w:name w:val="Normal (Web)"/>
    <w:basedOn w:val="Normal"/>
    <w:uiPriority w:val="99"/>
    <w:unhideWhenUsed/>
    <w:rsid w:val="00967F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E6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794"/>
    <w:pPr>
      <w:spacing w:after="0" w:line="240" w:lineRule="auto"/>
    </w:pPr>
  </w:style>
  <w:style w:type="character" w:customStyle="1" w:styleId="Heading5Char">
    <w:name w:val="Heading 5 Char"/>
    <w:basedOn w:val="DefaultParagraphFont"/>
    <w:link w:val="Heading5"/>
    <w:uiPriority w:val="9"/>
    <w:rsid w:val="008C32CE"/>
    <w:rPr>
      <w:rFonts w:asciiTheme="majorHAnsi" w:eastAsiaTheme="majorEastAsia" w:hAnsiTheme="majorHAnsi" w:cstheme="majorBidi"/>
      <w:color w:val="2F5496" w:themeColor="accent1" w:themeShade="BF"/>
    </w:rPr>
  </w:style>
  <w:style w:type="character" w:customStyle="1" w:styleId="ListParagraphChar">
    <w:name w:val="List Paragraph Char"/>
    <w:aliases w:val="Bullets Char,List Paragraph1 Char,List Paragraph11 Char"/>
    <w:basedOn w:val="DefaultParagraphFont"/>
    <w:link w:val="ListParagraph"/>
    <w:uiPriority w:val="34"/>
    <w:rsid w:val="008C32CE"/>
  </w:style>
  <w:style w:type="paragraph" w:styleId="BodyText">
    <w:name w:val="Body Text"/>
    <w:basedOn w:val="Normal"/>
    <w:link w:val="BodyTextChar"/>
    <w:uiPriority w:val="1"/>
    <w:qFormat/>
    <w:rsid w:val="00746F98"/>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746F98"/>
    <w:rPr>
      <w:rFonts w:ascii="Arial MT" w:eastAsia="Arial MT" w:hAnsi="Arial MT" w:cs="Arial MT"/>
      <w:kern w:val="0"/>
      <w:sz w:val="24"/>
      <w:szCs w:val="24"/>
      <w:lang w:val="en-US"/>
      <w14:ligatures w14:val="none"/>
    </w:rPr>
  </w:style>
  <w:style w:type="paragraph" w:styleId="Title">
    <w:name w:val="Title"/>
    <w:basedOn w:val="Normal"/>
    <w:link w:val="TitleChar"/>
    <w:uiPriority w:val="10"/>
    <w:qFormat/>
    <w:rsid w:val="00746F98"/>
    <w:pPr>
      <w:widowControl w:val="0"/>
      <w:autoSpaceDE w:val="0"/>
      <w:autoSpaceDN w:val="0"/>
      <w:spacing w:after="0" w:line="240" w:lineRule="auto"/>
      <w:ind w:left="1816" w:hanging="924"/>
    </w:pPr>
    <w:rPr>
      <w:rFonts w:ascii="Arial" w:eastAsia="Arial" w:hAnsi="Arial" w:cs="Arial"/>
      <w:b/>
      <w:bCs/>
      <w:kern w:val="0"/>
      <w:sz w:val="52"/>
      <w:szCs w:val="52"/>
      <w:lang w:val="en-US"/>
      <w14:ligatures w14:val="none"/>
    </w:rPr>
  </w:style>
  <w:style w:type="character" w:customStyle="1" w:styleId="TitleChar">
    <w:name w:val="Title Char"/>
    <w:basedOn w:val="DefaultParagraphFont"/>
    <w:link w:val="Title"/>
    <w:uiPriority w:val="10"/>
    <w:rsid w:val="00746F98"/>
    <w:rPr>
      <w:rFonts w:ascii="Arial" w:eastAsia="Arial" w:hAnsi="Arial" w:cs="Arial"/>
      <w:b/>
      <w:bCs/>
      <w:kern w:val="0"/>
      <w:sz w:val="52"/>
      <w:szCs w:val="52"/>
      <w:lang w:val="en-US"/>
      <w14:ligatures w14:val="none"/>
    </w:rPr>
  </w:style>
  <w:style w:type="paragraph" w:customStyle="1" w:styleId="TableParagraph">
    <w:name w:val="Table Paragraph"/>
    <w:basedOn w:val="Normal"/>
    <w:uiPriority w:val="1"/>
    <w:qFormat/>
    <w:rsid w:val="00746F98"/>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Heading2Char">
    <w:name w:val="Heading 2 Char"/>
    <w:basedOn w:val="DefaultParagraphFont"/>
    <w:link w:val="Heading2"/>
    <w:uiPriority w:val="9"/>
    <w:semiHidden/>
    <w:rsid w:val="00480C7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07404"/>
    <w:pPr>
      <w:widowControl w:val="0"/>
      <w:tabs>
        <w:tab w:val="center" w:pos="4513"/>
        <w:tab w:val="right" w:pos="9026"/>
      </w:tabs>
      <w:autoSpaceDE w:val="0"/>
      <w:autoSpaceDN w:val="0"/>
      <w:spacing w:after="0" w:line="240" w:lineRule="auto"/>
    </w:pPr>
    <w:rPr>
      <w:rFonts w:ascii="Arial MT" w:eastAsia="Arial MT" w:hAnsi="Arial MT" w:cs="Arial MT"/>
      <w:kern w:val="0"/>
      <w:lang w:val="en-US"/>
      <w14:ligatures w14:val="none"/>
    </w:rPr>
  </w:style>
  <w:style w:type="character" w:customStyle="1" w:styleId="FooterChar">
    <w:name w:val="Footer Char"/>
    <w:basedOn w:val="DefaultParagraphFont"/>
    <w:link w:val="Footer"/>
    <w:uiPriority w:val="99"/>
    <w:rsid w:val="00107404"/>
    <w:rPr>
      <w:rFonts w:ascii="Arial MT" w:eastAsia="Arial MT" w:hAnsi="Arial MT" w:cs="Arial MT"/>
      <w:kern w:val="0"/>
      <w:lang w:val="en-US"/>
      <w14:ligatures w14:val="none"/>
    </w:rPr>
  </w:style>
  <w:style w:type="paragraph" w:styleId="Header">
    <w:name w:val="header"/>
    <w:basedOn w:val="Normal"/>
    <w:link w:val="HeaderChar"/>
    <w:uiPriority w:val="99"/>
    <w:unhideWhenUsed/>
    <w:rsid w:val="00FA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C22"/>
  </w:style>
  <w:style w:type="character" w:styleId="PageNumber">
    <w:name w:val="page number"/>
    <w:basedOn w:val="DefaultParagraphFont"/>
    <w:semiHidden/>
    <w:unhideWhenUsed/>
    <w:rsid w:val="00FA0C22"/>
  </w:style>
  <w:style w:type="character" w:customStyle="1" w:styleId="Heading3Char">
    <w:name w:val="Heading 3 Char"/>
    <w:basedOn w:val="DefaultParagraphFont"/>
    <w:link w:val="Heading3"/>
    <w:uiPriority w:val="9"/>
    <w:semiHidden/>
    <w:rsid w:val="00FB2A4D"/>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FB2A4D"/>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617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5403">
      <w:bodyDiv w:val="1"/>
      <w:marLeft w:val="0"/>
      <w:marRight w:val="0"/>
      <w:marTop w:val="0"/>
      <w:marBottom w:val="0"/>
      <w:divBdr>
        <w:top w:val="none" w:sz="0" w:space="0" w:color="auto"/>
        <w:left w:val="none" w:sz="0" w:space="0" w:color="auto"/>
        <w:bottom w:val="none" w:sz="0" w:space="0" w:color="auto"/>
        <w:right w:val="none" w:sz="0" w:space="0" w:color="auto"/>
      </w:divBdr>
    </w:div>
    <w:div w:id="292175330">
      <w:bodyDiv w:val="1"/>
      <w:marLeft w:val="0"/>
      <w:marRight w:val="0"/>
      <w:marTop w:val="0"/>
      <w:marBottom w:val="0"/>
      <w:divBdr>
        <w:top w:val="none" w:sz="0" w:space="0" w:color="auto"/>
        <w:left w:val="none" w:sz="0" w:space="0" w:color="auto"/>
        <w:bottom w:val="none" w:sz="0" w:space="0" w:color="auto"/>
        <w:right w:val="none" w:sz="0" w:space="0" w:color="auto"/>
      </w:divBdr>
    </w:div>
    <w:div w:id="355469805">
      <w:bodyDiv w:val="1"/>
      <w:marLeft w:val="0"/>
      <w:marRight w:val="0"/>
      <w:marTop w:val="0"/>
      <w:marBottom w:val="0"/>
      <w:divBdr>
        <w:top w:val="none" w:sz="0" w:space="0" w:color="auto"/>
        <w:left w:val="none" w:sz="0" w:space="0" w:color="auto"/>
        <w:bottom w:val="none" w:sz="0" w:space="0" w:color="auto"/>
        <w:right w:val="none" w:sz="0" w:space="0" w:color="auto"/>
      </w:divBdr>
      <w:divsChild>
        <w:div w:id="118035584">
          <w:marLeft w:val="0"/>
          <w:marRight w:val="0"/>
          <w:marTop w:val="0"/>
          <w:marBottom w:val="0"/>
          <w:divBdr>
            <w:top w:val="none" w:sz="0" w:space="0" w:color="auto"/>
            <w:left w:val="none" w:sz="0" w:space="0" w:color="auto"/>
            <w:bottom w:val="none" w:sz="0" w:space="0" w:color="auto"/>
            <w:right w:val="none" w:sz="0" w:space="0" w:color="auto"/>
          </w:divBdr>
        </w:div>
        <w:div w:id="157766261">
          <w:marLeft w:val="0"/>
          <w:marRight w:val="0"/>
          <w:marTop w:val="0"/>
          <w:marBottom w:val="0"/>
          <w:divBdr>
            <w:top w:val="none" w:sz="0" w:space="0" w:color="auto"/>
            <w:left w:val="none" w:sz="0" w:space="0" w:color="auto"/>
            <w:bottom w:val="none" w:sz="0" w:space="0" w:color="auto"/>
            <w:right w:val="none" w:sz="0" w:space="0" w:color="auto"/>
          </w:divBdr>
        </w:div>
        <w:div w:id="1989507847">
          <w:marLeft w:val="0"/>
          <w:marRight w:val="0"/>
          <w:marTop w:val="0"/>
          <w:marBottom w:val="0"/>
          <w:divBdr>
            <w:top w:val="none" w:sz="0" w:space="0" w:color="auto"/>
            <w:left w:val="none" w:sz="0" w:space="0" w:color="auto"/>
            <w:bottom w:val="none" w:sz="0" w:space="0" w:color="auto"/>
            <w:right w:val="none" w:sz="0" w:space="0" w:color="auto"/>
          </w:divBdr>
        </w:div>
        <w:div w:id="1629701884">
          <w:marLeft w:val="0"/>
          <w:marRight w:val="0"/>
          <w:marTop w:val="0"/>
          <w:marBottom w:val="0"/>
          <w:divBdr>
            <w:top w:val="none" w:sz="0" w:space="0" w:color="auto"/>
            <w:left w:val="none" w:sz="0" w:space="0" w:color="auto"/>
            <w:bottom w:val="none" w:sz="0" w:space="0" w:color="auto"/>
            <w:right w:val="none" w:sz="0" w:space="0" w:color="auto"/>
          </w:divBdr>
        </w:div>
        <w:div w:id="1273710929">
          <w:marLeft w:val="0"/>
          <w:marRight w:val="0"/>
          <w:marTop w:val="0"/>
          <w:marBottom w:val="0"/>
          <w:divBdr>
            <w:top w:val="none" w:sz="0" w:space="0" w:color="auto"/>
            <w:left w:val="none" w:sz="0" w:space="0" w:color="auto"/>
            <w:bottom w:val="none" w:sz="0" w:space="0" w:color="auto"/>
            <w:right w:val="none" w:sz="0" w:space="0" w:color="auto"/>
          </w:divBdr>
        </w:div>
        <w:div w:id="1483548689">
          <w:marLeft w:val="0"/>
          <w:marRight w:val="0"/>
          <w:marTop w:val="0"/>
          <w:marBottom w:val="0"/>
          <w:divBdr>
            <w:top w:val="none" w:sz="0" w:space="0" w:color="auto"/>
            <w:left w:val="none" w:sz="0" w:space="0" w:color="auto"/>
            <w:bottom w:val="none" w:sz="0" w:space="0" w:color="auto"/>
            <w:right w:val="none" w:sz="0" w:space="0" w:color="auto"/>
          </w:divBdr>
        </w:div>
        <w:div w:id="870651027">
          <w:marLeft w:val="0"/>
          <w:marRight w:val="0"/>
          <w:marTop w:val="0"/>
          <w:marBottom w:val="0"/>
          <w:divBdr>
            <w:top w:val="none" w:sz="0" w:space="0" w:color="auto"/>
            <w:left w:val="none" w:sz="0" w:space="0" w:color="auto"/>
            <w:bottom w:val="none" w:sz="0" w:space="0" w:color="auto"/>
            <w:right w:val="none" w:sz="0" w:space="0" w:color="auto"/>
          </w:divBdr>
        </w:div>
        <w:div w:id="1187210057">
          <w:marLeft w:val="0"/>
          <w:marRight w:val="0"/>
          <w:marTop w:val="0"/>
          <w:marBottom w:val="0"/>
          <w:divBdr>
            <w:top w:val="none" w:sz="0" w:space="0" w:color="auto"/>
            <w:left w:val="none" w:sz="0" w:space="0" w:color="auto"/>
            <w:bottom w:val="none" w:sz="0" w:space="0" w:color="auto"/>
            <w:right w:val="none" w:sz="0" w:space="0" w:color="auto"/>
          </w:divBdr>
        </w:div>
      </w:divsChild>
    </w:div>
    <w:div w:id="1397630433">
      <w:bodyDiv w:val="1"/>
      <w:marLeft w:val="0"/>
      <w:marRight w:val="0"/>
      <w:marTop w:val="0"/>
      <w:marBottom w:val="0"/>
      <w:divBdr>
        <w:top w:val="none" w:sz="0" w:space="0" w:color="auto"/>
        <w:left w:val="none" w:sz="0" w:space="0" w:color="auto"/>
        <w:bottom w:val="none" w:sz="0" w:space="0" w:color="auto"/>
        <w:right w:val="none" w:sz="0" w:space="0" w:color="auto"/>
      </w:divBdr>
      <w:divsChild>
        <w:div w:id="335546744">
          <w:marLeft w:val="0"/>
          <w:marRight w:val="0"/>
          <w:marTop w:val="0"/>
          <w:marBottom w:val="0"/>
          <w:divBdr>
            <w:top w:val="none" w:sz="0" w:space="0" w:color="auto"/>
            <w:left w:val="none" w:sz="0" w:space="0" w:color="auto"/>
            <w:bottom w:val="none" w:sz="0" w:space="0" w:color="auto"/>
            <w:right w:val="none" w:sz="0" w:space="0" w:color="auto"/>
          </w:divBdr>
        </w:div>
        <w:div w:id="1369721549">
          <w:marLeft w:val="0"/>
          <w:marRight w:val="0"/>
          <w:marTop w:val="0"/>
          <w:marBottom w:val="0"/>
          <w:divBdr>
            <w:top w:val="none" w:sz="0" w:space="0" w:color="auto"/>
            <w:left w:val="none" w:sz="0" w:space="0" w:color="auto"/>
            <w:bottom w:val="none" w:sz="0" w:space="0" w:color="auto"/>
            <w:right w:val="none" w:sz="0" w:space="0" w:color="auto"/>
          </w:divBdr>
        </w:div>
        <w:div w:id="987781964">
          <w:marLeft w:val="0"/>
          <w:marRight w:val="0"/>
          <w:marTop w:val="0"/>
          <w:marBottom w:val="0"/>
          <w:divBdr>
            <w:top w:val="none" w:sz="0" w:space="0" w:color="auto"/>
            <w:left w:val="none" w:sz="0" w:space="0" w:color="auto"/>
            <w:bottom w:val="none" w:sz="0" w:space="0" w:color="auto"/>
            <w:right w:val="none" w:sz="0" w:space="0" w:color="auto"/>
          </w:divBdr>
        </w:div>
        <w:div w:id="116798256">
          <w:marLeft w:val="0"/>
          <w:marRight w:val="0"/>
          <w:marTop w:val="0"/>
          <w:marBottom w:val="0"/>
          <w:divBdr>
            <w:top w:val="none" w:sz="0" w:space="0" w:color="auto"/>
            <w:left w:val="none" w:sz="0" w:space="0" w:color="auto"/>
            <w:bottom w:val="none" w:sz="0" w:space="0" w:color="auto"/>
            <w:right w:val="none" w:sz="0" w:space="0" w:color="auto"/>
          </w:divBdr>
        </w:div>
      </w:divsChild>
    </w:div>
    <w:div w:id="1436248752">
      <w:bodyDiv w:val="1"/>
      <w:marLeft w:val="0"/>
      <w:marRight w:val="0"/>
      <w:marTop w:val="0"/>
      <w:marBottom w:val="0"/>
      <w:divBdr>
        <w:top w:val="none" w:sz="0" w:space="0" w:color="auto"/>
        <w:left w:val="none" w:sz="0" w:space="0" w:color="auto"/>
        <w:bottom w:val="none" w:sz="0" w:space="0" w:color="auto"/>
        <w:right w:val="none" w:sz="0" w:space="0" w:color="auto"/>
      </w:divBdr>
      <w:divsChild>
        <w:div w:id="2118139213">
          <w:marLeft w:val="0"/>
          <w:marRight w:val="0"/>
          <w:marTop w:val="0"/>
          <w:marBottom w:val="0"/>
          <w:divBdr>
            <w:top w:val="none" w:sz="0" w:space="0" w:color="auto"/>
            <w:left w:val="none" w:sz="0" w:space="0" w:color="auto"/>
            <w:bottom w:val="none" w:sz="0" w:space="0" w:color="auto"/>
            <w:right w:val="none" w:sz="0" w:space="0" w:color="auto"/>
          </w:divBdr>
        </w:div>
        <w:div w:id="1173691492">
          <w:marLeft w:val="0"/>
          <w:marRight w:val="0"/>
          <w:marTop w:val="0"/>
          <w:marBottom w:val="0"/>
          <w:divBdr>
            <w:top w:val="none" w:sz="0" w:space="0" w:color="auto"/>
            <w:left w:val="none" w:sz="0" w:space="0" w:color="auto"/>
            <w:bottom w:val="none" w:sz="0" w:space="0" w:color="auto"/>
            <w:right w:val="none" w:sz="0" w:space="0" w:color="auto"/>
          </w:divBdr>
        </w:div>
        <w:div w:id="1267881556">
          <w:marLeft w:val="0"/>
          <w:marRight w:val="0"/>
          <w:marTop w:val="0"/>
          <w:marBottom w:val="0"/>
          <w:divBdr>
            <w:top w:val="none" w:sz="0" w:space="0" w:color="auto"/>
            <w:left w:val="none" w:sz="0" w:space="0" w:color="auto"/>
            <w:bottom w:val="none" w:sz="0" w:space="0" w:color="auto"/>
            <w:right w:val="none" w:sz="0" w:space="0" w:color="auto"/>
          </w:divBdr>
        </w:div>
        <w:div w:id="1694915661">
          <w:marLeft w:val="0"/>
          <w:marRight w:val="0"/>
          <w:marTop w:val="0"/>
          <w:marBottom w:val="0"/>
          <w:divBdr>
            <w:top w:val="none" w:sz="0" w:space="0" w:color="auto"/>
            <w:left w:val="none" w:sz="0" w:space="0" w:color="auto"/>
            <w:bottom w:val="none" w:sz="0" w:space="0" w:color="auto"/>
            <w:right w:val="none" w:sz="0" w:space="0" w:color="auto"/>
          </w:divBdr>
        </w:div>
        <w:div w:id="724137387">
          <w:marLeft w:val="0"/>
          <w:marRight w:val="0"/>
          <w:marTop w:val="0"/>
          <w:marBottom w:val="0"/>
          <w:divBdr>
            <w:top w:val="none" w:sz="0" w:space="0" w:color="auto"/>
            <w:left w:val="none" w:sz="0" w:space="0" w:color="auto"/>
            <w:bottom w:val="none" w:sz="0" w:space="0" w:color="auto"/>
            <w:right w:val="none" w:sz="0" w:space="0" w:color="auto"/>
          </w:divBdr>
        </w:div>
        <w:div w:id="1141965382">
          <w:marLeft w:val="0"/>
          <w:marRight w:val="0"/>
          <w:marTop w:val="0"/>
          <w:marBottom w:val="0"/>
          <w:divBdr>
            <w:top w:val="none" w:sz="0" w:space="0" w:color="auto"/>
            <w:left w:val="none" w:sz="0" w:space="0" w:color="auto"/>
            <w:bottom w:val="none" w:sz="0" w:space="0" w:color="auto"/>
            <w:right w:val="none" w:sz="0" w:space="0" w:color="auto"/>
          </w:divBdr>
        </w:div>
        <w:div w:id="1139148087">
          <w:marLeft w:val="0"/>
          <w:marRight w:val="0"/>
          <w:marTop w:val="0"/>
          <w:marBottom w:val="0"/>
          <w:divBdr>
            <w:top w:val="none" w:sz="0" w:space="0" w:color="auto"/>
            <w:left w:val="none" w:sz="0" w:space="0" w:color="auto"/>
            <w:bottom w:val="none" w:sz="0" w:space="0" w:color="auto"/>
            <w:right w:val="none" w:sz="0" w:space="0" w:color="auto"/>
          </w:divBdr>
        </w:div>
        <w:div w:id="471093181">
          <w:marLeft w:val="0"/>
          <w:marRight w:val="0"/>
          <w:marTop w:val="0"/>
          <w:marBottom w:val="0"/>
          <w:divBdr>
            <w:top w:val="none" w:sz="0" w:space="0" w:color="auto"/>
            <w:left w:val="none" w:sz="0" w:space="0" w:color="auto"/>
            <w:bottom w:val="none" w:sz="0" w:space="0" w:color="auto"/>
            <w:right w:val="none" w:sz="0" w:space="0" w:color="auto"/>
          </w:divBdr>
        </w:div>
        <w:div w:id="512917049">
          <w:marLeft w:val="0"/>
          <w:marRight w:val="0"/>
          <w:marTop w:val="0"/>
          <w:marBottom w:val="0"/>
          <w:divBdr>
            <w:top w:val="none" w:sz="0" w:space="0" w:color="auto"/>
            <w:left w:val="none" w:sz="0" w:space="0" w:color="auto"/>
            <w:bottom w:val="none" w:sz="0" w:space="0" w:color="auto"/>
            <w:right w:val="none" w:sz="0" w:space="0" w:color="auto"/>
          </w:divBdr>
        </w:div>
        <w:div w:id="2092652392">
          <w:marLeft w:val="0"/>
          <w:marRight w:val="0"/>
          <w:marTop w:val="0"/>
          <w:marBottom w:val="0"/>
          <w:divBdr>
            <w:top w:val="none" w:sz="0" w:space="0" w:color="auto"/>
            <w:left w:val="none" w:sz="0" w:space="0" w:color="auto"/>
            <w:bottom w:val="none" w:sz="0" w:space="0" w:color="auto"/>
            <w:right w:val="none" w:sz="0" w:space="0" w:color="auto"/>
          </w:divBdr>
        </w:div>
      </w:divsChild>
    </w:div>
    <w:div w:id="1515530426">
      <w:bodyDiv w:val="1"/>
      <w:marLeft w:val="0"/>
      <w:marRight w:val="0"/>
      <w:marTop w:val="0"/>
      <w:marBottom w:val="0"/>
      <w:divBdr>
        <w:top w:val="none" w:sz="0" w:space="0" w:color="auto"/>
        <w:left w:val="none" w:sz="0" w:space="0" w:color="auto"/>
        <w:bottom w:val="none" w:sz="0" w:space="0" w:color="auto"/>
        <w:right w:val="none" w:sz="0" w:space="0" w:color="auto"/>
      </w:divBdr>
      <w:divsChild>
        <w:div w:id="15549204">
          <w:marLeft w:val="0"/>
          <w:marRight w:val="0"/>
          <w:marTop w:val="0"/>
          <w:marBottom w:val="0"/>
          <w:divBdr>
            <w:top w:val="none" w:sz="0" w:space="0" w:color="auto"/>
            <w:left w:val="none" w:sz="0" w:space="0" w:color="auto"/>
            <w:bottom w:val="none" w:sz="0" w:space="0" w:color="auto"/>
            <w:right w:val="none" w:sz="0" w:space="0" w:color="auto"/>
          </w:divBdr>
        </w:div>
        <w:div w:id="3556705">
          <w:marLeft w:val="0"/>
          <w:marRight w:val="0"/>
          <w:marTop w:val="0"/>
          <w:marBottom w:val="0"/>
          <w:divBdr>
            <w:top w:val="none" w:sz="0" w:space="0" w:color="auto"/>
            <w:left w:val="none" w:sz="0" w:space="0" w:color="auto"/>
            <w:bottom w:val="none" w:sz="0" w:space="0" w:color="auto"/>
            <w:right w:val="none" w:sz="0" w:space="0" w:color="auto"/>
          </w:divBdr>
        </w:div>
        <w:div w:id="1196891157">
          <w:marLeft w:val="0"/>
          <w:marRight w:val="0"/>
          <w:marTop w:val="0"/>
          <w:marBottom w:val="0"/>
          <w:divBdr>
            <w:top w:val="none" w:sz="0" w:space="0" w:color="auto"/>
            <w:left w:val="none" w:sz="0" w:space="0" w:color="auto"/>
            <w:bottom w:val="none" w:sz="0" w:space="0" w:color="auto"/>
            <w:right w:val="none" w:sz="0" w:space="0" w:color="auto"/>
          </w:divBdr>
        </w:div>
        <w:div w:id="1724140475">
          <w:marLeft w:val="0"/>
          <w:marRight w:val="0"/>
          <w:marTop w:val="0"/>
          <w:marBottom w:val="0"/>
          <w:divBdr>
            <w:top w:val="none" w:sz="0" w:space="0" w:color="auto"/>
            <w:left w:val="none" w:sz="0" w:space="0" w:color="auto"/>
            <w:bottom w:val="none" w:sz="0" w:space="0" w:color="auto"/>
            <w:right w:val="none" w:sz="0" w:space="0" w:color="auto"/>
          </w:divBdr>
        </w:div>
        <w:div w:id="1921715146">
          <w:marLeft w:val="0"/>
          <w:marRight w:val="0"/>
          <w:marTop w:val="0"/>
          <w:marBottom w:val="0"/>
          <w:divBdr>
            <w:top w:val="none" w:sz="0" w:space="0" w:color="auto"/>
            <w:left w:val="none" w:sz="0" w:space="0" w:color="auto"/>
            <w:bottom w:val="none" w:sz="0" w:space="0" w:color="auto"/>
            <w:right w:val="none" w:sz="0" w:space="0" w:color="auto"/>
          </w:divBdr>
        </w:div>
        <w:div w:id="1374967245">
          <w:marLeft w:val="0"/>
          <w:marRight w:val="0"/>
          <w:marTop w:val="0"/>
          <w:marBottom w:val="0"/>
          <w:divBdr>
            <w:top w:val="none" w:sz="0" w:space="0" w:color="auto"/>
            <w:left w:val="none" w:sz="0" w:space="0" w:color="auto"/>
            <w:bottom w:val="none" w:sz="0" w:space="0" w:color="auto"/>
            <w:right w:val="none" w:sz="0" w:space="0" w:color="auto"/>
          </w:divBdr>
        </w:div>
        <w:div w:id="1057052188">
          <w:marLeft w:val="0"/>
          <w:marRight w:val="0"/>
          <w:marTop w:val="0"/>
          <w:marBottom w:val="0"/>
          <w:divBdr>
            <w:top w:val="none" w:sz="0" w:space="0" w:color="auto"/>
            <w:left w:val="none" w:sz="0" w:space="0" w:color="auto"/>
            <w:bottom w:val="none" w:sz="0" w:space="0" w:color="auto"/>
            <w:right w:val="none" w:sz="0" w:space="0" w:color="auto"/>
          </w:divBdr>
        </w:div>
        <w:div w:id="369495596">
          <w:marLeft w:val="0"/>
          <w:marRight w:val="0"/>
          <w:marTop w:val="0"/>
          <w:marBottom w:val="0"/>
          <w:divBdr>
            <w:top w:val="none" w:sz="0" w:space="0" w:color="auto"/>
            <w:left w:val="none" w:sz="0" w:space="0" w:color="auto"/>
            <w:bottom w:val="none" w:sz="0" w:space="0" w:color="auto"/>
            <w:right w:val="none" w:sz="0" w:space="0" w:color="auto"/>
          </w:divBdr>
        </w:div>
        <w:div w:id="1266226870">
          <w:marLeft w:val="0"/>
          <w:marRight w:val="0"/>
          <w:marTop w:val="0"/>
          <w:marBottom w:val="0"/>
          <w:divBdr>
            <w:top w:val="none" w:sz="0" w:space="0" w:color="auto"/>
            <w:left w:val="none" w:sz="0" w:space="0" w:color="auto"/>
            <w:bottom w:val="none" w:sz="0" w:space="0" w:color="auto"/>
            <w:right w:val="none" w:sz="0" w:space="0" w:color="auto"/>
          </w:divBdr>
        </w:div>
        <w:div w:id="1365209796">
          <w:marLeft w:val="0"/>
          <w:marRight w:val="0"/>
          <w:marTop w:val="0"/>
          <w:marBottom w:val="0"/>
          <w:divBdr>
            <w:top w:val="none" w:sz="0" w:space="0" w:color="auto"/>
            <w:left w:val="none" w:sz="0" w:space="0" w:color="auto"/>
            <w:bottom w:val="none" w:sz="0" w:space="0" w:color="auto"/>
            <w:right w:val="none" w:sz="0" w:space="0" w:color="auto"/>
          </w:divBdr>
        </w:div>
        <w:div w:id="16859099">
          <w:marLeft w:val="0"/>
          <w:marRight w:val="0"/>
          <w:marTop w:val="0"/>
          <w:marBottom w:val="0"/>
          <w:divBdr>
            <w:top w:val="none" w:sz="0" w:space="0" w:color="auto"/>
            <w:left w:val="none" w:sz="0" w:space="0" w:color="auto"/>
            <w:bottom w:val="none" w:sz="0" w:space="0" w:color="auto"/>
            <w:right w:val="none" w:sz="0" w:space="0" w:color="auto"/>
          </w:divBdr>
        </w:div>
        <w:div w:id="1035085644">
          <w:marLeft w:val="0"/>
          <w:marRight w:val="0"/>
          <w:marTop w:val="0"/>
          <w:marBottom w:val="0"/>
          <w:divBdr>
            <w:top w:val="none" w:sz="0" w:space="0" w:color="auto"/>
            <w:left w:val="none" w:sz="0" w:space="0" w:color="auto"/>
            <w:bottom w:val="none" w:sz="0" w:space="0" w:color="auto"/>
            <w:right w:val="none" w:sz="0" w:space="0" w:color="auto"/>
          </w:divBdr>
        </w:div>
        <w:div w:id="371661016">
          <w:marLeft w:val="0"/>
          <w:marRight w:val="0"/>
          <w:marTop w:val="0"/>
          <w:marBottom w:val="0"/>
          <w:divBdr>
            <w:top w:val="none" w:sz="0" w:space="0" w:color="auto"/>
            <w:left w:val="none" w:sz="0" w:space="0" w:color="auto"/>
            <w:bottom w:val="none" w:sz="0" w:space="0" w:color="auto"/>
            <w:right w:val="none" w:sz="0" w:space="0" w:color="auto"/>
          </w:divBdr>
        </w:div>
        <w:div w:id="477306181">
          <w:marLeft w:val="0"/>
          <w:marRight w:val="0"/>
          <w:marTop w:val="0"/>
          <w:marBottom w:val="0"/>
          <w:divBdr>
            <w:top w:val="none" w:sz="0" w:space="0" w:color="auto"/>
            <w:left w:val="none" w:sz="0" w:space="0" w:color="auto"/>
            <w:bottom w:val="none" w:sz="0" w:space="0" w:color="auto"/>
            <w:right w:val="none" w:sz="0" w:space="0" w:color="auto"/>
          </w:divBdr>
        </w:div>
        <w:div w:id="41636572">
          <w:marLeft w:val="0"/>
          <w:marRight w:val="0"/>
          <w:marTop w:val="0"/>
          <w:marBottom w:val="0"/>
          <w:divBdr>
            <w:top w:val="none" w:sz="0" w:space="0" w:color="auto"/>
            <w:left w:val="none" w:sz="0" w:space="0" w:color="auto"/>
            <w:bottom w:val="none" w:sz="0" w:space="0" w:color="auto"/>
            <w:right w:val="none" w:sz="0" w:space="0" w:color="auto"/>
          </w:divBdr>
        </w:div>
      </w:divsChild>
    </w:div>
    <w:div w:id="1531261013">
      <w:bodyDiv w:val="1"/>
      <w:marLeft w:val="0"/>
      <w:marRight w:val="0"/>
      <w:marTop w:val="0"/>
      <w:marBottom w:val="0"/>
      <w:divBdr>
        <w:top w:val="none" w:sz="0" w:space="0" w:color="auto"/>
        <w:left w:val="none" w:sz="0" w:space="0" w:color="auto"/>
        <w:bottom w:val="none" w:sz="0" w:space="0" w:color="auto"/>
        <w:right w:val="none" w:sz="0" w:space="0" w:color="auto"/>
      </w:divBdr>
      <w:divsChild>
        <w:div w:id="1959677888">
          <w:marLeft w:val="0"/>
          <w:marRight w:val="0"/>
          <w:marTop w:val="0"/>
          <w:marBottom w:val="0"/>
          <w:divBdr>
            <w:top w:val="none" w:sz="0" w:space="0" w:color="auto"/>
            <w:left w:val="none" w:sz="0" w:space="0" w:color="auto"/>
            <w:bottom w:val="none" w:sz="0" w:space="0" w:color="auto"/>
            <w:right w:val="none" w:sz="0" w:space="0" w:color="auto"/>
          </w:divBdr>
        </w:div>
        <w:div w:id="144591308">
          <w:marLeft w:val="0"/>
          <w:marRight w:val="0"/>
          <w:marTop w:val="0"/>
          <w:marBottom w:val="0"/>
          <w:divBdr>
            <w:top w:val="none" w:sz="0" w:space="0" w:color="auto"/>
            <w:left w:val="none" w:sz="0" w:space="0" w:color="auto"/>
            <w:bottom w:val="none" w:sz="0" w:space="0" w:color="auto"/>
            <w:right w:val="none" w:sz="0" w:space="0" w:color="auto"/>
          </w:divBdr>
        </w:div>
        <w:div w:id="839588700">
          <w:marLeft w:val="0"/>
          <w:marRight w:val="0"/>
          <w:marTop w:val="0"/>
          <w:marBottom w:val="0"/>
          <w:divBdr>
            <w:top w:val="none" w:sz="0" w:space="0" w:color="auto"/>
            <w:left w:val="none" w:sz="0" w:space="0" w:color="auto"/>
            <w:bottom w:val="none" w:sz="0" w:space="0" w:color="auto"/>
            <w:right w:val="none" w:sz="0" w:space="0" w:color="auto"/>
          </w:divBdr>
        </w:div>
        <w:div w:id="843667786">
          <w:marLeft w:val="0"/>
          <w:marRight w:val="0"/>
          <w:marTop w:val="0"/>
          <w:marBottom w:val="0"/>
          <w:divBdr>
            <w:top w:val="none" w:sz="0" w:space="0" w:color="auto"/>
            <w:left w:val="none" w:sz="0" w:space="0" w:color="auto"/>
            <w:bottom w:val="none" w:sz="0" w:space="0" w:color="auto"/>
            <w:right w:val="none" w:sz="0" w:space="0" w:color="auto"/>
          </w:divBdr>
        </w:div>
        <w:div w:id="250435275">
          <w:marLeft w:val="0"/>
          <w:marRight w:val="0"/>
          <w:marTop w:val="0"/>
          <w:marBottom w:val="0"/>
          <w:divBdr>
            <w:top w:val="none" w:sz="0" w:space="0" w:color="auto"/>
            <w:left w:val="none" w:sz="0" w:space="0" w:color="auto"/>
            <w:bottom w:val="none" w:sz="0" w:space="0" w:color="auto"/>
            <w:right w:val="none" w:sz="0" w:space="0" w:color="auto"/>
          </w:divBdr>
        </w:div>
        <w:div w:id="1130241401">
          <w:marLeft w:val="0"/>
          <w:marRight w:val="0"/>
          <w:marTop w:val="0"/>
          <w:marBottom w:val="0"/>
          <w:divBdr>
            <w:top w:val="none" w:sz="0" w:space="0" w:color="auto"/>
            <w:left w:val="none" w:sz="0" w:space="0" w:color="auto"/>
            <w:bottom w:val="none" w:sz="0" w:space="0" w:color="auto"/>
            <w:right w:val="none" w:sz="0" w:space="0" w:color="auto"/>
          </w:divBdr>
        </w:div>
        <w:div w:id="76915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45DC-FC67-4B39-BF9D-F4596A96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1665</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venugopal c</dc:creator>
  <cp:keywords/>
  <dc:description/>
  <cp:lastModifiedBy>Ravi Johri</cp:lastModifiedBy>
  <cp:revision>21</cp:revision>
  <cp:lastPrinted>2024-01-29T11:50:00Z</cp:lastPrinted>
  <dcterms:created xsi:type="dcterms:W3CDTF">2024-01-29T11:00:00Z</dcterms:created>
  <dcterms:modified xsi:type="dcterms:W3CDTF">2024-01-29T12:10:00Z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ca9734b1343d868414055afdfa3ff73676aabecfc5f7a032cd233fbc3968c978</vt:lpwstr>
  </property>
</Properties>
</file>