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99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20"/>
        <w:gridCol w:w="8370"/>
      </w:tblGrid>
      <w:tr w:rsidR="006418F3" w:rsidRPr="006418F3" w:rsidTr="007E59AF">
        <w:tc>
          <w:tcPr>
            <w:tcW w:w="1620" w:type="dxa"/>
          </w:tcPr>
          <w:p w:rsidR="006418F3" w:rsidRPr="006418F3" w:rsidRDefault="006418F3" w:rsidP="006418F3">
            <w:pPr>
              <w:ind w:left="-198"/>
              <w:rPr>
                <w:b/>
                <w:noProof/>
              </w:rPr>
            </w:pPr>
          </w:p>
        </w:tc>
        <w:tc>
          <w:tcPr>
            <w:tcW w:w="8370" w:type="dxa"/>
            <w:vAlign w:val="center"/>
          </w:tcPr>
          <w:p w:rsidR="006418F3" w:rsidRPr="006418F3" w:rsidRDefault="006418F3" w:rsidP="006418F3">
            <w:pPr>
              <w:jc w:val="right"/>
              <w:rPr>
                <w:rFonts w:ascii="Arial" w:hAnsi="Arial" w:cs="Arial"/>
                <w:b/>
                <w:bCs/>
                <w:sz w:val="32"/>
              </w:rPr>
            </w:pPr>
            <w:r w:rsidRPr="006418F3">
              <w:rPr>
                <w:rFonts w:ascii="Arial" w:hAnsi="Arial" w:cs="Arial"/>
                <w:b/>
                <w:bCs/>
                <w:sz w:val="32"/>
              </w:rPr>
              <w:t>NABL 20</w:t>
            </w:r>
            <w:r>
              <w:rPr>
                <w:rFonts w:ascii="Arial" w:hAnsi="Arial" w:cs="Arial"/>
                <w:b/>
                <w:bCs/>
                <w:sz w:val="32"/>
              </w:rPr>
              <w:t>8</w:t>
            </w:r>
          </w:p>
          <w:p w:rsidR="006418F3" w:rsidRPr="006418F3" w:rsidRDefault="006418F3" w:rsidP="006418F3">
            <w:pPr>
              <w:jc w:val="right"/>
              <w:rPr>
                <w:rFonts w:ascii="Arial Black" w:hAnsi="Arial Black" w:cs="Arial"/>
                <w:b/>
                <w:sz w:val="32"/>
              </w:rPr>
            </w:pPr>
          </w:p>
        </w:tc>
      </w:tr>
      <w:tr w:rsidR="006418F3" w:rsidRPr="006418F3" w:rsidTr="007E59AF">
        <w:tc>
          <w:tcPr>
            <w:tcW w:w="1620" w:type="dxa"/>
          </w:tcPr>
          <w:p w:rsidR="006418F3" w:rsidRPr="006418F3" w:rsidRDefault="006418F3" w:rsidP="006418F3">
            <w:pPr>
              <w:ind w:left="-198"/>
              <w:rPr>
                <w:rFonts w:ascii="Arial" w:hAnsi="Arial" w:cs="Arial"/>
                <w:b/>
              </w:rPr>
            </w:pPr>
            <w:r w:rsidRPr="006418F3">
              <w:rPr>
                <w:b/>
                <w:noProof/>
              </w:rPr>
              <w:drawing>
                <wp:inline distT="0" distB="0" distL="0" distR="0">
                  <wp:extent cx="1152525" cy="1267778"/>
                  <wp:effectExtent l="19050" t="0" r="9525" b="0"/>
                  <wp:docPr id="1" name="Picture 1" descr="C:\Users\Sayal_2\AppData\Local\Microsoft\Windows\INetCache\Content.Outlook\MOPJ7GRD\NAB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al_2\AppData\Local\Microsoft\Windows\INetCache\Content.Outlook\MOPJ7GRD\NABL LOGO.jpg"/>
                          <pic:cNvPicPr>
                            <a:picLocks noChangeAspect="1" noChangeArrowheads="1"/>
                          </pic:cNvPicPr>
                        </pic:nvPicPr>
                        <pic:blipFill>
                          <a:blip r:embed="rId8" cstate="print"/>
                          <a:srcRect/>
                          <a:stretch>
                            <a:fillRect/>
                          </a:stretch>
                        </pic:blipFill>
                        <pic:spPr bwMode="auto">
                          <a:xfrm>
                            <a:off x="0" y="0"/>
                            <a:ext cx="1152525" cy="1267778"/>
                          </a:xfrm>
                          <a:prstGeom prst="rect">
                            <a:avLst/>
                          </a:prstGeom>
                          <a:noFill/>
                          <a:ln w="9525">
                            <a:noFill/>
                            <a:miter lim="800000"/>
                            <a:headEnd/>
                            <a:tailEnd/>
                          </a:ln>
                        </pic:spPr>
                      </pic:pic>
                    </a:graphicData>
                  </a:graphic>
                </wp:inline>
              </w:drawing>
            </w:r>
          </w:p>
        </w:tc>
        <w:tc>
          <w:tcPr>
            <w:tcW w:w="8370" w:type="dxa"/>
          </w:tcPr>
          <w:p w:rsidR="006418F3" w:rsidRPr="006418F3" w:rsidRDefault="006418F3" w:rsidP="006418F3">
            <w:pPr>
              <w:rPr>
                <w:rFonts w:ascii="Arial" w:hAnsi="Arial" w:cs="Arial"/>
                <w:b/>
                <w:sz w:val="38"/>
              </w:rPr>
            </w:pPr>
          </w:p>
          <w:p w:rsidR="006418F3" w:rsidRPr="006418F3" w:rsidRDefault="006418F3" w:rsidP="006418F3">
            <w:pPr>
              <w:rPr>
                <w:rFonts w:ascii="Arial" w:hAnsi="Arial" w:cs="Arial"/>
                <w:b/>
                <w:sz w:val="40"/>
              </w:rPr>
            </w:pPr>
            <w:r w:rsidRPr="006418F3">
              <w:rPr>
                <w:rFonts w:ascii="Arial" w:hAnsi="Arial" w:cs="Arial"/>
                <w:b/>
                <w:sz w:val="40"/>
              </w:rPr>
              <w:t xml:space="preserve">National Accreditation Board for Testing </w:t>
            </w:r>
          </w:p>
          <w:p w:rsidR="006418F3" w:rsidRPr="006418F3" w:rsidRDefault="006418F3" w:rsidP="006418F3">
            <w:pPr>
              <w:rPr>
                <w:rFonts w:ascii="Arial" w:hAnsi="Arial" w:cs="Arial"/>
                <w:b/>
                <w:sz w:val="38"/>
              </w:rPr>
            </w:pPr>
            <w:r w:rsidRPr="006418F3">
              <w:rPr>
                <w:rFonts w:ascii="Arial" w:hAnsi="Arial" w:cs="Arial"/>
                <w:b/>
                <w:sz w:val="40"/>
              </w:rPr>
              <w:t>and Calibration Laboratories (NABL)</w:t>
            </w:r>
          </w:p>
        </w:tc>
      </w:tr>
    </w:tbl>
    <w:p w:rsidR="006418F3" w:rsidRPr="006418F3" w:rsidRDefault="006418F3" w:rsidP="006418F3">
      <w:pPr>
        <w:jc w:val="center"/>
        <w:rPr>
          <w:rFonts w:eastAsiaTheme="minorHAnsi"/>
          <w:b/>
          <w:lang w:val="en-US" w:eastAsia="en-US"/>
        </w:rPr>
      </w:pPr>
    </w:p>
    <w:p w:rsidR="006418F3" w:rsidRPr="006418F3" w:rsidRDefault="006418F3" w:rsidP="006418F3">
      <w:pPr>
        <w:spacing w:after="0" w:line="240" w:lineRule="auto"/>
        <w:rPr>
          <w:rFonts w:eastAsiaTheme="minorHAnsi"/>
          <w:b/>
          <w:lang w:val="en-US" w:eastAsia="en-US"/>
        </w:rPr>
      </w:pPr>
    </w:p>
    <w:p w:rsidR="006418F3" w:rsidRPr="006418F3" w:rsidRDefault="006418F3" w:rsidP="006418F3">
      <w:pPr>
        <w:spacing w:after="0" w:line="240" w:lineRule="auto"/>
        <w:rPr>
          <w:rFonts w:eastAsiaTheme="minorHAnsi"/>
          <w:b/>
          <w:lang w:val="en-US" w:eastAsia="en-US"/>
        </w:rPr>
      </w:pPr>
    </w:p>
    <w:p w:rsidR="006418F3" w:rsidRPr="006418F3" w:rsidRDefault="006418F3" w:rsidP="006418F3">
      <w:pPr>
        <w:spacing w:after="0" w:line="240" w:lineRule="auto"/>
        <w:jc w:val="both"/>
        <w:rPr>
          <w:rFonts w:ascii="Arial" w:eastAsiaTheme="minorHAnsi" w:hAnsi="Arial" w:cs="Arial"/>
          <w:b/>
          <w:bCs/>
          <w:sz w:val="38"/>
          <w:lang w:val="en-US" w:eastAsia="en-US"/>
        </w:rPr>
      </w:pPr>
    </w:p>
    <w:p w:rsidR="006418F3" w:rsidRPr="006418F3" w:rsidRDefault="006418F3" w:rsidP="006418F3">
      <w:pPr>
        <w:spacing w:after="0" w:line="240" w:lineRule="auto"/>
        <w:jc w:val="both"/>
        <w:rPr>
          <w:rFonts w:ascii="Arial" w:eastAsiaTheme="minorHAnsi" w:hAnsi="Arial" w:cs="Arial"/>
          <w:b/>
          <w:bCs/>
          <w:sz w:val="38"/>
          <w:lang w:val="en-US" w:eastAsia="en-US"/>
        </w:rPr>
      </w:pP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8"/>
      </w:tblGrid>
      <w:tr w:rsidR="006418F3" w:rsidRPr="006418F3" w:rsidTr="007E59AF">
        <w:trPr>
          <w:trHeight w:val="2276"/>
        </w:trPr>
        <w:tc>
          <w:tcPr>
            <w:tcW w:w="9918" w:type="dxa"/>
            <w:vAlign w:val="center"/>
          </w:tcPr>
          <w:p w:rsidR="006418F3" w:rsidRPr="006418F3" w:rsidRDefault="004923B6" w:rsidP="004923B6">
            <w:pPr>
              <w:jc w:val="center"/>
              <w:rPr>
                <w:rFonts w:ascii="Arial" w:hAnsi="Arial" w:cs="Arial"/>
              </w:rPr>
            </w:pPr>
            <w:r w:rsidRPr="004923B6">
              <w:rPr>
                <w:rFonts w:ascii="Arial" w:hAnsi="Arial" w:cs="Arial"/>
                <w:b/>
                <w:bCs/>
                <w:sz w:val="48"/>
                <w:szCs w:val="48"/>
              </w:rPr>
              <w:t xml:space="preserve">Pre-Assessment Guidelines </w:t>
            </w:r>
            <w:r>
              <w:rPr>
                <w:rFonts w:ascii="Arial" w:hAnsi="Arial" w:cs="Arial"/>
                <w:b/>
                <w:bCs/>
                <w:sz w:val="48"/>
                <w:szCs w:val="48"/>
              </w:rPr>
              <w:t xml:space="preserve">and </w:t>
            </w:r>
            <w:r w:rsidRPr="004923B6">
              <w:rPr>
                <w:rFonts w:ascii="Arial" w:hAnsi="Arial" w:cs="Arial"/>
                <w:b/>
                <w:bCs/>
                <w:sz w:val="48"/>
                <w:szCs w:val="48"/>
              </w:rPr>
              <w:t>Forms (</w:t>
            </w:r>
            <w:r>
              <w:rPr>
                <w:rFonts w:ascii="Arial" w:hAnsi="Arial" w:cs="Arial"/>
                <w:b/>
                <w:bCs/>
                <w:sz w:val="48"/>
                <w:szCs w:val="48"/>
              </w:rPr>
              <w:t>b</w:t>
            </w:r>
            <w:r w:rsidRPr="004923B6">
              <w:rPr>
                <w:rFonts w:ascii="Arial" w:hAnsi="Arial" w:cs="Arial"/>
                <w:b/>
                <w:bCs/>
                <w:sz w:val="48"/>
                <w:szCs w:val="48"/>
              </w:rPr>
              <w:t>ased on ISO 15189:2012)</w:t>
            </w:r>
          </w:p>
        </w:tc>
      </w:tr>
    </w:tbl>
    <w:p w:rsidR="006418F3" w:rsidRPr="006418F3" w:rsidRDefault="006418F3" w:rsidP="006418F3">
      <w:pPr>
        <w:rPr>
          <w:rFonts w:eastAsiaTheme="minorHAnsi"/>
          <w:b/>
          <w:bCs/>
          <w:sz w:val="46"/>
          <w:lang w:val="en-US" w:eastAsia="en-US"/>
        </w:rPr>
      </w:pPr>
    </w:p>
    <w:p w:rsidR="006418F3" w:rsidRPr="006418F3" w:rsidRDefault="006418F3" w:rsidP="006418F3">
      <w:pPr>
        <w:rPr>
          <w:rFonts w:eastAsiaTheme="minorHAnsi"/>
          <w:lang w:val="en-US" w:eastAsia="en-US"/>
        </w:rPr>
      </w:pPr>
    </w:p>
    <w:p w:rsidR="006418F3" w:rsidRPr="006418F3" w:rsidRDefault="006418F3" w:rsidP="006418F3">
      <w:pPr>
        <w:rPr>
          <w:rFonts w:eastAsiaTheme="minorHAnsi"/>
          <w:lang w:val="en-US" w:eastAsia="en-US"/>
        </w:rPr>
      </w:pPr>
    </w:p>
    <w:p w:rsidR="006418F3" w:rsidRPr="006418F3" w:rsidRDefault="006418F3" w:rsidP="006418F3">
      <w:pPr>
        <w:rPr>
          <w:rFonts w:eastAsiaTheme="minorHAnsi"/>
          <w:lang w:val="en-US" w:eastAsia="en-US"/>
        </w:rPr>
      </w:pPr>
    </w:p>
    <w:p w:rsidR="006418F3" w:rsidRPr="006418F3" w:rsidRDefault="006418F3" w:rsidP="006418F3">
      <w:pPr>
        <w:rPr>
          <w:rFonts w:eastAsiaTheme="minorHAnsi"/>
          <w:lang w:val="en-US" w:eastAsia="en-US"/>
        </w:rPr>
      </w:pPr>
    </w:p>
    <w:p w:rsidR="006418F3" w:rsidRPr="006418F3" w:rsidRDefault="006418F3" w:rsidP="006418F3">
      <w:pPr>
        <w:rPr>
          <w:rFonts w:eastAsiaTheme="minorHAnsi"/>
          <w:lang w:val="en-US" w:eastAsia="en-US"/>
        </w:rPr>
      </w:pPr>
    </w:p>
    <w:p w:rsidR="006418F3" w:rsidRPr="006418F3" w:rsidRDefault="006418F3" w:rsidP="006418F3">
      <w:pPr>
        <w:rPr>
          <w:rFonts w:eastAsiaTheme="minorHAnsi"/>
          <w:lang w:val="en-US" w:eastAsia="en-US"/>
        </w:rPr>
      </w:pPr>
    </w:p>
    <w:p w:rsidR="006418F3" w:rsidRPr="006418F3" w:rsidRDefault="006418F3" w:rsidP="006418F3">
      <w:pPr>
        <w:rPr>
          <w:rFonts w:eastAsiaTheme="minorHAnsi"/>
          <w:lang w:val="en-US" w:eastAsia="en-US"/>
        </w:rPr>
      </w:pPr>
    </w:p>
    <w:p w:rsidR="006418F3" w:rsidRPr="006418F3" w:rsidRDefault="006418F3" w:rsidP="006418F3">
      <w:pPr>
        <w:rPr>
          <w:rFonts w:eastAsiaTheme="minorHAnsi"/>
          <w:lang w:val="en-US" w:eastAsia="en-US"/>
        </w:rPr>
      </w:pPr>
    </w:p>
    <w:tbl>
      <w:tblPr>
        <w:tblStyle w:val="TableGrid1"/>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8"/>
        <w:gridCol w:w="4788"/>
      </w:tblGrid>
      <w:tr w:rsidR="006418F3" w:rsidRPr="006418F3" w:rsidTr="007E59AF">
        <w:tc>
          <w:tcPr>
            <w:tcW w:w="5958" w:type="dxa"/>
          </w:tcPr>
          <w:p w:rsidR="006418F3" w:rsidRPr="006418F3" w:rsidRDefault="006418F3" w:rsidP="006418F3">
            <w:pPr>
              <w:rPr>
                <w:rFonts w:ascii="Arial" w:hAnsi="Arial" w:cs="Arial"/>
                <w:b/>
                <w:bCs/>
              </w:rPr>
            </w:pPr>
            <w:r w:rsidRPr="006418F3">
              <w:rPr>
                <w:rFonts w:ascii="Arial" w:hAnsi="Arial" w:cs="Arial"/>
                <w:b/>
                <w:bCs/>
              </w:rPr>
              <w:t>ISSUE NO.  : 0</w:t>
            </w:r>
            <w:r w:rsidR="00DB13CA">
              <w:rPr>
                <w:rFonts w:ascii="Arial" w:hAnsi="Arial" w:cs="Arial"/>
                <w:b/>
                <w:bCs/>
              </w:rPr>
              <w:t>2</w:t>
            </w:r>
          </w:p>
          <w:p w:rsidR="006418F3" w:rsidRPr="006418F3" w:rsidRDefault="003471B0" w:rsidP="00F40B17">
            <w:pPr>
              <w:rPr>
                <w:b/>
                <w:bCs/>
                <w:sz w:val="46"/>
              </w:rPr>
            </w:pPr>
            <w:r>
              <w:rPr>
                <w:rFonts w:ascii="Arial" w:hAnsi="Arial" w:cs="Arial"/>
                <w:b/>
                <w:bCs/>
              </w:rPr>
              <w:t xml:space="preserve">ISSUE DATE  : </w:t>
            </w:r>
            <w:r w:rsidR="00F40B17">
              <w:rPr>
                <w:rFonts w:ascii="Arial" w:hAnsi="Arial" w:cs="Arial"/>
                <w:b/>
                <w:bCs/>
              </w:rPr>
              <w:t>19</w:t>
            </w:r>
            <w:r w:rsidR="006418F3" w:rsidRPr="006418F3">
              <w:rPr>
                <w:rFonts w:ascii="Arial" w:hAnsi="Arial" w:cs="Arial"/>
                <w:b/>
                <w:bCs/>
              </w:rPr>
              <w:t>-</w:t>
            </w:r>
            <w:r w:rsidR="00F40B17">
              <w:rPr>
                <w:rFonts w:ascii="Arial" w:hAnsi="Arial" w:cs="Arial"/>
                <w:b/>
                <w:bCs/>
              </w:rPr>
              <w:t>Apr</w:t>
            </w:r>
            <w:r w:rsidR="006418F3" w:rsidRPr="006418F3">
              <w:rPr>
                <w:rFonts w:ascii="Arial" w:hAnsi="Arial" w:cs="Arial"/>
                <w:b/>
                <w:bCs/>
              </w:rPr>
              <w:t>-2016</w:t>
            </w:r>
          </w:p>
        </w:tc>
        <w:tc>
          <w:tcPr>
            <w:tcW w:w="4788" w:type="dxa"/>
          </w:tcPr>
          <w:p w:rsidR="006418F3" w:rsidRPr="006418F3" w:rsidRDefault="006418F3" w:rsidP="006418F3">
            <w:pPr>
              <w:rPr>
                <w:rFonts w:ascii="Arial" w:hAnsi="Arial" w:cs="Arial"/>
                <w:b/>
              </w:rPr>
            </w:pPr>
            <w:r w:rsidRPr="006418F3">
              <w:rPr>
                <w:rFonts w:ascii="Arial" w:hAnsi="Arial" w:cs="Arial"/>
                <w:b/>
              </w:rPr>
              <w:t>AMENDMENT NO.  : 0</w:t>
            </w:r>
            <w:r w:rsidR="00082E97">
              <w:rPr>
                <w:rFonts w:ascii="Arial" w:hAnsi="Arial" w:cs="Arial"/>
                <w:b/>
              </w:rPr>
              <w:t>2</w:t>
            </w:r>
          </w:p>
          <w:p w:rsidR="006418F3" w:rsidRPr="006418F3" w:rsidRDefault="006418F3" w:rsidP="00082E97">
            <w:pPr>
              <w:rPr>
                <w:b/>
                <w:bCs/>
                <w:sz w:val="46"/>
              </w:rPr>
            </w:pPr>
            <w:r w:rsidRPr="006418F3">
              <w:rPr>
                <w:rFonts w:ascii="Arial" w:hAnsi="Arial" w:cs="Arial"/>
                <w:b/>
              </w:rPr>
              <w:t xml:space="preserve">AMENDMENT DATE  : </w:t>
            </w:r>
            <w:r w:rsidR="00082E97">
              <w:rPr>
                <w:rFonts w:ascii="Arial" w:hAnsi="Arial" w:cs="Arial"/>
                <w:b/>
              </w:rPr>
              <w:t>02</w:t>
            </w:r>
            <w:r w:rsidR="00936D3F">
              <w:rPr>
                <w:rFonts w:ascii="Arial" w:hAnsi="Arial" w:cs="Arial"/>
                <w:b/>
              </w:rPr>
              <w:t>-May-</w:t>
            </w:r>
            <w:r w:rsidR="00082E97">
              <w:rPr>
                <w:rFonts w:ascii="Arial" w:hAnsi="Arial" w:cs="Arial"/>
                <w:b/>
              </w:rPr>
              <w:t>2018</w:t>
            </w:r>
          </w:p>
        </w:tc>
      </w:tr>
    </w:tbl>
    <w:p w:rsidR="006418F3" w:rsidRPr="006418F3" w:rsidRDefault="006418F3" w:rsidP="006418F3">
      <w:pPr>
        <w:rPr>
          <w:rFonts w:eastAsiaTheme="minorHAnsi"/>
          <w:lang w:val="en-US" w:eastAsia="en-US"/>
        </w:rPr>
      </w:pPr>
    </w:p>
    <w:p w:rsidR="006418F3" w:rsidRPr="006418F3" w:rsidRDefault="006418F3" w:rsidP="006418F3">
      <w:pPr>
        <w:rPr>
          <w:rFonts w:eastAsiaTheme="minorHAnsi"/>
          <w:lang w:val="en-US" w:eastAsia="en-US"/>
        </w:rPr>
      </w:pPr>
    </w:p>
    <w:p w:rsidR="00DC4002" w:rsidRDefault="00DC4002" w:rsidP="00484E17">
      <w:pPr>
        <w:jc w:val="both"/>
        <w:rPr>
          <w:rFonts w:ascii="Arial Narrow" w:hAnsi="Arial Narrow" w:cs="Arial"/>
          <w:b/>
          <w:bCs/>
          <w:sz w:val="28"/>
        </w:rPr>
        <w:sectPr w:rsidR="00DC4002" w:rsidSect="00752EBC">
          <w:footerReference w:type="default" r:id="rId9"/>
          <w:pgSz w:w="12240" w:h="15840" w:code="1"/>
          <w:pgMar w:top="1440" w:right="1440" w:bottom="720" w:left="1440" w:header="720" w:footer="288" w:gutter="0"/>
          <w:pgNumType w:start="1"/>
          <w:cols w:space="720"/>
          <w:titlePg/>
          <w:docGrid w:linePitch="360"/>
        </w:sectPr>
      </w:pPr>
    </w:p>
    <w:p w:rsidR="00B25237" w:rsidRPr="00B25237" w:rsidRDefault="00B25237" w:rsidP="00B25237">
      <w:pPr>
        <w:spacing w:after="0" w:line="240" w:lineRule="auto"/>
        <w:jc w:val="center"/>
        <w:rPr>
          <w:rFonts w:ascii="Arial Narrow" w:eastAsia="Times New Roman" w:hAnsi="Arial Narrow" w:cs="Arial"/>
          <w:b/>
          <w:bCs/>
          <w:sz w:val="28"/>
          <w:szCs w:val="20"/>
          <w:lang w:val="en-US" w:eastAsia="en-US"/>
        </w:rPr>
      </w:pPr>
    </w:p>
    <w:p w:rsidR="00B25237" w:rsidRPr="00B25237" w:rsidRDefault="00B25237" w:rsidP="00B25237">
      <w:pPr>
        <w:spacing w:after="0" w:line="240" w:lineRule="auto"/>
        <w:jc w:val="center"/>
        <w:rPr>
          <w:rFonts w:ascii="Arial Narrow" w:eastAsia="Times New Roman" w:hAnsi="Arial Narrow" w:cs="Arial"/>
          <w:b/>
          <w:bCs/>
          <w:sz w:val="28"/>
          <w:szCs w:val="20"/>
          <w:lang w:val="en-US" w:eastAsia="en-US"/>
        </w:rPr>
      </w:pPr>
      <w:r w:rsidRPr="00B25237">
        <w:rPr>
          <w:rFonts w:ascii="Arial Narrow" w:eastAsia="Times New Roman" w:hAnsi="Arial Narrow" w:cs="Arial"/>
          <w:b/>
          <w:bCs/>
          <w:sz w:val="28"/>
          <w:szCs w:val="20"/>
          <w:lang w:val="en-US" w:eastAsia="en-US"/>
        </w:rPr>
        <w:t>AMENDMENT SHEET</w:t>
      </w:r>
    </w:p>
    <w:p w:rsidR="00B25237" w:rsidRPr="00B25237" w:rsidRDefault="00B25237" w:rsidP="00B25237">
      <w:pPr>
        <w:spacing w:after="0" w:line="240" w:lineRule="auto"/>
        <w:rPr>
          <w:rFonts w:ascii="Times New Roman" w:eastAsia="Times New Roman" w:hAnsi="Times New Roman" w:cs="Times New Roman"/>
          <w:sz w:val="20"/>
          <w:szCs w:val="20"/>
          <w:lang w:val="en-US" w:eastAsia="en-US"/>
        </w:rPr>
      </w:pPr>
    </w:p>
    <w:p w:rsidR="00B25237" w:rsidRPr="00B25237" w:rsidRDefault="00B25237" w:rsidP="00B25237">
      <w:pPr>
        <w:spacing w:after="0" w:line="240" w:lineRule="auto"/>
        <w:rPr>
          <w:rFonts w:ascii="Times New Roman" w:eastAsia="Times New Roman" w:hAnsi="Times New Roman" w:cs="Times New Roman"/>
          <w:sz w:val="20"/>
          <w:szCs w:val="20"/>
          <w:lang w:val="en-US"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810"/>
        <w:gridCol w:w="1350"/>
        <w:gridCol w:w="2340"/>
        <w:gridCol w:w="1676"/>
        <w:gridCol w:w="1052"/>
        <w:gridCol w:w="1052"/>
      </w:tblGrid>
      <w:tr w:rsidR="00B25237" w:rsidRPr="00B25237" w:rsidTr="00540488">
        <w:tc>
          <w:tcPr>
            <w:tcW w:w="540" w:type="dxa"/>
            <w:tcBorders>
              <w:top w:val="double" w:sz="4" w:space="0" w:color="auto"/>
              <w:bottom w:val="double" w:sz="4" w:space="0" w:color="auto"/>
            </w:tcBorders>
          </w:tcPr>
          <w:p w:rsidR="00B25237" w:rsidRPr="00B25237" w:rsidRDefault="00B25237" w:rsidP="00B25237">
            <w:pPr>
              <w:spacing w:after="0" w:line="240" w:lineRule="auto"/>
              <w:jc w:val="center"/>
              <w:rPr>
                <w:rFonts w:ascii="Arial Narrow" w:eastAsia="Times New Roman" w:hAnsi="Arial Narrow" w:cs="Arial"/>
                <w:b/>
                <w:szCs w:val="20"/>
                <w:lang w:val="en-US" w:eastAsia="en-US"/>
              </w:rPr>
            </w:pPr>
            <w:proofErr w:type="spellStart"/>
            <w:r w:rsidRPr="00B25237">
              <w:rPr>
                <w:rFonts w:ascii="Arial Narrow" w:eastAsia="Times New Roman" w:hAnsi="Arial Narrow" w:cs="Arial"/>
                <w:b/>
                <w:szCs w:val="20"/>
                <w:lang w:val="en-US" w:eastAsia="en-US"/>
              </w:rPr>
              <w:t>Sl</w:t>
            </w:r>
            <w:proofErr w:type="spellEnd"/>
          </w:p>
        </w:tc>
        <w:tc>
          <w:tcPr>
            <w:tcW w:w="720" w:type="dxa"/>
            <w:tcBorders>
              <w:top w:val="double" w:sz="4" w:space="0" w:color="auto"/>
              <w:bottom w:val="double" w:sz="4" w:space="0" w:color="auto"/>
            </w:tcBorders>
          </w:tcPr>
          <w:p w:rsidR="00B25237" w:rsidRPr="00B25237" w:rsidRDefault="00B25237" w:rsidP="00B25237">
            <w:pPr>
              <w:spacing w:after="0" w:line="240" w:lineRule="auto"/>
              <w:ind w:right="-108"/>
              <w:jc w:val="center"/>
              <w:rPr>
                <w:rFonts w:ascii="Arial Narrow" w:eastAsia="Times New Roman" w:hAnsi="Arial Narrow" w:cs="Arial"/>
                <w:b/>
                <w:szCs w:val="20"/>
                <w:lang w:val="en-US" w:eastAsia="en-US"/>
              </w:rPr>
            </w:pPr>
            <w:r w:rsidRPr="00B25237">
              <w:rPr>
                <w:rFonts w:ascii="Arial Narrow" w:eastAsia="Times New Roman" w:hAnsi="Arial Narrow" w:cs="Arial"/>
                <w:b/>
                <w:szCs w:val="20"/>
                <w:lang w:val="en-US" w:eastAsia="en-US"/>
              </w:rPr>
              <w:t>Page No.</w:t>
            </w:r>
          </w:p>
        </w:tc>
        <w:tc>
          <w:tcPr>
            <w:tcW w:w="810" w:type="dxa"/>
            <w:tcBorders>
              <w:top w:val="double" w:sz="4" w:space="0" w:color="auto"/>
              <w:bottom w:val="double" w:sz="4" w:space="0" w:color="auto"/>
            </w:tcBorders>
          </w:tcPr>
          <w:p w:rsidR="00B25237" w:rsidRPr="00B25237" w:rsidRDefault="00B25237" w:rsidP="00B25237">
            <w:pPr>
              <w:spacing w:after="0" w:line="240" w:lineRule="auto"/>
              <w:ind w:right="-108"/>
              <w:jc w:val="center"/>
              <w:rPr>
                <w:rFonts w:ascii="Arial Narrow" w:eastAsia="Times New Roman" w:hAnsi="Arial Narrow" w:cs="Arial"/>
                <w:b/>
                <w:szCs w:val="20"/>
                <w:lang w:val="en-US" w:eastAsia="en-US"/>
              </w:rPr>
            </w:pPr>
            <w:r w:rsidRPr="00B25237">
              <w:rPr>
                <w:rFonts w:ascii="Arial Narrow" w:eastAsia="Times New Roman" w:hAnsi="Arial Narrow" w:cs="Arial"/>
                <w:b/>
                <w:szCs w:val="20"/>
                <w:lang w:val="en-US" w:eastAsia="en-US"/>
              </w:rPr>
              <w:t>Clause No.</w:t>
            </w:r>
          </w:p>
        </w:tc>
        <w:tc>
          <w:tcPr>
            <w:tcW w:w="1350" w:type="dxa"/>
            <w:tcBorders>
              <w:top w:val="double" w:sz="4" w:space="0" w:color="auto"/>
              <w:bottom w:val="double" w:sz="4" w:space="0" w:color="auto"/>
            </w:tcBorders>
          </w:tcPr>
          <w:p w:rsidR="00B25237" w:rsidRPr="00B25237" w:rsidRDefault="00B25237" w:rsidP="00B25237">
            <w:pPr>
              <w:spacing w:after="0" w:line="240" w:lineRule="auto"/>
              <w:ind w:right="-108"/>
              <w:jc w:val="center"/>
              <w:rPr>
                <w:rFonts w:ascii="Arial Narrow" w:eastAsia="Times New Roman" w:hAnsi="Arial Narrow" w:cs="Arial"/>
                <w:b/>
                <w:szCs w:val="20"/>
                <w:lang w:val="en-US" w:eastAsia="en-US"/>
              </w:rPr>
            </w:pPr>
            <w:r w:rsidRPr="00B25237">
              <w:rPr>
                <w:rFonts w:ascii="Arial Narrow" w:eastAsia="Times New Roman" w:hAnsi="Arial Narrow" w:cs="Arial"/>
                <w:b/>
                <w:szCs w:val="20"/>
                <w:lang w:val="en-US" w:eastAsia="en-US"/>
              </w:rPr>
              <w:t>Date of Amendment</w:t>
            </w:r>
          </w:p>
        </w:tc>
        <w:tc>
          <w:tcPr>
            <w:tcW w:w="2340" w:type="dxa"/>
            <w:tcBorders>
              <w:top w:val="double" w:sz="4" w:space="0" w:color="auto"/>
              <w:bottom w:val="double" w:sz="4" w:space="0" w:color="auto"/>
            </w:tcBorders>
          </w:tcPr>
          <w:p w:rsidR="00B25237" w:rsidRPr="00B25237" w:rsidRDefault="00B25237" w:rsidP="00B25237">
            <w:pPr>
              <w:spacing w:after="0" w:line="240" w:lineRule="auto"/>
              <w:jc w:val="center"/>
              <w:rPr>
                <w:rFonts w:ascii="Arial Narrow" w:eastAsia="Times New Roman" w:hAnsi="Arial Narrow" w:cs="Arial"/>
                <w:b/>
                <w:szCs w:val="20"/>
                <w:lang w:val="en-US" w:eastAsia="en-US"/>
              </w:rPr>
            </w:pPr>
            <w:r w:rsidRPr="00B25237">
              <w:rPr>
                <w:rFonts w:ascii="Arial Narrow" w:eastAsia="Times New Roman" w:hAnsi="Arial Narrow" w:cs="Arial"/>
                <w:b/>
                <w:szCs w:val="20"/>
                <w:lang w:val="en-US" w:eastAsia="en-US"/>
              </w:rPr>
              <w:t xml:space="preserve">Amendment </w:t>
            </w:r>
          </w:p>
        </w:tc>
        <w:tc>
          <w:tcPr>
            <w:tcW w:w="1676" w:type="dxa"/>
            <w:tcBorders>
              <w:top w:val="double" w:sz="4" w:space="0" w:color="auto"/>
              <w:bottom w:val="double" w:sz="4" w:space="0" w:color="auto"/>
            </w:tcBorders>
          </w:tcPr>
          <w:p w:rsidR="00B25237" w:rsidRPr="00B25237" w:rsidRDefault="00B25237" w:rsidP="00B25237">
            <w:pPr>
              <w:spacing w:after="0" w:line="240" w:lineRule="auto"/>
              <w:jc w:val="center"/>
              <w:rPr>
                <w:rFonts w:ascii="Arial Narrow" w:eastAsia="Times New Roman" w:hAnsi="Arial Narrow" w:cs="Arial"/>
                <w:b/>
                <w:szCs w:val="20"/>
                <w:lang w:val="en-US" w:eastAsia="en-US"/>
              </w:rPr>
            </w:pPr>
            <w:r w:rsidRPr="00B25237">
              <w:rPr>
                <w:rFonts w:ascii="Arial Narrow" w:eastAsia="Times New Roman" w:hAnsi="Arial Narrow" w:cs="Arial"/>
                <w:b/>
                <w:szCs w:val="20"/>
                <w:lang w:val="en-US" w:eastAsia="en-US"/>
              </w:rPr>
              <w:t>Reasons</w:t>
            </w:r>
          </w:p>
        </w:tc>
        <w:tc>
          <w:tcPr>
            <w:tcW w:w="1052" w:type="dxa"/>
            <w:tcBorders>
              <w:top w:val="double" w:sz="4" w:space="0" w:color="auto"/>
              <w:bottom w:val="double" w:sz="4" w:space="0" w:color="auto"/>
            </w:tcBorders>
          </w:tcPr>
          <w:p w:rsidR="00B25237" w:rsidRPr="00B25237" w:rsidRDefault="00B25237" w:rsidP="00B25237">
            <w:pPr>
              <w:spacing w:after="0" w:line="240" w:lineRule="auto"/>
              <w:ind w:right="-18"/>
              <w:jc w:val="center"/>
              <w:rPr>
                <w:rFonts w:ascii="Arial Narrow" w:eastAsia="Times New Roman" w:hAnsi="Arial Narrow" w:cs="Arial"/>
                <w:b/>
                <w:szCs w:val="20"/>
                <w:lang w:val="en-US" w:eastAsia="en-US"/>
              </w:rPr>
            </w:pPr>
            <w:r w:rsidRPr="00B25237">
              <w:rPr>
                <w:rFonts w:ascii="Arial Narrow" w:eastAsia="Times New Roman" w:hAnsi="Arial Narrow" w:cs="Arial"/>
                <w:b/>
                <w:szCs w:val="20"/>
                <w:lang w:val="en-US" w:eastAsia="en-US"/>
              </w:rPr>
              <w:t>Signature QM</w:t>
            </w:r>
          </w:p>
        </w:tc>
        <w:tc>
          <w:tcPr>
            <w:tcW w:w="1052" w:type="dxa"/>
            <w:tcBorders>
              <w:top w:val="double" w:sz="4" w:space="0" w:color="auto"/>
              <w:bottom w:val="double" w:sz="4" w:space="0" w:color="auto"/>
            </w:tcBorders>
          </w:tcPr>
          <w:p w:rsidR="00B25237" w:rsidRDefault="00B25237" w:rsidP="00B25237">
            <w:pPr>
              <w:spacing w:after="0" w:line="240" w:lineRule="auto"/>
              <w:jc w:val="center"/>
              <w:rPr>
                <w:rFonts w:ascii="Arial Narrow" w:eastAsia="Times New Roman" w:hAnsi="Arial Narrow" w:cs="Arial"/>
                <w:b/>
                <w:szCs w:val="20"/>
                <w:lang w:val="en-US" w:eastAsia="en-US"/>
              </w:rPr>
            </w:pPr>
            <w:r w:rsidRPr="00B25237">
              <w:rPr>
                <w:rFonts w:ascii="Arial Narrow" w:eastAsia="Times New Roman" w:hAnsi="Arial Narrow" w:cs="Arial"/>
                <w:b/>
                <w:szCs w:val="20"/>
                <w:lang w:val="en-US" w:eastAsia="en-US"/>
              </w:rPr>
              <w:t xml:space="preserve">Signature </w:t>
            </w:r>
          </w:p>
          <w:p w:rsidR="008321BA" w:rsidRPr="00B25237" w:rsidRDefault="008321BA" w:rsidP="00B25237">
            <w:pPr>
              <w:spacing w:after="0" w:line="240" w:lineRule="auto"/>
              <w:jc w:val="center"/>
              <w:rPr>
                <w:rFonts w:ascii="Arial Narrow" w:eastAsia="Times New Roman" w:hAnsi="Arial Narrow" w:cs="Arial"/>
                <w:b/>
                <w:szCs w:val="20"/>
                <w:lang w:val="en-US" w:eastAsia="en-US"/>
              </w:rPr>
            </w:pPr>
            <w:r>
              <w:rPr>
                <w:rFonts w:ascii="Arial Narrow" w:eastAsia="Times New Roman" w:hAnsi="Arial Narrow" w:cs="Arial"/>
                <w:b/>
                <w:szCs w:val="20"/>
                <w:lang w:val="en-US" w:eastAsia="en-US"/>
              </w:rPr>
              <w:t>CEO</w:t>
            </w:r>
          </w:p>
        </w:tc>
      </w:tr>
      <w:tr w:rsidR="00B25237" w:rsidRPr="00B25237" w:rsidTr="00540488">
        <w:tc>
          <w:tcPr>
            <w:tcW w:w="540" w:type="dxa"/>
          </w:tcPr>
          <w:p w:rsidR="00B25237" w:rsidRPr="00B25237" w:rsidRDefault="00B25237" w:rsidP="00B25237">
            <w:pPr>
              <w:spacing w:before="60" w:after="240" w:line="240" w:lineRule="auto"/>
              <w:rPr>
                <w:rFonts w:ascii="Arial" w:eastAsia="Times New Roman" w:hAnsi="Arial" w:cs="Arial"/>
                <w:sz w:val="19"/>
                <w:szCs w:val="19"/>
                <w:lang w:val="en-US" w:eastAsia="en-US"/>
              </w:rPr>
            </w:pPr>
            <w:r w:rsidRPr="00B25237">
              <w:rPr>
                <w:rFonts w:ascii="Arial" w:eastAsia="Times New Roman" w:hAnsi="Arial" w:cs="Arial"/>
                <w:sz w:val="19"/>
                <w:szCs w:val="19"/>
                <w:lang w:val="en-US" w:eastAsia="en-US"/>
              </w:rPr>
              <w:t>1</w:t>
            </w:r>
          </w:p>
        </w:tc>
        <w:tc>
          <w:tcPr>
            <w:tcW w:w="720" w:type="dxa"/>
          </w:tcPr>
          <w:p w:rsidR="00B25237" w:rsidRPr="00FD538C" w:rsidRDefault="00EE3B1E" w:rsidP="00BC1570">
            <w:pPr>
              <w:spacing w:before="60" w:after="100" w:afterAutospacing="1" w:line="240" w:lineRule="auto"/>
              <w:ind w:right="-108"/>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12/12</w:t>
            </w:r>
          </w:p>
        </w:tc>
        <w:tc>
          <w:tcPr>
            <w:tcW w:w="810" w:type="dxa"/>
          </w:tcPr>
          <w:p w:rsidR="00B25237" w:rsidRPr="00FD538C" w:rsidRDefault="00EE3B1E" w:rsidP="00BC1570">
            <w:pPr>
              <w:spacing w:before="60" w:after="100" w:afterAutospacing="1" w:line="240" w:lineRule="auto"/>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Form74</w:t>
            </w:r>
          </w:p>
        </w:tc>
        <w:tc>
          <w:tcPr>
            <w:tcW w:w="1350" w:type="dxa"/>
          </w:tcPr>
          <w:p w:rsidR="00B25237" w:rsidRPr="00FD538C" w:rsidRDefault="00EE3B1E" w:rsidP="00BC1570">
            <w:pPr>
              <w:spacing w:before="60" w:after="100" w:afterAutospacing="1" w:line="240" w:lineRule="auto"/>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13-May-2016</w:t>
            </w:r>
          </w:p>
        </w:tc>
        <w:tc>
          <w:tcPr>
            <w:tcW w:w="2340" w:type="dxa"/>
          </w:tcPr>
          <w:p w:rsidR="00B25237" w:rsidRPr="00FD538C" w:rsidRDefault="00EE3B1E" w:rsidP="00BC1570">
            <w:pPr>
              <w:spacing w:before="60" w:after="240" w:line="240" w:lineRule="auto"/>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Form 74 includes QM Adequacy</w:t>
            </w:r>
          </w:p>
        </w:tc>
        <w:tc>
          <w:tcPr>
            <w:tcW w:w="1676" w:type="dxa"/>
          </w:tcPr>
          <w:p w:rsidR="00B25237" w:rsidRPr="00FD538C" w:rsidRDefault="00EE3B1E" w:rsidP="00BC1570">
            <w:pPr>
              <w:spacing w:before="60" w:after="240" w:line="240" w:lineRule="auto"/>
              <w:ind w:right="-52"/>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IQA</w:t>
            </w:r>
          </w:p>
        </w:tc>
        <w:tc>
          <w:tcPr>
            <w:tcW w:w="1052" w:type="dxa"/>
          </w:tcPr>
          <w:p w:rsidR="00B25237" w:rsidRPr="00FD538C" w:rsidRDefault="00082E97" w:rsidP="00BC1570">
            <w:pPr>
              <w:spacing w:before="240" w:after="240" w:line="240" w:lineRule="auto"/>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w:t>
            </w:r>
            <w:proofErr w:type="spellStart"/>
            <w:r w:rsidRPr="00FD538C">
              <w:rPr>
                <w:rFonts w:ascii="Arial" w:eastAsia="Times New Roman" w:hAnsi="Arial" w:cs="Arial"/>
                <w:sz w:val="18"/>
                <w:szCs w:val="18"/>
                <w:lang w:val="en-US" w:eastAsia="en-US"/>
              </w:rPr>
              <w:t>Sd</w:t>
            </w:r>
            <w:proofErr w:type="spellEnd"/>
            <w:r w:rsidRPr="00FD538C">
              <w:rPr>
                <w:rFonts w:ascii="Arial" w:eastAsia="Times New Roman" w:hAnsi="Arial" w:cs="Arial"/>
                <w:sz w:val="18"/>
                <w:szCs w:val="18"/>
                <w:lang w:val="en-US" w:eastAsia="en-US"/>
              </w:rPr>
              <w:t>-</w:t>
            </w:r>
          </w:p>
        </w:tc>
        <w:tc>
          <w:tcPr>
            <w:tcW w:w="1052" w:type="dxa"/>
          </w:tcPr>
          <w:p w:rsidR="00B25237" w:rsidRPr="00FD538C" w:rsidRDefault="00082E97" w:rsidP="00BC1570">
            <w:pPr>
              <w:spacing w:before="240" w:after="240" w:line="240" w:lineRule="auto"/>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w:t>
            </w:r>
            <w:proofErr w:type="spellStart"/>
            <w:r w:rsidRPr="00FD538C">
              <w:rPr>
                <w:rFonts w:ascii="Arial" w:eastAsia="Times New Roman" w:hAnsi="Arial" w:cs="Arial"/>
                <w:sz w:val="18"/>
                <w:szCs w:val="18"/>
                <w:lang w:val="en-US" w:eastAsia="en-US"/>
              </w:rPr>
              <w:t>Sd</w:t>
            </w:r>
            <w:proofErr w:type="spellEnd"/>
            <w:r w:rsidRPr="00FD538C">
              <w:rPr>
                <w:rFonts w:ascii="Arial" w:eastAsia="Times New Roman" w:hAnsi="Arial" w:cs="Arial"/>
                <w:sz w:val="18"/>
                <w:szCs w:val="18"/>
                <w:lang w:val="en-US" w:eastAsia="en-US"/>
              </w:rPr>
              <w:t>-</w:t>
            </w:r>
          </w:p>
        </w:tc>
      </w:tr>
      <w:tr w:rsidR="007959B0" w:rsidRPr="00B25237" w:rsidTr="0073149E">
        <w:tc>
          <w:tcPr>
            <w:tcW w:w="540"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r w:rsidRPr="00B25237">
              <w:rPr>
                <w:rFonts w:ascii="Arial" w:eastAsia="Times New Roman" w:hAnsi="Arial" w:cs="Arial"/>
                <w:sz w:val="19"/>
                <w:szCs w:val="19"/>
                <w:lang w:val="en-US" w:eastAsia="en-US"/>
              </w:rPr>
              <w:t>2</w:t>
            </w:r>
          </w:p>
        </w:tc>
        <w:tc>
          <w:tcPr>
            <w:tcW w:w="720" w:type="dxa"/>
          </w:tcPr>
          <w:p w:rsidR="007959B0" w:rsidRPr="00FD538C" w:rsidRDefault="007959B0" w:rsidP="00BC1570">
            <w:pPr>
              <w:spacing w:before="60" w:after="100" w:afterAutospacing="1" w:line="240" w:lineRule="auto"/>
              <w:ind w:right="-108"/>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11/12</w:t>
            </w:r>
          </w:p>
        </w:tc>
        <w:tc>
          <w:tcPr>
            <w:tcW w:w="810" w:type="dxa"/>
          </w:tcPr>
          <w:p w:rsidR="007959B0" w:rsidRPr="00FD538C" w:rsidRDefault="007959B0" w:rsidP="00BC1570">
            <w:pPr>
              <w:spacing w:before="60" w:after="100" w:afterAutospacing="1" w:line="240" w:lineRule="auto"/>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NPF 3</w:t>
            </w:r>
          </w:p>
        </w:tc>
        <w:tc>
          <w:tcPr>
            <w:tcW w:w="1350" w:type="dxa"/>
          </w:tcPr>
          <w:p w:rsidR="007959B0" w:rsidRPr="00FD538C" w:rsidRDefault="007959B0" w:rsidP="00BC1570">
            <w:pPr>
              <w:spacing w:before="60" w:after="100" w:afterAutospacing="1" w:line="240" w:lineRule="auto"/>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02-May-2018</w:t>
            </w:r>
          </w:p>
        </w:tc>
        <w:tc>
          <w:tcPr>
            <w:tcW w:w="2340" w:type="dxa"/>
          </w:tcPr>
          <w:p w:rsidR="007959B0" w:rsidRPr="00FD538C" w:rsidRDefault="007959B0" w:rsidP="00BC1570">
            <w:pPr>
              <w:spacing w:before="60" w:after="240" w:line="240" w:lineRule="auto"/>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Change in timeline for CA of pre-assessment to Max. 15 days</w:t>
            </w:r>
          </w:p>
        </w:tc>
        <w:tc>
          <w:tcPr>
            <w:tcW w:w="1676" w:type="dxa"/>
          </w:tcPr>
          <w:p w:rsidR="007959B0" w:rsidRPr="00FD538C" w:rsidRDefault="007959B0" w:rsidP="00BC1570">
            <w:pPr>
              <w:spacing w:before="60" w:after="240" w:line="240" w:lineRule="auto"/>
              <w:ind w:right="-52"/>
              <w:jc w:val="center"/>
              <w:rPr>
                <w:rFonts w:ascii="Arial" w:eastAsia="Times New Roman" w:hAnsi="Arial" w:cs="Arial"/>
                <w:sz w:val="18"/>
                <w:szCs w:val="18"/>
                <w:lang w:val="en-US" w:eastAsia="en-US"/>
              </w:rPr>
            </w:pPr>
            <w:r w:rsidRPr="00FD538C">
              <w:rPr>
                <w:rFonts w:ascii="Arial" w:eastAsia="Times New Roman" w:hAnsi="Arial" w:cs="Arial"/>
                <w:sz w:val="18"/>
                <w:szCs w:val="18"/>
                <w:lang w:val="en-US" w:eastAsia="en-US"/>
              </w:rPr>
              <w:t>Internal</w:t>
            </w:r>
          </w:p>
        </w:tc>
        <w:tc>
          <w:tcPr>
            <w:tcW w:w="1052" w:type="dxa"/>
            <w:vAlign w:val="center"/>
          </w:tcPr>
          <w:p w:rsidR="007959B0" w:rsidRPr="00AC474C" w:rsidRDefault="007959B0" w:rsidP="007959B0">
            <w:pPr>
              <w:spacing w:before="240" w:after="240"/>
              <w:jc w:val="center"/>
              <w:rPr>
                <w:rFonts w:ascii="Arial Narrow" w:hAnsi="Arial Narrow" w:cs="Arial"/>
                <w:sz w:val="20"/>
                <w:szCs w:val="20"/>
                <w:lang w:val="en-US" w:eastAsia="en-US"/>
              </w:rPr>
            </w:pPr>
            <w:proofErr w:type="spellStart"/>
            <w:r>
              <w:rPr>
                <w:rFonts w:ascii="Arial Narrow" w:hAnsi="Arial Narrow" w:cs="Arial"/>
                <w:sz w:val="20"/>
                <w:szCs w:val="20"/>
                <w:lang w:val="en-US" w:eastAsia="en-US"/>
              </w:rPr>
              <w:t>Sd</w:t>
            </w:r>
            <w:proofErr w:type="spellEnd"/>
            <w:r>
              <w:rPr>
                <w:rFonts w:ascii="Arial Narrow" w:hAnsi="Arial Narrow" w:cs="Arial"/>
                <w:sz w:val="20"/>
                <w:szCs w:val="20"/>
                <w:lang w:val="en-US" w:eastAsia="en-US"/>
              </w:rPr>
              <w:t>/-</w:t>
            </w:r>
          </w:p>
        </w:tc>
        <w:tc>
          <w:tcPr>
            <w:tcW w:w="1052" w:type="dxa"/>
            <w:vAlign w:val="center"/>
          </w:tcPr>
          <w:p w:rsidR="007959B0" w:rsidRPr="00AC474C" w:rsidRDefault="007959B0" w:rsidP="007959B0">
            <w:pPr>
              <w:spacing w:before="240" w:after="240"/>
              <w:jc w:val="center"/>
              <w:rPr>
                <w:rFonts w:ascii="Arial Narrow" w:hAnsi="Arial Narrow" w:cs="Arial"/>
                <w:sz w:val="20"/>
                <w:szCs w:val="20"/>
                <w:lang w:val="en-US" w:eastAsia="en-US"/>
              </w:rPr>
            </w:pPr>
            <w:proofErr w:type="spellStart"/>
            <w:r>
              <w:rPr>
                <w:rFonts w:ascii="Arial Narrow" w:hAnsi="Arial Narrow" w:cs="Arial"/>
                <w:sz w:val="20"/>
                <w:szCs w:val="20"/>
                <w:lang w:val="en-US" w:eastAsia="en-US"/>
              </w:rPr>
              <w:t>Sd</w:t>
            </w:r>
            <w:proofErr w:type="spellEnd"/>
            <w:r>
              <w:rPr>
                <w:rFonts w:ascii="Arial Narrow" w:hAnsi="Arial Narrow" w:cs="Arial"/>
                <w:sz w:val="20"/>
                <w:szCs w:val="20"/>
                <w:lang w:val="en-US" w:eastAsia="en-US"/>
              </w:rPr>
              <w:t>/-</w:t>
            </w:r>
          </w:p>
        </w:tc>
      </w:tr>
      <w:tr w:rsidR="007959B0" w:rsidRPr="00B25237" w:rsidTr="00540488">
        <w:trPr>
          <w:trHeight w:val="233"/>
        </w:trPr>
        <w:tc>
          <w:tcPr>
            <w:tcW w:w="540"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r w:rsidRPr="00B25237">
              <w:rPr>
                <w:rFonts w:ascii="Arial" w:eastAsia="Times New Roman" w:hAnsi="Arial" w:cs="Arial"/>
                <w:sz w:val="19"/>
                <w:szCs w:val="19"/>
                <w:lang w:val="en-US" w:eastAsia="en-US"/>
              </w:rPr>
              <w:t>3</w:t>
            </w:r>
          </w:p>
        </w:tc>
        <w:tc>
          <w:tcPr>
            <w:tcW w:w="720"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p>
        </w:tc>
        <w:tc>
          <w:tcPr>
            <w:tcW w:w="810" w:type="dxa"/>
          </w:tcPr>
          <w:p w:rsidR="007959B0" w:rsidRPr="00B25237" w:rsidRDefault="007959B0" w:rsidP="00B25237">
            <w:pPr>
              <w:spacing w:before="60" w:after="240" w:line="240" w:lineRule="auto"/>
              <w:ind w:right="-108"/>
              <w:rPr>
                <w:rFonts w:ascii="Arial" w:eastAsia="Times New Roman" w:hAnsi="Arial" w:cs="Arial"/>
                <w:sz w:val="19"/>
                <w:szCs w:val="19"/>
                <w:lang w:val="en-US" w:eastAsia="en-US"/>
              </w:rPr>
            </w:pPr>
          </w:p>
        </w:tc>
        <w:tc>
          <w:tcPr>
            <w:tcW w:w="1350" w:type="dxa"/>
          </w:tcPr>
          <w:p w:rsidR="007959B0" w:rsidRPr="00B25237" w:rsidRDefault="007959B0" w:rsidP="00B25237">
            <w:pPr>
              <w:spacing w:before="60" w:after="100" w:afterAutospacing="1" w:line="360" w:lineRule="auto"/>
              <w:rPr>
                <w:rFonts w:ascii="Arial" w:eastAsia="Times New Roman" w:hAnsi="Arial" w:cs="Arial"/>
                <w:sz w:val="19"/>
                <w:szCs w:val="19"/>
                <w:lang w:val="en-US" w:eastAsia="en-US"/>
              </w:rPr>
            </w:pPr>
          </w:p>
        </w:tc>
        <w:tc>
          <w:tcPr>
            <w:tcW w:w="2340"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p>
        </w:tc>
        <w:tc>
          <w:tcPr>
            <w:tcW w:w="1676"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r>
      <w:tr w:rsidR="007959B0" w:rsidRPr="00B25237" w:rsidTr="00540488">
        <w:tc>
          <w:tcPr>
            <w:tcW w:w="540"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r w:rsidRPr="00B25237">
              <w:rPr>
                <w:rFonts w:ascii="Arial" w:eastAsia="Times New Roman" w:hAnsi="Arial" w:cs="Arial"/>
                <w:sz w:val="19"/>
                <w:szCs w:val="19"/>
                <w:lang w:val="en-US" w:eastAsia="en-US"/>
              </w:rPr>
              <w:t>4</w:t>
            </w:r>
          </w:p>
        </w:tc>
        <w:tc>
          <w:tcPr>
            <w:tcW w:w="72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81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35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234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676"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r>
      <w:tr w:rsidR="007959B0" w:rsidRPr="00B25237" w:rsidTr="00540488">
        <w:tc>
          <w:tcPr>
            <w:tcW w:w="540"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r w:rsidRPr="00B25237">
              <w:rPr>
                <w:rFonts w:ascii="Arial" w:eastAsia="Times New Roman" w:hAnsi="Arial" w:cs="Arial"/>
                <w:sz w:val="19"/>
                <w:szCs w:val="19"/>
                <w:lang w:val="en-US" w:eastAsia="en-US"/>
              </w:rPr>
              <w:t>5</w:t>
            </w:r>
          </w:p>
        </w:tc>
        <w:tc>
          <w:tcPr>
            <w:tcW w:w="72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81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35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234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676"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r>
      <w:tr w:rsidR="007959B0" w:rsidRPr="00B25237" w:rsidTr="00540488">
        <w:tc>
          <w:tcPr>
            <w:tcW w:w="540"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r w:rsidRPr="00B25237">
              <w:rPr>
                <w:rFonts w:ascii="Arial" w:eastAsia="Times New Roman" w:hAnsi="Arial" w:cs="Arial"/>
                <w:sz w:val="19"/>
                <w:szCs w:val="19"/>
                <w:lang w:val="en-US" w:eastAsia="en-US"/>
              </w:rPr>
              <w:t>6</w:t>
            </w:r>
          </w:p>
        </w:tc>
        <w:tc>
          <w:tcPr>
            <w:tcW w:w="72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81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35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234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676"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r>
      <w:tr w:rsidR="007959B0" w:rsidRPr="00B25237" w:rsidTr="00540488">
        <w:tc>
          <w:tcPr>
            <w:tcW w:w="540"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r w:rsidRPr="00B25237">
              <w:rPr>
                <w:rFonts w:ascii="Arial" w:eastAsia="Times New Roman" w:hAnsi="Arial" w:cs="Arial"/>
                <w:sz w:val="19"/>
                <w:szCs w:val="19"/>
                <w:lang w:val="en-US" w:eastAsia="en-US"/>
              </w:rPr>
              <w:t>7</w:t>
            </w:r>
          </w:p>
        </w:tc>
        <w:tc>
          <w:tcPr>
            <w:tcW w:w="72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81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35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234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676"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r>
      <w:tr w:rsidR="007959B0" w:rsidRPr="00B25237" w:rsidTr="00540488">
        <w:tc>
          <w:tcPr>
            <w:tcW w:w="540"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r w:rsidRPr="00B25237">
              <w:rPr>
                <w:rFonts w:ascii="Arial" w:eastAsia="Times New Roman" w:hAnsi="Arial" w:cs="Arial"/>
                <w:sz w:val="19"/>
                <w:szCs w:val="19"/>
                <w:lang w:val="en-US" w:eastAsia="en-US"/>
              </w:rPr>
              <w:t>8</w:t>
            </w:r>
          </w:p>
        </w:tc>
        <w:tc>
          <w:tcPr>
            <w:tcW w:w="72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81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35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234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676"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r>
      <w:tr w:rsidR="007959B0" w:rsidRPr="00B25237" w:rsidTr="00540488">
        <w:tc>
          <w:tcPr>
            <w:tcW w:w="540"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r w:rsidRPr="00B25237">
              <w:rPr>
                <w:rFonts w:ascii="Arial" w:eastAsia="Times New Roman" w:hAnsi="Arial" w:cs="Arial"/>
                <w:sz w:val="19"/>
                <w:szCs w:val="19"/>
                <w:lang w:val="en-US" w:eastAsia="en-US"/>
              </w:rPr>
              <w:t>9</w:t>
            </w:r>
          </w:p>
        </w:tc>
        <w:tc>
          <w:tcPr>
            <w:tcW w:w="72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81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35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234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676"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r>
      <w:tr w:rsidR="007959B0" w:rsidRPr="00B25237" w:rsidTr="00540488">
        <w:tc>
          <w:tcPr>
            <w:tcW w:w="540" w:type="dxa"/>
          </w:tcPr>
          <w:p w:rsidR="007959B0" w:rsidRPr="00B25237" w:rsidRDefault="007959B0" w:rsidP="00B25237">
            <w:pPr>
              <w:spacing w:before="60" w:after="240" w:line="240" w:lineRule="auto"/>
              <w:rPr>
                <w:rFonts w:ascii="Arial" w:eastAsia="Times New Roman" w:hAnsi="Arial" w:cs="Arial"/>
                <w:sz w:val="19"/>
                <w:szCs w:val="19"/>
                <w:lang w:val="en-US" w:eastAsia="en-US"/>
              </w:rPr>
            </w:pPr>
            <w:r w:rsidRPr="00B25237">
              <w:rPr>
                <w:rFonts w:ascii="Arial" w:eastAsia="Times New Roman" w:hAnsi="Arial" w:cs="Arial"/>
                <w:sz w:val="19"/>
                <w:szCs w:val="19"/>
                <w:lang w:val="en-US" w:eastAsia="en-US"/>
              </w:rPr>
              <w:t>10</w:t>
            </w:r>
          </w:p>
        </w:tc>
        <w:tc>
          <w:tcPr>
            <w:tcW w:w="72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81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35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2340"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676"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c>
          <w:tcPr>
            <w:tcW w:w="1052" w:type="dxa"/>
          </w:tcPr>
          <w:p w:rsidR="007959B0" w:rsidRPr="00B25237" w:rsidRDefault="007959B0" w:rsidP="00B25237">
            <w:pPr>
              <w:spacing w:before="240" w:after="240" w:line="240" w:lineRule="auto"/>
              <w:rPr>
                <w:rFonts w:ascii="Arial" w:eastAsia="Times New Roman" w:hAnsi="Arial" w:cs="Arial"/>
                <w:sz w:val="19"/>
                <w:szCs w:val="19"/>
                <w:lang w:val="en-US" w:eastAsia="en-US"/>
              </w:rPr>
            </w:pPr>
          </w:p>
        </w:tc>
      </w:tr>
    </w:tbl>
    <w:p w:rsidR="00B25237" w:rsidRPr="00B25237" w:rsidRDefault="00B25237" w:rsidP="00B25237">
      <w:pPr>
        <w:keepNext/>
        <w:spacing w:after="0" w:line="240" w:lineRule="auto"/>
        <w:outlineLvl w:val="1"/>
        <w:rPr>
          <w:rFonts w:ascii="Arial" w:eastAsia="Times New Roman" w:hAnsi="Arial" w:cs="Arial"/>
          <w:bCs/>
          <w:i/>
          <w:sz w:val="20"/>
          <w:szCs w:val="20"/>
          <w:lang w:val="en-GB" w:eastAsia="en-US"/>
        </w:rPr>
      </w:pPr>
    </w:p>
    <w:p w:rsidR="00B25237" w:rsidRPr="00B25237" w:rsidRDefault="00B25237" w:rsidP="00B25237">
      <w:pPr>
        <w:spacing w:after="0" w:line="240" w:lineRule="auto"/>
        <w:jc w:val="center"/>
        <w:rPr>
          <w:rFonts w:ascii="Arial" w:eastAsia="Times New Roman" w:hAnsi="Arial" w:cs="Arial"/>
          <w:b/>
          <w:bCs/>
          <w:i/>
          <w:sz w:val="20"/>
          <w:szCs w:val="20"/>
          <w:lang w:val="en-GB" w:eastAsia="en-US"/>
        </w:rPr>
      </w:pPr>
    </w:p>
    <w:p w:rsidR="00B25237" w:rsidRDefault="00B25237">
      <w:pPr>
        <w:rPr>
          <w:rFonts w:ascii="Arial Narrow" w:eastAsia="Times New Roman" w:hAnsi="Arial Narrow" w:cs="Times New Roman"/>
          <w:b/>
          <w:sz w:val="28"/>
          <w:szCs w:val="20"/>
          <w:lang w:val="en-GB" w:eastAsia="en-US"/>
        </w:rPr>
      </w:pPr>
      <w:r>
        <w:rPr>
          <w:rFonts w:ascii="Arial Narrow" w:hAnsi="Arial Narrow"/>
          <w:sz w:val="28"/>
        </w:rPr>
        <w:br w:type="page"/>
      </w:r>
    </w:p>
    <w:p w:rsidR="00B25237" w:rsidRDefault="00B25237" w:rsidP="0083459E">
      <w:pPr>
        <w:pStyle w:val="Heading3"/>
        <w:ind w:left="720"/>
        <w:rPr>
          <w:rFonts w:ascii="Arial Narrow" w:hAnsi="Arial Narrow"/>
          <w:sz w:val="28"/>
        </w:rPr>
      </w:pPr>
    </w:p>
    <w:p w:rsidR="00160895" w:rsidRPr="005E3B40" w:rsidRDefault="00160895" w:rsidP="0083459E">
      <w:pPr>
        <w:pStyle w:val="Heading3"/>
        <w:ind w:left="720"/>
        <w:rPr>
          <w:rFonts w:ascii="Arial Narrow" w:hAnsi="Arial Narrow"/>
          <w:sz w:val="28"/>
        </w:rPr>
      </w:pPr>
      <w:r w:rsidRPr="005E3B40">
        <w:rPr>
          <w:rFonts w:ascii="Arial Narrow" w:hAnsi="Arial Narrow"/>
          <w:sz w:val="28"/>
        </w:rPr>
        <w:t>CONTENTS</w:t>
      </w:r>
    </w:p>
    <w:p w:rsidR="00160895" w:rsidRDefault="00160895" w:rsidP="00484E17">
      <w:pPr>
        <w:jc w:val="both"/>
        <w:rPr>
          <w:rFonts w:ascii="Arial Narrow" w:hAnsi="Arial Narrow"/>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530"/>
      </w:tblGrid>
      <w:tr w:rsidR="00160895" w:rsidRPr="00CB6A91" w:rsidTr="00C978B8">
        <w:tc>
          <w:tcPr>
            <w:tcW w:w="1101" w:type="dxa"/>
            <w:tcBorders>
              <w:top w:val="single" w:sz="4" w:space="0" w:color="auto"/>
              <w:bottom w:val="single" w:sz="4" w:space="0" w:color="auto"/>
            </w:tcBorders>
            <w:vAlign w:val="center"/>
          </w:tcPr>
          <w:p w:rsidR="00CB6A91" w:rsidRPr="00CB6A91" w:rsidRDefault="00CB6A91" w:rsidP="00484E17">
            <w:pPr>
              <w:spacing w:line="480" w:lineRule="auto"/>
              <w:jc w:val="both"/>
              <w:rPr>
                <w:rFonts w:ascii="Arial Narrow" w:hAnsi="Arial Narrow"/>
                <w:b/>
                <w:sz w:val="6"/>
                <w:szCs w:val="22"/>
                <w:lang w:val="en-GB"/>
              </w:rPr>
            </w:pPr>
          </w:p>
          <w:p w:rsidR="00160895" w:rsidRPr="00CB6A91" w:rsidRDefault="00CB6A91" w:rsidP="00484E17">
            <w:pPr>
              <w:spacing w:line="480" w:lineRule="auto"/>
              <w:jc w:val="both"/>
              <w:rPr>
                <w:rFonts w:ascii="Arial Narrow" w:hAnsi="Arial Narrow"/>
                <w:b/>
                <w:sz w:val="22"/>
                <w:szCs w:val="22"/>
                <w:lang w:val="en-GB"/>
              </w:rPr>
            </w:pPr>
            <w:r w:rsidRPr="00CB6A91">
              <w:rPr>
                <w:rFonts w:ascii="Arial Narrow" w:hAnsi="Arial Narrow"/>
                <w:b/>
                <w:sz w:val="22"/>
                <w:szCs w:val="22"/>
                <w:lang w:val="en-GB"/>
              </w:rPr>
              <w:t>S. No.</w:t>
            </w:r>
          </w:p>
        </w:tc>
        <w:tc>
          <w:tcPr>
            <w:tcW w:w="6945" w:type="dxa"/>
            <w:tcBorders>
              <w:top w:val="single" w:sz="4" w:space="0" w:color="auto"/>
              <w:bottom w:val="single" w:sz="4" w:space="0" w:color="auto"/>
            </w:tcBorders>
            <w:vAlign w:val="center"/>
          </w:tcPr>
          <w:p w:rsidR="00CB6A91" w:rsidRPr="00CB6A91" w:rsidRDefault="00CB6A91" w:rsidP="00484E17">
            <w:pPr>
              <w:spacing w:line="480" w:lineRule="auto"/>
              <w:jc w:val="both"/>
              <w:rPr>
                <w:rFonts w:ascii="Arial Narrow" w:hAnsi="Arial Narrow"/>
                <w:b/>
                <w:sz w:val="6"/>
                <w:szCs w:val="22"/>
                <w:lang w:val="en-GB"/>
              </w:rPr>
            </w:pPr>
          </w:p>
          <w:p w:rsidR="00160895" w:rsidRPr="00CB6A91" w:rsidRDefault="00CB6A91" w:rsidP="00484E17">
            <w:pPr>
              <w:spacing w:line="480" w:lineRule="auto"/>
              <w:jc w:val="both"/>
              <w:rPr>
                <w:rFonts w:ascii="Arial Narrow" w:hAnsi="Arial Narrow"/>
                <w:b/>
                <w:sz w:val="22"/>
                <w:szCs w:val="22"/>
                <w:lang w:val="en-GB"/>
              </w:rPr>
            </w:pPr>
            <w:r w:rsidRPr="00CB6A91">
              <w:rPr>
                <w:rFonts w:ascii="Arial Narrow" w:hAnsi="Arial Narrow"/>
                <w:b/>
                <w:sz w:val="22"/>
                <w:szCs w:val="22"/>
                <w:lang w:val="en-GB"/>
              </w:rPr>
              <w:t>Title</w:t>
            </w:r>
          </w:p>
        </w:tc>
        <w:tc>
          <w:tcPr>
            <w:tcW w:w="1530" w:type="dxa"/>
            <w:tcBorders>
              <w:top w:val="single" w:sz="4" w:space="0" w:color="auto"/>
              <w:bottom w:val="single" w:sz="4" w:space="0" w:color="auto"/>
            </w:tcBorders>
            <w:vAlign w:val="center"/>
          </w:tcPr>
          <w:p w:rsidR="00CB6A91" w:rsidRPr="00CB6A91" w:rsidRDefault="00CB6A91" w:rsidP="00484E17">
            <w:pPr>
              <w:spacing w:line="480" w:lineRule="auto"/>
              <w:jc w:val="both"/>
              <w:rPr>
                <w:rFonts w:ascii="Arial Narrow" w:hAnsi="Arial Narrow"/>
                <w:b/>
                <w:sz w:val="6"/>
                <w:szCs w:val="22"/>
                <w:lang w:val="en-GB"/>
              </w:rPr>
            </w:pPr>
          </w:p>
          <w:p w:rsidR="00160895" w:rsidRPr="00CB6A91" w:rsidRDefault="00CB6A91" w:rsidP="00484E17">
            <w:pPr>
              <w:spacing w:line="480" w:lineRule="auto"/>
              <w:jc w:val="both"/>
              <w:rPr>
                <w:rFonts w:ascii="Arial Narrow" w:hAnsi="Arial Narrow"/>
                <w:b/>
                <w:sz w:val="22"/>
                <w:szCs w:val="22"/>
                <w:lang w:val="en-GB"/>
              </w:rPr>
            </w:pPr>
            <w:r w:rsidRPr="00CB6A91">
              <w:rPr>
                <w:rFonts w:ascii="Arial Narrow" w:hAnsi="Arial Narrow"/>
                <w:b/>
                <w:sz w:val="22"/>
                <w:szCs w:val="22"/>
                <w:lang w:val="en-GB"/>
              </w:rPr>
              <w:t>Page Nos.</w:t>
            </w:r>
          </w:p>
        </w:tc>
      </w:tr>
      <w:tr w:rsidR="00CB6A91" w:rsidRPr="00CB6A91" w:rsidTr="00C978B8">
        <w:tc>
          <w:tcPr>
            <w:tcW w:w="1101" w:type="dxa"/>
            <w:tcBorders>
              <w:top w:val="single" w:sz="4" w:space="0" w:color="auto"/>
            </w:tcBorders>
            <w:vAlign w:val="center"/>
          </w:tcPr>
          <w:p w:rsidR="00CB6A91" w:rsidRPr="00CB6A91" w:rsidRDefault="00CB6A91" w:rsidP="00484E17">
            <w:pPr>
              <w:spacing w:line="480" w:lineRule="auto"/>
              <w:ind w:left="360"/>
              <w:jc w:val="both"/>
              <w:rPr>
                <w:rFonts w:ascii="Arial Narrow" w:hAnsi="Arial Narrow"/>
                <w:lang w:val="en-GB"/>
              </w:rPr>
            </w:pPr>
          </w:p>
        </w:tc>
        <w:tc>
          <w:tcPr>
            <w:tcW w:w="6945" w:type="dxa"/>
            <w:tcBorders>
              <w:top w:val="single" w:sz="4" w:space="0" w:color="auto"/>
            </w:tcBorders>
            <w:vAlign w:val="center"/>
          </w:tcPr>
          <w:p w:rsidR="00CB6A91" w:rsidRPr="00CB6A91" w:rsidRDefault="00CB6A91" w:rsidP="00484E17">
            <w:pPr>
              <w:pStyle w:val="Header"/>
              <w:tabs>
                <w:tab w:val="clear" w:pos="4320"/>
                <w:tab w:val="clear" w:pos="8640"/>
              </w:tabs>
              <w:spacing w:line="480" w:lineRule="auto"/>
              <w:jc w:val="both"/>
              <w:rPr>
                <w:rFonts w:ascii="Arial Narrow" w:hAnsi="Arial Narrow" w:cs="Arial"/>
                <w:sz w:val="22"/>
                <w:szCs w:val="22"/>
                <w:lang w:val="en-GB"/>
              </w:rPr>
            </w:pPr>
          </w:p>
        </w:tc>
        <w:tc>
          <w:tcPr>
            <w:tcW w:w="1530" w:type="dxa"/>
            <w:tcBorders>
              <w:top w:val="single" w:sz="4" w:space="0" w:color="auto"/>
            </w:tcBorders>
            <w:vAlign w:val="center"/>
          </w:tcPr>
          <w:p w:rsidR="00CB6A91" w:rsidRPr="00CB6A91" w:rsidRDefault="00CB6A91" w:rsidP="00484E17">
            <w:pPr>
              <w:spacing w:line="480" w:lineRule="auto"/>
              <w:jc w:val="both"/>
              <w:rPr>
                <w:rFonts w:ascii="Arial Narrow" w:hAnsi="Arial Narrow"/>
                <w:sz w:val="22"/>
                <w:szCs w:val="22"/>
                <w:lang w:val="en-GB"/>
              </w:rPr>
            </w:pPr>
          </w:p>
        </w:tc>
      </w:tr>
      <w:tr w:rsidR="00CB6A91" w:rsidRPr="00CB6A91" w:rsidTr="00C978B8">
        <w:tc>
          <w:tcPr>
            <w:tcW w:w="1101" w:type="dxa"/>
            <w:vAlign w:val="center"/>
          </w:tcPr>
          <w:p w:rsidR="00CB6A91" w:rsidRPr="00CB6A91" w:rsidRDefault="00CB6A91" w:rsidP="00484E17">
            <w:pPr>
              <w:pStyle w:val="ListParagraph"/>
              <w:numPr>
                <w:ilvl w:val="0"/>
                <w:numId w:val="16"/>
              </w:numPr>
              <w:spacing w:line="480" w:lineRule="auto"/>
              <w:ind w:left="284" w:hanging="284"/>
              <w:jc w:val="both"/>
              <w:rPr>
                <w:rFonts w:ascii="Arial Narrow" w:hAnsi="Arial Narrow"/>
                <w:lang w:val="en-GB"/>
              </w:rPr>
            </w:pPr>
          </w:p>
        </w:tc>
        <w:tc>
          <w:tcPr>
            <w:tcW w:w="6945" w:type="dxa"/>
            <w:vAlign w:val="center"/>
          </w:tcPr>
          <w:p w:rsidR="00CB6A91" w:rsidRPr="00CB6A91" w:rsidRDefault="00CB6A91" w:rsidP="00484E17">
            <w:pPr>
              <w:pStyle w:val="Header"/>
              <w:tabs>
                <w:tab w:val="clear" w:pos="4320"/>
                <w:tab w:val="clear" w:pos="8640"/>
              </w:tabs>
              <w:spacing w:line="480" w:lineRule="auto"/>
              <w:jc w:val="both"/>
              <w:rPr>
                <w:rFonts w:ascii="Arial Narrow" w:hAnsi="Arial Narrow" w:cs="Arial"/>
                <w:sz w:val="22"/>
                <w:szCs w:val="22"/>
                <w:lang w:val="en-GB"/>
              </w:rPr>
            </w:pPr>
            <w:r w:rsidRPr="00CB6A91">
              <w:rPr>
                <w:rFonts w:ascii="Arial Narrow" w:hAnsi="Arial Narrow" w:cs="Arial"/>
                <w:sz w:val="22"/>
                <w:szCs w:val="22"/>
                <w:lang w:val="en-GB"/>
              </w:rPr>
              <w:t>Amendment Sheet</w:t>
            </w:r>
          </w:p>
        </w:tc>
        <w:tc>
          <w:tcPr>
            <w:tcW w:w="1530" w:type="dxa"/>
            <w:vAlign w:val="center"/>
          </w:tcPr>
          <w:p w:rsidR="00CB6A91" w:rsidRPr="00CB6A91" w:rsidRDefault="00C978B8" w:rsidP="00484E17">
            <w:pPr>
              <w:spacing w:line="480" w:lineRule="auto"/>
              <w:jc w:val="both"/>
              <w:rPr>
                <w:rFonts w:ascii="Arial Narrow" w:hAnsi="Arial Narrow"/>
                <w:lang w:val="en-GB"/>
              </w:rPr>
            </w:pPr>
            <w:r>
              <w:rPr>
                <w:rFonts w:ascii="Arial Narrow" w:hAnsi="Arial Narrow"/>
                <w:lang w:val="en-GB"/>
              </w:rPr>
              <w:t>1</w:t>
            </w:r>
          </w:p>
        </w:tc>
      </w:tr>
      <w:tr w:rsidR="00CB6A91" w:rsidRPr="00CB6A91" w:rsidTr="00C978B8">
        <w:tc>
          <w:tcPr>
            <w:tcW w:w="1101" w:type="dxa"/>
            <w:vAlign w:val="center"/>
          </w:tcPr>
          <w:p w:rsidR="00CB6A91" w:rsidRPr="00CB6A91" w:rsidRDefault="00CB6A91" w:rsidP="00484E17">
            <w:pPr>
              <w:pStyle w:val="ListParagraph"/>
              <w:numPr>
                <w:ilvl w:val="0"/>
                <w:numId w:val="16"/>
              </w:numPr>
              <w:spacing w:line="480" w:lineRule="auto"/>
              <w:ind w:left="284" w:hanging="284"/>
              <w:jc w:val="both"/>
              <w:rPr>
                <w:rFonts w:ascii="Arial Narrow" w:hAnsi="Arial Narrow"/>
                <w:sz w:val="22"/>
                <w:szCs w:val="22"/>
                <w:lang w:val="en-GB"/>
              </w:rPr>
            </w:pPr>
          </w:p>
        </w:tc>
        <w:tc>
          <w:tcPr>
            <w:tcW w:w="6945" w:type="dxa"/>
            <w:vAlign w:val="center"/>
          </w:tcPr>
          <w:p w:rsidR="00CB6A91" w:rsidRPr="00CB6A91" w:rsidRDefault="00CB6A91" w:rsidP="00484E17">
            <w:pPr>
              <w:pStyle w:val="Header"/>
              <w:tabs>
                <w:tab w:val="clear" w:pos="4320"/>
                <w:tab w:val="clear" w:pos="8640"/>
              </w:tabs>
              <w:spacing w:line="480" w:lineRule="auto"/>
              <w:jc w:val="both"/>
              <w:rPr>
                <w:rFonts w:ascii="Arial Narrow" w:hAnsi="Arial Narrow" w:cs="Arial"/>
                <w:sz w:val="22"/>
                <w:szCs w:val="22"/>
                <w:lang w:val="en-GB"/>
              </w:rPr>
            </w:pPr>
            <w:r w:rsidRPr="00CB6A91">
              <w:rPr>
                <w:rFonts w:ascii="Arial Narrow" w:hAnsi="Arial Narrow" w:cs="Arial"/>
                <w:sz w:val="22"/>
                <w:szCs w:val="22"/>
                <w:lang w:val="en-GB"/>
              </w:rPr>
              <w:t>Contents</w:t>
            </w:r>
          </w:p>
        </w:tc>
        <w:tc>
          <w:tcPr>
            <w:tcW w:w="1530" w:type="dxa"/>
            <w:vAlign w:val="center"/>
          </w:tcPr>
          <w:p w:rsidR="00CB6A91" w:rsidRPr="00CB6A91" w:rsidRDefault="00C978B8" w:rsidP="00484E17">
            <w:pPr>
              <w:spacing w:line="480" w:lineRule="auto"/>
              <w:jc w:val="both"/>
              <w:rPr>
                <w:rFonts w:ascii="Arial Narrow" w:hAnsi="Arial Narrow"/>
                <w:sz w:val="22"/>
                <w:szCs w:val="22"/>
                <w:lang w:val="en-GB"/>
              </w:rPr>
            </w:pPr>
            <w:r>
              <w:rPr>
                <w:rFonts w:ascii="Arial Narrow" w:hAnsi="Arial Narrow"/>
                <w:sz w:val="22"/>
                <w:szCs w:val="22"/>
                <w:lang w:val="en-GB"/>
              </w:rPr>
              <w:t>2</w:t>
            </w:r>
          </w:p>
        </w:tc>
      </w:tr>
      <w:tr w:rsidR="00CB6A91" w:rsidRPr="00CB6A91" w:rsidTr="00C978B8">
        <w:tc>
          <w:tcPr>
            <w:tcW w:w="1101" w:type="dxa"/>
            <w:vAlign w:val="center"/>
          </w:tcPr>
          <w:p w:rsidR="00CB6A91" w:rsidRPr="00CB6A91" w:rsidRDefault="00CB6A91" w:rsidP="00484E17">
            <w:pPr>
              <w:pStyle w:val="ListParagraph"/>
              <w:numPr>
                <w:ilvl w:val="0"/>
                <w:numId w:val="16"/>
              </w:numPr>
              <w:spacing w:line="480" w:lineRule="auto"/>
              <w:ind w:left="284" w:hanging="284"/>
              <w:jc w:val="both"/>
              <w:rPr>
                <w:rFonts w:ascii="Arial Narrow" w:hAnsi="Arial Narrow"/>
                <w:sz w:val="22"/>
                <w:szCs w:val="22"/>
                <w:lang w:val="en-GB"/>
              </w:rPr>
            </w:pPr>
          </w:p>
        </w:tc>
        <w:tc>
          <w:tcPr>
            <w:tcW w:w="6945" w:type="dxa"/>
            <w:vAlign w:val="center"/>
          </w:tcPr>
          <w:p w:rsidR="00CB6A91" w:rsidRPr="00CB6A91" w:rsidRDefault="00CB6A91" w:rsidP="00484E17">
            <w:pPr>
              <w:pStyle w:val="Header"/>
              <w:tabs>
                <w:tab w:val="clear" w:pos="4320"/>
                <w:tab w:val="clear" w:pos="8640"/>
              </w:tabs>
              <w:spacing w:line="480" w:lineRule="auto"/>
              <w:jc w:val="both"/>
              <w:rPr>
                <w:rFonts w:ascii="Arial Narrow" w:hAnsi="Arial Narrow" w:cs="Arial"/>
                <w:sz w:val="22"/>
                <w:szCs w:val="22"/>
                <w:lang w:val="en-GB"/>
              </w:rPr>
            </w:pPr>
            <w:r w:rsidRPr="00CB6A91">
              <w:rPr>
                <w:rFonts w:ascii="Arial Narrow" w:hAnsi="Arial Narrow" w:cs="Arial"/>
                <w:sz w:val="22"/>
                <w:szCs w:val="22"/>
                <w:lang w:val="en-GB"/>
              </w:rPr>
              <w:t>Guide to use Pre-Assessment Forms &amp; Checklist</w:t>
            </w:r>
          </w:p>
        </w:tc>
        <w:tc>
          <w:tcPr>
            <w:tcW w:w="1530" w:type="dxa"/>
            <w:vAlign w:val="center"/>
          </w:tcPr>
          <w:p w:rsidR="00CB6A91" w:rsidRPr="00CB6A91" w:rsidRDefault="00C978B8" w:rsidP="00484E17">
            <w:pPr>
              <w:spacing w:line="480" w:lineRule="auto"/>
              <w:jc w:val="both"/>
              <w:rPr>
                <w:rFonts w:ascii="Arial Narrow" w:hAnsi="Arial Narrow"/>
                <w:sz w:val="22"/>
                <w:szCs w:val="22"/>
                <w:lang w:val="en-GB"/>
              </w:rPr>
            </w:pPr>
            <w:r>
              <w:rPr>
                <w:rFonts w:ascii="Arial Narrow" w:hAnsi="Arial Narrow"/>
                <w:sz w:val="22"/>
                <w:szCs w:val="22"/>
                <w:lang w:val="en-GB"/>
              </w:rPr>
              <w:t>3</w:t>
            </w:r>
          </w:p>
        </w:tc>
      </w:tr>
      <w:tr w:rsidR="00CB6A91" w:rsidRPr="00CB6A91" w:rsidTr="00C978B8">
        <w:tc>
          <w:tcPr>
            <w:tcW w:w="1101" w:type="dxa"/>
            <w:vAlign w:val="center"/>
          </w:tcPr>
          <w:p w:rsidR="00CB6A91" w:rsidRPr="00CB6A91" w:rsidRDefault="00CB6A91" w:rsidP="00484E17">
            <w:pPr>
              <w:pStyle w:val="ListParagraph"/>
              <w:numPr>
                <w:ilvl w:val="0"/>
                <w:numId w:val="16"/>
              </w:numPr>
              <w:spacing w:line="480" w:lineRule="auto"/>
              <w:ind w:left="284" w:hanging="284"/>
              <w:jc w:val="both"/>
              <w:rPr>
                <w:rFonts w:ascii="Arial Narrow" w:hAnsi="Arial Narrow"/>
                <w:sz w:val="22"/>
                <w:szCs w:val="22"/>
                <w:lang w:val="en-GB"/>
              </w:rPr>
            </w:pPr>
          </w:p>
        </w:tc>
        <w:tc>
          <w:tcPr>
            <w:tcW w:w="6945" w:type="dxa"/>
            <w:vAlign w:val="center"/>
          </w:tcPr>
          <w:p w:rsidR="00CB6A91" w:rsidRPr="00CB6A91" w:rsidRDefault="00CB6A91" w:rsidP="00484E17">
            <w:pPr>
              <w:pStyle w:val="Header"/>
              <w:tabs>
                <w:tab w:val="clear" w:pos="4320"/>
                <w:tab w:val="clear" w:pos="8640"/>
              </w:tabs>
              <w:spacing w:line="480" w:lineRule="auto"/>
              <w:jc w:val="both"/>
              <w:rPr>
                <w:rFonts w:ascii="Arial Narrow" w:hAnsi="Arial Narrow" w:cs="Arial"/>
                <w:sz w:val="22"/>
                <w:szCs w:val="22"/>
                <w:lang w:val="en-GB"/>
              </w:rPr>
            </w:pPr>
            <w:r w:rsidRPr="00CB6A91">
              <w:rPr>
                <w:rFonts w:ascii="Arial Narrow" w:hAnsi="Arial Narrow" w:cs="Arial"/>
                <w:sz w:val="22"/>
                <w:szCs w:val="22"/>
              </w:rPr>
              <w:t xml:space="preserve">Pre Assessment Checklist </w:t>
            </w:r>
            <w:r w:rsidRPr="00CB6A91">
              <w:rPr>
                <w:rFonts w:ascii="Arial Narrow" w:hAnsi="Arial Narrow" w:cs="Arial"/>
                <w:sz w:val="22"/>
                <w:szCs w:val="22"/>
                <w:lang w:val="en-GB"/>
              </w:rPr>
              <w:t>– NPF 1</w:t>
            </w:r>
          </w:p>
        </w:tc>
        <w:tc>
          <w:tcPr>
            <w:tcW w:w="1530" w:type="dxa"/>
            <w:vAlign w:val="center"/>
          </w:tcPr>
          <w:p w:rsidR="00CB6A91" w:rsidRPr="00CB6A91" w:rsidRDefault="001A290E" w:rsidP="00484E17">
            <w:pPr>
              <w:spacing w:line="480" w:lineRule="auto"/>
              <w:jc w:val="both"/>
              <w:rPr>
                <w:rFonts w:ascii="Arial Narrow" w:hAnsi="Arial Narrow"/>
                <w:sz w:val="22"/>
                <w:szCs w:val="22"/>
                <w:lang w:val="en-GB"/>
              </w:rPr>
            </w:pPr>
            <w:r>
              <w:rPr>
                <w:rFonts w:ascii="Arial Narrow" w:hAnsi="Arial Narrow"/>
                <w:sz w:val="22"/>
                <w:szCs w:val="22"/>
                <w:lang w:val="en-GB"/>
              </w:rPr>
              <w:t>5</w:t>
            </w:r>
          </w:p>
        </w:tc>
      </w:tr>
      <w:tr w:rsidR="00CB6A91" w:rsidRPr="00CB6A91" w:rsidTr="00C978B8">
        <w:tc>
          <w:tcPr>
            <w:tcW w:w="1101" w:type="dxa"/>
            <w:vAlign w:val="center"/>
          </w:tcPr>
          <w:p w:rsidR="00CB6A91" w:rsidRPr="00CB6A91" w:rsidRDefault="00CB6A91" w:rsidP="00484E17">
            <w:pPr>
              <w:pStyle w:val="ListParagraph"/>
              <w:numPr>
                <w:ilvl w:val="0"/>
                <w:numId w:val="16"/>
              </w:numPr>
              <w:spacing w:line="480" w:lineRule="auto"/>
              <w:ind w:left="284" w:hanging="284"/>
              <w:jc w:val="both"/>
              <w:rPr>
                <w:rFonts w:ascii="Arial Narrow" w:hAnsi="Arial Narrow"/>
                <w:sz w:val="22"/>
                <w:szCs w:val="22"/>
                <w:lang w:val="en-GB"/>
              </w:rPr>
            </w:pPr>
          </w:p>
        </w:tc>
        <w:tc>
          <w:tcPr>
            <w:tcW w:w="6945" w:type="dxa"/>
            <w:vAlign w:val="center"/>
          </w:tcPr>
          <w:p w:rsidR="00CB6A91" w:rsidRPr="00CB6A91" w:rsidRDefault="00CB6A91" w:rsidP="00484E17">
            <w:pPr>
              <w:pStyle w:val="Header"/>
              <w:tabs>
                <w:tab w:val="clear" w:pos="4320"/>
                <w:tab w:val="clear" w:pos="8640"/>
              </w:tabs>
              <w:spacing w:line="480" w:lineRule="auto"/>
              <w:jc w:val="both"/>
              <w:rPr>
                <w:rFonts w:ascii="Arial Narrow" w:hAnsi="Arial Narrow" w:cs="Arial"/>
                <w:sz w:val="22"/>
                <w:szCs w:val="22"/>
                <w:lang w:val="en-GB"/>
              </w:rPr>
            </w:pPr>
            <w:r w:rsidRPr="00CB6A91">
              <w:rPr>
                <w:rFonts w:ascii="Arial Narrow" w:hAnsi="Arial Narrow" w:cs="Arial"/>
                <w:sz w:val="22"/>
                <w:szCs w:val="22"/>
              </w:rPr>
              <w:t xml:space="preserve">Non Conformities Observed during Pre-Assessment </w:t>
            </w:r>
            <w:r w:rsidRPr="00CB6A91">
              <w:rPr>
                <w:rFonts w:ascii="Arial Narrow" w:hAnsi="Arial Narrow" w:cs="Arial"/>
                <w:sz w:val="22"/>
                <w:szCs w:val="22"/>
                <w:lang w:val="en-GB"/>
              </w:rPr>
              <w:t>– NPF 2</w:t>
            </w:r>
          </w:p>
        </w:tc>
        <w:tc>
          <w:tcPr>
            <w:tcW w:w="1530" w:type="dxa"/>
            <w:vAlign w:val="center"/>
          </w:tcPr>
          <w:p w:rsidR="00CB6A91" w:rsidRPr="00CB6A91" w:rsidRDefault="001A290E" w:rsidP="00484E17">
            <w:pPr>
              <w:spacing w:line="480" w:lineRule="auto"/>
              <w:jc w:val="both"/>
              <w:rPr>
                <w:rFonts w:ascii="Arial Narrow" w:hAnsi="Arial Narrow"/>
                <w:sz w:val="22"/>
                <w:szCs w:val="22"/>
                <w:lang w:val="en-GB"/>
              </w:rPr>
            </w:pPr>
            <w:r>
              <w:rPr>
                <w:rFonts w:ascii="Arial Narrow" w:hAnsi="Arial Narrow"/>
                <w:sz w:val="22"/>
                <w:szCs w:val="22"/>
                <w:lang w:val="en-GB"/>
              </w:rPr>
              <w:t>10</w:t>
            </w:r>
          </w:p>
        </w:tc>
      </w:tr>
      <w:tr w:rsidR="00CB6A91" w:rsidRPr="004C2374" w:rsidTr="00C978B8">
        <w:tc>
          <w:tcPr>
            <w:tcW w:w="1101" w:type="dxa"/>
            <w:vAlign w:val="center"/>
          </w:tcPr>
          <w:p w:rsidR="00CB6A91" w:rsidRPr="004C2374" w:rsidRDefault="00CB6A91" w:rsidP="00484E17">
            <w:pPr>
              <w:pStyle w:val="ListParagraph"/>
              <w:numPr>
                <w:ilvl w:val="0"/>
                <w:numId w:val="16"/>
              </w:numPr>
              <w:spacing w:line="480" w:lineRule="auto"/>
              <w:ind w:left="284" w:hanging="284"/>
              <w:jc w:val="both"/>
              <w:rPr>
                <w:rFonts w:ascii="Arial Narrow" w:hAnsi="Arial Narrow"/>
                <w:bCs/>
                <w:sz w:val="22"/>
                <w:szCs w:val="22"/>
                <w:lang w:val="en-GB"/>
              </w:rPr>
            </w:pPr>
          </w:p>
        </w:tc>
        <w:tc>
          <w:tcPr>
            <w:tcW w:w="6945" w:type="dxa"/>
            <w:vAlign w:val="center"/>
          </w:tcPr>
          <w:p w:rsidR="00CB6A91" w:rsidRPr="004C2374" w:rsidRDefault="00CB6A91" w:rsidP="00484E17">
            <w:pPr>
              <w:pStyle w:val="Header"/>
              <w:tabs>
                <w:tab w:val="clear" w:pos="4320"/>
                <w:tab w:val="clear" w:pos="8640"/>
              </w:tabs>
              <w:spacing w:line="480" w:lineRule="auto"/>
              <w:jc w:val="both"/>
              <w:rPr>
                <w:rFonts w:ascii="Arial Narrow" w:hAnsi="Arial Narrow" w:cs="Arial"/>
                <w:bCs/>
                <w:sz w:val="22"/>
                <w:szCs w:val="22"/>
                <w:lang w:val="en-GB"/>
              </w:rPr>
            </w:pPr>
            <w:r w:rsidRPr="004C2374">
              <w:rPr>
                <w:rFonts w:ascii="Arial Narrow" w:hAnsi="Arial Narrow" w:cs="Arial"/>
                <w:bCs/>
                <w:sz w:val="22"/>
                <w:szCs w:val="22"/>
                <w:lang w:val="en-GB"/>
              </w:rPr>
              <w:t xml:space="preserve">Pre Assessment Report – NPF </w:t>
            </w:r>
            <w:r w:rsidR="004C2374">
              <w:rPr>
                <w:rFonts w:ascii="Arial Narrow" w:hAnsi="Arial Narrow" w:cs="Arial"/>
                <w:bCs/>
                <w:sz w:val="22"/>
                <w:szCs w:val="22"/>
                <w:lang w:val="en-GB"/>
              </w:rPr>
              <w:t>3</w:t>
            </w:r>
          </w:p>
        </w:tc>
        <w:tc>
          <w:tcPr>
            <w:tcW w:w="1530" w:type="dxa"/>
            <w:vAlign w:val="center"/>
          </w:tcPr>
          <w:p w:rsidR="00CB6A91" w:rsidRPr="004C2374" w:rsidRDefault="001A290E" w:rsidP="00484E17">
            <w:pPr>
              <w:spacing w:line="480" w:lineRule="auto"/>
              <w:jc w:val="both"/>
              <w:rPr>
                <w:rFonts w:ascii="Arial Narrow" w:hAnsi="Arial Narrow"/>
                <w:bCs/>
                <w:sz w:val="22"/>
                <w:szCs w:val="22"/>
                <w:lang w:val="en-GB"/>
              </w:rPr>
            </w:pPr>
            <w:r>
              <w:rPr>
                <w:rFonts w:ascii="Arial Narrow" w:hAnsi="Arial Narrow"/>
                <w:bCs/>
                <w:sz w:val="22"/>
                <w:szCs w:val="22"/>
                <w:lang w:val="en-GB"/>
              </w:rPr>
              <w:t>11</w:t>
            </w:r>
          </w:p>
        </w:tc>
      </w:tr>
      <w:tr w:rsidR="00B25237" w:rsidRPr="004C2374" w:rsidTr="00C978B8">
        <w:tc>
          <w:tcPr>
            <w:tcW w:w="1101" w:type="dxa"/>
            <w:vAlign w:val="center"/>
          </w:tcPr>
          <w:p w:rsidR="00B25237" w:rsidRPr="00B25237" w:rsidRDefault="00B25237" w:rsidP="00B25237">
            <w:pPr>
              <w:pStyle w:val="ListParagraph"/>
              <w:numPr>
                <w:ilvl w:val="0"/>
                <w:numId w:val="16"/>
              </w:numPr>
              <w:spacing w:line="480" w:lineRule="auto"/>
              <w:ind w:left="284" w:hanging="284"/>
              <w:jc w:val="both"/>
              <w:rPr>
                <w:rFonts w:ascii="Arial Narrow" w:hAnsi="Arial Narrow" w:cs="Arial"/>
                <w:bCs/>
                <w:sz w:val="22"/>
                <w:szCs w:val="22"/>
                <w:lang w:val="en-GB"/>
              </w:rPr>
            </w:pPr>
          </w:p>
        </w:tc>
        <w:tc>
          <w:tcPr>
            <w:tcW w:w="6945" w:type="dxa"/>
            <w:vAlign w:val="center"/>
          </w:tcPr>
          <w:p w:rsidR="00B25237" w:rsidRPr="004C2374" w:rsidRDefault="00B25237" w:rsidP="00B25237">
            <w:pPr>
              <w:pStyle w:val="Header"/>
              <w:tabs>
                <w:tab w:val="clear" w:pos="4320"/>
                <w:tab w:val="clear" w:pos="8640"/>
              </w:tabs>
              <w:spacing w:line="480" w:lineRule="auto"/>
              <w:jc w:val="both"/>
              <w:rPr>
                <w:rFonts w:ascii="Arial Narrow" w:hAnsi="Arial Narrow" w:cs="Arial"/>
                <w:bCs/>
                <w:sz w:val="22"/>
                <w:szCs w:val="22"/>
                <w:lang w:val="en-GB"/>
              </w:rPr>
            </w:pPr>
            <w:r w:rsidRPr="00B25237">
              <w:rPr>
                <w:rFonts w:ascii="Arial Narrow" w:hAnsi="Arial Narrow" w:cs="Arial"/>
                <w:bCs/>
                <w:sz w:val="22"/>
                <w:szCs w:val="22"/>
                <w:lang w:val="en-GB"/>
              </w:rPr>
              <w:t>Declaration of Impartiality &amp; Confidentiality – Form 74</w:t>
            </w:r>
          </w:p>
        </w:tc>
        <w:tc>
          <w:tcPr>
            <w:tcW w:w="1530" w:type="dxa"/>
            <w:vAlign w:val="center"/>
          </w:tcPr>
          <w:p w:rsidR="00B25237" w:rsidRDefault="001A290E" w:rsidP="00484E17">
            <w:pPr>
              <w:spacing w:line="480" w:lineRule="auto"/>
              <w:jc w:val="both"/>
              <w:rPr>
                <w:rFonts w:ascii="Arial Narrow" w:hAnsi="Arial Narrow"/>
                <w:bCs/>
                <w:lang w:val="en-GB"/>
              </w:rPr>
            </w:pPr>
            <w:r>
              <w:rPr>
                <w:rFonts w:ascii="Arial Narrow" w:hAnsi="Arial Narrow"/>
                <w:bCs/>
                <w:lang w:val="en-GB"/>
              </w:rPr>
              <w:t>12</w:t>
            </w:r>
          </w:p>
        </w:tc>
      </w:tr>
    </w:tbl>
    <w:p w:rsidR="00DB13CA" w:rsidRDefault="00DB13CA" w:rsidP="001C1D8B">
      <w:pPr>
        <w:rPr>
          <w:rFonts w:ascii="Arial Narrow" w:hAnsi="Arial Narrow" w:cs="Arial"/>
          <w:b/>
          <w:bCs/>
          <w:sz w:val="28"/>
          <w:lang w:val="en-GB"/>
        </w:rPr>
      </w:pPr>
    </w:p>
    <w:p w:rsidR="00DB13CA" w:rsidRDefault="00DB13CA">
      <w:pPr>
        <w:rPr>
          <w:rFonts w:ascii="Arial Narrow" w:hAnsi="Arial Narrow" w:cs="Arial"/>
          <w:b/>
          <w:bCs/>
          <w:sz w:val="28"/>
          <w:lang w:val="en-GB"/>
        </w:rPr>
      </w:pPr>
      <w:r>
        <w:rPr>
          <w:rFonts w:ascii="Arial Narrow" w:hAnsi="Arial Narrow" w:cs="Arial"/>
          <w:b/>
          <w:bCs/>
          <w:sz w:val="28"/>
          <w:lang w:val="en-GB"/>
        </w:rPr>
        <w:br w:type="page"/>
      </w:r>
    </w:p>
    <w:p w:rsidR="00160895" w:rsidRPr="005E3B40" w:rsidRDefault="00160895" w:rsidP="0083459E">
      <w:pPr>
        <w:jc w:val="center"/>
        <w:rPr>
          <w:rFonts w:ascii="Arial Narrow" w:hAnsi="Arial Narrow" w:cs="Arial"/>
          <w:b/>
          <w:bCs/>
          <w:sz w:val="28"/>
          <w:lang w:val="en-GB"/>
        </w:rPr>
      </w:pPr>
      <w:r w:rsidRPr="005E3B40">
        <w:rPr>
          <w:rFonts w:ascii="Arial Narrow" w:hAnsi="Arial Narrow" w:cs="Arial"/>
          <w:b/>
          <w:bCs/>
          <w:sz w:val="28"/>
          <w:lang w:val="en-GB"/>
        </w:rPr>
        <w:lastRenderedPageBreak/>
        <w:t>GUIDE TO USE PRE-ASSESSMENT FORMS &amp; CHECKLIST</w:t>
      </w:r>
    </w:p>
    <w:p w:rsidR="00160895" w:rsidRPr="00E93B31" w:rsidRDefault="00160895" w:rsidP="00484E17">
      <w:pPr>
        <w:jc w:val="both"/>
        <w:rPr>
          <w:rFonts w:ascii="Arial" w:hAnsi="Arial" w:cs="Arial"/>
          <w:iCs/>
          <w:lang w:val="en-GB"/>
        </w:rPr>
      </w:pPr>
    </w:p>
    <w:p w:rsidR="00516CAD" w:rsidRPr="00EB1CAA" w:rsidRDefault="00516CAD" w:rsidP="00484E17">
      <w:pPr>
        <w:pStyle w:val="ListParagraph"/>
        <w:numPr>
          <w:ilvl w:val="0"/>
          <w:numId w:val="17"/>
        </w:numPr>
        <w:jc w:val="both"/>
        <w:rPr>
          <w:rFonts w:ascii="Arial Narrow" w:hAnsi="Arial Narrow" w:cs="Arial"/>
          <w:b/>
          <w:iCs/>
          <w:sz w:val="24"/>
          <w:szCs w:val="24"/>
          <w:lang w:val="en-GB"/>
        </w:rPr>
      </w:pPr>
      <w:r w:rsidRPr="00EB1CAA">
        <w:rPr>
          <w:rFonts w:ascii="Arial Narrow" w:hAnsi="Arial Narrow" w:cs="Arial"/>
          <w:b/>
          <w:iCs/>
          <w:sz w:val="24"/>
          <w:szCs w:val="24"/>
          <w:lang w:val="en-GB"/>
        </w:rPr>
        <w:t>INTRODUCTION</w:t>
      </w:r>
    </w:p>
    <w:p w:rsidR="00516CAD" w:rsidRPr="00E93B31" w:rsidRDefault="00516CAD" w:rsidP="00484E17">
      <w:pPr>
        <w:pStyle w:val="ListParagraph"/>
        <w:jc w:val="both"/>
        <w:rPr>
          <w:rFonts w:ascii="Arial" w:hAnsi="Arial" w:cs="Arial"/>
          <w:iCs/>
          <w:lang w:val="en-GB"/>
        </w:rPr>
      </w:pPr>
    </w:p>
    <w:p w:rsidR="00516CAD" w:rsidRPr="00EB1CAA" w:rsidRDefault="00516CAD" w:rsidP="00484E17">
      <w:pPr>
        <w:pStyle w:val="ListParagraph"/>
        <w:jc w:val="both"/>
        <w:rPr>
          <w:rFonts w:ascii="Arial Narrow" w:hAnsi="Arial Narrow" w:cs="Arial"/>
          <w:sz w:val="24"/>
          <w:szCs w:val="24"/>
        </w:rPr>
      </w:pPr>
      <w:r w:rsidRPr="00EB1CAA">
        <w:rPr>
          <w:rFonts w:ascii="Arial Narrow" w:hAnsi="Arial Narrow" w:cs="Arial"/>
          <w:sz w:val="24"/>
          <w:szCs w:val="24"/>
        </w:rPr>
        <w:t xml:space="preserve">It is presumed that the Lead </w:t>
      </w:r>
      <w:r w:rsidR="006462D7" w:rsidRPr="00EB1CAA">
        <w:rPr>
          <w:rFonts w:ascii="Arial Narrow" w:hAnsi="Arial Narrow" w:cs="Arial"/>
          <w:sz w:val="24"/>
          <w:szCs w:val="24"/>
        </w:rPr>
        <w:t>Assessor,</w:t>
      </w:r>
      <w:r w:rsidRPr="00EB1CAA">
        <w:rPr>
          <w:rFonts w:ascii="Arial Narrow" w:hAnsi="Arial Narrow" w:cs="Arial"/>
          <w:sz w:val="24"/>
          <w:szCs w:val="24"/>
        </w:rPr>
        <w:t xml:space="preserve"> who has been nominated by the NABL Secretariat, is fully aware of the NABL Accreditation process, its objectives and the on-site Assessment procedure. The Lead Assessor shall have the overall responsibility of conducting the assessment and shall be responsible for pre-assessment of the laboratory and for conducting the on-site assessment of the concerned laboratory. Towards the task of on-site assessment, the lead assessor shall be assisted by a team of assessors commensurate with the scope of accreditation.</w:t>
      </w:r>
    </w:p>
    <w:p w:rsidR="00516CAD" w:rsidRPr="00EB1CAA" w:rsidRDefault="00516CAD" w:rsidP="00484E17">
      <w:pPr>
        <w:pStyle w:val="ListParagraph"/>
        <w:jc w:val="both"/>
        <w:rPr>
          <w:rFonts w:ascii="Arial Narrow" w:hAnsi="Arial Narrow" w:cs="Arial"/>
          <w:sz w:val="24"/>
          <w:szCs w:val="24"/>
        </w:rPr>
      </w:pPr>
    </w:p>
    <w:p w:rsidR="00516CAD" w:rsidRPr="00EB1CAA" w:rsidRDefault="00516CAD" w:rsidP="00484E17">
      <w:pPr>
        <w:pStyle w:val="ListParagraph"/>
        <w:jc w:val="both"/>
        <w:rPr>
          <w:rFonts w:ascii="Arial Narrow" w:hAnsi="Arial Narrow" w:cs="Arial"/>
          <w:sz w:val="24"/>
          <w:szCs w:val="24"/>
        </w:rPr>
      </w:pPr>
      <w:r w:rsidRPr="00EB1CAA">
        <w:rPr>
          <w:rFonts w:ascii="Arial Narrow" w:hAnsi="Arial Narrow" w:cs="Arial"/>
          <w:sz w:val="24"/>
          <w:szCs w:val="24"/>
        </w:rPr>
        <w:t>This document contains Pre-assessment forms and Checklist, which shall be used to report the pre-assessment findings. The document shall guide the Lead Assessor in completing various forms &amp; checklists and compiling the report.</w:t>
      </w:r>
    </w:p>
    <w:p w:rsidR="00E93B31" w:rsidRDefault="00E93B31" w:rsidP="00484E17">
      <w:pPr>
        <w:pStyle w:val="ListParagraph"/>
        <w:jc w:val="both"/>
        <w:rPr>
          <w:rFonts w:ascii="Arial" w:hAnsi="Arial" w:cs="Arial"/>
        </w:rPr>
      </w:pPr>
    </w:p>
    <w:p w:rsidR="00E82D1C" w:rsidRPr="00E93B31" w:rsidRDefault="00E82D1C" w:rsidP="00484E17">
      <w:pPr>
        <w:pStyle w:val="ListParagraph"/>
        <w:jc w:val="both"/>
        <w:rPr>
          <w:rFonts w:ascii="Arial" w:hAnsi="Arial" w:cs="Arial"/>
        </w:rPr>
      </w:pPr>
    </w:p>
    <w:p w:rsidR="00E93B31" w:rsidRPr="00EB1CAA" w:rsidRDefault="00E93B31" w:rsidP="00484E17">
      <w:pPr>
        <w:pStyle w:val="ListParagraph"/>
        <w:numPr>
          <w:ilvl w:val="0"/>
          <w:numId w:val="17"/>
        </w:numPr>
        <w:jc w:val="both"/>
        <w:rPr>
          <w:rFonts w:ascii="Arial Narrow" w:hAnsi="Arial Narrow" w:cs="Arial"/>
          <w:b/>
          <w:iCs/>
          <w:sz w:val="24"/>
          <w:szCs w:val="24"/>
          <w:lang w:val="en-GB"/>
        </w:rPr>
      </w:pPr>
      <w:r w:rsidRPr="00EB1CAA">
        <w:rPr>
          <w:rFonts w:ascii="Arial Narrow" w:hAnsi="Arial Narrow" w:cs="Arial"/>
          <w:b/>
          <w:iCs/>
          <w:sz w:val="24"/>
          <w:szCs w:val="24"/>
          <w:lang w:val="en-GB"/>
        </w:rPr>
        <w:t>PRE ASSESSMENT</w:t>
      </w:r>
    </w:p>
    <w:p w:rsidR="00E93B31" w:rsidRPr="00EB1CAA" w:rsidRDefault="00E93B31" w:rsidP="00484E17">
      <w:pPr>
        <w:pStyle w:val="ListParagraph"/>
        <w:jc w:val="both"/>
        <w:rPr>
          <w:rFonts w:ascii="Arial Narrow" w:hAnsi="Arial Narrow" w:cs="Arial"/>
          <w:iCs/>
          <w:sz w:val="24"/>
          <w:szCs w:val="24"/>
          <w:lang w:val="en-GB"/>
        </w:rPr>
      </w:pPr>
    </w:p>
    <w:p w:rsidR="00E93B31" w:rsidRPr="0009482B" w:rsidRDefault="00E93B31" w:rsidP="00484E17">
      <w:pPr>
        <w:pStyle w:val="ListParagraph"/>
        <w:jc w:val="both"/>
        <w:rPr>
          <w:rFonts w:ascii="Arial Narrow" w:hAnsi="Arial Narrow" w:cs="Arial"/>
          <w:sz w:val="24"/>
          <w:szCs w:val="24"/>
        </w:rPr>
      </w:pPr>
      <w:r w:rsidRPr="00EB1CAA">
        <w:rPr>
          <w:rFonts w:ascii="Arial Narrow" w:hAnsi="Arial Narrow" w:cs="Arial"/>
          <w:sz w:val="24"/>
          <w:szCs w:val="24"/>
        </w:rPr>
        <w:t xml:space="preserve">After the laboratory has taken the corrective action </w:t>
      </w:r>
      <w:r w:rsidRPr="0009482B">
        <w:rPr>
          <w:rFonts w:ascii="Arial Narrow" w:hAnsi="Arial Narrow" w:cs="Arial"/>
          <w:sz w:val="24"/>
          <w:szCs w:val="24"/>
        </w:rPr>
        <w:t xml:space="preserve">on the concerns expressed in the </w:t>
      </w:r>
      <w:r w:rsidR="003811B4" w:rsidRPr="0009482B">
        <w:rPr>
          <w:rFonts w:ascii="Arial Narrow" w:hAnsi="Arial Narrow" w:cs="Arial"/>
          <w:sz w:val="24"/>
          <w:szCs w:val="24"/>
        </w:rPr>
        <w:t xml:space="preserve">Quality Manual </w:t>
      </w:r>
      <w:r w:rsidR="00392215" w:rsidRPr="0009482B">
        <w:rPr>
          <w:rFonts w:ascii="Arial Narrow" w:hAnsi="Arial Narrow" w:cs="Arial"/>
          <w:sz w:val="24"/>
          <w:szCs w:val="24"/>
        </w:rPr>
        <w:t>A</w:t>
      </w:r>
      <w:r w:rsidRPr="0009482B">
        <w:rPr>
          <w:rFonts w:ascii="Arial Narrow" w:hAnsi="Arial Narrow" w:cs="Arial"/>
          <w:sz w:val="24"/>
          <w:szCs w:val="24"/>
        </w:rPr>
        <w:t xml:space="preserve">dequacy </w:t>
      </w:r>
      <w:r w:rsidR="00392215" w:rsidRPr="0009482B">
        <w:rPr>
          <w:rFonts w:ascii="Arial Narrow" w:hAnsi="Arial Narrow" w:cs="Arial"/>
          <w:sz w:val="24"/>
          <w:szCs w:val="24"/>
        </w:rPr>
        <w:t>R</w:t>
      </w:r>
      <w:r w:rsidRPr="0009482B">
        <w:rPr>
          <w:rFonts w:ascii="Arial Narrow" w:hAnsi="Arial Narrow" w:cs="Arial"/>
          <w:sz w:val="24"/>
          <w:szCs w:val="24"/>
        </w:rPr>
        <w:t>eport and has submitted a report to the satisfaction of the NABL, NABL Secretariat shall fix up a date for Pre-assessment in consultation with the laboratory and the Lead Assessor.</w:t>
      </w:r>
    </w:p>
    <w:p w:rsidR="00E93B31" w:rsidRPr="0009482B" w:rsidRDefault="00E93B31" w:rsidP="00484E17">
      <w:pPr>
        <w:pStyle w:val="ListParagraph"/>
        <w:jc w:val="both"/>
        <w:rPr>
          <w:rFonts w:ascii="Arial Narrow" w:hAnsi="Arial Narrow" w:cs="Arial"/>
          <w:sz w:val="24"/>
          <w:szCs w:val="24"/>
        </w:rPr>
      </w:pPr>
    </w:p>
    <w:p w:rsidR="00E93B31" w:rsidRPr="0009482B" w:rsidRDefault="00E93B31" w:rsidP="00484E17">
      <w:pPr>
        <w:pStyle w:val="ListParagraph"/>
        <w:jc w:val="both"/>
        <w:rPr>
          <w:rFonts w:ascii="Arial Narrow" w:hAnsi="Arial Narrow" w:cs="Arial"/>
          <w:sz w:val="24"/>
          <w:szCs w:val="24"/>
        </w:rPr>
      </w:pPr>
      <w:r w:rsidRPr="0009482B">
        <w:rPr>
          <w:rFonts w:ascii="Arial Narrow" w:hAnsi="Arial Narrow" w:cs="Arial"/>
          <w:sz w:val="24"/>
          <w:szCs w:val="24"/>
        </w:rPr>
        <w:t xml:space="preserve">While the Lead Assessor proceeds to the laboratory for Pre-assessment, he should be in possession of the laboratory’s Applications Forms, Quality Manual, Corrective action report on the adequacy of the Quality Manual </w:t>
      </w:r>
      <w:r w:rsidR="00CD7F79" w:rsidRPr="0009482B">
        <w:rPr>
          <w:rFonts w:ascii="Arial Narrow" w:hAnsi="Arial Narrow" w:cs="Arial"/>
          <w:sz w:val="24"/>
          <w:szCs w:val="24"/>
        </w:rPr>
        <w:t xml:space="preserve">(if any) </w:t>
      </w:r>
      <w:r w:rsidRPr="0009482B">
        <w:rPr>
          <w:rFonts w:ascii="Arial Narrow" w:hAnsi="Arial Narrow" w:cs="Arial"/>
          <w:sz w:val="24"/>
          <w:szCs w:val="24"/>
        </w:rPr>
        <w:t>and any other information supplied by NABL Secretariat.</w:t>
      </w:r>
    </w:p>
    <w:p w:rsidR="00E93B31" w:rsidRPr="0009482B" w:rsidRDefault="00E93B31" w:rsidP="00484E17">
      <w:pPr>
        <w:pStyle w:val="ListParagraph"/>
        <w:jc w:val="both"/>
        <w:rPr>
          <w:rFonts w:ascii="Arial Narrow" w:hAnsi="Arial Narrow" w:cs="Arial"/>
          <w:sz w:val="24"/>
          <w:szCs w:val="24"/>
        </w:rPr>
      </w:pPr>
    </w:p>
    <w:p w:rsidR="00E93B31" w:rsidRPr="0009482B" w:rsidRDefault="00E93B31" w:rsidP="00484E17">
      <w:pPr>
        <w:pStyle w:val="ListParagraph"/>
        <w:jc w:val="both"/>
        <w:rPr>
          <w:rFonts w:ascii="Arial Narrow" w:hAnsi="Arial Narrow" w:cs="Arial"/>
          <w:sz w:val="24"/>
          <w:szCs w:val="24"/>
        </w:rPr>
      </w:pPr>
      <w:r w:rsidRPr="0009482B">
        <w:rPr>
          <w:rFonts w:ascii="Arial Narrow" w:hAnsi="Arial Narrow" w:cs="Arial"/>
          <w:sz w:val="24"/>
          <w:szCs w:val="24"/>
        </w:rPr>
        <w:t>The Lead Assessor, during Pre-assessment shall:</w:t>
      </w:r>
    </w:p>
    <w:p w:rsidR="00E93B31" w:rsidRPr="00EB1CAA" w:rsidRDefault="00E93B31" w:rsidP="00484E17">
      <w:pPr>
        <w:pStyle w:val="ListParagraph"/>
        <w:numPr>
          <w:ilvl w:val="0"/>
          <w:numId w:val="18"/>
        </w:numPr>
        <w:tabs>
          <w:tab w:val="left" w:pos="828"/>
          <w:tab w:val="left" w:pos="1548"/>
        </w:tabs>
        <w:jc w:val="both"/>
        <w:rPr>
          <w:rFonts w:ascii="Arial Narrow" w:hAnsi="Arial Narrow" w:cs="Arial"/>
          <w:sz w:val="24"/>
          <w:szCs w:val="24"/>
        </w:rPr>
      </w:pPr>
      <w:r w:rsidRPr="0009482B">
        <w:rPr>
          <w:rFonts w:ascii="Arial Narrow" w:hAnsi="Arial Narrow" w:cs="Arial"/>
          <w:sz w:val="24"/>
          <w:szCs w:val="24"/>
        </w:rPr>
        <w:t>check the overall implementation of the management system</w:t>
      </w:r>
      <w:r w:rsidRPr="00EB1CAA">
        <w:rPr>
          <w:rFonts w:ascii="Arial Narrow" w:hAnsi="Arial Narrow" w:cs="Arial"/>
          <w:sz w:val="24"/>
          <w:szCs w:val="24"/>
        </w:rPr>
        <w:t xml:space="preserve"> as per the documented Quality Manual</w:t>
      </w:r>
    </w:p>
    <w:p w:rsidR="00E93B31" w:rsidRPr="00EB1CAA" w:rsidRDefault="00E93B31" w:rsidP="00484E17">
      <w:pPr>
        <w:pStyle w:val="ListParagraph"/>
        <w:numPr>
          <w:ilvl w:val="0"/>
          <w:numId w:val="18"/>
        </w:numPr>
        <w:tabs>
          <w:tab w:val="left" w:pos="828"/>
          <w:tab w:val="left" w:pos="1548"/>
        </w:tabs>
        <w:jc w:val="both"/>
        <w:rPr>
          <w:rFonts w:ascii="Arial Narrow" w:hAnsi="Arial Narrow" w:cs="Arial"/>
          <w:sz w:val="24"/>
          <w:szCs w:val="24"/>
        </w:rPr>
      </w:pPr>
      <w:proofErr w:type="gramStart"/>
      <w:r w:rsidRPr="00EB1CAA">
        <w:rPr>
          <w:rFonts w:ascii="Arial Narrow" w:hAnsi="Arial Narrow" w:cs="Arial"/>
          <w:sz w:val="24"/>
          <w:szCs w:val="24"/>
        </w:rPr>
        <w:t>study</w:t>
      </w:r>
      <w:proofErr w:type="gramEnd"/>
      <w:r w:rsidRPr="00EB1CAA">
        <w:rPr>
          <w:rFonts w:ascii="Arial Narrow" w:hAnsi="Arial Narrow" w:cs="Arial"/>
          <w:sz w:val="24"/>
          <w:szCs w:val="24"/>
        </w:rPr>
        <w:t xml:space="preserve"> the scope of accreditation so that the time frame, number of assessors required in various</w:t>
      </w:r>
      <w:r w:rsidR="00CB3764">
        <w:rPr>
          <w:rFonts w:ascii="Arial Narrow" w:hAnsi="Arial Narrow" w:cs="Arial"/>
          <w:sz w:val="24"/>
          <w:szCs w:val="24"/>
        </w:rPr>
        <w:t xml:space="preserve"> disciplines and visits to collection centres</w:t>
      </w:r>
      <w:r w:rsidRPr="00EB1CAA">
        <w:rPr>
          <w:rFonts w:ascii="Arial Narrow" w:hAnsi="Arial Narrow" w:cs="Arial"/>
          <w:sz w:val="24"/>
          <w:szCs w:val="24"/>
        </w:rPr>
        <w:t>, if applicable, for the assessment can be determined. The Lead Assessor shall also assess whether the Assessment is required to be split, based on the location of laboratory or the number of disciplines</w:t>
      </w:r>
      <w:r w:rsidR="00CB3764">
        <w:rPr>
          <w:rFonts w:ascii="Arial Narrow" w:hAnsi="Arial Narrow" w:cs="Arial"/>
          <w:sz w:val="24"/>
          <w:szCs w:val="24"/>
        </w:rPr>
        <w:t>,</w:t>
      </w:r>
      <w:r w:rsidRPr="00EB1CAA">
        <w:rPr>
          <w:rFonts w:ascii="Arial Narrow" w:hAnsi="Arial Narrow" w:cs="Arial"/>
          <w:sz w:val="24"/>
          <w:szCs w:val="24"/>
        </w:rPr>
        <w:t xml:space="preserve"> departments</w:t>
      </w:r>
      <w:r w:rsidR="00CB3764">
        <w:rPr>
          <w:rFonts w:ascii="Arial Narrow" w:hAnsi="Arial Narrow" w:cs="Arial"/>
          <w:sz w:val="24"/>
          <w:szCs w:val="24"/>
        </w:rPr>
        <w:t xml:space="preserve"> and collection </w:t>
      </w:r>
      <w:r w:rsidR="00CB3764" w:rsidRPr="0009482B">
        <w:rPr>
          <w:rFonts w:ascii="Arial Narrow" w:hAnsi="Arial Narrow" w:cs="Arial"/>
          <w:sz w:val="24"/>
          <w:szCs w:val="24"/>
        </w:rPr>
        <w:t>facilities</w:t>
      </w:r>
      <w:r w:rsidRPr="00EB1CAA">
        <w:rPr>
          <w:rFonts w:ascii="Arial Narrow" w:hAnsi="Arial Narrow" w:cs="Arial"/>
          <w:sz w:val="24"/>
          <w:szCs w:val="24"/>
        </w:rPr>
        <w:t>.</w:t>
      </w:r>
    </w:p>
    <w:p w:rsidR="004C2374" w:rsidRDefault="00E93B31" w:rsidP="00484E17">
      <w:pPr>
        <w:pStyle w:val="ListParagraph"/>
        <w:numPr>
          <w:ilvl w:val="0"/>
          <w:numId w:val="18"/>
        </w:numPr>
        <w:tabs>
          <w:tab w:val="left" w:pos="828"/>
          <w:tab w:val="left" w:pos="1548"/>
        </w:tabs>
        <w:jc w:val="both"/>
        <w:rPr>
          <w:rFonts w:ascii="Arial Narrow" w:hAnsi="Arial Narrow" w:cs="Arial"/>
          <w:sz w:val="24"/>
          <w:szCs w:val="24"/>
        </w:rPr>
      </w:pPr>
      <w:proofErr w:type="gramStart"/>
      <w:r w:rsidRPr="004C2374">
        <w:rPr>
          <w:rFonts w:ascii="Arial Narrow" w:hAnsi="Arial Narrow" w:cs="Arial"/>
          <w:sz w:val="24"/>
          <w:szCs w:val="24"/>
        </w:rPr>
        <w:t>check</w:t>
      </w:r>
      <w:proofErr w:type="gramEnd"/>
      <w:r w:rsidRPr="004C2374">
        <w:rPr>
          <w:rFonts w:ascii="Arial Narrow" w:hAnsi="Arial Narrow" w:cs="Arial"/>
          <w:sz w:val="24"/>
          <w:szCs w:val="24"/>
        </w:rPr>
        <w:t xml:space="preserve"> whether the laboratory has conducted a comprehensive Internal Audit in</w:t>
      </w:r>
      <w:r w:rsidR="00B60E82">
        <w:rPr>
          <w:rFonts w:ascii="Arial Narrow" w:hAnsi="Arial Narrow" w:cs="Arial"/>
          <w:sz w:val="24"/>
          <w:szCs w:val="24"/>
        </w:rPr>
        <w:t xml:space="preserve"> accordance with ISO 15189</w:t>
      </w:r>
      <w:r w:rsidR="00C63FF9">
        <w:rPr>
          <w:rFonts w:ascii="Arial Narrow" w:hAnsi="Arial Narrow" w:cs="Arial"/>
          <w:sz w:val="24"/>
          <w:szCs w:val="24"/>
        </w:rPr>
        <w:t>:2012</w:t>
      </w:r>
      <w:r w:rsidRPr="004C2374">
        <w:rPr>
          <w:rFonts w:ascii="Arial Narrow" w:hAnsi="Arial Narrow" w:cs="Arial"/>
          <w:sz w:val="24"/>
          <w:szCs w:val="24"/>
        </w:rPr>
        <w:t>.</w:t>
      </w:r>
    </w:p>
    <w:p w:rsidR="00E93B31" w:rsidRPr="004C2374" w:rsidRDefault="00E93B31" w:rsidP="00484E17">
      <w:pPr>
        <w:pStyle w:val="ListParagraph"/>
        <w:numPr>
          <w:ilvl w:val="0"/>
          <w:numId w:val="18"/>
        </w:numPr>
        <w:tabs>
          <w:tab w:val="left" w:pos="828"/>
          <w:tab w:val="left" w:pos="1548"/>
        </w:tabs>
        <w:jc w:val="both"/>
        <w:rPr>
          <w:rFonts w:ascii="Arial Narrow" w:hAnsi="Arial Narrow" w:cs="Arial"/>
          <w:sz w:val="24"/>
          <w:szCs w:val="24"/>
        </w:rPr>
      </w:pPr>
      <w:proofErr w:type="gramStart"/>
      <w:r w:rsidRPr="004C2374">
        <w:rPr>
          <w:rFonts w:ascii="Arial Narrow" w:hAnsi="Arial Narrow" w:cs="Arial"/>
          <w:sz w:val="24"/>
          <w:szCs w:val="24"/>
        </w:rPr>
        <w:t>assess</w:t>
      </w:r>
      <w:proofErr w:type="gramEnd"/>
      <w:r w:rsidRPr="004C2374">
        <w:rPr>
          <w:rFonts w:ascii="Arial Narrow" w:hAnsi="Arial Narrow" w:cs="Arial"/>
          <w:sz w:val="24"/>
          <w:szCs w:val="24"/>
        </w:rPr>
        <w:t xml:space="preserve"> the degree of preparedness of the laboratory for the Assessment in terms of compliance to NPF 1.</w:t>
      </w:r>
    </w:p>
    <w:p w:rsidR="00E93B31" w:rsidRPr="00EB1CAA" w:rsidRDefault="00E93B31" w:rsidP="00484E17">
      <w:pPr>
        <w:pStyle w:val="ListParagraph"/>
        <w:numPr>
          <w:ilvl w:val="0"/>
          <w:numId w:val="18"/>
        </w:numPr>
        <w:tabs>
          <w:tab w:val="left" w:pos="828"/>
          <w:tab w:val="left" w:pos="1548"/>
        </w:tabs>
        <w:jc w:val="both"/>
        <w:rPr>
          <w:rFonts w:ascii="Arial Narrow" w:hAnsi="Arial Narrow" w:cs="Arial"/>
          <w:sz w:val="24"/>
          <w:szCs w:val="24"/>
        </w:rPr>
      </w:pPr>
      <w:r w:rsidRPr="00EB1CAA">
        <w:rPr>
          <w:rFonts w:ascii="Arial Narrow" w:hAnsi="Arial Narrow" w:cs="Arial"/>
          <w:sz w:val="24"/>
          <w:szCs w:val="24"/>
        </w:rPr>
        <w:lastRenderedPageBreak/>
        <w:t>obtain signatures on NABL 131 – Terms and Conditions for Obtaining and Maintaining Accreditation, from the laboratory, if not submitted by laboratory earlier</w:t>
      </w:r>
    </w:p>
    <w:p w:rsidR="00E93B31" w:rsidRPr="00EB1CAA" w:rsidRDefault="00E93B31" w:rsidP="00484E17">
      <w:pPr>
        <w:pStyle w:val="ListParagraph"/>
        <w:numPr>
          <w:ilvl w:val="0"/>
          <w:numId w:val="18"/>
        </w:numPr>
        <w:tabs>
          <w:tab w:val="left" w:pos="828"/>
          <w:tab w:val="left" w:pos="1548"/>
        </w:tabs>
        <w:jc w:val="both"/>
        <w:rPr>
          <w:rFonts w:ascii="Arial Narrow" w:hAnsi="Arial Narrow" w:cs="Arial"/>
          <w:sz w:val="24"/>
          <w:szCs w:val="24"/>
        </w:rPr>
      </w:pPr>
      <w:r w:rsidRPr="00EB1CAA">
        <w:rPr>
          <w:rFonts w:ascii="Arial Narrow" w:hAnsi="Arial Narrow" w:cs="Arial"/>
          <w:sz w:val="24"/>
          <w:szCs w:val="24"/>
        </w:rPr>
        <w:t>explain to the laboratory regarding the methodology to be adopted for Assessment and the obligations of the laboratory</w:t>
      </w:r>
    </w:p>
    <w:p w:rsidR="00516CAD" w:rsidRPr="00EB1CAA" w:rsidRDefault="00E93B31" w:rsidP="00484E17">
      <w:pPr>
        <w:pStyle w:val="ListParagraph"/>
        <w:numPr>
          <w:ilvl w:val="0"/>
          <w:numId w:val="18"/>
        </w:numPr>
        <w:tabs>
          <w:tab w:val="left" w:pos="828"/>
          <w:tab w:val="left" w:pos="1548"/>
        </w:tabs>
        <w:jc w:val="both"/>
        <w:rPr>
          <w:rFonts w:ascii="Arial Narrow" w:hAnsi="Arial Narrow" w:cs="Arial"/>
          <w:sz w:val="24"/>
          <w:szCs w:val="24"/>
        </w:rPr>
      </w:pPr>
      <w:r w:rsidRPr="00EB1CAA">
        <w:rPr>
          <w:rFonts w:ascii="Arial Narrow" w:hAnsi="Arial Narrow" w:cs="Arial"/>
          <w:sz w:val="24"/>
          <w:szCs w:val="24"/>
        </w:rPr>
        <w:t>submit a report to NABL Secretariat</w:t>
      </w:r>
    </w:p>
    <w:p w:rsidR="00E93B31" w:rsidRPr="00EB1CAA" w:rsidRDefault="00E93B31" w:rsidP="00484E17">
      <w:pPr>
        <w:tabs>
          <w:tab w:val="left" w:pos="828"/>
        </w:tabs>
        <w:ind w:left="108"/>
        <w:jc w:val="both"/>
        <w:rPr>
          <w:rFonts w:ascii="Arial Narrow" w:hAnsi="Arial Narrow" w:cs="Arial"/>
          <w:sz w:val="24"/>
          <w:szCs w:val="24"/>
        </w:rPr>
      </w:pPr>
    </w:p>
    <w:p w:rsidR="00E93B31" w:rsidRPr="00EB1CAA" w:rsidRDefault="00E93B31" w:rsidP="00484E17">
      <w:pPr>
        <w:pStyle w:val="ListParagraph"/>
        <w:numPr>
          <w:ilvl w:val="0"/>
          <w:numId w:val="17"/>
        </w:numPr>
        <w:tabs>
          <w:tab w:val="left" w:pos="828"/>
        </w:tabs>
        <w:jc w:val="both"/>
        <w:rPr>
          <w:rFonts w:ascii="Arial Narrow" w:hAnsi="Arial Narrow" w:cs="Arial"/>
          <w:b/>
          <w:sz w:val="24"/>
          <w:szCs w:val="24"/>
        </w:rPr>
      </w:pPr>
      <w:r w:rsidRPr="00EB1CAA">
        <w:rPr>
          <w:rFonts w:ascii="Arial Narrow" w:hAnsi="Arial Narrow" w:cs="Arial"/>
          <w:b/>
          <w:sz w:val="24"/>
          <w:szCs w:val="24"/>
        </w:rPr>
        <w:t>COMPILATION OF PREASSESSMENT FORMS &amp; CHECKLIST</w:t>
      </w:r>
    </w:p>
    <w:p w:rsidR="00E93B31" w:rsidRPr="00EB1CAA" w:rsidRDefault="00E93B31" w:rsidP="00484E17">
      <w:pPr>
        <w:pStyle w:val="ListParagraph"/>
        <w:tabs>
          <w:tab w:val="left" w:pos="828"/>
        </w:tabs>
        <w:jc w:val="both"/>
        <w:rPr>
          <w:rFonts w:ascii="Arial Narrow" w:hAnsi="Arial Narrow" w:cs="Arial"/>
          <w:sz w:val="24"/>
          <w:szCs w:val="24"/>
        </w:rPr>
      </w:pPr>
    </w:p>
    <w:p w:rsidR="00E93B31" w:rsidRPr="00EB1CAA" w:rsidRDefault="00E93B31" w:rsidP="00484E17">
      <w:pPr>
        <w:pStyle w:val="ListParagraph"/>
        <w:tabs>
          <w:tab w:val="left" w:pos="828"/>
        </w:tabs>
        <w:jc w:val="both"/>
        <w:rPr>
          <w:rFonts w:ascii="Arial Narrow" w:hAnsi="Arial Narrow" w:cs="Arial"/>
          <w:sz w:val="24"/>
          <w:szCs w:val="24"/>
        </w:rPr>
      </w:pPr>
      <w:r w:rsidRPr="00EB1CAA">
        <w:rPr>
          <w:rFonts w:ascii="Arial Narrow" w:hAnsi="Arial Narrow" w:cs="Arial"/>
          <w:sz w:val="24"/>
          <w:szCs w:val="24"/>
        </w:rPr>
        <w:t>The Lead Assessor must review the Laboratory’s documented management system to verify compliance with the</w:t>
      </w:r>
      <w:r w:rsidR="00B60E82">
        <w:rPr>
          <w:rFonts w:ascii="Arial Narrow" w:hAnsi="Arial Narrow" w:cs="Arial"/>
          <w:sz w:val="24"/>
          <w:szCs w:val="24"/>
        </w:rPr>
        <w:t xml:space="preserve"> requirements of ISO 15189</w:t>
      </w:r>
      <w:r w:rsidR="00C63FF9">
        <w:rPr>
          <w:rFonts w:ascii="Arial Narrow" w:hAnsi="Arial Narrow" w:cs="Arial"/>
          <w:sz w:val="24"/>
          <w:szCs w:val="24"/>
        </w:rPr>
        <w:t>:2012</w:t>
      </w:r>
      <w:r w:rsidRPr="00EB1CAA">
        <w:rPr>
          <w:rFonts w:ascii="Arial Narrow" w:hAnsi="Arial Narrow" w:cs="Arial"/>
          <w:sz w:val="24"/>
          <w:szCs w:val="24"/>
        </w:rPr>
        <w:t xml:space="preserve">. He should complete the Checklist NPF 1 by recording his observation – ‘Yes’ or ‘No’ (by marking a </w:t>
      </w:r>
      <w:r w:rsidRPr="00EB1CAA">
        <w:rPr>
          <w:rFonts w:ascii="Arial Narrow" w:hAnsi="Arial Narrow" w:cs="Arial"/>
          <w:sz w:val="24"/>
          <w:szCs w:val="24"/>
        </w:rPr>
        <w:sym w:font="Symbol" w:char="F0D6"/>
      </w:r>
      <w:r w:rsidRPr="00EB1CAA">
        <w:rPr>
          <w:rFonts w:ascii="Arial Narrow" w:hAnsi="Arial Narrow" w:cs="Arial"/>
          <w:sz w:val="24"/>
          <w:szCs w:val="24"/>
        </w:rPr>
        <w:t xml:space="preserve"> in the appropriate box), related to the requirements of respective clause number of the checklist and offering brief comments. If the Lead Assessor has a doubt in other area(s), even though not listed in the checklist, he is free to assess or go into details where he feels and annex his findings, to the report.  </w:t>
      </w:r>
    </w:p>
    <w:p w:rsidR="00E93B31" w:rsidRPr="00EB1CAA" w:rsidRDefault="00E93B31" w:rsidP="00484E17">
      <w:pPr>
        <w:pStyle w:val="ListParagraph"/>
        <w:tabs>
          <w:tab w:val="left" w:pos="828"/>
        </w:tabs>
        <w:jc w:val="both"/>
        <w:rPr>
          <w:rFonts w:ascii="Arial Narrow" w:hAnsi="Arial Narrow" w:cs="Arial"/>
          <w:sz w:val="24"/>
          <w:szCs w:val="24"/>
        </w:rPr>
      </w:pPr>
    </w:p>
    <w:p w:rsidR="00E93B31" w:rsidRPr="00EB1CAA" w:rsidRDefault="00E93B31" w:rsidP="00484E17">
      <w:pPr>
        <w:pStyle w:val="ListParagraph"/>
        <w:tabs>
          <w:tab w:val="left" w:pos="828"/>
        </w:tabs>
        <w:jc w:val="both"/>
        <w:rPr>
          <w:rFonts w:ascii="Arial Narrow" w:hAnsi="Arial Narrow" w:cs="Arial"/>
          <w:sz w:val="24"/>
          <w:szCs w:val="24"/>
        </w:rPr>
      </w:pPr>
      <w:r w:rsidRPr="00EB1CAA">
        <w:rPr>
          <w:rFonts w:ascii="Arial Narrow" w:hAnsi="Arial Narrow" w:cs="Arial"/>
          <w:sz w:val="24"/>
          <w:szCs w:val="24"/>
        </w:rPr>
        <w:t>All Non-</w:t>
      </w:r>
      <w:proofErr w:type="gramStart"/>
      <w:r w:rsidRPr="00EB1CAA">
        <w:rPr>
          <w:rFonts w:ascii="Arial Narrow" w:hAnsi="Arial Narrow" w:cs="Arial"/>
          <w:sz w:val="24"/>
          <w:szCs w:val="24"/>
        </w:rPr>
        <w:t>Conformity(</w:t>
      </w:r>
      <w:proofErr w:type="spellStart"/>
      <w:proofErr w:type="gramEnd"/>
      <w:r w:rsidRPr="00EB1CAA">
        <w:rPr>
          <w:rFonts w:ascii="Arial Narrow" w:hAnsi="Arial Narrow" w:cs="Arial"/>
          <w:sz w:val="24"/>
          <w:szCs w:val="24"/>
        </w:rPr>
        <w:t>ies</w:t>
      </w:r>
      <w:proofErr w:type="spellEnd"/>
      <w:r w:rsidRPr="00EB1CAA">
        <w:rPr>
          <w:rFonts w:ascii="Arial Narrow" w:hAnsi="Arial Narrow" w:cs="Arial"/>
          <w:sz w:val="24"/>
          <w:szCs w:val="24"/>
        </w:rPr>
        <w:t xml:space="preserve">) must be identified and </w:t>
      </w:r>
      <w:r w:rsidR="006B2D36">
        <w:rPr>
          <w:rFonts w:ascii="Arial Narrow" w:hAnsi="Arial Narrow" w:cs="Arial"/>
          <w:sz w:val="24"/>
          <w:szCs w:val="24"/>
        </w:rPr>
        <w:t xml:space="preserve">to be </w:t>
      </w:r>
      <w:r w:rsidRPr="00EB1CAA">
        <w:rPr>
          <w:rFonts w:ascii="Arial Narrow" w:hAnsi="Arial Narrow" w:cs="Arial"/>
          <w:sz w:val="24"/>
          <w:szCs w:val="24"/>
        </w:rPr>
        <w:t xml:space="preserve">reported in NPF 2. </w:t>
      </w:r>
      <w:r w:rsidR="009141FA" w:rsidRPr="005E3B40">
        <w:rPr>
          <w:rFonts w:ascii="Arial Narrow" w:hAnsi="Arial Narrow" w:cs="Arial"/>
          <w:lang w:val="en-GB"/>
        </w:rPr>
        <w:t>Additional sheets may be added, if required</w:t>
      </w:r>
      <w:r w:rsidR="001C1D8B">
        <w:rPr>
          <w:rFonts w:ascii="Arial Narrow" w:hAnsi="Arial Narrow" w:cs="Arial"/>
          <w:lang w:val="en-GB"/>
        </w:rPr>
        <w:t>.</w:t>
      </w:r>
      <w:r w:rsidR="009141FA" w:rsidRPr="00EB1CAA">
        <w:rPr>
          <w:rFonts w:ascii="Arial Narrow" w:hAnsi="Arial Narrow" w:cs="Arial"/>
          <w:sz w:val="24"/>
          <w:szCs w:val="24"/>
        </w:rPr>
        <w:t xml:space="preserve"> </w:t>
      </w:r>
      <w:r w:rsidRPr="00EB1CAA">
        <w:rPr>
          <w:rFonts w:ascii="Arial Narrow" w:hAnsi="Arial Narrow" w:cs="Arial"/>
          <w:sz w:val="24"/>
          <w:szCs w:val="24"/>
        </w:rPr>
        <w:t>The Lead Assessor should finally summarise the conduct of Pre-Assessment and record the recommendations in NPF</w:t>
      </w:r>
      <w:r w:rsidR="005E6C82">
        <w:rPr>
          <w:rFonts w:ascii="Arial Narrow" w:hAnsi="Arial Narrow" w:cs="Arial"/>
          <w:sz w:val="24"/>
          <w:szCs w:val="24"/>
        </w:rPr>
        <w:t xml:space="preserve"> 3</w:t>
      </w:r>
      <w:r w:rsidRPr="00EB1CAA">
        <w:rPr>
          <w:rFonts w:ascii="Arial Narrow" w:hAnsi="Arial Narrow" w:cs="Arial"/>
          <w:sz w:val="24"/>
          <w:szCs w:val="24"/>
        </w:rPr>
        <w:t>. The Lead Assessor must carefully fill the forms and check list and sign all pages of the Pre-Assessment Report. He should also obtain signature of the authorised person o</w:t>
      </w:r>
      <w:r w:rsidR="005E6C82">
        <w:rPr>
          <w:rFonts w:ascii="Arial Narrow" w:hAnsi="Arial Narrow" w:cs="Arial"/>
          <w:sz w:val="24"/>
          <w:szCs w:val="24"/>
        </w:rPr>
        <w:t>f the laboratory on NPF 2 &amp; 3</w:t>
      </w:r>
      <w:r w:rsidRPr="00EB1CAA">
        <w:rPr>
          <w:rFonts w:ascii="Arial Narrow" w:hAnsi="Arial Narrow" w:cs="Arial"/>
          <w:sz w:val="24"/>
          <w:szCs w:val="24"/>
        </w:rPr>
        <w:t xml:space="preserve">. The report should </w:t>
      </w:r>
      <w:r w:rsidR="005E6C82">
        <w:rPr>
          <w:rFonts w:ascii="Arial Narrow" w:hAnsi="Arial Narrow" w:cs="Arial"/>
          <w:sz w:val="24"/>
          <w:szCs w:val="24"/>
        </w:rPr>
        <w:t>be compiled in the order NPF</w:t>
      </w:r>
      <w:r w:rsidRPr="00EB1CAA">
        <w:rPr>
          <w:rFonts w:ascii="Arial Narrow" w:hAnsi="Arial Narrow" w:cs="Arial"/>
          <w:sz w:val="24"/>
          <w:szCs w:val="24"/>
        </w:rPr>
        <w:t xml:space="preserve"> 3, 2, 1 &amp; Form 74 and any other additional pages or annexure thereafter.</w:t>
      </w:r>
    </w:p>
    <w:p w:rsidR="00E93B31" w:rsidRPr="00EB1CAA" w:rsidRDefault="00E93B31" w:rsidP="00484E17">
      <w:pPr>
        <w:pStyle w:val="ListParagraph"/>
        <w:tabs>
          <w:tab w:val="left" w:pos="828"/>
        </w:tabs>
        <w:jc w:val="both"/>
        <w:rPr>
          <w:rFonts w:ascii="Arial Narrow" w:hAnsi="Arial Narrow" w:cs="Arial"/>
          <w:sz w:val="24"/>
          <w:szCs w:val="24"/>
        </w:rPr>
      </w:pPr>
    </w:p>
    <w:p w:rsidR="00E93B31" w:rsidRPr="00EB1CAA" w:rsidRDefault="00E93B31" w:rsidP="00484E17">
      <w:pPr>
        <w:pStyle w:val="ListParagraph"/>
        <w:tabs>
          <w:tab w:val="left" w:pos="828"/>
        </w:tabs>
        <w:jc w:val="both"/>
        <w:rPr>
          <w:rFonts w:ascii="Arial Narrow" w:hAnsi="Arial Narrow" w:cs="Arial"/>
          <w:sz w:val="24"/>
          <w:szCs w:val="24"/>
        </w:rPr>
      </w:pPr>
      <w:r w:rsidRPr="00EB1CAA">
        <w:rPr>
          <w:rFonts w:ascii="Arial Narrow" w:hAnsi="Arial Narrow" w:cs="Arial"/>
          <w:sz w:val="24"/>
          <w:szCs w:val="24"/>
        </w:rPr>
        <w:t>The Lead Assessor shall submit the Pre-Assessment Report to NABL Secretariat within 10 days of completion of Pre-Assessment.</w:t>
      </w:r>
    </w:p>
    <w:p w:rsidR="00B60E82" w:rsidRPr="005E6C82" w:rsidRDefault="00B60E82" w:rsidP="00E82D1C">
      <w:pPr>
        <w:ind w:left="720"/>
        <w:jc w:val="both"/>
        <w:rPr>
          <w:rFonts w:ascii="Arial Narrow" w:hAnsi="Arial Narrow" w:cs="Arial"/>
          <w:b/>
          <w:bCs/>
          <w:sz w:val="24"/>
          <w:szCs w:val="24"/>
          <w:lang w:val="en-GB"/>
        </w:rPr>
      </w:pPr>
      <w:r w:rsidRPr="005E6C82">
        <w:rPr>
          <w:rFonts w:ascii="Arial Narrow" w:hAnsi="Arial Narrow" w:cs="Arial"/>
          <w:b/>
          <w:bCs/>
          <w:sz w:val="24"/>
          <w:szCs w:val="24"/>
          <w:lang w:val="en-GB"/>
        </w:rPr>
        <w:t xml:space="preserve">Instructions: </w:t>
      </w:r>
    </w:p>
    <w:p w:rsidR="00B60E82" w:rsidRPr="00785ED4" w:rsidRDefault="00B60E82" w:rsidP="00E82D1C">
      <w:pPr>
        <w:pStyle w:val="ListParagraph"/>
        <w:numPr>
          <w:ilvl w:val="0"/>
          <w:numId w:val="26"/>
        </w:numPr>
        <w:ind w:left="1440"/>
        <w:jc w:val="both"/>
        <w:rPr>
          <w:rFonts w:ascii="Arial Narrow" w:hAnsi="Arial Narrow" w:cs="Arial"/>
          <w:bCs/>
          <w:sz w:val="24"/>
          <w:szCs w:val="24"/>
          <w:lang w:val="en-GB"/>
        </w:rPr>
      </w:pPr>
      <w:r w:rsidRPr="00785ED4">
        <w:rPr>
          <w:rFonts w:ascii="Arial Narrow" w:hAnsi="Arial Narrow" w:cs="Arial"/>
          <w:sz w:val="24"/>
          <w:szCs w:val="24"/>
        </w:rPr>
        <w:t xml:space="preserve">Verify the information provided by the lab in </w:t>
      </w:r>
      <w:r w:rsidRPr="0009482B">
        <w:rPr>
          <w:rFonts w:ascii="Arial Narrow" w:hAnsi="Arial Narrow" w:cs="Arial"/>
          <w:sz w:val="24"/>
          <w:szCs w:val="24"/>
        </w:rPr>
        <w:t xml:space="preserve">application </w:t>
      </w:r>
      <w:r w:rsidR="0021126C" w:rsidRPr="0009482B">
        <w:rPr>
          <w:rFonts w:ascii="Arial Narrow" w:hAnsi="Arial Narrow" w:cs="Arial"/>
          <w:sz w:val="24"/>
          <w:szCs w:val="24"/>
        </w:rPr>
        <w:t>form NABL 153</w:t>
      </w:r>
      <w:r w:rsidR="0021126C">
        <w:rPr>
          <w:rFonts w:ascii="Arial Narrow" w:hAnsi="Arial Narrow" w:cs="Arial"/>
          <w:sz w:val="24"/>
          <w:szCs w:val="24"/>
        </w:rPr>
        <w:t xml:space="preserve"> </w:t>
      </w:r>
      <w:r w:rsidRPr="00785ED4">
        <w:rPr>
          <w:rFonts w:ascii="Arial Narrow" w:hAnsi="Arial Narrow" w:cs="Arial"/>
          <w:sz w:val="24"/>
          <w:szCs w:val="24"/>
        </w:rPr>
        <w:t>(</w:t>
      </w:r>
      <w:proofErr w:type="spellStart"/>
      <w:r w:rsidRPr="00785ED4">
        <w:rPr>
          <w:rFonts w:ascii="Arial Narrow" w:hAnsi="Arial Narrow" w:cs="Arial"/>
          <w:sz w:val="24"/>
          <w:szCs w:val="24"/>
        </w:rPr>
        <w:t>S.No</w:t>
      </w:r>
      <w:proofErr w:type="spellEnd"/>
      <w:r w:rsidRPr="00785ED4">
        <w:rPr>
          <w:rFonts w:ascii="Arial Narrow" w:hAnsi="Arial Narrow" w:cs="Arial"/>
          <w:sz w:val="24"/>
          <w:szCs w:val="24"/>
        </w:rPr>
        <w:t>. 1a).</w:t>
      </w:r>
    </w:p>
    <w:p w:rsidR="00B60E82" w:rsidRPr="00785ED4" w:rsidRDefault="00B60E82" w:rsidP="00E82D1C">
      <w:pPr>
        <w:pStyle w:val="ListParagraph"/>
        <w:numPr>
          <w:ilvl w:val="0"/>
          <w:numId w:val="26"/>
        </w:numPr>
        <w:ind w:left="1440"/>
        <w:jc w:val="both"/>
        <w:rPr>
          <w:rFonts w:ascii="Arial Narrow" w:hAnsi="Arial Narrow" w:cs="Arial"/>
          <w:bCs/>
          <w:sz w:val="24"/>
          <w:szCs w:val="24"/>
          <w:lang w:val="en-GB"/>
        </w:rPr>
      </w:pPr>
      <w:r w:rsidRPr="00785ED4">
        <w:rPr>
          <w:rFonts w:ascii="Arial Narrow" w:hAnsi="Arial Narrow" w:cs="Arial"/>
          <w:sz w:val="24"/>
          <w:szCs w:val="24"/>
        </w:rPr>
        <w:t>Check all the columns as per format i.e. appropriate material to be tested, Test methodology (delete obsolete and redundant tests), acceptable range of testing, actual %CV / ±MU upto one decimal (</w:t>
      </w:r>
      <w:proofErr w:type="spellStart"/>
      <w:r w:rsidRPr="00785ED4">
        <w:rPr>
          <w:rFonts w:ascii="Arial Narrow" w:hAnsi="Arial Narrow" w:cs="Arial"/>
          <w:sz w:val="24"/>
          <w:szCs w:val="24"/>
        </w:rPr>
        <w:t>S.No</w:t>
      </w:r>
      <w:proofErr w:type="spellEnd"/>
      <w:r w:rsidRPr="00785ED4">
        <w:rPr>
          <w:rFonts w:ascii="Arial Narrow" w:hAnsi="Arial Narrow" w:cs="Arial"/>
          <w:sz w:val="24"/>
          <w:szCs w:val="24"/>
        </w:rPr>
        <w:t>. 1b).</w:t>
      </w:r>
    </w:p>
    <w:p w:rsidR="00B60E82" w:rsidRPr="00785ED4" w:rsidRDefault="00785ED4" w:rsidP="00E82D1C">
      <w:pPr>
        <w:pStyle w:val="ListParagraph"/>
        <w:numPr>
          <w:ilvl w:val="0"/>
          <w:numId w:val="26"/>
        </w:numPr>
        <w:ind w:left="1440"/>
        <w:jc w:val="both"/>
        <w:rPr>
          <w:rFonts w:ascii="Arial Narrow" w:hAnsi="Arial Narrow" w:cs="Arial"/>
          <w:bCs/>
          <w:sz w:val="24"/>
          <w:szCs w:val="24"/>
          <w:lang w:val="en-GB"/>
        </w:rPr>
      </w:pPr>
      <w:r>
        <w:rPr>
          <w:rFonts w:ascii="Arial Narrow" w:hAnsi="Arial Narrow"/>
          <w:sz w:val="24"/>
          <w:szCs w:val="24"/>
        </w:rPr>
        <w:t>Check a</w:t>
      </w:r>
      <w:r w:rsidRPr="00785ED4">
        <w:rPr>
          <w:rFonts w:ascii="Arial Narrow" w:hAnsi="Arial Narrow"/>
          <w:sz w:val="24"/>
          <w:szCs w:val="24"/>
        </w:rPr>
        <w:t>vailability of Procedures and records as per the standard requirements</w:t>
      </w:r>
      <w:r w:rsidRPr="00785ED4">
        <w:rPr>
          <w:rFonts w:ascii="Arial Narrow" w:hAnsi="Arial Narrow" w:cs="Arial"/>
          <w:sz w:val="24"/>
          <w:szCs w:val="24"/>
        </w:rPr>
        <w:t xml:space="preserve"> </w:t>
      </w:r>
      <w:r>
        <w:rPr>
          <w:rFonts w:ascii="Arial Narrow" w:hAnsi="Arial Narrow" w:cs="Arial"/>
          <w:sz w:val="24"/>
          <w:szCs w:val="24"/>
        </w:rPr>
        <w:t>i.e. m</w:t>
      </w:r>
      <w:r w:rsidR="00B60E82" w:rsidRPr="00785ED4">
        <w:rPr>
          <w:rFonts w:ascii="Arial Narrow" w:hAnsi="Arial Narrow" w:cs="Arial"/>
          <w:sz w:val="24"/>
          <w:szCs w:val="24"/>
        </w:rPr>
        <w:t>andatory procedures as required in ISO 15189</w:t>
      </w:r>
      <w:r w:rsidR="00C63FF9">
        <w:rPr>
          <w:rFonts w:ascii="Arial Narrow" w:hAnsi="Arial Narrow" w:cs="Arial"/>
          <w:sz w:val="24"/>
          <w:szCs w:val="24"/>
        </w:rPr>
        <w:t>:2012</w:t>
      </w:r>
      <w:r w:rsidR="00B60E82" w:rsidRPr="00785ED4">
        <w:rPr>
          <w:rFonts w:ascii="Arial Narrow" w:hAnsi="Arial Narrow" w:cs="Arial"/>
          <w:sz w:val="24"/>
          <w:szCs w:val="24"/>
        </w:rPr>
        <w:t xml:space="preserve"> (wherever written as "...shall have documented procedure....") (</w:t>
      </w:r>
      <w:proofErr w:type="spellStart"/>
      <w:r w:rsidR="00B60E82" w:rsidRPr="00785ED4">
        <w:rPr>
          <w:rFonts w:ascii="Arial Narrow" w:hAnsi="Arial Narrow" w:cs="Arial"/>
          <w:sz w:val="24"/>
          <w:szCs w:val="24"/>
        </w:rPr>
        <w:t>S.No</w:t>
      </w:r>
      <w:proofErr w:type="spellEnd"/>
      <w:r w:rsidR="00B60E82" w:rsidRPr="00785ED4">
        <w:rPr>
          <w:rFonts w:ascii="Arial Narrow" w:hAnsi="Arial Narrow" w:cs="Arial"/>
          <w:sz w:val="24"/>
          <w:szCs w:val="24"/>
        </w:rPr>
        <w:t>. 2</w:t>
      </w:r>
      <w:r w:rsidR="005E6C82" w:rsidRPr="00785ED4">
        <w:rPr>
          <w:rFonts w:ascii="Arial Narrow" w:hAnsi="Arial Narrow" w:cs="Arial"/>
          <w:sz w:val="24"/>
          <w:szCs w:val="24"/>
        </w:rPr>
        <w:t>c</w:t>
      </w:r>
      <w:r w:rsidR="00B60E82" w:rsidRPr="00785ED4">
        <w:rPr>
          <w:rFonts w:ascii="Arial Narrow" w:hAnsi="Arial Narrow" w:cs="Arial"/>
          <w:sz w:val="24"/>
          <w:szCs w:val="24"/>
        </w:rPr>
        <w:t>).</w:t>
      </w:r>
    </w:p>
    <w:p w:rsidR="00B60E82" w:rsidRPr="00B60E82" w:rsidRDefault="00B60E82" w:rsidP="00484E17">
      <w:pPr>
        <w:jc w:val="both"/>
        <w:rPr>
          <w:rFonts w:cs="Arial"/>
          <w:b/>
          <w:bCs/>
          <w:sz w:val="24"/>
          <w:szCs w:val="24"/>
          <w:lang w:val="en-GB"/>
        </w:rPr>
      </w:pPr>
    </w:p>
    <w:p w:rsidR="00C978B8" w:rsidRDefault="00C978B8">
      <w:pPr>
        <w:rPr>
          <w:rFonts w:ascii="Arial Narrow" w:eastAsia="Times New Roman" w:hAnsi="Arial Narrow" w:cs="Arial"/>
          <w:b/>
          <w:bCs/>
          <w:sz w:val="28"/>
          <w:szCs w:val="28"/>
          <w:lang w:val="en-US" w:eastAsia="en-US"/>
        </w:rPr>
      </w:pPr>
    </w:p>
    <w:p w:rsidR="00C978B8" w:rsidRDefault="00C978B8">
      <w:pPr>
        <w:rPr>
          <w:rFonts w:ascii="Arial Narrow" w:eastAsia="Times New Roman" w:hAnsi="Arial Narrow" w:cs="Arial"/>
          <w:b/>
          <w:bCs/>
          <w:sz w:val="28"/>
          <w:szCs w:val="28"/>
          <w:lang w:val="en-US" w:eastAsia="en-US"/>
        </w:rPr>
      </w:pPr>
      <w:r>
        <w:rPr>
          <w:rFonts w:ascii="Arial Narrow" w:hAnsi="Arial Narrow" w:cs="Arial"/>
          <w:b/>
          <w:bCs/>
          <w:sz w:val="28"/>
          <w:szCs w:val="28"/>
        </w:rPr>
        <w:br w:type="page"/>
      </w:r>
    </w:p>
    <w:p w:rsidR="00817C52" w:rsidRPr="00C978B8" w:rsidRDefault="00C978B8" w:rsidP="00C978B8">
      <w:pPr>
        <w:pStyle w:val="Header"/>
        <w:tabs>
          <w:tab w:val="clear" w:pos="4320"/>
          <w:tab w:val="clear" w:pos="8640"/>
        </w:tabs>
        <w:jc w:val="right"/>
        <w:rPr>
          <w:b/>
          <w:bCs/>
          <w:i/>
          <w:sz w:val="24"/>
          <w:szCs w:val="28"/>
        </w:rPr>
      </w:pPr>
      <w:r w:rsidRPr="00C978B8">
        <w:rPr>
          <w:b/>
          <w:bCs/>
          <w:i/>
          <w:sz w:val="24"/>
          <w:szCs w:val="28"/>
        </w:rPr>
        <w:lastRenderedPageBreak/>
        <w:t>NPF 1</w:t>
      </w:r>
    </w:p>
    <w:p w:rsidR="00C978B8" w:rsidRDefault="00C978B8" w:rsidP="00391F2E">
      <w:pPr>
        <w:pStyle w:val="Header"/>
        <w:tabs>
          <w:tab w:val="clear" w:pos="4320"/>
          <w:tab w:val="clear" w:pos="8640"/>
        </w:tabs>
        <w:jc w:val="center"/>
        <w:rPr>
          <w:rFonts w:ascii="Arial Narrow" w:hAnsi="Arial Narrow" w:cs="Arial"/>
          <w:b/>
          <w:bCs/>
          <w:sz w:val="28"/>
          <w:szCs w:val="28"/>
        </w:rPr>
      </w:pPr>
    </w:p>
    <w:p w:rsidR="00160895" w:rsidRPr="005E3B40" w:rsidRDefault="00160895" w:rsidP="00391F2E">
      <w:pPr>
        <w:pStyle w:val="Header"/>
        <w:tabs>
          <w:tab w:val="clear" w:pos="4320"/>
          <w:tab w:val="clear" w:pos="8640"/>
        </w:tabs>
        <w:jc w:val="center"/>
        <w:rPr>
          <w:rFonts w:ascii="Arial Narrow" w:hAnsi="Arial Narrow" w:cs="Arial"/>
          <w:b/>
          <w:bCs/>
          <w:sz w:val="28"/>
          <w:szCs w:val="28"/>
        </w:rPr>
      </w:pPr>
      <w:r w:rsidRPr="005E3B40">
        <w:rPr>
          <w:rFonts w:ascii="Arial Narrow" w:hAnsi="Arial Narrow" w:cs="Arial"/>
          <w:b/>
          <w:bCs/>
          <w:sz w:val="28"/>
          <w:szCs w:val="28"/>
        </w:rPr>
        <w:t>PRE-ASSESSMENT CHECKLIST</w:t>
      </w:r>
    </w:p>
    <w:p w:rsidR="00160895" w:rsidRPr="008A5F17" w:rsidRDefault="00160895" w:rsidP="00484E17">
      <w:pPr>
        <w:pStyle w:val="Header"/>
        <w:tabs>
          <w:tab w:val="clear" w:pos="4320"/>
          <w:tab w:val="clear" w:pos="8640"/>
        </w:tabs>
        <w:jc w:val="both"/>
        <w:rPr>
          <w:rFonts w:ascii="Arial" w:hAnsi="Arial" w:cs="Arial"/>
        </w:rPr>
      </w:pPr>
    </w:p>
    <w:tbl>
      <w:tblPr>
        <w:tblStyle w:val="TableGrid"/>
        <w:tblW w:w="10031" w:type="dxa"/>
        <w:tblLook w:val="04A0"/>
      </w:tblPr>
      <w:tblGrid>
        <w:gridCol w:w="5778"/>
        <w:gridCol w:w="4253"/>
      </w:tblGrid>
      <w:tr w:rsidR="00692EEF" w:rsidRPr="00EB1CAA" w:rsidTr="00896D4A">
        <w:tc>
          <w:tcPr>
            <w:tcW w:w="5778" w:type="dxa"/>
          </w:tcPr>
          <w:p w:rsidR="00692EEF" w:rsidRPr="00EB1CAA" w:rsidRDefault="00692EEF" w:rsidP="00484E17">
            <w:pPr>
              <w:pStyle w:val="Header"/>
              <w:tabs>
                <w:tab w:val="clear" w:pos="4320"/>
                <w:tab w:val="clear" w:pos="8640"/>
              </w:tabs>
              <w:jc w:val="both"/>
              <w:rPr>
                <w:rFonts w:ascii="Arial Narrow" w:hAnsi="Arial Narrow" w:cs="Arial"/>
                <w:b/>
                <w:sz w:val="22"/>
                <w:szCs w:val="22"/>
              </w:rPr>
            </w:pPr>
            <w:r w:rsidRPr="00EB1CAA">
              <w:rPr>
                <w:rFonts w:ascii="Arial Narrow" w:hAnsi="Arial Narrow" w:cs="Arial"/>
                <w:b/>
                <w:sz w:val="22"/>
                <w:szCs w:val="22"/>
              </w:rPr>
              <w:t>Laboratory:</w:t>
            </w:r>
          </w:p>
          <w:p w:rsidR="00692EEF" w:rsidRPr="00EB1CAA" w:rsidRDefault="00692EEF" w:rsidP="00484E17">
            <w:pPr>
              <w:pStyle w:val="Header"/>
              <w:tabs>
                <w:tab w:val="clear" w:pos="4320"/>
                <w:tab w:val="clear" w:pos="8640"/>
              </w:tabs>
              <w:jc w:val="both"/>
              <w:rPr>
                <w:rFonts w:ascii="Arial Narrow" w:hAnsi="Arial Narrow" w:cs="Arial"/>
                <w:b/>
                <w:sz w:val="22"/>
                <w:szCs w:val="22"/>
              </w:rPr>
            </w:pPr>
          </w:p>
        </w:tc>
        <w:tc>
          <w:tcPr>
            <w:tcW w:w="4253" w:type="dxa"/>
          </w:tcPr>
          <w:p w:rsidR="00692EEF" w:rsidRPr="00EB1CAA" w:rsidRDefault="00692EEF" w:rsidP="00484E17">
            <w:pPr>
              <w:pStyle w:val="Header"/>
              <w:tabs>
                <w:tab w:val="clear" w:pos="4320"/>
                <w:tab w:val="clear" w:pos="8640"/>
              </w:tabs>
              <w:jc w:val="both"/>
              <w:rPr>
                <w:rFonts w:ascii="Arial Narrow" w:hAnsi="Arial Narrow" w:cs="Arial"/>
                <w:b/>
                <w:sz w:val="22"/>
                <w:szCs w:val="22"/>
              </w:rPr>
            </w:pPr>
            <w:r w:rsidRPr="00EB1CAA">
              <w:rPr>
                <w:rFonts w:ascii="Arial Narrow" w:hAnsi="Arial Narrow" w:cs="Arial"/>
                <w:b/>
                <w:sz w:val="22"/>
                <w:szCs w:val="22"/>
              </w:rPr>
              <w:t>Date(s) of Visit:</w:t>
            </w:r>
          </w:p>
          <w:p w:rsidR="00692EEF" w:rsidRPr="00EB1CAA" w:rsidRDefault="00692EEF" w:rsidP="00484E17">
            <w:pPr>
              <w:pStyle w:val="Header"/>
              <w:tabs>
                <w:tab w:val="clear" w:pos="4320"/>
                <w:tab w:val="clear" w:pos="8640"/>
              </w:tabs>
              <w:jc w:val="both"/>
              <w:rPr>
                <w:rFonts w:ascii="Arial Narrow" w:hAnsi="Arial Narrow" w:cs="Arial"/>
                <w:b/>
                <w:sz w:val="22"/>
                <w:szCs w:val="22"/>
              </w:rPr>
            </w:pPr>
          </w:p>
        </w:tc>
      </w:tr>
    </w:tbl>
    <w:p w:rsidR="00692EEF" w:rsidRPr="008A5F17" w:rsidRDefault="00692EEF" w:rsidP="00484E17">
      <w:pPr>
        <w:pStyle w:val="Header"/>
        <w:tabs>
          <w:tab w:val="clear" w:pos="4320"/>
          <w:tab w:val="clear" w:pos="8640"/>
        </w:tabs>
        <w:jc w:val="both"/>
        <w:rPr>
          <w:rFonts w:ascii="Arial" w:hAnsi="Arial" w:cs="Arial"/>
        </w:rPr>
      </w:pPr>
    </w:p>
    <w:tbl>
      <w:tblPr>
        <w:tblStyle w:val="TableGrid"/>
        <w:tblW w:w="10053" w:type="dxa"/>
        <w:tblLayout w:type="fixed"/>
        <w:tblLook w:val="04A0"/>
      </w:tblPr>
      <w:tblGrid>
        <w:gridCol w:w="518"/>
        <w:gridCol w:w="441"/>
        <w:gridCol w:w="425"/>
        <w:gridCol w:w="6845"/>
        <w:gridCol w:w="912"/>
        <w:gridCol w:w="912"/>
      </w:tblGrid>
      <w:tr w:rsidR="00EA077F" w:rsidRPr="00785ED4" w:rsidTr="00C777EC">
        <w:trPr>
          <w:trHeight w:val="346"/>
          <w:tblHeader/>
        </w:trPr>
        <w:tc>
          <w:tcPr>
            <w:tcW w:w="959" w:type="dxa"/>
            <w:gridSpan w:val="2"/>
            <w:vMerge w:val="restart"/>
            <w:shd w:val="clear" w:color="auto" w:fill="D9D9D9" w:themeFill="background1" w:themeFillShade="D9"/>
            <w:vAlign w:val="center"/>
          </w:tcPr>
          <w:p w:rsidR="00EA077F" w:rsidRPr="00785ED4" w:rsidRDefault="00EA077F" w:rsidP="00EA077F">
            <w:pPr>
              <w:pStyle w:val="Header"/>
              <w:tabs>
                <w:tab w:val="clear" w:pos="4320"/>
                <w:tab w:val="clear" w:pos="8640"/>
              </w:tabs>
              <w:jc w:val="center"/>
              <w:rPr>
                <w:rFonts w:ascii="Arial Narrow" w:hAnsi="Arial Narrow" w:cs="Arial"/>
                <w:b/>
                <w:sz w:val="22"/>
                <w:szCs w:val="22"/>
              </w:rPr>
            </w:pPr>
            <w:proofErr w:type="spellStart"/>
            <w:r w:rsidRPr="00785ED4">
              <w:rPr>
                <w:rFonts w:ascii="Arial Narrow" w:hAnsi="Arial Narrow" w:cs="Arial"/>
                <w:b/>
                <w:sz w:val="22"/>
                <w:szCs w:val="22"/>
              </w:rPr>
              <w:t>S.No</w:t>
            </w:r>
            <w:proofErr w:type="spellEnd"/>
            <w:r w:rsidRPr="00785ED4">
              <w:rPr>
                <w:rFonts w:ascii="Arial Narrow" w:hAnsi="Arial Narrow" w:cs="Arial"/>
                <w:b/>
                <w:sz w:val="22"/>
                <w:szCs w:val="22"/>
              </w:rPr>
              <w:t>.</w:t>
            </w:r>
          </w:p>
        </w:tc>
        <w:tc>
          <w:tcPr>
            <w:tcW w:w="7270" w:type="dxa"/>
            <w:gridSpan w:val="2"/>
            <w:vMerge w:val="restart"/>
            <w:shd w:val="clear" w:color="auto" w:fill="D9D9D9" w:themeFill="background1" w:themeFillShade="D9"/>
            <w:vAlign w:val="center"/>
          </w:tcPr>
          <w:p w:rsidR="00EA077F" w:rsidRPr="00785ED4" w:rsidRDefault="00EA077F" w:rsidP="00EA077F">
            <w:pPr>
              <w:pStyle w:val="Header"/>
              <w:tabs>
                <w:tab w:val="clear" w:pos="4320"/>
                <w:tab w:val="clear" w:pos="8640"/>
              </w:tabs>
              <w:jc w:val="center"/>
              <w:rPr>
                <w:rFonts w:ascii="Arial Narrow" w:hAnsi="Arial Narrow" w:cs="Arial"/>
                <w:b/>
                <w:sz w:val="22"/>
                <w:szCs w:val="22"/>
              </w:rPr>
            </w:pPr>
            <w:r w:rsidRPr="00785ED4">
              <w:rPr>
                <w:rFonts w:ascii="Arial Narrow" w:hAnsi="Arial Narrow" w:cs="Arial"/>
                <w:b/>
                <w:sz w:val="22"/>
                <w:szCs w:val="22"/>
              </w:rPr>
              <w:t>Requirement</w:t>
            </w:r>
          </w:p>
        </w:tc>
        <w:tc>
          <w:tcPr>
            <w:tcW w:w="1824" w:type="dxa"/>
            <w:gridSpan w:val="2"/>
            <w:shd w:val="clear" w:color="auto" w:fill="D9D9D9" w:themeFill="background1" w:themeFillShade="D9"/>
            <w:vAlign w:val="center"/>
          </w:tcPr>
          <w:p w:rsidR="00EA077F" w:rsidRPr="00785ED4" w:rsidRDefault="00EA077F" w:rsidP="00EA077F">
            <w:pPr>
              <w:pStyle w:val="Header"/>
              <w:tabs>
                <w:tab w:val="clear" w:pos="4320"/>
                <w:tab w:val="clear" w:pos="8640"/>
              </w:tabs>
              <w:jc w:val="center"/>
              <w:rPr>
                <w:rFonts w:ascii="Arial Narrow" w:hAnsi="Arial Narrow" w:cs="Arial"/>
                <w:b/>
                <w:sz w:val="22"/>
                <w:szCs w:val="22"/>
              </w:rPr>
            </w:pPr>
            <w:r w:rsidRPr="00785ED4">
              <w:rPr>
                <w:rFonts w:ascii="Arial Narrow" w:hAnsi="Arial Narrow" w:cs="Arial"/>
                <w:b/>
                <w:sz w:val="22"/>
                <w:szCs w:val="22"/>
              </w:rPr>
              <w:t>Observation</w:t>
            </w:r>
          </w:p>
          <w:p w:rsidR="00C777EC" w:rsidRPr="00785ED4" w:rsidRDefault="00C777EC" w:rsidP="00EA077F">
            <w:pPr>
              <w:pStyle w:val="Header"/>
              <w:tabs>
                <w:tab w:val="clear" w:pos="4320"/>
                <w:tab w:val="clear" w:pos="8640"/>
              </w:tabs>
              <w:jc w:val="center"/>
              <w:rPr>
                <w:rFonts w:ascii="Arial Narrow" w:hAnsi="Arial Narrow" w:cs="Arial"/>
                <w:b/>
                <w:sz w:val="14"/>
                <w:szCs w:val="14"/>
              </w:rPr>
            </w:pPr>
            <w:r w:rsidRPr="00785ED4">
              <w:rPr>
                <w:rFonts w:ascii="Arial Narrow" w:hAnsi="Arial Narrow" w:cs="Arial"/>
                <w:sz w:val="14"/>
                <w:szCs w:val="14"/>
                <w:lang w:val="en-GB"/>
              </w:rPr>
              <w:t xml:space="preserve">(Mark </w:t>
            </w:r>
            <w:r w:rsidRPr="00785ED4">
              <w:rPr>
                <w:rFonts w:ascii="Arial Narrow" w:hAnsi="Arial Narrow" w:cs="Arial"/>
                <w:sz w:val="14"/>
                <w:szCs w:val="14"/>
                <w:lang w:val="en-GB"/>
              </w:rPr>
              <w:sym w:font="Symbol" w:char="F0D6"/>
            </w:r>
            <w:r w:rsidRPr="00785ED4">
              <w:rPr>
                <w:rFonts w:ascii="Arial Narrow" w:hAnsi="Arial Narrow" w:cs="Arial"/>
                <w:sz w:val="14"/>
                <w:szCs w:val="14"/>
                <w:lang w:val="en-GB"/>
              </w:rPr>
              <w:t xml:space="preserve"> in the appropriate box)</w:t>
            </w:r>
          </w:p>
        </w:tc>
      </w:tr>
      <w:tr w:rsidR="00EA077F" w:rsidRPr="00785ED4" w:rsidTr="00C777EC">
        <w:trPr>
          <w:trHeight w:val="346"/>
          <w:tblHeader/>
        </w:trPr>
        <w:tc>
          <w:tcPr>
            <w:tcW w:w="959" w:type="dxa"/>
            <w:gridSpan w:val="2"/>
            <w:vMerge/>
            <w:shd w:val="clear" w:color="auto" w:fill="D9D9D9" w:themeFill="background1" w:themeFillShade="D9"/>
            <w:vAlign w:val="center"/>
          </w:tcPr>
          <w:p w:rsidR="00EA077F" w:rsidRPr="00785ED4" w:rsidRDefault="00EA077F" w:rsidP="00EA077F">
            <w:pPr>
              <w:pStyle w:val="Header"/>
              <w:tabs>
                <w:tab w:val="clear" w:pos="4320"/>
                <w:tab w:val="clear" w:pos="8640"/>
              </w:tabs>
              <w:jc w:val="center"/>
              <w:rPr>
                <w:rFonts w:ascii="Arial Narrow" w:hAnsi="Arial Narrow" w:cs="Arial"/>
                <w:b/>
                <w:sz w:val="22"/>
                <w:szCs w:val="22"/>
              </w:rPr>
            </w:pPr>
          </w:p>
        </w:tc>
        <w:tc>
          <w:tcPr>
            <w:tcW w:w="7270" w:type="dxa"/>
            <w:gridSpan w:val="2"/>
            <w:vMerge/>
            <w:shd w:val="clear" w:color="auto" w:fill="D9D9D9" w:themeFill="background1" w:themeFillShade="D9"/>
            <w:vAlign w:val="center"/>
          </w:tcPr>
          <w:p w:rsidR="00EA077F" w:rsidRPr="00785ED4" w:rsidRDefault="00EA077F" w:rsidP="00EA077F">
            <w:pPr>
              <w:pStyle w:val="Header"/>
              <w:tabs>
                <w:tab w:val="clear" w:pos="4320"/>
                <w:tab w:val="clear" w:pos="8640"/>
              </w:tabs>
              <w:jc w:val="center"/>
              <w:rPr>
                <w:rFonts w:ascii="Arial Narrow" w:hAnsi="Arial Narrow" w:cs="Arial"/>
                <w:b/>
                <w:sz w:val="22"/>
                <w:szCs w:val="22"/>
              </w:rPr>
            </w:pPr>
          </w:p>
        </w:tc>
        <w:tc>
          <w:tcPr>
            <w:tcW w:w="912" w:type="dxa"/>
            <w:shd w:val="clear" w:color="auto" w:fill="D9D9D9" w:themeFill="background1" w:themeFillShade="D9"/>
            <w:vAlign w:val="center"/>
          </w:tcPr>
          <w:p w:rsidR="00EA077F" w:rsidRPr="00785ED4" w:rsidRDefault="00EA077F" w:rsidP="00EA077F">
            <w:pPr>
              <w:pStyle w:val="Header"/>
              <w:tabs>
                <w:tab w:val="clear" w:pos="4320"/>
                <w:tab w:val="clear" w:pos="8640"/>
              </w:tabs>
              <w:jc w:val="center"/>
              <w:rPr>
                <w:rFonts w:ascii="Arial Narrow" w:hAnsi="Arial Narrow" w:cs="Arial"/>
                <w:b/>
                <w:sz w:val="22"/>
                <w:szCs w:val="22"/>
              </w:rPr>
            </w:pPr>
            <w:r w:rsidRPr="00785ED4">
              <w:rPr>
                <w:rFonts w:ascii="Arial Narrow" w:hAnsi="Arial Narrow" w:cs="Arial"/>
                <w:b/>
                <w:sz w:val="22"/>
                <w:szCs w:val="22"/>
              </w:rPr>
              <w:t>Yes</w:t>
            </w:r>
          </w:p>
        </w:tc>
        <w:tc>
          <w:tcPr>
            <w:tcW w:w="912" w:type="dxa"/>
            <w:shd w:val="clear" w:color="auto" w:fill="D9D9D9" w:themeFill="background1" w:themeFillShade="D9"/>
            <w:vAlign w:val="center"/>
          </w:tcPr>
          <w:p w:rsidR="00EA077F" w:rsidRPr="00785ED4" w:rsidRDefault="00EA077F" w:rsidP="00EA077F">
            <w:pPr>
              <w:pStyle w:val="Header"/>
              <w:tabs>
                <w:tab w:val="clear" w:pos="4320"/>
                <w:tab w:val="clear" w:pos="8640"/>
              </w:tabs>
              <w:jc w:val="center"/>
              <w:rPr>
                <w:rFonts w:ascii="Arial Narrow" w:hAnsi="Arial Narrow" w:cs="Arial"/>
                <w:b/>
                <w:sz w:val="22"/>
                <w:szCs w:val="22"/>
              </w:rPr>
            </w:pPr>
            <w:r w:rsidRPr="00785ED4">
              <w:rPr>
                <w:rFonts w:ascii="Arial Narrow" w:hAnsi="Arial Narrow" w:cs="Arial"/>
                <w:b/>
                <w:sz w:val="22"/>
                <w:szCs w:val="22"/>
              </w:rPr>
              <w:t>No</w:t>
            </w:r>
          </w:p>
        </w:tc>
      </w:tr>
      <w:tr w:rsidR="004B3CB8" w:rsidRPr="00785ED4" w:rsidTr="00C777EC">
        <w:tc>
          <w:tcPr>
            <w:tcW w:w="518" w:type="dxa"/>
            <w:vMerge w:val="restart"/>
          </w:tcPr>
          <w:p w:rsidR="004B3CB8" w:rsidRPr="00785ED4" w:rsidRDefault="004B3CB8"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1.</w:t>
            </w:r>
          </w:p>
        </w:tc>
        <w:tc>
          <w:tcPr>
            <w:tcW w:w="9535" w:type="dxa"/>
            <w:gridSpan w:val="5"/>
          </w:tcPr>
          <w:p w:rsidR="004B3CB8" w:rsidRPr="00785ED4" w:rsidRDefault="004B3CB8" w:rsidP="00484E17">
            <w:pPr>
              <w:pStyle w:val="Header"/>
              <w:tabs>
                <w:tab w:val="clear" w:pos="4320"/>
                <w:tab w:val="clear" w:pos="8640"/>
              </w:tabs>
              <w:jc w:val="both"/>
              <w:rPr>
                <w:rFonts w:ascii="Arial Narrow" w:hAnsi="Arial Narrow" w:cs="Arial"/>
                <w:sz w:val="22"/>
                <w:szCs w:val="22"/>
              </w:rPr>
            </w:pPr>
            <w:r w:rsidRPr="00785ED4">
              <w:rPr>
                <w:rFonts w:ascii="Arial Narrow" w:hAnsi="Arial Narrow"/>
                <w:b/>
                <w:bCs/>
                <w:sz w:val="22"/>
                <w:szCs w:val="22"/>
              </w:rPr>
              <w:t>Review of Application Form/s (NABL 153)</w:t>
            </w:r>
          </w:p>
        </w:tc>
      </w:tr>
      <w:tr w:rsidR="004B3CB8" w:rsidRPr="00785ED4" w:rsidTr="00C777EC">
        <w:tc>
          <w:tcPr>
            <w:tcW w:w="518" w:type="dxa"/>
            <w:vMerge/>
          </w:tcPr>
          <w:p w:rsidR="004B3CB8" w:rsidRPr="00785ED4" w:rsidRDefault="004B3CB8" w:rsidP="00484E17">
            <w:pPr>
              <w:pStyle w:val="Header"/>
              <w:tabs>
                <w:tab w:val="clear" w:pos="4320"/>
                <w:tab w:val="clear" w:pos="8640"/>
              </w:tabs>
              <w:jc w:val="both"/>
              <w:rPr>
                <w:rFonts w:ascii="Arial Narrow" w:hAnsi="Arial Narrow" w:cs="Arial"/>
                <w:sz w:val="22"/>
                <w:szCs w:val="22"/>
              </w:rPr>
            </w:pPr>
          </w:p>
        </w:tc>
        <w:tc>
          <w:tcPr>
            <w:tcW w:w="441" w:type="dxa"/>
          </w:tcPr>
          <w:p w:rsidR="004B3CB8" w:rsidRPr="00785ED4" w:rsidRDefault="004B3CB8"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gridSpan w:val="2"/>
          </w:tcPr>
          <w:p w:rsidR="004B3CB8" w:rsidRPr="00785ED4" w:rsidRDefault="004B3CB8" w:rsidP="00484E17">
            <w:pPr>
              <w:pStyle w:val="Header"/>
              <w:tabs>
                <w:tab w:val="clear" w:pos="4320"/>
                <w:tab w:val="clear" w:pos="8640"/>
              </w:tabs>
              <w:jc w:val="both"/>
              <w:rPr>
                <w:rFonts w:ascii="Arial Narrow" w:hAnsi="Arial Narrow" w:cs="Arial"/>
                <w:sz w:val="22"/>
                <w:szCs w:val="22"/>
              </w:rPr>
            </w:pPr>
            <w:r w:rsidRPr="00785ED4">
              <w:rPr>
                <w:rFonts w:ascii="Arial Narrow" w:hAnsi="Arial Narrow"/>
                <w:sz w:val="22"/>
                <w:szCs w:val="22"/>
              </w:rPr>
              <w:t>correctness of contents</w:t>
            </w:r>
          </w:p>
        </w:tc>
        <w:tc>
          <w:tcPr>
            <w:tcW w:w="912" w:type="dxa"/>
          </w:tcPr>
          <w:p w:rsidR="004B3CB8" w:rsidRPr="00785ED4" w:rsidRDefault="004B3CB8" w:rsidP="00484E17">
            <w:pPr>
              <w:pStyle w:val="Header"/>
              <w:tabs>
                <w:tab w:val="clear" w:pos="4320"/>
                <w:tab w:val="clear" w:pos="8640"/>
              </w:tabs>
              <w:jc w:val="both"/>
              <w:rPr>
                <w:rFonts w:ascii="Arial Narrow" w:hAnsi="Arial Narrow" w:cs="Arial"/>
                <w:sz w:val="22"/>
                <w:szCs w:val="22"/>
              </w:rPr>
            </w:pPr>
          </w:p>
        </w:tc>
        <w:tc>
          <w:tcPr>
            <w:tcW w:w="912" w:type="dxa"/>
          </w:tcPr>
          <w:p w:rsidR="004B3CB8" w:rsidRPr="00785ED4" w:rsidRDefault="004B3CB8" w:rsidP="00484E17">
            <w:pPr>
              <w:pStyle w:val="Header"/>
              <w:tabs>
                <w:tab w:val="clear" w:pos="4320"/>
                <w:tab w:val="clear" w:pos="8640"/>
              </w:tabs>
              <w:jc w:val="both"/>
              <w:rPr>
                <w:rFonts w:ascii="Arial Narrow" w:hAnsi="Arial Narrow" w:cs="Arial"/>
                <w:sz w:val="22"/>
                <w:szCs w:val="22"/>
              </w:rPr>
            </w:pPr>
          </w:p>
        </w:tc>
      </w:tr>
      <w:tr w:rsidR="004B3CB8" w:rsidRPr="00785ED4" w:rsidTr="00C777EC">
        <w:tc>
          <w:tcPr>
            <w:tcW w:w="518" w:type="dxa"/>
            <w:vMerge/>
          </w:tcPr>
          <w:p w:rsidR="004B3CB8" w:rsidRPr="00785ED4" w:rsidRDefault="004B3CB8" w:rsidP="00484E17">
            <w:pPr>
              <w:pStyle w:val="Header"/>
              <w:tabs>
                <w:tab w:val="clear" w:pos="4320"/>
                <w:tab w:val="clear" w:pos="8640"/>
              </w:tabs>
              <w:jc w:val="both"/>
              <w:rPr>
                <w:rFonts w:ascii="Arial Narrow" w:hAnsi="Arial Narrow" w:cs="Arial"/>
                <w:sz w:val="22"/>
                <w:szCs w:val="22"/>
              </w:rPr>
            </w:pPr>
          </w:p>
        </w:tc>
        <w:tc>
          <w:tcPr>
            <w:tcW w:w="441" w:type="dxa"/>
          </w:tcPr>
          <w:p w:rsidR="004B3CB8" w:rsidRPr="00785ED4" w:rsidRDefault="004B3CB8"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gridSpan w:val="2"/>
          </w:tcPr>
          <w:p w:rsidR="004B3CB8" w:rsidRPr="00785ED4" w:rsidRDefault="0063411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sz w:val="22"/>
                <w:szCs w:val="22"/>
              </w:rPr>
              <w:t>scope</w:t>
            </w:r>
            <w:r w:rsidR="004B3CB8" w:rsidRPr="00785ED4">
              <w:rPr>
                <w:rFonts w:ascii="Arial Narrow" w:hAnsi="Arial Narrow"/>
                <w:sz w:val="22"/>
                <w:szCs w:val="22"/>
              </w:rPr>
              <w:t xml:space="preserve"> of accreditation</w:t>
            </w:r>
          </w:p>
        </w:tc>
        <w:tc>
          <w:tcPr>
            <w:tcW w:w="912" w:type="dxa"/>
          </w:tcPr>
          <w:p w:rsidR="004B3CB8" w:rsidRPr="00785ED4" w:rsidRDefault="004B3CB8" w:rsidP="00484E17">
            <w:pPr>
              <w:pStyle w:val="Header"/>
              <w:tabs>
                <w:tab w:val="clear" w:pos="4320"/>
                <w:tab w:val="clear" w:pos="8640"/>
              </w:tabs>
              <w:jc w:val="both"/>
              <w:rPr>
                <w:rFonts w:ascii="Arial Narrow" w:hAnsi="Arial Narrow" w:cs="Arial"/>
                <w:sz w:val="22"/>
                <w:szCs w:val="22"/>
              </w:rPr>
            </w:pPr>
          </w:p>
        </w:tc>
        <w:tc>
          <w:tcPr>
            <w:tcW w:w="912" w:type="dxa"/>
          </w:tcPr>
          <w:p w:rsidR="004B3CB8" w:rsidRPr="00785ED4" w:rsidRDefault="004B3CB8"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535" w:type="dxa"/>
            <w:gridSpan w:val="5"/>
          </w:tcPr>
          <w:p w:rsidR="004F3B60" w:rsidRPr="00785ED4" w:rsidRDefault="004F3B60" w:rsidP="004B3CB8">
            <w:pPr>
              <w:spacing w:line="276" w:lineRule="auto"/>
              <w:jc w:val="both"/>
              <w:rPr>
                <w:rFonts w:ascii="Arial Narrow" w:hAnsi="Arial Narrow"/>
                <w:b/>
                <w:bCs/>
                <w:sz w:val="22"/>
                <w:szCs w:val="22"/>
              </w:rPr>
            </w:pPr>
            <w:r w:rsidRPr="00785ED4">
              <w:rPr>
                <w:rFonts w:ascii="Arial Narrow" w:hAnsi="Arial Narrow"/>
                <w:b/>
                <w:bCs/>
                <w:sz w:val="22"/>
                <w:szCs w:val="22"/>
              </w:rPr>
              <w:t xml:space="preserve">Remarks: </w:t>
            </w:r>
          </w:p>
          <w:p w:rsidR="004F3B60" w:rsidRPr="00785ED4" w:rsidRDefault="004F3B60" w:rsidP="00484E17">
            <w:pPr>
              <w:pStyle w:val="Header"/>
              <w:tabs>
                <w:tab w:val="clear" w:pos="4320"/>
                <w:tab w:val="clear" w:pos="8640"/>
              </w:tabs>
              <w:jc w:val="both"/>
              <w:rPr>
                <w:rFonts w:ascii="Arial Narrow" w:hAnsi="Arial Narrow" w:cs="Arial"/>
                <w:sz w:val="22"/>
                <w:szCs w:val="22"/>
              </w:rPr>
            </w:pPr>
          </w:p>
          <w:p w:rsidR="004F3B60" w:rsidRPr="00785ED4" w:rsidRDefault="004F3B60" w:rsidP="00484E17">
            <w:pPr>
              <w:pStyle w:val="Header"/>
              <w:tabs>
                <w:tab w:val="clear" w:pos="4320"/>
                <w:tab w:val="clear" w:pos="8640"/>
              </w:tabs>
              <w:jc w:val="both"/>
              <w:rPr>
                <w:rFonts w:ascii="Arial Narrow" w:hAnsi="Arial Narrow" w:cs="Arial"/>
                <w:sz w:val="22"/>
                <w:szCs w:val="22"/>
              </w:rPr>
            </w:pPr>
          </w:p>
          <w:p w:rsidR="004F3B60" w:rsidRPr="00785ED4" w:rsidRDefault="004F3B60" w:rsidP="00484E17">
            <w:pPr>
              <w:pStyle w:val="Header"/>
              <w:tabs>
                <w:tab w:val="clear" w:pos="4320"/>
                <w:tab w:val="clear" w:pos="8640"/>
              </w:tabs>
              <w:jc w:val="both"/>
              <w:rPr>
                <w:rFonts w:ascii="Arial Narrow" w:hAnsi="Arial Narrow" w:cs="Arial"/>
                <w:sz w:val="22"/>
                <w:szCs w:val="22"/>
              </w:rPr>
            </w:pPr>
          </w:p>
          <w:p w:rsidR="00C777EC" w:rsidRPr="00785ED4" w:rsidRDefault="00C777EC"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val="restart"/>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2.</w:t>
            </w:r>
          </w:p>
        </w:tc>
        <w:tc>
          <w:tcPr>
            <w:tcW w:w="9535" w:type="dxa"/>
            <w:gridSpan w:val="5"/>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Quality Management System Documentation</w:t>
            </w: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B3CB8">
            <w:pPr>
              <w:pStyle w:val="Header"/>
              <w:numPr>
                <w:ilvl w:val="0"/>
                <w:numId w:val="27"/>
              </w:numPr>
              <w:tabs>
                <w:tab w:val="clear" w:pos="4320"/>
                <w:tab w:val="clear" w:pos="8640"/>
              </w:tabs>
              <w:ind w:left="333" w:hanging="333"/>
              <w:jc w:val="both"/>
              <w:rPr>
                <w:rFonts w:ascii="Arial Narrow" w:hAnsi="Arial Narrow" w:cs="Arial"/>
                <w:sz w:val="22"/>
                <w:szCs w:val="22"/>
              </w:rPr>
            </w:pPr>
          </w:p>
        </w:tc>
        <w:tc>
          <w:tcPr>
            <w:tcW w:w="7270" w:type="dxa"/>
            <w:gridSpan w:val="2"/>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Availability of Quality Policy and Quality objectives in the laboratory</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B3CB8">
            <w:pPr>
              <w:pStyle w:val="Header"/>
              <w:numPr>
                <w:ilvl w:val="0"/>
                <w:numId w:val="27"/>
              </w:numPr>
              <w:tabs>
                <w:tab w:val="clear" w:pos="4320"/>
                <w:tab w:val="clear" w:pos="8640"/>
              </w:tabs>
              <w:ind w:left="333" w:hanging="333"/>
              <w:jc w:val="both"/>
              <w:rPr>
                <w:rFonts w:ascii="Arial Narrow" w:hAnsi="Arial Narrow" w:cs="Arial"/>
                <w:sz w:val="22"/>
                <w:szCs w:val="22"/>
              </w:rPr>
            </w:pPr>
          </w:p>
        </w:tc>
        <w:tc>
          <w:tcPr>
            <w:tcW w:w="7270" w:type="dxa"/>
            <w:gridSpan w:val="2"/>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Availability of Quality Manual</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B3CB8">
            <w:pPr>
              <w:pStyle w:val="Header"/>
              <w:numPr>
                <w:ilvl w:val="0"/>
                <w:numId w:val="27"/>
              </w:numPr>
              <w:tabs>
                <w:tab w:val="clear" w:pos="4320"/>
                <w:tab w:val="clear" w:pos="8640"/>
              </w:tabs>
              <w:ind w:left="333" w:hanging="333"/>
              <w:jc w:val="both"/>
              <w:rPr>
                <w:rFonts w:ascii="Arial Narrow" w:hAnsi="Arial Narrow" w:cs="Arial"/>
                <w:sz w:val="22"/>
                <w:szCs w:val="22"/>
              </w:rPr>
            </w:pPr>
          </w:p>
        </w:tc>
        <w:tc>
          <w:tcPr>
            <w:tcW w:w="7270" w:type="dxa"/>
            <w:gridSpan w:val="2"/>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Availability of Procedures and records as per the standard requirements.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B3CB8">
            <w:pPr>
              <w:pStyle w:val="Header"/>
              <w:numPr>
                <w:ilvl w:val="0"/>
                <w:numId w:val="27"/>
              </w:numPr>
              <w:tabs>
                <w:tab w:val="clear" w:pos="4320"/>
                <w:tab w:val="clear" w:pos="8640"/>
              </w:tabs>
              <w:ind w:left="333" w:hanging="333"/>
              <w:jc w:val="both"/>
              <w:rPr>
                <w:rFonts w:ascii="Arial Narrow" w:hAnsi="Arial Narrow" w:cs="Arial"/>
                <w:sz w:val="22"/>
                <w:szCs w:val="22"/>
              </w:rPr>
            </w:pPr>
          </w:p>
        </w:tc>
        <w:tc>
          <w:tcPr>
            <w:tcW w:w="7270" w:type="dxa"/>
            <w:gridSpan w:val="2"/>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Availability of Procedures and records to ensure the effective planning, operation and control of its processes.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B3CB8">
            <w:pPr>
              <w:pStyle w:val="Header"/>
              <w:numPr>
                <w:ilvl w:val="0"/>
                <w:numId w:val="27"/>
              </w:numPr>
              <w:tabs>
                <w:tab w:val="clear" w:pos="4320"/>
                <w:tab w:val="clear" w:pos="8640"/>
              </w:tabs>
              <w:ind w:left="333" w:hanging="333"/>
              <w:jc w:val="both"/>
              <w:rPr>
                <w:rFonts w:ascii="Arial Narrow" w:hAnsi="Arial Narrow" w:cs="Arial"/>
                <w:sz w:val="22"/>
                <w:szCs w:val="22"/>
              </w:rPr>
            </w:pPr>
          </w:p>
        </w:tc>
        <w:tc>
          <w:tcPr>
            <w:tcW w:w="7270" w:type="dxa"/>
            <w:gridSpan w:val="2"/>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Availability of copies of regulations, standards and other normative documents.</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B3CB8">
            <w:pPr>
              <w:pStyle w:val="Header"/>
              <w:numPr>
                <w:ilvl w:val="0"/>
                <w:numId w:val="27"/>
              </w:numPr>
              <w:tabs>
                <w:tab w:val="clear" w:pos="4320"/>
                <w:tab w:val="clear" w:pos="8640"/>
              </w:tabs>
              <w:ind w:left="333" w:hanging="333"/>
              <w:jc w:val="both"/>
              <w:rPr>
                <w:rFonts w:ascii="Arial Narrow" w:hAnsi="Arial Narrow" w:cs="Arial"/>
                <w:sz w:val="22"/>
                <w:szCs w:val="22"/>
              </w:rPr>
            </w:pPr>
          </w:p>
        </w:tc>
        <w:tc>
          <w:tcPr>
            <w:tcW w:w="7270" w:type="dxa"/>
            <w:gridSpan w:val="2"/>
          </w:tcPr>
          <w:p w:rsidR="004F3B60" w:rsidRPr="00785ED4" w:rsidRDefault="004F3B60" w:rsidP="005E6C82">
            <w:pPr>
              <w:spacing w:line="276" w:lineRule="auto"/>
              <w:jc w:val="both"/>
              <w:rPr>
                <w:rFonts w:ascii="Arial Narrow" w:hAnsi="Arial Narrow"/>
                <w:sz w:val="22"/>
                <w:szCs w:val="22"/>
              </w:rPr>
            </w:pPr>
            <w:r w:rsidRPr="00785ED4">
              <w:rPr>
                <w:rFonts w:ascii="Arial Narrow" w:hAnsi="Arial Narrow"/>
                <w:sz w:val="22"/>
                <w:szCs w:val="22"/>
              </w:rPr>
              <w:t xml:space="preserve">Availability of relevant NABL documents (NABL 131, 133, 112, 216, 142 </w:t>
            </w:r>
            <w:r w:rsidR="005E6C82" w:rsidRPr="00785ED4">
              <w:rPr>
                <w:rFonts w:ascii="Arial Narrow" w:hAnsi="Arial Narrow"/>
                <w:sz w:val="22"/>
                <w:szCs w:val="22"/>
              </w:rPr>
              <w:t>etc.</w:t>
            </w:r>
            <w:r w:rsidRPr="00785ED4">
              <w:rPr>
                <w:rFonts w:ascii="Arial Narrow" w:hAnsi="Arial Narrow"/>
                <w:sz w:val="22"/>
                <w:szCs w:val="22"/>
              </w:rPr>
              <w:t xml:space="preserve">).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vMerge w:val="restart"/>
          </w:tcPr>
          <w:p w:rsidR="004F3B60" w:rsidRPr="00785ED4" w:rsidRDefault="004F3B60" w:rsidP="004B3CB8">
            <w:pPr>
              <w:pStyle w:val="Header"/>
              <w:numPr>
                <w:ilvl w:val="0"/>
                <w:numId w:val="27"/>
              </w:numPr>
              <w:tabs>
                <w:tab w:val="clear" w:pos="4320"/>
                <w:tab w:val="clear" w:pos="8640"/>
              </w:tabs>
              <w:ind w:left="333" w:hanging="333"/>
              <w:jc w:val="both"/>
              <w:rPr>
                <w:rFonts w:ascii="Arial Narrow" w:hAnsi="Arial Narrow" w:cs="Arial"/>
                <w:sz w:val="22"/>
                <w:szCs w:val="22"/>
              </w:rPr>
            </w:pPr>
          </w:p>
        </w:tc>
        <w:tc>
          <w:tcPr>
            <w:tcW w:w="7270" w:type="dxa"/>
            <w:gridSpan w:val="2"/>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sz w:val="22"/>
                <w:szCs w:val="22"/>
              </w:rPr>
              <w:t>Whether following points are covered in the Quality Manual:</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25" w:type="dxa"/>
          </w:tcPr>
          <w:p w:rsidR="004F3B60" w:rsidRPr="00785ED4" w:rsidRDefault="004F3B60" w:rsidP="004B3CB8">
            <w:pPr>
              <w:pStyle w:val="Header"/>
              <w:tabs>
                <w:tab w:val="clear" w:pos="4320"/>
                <w:tab w:val="clear" w:pos="8640"/>
              </w:tabs>
              <w:jc w:val="both"/>
              <w:rPr>
                <w:rFonts w:ascii="Arial Narrow" w:hAnsi="Arial Narrow" w:cs="Arial"/>
                <w:sz w:val="22"/>
                <w:szCs w:val="22"/>
              </w:rPr>
            </w:pPr>
            <w:proofErr w:type="spellStart"/>
            <w:r w:rsidRPr="00785ED4">
              <w:rPr>
                <w:rFonts w:ascii="Arial Narrow" w:hAnsi="Arial Narrow" w:cs="Arial"/>
                <w:sz w:val="22"/>
                <w:szCs w:val="22"/>
              </w:rPr>
              <w:t>i</w:t>
            </w:r>
            <w:proofErr w:type="spellEnd"/>
            <w:r w:rsidRPr="00785ED4">
              <w:rPr>
                <w:rFonts w:ascii="Arial Narrow" w:hAnsi="Arial Narrow" w:cs="Arial"/>
                <w:sz w:val="22"/>
                <w:szCs w:val="22"/>
              </w:rPr>
              <w:t>.</w:t>
            </w:r>
          </w:p>
        </w:tc>
        <w:tc>
          <w:tcPr>
            <w:tcW w:w="6845"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Quality policy and Quality objectives or its reference</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25" w:type="dxa"/>
          </w:tcPr>
          <w:p w:rsidR="004F3B60" w:rsidRPr="00785ED4" w:rsidRDefault="004F3B60" w:rsidP="004B3CB8">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ii.</w:t>
            </w:r>
          </w:p>
        </w:tc>
        <w:tc>
          <w:tcPr>
            <w:tcW w:w="6845"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Description of scope of QMS</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25" w:type="dxa"/>
          </w:tcPr>
          <w:p w:rsidR="004F3B60" w:rsidRPr="00785ED4" w:rsidRDefault="004F3B60" w:rsidP="004B3CB8">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iii.</w:t>
            </w:r>
          </w:p>
        </w:tc>
        <w:tc>
          <w:tcPr>
            <w:tcW w:w="6845"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Presentation of the Organization and Management structure of the laboratory.</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25" w:type="dxa"/>
          </w:tcPr>
          <w:p w:rsidR="004F3B60" w:rsidRPr="00785ED4" w:rsidRDefault="004F3B60" w:rsidP="004B3CB8">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iv.</w:t>
            </w:r>
          </w:p>
        </w:tc>
        <w:tc>
          <w:tcPr>
            <w:tcW w:w="6845"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Description of the roles and responsibilities of Laboratory management (including the laboratory director and quality manager)</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25" w:type="dxa"/>
          </w:tcPr>
          <w:p w:rsidR="004F3B60" w:rsidRPr="00785ED4" w:rsidRDefault="004F3B60" w:rsidP="004B3CB8">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v.</w:t>
            </w:r>
          </w:p>
        </w:tc>
        <w:tc>
          <w:tcPr>
            <w:tcW w:w="6845"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Description of the structure and relationships of the documentation used in the QMS.</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25" w:type="dxa"/>
          </w:tcPr>
          <w:p w:rsidR="004F3B60" w:rsidRPr="00785ED4" w:rsidRDefault="004F3B60" w:rsidP="004B3CB8">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vi.</w:t>
            </w:r>
          </w:p>
        </w:tc>
        <w:tc>
          <w:tcPr>
            <w:tcW w:w="6845"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Documented polices established for the QMS and reference to the managerial and technical activities that support them.</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h)</w:t>
            </w:r>
          </w:p>
        </w:tc>
        <w:tc>
          <w:tcPr>
            <w:tcW w:w="7270" w:type="dxa"/>
            <w:gridSpan w:val="2"/>
          </w:tcPr>
          <w:p w:rsidR="004F3B60" w:rsidRPr="00785ED4" w:rsidRDefault="004F3B60" w:rsidP="006B4410">
            <w:pPr>
              <w:jc w:val="both"/>
              <w:rPr>
                <w:rFonts w:ascii="Arial Narrow" w:hAnsi="Arial Narrow"/>
                <w:sz w:val="22"/>
                <w:szCs w:val="22"/>
              </w:rPr>
            </w:pPr>
            <w:r w:rsidRPr="00785ED4">
              <w:rPr>
                <w:rFonts w:ascii="Arial Narrow" w:hAnsi="Arial Narrow"/>
                <w:sz w:val="22"/>
                <w:szCs w:val="22"/>
              </w:rPr>
              <w:t xml:space="preserve">Whether all the </w:t>
            </w:r>
            <w:proofErr w:type="gramStart"/>
            <w:r w:rsidRPr="00785ED4">
              <w:rPr>
                <w:rFonts w:ascii="Arial Narrow" w:hAnsi="Arial Narrow"/>
                <w:sz w:val="22"/>
                <w:szCs w:val="22"/>
              </w:rPr>
              <w:t>staff</w:t>
            </w:r>
            <w:proofErr w:type="gramEnd"/>
            <w:r w:rsidRPr="00785ED4">
              <w:rPr>
                <w:rFonts w:ascii="Arial Narrow" w:hAnsi="Arial Narrow"/>
                <w:sz w:val="22"/>
                <w:szCs w:val="22"/>
              </w:rPr>
              <w:t xml:space="preserve"> has access to and is instructed on the use and application of the quality manual and the referenced documents.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535" w:type="dxa"/>
            <w:gridSpan w:val="5"/>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 xml:space="preserve">Remarks: </w:t>
            </w:r>
          </w:p>
          <w:p w:rsidR="00EA077F" w:rsidRPr="00785ED4" w:rsidRDefault="00EA077F" w:rsidP="00484E17">
            <w:pPr>
              <w:pStyle w:val="Header"/>
              <w:tabs>
                <w:tab w:val="clear" w:pos="4320"/>
                <w:tab w:val="clear" w:pos="8640"/>
              </w:tabs>
              <w:jc w:val="both"/>
              <w:rPr>
                <w:rFonts w:ascii="Arial Narrow" w:hAnsi="Arial Narrow" w:cs="Arial"/>
                <w:sz w:val="22"/>
                <w:szCs w:val="22"/>
              </w:rPr>
            </w:pPr>
          </w:p>
          <w:p w:rsidR="00C777EC" w:rsidRPr="00785ED4" w:rsidRDefault="00C777EC" w:rsidP="00484E17">
            <w:pPr>
              <w:pStyle w:val="Header"/>
              <w:tabs>
                <w:tab w:val="clear" w:pos="4320"/>
                <w:tab w:val="clear" w:pos="8640"/>
              </w:tabs>
              <w:jc w:val="both"/>
              <w:rPr>
                <w:rFonts w:ascii="Arial Narrow" w:hAnsi="Arial Narrow" w:cs="Arial"/>
                <w:sz w:val="22"/>
                <w:szCs w:val="22"/>
              </w:rPr>
            </w:pPr>
          </w:p>
          <w:p w:rsidR="004F3B60" w:rsidRPr="00785ED4" w:rsidRDefault="004F3B60" w:rsidP="00484E17">
            <w:pPr>
              <w:pStyle w:val="Header"/>
              <w:tabs>
                <w:tab w:val="clear" w:pos="4320"/>
                <w:tab w:val="clear" w:pos="8640"/>
              </w:tabs>
              <w:jc w:val="both"/>
              <w:rPr>
                <w:rFonts w:ascii="Arial Narrow" w:hAnsi="Arial Narrow" w:cs="Arial"/>
                <w:sz w:val="22"/>
                <w:szCs w:val="22"/>
              </w:rPr>
            </w:pPr>
          </w:p>
          <w:p w:rsidR="004F3B60" w:rsidRDefault="004F3B60" w:rsidP="00484E17">
            <w:pPr>
              <w:pStyle w:val="Header"/>
              <w:tabs>
                <w:tab w:val="clear" w:pos="4320"/>
                <w:tab w:val="clear" w:pos="8640"/>
              </w:tabs>
              <w:jc w:val="both"/>
              <w:rPr>
                <w:rFonts w:ascii="Arial Narrow" w:hAnsi="Arial Narrow" w:cs="Arial"/>
                <w:sz w:val="22"/>
                <w:szCs w:val="22"/>
              </w:rPr>
            </w:pPr>
          </w:p>
          <w:p w:rsidR="00E82D1C" w:rsidRPr="00785ED4" w:rsidRDefault="00E82D1C" w:rsidP="00484E17">
            <w:pPr>
              <w:pStyle w:val="Header"/>
              <w:tabs>
                <w:tab w:val="clear" w:pos="4320"/>
                <w:tab w:val="clear" w:pos="8640"/>
              </w:tabs>
              <w:jc w:val="both"/>
              <w:rPr>
                <w:rFonts w:ascii="Arial Narrow" w:hAnsi="Arial Narrow" w:cs="Arial"/>
                <w:sz w:val="22"/>
                <w:szCs w:val="22"/>
              </w:rPr>
            </w:pPr>
          </w:p>
        </w:tc>
      </w:tr>
    </w:tbl>
    <w:p w:rsidR="007E59AF" w:rsidRDefault="007E59AF"/>
    <w:p w:rsidR="007E59AF" w:rsidRDefault="007E59AF"/>
    <w:p w:rsidR="007E59AF" w:rsidRPr="00C978B8" w:rsidRDefault="007E59AF" w:rsidP="007E59AF">
      <w:pPr>
        <w:pStyle w:val="Header"/>
        <w:tabs>
          <w:tab w:val="clear" w:pos="4320"/>
          <w:tab w:val="clear" w:pos="8640"/>
        </w:tabs>
        <w:jc w:val="right"/>
        <w:rPr>
          <w:b/>
          <w:bCs/>
          <w:i/>
          <w:sz w:val="24"/>
          <w:szCs w:val="28"/>
        </w:rPr>
      </w:pPr>
      <w:r w:rsidRPr="00C978B8">
        <w:rPr>
          <w:b/>
          <w:bCs/>
          <w:i/>
          <w:sz w:val="24"/>
          <w:szCs w:val="28"/>
        </w:rPr>
        <w:lastRenderedPageBreak/>
        <w:t>NPF 1</w:t>
      </w:r>
    </w:p>
    <w:p w:rsidR="007E59AF" w:rsidRDefault="007E59AF" w:rsidP="007E59AF">
      <w:pPr>
        <w:pStyle w:val="Header"/>
        <w:tabs>
          <w:tab w:val="clear" w:pos="4320"/>
          <w:tab w:val="clear" w:pos="8640"/>
        </w:tabs>
        <w:jc w:val="center"/>
        <w:rPr>
          <w:rFonts w:ascii="Arial Narrow" w:hAnsi="Arial Narrow" w:cs="Arial"/>
          <w:b/>
          <w:bCs/>
          <w:sz w:val="28"/>
          <w:szCs w:val="28"/>
        </w:rPr>
      </w:pPr>
    </w:p>
    <w:tbl>
      <w:tblPr>
        <w:tblStyle w:val="TableGrid"/>
        <w:tblW w:w="10053" w:type="dxa"/>
        <w:tblLayout w:type="fixed"/>
        <w:tblLook w:val="04A0"/>
      </w:tblPr>
      <w:tblGrid>
        <w:gridCol w:w="518"/>
        <w:gridCol w:w="441"/>
        <w:gridCol w:w="7270"/>
        <w:gridCol w:w="912"/>
        <w:gridCol w:w="912"/>
      </w:tblGrid>
      <w:tr w:rsidR="004F3B60" w:rsidRPr="00785ED4" w:rsidTr="00C777EC">
        <w:tc>
          <w:tcPr>
            <w:tcW w:w="518" w:type="dxa"/>
            <w:vMerge w:val="restart"/>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 xml:space="preserve">3. </w:t>
            </w:r>
          </w:p>
        </w:tc>
        <w:tc>
          <w:tcPr>
            <w:tcW w:w="9535" w:type="dxa"/>
            <w:gridSpan w:val="4"/>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b/>
                <w:bCs/>
                <w:sz w:val="22"/>
                <w:szCs w:val="22"/>
              </w:rPr>
              <w:t>Quality Management System Implementation (sample audit)</w:t>
            </w: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Whether laboratory has established processes needed for QMS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Whether sequence of interaction of the processes determined</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Whether criteria is determined to ensure the effective implementation of operation and control of these processes.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d)</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Whether adequate resources are available to provide information necessary to support the operation and monitoring of these processes.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e)</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Whether monitoring and evaluating these processes are done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f)</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Whether lab has taken necessary actions to achieve planned results and continual improvement of these processes.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535" w:type="dxa"/>
            <w:gridSpan w:val="4"/>
          </w:tcPr>
          <w:p w:rsidR="004F3B60" w:rsidRPr="00785ED4" w:rsidRDefault="004F3B60" w:rsidP="004F3B60">
            <w:pPr>
              <w:spacing w:line="276" w:lineRule="auto"/>
              <w:jc w:val="both"/>
              <w:rPr>
                <w:rFonts w:ascii="Arial Narrow" w:hAnsi="Arial Narrow"/>
                <w:b/>
                <w:bCs/>
                <w:sz w:val="22"/>
                <w:szCs w:val="22"/>
              </w:rPr>
            </w:pPr>
            <w:r w:rsidRPr="00785ED4">
              <w:rPr>
                <w:rFonts w:ascii="Arial Narrow" w:hAnsi="Arial Narrow"/>
                <w:b/>
                <w:bCs/>
                <w:sz w:val="22"/>
                <w:szCs w:val="22"/>
              </w:rPr>
              <w:t xml:space="preserve">Remarks: </w:t>
            </w:r>
          </w:p>
          <w:p w:rsidR="00EA077F" w:rsidRPr="00785ED4" w:rsidRDefault="00EA077F" w:rsidP="004F3B60">
            <w:pPr>
              <w:spacing w:line="276" w:lineRule="auto"/>
              <w:jc w:val="both"/>
              <w:rPr>
                <w:rFonts w:ascii="Arial Narrow" w:hAnsi="Arial Narrow"/>
                <w:b/>
                <w:bCs/>
                <w:sz w:val="22"/>
                <w:szCs w:val="22"/>
              </w:rPr>
            </w:pPr>
          </w:p>
          <w:p w:rsidR="004F3B60" w:rsidRPr="00785ED4" w:rsidRDefault="004F3B60" w:rsidP="004F3B60">
            <w:pPr>
              <w:spacing w:line="276" w:lineRule="auto"/>
              <w:jc w:val="both"/>
              <w:rPr>
                <w:rFonts w:ascii="Arial Narrow" w:hAnsi="Arial Narrow"/>
                <w:b/>
                <w:bCs/>
                <w:sz w:val="22"/>
                <w:szCs w:val="22"/>
              </w:rPr>
            </w:pPr>
          </w:p>
          <w:p w:rsidR="004F3B60" w:rsidRPr="00785ED4" w:rsidRDefault="004F3B60" w:rsidP="00484E17">
            <w:pPr>
              <w:pStyle w:val="Header"/>
              <w:tabs>
                <w:tab w:val="clear" w:pos="4320"/>
                <w:tab w:val="clear" w:pos="8640"/>
              </w:tabs>
              <w:jc w:val="both"/>
              <w:rPr>
                <w:rFonts w:ascii="Arial Narrow" w:hAnsi="Arial Narrow" w:cs="Arial"/>
                <w:sz w:val="22"/>
                <w:szCs w:val="22"/>
              </w:rPr>
            </w:pPr>
          </w:p>
          <w:p w:rsidR="00C777EC" w:rsidRPr="00785ED4" w:rsidRDefault="00C777EC"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val="restart"/>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4.</w:t>
            </w:r>
          </w:p>
        </w:tc>
        <w:tc>
          <w:tcPr>
            <w:tcW w:w="9535" w:type="dxa"/>
            <w:gridSpan w:val="4"/>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b/>
                <w:sz w:val="22"/>
                <w:szCs w:val="22"/>
              </w:rPr>
              <w:t>Internal Audit</w:t>
            </w: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Availability of documented audit criteria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Availability of documented audit scope</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Availability of documented audit frequency</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d)</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Availability of documented audit method</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e)</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Availability of Audit Plan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f)</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All requirements of ISO 15189</w:t>
            </w:r>
            <w:r w:rsidR="00C63FF9">
              <w:rPr>
                <w:rFonts w:ascii="Arial Narrow" w:hAnsi="Arial Narrow"/>
                <w:sz w:val="22"/>
                <w:szCs w:val="22"/>
              </w:rPr>
              <w:t>:2012</w:t>
            </w:r>
            <w:r w:rsidRPr="00785ED4">
              <w:rPr>
                <w:rFonts w:ascii="Arial Narrow" w:hAnsi="Arial Narrow"/>
                <w:sz w:val="22"/>
                <w:szCs w:val="22"/>
              </w:rPr>
              <w:t>, covering all activities of laboratory (including pre examination processes and sample collection facility) audited at least once in the last one year</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g)</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Timely corrective action on non-conformities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f)</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Audit conducted by qualified, trained and Independent personnel</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535" w:type="dxa"/>
            <w:gridSpan w:val="4"/>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 xml:space="preserve">Remarks: </w:t>
            </w:r>
          </w:p>
          <w:p w:rsidR="004F3B60" w:rsidRPr="00785ED4" w:rsidRDefault="004F3B60" w:rsidP="00484E17">
            <w:pPr>
              <w:pStyle w:val="Header"/>
              <w:tabs>
                <w:tab w:val="clear" w:pos="4320"/>
                <w:tab w:val="clear" w:pos="8640"/>
              </w:tabs>
              <w:jc w:val="both"/>
              <w:rPr>
                <w:rFonts w:ascii="Arial Narrow" w:hAnsi="Arial Narrow" w:cs="Arial"/>
                <w:sz w:val="22"/>
                <w:szCs w:val="22"/>
              </w:rPr>
            </w:pPr>
          </w:p>
          <w:p w:rsidR="00C777EC" w:rsidRPr="00785ED4" w:rsidRDefault="00C777EC" w:rsidP="00484E17">
            <w:pPr>
              <w:pStyle w:val="Header"/>
              <w:tabs>
                <w:tab w:val="clear" w:pos="4320"/>
                <w:tab w:val="clear" w:pos="8640"/>
              </w:tabs>
              <w:jc w:val="both"/>
              <w:rPr>
                <w:rFonts w:ascii="Arial Narrow" w:hAnsi="Arial Narrow" w:cs="Arial"/>
                <w:sz w:val="22"/>
                <w:szCs w:val="22"/>
              </w:rPr>
            </w:pPr>
          </w:p>
          <w:p w:rsidR="00EA077F" w:rsidRPr="00785ED4" w:rsidRDefault="00EA077F" w:rsidP="00484E17">
            <w:pPr>
              <w:pStyle w:val="Header"/>
              <w:tabs>
                <w:tab w:val="clear" w:pos="4320"/>
                <w:tab w:val="clear" w:pos="8640"/>
              </w:tabs>
              <w:jc w:val="both"/>
              <w:rPr>
                <w:rFonts w:ascii="Arial Narrow" w:hAnsi="Arial Narrow" w:cs="Arial"/>
                <w:sz w:val="22"/>
                <w:szCs w:val="22"/>
              </w:rPr>
            </w:pPr>
          </w:p>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val="restart"/>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5.</w:t>
            </w:r>
          </w:p>
        </w:tc>
        <w:tc>
          <w:tcPr>
            <w:tcW w:w="9535" w:type="dxa"/>
            <w:gridSpan w:val="4"/>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Management Review</w:t>
            </w: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Availability of Management review plan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tcPr>
          <w:p w:rsidR="004F3B60" w:rsidRPr="00785ED4" w:rsidRDefault="004F3B60" w:rsidP="00171D8D">
            <w:pPr>
              <w:spacing w:line="276" w:lineRule="auto"/>
              <w:jc w:val="both"/>
              <w:rPr>
                <w:rFonts w:ascii="Arial Narrow" w:hAnsi="Arial Narrow"/>
                <w:sz w:val="22"/>
                <w:szCs w:val="22"/>
              </w:rPr>
            </w:pPr>
            <w:r w:rsidRPr="00785ED4">
              <w:rPr>
                <w:rFonts w:ascii="Arial Narrow" w:hAnsi="Arial Narrow"/>
                <w:sz w:val="22"/>
                <w:szCs w:val="22"/>
              </w:rPr>
              <w:t xml:space="preserve">All requirements of </w:t>
            </w:r>
            <w:r w:rsidR="00171D8D">
              <w:rPr>
                <w:rFonts w:ascii="Arial Narrow" w:hAnsi="Arial Narrow"/>
                <w:sz w:val="22"/>
                <w:szCs w:val="22"/>
              </w:rPr>
              <w:t xml:space="preserve">clause 4.15 of </w:t>
            </w:r>
            <w:r w:rsidRPr="00785ED4">
              <w:rPr>
                <w:rFonts w:ascii="Arial Narrow" w:hAnsi="Arial Narrow"/>
                <w:sz w:val="22"/>
                <w:szCs w:val="22"/>
              </w:rPr>
              <w:t>ISO 15189</w:t>
            </w:r>
            <w:r w:rsidR="00C63FF9">
              <w:rPr>
                <w:rFonts w:ascii="Arial Narrow" w:hAnsi="Arial Narrow"/>
                <w:sz w:val="22"/>
                <w:szCs w:val="22"/>
              </w:rPr>
              <w:t>:2012</w:t>
            </w:r>
            <w:r w:rsidRPr="00785ED4">
              <w:rPr>
                <w:rFonts w:ascii="Arial Narrow" w:hAnsi="Arial Narrow"/>
                <w:sz w:val="22"/>
                <w:szCs w:val="22"/>
              </w:rPr>
              <w:t>, are incorporated in the agenda of review in the last one year</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tcPr>
          <w:p w:rsidR="004F3B60" w:rsidRPr="00785ED4" w:rsidRDefault="004F3B60" w:rsidP="00553420">
            <w:pPr>
              <w:spacing w:line="276" w:lineRule="auto"/>
              <w:jc w:val="both"/>
              <w:rPr>
                <w:rFonts w:ascii="Arial Narrow" w:hAnsi="Arial Narrow"/>
                <w:sz w:val="22"/>
                <w:szCs w:val="22"/>
              </w:rPr>
            </w:pPr>
            <w:r w:rsidRPr="00785ED4">
              <w:rPr>
                <w:rFonts w:ascii="Arial Narrow" w:hAnsi="Arial Narrow"/>
                <w:sz w:val="22"/>
                <w:szCs w:val="22"/>
              </w:rPr>
              <w:t xml:space="preserve">Availability of </w:t>
            </w:r>
            <w:r w:rsidR="00553420">
              <w:rPr>
                <w:rFonts w:ascii="Arial Narrow" w:hAnsi="Arial Narrow"/>
                <w:sz w:val="22"/>
                <w:szCs w:val="22"/>
              </w:rPr>
              <w:t xml:space="preserve">minutes of last </w:t>
            </w:r>
            <w:r w:rsidRPr="00785ED4">
              <w:rPr>
                <w:rFonts w:ascii="Arial Narrow" w:hAnsi="Arial Narrow"/>
                <w:sz w:val="22"/>
                <w:szCs w:val="22"/>
              </w:rPr>
              <w:t xml:space="preserve"> Management review</w:t>
            </w:r>
            <w:r w:rsidR="00553420">
              <w:rPr>
                <w:rFonts w:ascii="Arial Narrow" w:hAnsi="Arial Narrow"/>
                <w:sz w:val="22"/>
                <w:szCs w:val="22"/>
              </w:rPr>
              <w:t xml:space="preserve"> meeting</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535" w:type="dxa"/>
            <w:gridSpan w:val="4"/>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Remarks:</w:t>
            </w:r>
          </w:p>
          <w:p w:rsidR="004F3B60" w:rsidRPr="00785ED4" w:rsidRDefault="004F3B60" w:rsidP="00484E17">
            <w:pPr>
              <w:pStyle w:val="Header"/>
              <w:tabs>
                <w:tab w:val="clear" w:pos="4320"/>
                <w:tab w:val="clear" w:pos="8640"/>
              </w:tabs>
              <w:jc w:val="both"/>
              <w:rPr>
                <w:rFonts w:ascii="Arial Narrow" w:hAnsi="Arial Narrow" w:cs="Arial"/>
                <w:sz w:val="22"/>
                <w:szCs w:val="22"/>
              </w:rPr>
            </w:pPr>
          </w:p>
          <w:p w:rsidR="00EA077F" w:rsidRPr="00785ED4" w:rsidRDefault="00EA077F" w:rsidP="00484E17">
            <w:pPr>
              <w:pStyle w:val="Header"/>
              <w:tabs>
                <w:tab w:val="clear" w:pos="4320"/>
                <w:tab w:val="clear" w:pos="8640"/>
              </w:tabs>
              <w:jc w:val="both"/>
              <w:rPr>
                <w:rFonts w:ascii="Arial Narrow" w:hAnsi="Arial Narrow" w:cs="Arial"/>
                <w:sz w:val="22"/>
                <w:szCs w:val="22"/>
              </w:rPr>
            </w:pPr>
          </w:p>
          <w:p w:rsidR="004F3B60" w:rsidRPr="00785ED4" w:rsidRDefault="004F3B60" w:rsidP="00484E17">
            <w:pPr>
              <w:pStyle w:val="Header"/>
              <w:tabs>
                <w:tab w:val="clear" w:pos="4320"/>
                <w:tab w:val="clear" w:pos="8640"/>
              </w:tabs>
              <w:jc w:val="both"/>
              <w:rPr>
                <w:rFonts w:ascii="Arial Narrow" w:hAnsi="Arial Narrow" w:cs="Arial"/>
                <w:sz w:val="22"/>
                <w:szCs w:val="22"/>
              </w:rPr>
            </w:pPr>
          </w:p>
          <w:p w:rsidR="00C777EC" w:rsidRDefault="00C777EC" w:rsidP="00484E17">
            <w:pPr>
              <w:pStyle w:val="Header"/>
              <w:tabs>
                <w:tab w:val="clear" w:pos="4320"/>
                <w:tab w:val="clear" w:pos="8640"/>
              </w:tabs>
              <w:jc w:val="both"/>
              <w:rPr>
                <w:rFonts w:ascii="Arial Narrow" w:hAnsi="Arial Narrow" w:cs="Arial"/>
                <w:sz w:val="22"/>
                <w:szCs w:val="22"/>
              </w:rPr>
            </w:pPr>
          </w:p>
          <w:p w:rsidR="00E82D1C" w:rsidRPr="00785ED4" w:rsidRDefault="00E82D1C" w:rsidP="00484E17">
            <w:pPr>
              <w:pStyle w:val="Header"/>
              <w:tabs>
                <w:tab w:val="clear" w:pos="4320"/>
                <w:tab w:val="clear" w:pos="8640"/>
              </w:tabs>
              <w:jc w:val="both"/>
              <w:rPr>
                <w:rFonts w:ascii="Arial Narrow" w:hAnsi="Arial Narrow" w:cs="Arial"/>
                <w:sz w:val="22"/>
                <w:szCs w:val="22"/>
              </w:rPr>
            </w:pPr>
          </w:p>
        </w:tc>
      </w:tr>
    </w:tbl>
    <w:p w:rsidR="007E59AF" w:rsidRDefault="007E59AF">
      <w:r>
        <w:br w:type="page"/>
      </w:r>
    </w:p>
    <w:p w:rsidR="007E59AF" w:rsidRPr="00C978B8" w:rsidRDefault="007E59AF" w:rsidP="007E59AF">
      <w:pPr>
        <w:pStyle w:val="Header"/>
        <w:tabs>
          <w:tab w:val="clear" w:pos="4320"/>
          <w:tab w:val="clear" w:pos="8640"/>
        </w:tabs>
        <w:jc w:val="right"/>
        <w:rPr>
          <w:b/>
          <w:bCs/>
          <w:i/>
          <w:sz w:val="24"/>
          <w:szCs w:val="28"/>
        </w:rPr>
      </w:pPr>
      <w:r w:rsidRPr="00C978B8">
        <w:rPr>
          <w:b/>
          <w:bCs/>
          <w:i/>
          <w:sz w:val="24"/>
          <w:szCs w:val="28"/>
        </w:rPr>
        <w:lastRenderedPageBreak/>
        <w:t>NPF 1</w:t>
      </w:r>
    </w:p>
    <w:p w:rsidR="007E59AF" w:rsidRDefault="007E59AF" w:rsidP="007E59AF">
      <w:pPr>
        <w:pStyle w:val="Header"/>
        <w:tabs>
          <w:tab w:val="clear" w:pos="4320"/>
          <w:tab w:val="clear" w:pos="8640"/>
        </w:tabs>
        <w:jc w:val="center"/>
        <w:rPr>
          <w:rFonts w:ascii="Arial Narrow" w:hAnsi="Arial Narrow" w:cs="Arial"/>
          <w:b/>
          <w:bCs/>
          <w:sz w:val="28"/>
          <w:szCs w:val="28"/>
        </w:rPr>
      </w:pPr>
    </w:p>
    <w:tbl>
      <w:tblPr>
        <w:tblStyle w:val="TableGrid"/>
        <w:tblW w:w="10053" w:type="dxa"/>
        <w:tblLayout w:type="fixed"/>
        <w:tblLook w:val="04A0"/>
      </w:tblPr>
      <w:tblGrid>
        <w:gridCol w:w="518"/>
        <w:gridCol w:w="441"/>
        <w:gridCol w:w="7270"/>
        <w:gridCol w:w="912"/>
        <w:gridCol w:w="912"/>
      </w:tblGrid>
      <w:tr w:rsidR="004F3B60" w:rsidRPr="00785ED4" w:rsidTr="00C777EC">
        <w:tc>
          <w:tcPr>
            <w:tcW w:w="518" w:type="dxa"/>
            <w:vMerge w:val="restart"/>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6.</w:t>
            </w:r>
          </w:p>
        </w:tc>
        <w:tc>
          <w:tcPr>
            <w:tcW w:w="9535" w:type="dxa"/>
            <w:gridSpan w:val="4"/>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b/>
                <w:bCs/>
                <w:sz w:val="22"/>
                <w:szCs w:val="22"/>
              </w:rPr>
              <w:t>Personnel</w:t>
            </w: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Whether laboratory director is available</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Whether laboratory director delegated the responsibilities to qualified persons.</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Whether duties and responsibilities of laboratory director were documented.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d)</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Whether laboratory director have the necessary competence, authority and resources to fulfil the standard requirements.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e)</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Competency/4 days training programme for designated Quality</w:t>
            </w:r>
            <w:r w:rsidR="00C777EC" w:rsidRPr="00785ED4">
              <w:rPr>
                <w:rFonts w:ascii="Arial Narrow" w:hAnsi="Arial Narrow"/>
                <w:sz w:val="22"/>
                <w:szCs w:val="22"/>
              </w:rPr>
              <w:t xml:space="preserve"> Manager on ISO 15189</w:t>
            </w:r>
            <w:r w:rsidR="00C63FF9">
              <w:rPr>
                <w:rFonts w:ascii="Arial Narrow" w:hAnsi="Arial Narrow"/>
                <w:sz w:val="22"/>
                <w:szCs w:val="22"/>
              </w:rPr>
              <w:t>:2012</w:t>
            </w:r>
            <w:r w:rsidRPr="00785ED4">
              <w:rPr>
                <w:rFonts w:ascii="Arial Narrow" w:hAnsi="Arial Narrow"/>
                <w:sz w:val="22"/>
                <w:szCs w:val="22"/>
              </w:rPr>
              <w:t>.</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f)</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Whether quality man</w:t>
            </w:r>
            <w:r w:rsidR="00171D8D">
              <w:rPr>
                <w:rFonts w:ascii="Arial Narrow" w:hAnsi="Arial Narrow"/>
                <w:sz w:val="22"/>
                <w:szCs w:val="22"/>
              </w:rPr>
              <w:t>a</w:t>
            </w:r>
            <w:r w:rsidRPr="00785ED4">
              <w:rPr>
                <w:rFonts w:ascii="Arial Narrow" w:hAnsi="Arial Narrow"/>
                <w:sz w:val="22"/>
                <w:szCs w:val="22"/>
              </w:rPr>
              <w:t xml:space="preserve">ger is ensuring the processes in needed for the quality management system are established, implemented and maintained.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g)</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Whether quality manager has the authority to discuss the matters related </w:t>
            </w:r>
            <w:r w:rsidR="001F49B6">
              <w:rPr>
                <w:rFonts w:ascii="Arial Narrow" w:hAnsi="Arial Narrow"/>
                <w:sz w:val="22"/>
                <w:szCs w:val="22"/>
              </w:rPr>
              <w:t xml:space="preserve">to </w:t>
            </w:r>
            <w:r w:rsidRPr="00785ED4">
              <w:rPr>
                <w:rFonts w:ascii="Arial Narrow" w:hAnsi="Arial Narrow"/>
                <w:sz w:val="22"/>
                <w:szCs w:val="22"/>
              </w:rPr>
              <w:t xml:space="preserve">QMS.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h)</w:t>
            </w:r>
          </w:p>
        </w:tc>
        <w:tc>
          <w:tcPr>
            <w:tcW w:w="7270" w:type="dxa"/>
          </w:tcPr>
          <w:p w:rsidR="004F3B60" w:rsidRPr="00785ED4" w:rsidRDefault="004F3B60" w:rsidP="006B4410">
            <w:pPr>
              <w:spacing w:line="276" w:lineRule="auto"/>
              <w:jc w:val="both"/>
              <w:rPr>
                <w:rFonts w:ascii="Arial Narrow" w:hAnsi="Arial Narrow"/>
                <w:sz w:val="22"/>
                <w:szCs w:val="22"/>
              </w:rPr>
            </w:pPr>
            <w:r w:rsidRPr="00785ED4">
              <w:rPr>
                <w:rFonts w:ascii="Arial Narrow" w:hAnsi="Arial Narrow"/>
                <w:sz w:val="22"/>
                <w:szCs w:val="22"/>
              </w:rPr>
              <w:t xml:space="preserve">Whether quality manager is ensuring the promotion of awareness of users needs and requirements throughout the laboratory organization.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441" w:type="dxa"/>
          </w:tcPr>
          <w:p w:rsidR="004F3B60" w:rsidRPr="0009482B" w:rsidRDefault="00EB3C56" w:rsidP="00484E17">
            <w:pPr>
              <w:pStyle w:val="Header"/>
              <w:tabs>
                <w:tab w:val="clear" w:pos="4320"/>
                <w:tab w:val="clear" w:pos="8640"/>
              </w:tabs>
              <w:jc w:val="both"/>
              <w:rPr>
                <w:rFonts w:ascii="Arial Narrow" w:hAnsi="Arial Narrow" w:cs="Arial"/>
                <w:sz w:val="22"/>
                <w:szCs w:val="22"/>
              </w:rPr>
            </w:pPr>
            <w:proofErr w:type="spellStart"/>
            <w:r w:rsidRPr="0009482B">
              <w:rPr>
                <w:rFonts w:ascii="Arial Narrow" w:hAnsi="Arial Narrow" w:cs="Arial"/>
                <w:sz w:val="22"/>
                <w:szCs w:val="22"/>
              </w:rPr>
              <w:t>i</w:t>
            </w:r>
            <w:proofErr w:type="spellEnd"/>
            <w:r w:rsidRPr="0009482B">
              <w:rPr>
                <w:rFonts w:ascii="Arial Narrow" w:hAnsi="Arial Narrow" w:cs="Arial"/>
                <w:sz w:val="22"/>
                <w:szCs w:val="22"/>
              </w:rPr>
              <w:t>)</w:t>
            </w:r>
          </w:p>
        </w:tc>
        <w:tc>
          <w:tcPr>
            <w:tcW w:w="7270" w:type="dxa"/>
          </w:tcPr>
          <w:p w:rsidR="004F3B60" w:rsidRPr="0009482B" w:rsidRDefault="00EB3C56" w:rsidP="006B4410">
            <w:pPr>
              <w:spacing w:line="276" w:lineRule="auto"/>
              <w:jc w:val="both"/>
              <w:rPr>
                <w:rFonts w:ascii="Arial Narrow" w:hAnsi="Arial Narrow"/>
                <w:sz w:val="22"/>
                <w:szCs w:val="22"/>
              </w:rPr>
            </w:pPr>
            <w:r w:rsidRPr="0009482B">
              <w:rPr>
                <w:rFonts w:ascii="Arial Narrow" w:hAnsi="Arial Narrow"/>
              </w:rPr>
              <w:t xml:space="preserve">Whether the authorised </w:t>
            </w:r>
            <w:r w:rsidR="00E82D1C" w:rsidRPr="0009482B">
              <w:rPr>
                <w:rFonts w:ascii="Arial Narrow" w:hAnsi="Arial Narrow"/>
              </w:rPr>
              <w:t>signatories’</w:t>
            </w:r>
            <w:r w:rsidRPr="0009482B">
              <w:rPr>
                <w:rFonts w:ascii="Arial Narrow" w:hAnsi="Arial Narrow"/>
              </w:rPr>
              <w:t xml:space="preserve"> qualification is as per NABL 112 criteria.</w:t>
            </w:r>
            <w:r w:rsidR="004F3B60" w:rsidRPr="0009482B">
              <w:rPr>
                <w:rFonts w:ascii="Arial Narrow" w:hAnsi="Arial Narrow"/>
                <w:sz w:val="22"/>
                <w:szCs w:val="22"/>
              </w:rPr>
              <w:t xml:space="preserve">  </w:t>
            </w: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12" w:type="dxa"/>
          </w:tcPr>
          <w:p w:rsidR="004F3B60" w:rsidRPr="00785ED4" w:rsidRDefault="004F3B60" w:rsidP="00484E17">
            <w:pPr>
              <w:pStyle w:val="Header"/>
              <w:tabs>
                <w:tab w:val="clear" w:pos="4320"/>
                <w:tab w:val="clear" w:pos="8640"/>
              </w:tabs>
              <w:jc w:val="both"/>
              <w:rPr>
                <w:rFonts w:ascii="Arial Narrow" w:hAnsi="Arial Narrow" w:cs="Arial"/>
                <w:sz w:val="22"/>
                <w:szCs w:val="22"/>
              </w:rPr>
            </w:pPr>
          </w:p>
        </w:tc>
      </w:tr>
      <w:tr w:rsidR="004F3B60" w:rsidRPr="00785ED4" w:rsidTr="00C777EC">
        <w:tc>
          <w:tcPr>
            <w:tcW w:w="518" w:type="dxa"/>
            <w:vMerge/>
          </w:tcPr>
          <w:p w:rsidR="004F3B60" w:rsidRPr="00785ED4" w:rsidRDefault="004F3B60" w:rsidP="00484E17">
            <w:pPr>
              <w:pStyle w:val="Header"/>
              <w:tabs>
                <w:tab w:val="clear" w:pos="4320"/>
                <w:tab w:val="clear" w:pos="8640"/>
              </w:tabs>
              <w:jc w:val="both"/>
              <w:rPr>
                <w:rFonts w:ascii="Arial Narrow" w:hAnsi="Arial Narrow" w:cs="Arial"/>
                <w:sz w:val="22"/>
                <w:szCs w:val="22"/>
              </w:rPr>
            </w:pPr>
          </w:p>
        </w:tc>
        <w:tc>
          <w:tcPr>
            <w:tcW w:w="9535" w:type="dxa"/>
            <w:gridSpan w:val="4"/>
          </w:tcPr>
          <w:p w:rsidR="004F3B60" w:rsidRPr="00785ED4" w:rsidRDefault="004F3B60"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 xml:space="preserve">Remarks: </w:t>
            </w:r>
          </w:p>
          <w:p w:rsidR="004F3B60" w:rsidRPr="00785ED4" w:rsidRDefault="004F3B60" w:rsidP="00484E17">
            <w:pPr>
              <w:pStyle w:val="Header"/>
              <w:tabs>
                <w:tab w:val="clear" w:pos="4320"/>
                <w:tab w:val="clear" w:pos="8640"/>
              </w:tabs>
              <w:jc w:val="both"/>
              <w:rPr>
                <w:rFonts w:ascii="Arial Narrow" w:hAnsi="Arial Narrow" w:cs="Arial"/>
                <w:sz w:val="22"/>
                <w:szCs w:val="22"/>
              </w:rPr>
            </w:pPr>
          </w:p>
          <w:p w:rsidR="004F3B60" w:rsidRDefault="004F3B60" w:rsidP="00484E17">
            <w:pPr>
              <w:pStyle w:val="Header"/>
              <w:tabs>
                <w:tab w:val="clear" w:pos="4320"/>
                <w:tab w:val="clear" w:pos="8640"/>
              </w:tabs>
              <w:jc w:val="both"/>
              <w:rPr>
                <w:rFonts w:ascii="Arial Narrow" w:hAnsi="Arial Narrow" w:cs="Arial"/>
                <w:sz w:val="22"/>
                <w:szCs w:val="22"/>
              </w:rPr>
            </w:pPr>
          </w:p>
          <w:p w:rsidR="00DC4F94" w:rsidRPr="00785ED4" w:rsidRDefault="00DC4F94" w:rsidP="00484E17">
            <w:pPr>
              <w:pStyle w:val="Header"/>
              <w:tabs>
                <w:tab w:val="clear" w:pos="4320"/>
                <w:tab w:val="clear" w:pos="8640"/>
              </w:tabs>
              <w:jc w:val="both"/>
              <w:rPr>
                <w:rFonts w:ascii="Arial Narrow" w:hAnsi="Arial Narrow" w:cs="Arial"/>
                <w:sz w:val="22"/>
                <w:szCs w:val="22"/>
              </w:rPr>
            </w:pPr>
          </w:p>
          <w:p w:rsidR="00C777EC" w:rsidRPr="00785ED4" w:rsidRDefault="00C777EC" w:rsidP="00484E17">
            <w:pPr>
              <w:pStyle w:val="Header"/>
              <w:tabs>
                <w:tab w:val="clear" w:pos="4320"/>
                <w:tab w:val="clear" w:pos="8640"/>
              </w:tabs>
              <w:jc w:val="both"/>
              <w:rPr>
                <w:rFonts w:ascii="Arial Narrow" w:hAnsi="Arial Narrow" w:cs="Arial"/>
                <w:sz w:val="22"/>
                <w:szCs w:val="22"/>
              </w:rPr>
            </w:pPr>
          </w:p>
        </w:tc>
      </w:tr>
      <w:tr w:rsidR="00DB102C" w:rsidRPr="00785ED4" w:rsidTr="00C777EC">
        <w:tc>
          <w:tcPr>
            <w:tcW w:w="518" w:type="dxa"/>
            <w:vMerge w:val="restart"/>
          </w:tcPr>
          <w:p w:rsidR="00DB102C" w:rsidRPr="00785ED4" w:rsidRDefault="005E6C82"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7</w:t>
            </w:r>
            <w:r w:rsidR="00DB102C" w:rsidRPr="00785ED4">
              <w:rPr>
                <w:rFonts w:ascii="Arial Narrow" w:hAnsi="Arial Narrow" w:cs="Arial"/>
                <w:b/>
                <w:sz w:val="22"/>
                <w:szCs w:val="22"/>
              </w:rPr>
              <w:t>.</w:t>
            </w:r>
          </w:p>
        </w:tc>
        <w:tc>
          <w:tcPr>
            <w:tcW w:w="9535" w:type="dxa"/>
            <w:gridSpan w:val="4"/>
          </w:tcPr>
          <w:p w:rsidR="00DB102C" w:rsidRPr="00785ED4" w:rsidRDefault="00DB102C"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b/>
                <w:bCs/>
                <w:sz w:val="22"/>
                <w:szCs w:val="22"/>
              </w:rPr>
              <w:t>Accommodation and Environmental conditions</w:t>
            </w:r>
          </w:p>
        </w:tc>
      </w:tr>
      <w:tr w:rsidR="00DB102C" w:rsidRPr="00785ED4" w:rsidTr="00C777EC">
        <w:tc>
          <w:tcPr>
            <w:tcW w:w="518" w:type="dxa"/>
            <w:vMerge/>
          </w:tcPr>
          <w:p w:rsidR="00DB102C" w:rsidRPr="00785ED4" w:rsidRDefault="00DB102C" w:rsidP="00484E17">
            <w:pPr>
              <w:pStyle w:val="Header"/>
              <w:tabs>
                <w:tab w:val="clear" w:pos="4320"/>
                <w:tab w:val="clear" w:pos="8640"/>
              </w:tabs>
              <w:jc w:val="both"/>
              <w:rPr>
                <w:rFonts w:ascii="Arial Narrow" w:hAnsi="Arial Narrow" w:cs="Arial"/>
                <w:sz w:val="22"/>
                <w:szCs w:val="22"/>
              </w:rPr>
            </w:pPr>
          </w:p>
        </w:tc>
        <w:tc>
          <w:tcPr>
            <w:tcW w:w="441"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tcPr>
          <w:p w:rsidR="00DB102C" w:rsidRPr="00785ED4" w:rsidRDefault="00DB102C" w:rsidP="006B4410">
            <w:pPr>
              <w:spacing w:line="276" w:lineRule="auto"/>
              <w:jc w:val="both"/>
              <w:rPr>
                <w:rFonts w:ascii="Arial Narrow" w:hAnsi="Arial Narrow"/>
                <w:sz w:val="22"/>
                <w:szCs w:val="22"/>
              </w:rPr>
            </w:pPr>
            <w:r w:rsidRPr="00785ED4">
              <w:rPr>
                <w:rFonts w:ascii="Arial Narrow" w:hAnsi="Arial Narrow"/>
                <w:sz w:val="22"/>
                <w:szCs w:val="22"/>
              </w:rPr>
              <w:t>Adequate laboratory and office facilities</w:t>
            </w:r>
          </w:p>
        </w:tc>
        <w:tc>
          <w:tcPr>
            <w:tcW w:w="912"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p>
        </w:tc>
        <w:tc>
          <w:tcPr>
            <w:tcW w:w="912"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p>
        </w:tc>
      </w:tr>
      <w:tr w:rsidR="00DB102C" w:rsidRPr="00785ED4" w:rsidTr="00C777EC">
        <w:tc>
          <w:tcPr>
            <w:tcW w:w="518" w:type="dxa"/>
            <w:vMerge/>
          </w:tcPr>
          <w:p w:rsidR="00DB102C" w:rsidRPr="00785ED4" w:rsidRDefault="00DB102C" w:rsidP="00484E17">
            <w:pPr>
              <w:pStyle w:val="Header"/>
              <w:tabs>
                <w:tab w:val="clear" w:pos="4320"/>
                <w:tab w:val="clear" w:pos="8640"/>
              </w:tabs>
              <w:jc w:val="both"/>
              <w:rPr>
                <w:rFonts w:ascii="Arial Narrow" w:hAnsi="Arial Narrow" w:cs="Arial"/>
                <w:sz w:val="22"/>
                <w:szCs w:val="22"/>
              </w:rPr>
            </w:pPr>
          </w:p>
        </w:tc>
        <w:tc>
          <w:tcPr>
            <w:tcW w:w="441"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tcPr>
          <w:p w:rsidR="00DB102C" w:rsidRPr="00785ED4" w:rsidRDefault="00DB102C" w:rsidP="006B4410">
            <w:pPr>
              <w:spacing w:line="276" w:lineRule="auto"/>
              <w:jc w:val="both"/>
              <w:rPr>
                <w:rFonts w:ascii="Arial Narrow" w:hAnsi="Arial Narrow"/>
                <w:sz w:val="22"/>
                <w:szCs w:val="22"/>
              </w:rPr>
            </w:pPr>
            <w:r w:rsidRPr="00785ED4">
              <w:rPr>
                <w:rFonts w:ascii="Arial Narrow" w:hAnsi="Arial Narrow"/>
                <w:sz w:val="22"/>
                <w:szCs w:val="22"/>
              </w:rPr>
              <w:t>Adequate storage facilities</w:t>
            </w:r>
          </w:p>
        </w:tc>
        <w:tc>
          <w:tcPr>
            <w:tcW w:w="912"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p>
        </w:tc>
        <w:tc>
          <w:tcPr>
            <w:tcW w:w="912"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p>
        </w:tc>
      </w:tr>
      <w:tr w:rsidR="00DB102C" w:rsidRPr="00785ED4" w:rsidTr="00C777EC">
        <w:tc>
          <w:tcPr>
            <w:tcW w:w="518" w:type="dxa"/>
            <w:vMerge/>
          </w:tcPr>
          <w:p w:rsidR="00DB102C" w:rsidRPr="00785ED4" w:rsidRDefault="00DB102C" w:rsidP="00484E17">
            <w:pPr>
              <w:pStyle w:val="Header"/>
              <w:tabs>
                <w:tab w:val="clear" w:pos="4320"/>
                <w:tab w:val="clear" w:pos="8640"/>
              </w:tabs>
              <w:jc w:val="both"/>
              <w:rPr>
                <w:rFonts w:ascii="Arial Narrow" w:hAnsi="Arial Narrow" w:cs="Arial"/>
                <w:sz w:val="22"/>
                <w:szCs w:val="22"/>
              </w:rPr>
            </w:pPr>
          </w:p>
        </w:tc>
        <w:tc>
          <w:tcPr>
            <w:tcW w:w="441"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tcPr>
          <w:p w:rsidR="00DB102C" w:rsidRPr="00785ED4" w:rsidRDefault="00DB102C" w:rsidP="006B4410">
            <w:pPr>
              <w:spacing w:line="276" w:lineRule="auto"/>
              <w:jc w:val="both"/>
              <w:rPr>
                <w:rFonts w:ascii="Arial Narrow" w:hAnsi="Arial Narrow"/>
                <w:sz w:val="22"/>
                <w:szCs w:val="22"/>
              </w:rPr>
            </w:pPr>
            <w:r w:rsidRPr="00785ED4">
              <w:rPr>
                <w:rFonts w:ascii="Arial Narrow" w:hAnsi="Arial Narrow"/>
                <w:sz w:val="22"/>
                <w:szCs w:val="22"/>
              </w:rPr>
              <w:t>Adequate staff facilities</w:t>
            </w:r>
          </w:p>
        </w:tc>
        <w:tc>
          <w:tcPr>
            <w:tcW w:w="912"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p>
        </w:tc>
        <w:tc>
          <w:tcPr>
            <w:tcW w:w="912"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p>
        </w:tc>
      </w:tr>
      <w:tr w:rsidR="00DB102C" w:rsidRPr="00785ED4" w:rsidTr="00C777EC">
        <w:tc>
          <w:tcPr>
            <w:tcW w:w="518" w:type="dxa"/>
            <w:vMerge/>
          </w:tcPr>
          <w:p w:rsidR="00DB102C" w:rsidRPr="00785ED4" w:rsidRDefault="00DB102C" w:rsidP="00484E17">
            <w:pPr>
              <w:pStyle w:val="Header"/>
              <w:tabs>
                <w:tab w:val="clear" w:pos="4320"/>
                <w:tab w:val="clear" w:pos="8640"/>
              </w:tabs>
              <w:jc w:val="both"/>
              <w:rPr>
                <w:rFonts w:ascii="Arial Narrow" w:hAnsi="Arial Narrow" w:cs="Arial"/>
                <w:sz w:val="22"/>
                <w:szCs w:val="22"/>
              </w:rPr>
            </w:pPr>
          </w:p>
        </w:tc>
        <w:tc>
          <w:tcPr>
            <w:tcW w:w="441"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d)</w:t>
            </w:r>
          </w:p>
        </w:tc>
        <w:tc>
          <w:tcPr>
            <w:tcW w:w="7270" w:type="dxa"/>
          </w:tcPr>
          <w:p w:rsidR="00DB102C" w:rsidRPr="00785ED4" w:rsidRDefault="00DB102C" w:rsidP="006B4410">
            <w:pPr>
              <w:spacing w:line="276" w:lineRule="auto"/>
              <w:jc w:val="both"/>
              <w:rPr>
                <w:rFonts w:ascii="Arial Narrow" w:hAnsi="Arial Narrow"/>
                <w:sz w:val="22"/>
                <w:szCs w:val="22"/>
              </w:rPr>
            </w:pPr>
            <w:r w:rsidRPr="00785ED4">
              <w:rPr>
                <w:rFonts w:ascii="Arial Narrow" w:hAnsi="Arial Narrow"/>
                <w:sz w:val="22"/>
                <w:szCs w:val="22"/>
              </w:rPr>
              <w:t>Adequate patient sample collection facilities</w:t>
            </w:r>
          </w:p>
        </w:tc>
        <w:tc>
          <w:tcPr>
            <w:tcW w:w="912"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p>
        </w:tc>
        <w:tc>
          <w:tcPr>
            <w:tcW w:w="912"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p>
        </w:tc>
      </w:tr>
      <w:tr w:rsidR="00DB102C" w:rsidRPr="00785ED4" w:rsidTr="00C777EC">
        <w:tc>
          <w:tcPr>
            <w:tcW w:w="518" w:type="dxa"/>
            <w:vMerge/>
          </w:tcPr>
          <w:p w:rsidR="00DB102C" w:rsidRPr="00785ED4" w:rsidRDefault="00DB102C" w:rsidP="00484E17">
            <w:pPr>
              <w:pStyle w:val="Header"/>
              <w:tabs>
                <w:tab w:val="clear" w:pos="4320"/>
                <w:tab w:val="clear" w:pos="8640"/>
              </w:tabs>
              <w:jc w:val="both"/>
              <w:rPr>
                <w:rFonts w:ascii="Arial Narrow" w:hAnsi="Arial Narrow" w:cs="Arial"/>
                <w:sz w:val="22"/>
                <w:szCs w:val="22"/>
              </w:rPr>
            </w:pPr>
          </w:p>
        </w:tc>
        <w:tc>
          <w:tcPr>
            <w:tcW w:w="441"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e)</w:t>
            </w:r>
          </w:p>
        </w:tc>
        <w:tc>
          <w:tcPr>
            <w:tcW w:w="7270" w:type="dxa"/>
          </w:tcPr>
          <w:p w:rsidR="00DB102C" w:rsidRPr="00785ED4" w:rsidRDefault="00DB102C" w:rsidP="006B4410">
            <w:pPr>
              <w:spacing w:line="276" w:lineRule="auto"/>
              <w:jc w:val="both"/>
              <w:rPr>
                <w:rFonts w:ascii="Arial Narrow" w:hAnsi="Arial Narrow"/>
                <w:sz w:val="22"/>
                <w:szCs w:val="22"/>
              </w:rPr>
            </w:pPr>
            <w:r w:rsidRPr="00785ED4">
              <w:rPr>
                <w:rFonts w:ascii="Arial Narrow" w:hAnsi="Arial Narrow"/>
                <w:sz w:val="22"/>
                <w:szCs w:val="22"/>
              </w:rPr>
              <w:t>Adequate facility maintenance and environmental conditions</w:t>
            </w:r>
          </w:p>
        </w:tc>
        <w:tc>
          <w:tcPr>
            <w:tcW w:w="912"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p>
        </w:tc>
        <w:tc>
          <w:tcPr>
            <w:tcW w:w="912" w:type="dxa"/>
          </w:tcPr>
          <w:p w:rsidR="00DB102C" w:rsidRPr="00785ED4" w:rsidRDefault="00DB102C" w:rsidP="00484E17">
            <w:pPr>
              <w:pStyle w:val="Header"/>
              <w:tabs>
                <w:tab w:val="clear" w:pos="4320"/>
                <w:tab w:val="clear" w:pos="8640"/>
              </w:tabs>
              <w:jc w:val="both"/>
              <w:rPr>
                <w:rFonts w:ascii="Arial Narrow" w:hAnsi="Arial Narrow" w:cs="Arial"/>
                <w:sz w:val="22"/>
                <w:szCs w:val="22"/>
              </w:rPr>
            </w:pPr>
          </w:p>
        </w:tc>
      </w:tr>
      <w:tr w:rsidR="00DB102C" w:rsidRPr="00785ED4" w:rsidTr="00C777EC">
        <w:tc>
          <w:tcPr>
            <w:tcW w:w="518" w:type="dxa"/>
            <w:vMerge/>
          </w:tcPr>
          <w:p w:rsidR="00DB102C" w:rsidRPr="00785ED4" w:rsidRDefault="00DB102C" w:rsidP="00484E17">
            <w:pPr>
              <w:pStyle w:val="Header"/>
              <w:tabs>
                <w:tab w:val="clear" w:pos="4320"/>
                <w:tab w:val="clear" w:pos="8640"/>
              </w:tabs>
              <w:jc w:val="both"/>
              <w:rPr>
                <w:rFonts w:ascii="Arial Narrow" w:hAnsi="Arial Narrow" w:cs="Arial"/>
                <w:b/>
                <w:sz w:val="22"/>
                <w:szCs w:val="22"/>
              </w:rPr>
            </w:pPr>
          </w:p>
        </w:tc>
        <w:tc>
          <w:tcPr>
            <w:tcW w:w="9535" w:type="dxa"/>
            <w:gridSpan w:val="4"/>
          </w:tcPr>
          <w:p w:rsidR="00DB102C" w:rsidRPr="00785ED4" w:rsidRDefault="00DB102C"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Remarks:</w:t>
            </w:r>
          </w:p>
          <w:p w:rsidR="00DB102C" w:rsidRPr="00785ED4" w:rsidRDefault="00DB102C" w:rsidP="00484E17">
            <w:pPr>
              <w:pStyle w:val="Header"/>
              <w:tabs>
                <w:tab w:val="clear" w:pos="4320"/>
                <w:tab w:val="clear" w:pos="8640"/>
              </w:tabs>
              <w:jc w:val="both"/>
              <w:rPr>
                <w:rFonts w:ascii="Arial Narrow" w:hAnsi="Arial Narrow" w:cs="Arial"/>
                <w:b/>
                <w:sz w:val="22"/>
                <w:szCs w:val="22"/>
              </w:rPr>
            </w:pPr>
          </w:p>
          <w:p w:rsidR="00DB102C" w:rsidRPr="00785ED4" w:rsidRDefault="00DB102C" w:rsidP="00484E17">
            <w:pPr>
              <w:pStyle w:val="Header"/>
              <w:tabs>
                <w:tab w:val="clear" w:pos="4320"/>
                <w:tab w:val="clear" w:pos="8640"/>
              </w:tabs>
              <w:jc w:val="both"/>
              <w:rPr>
                <w:rFonts w:ascii="Arial Narrow" w:hAnsi="Arial Narrow" w:cs="Arial"/>
                <w:b/>
                <w:sz w:val="22"/>
                <w:szCs w:val="22"/>
              </w:rPr>
            </w:pPr>
          </w:p>
          <w:p w:rsidR="00C777EC" w:rsidRDefault="00C777EC" w:rsidP="00484E17">
            <w:pPr>
              <w:pStyle w:val="Header"/>
              <w:tabs>
                <w:tab w:val="clear" w:pos="4320"/>
                <w:tab w:val="clear" w:pos="8640"/>
              </w:tabs>
              <w:jc w:val="both"/>
              <w:rPr>
                <w:rFonts w:ascii="Arial Narrow" w:hAnsi="Arial Narrow" w:cs="Arial"/>
                <w:b/>
                <w:sz w:val="22"/>
                <w:szCs w:val="22"/>
              </w:rPr>
            </w:pPr>
          </w:p>
          <w:p w:rsidR="00DC4F94" w:rsidRPr="00785ED4" w:rsidRDefault="00DC4F94" w:rsidP="00484E17">
            <w:pPr>
              <w:pStyle w:val="Header"/>
              <w:tabs>
                <w:tab w:val="clear" w:pos="4320"/>
                <w:tab w:val="clear" w:pos="8640"/>
              </w:tabs>
              <w:jc w:val="both"/>
              <w:rPr>
                <w:rFonts w:ascii="Arial Narrow" w:hAnsi="Arial Narrow" w:cs="Arial"/>
                <w:b/>
                <w:sz w:val="22"/>
                <w:szCs w:val="22"/>
              </w:rPr>
            </w:pPr>
          </w:p>
        </w:tc>
      </w:tr>
      <w:tr w:rsidR="00EA3402" w:rsidRPr="00785ED4" w:rsidTr="00C777EC">
        <w:tc>
          <w:tcPr>
            <w:tcW w:w="518" w:type="dxa"/>
            <w:vMerge w:val="restart"/>
          </w:tcPr>
          <w:p w:rsidR="00EA3402" w:rsidRPr="00785ED4" w:rsidRDefault="005E6C82"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8</w:t>
            </w:r>
            <w:r w:rsidR="00EA3402" w:rsidRPr="00785ED4">
              <w:rPr>
                <w:rFonts w:ascii="Arial Narrow" w:hAnsi="Arial Narrow" w:cs="Arial"/>
                <w:b/>
                <w:sz w:val="22"/>
                <w:szCs w:val="22"/>
              </w:rPr>
              <w:t>.</w:t>
            </w:r>
          </w:p>
        </w:tc>
        <w:tc>
          <w:tcPr>
            <w:tcW w:w="9535" w:type="dxa"/>
            <w:gridSpan w:val="4"/>
          </w:tcPr>
          <w:p w:rsidR="00EA3402" w:rsidRPr="00785ED4" w:rsidRDefault="00EA3402" w:rsidP="00484E17">
            <w:pPr>
              <w:pStyle w:val="Header"/>
              <w:tabs>
                <w:tab w:val="clear" w:pos="4320"/>
                <w:tab w:val="clear" w:pos="8640"/>
              </w:tabs>
              <w:jc w:val="both"/>
              <w:rPr>
                <w:rFonts w:ascii="Arial Narrow" w:hAnsi="Arial Narrow" w:cs="Arial"/>
                <w:sz w:val="22"/>
                <w:szCs w:val="22"/>
              </w:rPr>
            </w:pPr>
            <w:r w:rsidRPr="00785ED4">
              <w:rPr>
                <w:rFonts w:ascii="Arial Narrow" w:hAnsi="Arial Narrow"/>
                <w:b/>
                <w:bCs/>
                <w:sz w:val="22"/>
                <w:szCs w:val="22"/>
              </w:rPr>
              <w:t>Laboratory Equipment, Reagents and Consumables</w:t>
            </w:r>
          </w:p>
        </w:tc>
      </w:tr>
      <w:tr w:rsidR="00EA3402" w:rsidRPr="00785ED4" w:rsidTr="00C777EC">
        <w:tc>
          <w:tcPr>
            <w:tcW w:w="518" w:type="dxa"/>
            <w:vMerge/>
          </w:tcPr>
          <w:p w:rsidR="00EA3402" w:rsidRPr="00785ED4" w:rsidRDefault="00EA3402" w:rsidP="00484E17">
            <w:pPr>
              <w:pStyle w:val="Header"/>
              <w:tabs>
                <w:tab w:val="clear" w:pos="4320"/>
                <w:tab w:val="clear" w:pos="8640"/>
              </w:tabs>
              <w:jc w:val="both"/>
              <w:rPr>
                <w:rFonts w:ascii="Arial Narrow" w:hAnsi="Arial Narrow" w:cs="Arial"/>
                <w:b/>
                <w:sz w:val="22"/>
                <w:szCs w:val="22"/>
              </w:rPr>
            </w:pPr>
          </w:p>
        </w:tc>
        <w:tc>
          <w:tcPr>
            <w:tcW w:w="9535" w:type="dxa"/>
            <w:gridSpan w:val="4"/>
          </w:tcPr>
          <w:p w:rsidR="00EA3402" w:rsidRPr="00785ED4" w:rsidRDefault="00EA3402"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Equipments</w:t>
            </w:r>
          </w:p>
        </w:tc>
      </w:tr>
      <w:tr w:rsidR="00EA3402" w:rsidRPr="00785ED4" w:rsidTr="00C777EC">
        <w:tc>
          <w:tcPr>
            <w:tcW w:w="518" w:type="dxa"/>
            <w:vMerge/>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441"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tcPr>
          <w:p w:rsidR="00EA3402" w:rsidRPr="00785ED4" w:rsidRDefault="00EA3402" w:rsidP="006B4410">
            <w:pPr>
              <w:spacing w:line="276" w:lineRule="auto"/>
              <w:jc w:val="both"/>
              <w:rPr>
                <w:rFonts w:ascii="Arial Narrow" w:hAnsi="Arial Narrow"/>
                <w:sz w:val="22"/>
                <w:szCs w:val="22"/>
              </w:rPr>
            </w:pPr>
            <w:r w:rsidRPr="00785ED4">
              <w:rPr>
                <w:rFonts w:ascii="Arial Narrow" w:hAnsi="Arial Narrow"/>
                <w:sz w:val="22"/>
                <w:szCs w:val="22"/>
              </w:rPr>
              <w:t>Availability of documented procedure for selection, purchasing and management of equipments.</w:t>
            </w: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r>
      <w:tr w:rsidR="00EA3402" w:rsidRPr="00785ED4" w:rsidTr="00C777EC">
        <w:tc>
          <w:tcPr>
            <w:tcW w:w="518" w:type="dxa"/>
            <w:vMerge/>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441"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tcPr>
          <w:p w:rsidR="00EA3402" w:rsidRPr="00785ED4" w:rsidRDefault="0053617E" w:rsidP="0009482B">
            <w:pPr>
              <w:spacing w:line="276" w:lineRule="auto"/>
              <w:jc w:val="both"/>
              <w:rPr>
                <w:rFonts w:ascii="Arial Narrow" w:hAnsi="Arial Narrow"/>
                <w:sz w:val="22"/>
                <w:szCs w:val="22"/>
              </w:rPr>
            </w:pPr>
            <w:r w:rsidRPr="0009482B">
              <w:rPr>
                <w:rFonts w:ascii="Arial Narrow" w:hAnsi="Arial Narrow"/>
                <w:sz w:val="22"/>
                <w:szCs w:val="22"/>
              </w:rPr>
              <w:t xml:space="preserve">Whether major equipments are available as per list submitted </w:t>
            </w:r>
            <w:proofErr w:type="spellStart"/>
            <w:r w:rsidR="007E6535" w:rsidRPr="0009482B">
              <w:rPr>
                <w:rFonts w:ascii="Arial Narrow" w:hAnsi="Arial Narrow"/>
                <w:sz w:val="22"/>
                <w:szCs w:val="22"/>
              </w:rPr>
              <w:t>alongwith</w:t>
            </w:r>
            <w:proofErr w:type="spellEnd"/>
            <w:r w:rsidR="007E6535" w:rsidRPr="0009482B">
              <w:rPr>
                <w:rFonts w:ascii="Arial Narrow" w:hAnsi="Arial Narrow"/>
                <w:sz w:val="22"/>
                <w:szCs w:val="22"/>
              </w:rPr>
              <w:t xml:space="preserve"> </w:t>
            </w:r>
            <w:r w:rsidR="00EA7A49" w:rsidRPr="0009482B">
              <w:rPr>
                <w:rFonts w:ascii="Arial Narrow" w:hAnsi="Arial Narrow"/>
                <w:sz w:val="22"/>
                <w:szCs w:val="22"/>
              </w:rPr>
              <w:t xml:space="preserve">application </w:t>
            </w:r>
            <w:r w:rsidR="007E6535" w:rsidRPr="0009482B">
              <w:rPr>
                <w:rFonts w:ascii="Arial Narrow" w:hAnsi="Arial Narrow"/>
                <w:sz w:val="22"/>
                <w:szCs w:val="22"/>
              </w:rPr>
              <w:t xml:space="preserve">form </w:t>
            </w:r>
            <w:r w:rsidR="00834C9A" w:rsidRPr="0009482B">
              <w:rPr>
                <w:rFonts w:ascii="Arial Narrow" w:hAnsi="Arial Narrow"/>
                <w:sz w:val="22"/>
                <w:szCs w:val="22"/>
              </w:rPr>
              <w:t>NABL 153</w:t>
            </w:r>
            <w:r w:rsidR="005E4F12" w:rsidRPr="0009482B">
              <w:rPr>
                <w:rFonts w:ascii="Arial Narrow" w:hAnsi="Arial Narrow"/>
                <w:sz w:val="22"/>
                <w:szCs w:val="22"/>
              </w:rPr>
              <w:t>.</w:t>
            </w:r>
            <w:r w:rsidR="00EA7A49">
              <w:rPr>
                <w:rFonts w:ascii="Arial Narrow" w:hAnsi="Arial Narrow"/>
                <w:sz w:val="22"/>
                <w:szCs w:val="22"/>
              </w:rPr>
              <w:t xml:space="preserve"> </w:t>
            </w: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r>
      <w:tr w:rsidR="00EA3402" w:rsidRPr="00785ED4" w:rsidTr="00C777EC">
        <w:tc>
          <w:tcPr>
            <w:tcW w:w="518" w:type="dxa"/>
            <w:vMerge/>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441"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tcPr>
          <w:p w:rsidR="00EA3402" w:rsidRPr="00785ED4" w:rsidRDefault="00E82D1C" w:rsidP="006B4410">
            <w:pPr>
              <w:spacing w:line="276" w:lineRule="auto"/>
              <w:jc w:val="both"/>
              <w:rPr>
                <w:rFonts w:ascii="Arial Narrow" w:hAnsi="Arial Narrow"/>
                <w:sz w:val="22"/>
                <w:szCs w:val="22"/>
              </w:rPr>
            </w:pPr>
            <w:r w:rsidRPr="00785ED4">
              <w:rPr>
                <w:rFonts w:ascii="Arial Narrow" w:hAnsi="Arial Narrow"/>
                <w:sz w:val="22"/>
                <w:szCs w:val="22"/>
              </w:rPr>
              <w:t xml:space="preserve">Maintenance </w:t>
            </w:r>
            <w:r>
              <w:rPr>
                <w:rFonts w:ascii="Arial Narrow" w:hAnsi="Arial Narrow"/>
                <w:sz w:val="22"/>
                <w:szCs w:val="22"/>
              </w:rPr>
              <w:t xml:space="preserve">plan </w:t>
            </w:r>
            <w:r w:rsidRPr="00785ED4">
              <w:rPr>
                <w:rFonts w:ascii="Arial Narrow" w:hAnsi="Arial Narrow"/>
                <w:sz w:val="22"/>
                <w:szCs w:val="22"/>
              </w:rPr>
              <w:t>of Equipment</w:t>
            </w:r>
            <w:r>
              <w:rPr>
                <w:rFonts w:ascii="Arial Narrow" w:hAnsi="Arial Narrow"/>
                <w:sz w:val="22"/>
                <w:szCs w:val="22"/>
              </w:rPr>
              <w:t xml:space="preserve"> and </w:t>
            </w:r>
            <w:r w:rsidRPr="00785ED4">
              <w:rPr>
                <w:rFonts w:ascii="Arial Narrow" w:hAnsi="Arial Narrow"/>
                <w:sz w:val="22"/>
                <w:szCs w:val="22"/>
              </w:rPr>
              <w:t xml:space="preserve">calibration </w:t>
            </w:r>
            <w:r>
              <w:rPr>
                <w:rFonts w:ascii="Arial Narrow" w:hAnsi="Arial Narrow"/>
                <w:sz w:val="22"/>
                <w:szCs w:val="22"/>
              </w:rPr>
              <w:t xml:space="preserve">with </w:t>
            </w:r>
            <w:r w:rsidRPr="00785ED4">
              <w:rPr>
                <w:rFonts w:ascii="Arial Narrow" w:hAnsi="Arial Narrow"/>
                <w:sz w:val="22"/>
                <w:szCs w:val="22"/>
              </w:rPr>
              <w:t>metrological traceability.</w:t>
            </w: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r>
      <w:tr w:rsidR="00EA3402" w:rsidRPr="00785ED4" w:rsidTr="00C777EC">
        <w:tc>
          <w:tcPr>
            <w:tcW w:w="518" w:type="dxa"/>
            <w:vMerge/>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441" w:type="dxa"/>
          </w:tcPr>
          <w:p w:rsidR="00EA3402" w:rsidRPr="00785ED4" w:rsidRDefault="00E82D1C" w:rsidP="00484E17">
            <w:pPr>
              <w:pStyle w:val="Header"/>
              <w:tabs>
                <w:tab w:val="clear" w:pos="4320"/>
                <w:tab w:val="clear" w:pos="8640"/>
              </w:tabs>
              <w:jc w:val="both"/>
              <w:rPr>
                <w:rFonts w:ascii="Arial Narrow" w:hAnsi="Arial Narrow" w:cs="Arial"/>
                <w:sz w:val="22"/>
                <w:szCs w:val="22"/>
              </w:rPr>
            </w:pPr>
            <w:r>
              <w:rPr>
                <w:rFonts w:ascii="Arial Narrow" w:hAnsi="Arial Narrow" w:cs="Arial"/>
                <w:sz w:val="22"/>
                <w:szCs w:val="22"/>
              </w:rPr>
              <w:t>d</w:t>
            </w:r>
            <w:r w:rsidR="00EA3402" w:rsidRPr="00785ED4">
              <w:rPr>
                <w:rFonts w:ascii="Arial Narrow" w:hAnsi="Arial Narrow" w:cs="Arial"/>
                <w:sz w:val="22"/>
                <w:szCs w:val="22"/>
              </w:rPr>
              <w:t>)</w:t>
            </w:r>
          </w:p>
        </w:tc>
        <w:tc>
          <w:tcPr>
            <w:tcW w:w="7270" w:type="dxa"/>
          </w:tcPr>
          <w:p w:rsidR="00EA3402" w:rsidRPr="00785ED4" w:rsidRDefault="00E82D1C" w:rsidP="0063065C">
            <w:pPr>
              <w:spacing w:line="276" w:lineRule="auto"/>
              <w:jc w:val="both"/>
              <w:rPr>
                <w:rFonts w:ascii="Arial Narrow" w:hAnsi="Arial Narrow"/>
                <w:sz w:val="22"/>
                <w:szCs w:val="22"/>
              </w:rPr>
            </w:pPr>
            <w:r w:rsidRPr="00785ED4">
              <w:rPr>
                <w:rFonts w:ascii="Arial Narrow" w:hAnsi="Arial Narrow"/>
                <w:sz w:val="22"/>
                <w:szCs w:val="22"/>
              </w:rPr>
              <w:t>Availability of Equipment records.</w:t>
            </w: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r>
      <w:tr w:rsidR="00EA3402" w:rsidRPr="00785ED4" w:rsidTr="00EA3402">
        <w:trPr>
          <w:trHeight w:val="304"/>
        </w:trPr>
        <w:tc>
          <w:tcPr>
            <w:tcW w:w="518" w:type="dxa"/>
            <w:vMerge/>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9535" w:type="dxa"/>
            <w:gridSpan w:val="4"/>
          </w:tcPr>
          <w:p w:rsidR="00EA3402" w:rsidRPr="00785ED4" w:rsidRDefault="00EA3402" w:rsidP="00484E17">
            <w:pPr>
              <w:pStyle w:val="Header"/>
              <w:tabs>
                <w:tab w:val="clear" w:pos="4320"/>
                <w:tab w:val="clear" w:pos="8640"/>
              </w:tabs>
              <w:jc w:val="both"/>
              <w:rPr>
                <w:rFonts w:ascii="Arial Narrow" w:hAnsi="Arial Narrow" w:cs="Arial"/>
                <w:sz w:val="22"/>
                <w:szCs w:val="22"/>
              </w:rPr>
            </w:pPr>
            <w:r w:rsidRPr="00785ED4">
              <w:rPr>
                <w:rFonts w:ascii="Arial Narrow" w:hAnsi="Arial Narrow"/>
                <w:b/>
                <w:bCs/>
                <w:sz w:val="22"/>
                <w:szCs w:val="22"/>
              </w:rPr>
              <w:t>Reagents and Consumables</w:t>
            </w:r>
          </w:p>
        </w:tc>
      </w:tr>
      <w:tr w:rsidR="00EA3402" w:rsidRPr="00785ED4" w:rsidTr="00C777EC">
        <w:tc>
          <w:tcPr>
            <w:tcW w:w="518" w:type="dxa"/>
            <w:vMerge/>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441"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tcPr>
          <w:p w:rsidR="00EA3402" w:rsidRPr="00785ED4" w:rsidRDefault="00EA3402" w:rsidP="006B4410">
            <w:pPr>
              <w:spacing w:line="276" w:lineRule="auto"/>
              <w:jc w:val="both"/>
              <w:rPr>
                <w:rFonts w:ascii="Arial Narrow" w:hAnsi="Arial Narrow"/>
                <w:sz w:val="22"/>
                <w:szCs w:val="22"/>
              </w:rPr>
            </w:pPr>
            <w:r w:rsidRPr="00785ED4">
              <w:rPr>
                <w:rFonts w:ascii="Arial Narrow" w:hAnsi="Arial Narrow"/>
                <w:sz w:val="22"/>
                <w:szCs w:val="22"/>
              </w:rPr>
              <w:t>Availability of documented procedure for the reception, storage, acceptance testing and inventory management of reagents and consumables.</w:t>
            </w: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r>
      <w:tr w:rsidR="00EA3402" w:rsidRPr="00785ED4" w:rsidTr="00C777EC">
        <w:tc>
          <w:tcPr>
            <w:tcW w:w="518" w:type="dxa"/>
            <w:vMerge/>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441"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tcPr>
          <w:p w:rsidR="00EA3402" w:rsidRPr="00785ED4" w:rsidRDefault="00EA3402" w:rsidP="006B4410">
            <w:pPr>
              <w:spacing w:line="276" w:lineRule="auto"/>
              <w:jc w:val="both"/>
              <w:rPr>
                <w:rFonts w:ascii="Arial Narrow" w:hAnsi="Arial Narrow"/>
                <w:sz w:val="22"/>
                <w:szCs w:val="22"/>
              </w:rPr>
            </w:pPr>
            <w:r w:rsidRPr="00785ED4">
              <w:rPr>
                <w:rFonts w:ascii="Arial Narrow" w:hAnsi="Arial Narrow"/>
                <w:sz w:val="22"/>
                <w:szCs w:val="22"/>
              </w:rPr>
              <w:t>Availability Storage facilities</w:t>
            </w: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r>
    </w:tbl>
    <w:p w:rsidR="00DC4F94" w:rsidRDefault="00DC4F94">
      <w:r>
        <w:br w:type="page"/>
      </w:r>
    </w:p>
    <w:p w:rsidR="00DC4F94" w:rsidRPr="00C978B8" w:rsidRDefault="00DC4F94" w:rsidP="00DC4F94">
      <w:pPr>
        <w:pStyle w:val="Header"/>
        <w:tabs>
          <w:tab w:val="clear" w:pos="4320"/>
          <w:tab w:val="clear" w:pos="8640"/>
        </w:tabs>
        <w:jc w:val="right"/>
        <w:rPr>
          <w:b/>
          <w:bCs/>
          <w:i/>
          <w:sz w:val="24"/>
          <w:szCs w:val="28"/>
        </w:rPr>
      </w:pPr>
      <w:r w:rsidRPr="00C978B8">
        <w:rPr>
          <w:b/>
          <w:bCs/>
          <w:i/>
          <w:sz w:val="24"/>
          <w:szCs w:val="28"/>
        </w:rPr>
        <w:lastRenderedPageBreak/>
        <w:t>NPF 1</w:t>
      </w:r>
    </w:p>
    <w:p w:rsidR="00DC4F94" w:rsidRDefault="00DC4F94" w:rsidP="00DC4F94">
      <w:pPr>
        <w:pStyle w:val="Header"/>
        <w:tabs>
          <w:tab w:val="clear" w:pos="4320"/>
          <w:tab w:val="clear" w:pos="8640"/>
        </w:tabs>
        <w:jc w:val="center"/>
        <w:rPr>
          <w:rFonts w:ascii="Arial Narrow" w:hAnsi="Arial Narrow" w:cs="Arial"/>
          <w:b/>
          <w:bCs/>
          <w:sz w:val="28"/>
          <w:szCs w:val="28"/>
        </w:rPr>
      </w:pPr>
    </w:p>
    <w:tbl>
      <w:tblPr>
        <w:tblStyle w:val="TableGrid"/>
        <w:tblW w:w="10053" w:type="dxa"/>
        <w:tblLayout w:type="fixed"/>
        <w:tblLook w:val="04A0"/>
      </w:tblPr>
      <w:tblGrid>
        <w:gridCol w:w="518"/>
        <w:gridCol w:w="441"/>
        <w:gridCol w:w="425"/>
        <w:gridCol w:w="6845"/>
        <w:gridCol w:w="912"/>
        <w:gridCol w:w="912"/>
      </w:tblGrid>
      <w:tr w:rsidR="00EA3402" w:rsidRPr="00785ED4" w:rsidTr="00C777EC">
        <w:tc>
          <w:tcPr>
            <w:tcW w:w="518" w:type="dxa"/>
            <w:vMerge w:val="restart"/>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441"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gridSpan w:val="2"/>
          </w:tcPr>
          <w:p w:rsidR="00EA3402" w:rsidRPr="00785ED4" w:rsidRDefault="00EA3402" w:rsidP="001F49B6">
            <w:pPr>
              <w:spacing w:line="276" w:lineRule="auto"/>
              <w:jc w:val="both"/>
              <w:rPr>
                <w:rFonts w:ascii="Arial Narrow" w:hAnsi="Arial Narrow"/>
                <w:sz w:val="22"/>
                <w:szCs w:val="22"/>
              </w:rPr>
            </w:pPr>
            <w:r w:rsidRPr="00785ED4">
              <w:rPr>
                <w:rFonts w:ascii="Arial Narrow" w:hAnsi="Arial Narrow"/>
                <w:sz w:val="22"/>
                <w:szCs w:val="22"/>
              </w:rPr>
              <w:t xml:space="preserve">Whether performance of reagents and consumables were verified before </w:t>
            </w:r>
            <w:r w:rsidR="0018336D">
              <w:rPr>
                <w:rFonts w:ascii="Arial Narrow" w:hAnsi="Arial Narrow"/>
                <w:sz w:val="22"/>
                <w:szCs w:val="22"/>
              </w:rPr>
              <w:t xml:space="preserve">into </w:t>
            </w:r>
            <w:r w:rsidRPr="00785ED4">
              <w:rPr>
                <w:rFonts w:ascii="Arial Narrow" w:hAnsi="Arial Narrow"/>
                <w:sz w:val="22"/>
                <w:szCs w:val="22"/>
              </w:rPr>
              <w:t xml:space="preserve">use.  </w:t>
            </w: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r>
      <w:tr w:rsidR="00EA3402" w:rsidRPr="00785ED4" w:rsidTr="00C777EC">
        <w:tc>
          <w:tcPr>
            <w:tcW w:w="518" w:type="dxa"/>
            <w:vMerge/>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441"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d)</w:t>
            </w:r>
          </w:p>
        </w:tc>
        <w:tc>
          <w:tcPr>
            <w:tcW w:w="7270" w:type="dxa"/>
            <w:gridSpan w:val="2"/>
          </w:tcPr>
          <w:p w:rsidR="00EA3402" w:rsidRPr="00785ED4" w:rsidRDefault="00EA3402" w:rsidP="006B4410">
            <w:pPr>
              <w:spacing w:line="276" w:lineRule="auto"/>
              <w:jc w:val="both"/>
              <w:rPr>
                <w:rFonts w:ascii="Arial Narrow" w:hAnsi="Arial Narrow"/>
                <w:sz w:val="22"/>
                <w:szCs w:val="22"/>
              </w:rPr>
            </w:pPr>
            <w:r w:rsidRPr="00785ED4">
              <w:rPr>
                <w:rFonts w:ascii="Arial Narrow" w:hAnsi="Arial Narrow"/>
                <w:sz w:val="22"/>
                <w:szCs w:val="22"/>
              </w:rPr>
              <w:t xml:space="preserve">Availability of inventory control system for reagents and consumables. </w:t>
            </w: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912" w:type="dxa"/>
          </w:tcPr>
          <w:p w:rsidR="00EA3402" w:rsidRPr="00785ED4" w:rsidRDefault="00EA3402" w:rsidP="00484E17">
            <w:pPr>
              <w:pStyle w:val="Header"/>
              <w:tabs>
                <w:tab w:val="clear" w:pos="4320"/>
                <w:tab w:val="clear" w:pos="8640"/>
              </w:tabs>
              <w:jc w:val="both"/>
              <w:rPr>
                <w:rFonts w:ascii="Arial Narrow" w:hAnsi="Arial Narrow" w:cs="Arial"/>
                <w:sz w:val="22"/>
                <w:szCs w:val="22"/>
              </w:rPr>
            </w:pPr>
          </w:p>
        </w:tc>
      </w:tr>
      <w:tr w:rsidR="00EA3402" w:rsidRPr="00785ED4" w:rsidTr="00C777EC">
        <w:tc>
          <w:tcPr>
            <w:tcW w:w="518" w:type="dxa"/>
            <w:vMerge/>
          </w:tcPr>
          <w:p w:rsidR="00EA3402" w:rsidRPr="00785ED4" w:rsidRDefault="00EA3402" w:rsidP="00484E17">
            <w:pPr>
              <w:pStyle w:val="Header"/>
              <w:tabs>
                <w:tab w:val="clear" w:pos="4320"/>
                <w:tab w:val="clear" w:pos="8640"/>
              </w:tabs>
              <w:jc w:val="both"/>
              <w:rPr>
                <w:rFonts w:ascii="Arial Narrow" w:hAnsi="Arial Narrow" w:cs="Arial"/>
                <w:b/>
                <w:sz w:val="22"/>
                <w:szCs w:val="22"/>
              </w:rPr>
            </w:pPr>
          </w:p>
        </w:tc>
        <w:tc>
          <w:tcPr>
            <w:tcW w:w="9535" w:type="dxa"/>
            <w:gridSpan w:val="5"/>
          </w:tcPr>
          <w:p w:rsidR="00EA3402" w:rsidRPr="00785ED4" w:rsidRDefault="00EA3402"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Remarks:</w:t>
            </w:r>
          </w:p>
          <w:p w:rsidR="00EA3402" w:rsidRPr="00785ED4" w:rsidRDefault="00EA3402" w:rsidP="00484E17">
            <w:pPr>
              <w:pStyle w:val="Header"/>
              <w:tabs>
                <w:tab w:val="clear" w:pos="4320"/>
                <w:tab w:val="clear" w:pos="8640"/>
              </w:tabs>
              <w:jc w:val="both"/>
              <w:rPr>
                <w:rFonts w:ascii="Arial Narrow" w:hAnsi="Arial Narrow" w:cs="Arial"/>
                <w:b/>
                <w:sz w:val="22"/>
                <w:szCs w:val="22"/>
              </w:rPr>
            </w:pPr>
          </w:p>
          <w:p w:rsidR="00EA3402" w:rsidRPr="00785ED4" w:rsidRDefault="00EA3402" w:rsidP="00484E17">
            <w:pPr>
              <w:pStyle w:val="Header"/>
              <w:tabs>
                <w:tab w:val="clear" w:pos="4320"/>
                <w:tab w:val="clear" w:pos="8640"/>
              </w:tabs>
              <w:jc w:val="both"/>
              <w:rPr>
                <w:rFonts w:ascii="Arial Narrow" w:hAnsi="Arial Narrow" w:cs="Arial"/>
                <w:b/>
                <w:sz w:val="22"/>
                <w:szCs w:val="22"/>
              </w:rPr>
            </w:pPr>
          </w:p>
          <w:p w:rsidR="00EA3402" w:rsidRPr="00785ED4" w:rsidRDefault="00EA3402" w:rsidP="00484E17">
            <w:pPr>
              <w:pStyle w:val="Header"/>
              <w:tabs>
                <w:tab w:val="clear" w:pos="4320"/>
                <w:tab w:val="clear" w:pos="8640"/>
              </w:tabs>
              <w:jc w:val="both"/>
              <w:rPr>
                <w:rFonts w:ascii="Arial Narrow" w:hAnsi="Arial Narrow" w:cs="Arial"/>
                <w:b/>
                <w:sz w:val="22"/>
                <w:szCs w:val="22"/>
              </w:rPr>
            </w:pPr>
          </w:p>
          <w:p w:rsidR="00EA3402" w:rsidRPr="00785ED4" w:rsidRDefault="00EA3402" w:rsidP="00484E17">
            <w:pPr>
              <w:pStyle w:val="Header"/>
              <w:tabs>
                <w:tab w:val="clear" w:pos="4320"/>
                <w:tab w:val="clear" w:pos="8640"/>
              </w:tabs>
              <w:jc w:val="both"/>
              <w:rPr>
                <w:rFonts w:ascii="Arial Narrow" w:hAnsi="Arial Narrow" w:cs="Arial"/>
                <w:b/>
                <w:sz w:val="22"/>
                <w:szCs w:val="22"/>
              </w:rPr>
            </w:pPr>
          </w:p>
        </w:tc>
      </w:tr>
      <w:tr w:rsidR="00785E01" w:rsidRPr="00785ED4" w:rsidTr="00C777EC">
        <w:tc>
          <w:tcPr>
            <w:tcW w:w="518" w:type="dxa"/>
            <w:vMerge w:val="restart"/>
          </w:tcPr>
          <w:p w:rsidR="00785E01" w:rsidRPr="00785ED4" w:rsidRDefault="005E6C82"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9</w:t>
            </w:r>
            <w:r w:rsidR="00785E01" w:rsidRPr="00785ED4">
              <w:rPr>
                <w:rFonts w:ascii="Arial Narrow" w:hAnsi="Arial Narrow" w:cs="Arial"/>
                <w:b/>
                <w:sz w:val="22"/>
                <w:szCs w:val="22"/>
              </w:rPr>
              <w:t>.</w:t>
            </w:r>
          </w:p>
        </w:tc>
        <w:tc>
          <w:tcPr>
            <w:tcW w:w="9535" w:type="dxa"/>
            <w:gridSpan w:val="5"/>
          </w:tcPr>
          <w:p w:rsidR="00785E01" w:rsidRPr="00785ED4" w:rsidRDefault="00785E01"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theme="minorBidi"/>
                <w:b/>
                <w:sz w:val="22"/>
                <w:szCs w:val="22"/>
              </w:rPr>
              <w:t>Pre-examination processes</w:t>
            </w: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gridSpan w:val="2"/>
          </w:tcPr>
          <w:p w:rsidR="00785E01" w:rsidRPr="00785ED4" w:rsidRDefault="00785E01"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 xml:space="preserve">Availability of documented procedure for pre-examination processes.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gridSpan w:val="2"/>
          </w:tcPr>
          <w:p w:rsidR="00785E01" w:rsidRPr="00785ED4" w:rsidRDefault="00785E01"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 xml:space="preserve">Availability of information about laboratory services to patients and users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vMerge w:val="restart"/>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gridSpan w:val="2"/>
          </w:tcPr>
          <w:p w:rsidR="00785E01" w:rsidRPr="00785ED4" w:rsidRDefault="00785E01"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 xml:space="preserve">Whether request form is as per standard guidelines.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25" w:type="dxa"/>
          </w:tcPr>
          <w:p w:rsidR="00785E01" w:rsidRPr="00785ED4" w:rsidRDefault="00785E01" w:rsidP="004B3CB8">
            <w:pPr>
              <w:pStyle w:val="Header"/>
              <w:tabs>
                <w:tab w:val="clear" w:pos="4320"/>
                <w:tab w:val="clear" w:pos="8640"/>
              </w:tabs>
              <w:ind w:left="318" w:hanging="318"/>
              <w:jc w:val="both"/>
              <w:rPr>
                <w:rFonts w:ascii="Arial Narrow" w:hAnsi="Arial Narrow" w:cs="Arial"/>
                <w:sz w:val="22"/>
                <w:szCs w:val="22"/>
              </w:rPr>
            </w:pPr>
            <w:proofErr w:type="spellStart"/>
            <w:r w:rsidRPr="00785ED4">
              <w:rPr>
                <w:rFonts w:ascii="Arial Narrow" w:hAnsi="Arial Narrow" w:cs="Arial"/>
                <w:sz w:val="22"/>
                <w:szCs w:val="22"/>
              </w:rPr>
              <w:t>i</w:t>
            </w:r>
            <w:proofErr w:type="spellEnd"/>
            <w:r w:rsidRPr="00785ED4">
              <w:rPr>
                <w:rFonts w:ascii="Arial Narrow" w:hAnsi="Arial Narrow" w:cs="Arial"/>
                <w:sz w:val="22"/>
                <w:szCs w:val="22"/>
              </w:rPr>
              <w:t>.</w:t>
            </w:r>
          </w:p>
        </w:tc>
        <w:tc>
          <w:tcPr>
            <w:tcW w:w="6845" w:type="dxa"/>
          </w:tcPr>
          <w:p w:rsidR="00785E01" w:rsidRPr="00785ED4" w:rsidRDefault="00785E01"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Primary sample collection and handling</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25" w:type="dxa"/>
          </w:tcPr>
          <w:p w:rsidR="00785E01" w:rsidRPr="00785ED4" w:rsidRDefault="00785E01" w:rsidP="004B3CB8">
            <w:pPr>
              <w:pStyle w:val="Header"/>
              <w:tabs>
                <w:tab w:val="clear" w:pos="4320"/>
                <w:tab w:val="clear" w:pos="8640"/>
              </w:tabs>
              <w:ind w:left="318" w:hanging="318"/>
              <w:jc w:val="both"/>
              <w:rPr>
                <w:rFonts w:ascii="Arial Narrow" w:hAnsi="Arial Narrow" w:cs="Arial"/>
                <w:sz w:val="22"/>
                <w:szCs w:val="22"/>
              </w:rPr>
            </w:pPr>
            <w:r w:rsidRPr="00785ED4">
              <w:rPr>
                <w:rFonts w:ascii="Arial Narrow" w:hAnsi="Arial Narrow" w:cs="Arial"/>
                <w:sz w:val="22"/>
                <w:szCs w:val="22"/>
              </w:rPr>
              <w:t>ii.</w:t>
            </w:r>
          </w:p>
        </w:tc>
        <w:tc>
          <w:tcPr>
            <w:tcW w:w="6845" w:type="dxa"/>
          </w:tcPr>
          <w:p w:rsidR="00785E01" w:rsidRPr="00785ED4" w:rsidRDefault="00785E01"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 xml:space="preserve">Availability of documented procedure of proper collection and handing primary samples.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25" w:type="dxa"/>
          </w:tcPr>
          <w:p w:rsidR="00785E01" w:rsidRPr="00785ED4" w:rsidRDefault="00785E01" w:rsidP="004B3CB8">
            <w:pPr>
              <w:pStyle w:val="Header"/>
              <w:tabs>
                <w:tab w:val="clear" w:pos="4320"/>
                <w:tab w:val="clear" w:pos="8640"/>
              </w:tabs>
              <w:ind w:left="318" w:hanging="318"/>
              <w:jc w:val="both"/>
              <w:rPr>
                <w:rFonts w:ascii="Arial Narrow" w:hAnsi="Arial Narrow" w:cs="Arial"/>
                <w:sz w:val="22"/>
                <w:szCs w:val="22"/>
              </w:rPr>
            </w:pPr>
            <w:r w:rsidRPr="00785ED4">
              <w:rPr>
                <w:rFonts w:ascii="Arial Narrow" w:hAnsi="Arial Narrow" w:cs="Arial"/>
                <w:sz w:val="22"/>
                <w:szCs w:val="22"/>
              </w:rPr>
              <w:t>iii.</w:t>
            </w:r>
          </w:p>
        </w:tc>
        <w:tc>
          <w:tcPr>
            <w:tcW w:w="6845" w:type="dxa"/>
          </w:tcPr>
          <w:p w:rsidR="00785E01" w:rsidRPr="00785ED4" w:rsidRDefault="00785E01"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Availability of instruction for Pre-collection activities.</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25" w:type="dxa"/>
          </w:tcPr>
          <w:p w:rsidR="00785E01" w:rsidRPr="00785ED4" w:rsidRDefault="00785E01" w:rsidP="004B3CB8">
            <w:pPr>
              <w:pStyle w:val="Header"/>
              <w:tabs>
                <w:tab w:val="clear" w:pos="4320"/>
                <w:tab w:val="clear" w:pos="8640"/>
              </w:tabs>
              <w:ind w:left="318" w:hanging="318"/>
              <w:jc w:val="both"/>
              <w:rPr>
                <w:rFonts w:ascii="Arial Narrow" w:hAnsi="Arial Narrow" w:cs="Arial"/>
                <w:sz w:val="22"/>
                <w:szCs w:val="22"/>
              </w:rPr>
            </w:pPr>
            <w:r w:rsidRPr="00785ED4">
              <w:rPr>
                <w:rFonts w:ascii="Arial Narrow" w:hAnsi="Arial Narrow" w:cs="Arial"/>
                <w:sz w:val="22"/>
                <w:szCs w:val="22"/>
              </w:rPr>
              <w:t>iv.</w:t>
            </w:r>
          </w:p>
        </w:tc>
        <w:tc>
          <w:tcPr>
            <w:tcW w:w="6845" w:type="dxa"/>
          </w:tcPr>
          <w:p w:rsidR="00785E01" w:rsidRPr="00785ED4" w:rsidRDefault="00785E01"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 xml:space="preserve">Availability of instructions for collection activities.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b/>
                <w:sz w:val="22"/>
                <w:szCs w:val="22"/>
              </w:rPr>
            </w:pPr>
          </w:p>
        </w:tc>
        <w:tc>
          <w:tcPr>
            <w:tcW w:w="9535" w:type="dxa"/>
            <w:gridSpan w:val="5"/>
          </w:tcPr>
          <w:p w:rsidR="00785E01" w:rsidRPr="00785ED4" w:rsidRDefault="00785E01"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Remarks:</w:t>
            </w:r>
          </w:p>
          <w:p w:rsidR="00785E01" w:rsidRPr="00785ED4" w:rsidRDefault="00785E01" w:rsidP="00484E17">
            <w:pPr>
              <w:pStyle w:val="Header"/>
              <w:tabs>
                <w:tab w:val="clear" w:pos="4320"/>
                <w:tab w:val="clear" w:pos="8640"/>
              </w:tabs>
              <w:jc w:val="both"/>
              <w:rPr>
                <w:rFonts w:ascii="Arial Narrow" w:hAnsi="Arial Narrow" w:cs="Arial"/>
                <w:b/>
                <w:sz w:val="22"/>
                <w:szCs w:val="22"/>
              </w:rPr>
            </w:pPr>
          </w:p>
          <w:p w:rsidR="00785E01" w:rsidRPr="00785ED4" w:rsidRDefault="00785E01" w:rsidP="00484E17">
            <w:pPr>
              <w:pStyle w:val="Header"/>
              <w:tabs>
                <w:tab w:val="clear" w:pos="4320"/>
                <w:tab w:val="clear" w:pos="8640"/>
              </w:tabs>
              <w:jc w:val="both"/>
              <w:rPr>
                <w:rFonts w:ascii="Arial Narrow" w:hAnsi="Arial Narrow" w:cs="Arial"/>
                <w:b/>
                <w:sz w:val="22"/>
                <w:szCs w:val="22"/>
              </w:rPr>
            </w:pPr>
          </w:p>
          <w:p w:rsidR="00785E01" w:rsidRPr="00785ED4" w:rsidRDefault="00785E01" w:rsidP="00484E17">
            <w:pPr>
              <w:pStyle w:val="Header"/>
              <w:tabs>
                <w:tab w:val="clear" w:pos="4320"/>
                <w:tab w:val="clear" w:pos="8640"/>
              </w:tabs>
              <w:jc w:val="both"/>
              <w:rPr>
                <w:rFonts w:ascii="Arial Narrow" w:hAnsi="Arial Narrow" w:cs="Arial"/>
                <w:b/>
                <w:sz w:val="22"/>
                <w:szCs w:val="22"/>
              </w:rPr>
            </w:pPr>
          </w:p>
        </w:tc>
      </w:tr>
      <w:tr w:rsidR="00785E01" w:rsidRPr="00785ED4" w:rsidTr="00C777EC">
        <w:tc>
          <w:tcPr>
            <w:tcW w:w="518" w:type="dxa"/>
            <w:vMerge w:val="restart"/>
          </w:tcPr>
          <w:p w:rsidR="00785E01" w:rsidRPr="00785ED4" w:rsidRDefault="005E6C82"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10</w:t>
            </w:r>
            <w:r w:rsidR="00785E01" w:rsidRPr="00785ED4">
              <w:rPr>
                <w:rFonts w:ascii="Arial Narrow" w:hAnsi="Arial Narrow" w:cs="Arial"/>
                <w:b/>
                <w:sz w:val="22"/>
                <w:szCs w:val="22"/>
              </w:rPr>
              <w:t>.</w:t>
            </w:r>
          </w:p>
        </w:tc>
        <w:tc>
          <w:tcPr>
            <w:tcW w:w="9535" w:type="dxa"/>
            <w:gridSpan w:val="5"/>
          </w:tcPr>
          <w:p w:rsidR="00785E01" w:rsidRPr="00785ED4" w:rsidRDefault="00785E01"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theme="minorBidi"/>
                <w:b/>
                <w:sz w:val="22"/>
                <w:szCs w:val="22"/>
              </w:rPr>
              <w:t>Examination Processes</w:t>
            </w: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7711" w:type="dxa"/>
            <w:gridSpan w:val="3"/>
          </w:tcPr>
          <w:p w:rsidR="00785E01" w:rsidRPr="00785ED4" w:rsidRDefault="00785E01" w:rsidP="004B3CB8">
            <w:pPr>
              <w:pStyle w:val="Header"/>
              <w:tabs>
                <w:tab w:val="clear" w:pos="4320"/>
                <w:tab w:val="clear" w:pos="8640"/>
              </w:tabs>
              <w:ind w:left="318" w:hanging="318"/>
              <w:jc w:val="both"/>
              <w:rPr>
                <w:rFonts w:ascii="Arial Narrow" w:hAnsi="Arial Narrow" w:cs="Arial"/>
                <w:sz w:val="22"/>
                <w:szCs w:val="22"/>
              </w:rPr>
            </w:pPr>
            <w:r w:rsidRPr="00785ED4">
              <w:rPr>
                <w:rFonts w:ascii="Arial Narrow" w:hAnsi="Arial Narrow"/>
                <w:sz w:val="22"/>
                <w:szCs w:val="22"/>
              </w:rPr>
              <w:t>Selection, Verification and Validation of examination processes</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gridSpan w:val="2"/>
          </w:tcPr>
          <w:p w:rsidR="00785E01" w:rsidRPr="00785ED4" w:rsidRDefault="00785E01" w:rsidP="006B4410">
            <w:pPr>
              <w:spacing w:line="276" w:lineRule="auto"/>
              <w:jc w:val="both"/>
              <w:rPr>
                <w:rFonts w:ascii="Arial Narrow" w:hAnsi="Arial Narrow"/>
                <w:sz w:val="22"/>
                <w:szCs w:val="22"/>
              </w:rPr>
            </w:pPr>
            <w:r w:rsidRPr="00785ED4">
              <w:rPr>
                <w:rFonts w:ascii="Arial Narrow" w:hAnsi="Arial Narrow"/>
                <w:sz w:val="22"/>
                <w:szCs w:val="22"/>
              </w:rPr>
              <w:t>Whether laboratory have selected validated procedures</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gridSpan w:val="2"/>
          </w:tcPr>
          <w:p w:rsidR="00785E01" w:rsidRPr="00785ED4" w:rsidRDefault="00785E01" w:rsidP="006B4410">
            <w:pPr>
              <w:spacing w:line="276" w:lineRule="auto"/>
              <w:jc w:val="both"/>
              <w:rPr>
                <w:rFonts w:ascii="Arial Narrow" w:hAnsi="Arial Narrow"/>
                <w:sz w:val="22"/>
                <w:szCs w:val="22"/>
              </w:rPr>
            </w:pPr>
            <w:r w:rsidRPr="00785ED4">
              <w:rPr>
                <w:rFonts w:ascii="Arial Narrow" w:hAnsi="Arial Narrow"/>
                <w:sz w:val="22"/>
                <w:szCs w:val="22"/>
              </w:rPr>
              <w:t xml:space="preserve">Whether procedures were verified before introducing into the routine use.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gridSpan w:val="2"/>
          </w:tcPr>
          <w:p w:rsidR="002D636A" w:rsidRPr="00785ED4" w:rsidRDefault="002D636A" w:rsidP="00BC1AFB">
            <w:pPr>
              <w:spacing w:line="276" w:lineRule="auto"/>
              <w:jc w:val="both"/>
              <w:rPr>
                <w:rFonts w:ascii="Arial Narrow" w:hAnsi="Arial Narrow"/>
                <w:sz w:val="22"/>
                <w:szCs w:val="22"/>
              </w:rPr>
            </w:pPr>
            <w:r w:rsidRPr="0009482B">
              <w:rPr>
                <w:rFonts w:ascii="Arial Narrow" w:hAnsi="Arial Narrow"/>
                <w:sz w:val="22"/>
                <w:szCs w:val="22"/>
              </w:rPr>
              <w:t>Whether laboratory is calculating % CV / measurement uncertainty (+MU) for Quantitative, Semi-quantitative and Qualitative tests, as applicab</w:t>
            </w:r>
            <w:r w:rsidR="002C0B9F" w:rsidRPr="0009482B">
              <w:rPr>
                <w:rFonts w:ascii="Arial Narrow" w:hAnsi="Arial Narrow"/>
                <w:sz w:val="22"/>
                <w:szCs w:val="22"/>
              </w:rPr>
              <w:t>l</w:t>
            </w:r>
            <w:r w:rsidRPr="0009482B">
              <w:rPr>
                <w:rFonts w:ascii="Arial Narrow" w:hAnsi="Arial Narrow"/>
                <w:sz w:val="22"/>
                <w:szCs w:val="22"/>
              </w:rPr>
              <w:t xml:space="preserve">e.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d)</w:t>
            </w:r>
          </w:p>
        </w:tc>
        <w:tc>
          <w:tcPr>
            <w:tcW w:w="7270" w:type="dxa"/>
            <w:gridSpan w:val="2"/>
          </w:tcPr>
          <w:p w:rsidR="00785E01" w:rsidRPr="00785ED4" w:rsidRDefault="00785E01" w:rsidP="006B4410">
            <w:pPr>
              <w:spacing w:line="276" w:lineRule="auto"/>
              <w:jc w:val="both"/>
              <w:rPr>
                <w:rFonts w:ascii="Arial Narrow" w:hAnsi="Arial Narrow"/>
                <w:sz w:val="22"/>
                <w:szCs w:val="22"/>
              </w:rPr>
            </w:pPr>
            <w:r w:rsidRPr="00785ED4">
              <w:rPr>
                <w:rFonts w:ascii="Arial Narrow" w:hAnsi="Arial Narrow"/>
                <w:sz w:val="22"/>
                <w:szCs w:val="22"/>
              </w:rPr>
              <w:t xml:space="preserve">Whether biological reference intervals or clinical decision values defined by the laboratory.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e)</w:t>
            </w:r>
          </w:p>
        </w:tc>
        <w:tc>
          <w:tcPr>
            <w:tcW w:w="7270" w:type="dxa"/>
            <w:gridSpan w:val="2"/>
          </w:tcPr>
          <w:p w:rsidR="00785E01" w:rsidRPr="00785ED4" w:rsidRDefault="00785E01" w:rsidP="006B4410">
            <w:pPr>
              <w:spacing w:line="276" w:lineRule="auto"/>
              <w:jc w:val="both"/>
              <w:rPr>
                <w:rFonts w:ascii="Arial Narrow" w:hAnsi="Arial Narrow"/>
                <w:sz w:val="22"/>
                <w:szCs w:val="22"/>
              </w:rPr>
            </w:pPr>
            <w:r w:rsidRPr="00785ED4">
              <w:rPr>
                <w:rFonts w:ascii="Arial Narrow" w:hAnsi="Arial Narrow"/>
                <w:sz w:val="22"/>
                <w:szCs w:val="22"/>
              </w:rPr>
              <w:t xml:space="preserve">Availability of documented examination procedures as per the standard requirements.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785E01">
            <w:pPr>
              <w:pStyle w:val="Header"/>
              <w:tabs>
                <w:tab w:val="clear" w:pos="4320"/>
                <w:tab w:val="clear" w:pos="8640"/>
              </w:tabs>
              <w:jc w:val="both"/>
              <w:rPr>
                <w:rFonts w:ascii="Arial Narrow" w:hAnsi="Arial Narrow" w:cs="Arial"/>
                <w:b/>
                <w:sz w:val="22"/>
                <w:szCs w:val="22"/>
              </w:rPr>
            </w:pPr>
          </w:p>
        </w:tc>
        <w:tc>
          <w:tcPr>
            <w:tcW w:w="9535" w:type="dxa"/>
            <w:gridSpan w:val="5"/>
          </w:tcPr>
          <w:p w:rsidR="00785E01" w:rsidRPr="00785ED4" w:rsidRDefault="00785E01"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 xml:space="preserve">Remarks: </w:t>
            </w:r>
          </w:p>
          <w:p w:rsidR="00785E01" w:rsidRPr="00785ED4" w:rsidRDefault="00785E01" w:rsidP="00484E17">
            <w:pPr>
              <w:pStyle w:val="Header"/>
              <w:tabs>
                <w:tab w:val="clear" w:pos="4320"/>
                <w:tab w:val="clear" w:pos="8640"/>
              </w:tabs>
              <w:jc w:val="both"/>
              <w:rPr>
                <w:rFonts w:ascii="Arial Narrow" w:hAnsi="Arial Narrow" w:cs="Arial"/>
                <w:b/>
                <w:sz w:val="22"/>
                <w:szCs w:val="22"/>
              </w:rPr>
            </w:pPr>
          </w:p>
          <w:p w:rsidR="00EA3402" w:rsidRPr="00785ED4" w:rsidRDefault="00EA3402" w:rsidP="00484E17">
            <w:pPr>
              <w:pStyle w:val="Header"/>
              <w:tabs>
                <w:tab w:val="clear" w:pos="4320"/>
                <w:tab w:val="clear" w:pos="8640"/>
              </w:tabs>
              <w:jc w:val="both"/>
              <w:rPr>
                <w:rFonts w:ascii="Arial Narrow" w:hAnsi="Arial Narrow" w:cs="Arial"/>
                <w:b/>
                <w:sz w:val="22"/>
                <w:szCs w:val="22"/>
              </w:rPr>
            </w:pPr>
          </w:p>
          <w:p w:rsidR="00785E01" w:rsidRPr="00785ED4" w:rsidRDefault="00785E01" w:rsidP="00484E17">
            <w:pPr>
              <w:pStyle w:val="Header"/>
              <w:tabs>
                <w:tab w:val="clear" w:pos="4320"/>
                <w:tab w:val="clear" w:pos="8640"/>
              </w:tabs>
              <w:jc w:val="both"/>
              <w:rPr>
                <w:rFonts w:ascii="Arial Narrow" w:hAnsi="Arial Narrow" w:cs="Arial"/>
                <w:b/>
                <w:sz w:val="22"/>
                <w:szCs w:val="22"/>
              </w:rPr>
            </w:pPr>
          </w:p>
        </w:tc>
      </w:tr>
      <w:tr w:rsidR="00785E01" w:rsidRPr="00785ED4" w:rsidTr="00C777EC">
        <w:tc>
          <w:tcPr>
            <w:tcW w:w="518" w:type="dxa"/>
            <w:vMerge w:val="restart"/>
          </w:tcPr>
          <w:p w:rsidR="00785E01" w:rsidRPr="00785ED4" w:rsidRDefault="00785E01" w:rsidP="005E6C82">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1</w:t>
            </w:r>
            <w:r w:rsidR="005E6C82" w:rsidRPr="00785ED4">
              <w:rPr>
                <w:rFonts w:ascii="Arial Narrow" w:hAnsi="Arial Narrow" w:cs="Arial"/>
                <w:b/>
                <w:sz w:val="22"/>
                <w:szCs w:val="22"/>
              </w:rPr>
              <w:t>1</w:t>
            </w:r>
            <w:r w:rsidRPr="00785ED4">
              <w:rPr>
                <w:rFonts w:ascii="Arial Narrow" w:hAnsi="Arial Narrow" w:cs="Arial"/>
                <w:b/>
                <w:sz w:val="22"/>
                <w:szCs w:val="22"/>
              </w:rPr>
              <w:t>.</w:t>
            </w:r>
          </w:p>
        </w:tc>
        <w:tc>
          <w:tcPr>
            <w:tcW w:w="9535" w:type="dxa"/>
            <w:gridSpan w:val="5"/>
          </w:tcPr>
          <w:p w:rsidR="00785E01" w:rsidRPr="00785ED4" w:rsidRDefault="00785E01"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theme="minorBidi"/>
                <w:b/>
                <w:bCs/>
                <w:sz w:val="22"/>
                <w:szCs w:val="22"/>
              </w:rPr>
              <w:t>Ensuring Quality of Examination Results</w:t>
            </w: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gridSpan w:val="2"/>
          </w:tcPr>
          <w:p w:rsidR="00785E01" w:rsidRPr="00785ED4" w:rsidRDefault="00785E01" w:rsidP="006B4410">
            <w:pPr>
              <w:spacing w:line="276" w:lineRule="auto"/>
              <w:jc w:val="both"/>
              <w:rPr>
                <w:rFonts w:ascii="Arial Narrow" w:hAnsi="Arial Narrow"/>
                <w:sz w:val="22"/>
                <w:szCs w:val="22"/>
              </w:rPr>
            </w:pPr>
            <w:r w:rsidRPr="00785ED4">
              <w:rPr>
                <w:rFonts w:ascii="Arial Narrow" w:hAnsi="Arial Narrow"/>
                <w:sz w:val="22"/>
                <w:szCs w:val="22"/>
              </w:rPr>
              <w:t>Availability of quality control procedures.</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gridSpan w:val="2"/>
          </w:tcPr>
          <w:p w:rsidR="00785E01" w:rsidRPr="00785ED4" w:rsidRDefault="00785E01" w:rsidP="006B4410">
            <w:pPr>
              <w:spacing w:line="276" w:lineRule="auto"/>
              <w:jc w:val="both"/>
              <w:rPr>
                <w:rFonts w:ascii="Arial Narrow" w:hAnsi="Arial Narrow"/>
                <w:sz w:val="22"/>
                <w:szCs w:val="22"/>
              </w:rPr>
            </w:pPr>
            <w:r w:rsidRPr="00785ED4">
              <w:rPr>
                <w:rFonts w:ascii="Arial Narrow" w:hAnsi="Arial Narrow"/>
                <w:sz w:val="22"/>
                <w:szCs w:val="22"/>
              </w:rPr>
              <w:t>Availability of appropriate quality control materials</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gridSpan w:val="2"/>
          </w:tcPr>
          <w:p w:rsidR="00785E01" w:rsidRPr="00785ED4" w:rsidRDefault="00785E01" w:rsidP="006B4410">
            <w:pPr>
              <w:spacing w:line="276" w:lineRule="auto"/>
              <w:jc w:val="both"/>
              <w:rPr>
                <w:rFonts w:ascii="Arial Narrow" w:hAnsi="Arial Narrow"/>
                <w:sz w:val="22"/>
                <w:szCs w:val="22"/>
              </w:rPr>
            </w:pPr>
            <w:r w:rsidRPr="00785ED4">
              <w:rPr>
                <w:rFonts w:ascii="Arial Narrow" w:hAnsi="Arial Narrow"/>
                <w:sz w:val="22"/>
                <w:szCs w:val="22"/>
              </w:rPr>
              <w:t xml:space="preserve">Established procedure to prevent the release of patient results in the event of quality control failures.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EA3402" w:rsidRPr="00785ED4" w:rsidTr="006B4410">
        <w:tc>
          <w:tcPr>
            <w:tcW w:w="518" w:type="dxa"/>
            <w:vMerge/>
          </w:tcPr>
          <w:p w:rsidR="00EA3402" w:rsidRPr="00785ED4" w:rsidRDefault="00EA3402" w:rsidP="00484E17">
            <w:pPr>
              <w:pStyle w:val="Header"/>
              <w:tabs>
                <w:tab w:val="clear" w:pos="4320"/>
                <w:tab w:val="clear" w:pos="8640"/>
              </w:tabs>
              <w:jc w:val="both"/>
              <w:rPr>
                <w:rFonts w:ascii="Arial Narrow" w:hAnsi="Arial Narrow" w:cs="Arial"/>
                <w:sz w:val="22"/>
                <w:szCs w:val="22"/>
              </w:rPr>
            </w:pPr>
          </w:p>
        </w:tc>
        <w:tc>
          <w:tcPr>
            <w:tcW w:w="9535" w:type="dxa"/>
            <w:gridSpan w:val="5"/>
          </w:tcPr>
          <w:p w:rsidR="00EA3402" w:rsidRPr="00785ED4" w:rsidRDefault="00EA3402" w:rsidP="00484E17">
            <w:pPr>
              <w:pStyle w:val="Header"/>
              <w:tabs>
                <w:tab w:val="clear" w:pos="4320"/>
                <w:tab w:val="clear" w:pos="8640"/>
              </w:tabs>
              <w:jc w:val="both"/>
              <w:rPr>
                <w:rFonts w:ascii="Arial Narrow" w:hAnsi="Arial Narrow" w:cs="Arial"/>
                <w:sz w:val="22"/>
                <w:szCs w:val="22"/>
              </w:rPr>
            </w:pPr>
            <w:proofErr w:type="spellStart"/>
            <w:r w:rsidRPr="00785ED4">
              <w:rPr>
                <w:rFonts w:ascii="Arial Narrow" w:hAnsi="Arial Narrow" w:cstheme="minorBidi"/>
                <w:b/>
                <w:iCs/>
                <w:sz w:val="22"/>
                <w:szCs w:val="22"/>
              </w:rPr>
              <w:t>Interlaboratory</w:t>
            </w:r>
            <w:proofErr w:type="spellEnd"/>
            <w:r w:rsidRPr="00785ED4">
              <w:rPr>
                <w:rFonts w:ascii="Arial Narrow" w:hAnsi="Arial Narrow" w:cstheme="minorBidi"/>
                <w:b/>
                <w:iCs/>
                <w:sz w:val="22"/>
                <w:szCs w:val="22"/>
              </w:rPr>
              <w:t xml:space="preserve"> Comparisons</w:t>
            </w: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gridSpan w:val="2"/>
          </w:tcPr>
          <w:p w:rsidR="00785E01" w:rsidRPr="00785ED4" w:rsidRDefault="00785E01"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Participation in the external quality assessment programmes</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gridSpan w:val="2"/>
          </w:tcPr>
          <w:p w:rsidR="00785E01" w:rsidRPr="00785ED4" w:rsidRDefault="00785E01"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 xml:space="preserve">Availability of procedure for </w:t>
            </w:r>
            <w:proofErr w:type="spellStart"/>
            <w:r w:rsidRPr="00785ED4">
              <w:rPr>
                <w:rFonts w:ascii="Arial Narrow" w:hAnsi="Arial Narrow" w:cstheme="minorBidi"/>
                <w:sz w:val="22"/>
                <w:szCs w:val="22"/>
              </w:rPr>
              <w:t>Interlaboratory</w:t>
            </w:r>
            <w:proofErr w:type="spellEnd"/>
            <w:r w:rsidRPr="00785ED4">
              <w:rPr>
                <w:rFonts w:ascii="Arial Narrow" w:hAnsi="Arial Narrow" w:cstheme="minorBidi"/>
                <w:sz w:val="22"/>
                <w:szCs w:val="22"/>
              </w:rPr>
              <w:t xml:space="preserve"> comparison participation</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gridSpan w:val="2"/>
          </w:tcPr>
          <w:p w:rsidR="00785E01" w:rsidRPr="00785ED4" w:rsidRDefault="00785E01" w:rsidP="005E6C82">
            <w:pPr>
              <w:spacing w:line="276" w:lineRule="auto"/>
              <w:jc w:val="both"/>
              <w:rPr>
                <w:rFonts w:ascii="Arial Narrow" w:hAnsi="Arial Narrow" w:cstheme="minorBidi"/>
                <w:sz w:val="22"/>
                <w:szCs w:val="22"/>
              </w:rPr>
            </w:pPr>
            <w:r w:rsidRPr="00785ED4">
              <w:rPr>
                <w:rFonts w:ascii="Arial Narrow" w:hAnsi="Arial Narrow" w:cstheme="minorBidi"/>
                <w:sz w:val="22"/>
                <w:szCs w:val="22"/>
              </w:rPr>
              <w:t>Whether lab performing alternate approaches where a formal EQA not available.</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d)</w:t>
            </w:r>
          </w:p>
        </w:tc>
        <w:tc>
          <w:tcPr>
            <w:tcW w:w="7270" w:type="dxa"/>
            <w:gridSpan w:val="2"/>
          </w:tcPr>
          <w:p w:rsidR="00785E01" w:rsidRPr="00785ED4" w:rsidRDefault="00785E01"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 xml:space="preserve">Whether </w:t>
            </w:r>
            <w:proofErr w:type="spellStart"/>
            <w:r w:rsidRPr="00785ED4">
              <w:rPr>
                <w:rFonts w:ascii="Arial Narrow" w:hAnsi="Arial Narrow" w:cstheme="minorBidi"/>
                <w:sz w:val="22"/>
                <w:szCs w:val="22"/>
              </w:rPr>
              <w:t>Interlaboratory</w:t>
            </w:r>
            <w:proofErr w:type="spellEnd"/>
            <w:r w:rsidRPr="00785ED4">
              <w:rPr>
                <w:rFonts w:ascii="Arial Narrow" w:hAnsi="Arial Narrow" w:cstheme="minorBidi"/>
                <w:sz w:val="22"/>
                <w:szCs w:val="22"/>
              </w:rPr>
              <w:t xml:space="preserve"> comparison sample analysed as a routine sample</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bl>
    <w:p w:rsidR="00DC4F94" w:rsidRDefault="00DC4F94">
      <w:r>
        <w:br w:type="page"/>
      </w:r>
    </w:p>
    <w:p w:rsidR="00DC4F94" w:rsidRPr="00C978B8" w:rsidRDefault="00DC4F94" w:rsidP="00DC4F94">
      <w:pPr>
        <w:pStyle w:val="Header"/>
        <w:tabs>
          <w:tab w:val="clear" w:pos="4320"/>
          <w:tab w:val="clear" w:pos="8640"/>
        </w:tabs>
        <w:jc w:val="right"/>
        <w:rPr>
          <w:b/>
          <w:bCs/>
          <w:i/>
          <w:sz w:val="24"/>
          <w:szCs w:val="28"/>
        </w:rPr>
      </w:pPr>
      <w:r w:rsidRPr="00C978B8">
        <w:rPr>
          <w:b/>
          <w:bCs/>
          <w:i/>
          <w:sz w:val="24"/>
          <w:szCs w:val="28"/>
        </w:rPr>
        <w:lastRenderedPageBreak/>
        <w:t>NPF 1</w:t>
      </w:r>
    </w:p>
    <w:p w:rsidR="00DC4F94" w:rsidRDefault="00DC4F94" w:rsidP="00DC4F94">
      <w:pPr>
        <w:pStyle w:val="Header"/>
        <w:tabs>
          <w:tab w:val="clear" w:pos="4320"/>
          <w:tab w:val="clear" w:pos="8640"/>
        </w:tabs>
        <w:jc w:val="center"/>
        <w:rPr>
          <w:rFonts w:ascii="Arial Narrow" w:hAnsi="Arial Narrow" w:cs="Arial"/>
          <w:b/>
          <w:bCs/>
          <w:sz w:val="28"/>
          <w:szCs w:val="28"/>
        </w:rPr>
      </w:pPr>
    </w:p>
    <w:tbl>
      <w:tblPr>
        <w:tblStyle w:val="TableGrid"/>
        <w:tblW w:w="10053" w:type="dxa"/>
        <w:tblLayout w:type="fixed"/>
        <w:tblLook w:val="04A0"/>
      </w:tblPr>
      <w:tblGrid>
        <w:gridCol w:w="518"/>
        <w:gridCol w:w="441"/>
        <w:gridCol w:w="425"/>
        <w:gridCol w:w="6845"/>
        <w:gridCol w:w="912"/>
        <w:gridCol w:w="912"/>
      </w:tblGrid>
      <w:tr w:rsidR="00785E01" w:rsidRPr="00785ED4" w:rsidTr="00C777EC">
        <w:tc>
          <w:tcPr>
            <w:tcW w:w="518" w:type="dxa"/>
            <w:vMerge w:val="restart"/>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e)</w:t>
            </w:r>
          </w:p>
        </w:tc>
        <w:tc>
          <w:tcPr>
            <w:tcW w:w="7270" w:type="dxa"/>
            <w:gridSpan w:val="2"/>
          </w:tcPr>
          <w:p w:rsidR="00785E01" w:rsidRPr="00785ED4" w:rsidRDefault="005E6C82"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Whether results of EQA</w:t>
            </w:r>
            <w:r w:rsidR="00785E01" w:rsidRPr="00785ED4">
              <w:rPr>
                <w:rFonts w:ascii="Arial Narrow" w:hAnsi="Arial Narrow" w:cstheme="minorBidi"/>
                <w:sz w:val="22"/>
                <w:szCs w:val="22"/>
              </w:rPr>
              <w:t xml:space="preserve"> were reviewed and discussed with relevant staff.</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f)</w:t>
            </w:r>
          </w:p>
        </w:tc>
        <w:tc>
          <w:tcPr>
            <w:tcW w:w="7270" w:type="dxa"/>
            <w:gridSpan w:val="2"/>
          </w:tcPr>
          <w:p w:rsidR="00785E01" w:rsidRPr="00785ED4" w:rsidRDefault="00785E01" w:rsidP="006B4410">
            <w:pPr>
              <w:spacing w:line="276" w:lineRule="auto"/>
              <w:jc w:val="both"/>
              <w:rPr>
                <w:rFonts w:ascii="Arial Narrow" w:hAnsi="Arial Narrow" w:cstheme="minorBidi"/>
                <w:sz w:val="22"/>
                <w:szCs w:val="22"/>
              </w:rPr>
            </w:pPr>
            <w:r w:rsidRPr="00785ED4">
              <w:rPr>
                <w:rFonts w:ascii="Arial Narrow" w:hAnsi="Arial Narrow" w:cstheme="minorBidi"/>
                <w:sz w:val="22"/>
                <w:szCs w:val="22"/>
              </w:rPr>
              <w:t>Availability of procedures for the comparability of examination results</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535" w:type="dxa"/>
            <w:gridSpan w:val="5"/>
          </w:tcPr>
          <w:p w:rsidR="00785E01" w:rsidRPr="00785ED4" w:rsidRDefault="00785E01"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Remarks:</w:t>
            </w:r>
          </w:p>
          <w:p w:rsidR="00EA077F" w:rsidRPr="00785ED4" w:rsidRDefault="00EA077F" w:rsidP="00484E17">
            <w:pPr>
              <w:pStyle w:val="Header"/>
              <w:tabs>
                <w:tab w:val="clear" w:pos="4320"/>
                <w:tab w:val="clear" w:pos="8640"/>
              </w:tabs>
              <w:jc w:val="both"/>
              <w:rPr>
                <w:rFonts w:ascii="Arial Narrow" w:hAnsi="Arial Narrow" w:cs="Arial"/>
                <w:b/>
                <w:sz w:val="22"/>
                <w:szCs w:val="22"/>
              </w:rPr>
            </w:pPr>
          </w:p>
          <w:p w:rsidR="00EA077F" w:rsidRPr="00785ED4" w:rsidRDefault="00EA077F" w:rsidP="00484E17">
            <w:pPr>
              <w:pStyle w:val="Header"/>
              <w:tabs>
                <w:tab w:val="clear" w:pos="4320"/>
                <w:tab w:val="clear" w:pos="8640"/>
              </w:tabs>
              <w:jc w:val="both"/>
              <w:rPr>
                <w:rFonts w:ascii="Arial Narrow" w:hAnsi="Arial Narrow" w:cs="Arial"/>
                <w:b/>
                <w:sz w:val="22"/>
                <w:szCs w:val="22"/>
              </w:rPr>
            </w:pPr>
          </w:p>
          <w:p w:rsidR="00EA3402" w:rsidRPr="00785ED4" w:rsidRDefault="00EA3402" w:rsidP="00484E17">
            <w:pPr>
              <w:pStyle w:val="Header"/>
              <w:tabs>
                <w:tab w:val="clear" w:pos="4320"/>
                <w:tab w:val="clear" w:pos="8640"/>
              </w:tabs>
              <w:jc w:val="both"/>
              <w:rPr>
                <w:rFonts w:ascii="Arial Narrow" w:hAnsi="Arial Narrow" w:cs="Arial"/>
                <w:b/>
                <w:sz w:val="22"/>
                <w:szCs w:val="22"/>
              </w:rPr>
            </w:pPr>
          </w:p>
          <w:p w:rsidR="00EA077F" w:rsidRPr="00785ED4" w:rsidRDefault="00EA077F" w:rsidP="00484E17">
            <w:pPr>
              <w:pStyle w:val="Header"/>
              <w:tabs>
                <w:tab w:val="clear" w:pos="4320"/>
                <w:tab w:val="clear" w:pos="8640"/>
              </w:tabs>
              <w:jc w:val="both"/>
              <w:rPr>
                <w:rFonts w:ascii="Arial Narrow" w:hAnsi="Arial Narrow" w:cs="Arial"/>
                <w:b/>
                <w:sz w:val="22"/>
                <w:szCs w:val="22"/>
              </w:rPr>
            </w:pPr>
          </w:p>
        </w:tc>
      </w:tr>
      <w:tr w:rsidR="00785E01" w:rsidRPr="00785ED4" w:rsidTr="00C777EC">
        <w:tc>
          <w:tcPr>
            <w:tcW w:w="518" w:type="dxa"/>
            <w:vMerge w:val="restart"/>
          </w:tcPr>
          <w:p w:rsidR="00785E01" w:rsidRPr="00785ED4" w:rsidRDefault="00785E01" w:rsidP="005E6C82">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1</w:t>
            </w:r>
            <w:r w:rsidR="005E6C82" w:rsidRPr="00785ED4">
              <w:rPr>
                <w:rFonts w:ascii="Arial Narrow" w:hAnsi="Arial Narrow" w:cs="Arial"/>
                <w:b/>
                <w:sz w:val="22"/>
                <w:szCs w:val="22"/>
              </w:rPr>
              <w:t>2</w:t>
            </w:r>
            <w:r w:rsidRPr="00785ED4">
              <w:rPr>
                <w:rFonts w:ascii="Arial Narrow" w:hAnsi="Arial Narrow" w:cs="Arial"/>
                <w:b/>
                <w:sz w:val="22"/>
                <w:szCs w:val="22"/>
              </w:rPr>
              <w:t>.</w:t>
            </w:r>
          </w:p>
        </w:tc>
        <w:tc>
          <w:tcPr>
            <w:tcW w:w="9535" w:type="dxa"/>
            <w:gridSpan w:val="5"/>
          </w:tcPr>
          <w:p w:rsidR="00785E01" w:rsidRPr="00785ED4" w:rsidRDefault="00785E01"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theme="minorBidi"/>
                <w:b/>
                <w:bCs/>
                <w:sz w:val="22"/>
                <w:szCs w:val="22"/>
              </w:rPr>
              <w:t>Post-examination Processes</w:t>
            </w: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gridSpan w:val="2"/>
          </w:tcPr>
          <w:p w:rsidR="00785E01" w:rsidRPr="00785ED4" w:rsidRDefault="00785E01" w:rsidP="006B4410">
            <w:pPr>
              <w:spacing w:line="276" w:lineRule="auto"/>
              <w:jc w:val="both"/>
              <w:rPr>
                <w:rFonts w:ascii="Arial Narrow" w:hAnsi="Arial Narrow"/>
                <w:sz w:val="22"/>
                <w:szCs w:val="22"/>
              </w:rPr>
            </w:pPr>
            <w:r w:rsidRPr="00785ED4">
              <w:rPr>
                <w:rFonts w:ascii="Arial Narrow" w:hAnsi="Arial Narrow"/>
                <w:sz w:val="22"/>
                <w:szCs w:val="22"/>
              </w:rPr>
              <w:t>Availability of procedures and authorised personnel for the review of examinations before release</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gridSpan w:val="2"/>
          </w:tcPr>
          <w:p w:rsidR="00785E01" w:rsidRPr="00785ED4" w:rsidRDefault="00785E01" w:rsidP="006B4410">
            <w:pPr>
              <w:spacing w:line="276" w:lineRule="auto"/>
              <w:jc w:val="both"/>
              <w:rPr>
                <w:rFonts w:ascii="Arial Narrow" w:hAnsi="Arial Narrow"/>
                <w:sz w:val="22"/>
                <w:szCs w:val="22"/>
              </w:rPr>
            </w:pPr>
            <w:r w:rsidRPr="00785ED4">
              <w:rPr>
                <w:rFonts w:ascii="Arial Narrow" w:hAnsi="Arial Narrow"/>
                <w:sz w:val="22"/>
                <w:szCs w:val="22"/>
              </w:rPr>
              <w:t xml:space="preserve">Availability of procedure for storage, retention and disposal of clinical samples as per standard requirements.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441"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c)</w:t>
            </w:r>
          </w:p>
        </w:tc>
        <w:tc>
          <w:tcPr>
            <w:tcW w:w="7270" w:type="dxa"/>
            <w:gridSpan w:val="2"/>
          </w:tcPr>
          <w:p w:rsidR="00785E01" w:rsidRPr="00785ED4" w:rsidRDefault="00785E01" w:rsidP="006B4410">
            <w:pPr>
              <w:spacing w:line="276" w:lineRule="auto"/>
              <w:jc w:val="both"/>
              <w:rPr>
                <w:rFonts w:ascii="Arial Narrow" w:hAnsi="Arial Narrow"/>
                <w:sz w:val="22"/>
                <w:szCs w:val="22"/>
              </w:rPr>
            </w:pPr>
            <w:r w:rsidRPr="00785ED4">
              <w:rPr>
                <w:rFonts w:ascii="Arial Narrow" w:hAnsi="Arial Narrow"/>
                <w:sz w:val="22"/>
                <w:szCs w:val="22"/>
              </w:rPr>
              <w:t xml:space="preserve">Whether safe disposal is as per the standard local, national regulations wherever applicable. </w:t>
            </w: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12" w:type="dxa"/>
          </w:tcPr>
          <w:p w:rsidR="00785E01" w:rsidRPr="00785ED4" w:rsidRDefault="00785E01" w:rsidP="00484E17">
            <w:pPr>
              <w:pStyle w:val="Header"/>
              <w:tabs>
                <w:tab w:val="clear" w:pos="4320"/>
                <w:tab w:val="clear" w:pos="8640"/>
              </w:tabs>
              <w:jc w:val="both"/>
              <w:rPr>
                <w:rFonts w:ascii="Arial Narrow" w:hAnsi="Arial Narrow" w:cs="Arial"/>
                <w:sz w:val="22"/>
                <w:szCs w:val="22"/>
              </w:rPr>
            </w:pPr>
          </w:p>
        </w:tc>
      </w:tr>
      <w:tr w:rsidR="00785E01" w:rsidRPr="00785ED4" w:rsidTr="00C777EC">
        <w:tc>
          <w:tcPr>
            <w:tcW w:w="518" w:type="dxa"/>
            <w:vMerge/>
          </w:tcPr>
          <w:p w:rsidR="00785E01" w:rsidRPr="00785ED4" w:rsidRDefault="00785E01" w:rsidP="00484E17">
            <w:pPr>
              <w:pStyle w:val="Header"/>
              <w:tabs>
                <w:tab w:val="clear" w:pos="4320"/>
                <w:tab w:val="clear" w:pos="8640"/>
              </w:tabs>
              <w:jc w:val="both"/>
              <w:rPr>
                <w:rFonts w:ascii="Arial Narrow" w:hAnsi="Arial Narrow" w:cs="Arial"/>
                <w:sz w:val="22"/>
                <w:szCs w:val="22"/>
              </w:rPr>
            </w:pPr>
          </w:p>
        </w:tc>
        <w:tc>
          <w:tcPr>
            <w:tcW w:w="9535" w:type="dxa"/>
            <w:gridSpan w:val="5"/>
          </w:tcPr>
          <w:p w:rsidR="00785E01" w:rsidRPr="00785ED4" w:rsidRDefault="00EA077F"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Remarks:</w:t>
            </w:r>
          </w:p>
          <w:p w:rsidR="00EA077F" w:rsidRPr="00785ED4" w:rsidRDefault="00EA077F" w:rsidP="00484E17">
            <w:pPr>
              <w:pStyle w:val="Header"/>
              <w:tabs>
                <w:tab w:val="clear" w:pos="4320"/>
                <w:tab w:val="clear" w:pos="8640"/>
              </w:tabs>
              <w:jc w:val="both"/>
              <w:rPr>
                <w:rFonts w:ascii="Arial Narrow" w:hAnsi="Arial Narrow" w:cs="Arial"/>
                <w:b/>
                <w:sz w:val="22"/>
                <w:szCs w:val="22"/>
              </w:rPr>
            </w:pPr>
          </w:p>
          <w:p w:rsidR="00EA077F" w:rsidRPr="00785ED4" w:rsidRDefault="00EA077F" w:rsidP="00484E17">
            <w:pPr>
              <w:pStyle w:val="Header"/>
              <w:tabs>
                <w:tab w:val="clear" w:pos="4320"/>
                <w:tab w:val="clear" w:pos="8640"/>
              </w:tabs>
              <w:jc w:val="both"/>
              <w:rPr>
                <w:rFonts w:ascii="Arial Narrow" w:hAnsi="Arial Narrow" w:cs="Arial"/>
                <w:b/>
                <w:sz w:val="22"/>
                <w:szCs w:val="22"/>
              </w:rPr>
            </w:pPr>
          </w:p>
          <w:p w:rsidR="00EA077F" w:rsidRPr="00785ED4" w:rsidRDefault="00EA077F" w:rsidP="00484E17">
            <w:pPr>
              <w:pStyle w:val="Header"/>
              <w:tabs>
                <w:tab w:val="clear" w:pos="4320"/>
                <w:tab w:val="clear" w:pos="8640"/>
              </w:tabs>
              <w:jc w:val="both"/>
              <w:rPr>
                <w:rFonts w:ascii="Arial Narrow" w:hAnsi="Arial Narrow" w:cs="Arial"/>
                <w:b/>
                <w:sz w:val="22"/>
                <w:szCs w:val="22"/>
              </w:rPr>
            </w:pPr>
          </w:p>
          <w:p w:rsidR="00EA077F" w:rsidRPr="00785ED4" w:rsidRDefault="00EA077F" w:rsidP="00484E17">
            <w:pPr>
              <w:pStyle w:val="Header"/>
              <w:tabs>
                <w:tab w:val="clear" w:pos="4320"/>
                <w:tab w:val="clear" w:pos="8640"/>
              </w:tabs>
              <w:jc w:val="both"/>
              <w:rPr>
                <w:rFonts w:ascii="Arial Narrow" w:hAnsi="Arial Narrow" w:cs="Arial"/>
                <w:sz w:val="22"/>
                <w:szCs w:val="22"/>
              </w:rPr>
            </w:pPr>
          </w:p>
        </w:tc>
      </w:tr>
      <w:tr w:rsidR="00EA077F" w:rsidRPr="00785ED4" w:rsidTr="00C777EC">
        <w:tc>
          <w:tcPr>
            <w:tcW w:w="518" w:type="dxa"/>
            <w:vMerge w:val="restart"/>
          </w:tcPr>
          <w:p w:rsidR="00EA077F" w:rsidRPr="00785ED4" w:rsidRDefault="005E6C82"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13</w:t>
            </w:r>
            <w:r w:rsidR="00EA077F" w:rsidRPr="00785ED4">
              <w:rPr>
                <w:rFonts w:ascii="Arial Narrow" w:hAnsi="Arial Narrow" w:cs="Arial"/>
                <w:b/>
                <w:sz w:val="22"/>
                <w:szCs w:val="22"/>
              </w:rPr>
              <w:t>.</w:t>
            </w:r>
          </w:p>
        </w:tc>
        <w:tc>
          <w:tcPr>
            <w:tcW w:w="9535" w:type="dxa"/>
            <w:gridSpan w:val="5"/>
          </w:tcPr>
          <w:p w:rsidR="00EA077F" w:rsidRPr="00785ED4" w:rsidRDefault="00EA077F"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Reporting of Results</w:t>
            </w:r>
          </w:p>
        </w:tc>
      </w:tr>
      <w:tr w:rsidR="00EA077F" w:rsidRPr="00785ED4" w:rsidTr="00C777EC">
        <w:tc>
          <w:tcPr>
            <w:tcW w:w="518" w:type="dxa"/>
            <w:vMerge/>
          </w:tcPr>
          <w:p w:rsidR="00EA077F" w:rsidRPr="00785ED4" w:rsidRDefault="00EA077F" w:rsidP="00484E17">
            <w:pPr>
              <w:pStyle w:val="Header"/>
              <w:tabs>
                <w:tab w:val="clear" w:pos="4320"/>
                <w:tab w:val="clear" w:pos="8640"/>
              </w:tabs>
              <w:jc w:val="both"/>
              <w:rPr>
                <w:rFonts w:ascii="Arial Narrow" w:hAnsi="Arial Narrow" w:cs="Arial"/>
                <w:sz w:val="22"/>
                <w:szCs w:val="22"/>
              </w:rPr>
            </w:pPr>
          </w:p>
        </w:tc>
        <w:tc>
          <w:tcPr>
            <w:tcW w:w="441" w:type="dxa"/>
          </w:tcPr>
          <w:p w:rsidR="00EA077F" w:rsidRPr="00785ED4" w:rsidRDefault="00EA077F"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gridSpan w:val="2"/>
          </w:tcPr>
          <w:p w:rsidR="00EA077F" w:rsidRPr="00785ED4" w:rsidRDefault="00EA077F" w:rsidP="006B4410">
            <w:pPr>
              <w:jc w:val="both"/>
              <w:rPr>
                <w:rFonts w:ascii="Arial Narrow" w:hAnsi="Arial Narrow"/>
                <w:sz w:val="22"/>
                <w:szCs w:val="22"/>
              </w:rPr>
            </w:pPr>
            <w:r w:rsidRPr="00785ED4">
              <w:rPr>
                <w:rFonts w:ascii="Arial Narrow" w:hAnsi="Arial Narrow"/>
                <w:sz w:val="22"/>
                <w:szCs w:val="22"/>
              </w:rPr>
              <w:t>Whether report format is as per the standard requirements with all the contents</w:t>
            </w:r>
          </w:p>
        </w:tc>
        <w:tc>
          <w:tcPr>
            <w:tcW w:w="912" w:type="dxa"/>
          </w:tcPr>
          <w:p w:rsidR="00EA077F" w:rsidRPr="00785ED4" w:rsidRDefault="00EA077F" w:rsidP="00484E17">
            <w:pPr>
              <w:pStyle w:val="Header"/>
              <w:tabs>
                <w:tab w:val="clear" w:pos="4320"/>
                <w:tab w:val="clear" w:pos="8640"/>
              </w:tabs>
              <w:jc w:val="both"/>
              <w:rPr>
                <w:rFonts w:ascii="Arial Narrow" w:hAnsi="Arial Narrow" w:cs="Arial"/>
                <w:sz w:val="22"/>
                <w:szCs w:val="22"/>
              </w:rPr>
            </w:pPr>
          </w:p>
        </w:tc>
        <w:tc>
          <w:tcPr>
            <w:tcW w:w="912" w:type="dxa"/>
          </w:tcPr>
          <w:p w:rsidR="00EA077F" w:rsidRPr="00785ED4" w:rsidRDefault="00EA077F" w:rsidP="00484E17">
            <w:pPr>
              <w:pStyle w:val="Header"/>
              <w:tabs>
                <w:tab w:val="clear" w:pos="4320"/>
                <w:tab w:val="clear" w:pos="8640"/>
              </w:tabs>
              <w:jc w:val="both"/>
              <w:rPr>
                <w:rFonts w:ascii="Arial Narrow" w:hAnsi="Arial Narrow" w:cs="Arial"/>
                <w:sz w:val="22"/>
                <w:szCs w:val="22"/>
              </w:rPr>
            </w:pPr>
          </w:p>
        </w:tc>
      </w:tr>
      <w:tr w:rsidR="00EA077F" w:rsidRPr="00785ED4" w:rsidTr="00C777EC">
        <w:tc>
          <w:tcPr>
            <w:tcW w:w="518" w:type="dxa"/>
            <w:vMerge/>
          </w:tcPr>
          <w:p w:rsidR="00EA077F" w:rsidRPr="00785ED4" w:rsidRDefault="00EA077F" w:rsidP="00484E17">
            <w:pPr>
              <w:pStyle w:val="Header"/>
              <w:tabs>
                <w:tab w:val="clear" w:pos="4320"/>
                <w:tab w:val="clear" w:pos="8640"/>
              </w:tabs>
              <w:jc w:val="both"/>
              <w:rPr>
                <w:rFonts w:ascii="Arial Narrow" w:hAnsi="Arial Narrow" w:cs="Arial"/>
                <w:b/>
                <w:sz w:val="22"/>
                <w:szCs w:val="22"/>
              </w:rPr>
            </w:pPr>
          </w:p>
        </w:tc>
        <w:tc>
          <w:tcPr>
            <w:tcW w:w="9535" w:type="dxa"/>
            <w:gridSpan w:val="5"/>
          </w:tcPr>
          <w:p w:rsidR="00EA077F" w:rsidRPr="00785ED4" w:rsidRDefault="00EA077F"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Remarks:</w:t>
            </w:r>
          </w:p>
          <w:p w:rsidR="00EA077F" w:rsidRPr="00785ED4" w:rsidRDefault="00EA077F" w:rsidP="00484E17">
            <w:pPr>
              <w:pStyle w:val="Header"/>
              <w:tabs>
                <w:tab w:val="clear" w:pos="4320"/>
                <w:tab w:val="clear" w:pos="8640"/>
              </w:tabs>
              <w:jc w:val="both"/>
              <w:rPr>
                <w:rFonts w:ascii="Arial Narrow" w:hAnsi="Arial Narrow" w:cs="Arial"/>
                <w:b/>
                <w:sz w:val="22"/>
                <w:szCs w:val="22"/>
              </w:rPr>
            </w:pPr>
          </w:p>
          <w:p w:rsidR="00EA077F" w:rsidRPr="00785ED4" w:rsidRDefault="00EA077F" w:rsidP="00484E17">
            <w:pPr>
              <w:pStyle w:val="Header"/>
              <w:tabs>
                <w:tab w:val="clear" w:pos="4320"/>
                <w:tab w:val="clear" w:pos="8640"/>
              </w:tabs>
              <w:jc w:val="both"/>
              <w:rPr>
                <w:rFonts w:ascii="Arial Narrow" w:hAnsi="Arial Narrow" w:cs="Arial"/>
                <w:b/>
                <w:sz w:val="22"/>
                <w:szCs w:val="22"/>
              </w:rPr>
            </w:pPr>
          </w:p>
          <w:p w:rsidR="00EA077F" w:rsidRPr="00785ED4" w:rsidRDefault="00EA077F" w:rsidP="00484E17">
            <w:pPr>
              <w:pStyle w:val="Header"/>
              <w:tabs>
                <w:tab w:val="clear" w:pos="4320"/>
                <w:tab w:val="clear" w:pos="8640"/>
              </w:tabs>
              <w:jc w:val="both"/>
              <w:rPr>
                <w:rFonts w:ascii="Arial Narrow" w:hAnsi="Arial Narrow" w:cs="Arial"/>
                <w:b/>
                <w:sz w:val="22"/>
                <w:szCs w:val="22"/>
              </w:rPr>
            </w:pPr>
          </w:p>
          <w:p w:rsidR="00EA3402" w:rsidRPr="00785ED4" w:rsidRDefault="00EA3402" w:rsidP="00484E17">
            <w:pPr>
              <w:pStyle w:val="Header"/>
              <w:tabs>
                <w:tab w:val="clear" w:pos="4320"/>
                <w:tab w:val="clear" w:pos="8640"/>
              </w:tabs>
              <w:jc w:val="both"/>
              <w:rPr>
                <w:rFonts w:ascii="Arial Narrow" w:hAnsi="Arial Narrow" w:cs="Arial"/>
                <w:b/>
                <w:sz w:val="22"/>
                <w:szCs w:val="22"/>
              </w:rPr>
            </w:pPr>
          </w:p>
        </w:tc>
      </w:tr>
      <w:tr w:rsidR="00EA077F" w:rsidRPr="00785ED4" w:rsidTr="00C777EC">
        <w:tc>
          <w:tcPr>
            <w:tcW w:w="518" w:type="dxa"/>
            <w:vMerge w:val="restart"/>
          </w:tcPr>
          <w:p w:rsidR="00EA077F" w:rsidRPr="00785ED4" w:rsidRDefault="005E6C82"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14</w:t>
            </w:r>
            <w:r w:rsidR="00EA077F" w:rsidRPr="00785ED4">
              <w:rPr>
                <w:rFonts w:ascii="Arial Narrow" w:hAnsi="Arial Narrow" w:cs="Arial"/>
                <w:b/>
                <w:sz w:val="22"/>
                <w:szCs w:val="22"/>
              </w:rPr>
              <w:t>.</w:t>
            </w:r>
          </w:p>
        </w:tc>
        <w:tc>
          <w:tcPr>
            <w:tcW w:w="9535" w:type="dxa"/>
            <w:gridSpan w:val="5"/>
          </w:tcPr>
          <w:p w:rsidR="00EA077F" w:rsidRPr="00785ED4" w:rsidRDefault="00EA077F"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theme="minorBidi"/>
                <w:b/>
                <w:bCs/>
                <w:i/>
                <w:iCs/>
                <w:sz w:val="22"/>
                <w:szCs w:val="22"/>
              </w:rPr>
              <w:t>Discussions with the Laboratory on Final Assessment</w:t>
            </w:r>
          </w:p>
        </w:tc>
      </w:tr>
      <w:tr w:rsidR="005E6C82" w:rsidRPr="00785ED4" w:rsidTr="00C777EC">
        <w:tc>
          <w:tcPr>
            <w:tcW w:w="518" w:type="dxa"/>
            <w:vMerge/>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441" w:type="dxa"/>
            <w:vMerge w:val="restart"/>
          </w:tcPr>
          <w:p w:rsidR="005E6C82" w:rsidRPr="00785ED4" w:rsidRDefault="005E6C82"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a)</w:t>
            </w:r>
          </w:p>
        </w:tc>
        <w:tc>
          <w:tcPr>
            <w:tcW w:w="7270" w:type="dxa"/>
            <w:gridSpan w:val="2"/>
          </w:tcPr>
          <w:p w:rsidR="005E6C82" w:rsidRPr="00785ED4" w:rsidRDefault="005E6C82" w:rsidP="006B4410">
            <w:pPr>
              <w:jc w:val="both"/>
              <w:rPr>
                <w:rFonts w:ascii="Arial Narrow" w:hAnsi="Arial Narrow"/>
                <w:sz w:val="22"/>
                <w:szCs w:val="22"/>
              </w:rPr>
            </w:pPr>
            <w:r w:rsidRPr="00785ED4">
              <w:rPr>
                <w:rFonts w:ascii="Arial Narrow" w:hAnsi="Arial Narrow"/>
                <w:sz w:val="22"/>
                <w:szCs w:val="22"/>
              </w:rPr>
              <w:t xml:space="preserve">Overview of the methodology to be adopted  </w:t>
            </w:r>
          </w:p>
        </w:tc>
        <w:tc>
          <w:tcPr>
            <w:tcW w:w="912" w:type="dxa"/>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912" w:type="dxa"/>
          </w:tcPr>
          <w:p w:rsidR="005E6C82" w:rsidRPr="00785ED4" w:rsidRDefault="005E6C82" w:rsidP="00484E17">
            <w:pPr>
              <w:pStyle w:val="Header"/>
              <w:tabs>
                <w:tab w:val="clear" w:pos="4320"/>
                <w:tab w:val="clear" w:pos="8640"/>
              </w:tabs>
              <w:jc w:val="both"/>
              <w:rPr>
                <w:rFonts w:ascii="Arial Narrow" w:hAnsi="Arial Narrow" w:cs="Arial"/>
                <w:sz w:val="22"/>
                <w:szCs w:val="22"/>
              </w:rPr>
            </w:pPr>
          </w:p>
        </w:tc>
      </w:tr>
      <w:tr w:rsidR="005E6C82" w:rsidRPr="00785ED4" w:rsidTr="00C777EC">
        <w:tc>
          <w:tcPr>
            <w:tcW w:w="518" w:type="dxa"/>
            <w:vMerge/>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441" w:type="dxa"/>
            <w:vMerge/>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425" w:type="dxa"/>
          </w:tcPr>
          <w:p w:rsidR="005E6C82" w:rsidRPr="00785ED4" w:rsidRDefault="005E6C82" w:rsidP="006B4410">
            <w:pPr>
              <w:jc w:val="both"/>
              <w:rPr>
                <w:rFonts w:ascii="Arial Narrow" w:hAnsi="Arial Narrow"/>
                <w:sz w:val="22"/>
                <w:szCs w:val="22"/>
              </w:rPr>
            </w:pPr>
            <w:proofErr w:type="spellStart"/>
            <w:r w:rsidRPr="00785ED4">
              <w:rPr>
                <w:rFonts w:ascii="Arial Narrow" w:hAnsi="Arial Narrow"/>
                <w:sz w:val="22"/>
                <w:szCs w:val="22"/>
              </w:rPr>
              <w:t>i</w:t>
            </w:r>
            <w:proofErr w:type="spellEnd"/>
            <w:r w:rsidRPr="00785ED4">
              <w:rPr>
                <w:rFonts w:ascii="Arial Narrow" w:hAnsi="Arial Narrow"/>
                <w:sz w:val="22"/>
                <w:szCs w:val="22"/>
              </w:rPr>
              <w:t>.</w:t>
            </w:r>
          </w:p>
        </w:tc>
        <w:tc>
          <w:tcPr>
            <w:tcW w:w="6845" w:type="dxa"/>
          </w:tcPr>
          <w:p w:rsidR="005E6C82" w:rsidRPr="00785ED4" w:rsidRDefault="005E6C82" w:rsidP="006B4410">
            <w:pPr>
              <w:spacing w:line="276" w:lineRule="auto"/>
              <w:jc w:val="both"/>
              <w:rPr>
                <w:rFonts w:ascii="Arial Narrow" w:hAnsi="Arial Narrow"/>
                <w:sz w:val="22"/>
                <w:szCs w:val="22"/>
              </w:rPr>
            </w:pPr>
            <w:r w:rsidRPr="00785ED4">
              <w:rPr>
                <w:rFonts w:ascii="Arial Narrow" w:hAnsi="Arial Narrow"/>
                <w:sz w:val="22"/>
                <w:szCs w:val="22"/>
              </w:rPr>
              <w:t xml:space="preserve">About team and number of the assessors </w:t>
            </w:r>
          </w:p>
        </w:tc>
        <w:tc>
          <w:tcPr>
            <w:tcW w:w="912" w:type="dxa"/>
          </w:tcPr>
          <w:p w:rsidR="005E6C82" w:rsidRPr="00785ED4" w:rsidRDefault="005E6C82" w:rsidP="006B4410">
            <w:pPr>
              <w:rPr>
                <w:rFonts w:ascii="Arial Narrow" w:hAnsi="Arial Narrow" w:cs="Arial"/>
                <w:sz w:val="22"/>
                <w:szCs w:val="22"/>
              </w:rPr>
            </w:pPr>
          </w:p>
        </w:tc>
        <w:tc>
          <w:tcPr>
            <w:tcW w:w="912" w:type="dxa"/>
          </w:tcPr>
          <w:p w:rsidR="005E6C82" w:rsidRPr="00785ED4" w:rsidRDefault="005E6C82" w:rsidP="00484E17">
            <w:pPr>
              <w:pStyle w:val="Header"/>
              <w:tabs>
                <w:tab w:val="clear" w:pos="4320"/>
                <w:tab w:val="clear" w:pos="8640"/>
              </w:tabs>
              <w:jc w:val="both"/>
              <w:rPr>
                <w:rFonts w:ascii="Arial Narrow" w:hAnsi="Arial Narrow" w:cs="Arial"/>
                <w:sz w:val="22"/>
                <w:szCs w:val="22"/>
              </w:rPr>
            </w:pPr>
          </w:p>
        </w:tc>
      </w:tr>
      <w:tr w:rsidR="005E6C82" w:rsidRPr="00785ED4" w:rsidTr="00C777EC">
        <w:tc>
          <w:tcPr>
            <w:tcW w:w="518" w:type="dxa"/>
            <w:vMerge/>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441" w:type="dxa"/>
            <w:vMerge/>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425" w:type="dxa"/>
          </w:tcPr>
          <w:p w:rsidR="005E6C82" w:rsidRPr="00785ED4" w:rsidRDefault="005E6C82" w:rsidP="006B4410">
            <w:pPr>
              <w:jc w:val="both"/>
              <w:rPr>
                <w:rFonts w:ascii="Arial Narrow" w:hAnsi="Arial Narrow"/>
                <w:sz w:val="22"/>
                <w:szCs w:val="22"/>
              </w:rPr>
            </w:pPr>
            <w:r w:rsidRPr="00785ED4">
              <w:rPr>
                <w:rFonts w:ascii="Arial Narrow" w:hAnsi="Arial Narrow"/>
                <w:sz w:val="22"/>
                <w:szCs w:val="22"/>
              </w:rPr>
              <w:t>ii.</w:t>
            </w:r>
          </w:p>
        </w:tc>
        <w:tc>
          <w:tcPr>
            <w:tcW w:w="6845" w:type="dxa"/>
          </w:tcPr>
          <w:p w:rsidR="005E6C82" w:rsidRPr="00785ED4" w:rsidRDefault="005E6C82" w:rsidP="006B4410">
            <w:pPr>
              <w:spacing w:line="276" w:lineRule="auto"/>
              <w:jc w:val="both"/>
              <w:rPr>
                <w:rFonts w:ascii="Arial Narrow" w:hAnsi="Arial Narrow"/>
                <w:sz w:val="22"/>
                <w:szCs w:val="22"/>
              </w:rPr>
            </w:pPr>
            <w:r w:rsidRPr="00785ED4">
              <w:rPr>
                <w:rFonts w:ascii="Arial Narrow" w:hAnsi="Arial Narrow"/>
                <w:sz w:val="22"/>
                <w:szCs w:val="22"/>
              </w:rPr>
              <w:t>Procedure of Test(s) Witness</w:t>
            </w:r>
          </w:p>
        </w:tc>
        <w:tc>
          <w:tcPr>
            <w:tcW w:w="912" w:type="dxa"/>
          </w:tcPr>
          <w:p w:rsidR="005E6C82" w:rsidRPr="00785ED4" w:rsidRDefault="005E6C82" w:rsidP="006B4410">
            <w:pPr>
              <w:rPr>
                <w:rFonts w:ascii="Arial Narrow" w:hAnsi="Arial Narrow" w:cs="Arial"/>
                <w:sz w:val="22"/>
                <w:szCs w:val="22"/>
              </w:rPr>
            </w:pPr>
          </w:p>
        </w:tc>
        <w:tc>
          <w:tcPr>
            <w:tcW w:w="912" w:type="dxa"/>
          </w:tcPr>
          <w:p w:rsidR="005E6C82" w:rsidRPr="00785ED4" w:rsidRDefault="005E6C82" w:rsidP="00484E17">
            <w:pPr>
              <w:pStyle w:val="Header"/>
              <w:tabs>
                <w:tab w:val="clear" w:pos="4320"/>
                <w:tab w:val="clear" w:pos="8640"/>
              </w:tabs>
              <w:jc w:val="both"/>
              <w:rPr>
                <w:rFonts w:ascii="Arial Narrow" w:hAnsi="Arial Narrow" w:cs="Arial"/>
                <w:sz w:val="22"/>
                <w:szCs w:val="22"/>
              </w:rPr>
            </w:pPr>
          </w:p>
        </w:tc>
      </w:tr>
      <w:tr w:rsidR="005E6C82" w:rsidRPr="00785ED4" w:rsidTr="00C777EC">
        <w:tc>
          <w:tcPr>
            <w:tcW w:w="518" w:type="dxa"/>
            <w:vMerge/>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441" w:type="dxa"/>
            <w:vMerge/>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425" w:type="dxa"/>
          </w:tcPr>
          <w:p w:rsidR="005E6C82" w:rsidRPr="00785ED4" w:rsidRDefault="005E6C82" w:rsidP="006B4410">
            <w:pPr>
              <w:jc w:val="both"/>
              <w:rPr>
                <w:rFonts w:ascii="Arial Narrow" w:hAnsi="Arial Narrow"/>
                <w:sz w:val="22"/>
                <w:szCs w:val="22"/>
              </w:rPr>
            </w:pPr>
            <w:r w:rsidRPr="00785ED4">
              <w:rPr>
                <w:rFonts w:ascii="Arial Narrow" w:hAnsi="Arial Narrow"/>
                <w:sz w:val="22"/>
                <w:szCs w:val="22"/>
              </w:rPr>
              <w:t>iii.</w:t>
            </w:r>
          </w:p>
        </w:tc>
        <w:tc>
          <w:tcPr>
            <w:tcW w:w="6845" w:type="dxa"/>
          </w:tcPr>
          <w:p w:rsidR="005E6C82" w:rsidRPr="00785ED4" w:rsidRDefault="005E6C82" w:rsidP="005E6C82">
            <w:pPr>
              <w:spacing w:line="276" w:lineRule="auto"/>
              <w:jc w:val="both"/>
              <w:rPr>
                <w:rFonts w:ascii="Arial Narrow" w:hAnsi="Arial Narrow"/>
                <w:sz w:val="22"/>
                <w:szCs w:val="22"/>
              </w:rPr>
            </w:pPr>
            <w:r w:rsidRPr="00785ED4">
              <w:rPr>
                <w:rFonts w:ascii="Arial Narrow" w:hAnsi="Arial Narrow"/>
                <w:sz w:val="22"/>
                <w:szCs w:val="22"/>
              </w:rPr>
              <w:t xml:space="preserve">Process for competency evaluation </w:t>
            </w:r>
          </w:p>
        </w:tc>
        <w:tc>
          <w:tcPr>
            <w:tcW w:w="912" w:type="dxa"/>
          </w:tcPr>
          <w:p w:rsidR="005E6C82" w:rsidRPr="00785ED4" w:rsidRDefault="005E6C82" w:rsidP="006B4410">
            <w:pPr>
              <w:rPr>
                <w:rFonts w:ascii="Arial Narrow" w:hAnsi="Arial Narrow" w:cs="Arial"/>
                <w:sz w:val="22"/>
                <w:szCs w:val="22"/>
              </w:rPr>
            </w:pPr>
          </w:p>
        </w:tc>
        <w:tc>
          <w:tcPr>
            <w:tcW w:w="912" w:type="dxa"/>
          </w:tcPr>
          <w:p w:rsidR="005E6C82" w:rsidRPr="00785ED4" w:rsidRDefault="005E6C82" w:rsidP="00484E17">
            <w:pPr>
              <w:pStyle w:val="Header"/>
              <w:tabs>
                <w:tab w:val="clear" w:pos="4320"/>
                <w:tab w:val="clear" w:pos="8640"/>
              </w:tabs>
              <w:jc w:val="both"/>
              <w:rPr>
                <w:rFonts w:ascii="Arial Narrow" w:hAnsi="Arial Narrow" w:cs="Arial"/>
                <w:sz w:val="22"/>
                <w:szCs w:val="22"/>
              </w:rPr>
            </w:pPr>
          </w:p>
        </w:tc>
      </w:tr>
      <w:tr w:rsidR="005E6C82" w:rsidRPr="00785ED4" w:rsidTr="00C777EC">
        <w:tc>
          <w:tcPr>
            <w:tcW w:w="518" w:type="dxa"/>
            <w:vMerge/>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441" w:type="dxa"/>
            <w:vMerge/>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425" w:type="dxa"/>
          </w:tcPr>
          <w:p w:rsidR="005E6C82" w:rsidRPr="00785ED4" w:rsidRDefault="005E6C82" w:rsidP="006B4410">
            <w:pPr>
              <w:jc w:val="both"/>
              <w:rPr>
                <w:rFonts w:ascii="Arial Narrow" w:hAnsi="Arial Narrow"/>
                <w:sz w:val="22"/>
                <w:szCs w:val="22"/>
              </w:rPr>
            </w:pPr>
            <w:r w:rsidRPr="00785ED4">
              <w:rPr>
                <w:rFonts w:ascii="Arial Narrow" w:hAnsi="Arial Narrow"/>
                <w:sz w:val="22"/>
                <w:szCs w:val="22"/>
              </w:rPr>
              <w:t>iv.</w:t>
            </w:r>
          </w:p>
        </w:tc>
        <w:tc>
          <w:tcPr>
            <w:tcW w:w="6845" w:type="dxa"/>
          </w:tcPr>
          <w:p w:rsidR="005E6C82" w:rsidRPr="00785ED4" w:rsidRDefault="005E6C82" w:rsidP="006B4410">
            <w:pPr>
              <w:spacing w:line="276" w:lineRule="auto"/>
              <w:jc w:val="both"/>
              <w:rPr>
                <w:rFonts w:ascii="Arial Narrow" w:hAnsi="Arial Narrow"/>
                <w:sz w:val="22"/>
                <w:szCs w:val="22"/>
              </w:rPr>
            </w:pPr>
            <w:r w:rsidRPr="00785ED4">
              <w:rPr>
                <w:rFonts w:ascii="Arial Narrow" w:hAnsi="Arial Narrow"/>
                <w:sz w:val="22"/>
                <w:szCs w:val="22"/>
              </w:rPr>
              <w:t xml:space="preserve">Assessment of collection centres, wherever applicable.  </w:t>
            </w:r>
          </w:p>
        </w:tc>
        <w:tc>
          <w:tcPr>
            <w:tcW w:w="912" w:type="dxa"/>
          </w:tcPr>
          <w:p w:rsidR="005E6C82" w:rsidRPr="00785ED4" w:rsidRDefault="005E6C82" w:rsidP="006B4410">
            <w:pPr>
              <w:rPr>
                <w:rFonts w:ascii="Arial Narrow" w:hAnsi="Arial Narrow" w:cs="Arial"/>
                <w:sz w:val="22"/>
                <w:szCs w:val="22"/>
              </w:rPr>
            </w:pPr>
          </w:p>
        </w:tc>
        <w:tc>
          <w:tcPr>
            <w:tcW w:w="912" w:type="dxa"/>
          </w:tcPr>
          <w:p w:rsidR="005E6C82" w:rsidRPr="00785ED4" w:rsidRDefault="005E6C82" w:rsidP="00484E17">
            <w:pPr>
              <w:pStyle w:val="Header"/>
              <w:tabs>
                <w:tab w:val="clear" w:pos="4320"/>
                <w:tab w:val="clear" w:pos="8640"/>
              </w:tabs>
              <w:jc w:val="both"/>
              <w:rPr>
                <w:rFonts w:ascii="Arial Narrow" w:hAnsi="Arial Narrow" w:cs="Arial"/>
                <w:sz w:val="22"/>
                <w:szCs w:val="22"/>
              </w:rPr>
            </w:pPr>
          </w:p>
        </w:tc>
      </w:tr>
      <w:tr w:rsidR="005E6C82" w:rsidRPr="00785ED4" w:rsidTr="00C777EC">
        <w:tc>
          <w:tcPr>
            <w:tcW w:w="518" w:type="dxa"/>
            <w:vMerge/>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441" w:type="dxa"/>
            <w:vMerge/>
          </w:tcPr>
          <w:p w:rsidR="005E6C82" w:rsidRPr="00785ED4" w:rsidRDefault="005E6C82" w:rsidP="00484E17">
            <w:pPr>
              <w:pStyle w:val="Header"/>
              <w:tabs>
                <w:tab w:val="clear" w:pos="4320"/>
                <w:tab w:val="clear" w:pos="8640"/>
              </w:tabs>
              <w:jc w:val="both"/>
              <w:rPr>
                <w:rFonts w:ascii="Arial Narrow" w:hAnsi="Arial Narrow" w:cs="Arial"/>
                <w:sz w:val="22"/>
                <w:szCs w:val="22"/>
              </w:rPr>
            </w:pPr>
          </w:p>
        </w:tc>
        <w:tc>
          <w:tcPr>
            <w:tcW w:w="425" w:type="dxa"/>
          </w:tcPr>
          <w:p w:rsidR="005E6C82" w:rsidRPr="00785ED4" w:rsidRDefault="005E6C82" w:rsidP="006B4410">
            <w:pPr>
              <w:jc w:val="both"/>
              <w:rPr>
                <w:rFonts w:ascii="Arial Narrow" w:hAnsi="Arial Narrow"/>
                <w:sz w:val="22"/>
                <w:szCs w:val="22"/>
              </w:rPr>
            </w:pPr>
            <w:r w:rsidRPr="00785ED4">
              <w:rPr>
                <w:rFonts w:ascii="Arial Narrow" w:hAnsi="Arial Narrow"/>
                <w:sz w:val="22"/>
                <w:szCs w:val="22"/>
              </w:rPr>
              <w:t>v.</w:t>
            </w:r>
          </w:p>
        </w:tc>
        <w:tc>
          <w:tcPr>
            <w:tcW w:w="6845" w:type="dxa"/>
          </w:tcPr>
          <w:p w:rsidR="005E6C82" w:rsidRPr="00785ED4" w:rsidRDefault="005E6C82" w:rsidP="006B4410">
            <w:pPr>
              <w:spacing w:line="276" w:lineRule="auto"/>
              <w:jc w:val="both"/>
              <w:rPr>
                <w:rFonts w:ascii="Arial Narrow" w:hAnsi="Arial Narrow"/>
                <w:sz w:val="22"/>
                <w:szCs w:val="22"/>
              </w:rPr>
            </w:pPr>
            <w:r w:rsidRPr="00785ED4">
              <w:rPr>
                <w:rFonts w:ascii="Arial Narrow" w:hAnsi="Arial Narrow"/>
                <w:sz w:val="22"/>
                <w:szCs w:val="22"/>
              </w:rPr>
              <w:t>Number of audit days required</w:t>
            </w:r>
          </w:p>
        </w:tc>
        <w:tc>
          <w:tcPr>
            <w:tcW w:w="912" w:type="dxa"/>
          </w:tcPr>
          <w:p w:rsidR="005E6C82" w:rsidRPr="00785ED4" w:rsidRDefault="005E6C82" w:rsidP="006B4410">
            <w:pPr>
              <w:rPr>
                <w:rFonts w:ascii="Arial Narrow" w:hAnsi="Arial Narrow" w:cs="Arial"/>
                <w:sz w:val="22"/>
                <w:szCs w:val="22"/>
              </w:rPr>
            </w:pPr>
          </w:p>
        </w:tc>
        <w:tc>
          <w:tcPr>
            <w:tcW w:w="912" w:type="dxa"/>
          </w:tcPr>
          <w:p w:rsidR="005E6C82" w:rsidRPr="00785ED4" w:rsidRDefault="005E6C82" w:rsidP="00484E17">
            <w:pPr>
              <w:pStyle w:val="Header"/>
              <w:tabs>
                <w:tab w:val="clear" w:pos="4320"/>
                <w:tab w:val="clear" w:pos="8640"/>
              </w:tabs>
              <w:jc w:val="both"/>
              <w:rPr>
                <w:rFonts w:ascii="Arial Narrow" w:hAnsi="Arial Narrow" w:cs="Arial"/>
                <w:sz w:val="22"/>
                <w:szCs w:val="22"/>
              </w:rPr>
            </w:pPr>
          </w:p>
        </w:tc>
      </w:tr>
      <w:tr w:rsidR="00EA077F" w:rsidRPr="00785ED4" w:rsidTr="00C777EC">
        <w:tc>
          <w:tcPr>
            <w:tcW w:w="518" w:type="dxa"/>
            <w:vMerge/>
          </w:tcPr>
          <w:p w:rsidR="00EA077F" w:rsidRPr="00785ED4" w:rsidRDefault="00EA077F" w:rsidP="00484E17">
            <w:pPr>
              <w:pStyle w:val="Header"/>
              <w:tabs>
                <w:tab w:val="clear" w:pos="4320"/>
                <w:tab w:val="clear" w:pos="8640"/>
              </w:tabs>
              <w:jc w:val="both"/>
              <w:rPr>
                <w:rFonts w:ascii="Arial Narrow" w:hAnsi="Arial Narrow" w:cs="Arial"/>
                <w:sz w:val="22"/>
                <w:szCs w:val="22"/>
              </w:rPr>
            </w:pPr>
          </w:p>
        </w:tc>
        <w:tc>
          <w:tcPr>
            <w:tcW w:w="441" w:type="dxa"/>
          </w:tcPr>
          <w:p w:rsidR="00EA077F" w:rsidRPr="00785ED4" w:rsidRDefault="00EA077F" w:rsidP="00484E17">
            <w:pPr>
              <w:pStyle w:val="Header"/>
              <w:tabs>
                <w:tab w:val="clear" w:pos="4320"/>
                <w:tab w:val="clear" w:pos="8640"/>
              </w:tabs>
              <w:jc w:val="both"/>
              <w:rPr>
                <w:rFonts w:ascii="Arial Narrow" w:hAnsi="Arial Narrow" w:cs="Arial"/>
                <w:sz w:val="22"/>
                <w:szCs w:val="22"/>
              </w:rPr>
            </w:pPr>
            <w:r w:rsidRPr="00785ED4">
              <w:rPr>
                <w:rFonts w:ascii="Arial Narrow" w:hAnsi="Arial Narrow" w:cs="Arial"/>
                <w:sz w:val="22"/>
                <w:szCs w:val="22"/>
              </w:rPr>
              <w:t>b)</w:t>
            </w:r>
          </w:p>
        </w:tc>
        <w:tc>
          <w:tcPr>
            <w:tcW w:w="7270" w:type="dxa"/>
            <w:gridSpan w:val="2"/>
          </w:tcPr>
          <w:p w:rsidR="00EA077F" w:rsidRPr="00785ED4" w:rsidRDefault="00EA077F" w:rsidP="006B4410">
            <w:pPr>
              <w:jc w:val="both"/>
              <w:rPr>
                <w:rFonts w:ascii="Arial Narrow" w:hAnsi="Arial Narrow"/>
                <w:sz w:val="22"/>
                <w:szCs w:val="22"/>
              </w:rPr>
            </w:pPr>
            <w:r w:rsidRPr="0009482B">
              <w:rPr>
                <w:rFonts w:ascii="Arial Narrow" w:hAnsi="Arial Narrow"/>
                <w:sz w:val="22"/>
                <w:szCs w:val="22"/>
              </w:rPr>
              <w:t>Obligations of the laboratory</w:t>
            </w:r>
            <w:r w:rsidR="009D41C2" w:rsidRPr="0009482B">
              <w:rPr>
                <w:rFonts w:ascii="Arial Narrow" w:hAnsi="Arial Narrow"/>
                <w:sz w:val="22"/>
                <w:szCs w:val="22"/>
              </w:rPr>
              <w:t xml:space="preserve"> (as per NABL 100, 153, 131)</w:t>
            </w:r>
          </w:p>
        </w:tc>
        <w:tc>
          <w:tcPr>
            <w:tcW w:w="912" w:type="dxa"/>
          </w:tcPr>
          <w:p w:rsidR="00EA077F" w:rsidRPr="00785ED4" w:rsidRDefault="00EA077F" w:rsidP="006B4410">
            <w:pPr>
              <w:rPr>
                <w:rFonts w:ascii="Arial Narrow" w:hAnsi="Arial Narrow" w:cs="Arial"/>
                <w:sz w:val="22"/>
                <w:szCs w:val="22"/>
              </w:rPr>
            </w:pPr>
          </w:p>
        </w:tc>
        <w:tc>
          <w:tcPr>
            <w:tcW w:w="912" w:type="dxa"/>
          </w:tcPr>
          <w:p w:rsidR="00EA077F" w:rsidRPr="00785ED4" w:rsidRDefault="00EA077F" w:rsidP="00484E17">
            <w:pPr>
              <w:pStyle w:val="Header"/>
              <w:tabs>
                <w:tab w:val="clear" w:pos="4320"/>
                <w:tab w:val="clear" w:pos="8640"/>
              </w:tabs>
              <w:jc w:val="both"/>
              <w:rPr>
                <w:rFonts w:ascii="Arial Narrow" w:hAnsi="Arial Narrow" w:cs="Arial"/>
                <w:sz w:val="22"/>
                <w:szCs w:val="22"/>
              </w:rPr>
            </w:pPr>
          </w:p>
        </w:tc>
      </w:tr>
      <w:tr w:rsidR="00EA077F" w:rsidRPr="00785ED4" w:rsidTr="00C777EC">
        <w:tc>
          <w:tcPr>
            <w:tcW w:w="518" w:type="dxa"/>
            <w:vMerge/>
          </w:tcPr>
          <w:p w:rsidR="00EA077F" w:rsidRPr="00785ED4" w:rsidRDefault="00EA077F" w:rsidP="00484E17">
            <w:pPr>
              <w:pStyle w:val="Header"/>
              <w:tabs>
                <w:tab w:val="clear" w:pos="4320"/>
                <w:tab w:val="clear" w:pos="8640"/>
              </w:tabs>
              <w:jc w:val="both"/>
              <w:rPr>
                <w:rFonts w:ascii="Arial Narrow" w:hAnsi="Arial Narrow" w:cs="Arial"/>
                <w:b/>
                <w:sz w:val="22"/>
                <w:szCs w:val="22"/>
              </w:rPr>
            </w:pPr>
          </w:p>
        </w:tc>
        <w:tc>
          <w:tcPr>
            <w:tcW w:w="9535" w:type="dxa"/>
            <w:gridSpan w:val="5"/>
          </w:tcPr>
          <w:p w:rsidR="00EA077F" w:rsidRPr="00785ED4" w:rsidRDefault="00EA077F" w:rsidP="00484E17">
            <w:pPr>
              <w:pStyle w:val="Header"/>
              <w:tabs>
                <w:tab w:val="clear" w:pos="4320"/>
                <w:tab w:val="clear" w:pos="8640"/>
              </w:tabs>
              <w:jc w:val="both"/>
              <w:rPr>
                <w:rFonts w:ascii="Arial Narrow" w:hAnsi="Arial Narrow" w:cs="Arial"/>
                <w:b/>
                <w:sz w:val="22"/>
                <w:szCs w:val="22"/>
              </w:rPr>
            </w:pPr>
            <w:r w:rsidRPr="00785ED4">
              <w:rPr>
                <w:rFonts w:ascii="Arial Narrow" w:hAnsi="Arial Narrow" w:cs="Arial"/>
                <w:b/>
                <w:sz w:val="22"/>
                <w:szCs w:val="22"/>
              </w:rPr>
              <w:t>Remarks:</w:t>
            </w:r>
          </w:p>
          <w:p w:rsidR="00EA077F" w:rsidRPr="00785ED4" w:rsidRDefault="00EA077F" w:rsidP="00484E17">
            <w:pPr>
              <w:pStyle w:val="Header"/>
              <w:tabs>
                <w:tab w:val="clear" w:pos="4320"/>
                <w:tab w:val="clear" w:pos="8640"/>
              </w:tabs>
              <w:jc w:val="both"/>
              <w:rPr>
                <w:rFonts w:ascii="Arial Narrow" w:hAnsi="Arial Narrow" w:cs="Arial"/>
                <w:b/>
                <w:sz w:val="22"/>
                <w:szCs w:val="22"/>
              </w:rPr>
            </w:pPr>
          </w:p>
          <w:p w:rsidR="00EA077F" w:rsidRPr="00785ED4" w:rsidRDefault="00EA077F" w:rsidP="00484E17">
            <w:pPr>
              <w:pStyle w:val="Header"/>
              <w:tabs>
                <w:tab w:val="clear" w:pos="4320"/>
                <w:tab w:val="clear" w:pos="8640"/>
              </w:tabs>
              <w:jc w:val="both"/>
              <w:rPr>
                <w:rFonts w:ascii="Arial Narrow" w:hAnsi="Arial Narrow" w:cs="Arial"/>
                <w:b/>
                <w:sz w:val="22"/>
                <w:szCs w:val="22"/>
              </w:rPr>
            </w:pPr>
          </w:p>
          <w:p w:rsidR="00EA077F" w:rsidRDefault="001254E5" w:rsidP="00484E17">
            <w:pPr>
              <w:pStyle w:val="Header"/>
              <w:tabs>
                <w:tab w:val="clear" w:pos="4320"/>
                <w:tab w:val="clear" w:pos="8640"/>
              </w:tabs>
              <w:jc w:val="both"/>
              <w:rPr>
                <w:rFonts w:ascii="Arial Narrow" w:hAnsi="Arial Narrow" w:cs="Arial"/>
                <w:b/>
                <w:sz w:val="22"/>
                <w:szCs w:val="22"/>
              </w:rPr>
            </w:pPr>
            <w:r w:rsidRPr="00746095">
              <w:rPr>
                <w:rFonts w:ascii="Arial Narrow" w:hAnsi="Arial Narrow"/>
                <w:b/>
                <w:sz w:val="24"/>
              </w:rPr>
              <w:t>Signature/ Name of the Lead Assessor</w:t>
            </w:r>
          </w:p>
          <w:p w:rsidR="001254E5" w:rsidRPr="00785ED4" w:rsidRDefault="001254E5" w:rsidP="00484E17">
            <w:pPr>
              <w:pStyle w:val="Header"/>
              <w:tabs>
                <w:tab w:val="clear" w:pos="4320"/>
                <w:tab w:val="clear" w:pos="8640"/>
              </w:tabs>
              <w:jc w:val="both"/>
              <w:rPr>
                <w:rFonts w:ascii="Arial Narrow" w:hAnsi="Arial Narrow" w:cs="Arial"/>
                <w:b/>
                <w:sz w:val="22"/>
                <w:szCs w:val="22"/>
              </w:rPr>
            </w:pPr>
          </w:p>
        </w:tc>
      </w:tr>
    </w:tbl>
    <w:p w:rsidR="00C978B8" w:rsidRDefault="00C978B8" w:rsidP="00391F2E">
      <w:pPr>
        <w:jc w:val="center"/>
        <w:rPr>
          <w:rFonts w:ascii="Arial Narrow" w:hAnsi="Arial Narrow" w:cs="Arial"/>
          <w:b/>
          <w:bCs/>
          <w:sz w:val="28"/>
          <w:szCs w:val="28"/>
        </w:rPr>
      </w:pPr>
    </w:p>
    <w:p w:rsidR="00C978B8" w:rsidRDefault="00C978B8">
      <w:pPr>
        <w:rPr>
          <w:rFonts w:ascii="Arial Narrow" w:hAnsi="Arial Narrow" w:cs="Arial"/>
          <w:b/>
          <w:bCs/>
          <w:sz w:val="28"/>
          <w:szCs w:val="28"/>
        </w:rPr>
      </w:pPr>
      <w:r>
        <w:rPr>
          <w:rFonts w:ascii="Arial Narrow" w:hAnsi="Arial Narrow" w:cs="Arial"/>
          <w:b/>
          <w:bCs/>
          <w:sz w:val="28"/>
          <w:szCs w:val="28"/>
        </w:rPr>
        <w:br w:type="page"/>
      </w:r>
    </w:p>
    <w:p w:rsidR="00DC4F94" w:rsidRPr="00C978B8" w:rsidRDefault="00DC4F94" w:rsidP="00DC4F94">
      <w:pPr>
        <w:pStyle w:val="Header"/>
        <w:tabs>
          <w:tab w:val="clear" w:pos="4320"/>
          <w:tab w:val="clear" w:pos="8640"/>
        </w:tabs>
        <w:jc w:val="right"/>
        <w:rPr>
          <w:b/>
          <w:bCs/>
          <w:i/>
          <w:sz w:val="24"/>
          <w:szCs w:val="28"/>
        </w:rPr>
      </w:pPr>
      <w:r w:rsidRPr="00C978B8">
        <w:rPr>
          <w:b/>
          <w:bCs/>
          <w:i/>
          <w:sz w:val="24"/>
          <w:szCs w:val="28"/>
        </w:rPr>
        <w:lastRenderedPageBreak/>
        <w:t xml:space="preserve">NPF </w:t>
      </w:r>
      <w:r>
        <w:rPr>
          <w:b/>
          <w:bCs/>
          <w:i/>
          <w:sz w:val="24"/>
          <w:szCs w:val="28"/>
        </w:rPr>
        <w:t>2</w:t>
      </w:r>
    </w:p>
    <w:p w:rsidR="00DC4F94" w:rsidRDefault="00DC4F94" w:rsidP="00DC4F94">
      <w:pPr>
        <w:pStyle w:val="Header"/>
        <w:tabs>
          <w:tab w:val="clear" w:pos="4320"/>
          <w:tab w:val="clear" w:pos="8640"/>
        </w:tabs>
        <w:jc w:val="center"/>
        <w:rPr>
          <w:rFonts w:ascii="Arial Narrow" w:hAnsi="Arial Narrow" w:cs="Arial"/>
          <w:b/>
          <w:bCs/>
          <w:sz w:val="28"/>
          <w:szCs w:val="28"/>
        </w:rPr>
      </w:pPr>
    </w:p>
    <w:p w:rsidR="00CC4E62" w:rsidRPr="00F70460" w:rsidRDefault="00CC4E62" w:rsidP="00391F2E">
      <w:pPr>
        <w:jc w:val="center"/>
        <w:rPr>
          <w:rFonts w:ascii="Arial Narrow" w:hAnsi="Arial Narrow" w:cs="Arial"/>
          <w:b/>
          <w:bCs/>
          <w:sz w:val="28"/>
          <w:szCs w:val="28"/>
        </w:rPr>
      </w:pPr>
      <w:r w:rsidRPr="00F70460">
        <w:rPr>
          <w:rFonts w:ascii="Arial Narrow" w:hAnsi="Arial Narrow" w:cs="Arial"/>
          <w:b/>
          <w:bCs/>
          <w:sz w:val="28"/>
          <w:szCs w:val="28"/>
        </w:rPr>
        <w:t>NON-CONFORMITIES OBSERVED DURING PRE-ASSESSMENT</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4890"/>
        <w:gridCol w:w="3961"/>
      </w:tblGrid>
      <w:tr w:rsidR="00CC4E62" w:rsidRPr="00785ED4" w:rsidTr="00C93F34">
        <w:trPr>
          <w:cantSplit/>
        </w:trPr>
        <w:tc>
          <w:tcPr>
            <w:tcW w:w="5400" w:type="dxa"/>
            <w:gridSpan w:val="2"/>
            <w:tcBorders>
              <w:bottom w:val="single" w:sz="4" w:space="0" w:color="auto"/>
            </w:tcBorders>
          </w:tcPr>
          <w:p w:rsidR="00CC4E62" w:rsidRPr="00785ED4" w:rsidRDefault="00CC4E62" w:rsidP="00484E17">
            <w:pPr>
              <w:spacing w:before="120" w:after="120"/>
              <w:jc w:val="both"/>
              <w:rPr>
                <w:rFonts w:ascii="Arial Narrow" w:hAnsi="Arial Narrow"/>
                <w:b/>
                <w:lang w:val="en-GB"/>
              </w:rPr>
            </w:pPr>
            <w:r w:rsidRPr="00785ED4">
              <w:rPr>
                <w:rFonts w:ascii="Arial Narrow" w:hAnsi="Arial Narrow"/>
                <w:b/>
                <w:lang w:val="en-GB"/>
              </w:rPr>
              <w:t>Laboratory:</w:t>
            </w:r>
          </w:p>
        </w:tc>
        <w:tc>
          <w:tcPr>
            <w:tcW w:w="3961" w:type="dxa"/>
            <w:tcBorders>
              <w:bottom w:val="single" w:sz="4" w:space="0" w:color="auto"/>
            </w:tcBorders>
          </w:tcPr>
          <w:p w:rsidR="00CC4E62" w:rsidRPr="00785ED4" w:rsidRDefault="00CC4E62" w:rsidP="00484E17">
            <w:pPr>
              <w:spacing w:before="120" w:after="120"/>
              <w:jc w:val="both"/>
              <w:rPr>
                <w:rFonts w:ascii="Arial Narrow" w:hAnsi="Arial Narrow"/>
                <w:b/>
                <w:lang w:val="en-GB"/>
              </w:rPr>
            </w:pPr>
            <w:r w:rsidRPr="00785ED4">
              <w:rPr>
                <w:rFonts w:ascii="Arial Narrow" w:hAnsi="Arial Narrow"/>
                <w:b/>
                <w:lang w:val="en-GB"/>
              </w:rPr>
              <w:t>Date(s) of Visit:</w:t>
            </w:r>
          </w:p>
        </w:tc>
      </w:tr>
      <w:tr w:rsidR="00CC4E62" w:rsidRPr="00785ED4" w:rsidTr="00C93F34">
        <w:trPr>
          <w:cantSplit/>
        </w:trPr>
        <w:tc>
          <w:tcPr>
            <w:tcW w:w="9361" w:type="dxa"/>
            <w:gridSpan w:val="3"/>
            <w:tcBorders>
              <w:top w:val="single" w:sz="4" w:space="0" w:color="auto"/>
              <w:bottom w:val="double" w:sz="4" w:space="0" w:color="auto"/>
            </w:tcBorders>
          </w:tcPr>
          <w:p w:rsidR="00CC4E62" w:rsidRPr="00785ED4" w:rsidRDefault="00CC4E62" w:rsidP="00484E17">
            <w:pPr>
              <w:jc w:val="both"/>
              <w:rPr>
                <w:rFonts w:ascii="Arial Narrow" w:hAnsi="Arial Narrow" w:cs="Arial"/>
                <w:b/>
                <w:bCs/>
              </w:rPr>
            </w:pPr>
          </w:p>
        </w:tc>
      </w:tr>
      <w:tr w:rsidR="00CC4E62" w:rsidRPr="00785ED4" w:rsidTr="00C93F34">
        <w:tc>
          <w:tcPr>
            <w:tcW w:w="510" w:type="dxa"/>
            <w:tcBorders>
              <w:top w:val="double" w:sz="4" w:space="0" w:color="auto"/>
              <w:bottom w:val="double" w:sz="4" w:space="0" w:color="auto"/>
            </w:tcBorders>
          </w:tcPr>
          <w:p w:rsidR="00CC4E62" w:rsidRPr="00785ED4" w:rsidRDefault="00CC4E62" w:rsidP="003E5E0E">
            <w:pPr>
              <w:spacing w:after="0" w:line="240" w:lineRule="auto"/>
              <w:jc w:val="center"/>
              <w:rPr>
                <w:rFonts w:ascii="Arial Narrow" w:hAnsi="Arial Narrow" w:cs="Arial"/>
                <w:b/>
                <w:bCs/>
              </w:rPr>
            </w:pPr>
            <w:r w:rsidRPr="00785ED4">
              <w:rPr>
                <w:rFonts w:ascii="Arial Narrow" w:hAnsi="Arial Narrow" w:cs="Arial"/>
                <w:b/>
                <w:bCs/>
              </w:rPr>
              <w:t>Sl.</w:t>
            </w:r>
          </w:p>
        </w:tc>
        <w:tc>
          <w:tcPr>
            <w:tcW w:w="4890" w:type="dxa"/>
            <w:tcBorders>
              <w:top w:val="double" w:sz="4" w:space="0" w:color="auto"/>
              <w:bottom w:val="double" w:sz="4" w:space="0" w:color="auto"/>
            </w:tcBorders>
          </w:tcPr>
          <w:p w:rsidR="00CC4E62" w:rsidRDefault="00CC4E62" w:rsidP="003E5E0E">
            <w:pPr>
              <w:spacing w:after="0" w:line="240" w:lineRule="auto"/>
              <w:jc w:val="center"/>
              <w:rPr>
                <w:rFonts w:ascii="Arial Narrow" w:hAnsi="Arial Narrow" w:cs="Arial"/>
                <w:b/>
                <w:bCs/>
              </w:rPr>
            </w:pPr>
            <w:r w:rsidRPr="00785ED4">
              <w:rPr>
                <w:rFonts w:ascii="Arial Narrow" w:hAnsi="Arial Narrow" w:cs="Arial"/>
                <w:b/>
                <w:bCs/>
              </w:rPr>
              <w:t>Non-conformity</w:t>
            </w:r>
          </w:p>
          <w:p w:rsidR="002544B9" w:rsidRPr="00785ED4" w:rsidRDefault="002544B9" w:rsidP="003E5E0E">
            <w:pPr>
              <w:spacing w:after="0" w:line="240" w:lineRule="auto"/>
              <w:jc w:val="center"/>
              <w:rPr>
                <w:rFonts w:ascii="Arial Narrow" w:hAnsi="Arial Narrow" w:cs="Arial"/>
                <w:b/>
                <w:bCs/>
              </w:rPr>
            </w:pPr>
            <w:r>
              <w:rPr>
                <w:rFonts w:ascii="Arial Narrow" w:hAnsi="Arial Narrow" w:cs="Arial"/>
                <w:b/>
                <w:bCs/>
                <w:i/>
              </w:rPr>
              <w:t>(to be filled by LA)</w:t>
            </w:r>
          </w:p>
        </w:tc>
        <w:tc>
          <w:tcPr>
            <w:tcW w:w="3961" w:type="dxa"/>
            <w:tcBorders>
              <w:top w:val="double" w:sz="4" w:space="0" w:color="auto"/>
              <w:bottom w:val="double" w:sz="4" w:space="0" w:color="auto"/>
            </w:tcBorders>
          </w:tcPr>
          <w:p w:rsidR="00CC4E62" w:rsidRDefault="00C63FF9" w:rsidP="003E5E0E">
            <w:pPr>
              <w:spacing w:after="0" w:line="240" w:lineRule="auto"/>
              <w:jc w:val="center"/>
              <w:rPr>
                <w:rFonts w:ascii="Arial Narrow" w:hAnsi="Arial Narrow" w:cs="Arial"/>
                <w:b/>
                <w:bCs/>
              </w:rPr>
            </w:pPr>
            <w:r>
              <w:rPr>
                <w:rFonts w:ascii="Arial Narrow" w:hAnsi="Arial Narrow" w:cs="Arial"/>
                <w:b/>
                <w:bCs/>
              </w:rPr>
              <w:t xml:space="preserve"> Corrective Action proposed by the laboratory</w:t>
            </w:r>
          </w:p>
          <w:p w:rsidR="002544B9" w:rsidRPr="002544B9" w:rsidRDefault="003E5E0E" w:rsidP="003E5E0E">
            <w:pPr>
              <w:spacing w:after="0" w:line="240" w:lineRule="auto"/>
              <w:jc w:val="center"/>
              <w:rPr>
                <w:rFonts w:ascii="Arial Narrow" w:hAnsi="Arial Narrow" w:cs="Arial"/>
                <w:b/>
                <w:bCs/>
                <w:i/>
              </w:rPr>
            </w:pPr>
            <w:r>
              <w:rPr>
                <w:rFonts w:ascii="Arial Narrow" w:hAnsi="Arial Narrow" w:cs="Arial"/>
                <w:b/>
                <w:bCs/>
                <w:i/>
              </w:rPr>
              <w:t xml:space="preserve"> </w:t>
            </w:r>
            <w:r w:rsidR="002544B9">
              <w:rPr>
                <w:rFonts w:ascii="Arial Narrow" w:hAnsi="Arial Narrow" w:cs="Arial"/>
                <w:b/>
                <w:bCs/>
                <w:i/>
              </w:rPr>
              <w:t>(to be filled by lab)</w:t>
            </w:r>
          </w:p>
        </w:tc>
      </w:tr>
      <w:tr w:rsidR="00CC4E62" w:rsidRPr="00785ED4" w:rsidTr="00C93F34">
        <w:tc>
          <w:tcPr>
            <w:tcW w:w="510" w:type="dxa"/>
            <w:tcBorders>
              <w:top w:val="double" w:sz="4" w:space="0" w:color="auto"/>
            </w:tcBorders>
          </w:tcPr>
          <w:p w:rsidR="00CC4E62" w:rsidRPr="00785ED4" w:rsidRDefault="00CC4E62" w:rsidP="00484E17">
            <w:pPr>
              <w:spacing w:before="120" w:after="40"/>
              <w:jc w:val="both"/>
              <w:rPr>
                <w:rFonts w:ascii="Arial Narrow" w:hAnsi="Arial Narrow"/>
              </w:rPr>
            </w:pPr>
          </w:p>
        </w:tc>
        <w:tc>
          <w:tcPr>
            <w:tcW w:w="4890" w:type="dxa"/>
            <w:tcBorders>
              <w:top w:val="double" w:sz="4" w:space="0" w:color="auto"/>
            </w:tcBorders>
          </w:tcPr>
          <w:p w:rsidR="00CC4E62" w:rsidRPr="00785ED4" w:rsidRDefault="00CC4E62" w:rsidP="00484E17">
            <w:pPr>
              <w:spacing w:before="120" w:after="40"/>
              <w:jc w:val="both"/>
              <w:rPr>
                <w:rFonts w:ascii="Arial Narrow" w:hAnsi="Arial Narrow"/>
              </w:rPr>
            </w:pPr>
          </w:p>
          <w:p w:rsidR="00CC4E62" w:rsidRPr="00785ED4" w:rsidRDefault="00CC4E62" w:rsidP="00484E17">
            <w:pPr>
              <w:pStyle w:val="Header"/>
              <w:tabs>
                <w:tab w:val="clear" w:pos="4320"/>
                <w:tab w:val="clear" w:pos="8640"/>
              </w:tabs>
              <w:spacing w:before="120" w:after="40"/>
              <w:jc w:val="both"/>
              <w:rPr>
                <w:rFonts w:ascii="Arial Narrow" w:hAnsi="Arial Narrow"/>
                <w:sz w:val="22"/>
                <w:szCs w:val="22"/>
              </w:rPr>
            </w:pPr>
          </w:p>
        </w:tc>
        <w:tc>
          <w:tcPr>
            <w:tcW w:w="3961" w:type="dxa"/>
            <w:tcBorders>
              <w:top w:val="double" w:sz="4" w:space="0" w:color="auto"/>
            </w:tcBorders>
          </w:tcPr>
          <w:p w:rsidR="00CC4E62" w:rsidRPr="00785ED4" w:rsidRDefault="00CC4E62" w:rsidP="00484E17">
            <w:pPr>
              <w:pStyle w:val="Header"/>
              <w:tabs>
                <w:tab w:val="clear" w:pos="4320"/>
                <w:tab w:val="clear" w:pos="8640"/>
              </w:tabs>
              <w:spacing w:before="120" w:after="40"/>
              <w:jc w:val="both"/>
              <w:rPr>
                <w:rFonts w:ascii="Arial Narrow" w:hAnsi="Arial Narrow"/>
                <w:sz w:val="22"/>
                <w:szCs w:val="22"/>
              </w:rPr>
            </w:pPr>
          </w:p>
        </w:tc>
      </w:tr>
      <w:tr w:rsidR="00CC4E62" w:rsidRPr="00785ED4" w:rsidTr="00C93F34">
        <w:tc>
          <w:tcPr>
            <w:tcW w:w="510" w:type="dxa"/>
          </w:tcPr>
          <w:p w:rsidR="00CC4E62" w:rsidRPr="00785ED4" w:rsidRDefault="00CC4E62" w:rsidP="00484E17">
            <w:pPr>
              <w:spacing w:before="120" w:after="40"/>
              <w:jc w:val="both"/>
              <w:rPr>
                <w:rFonts w:ascii="Arial Narrow" w:hAnsi="Arial Narrow"/>
              </w:rPr>
            </w:pPr>
          </w:p>
        </w:tc>
        <w:tc>
          <w:tcPr>
            <w:tcW w:w="4890" w:type="dxa"/>
          </w:tcPr>
          <w:p w:rsidR="00CC4E62" w:rsidRPr="00785ED4" w:rsidRDefault="00CC4E62" w:rsidP="00484E17">
            <w:pPr>
              <w:spacing w:before="120" w:after="40"/>
              <w:jc w:val="both"/>
              <w:rPr>
                <w:rFonts w:ascii="Arial Narrow" w:hAnsi="Arial Narrow"/>
              </w:rPr>
            </w:pPr>
          </w:p>
          <w:p w:rsidR="00CC4E62" w:rsidRPr="00785ED4" w:rsidRDefault="00CC4E62" w:rsidP="00484E17">
            <w:pPr>
              <w:spacing w:before="120" w:after="40"/>
              <w:jc w:val="both"/>
              <w:rPr>
                <w:rFonts w:ascii="Arial Narrow" w:hAnsi="Arial Narrow"/>
              </w:rPr>
            </w:pPr>
          </w:p>
        </w:tc>
        <w:tc>
          <w:tcPr>
            <w:tcW w:w="3961" w:type="dxa"/>
          </w:tcPr>
          <w:p w:rsidR="00CC4E62" w:rsidRPr="00785ED4" w:rsidRDefault="00CC4E62" w:rsidP="00484E17">
            <w:pPr>
              <w:spacing w:before="120" w:after="40"/>
              <w:jc w:val="both"/>
              <w:rPr>
                <w:rFonts w:ascii="Arial Narrow" w:hAnsi="Arial Narrow"/>
              </w:rPr>
            </w:pPr>
          </w:p>
        </w:tc>
      </w:tr>
      <w:tr w:rsidR="00CC4E62" w:rsidRPr="00785ED4" w:rsidTr="00C93F34">
        <w:tc>
          <w:tcPr>
            <w:tcW w:w="510" w:type="dxa"/>
          </w:tcPr>
          <w:p w:rsidR="00CC4E62" w:rsidRPr="00785ED4" w:rsidRDefault="00CC4E62" w:rsidP="00484E17">
            <w:pPr>
              <w:spacing w:before="120" w:after="40"/>
              <w:jc w:val="both"/>
              <w:rPr>
                <w:rFonts w:ascii="Arial Narrow" w:hAnsi="Arial Narrow"/>
              </w:rPr>
            </w:pPr>
          </w:p>
        </w:tc>
        <w:tc>
          <w:tcPr>
            <w:tcW w:w="4890" w:type="dxa"/>
          </w:tcPr>
          <w:p w:rsidR="00CC4E62" w:rsidRPr="00785ED4" w:rsidRDefault="00CC4E62" w:rsidP="00484E17">
            <w:pPr>
              <w:spacing w:before="120" w:after="40"/>
              <w:jc w:val="both"/>
              <w:rPr>
                <w:rFonts w:ascii="Arial Narrow" w:hAnsi="Arial Narrow"/>
              </w:rPr>
            </w:pPr>
          </w:p>
          <w:p w:rsidR="00CC4E62" w:rsidRPr="00785ED4" w:rsidRDefault="00CC4E62" w:rsidP="00484E17">
            <w:pPr>
              <w:spacing w:before="120" w:after="40"/>
              <w:jc w:val="both"/>
              <w:rPr>
                <w:rFonts w:ascii="Arial Narrow" w:hAnsi="Arial Narrow"/>
              </w:rPr>
            </w:pPr>
          </w:p>
        </w:tc>
        <w:tc>
          <w:tcPr>
            <w:tcW w:w="3961" w:type="dxa"/>
          </w:tcPr>
          <w:p w:rsidR="00CC4E62" w:rsidRPr="00785ED4" w:rsidRDefault="00CC4E62" w:rsidP="00484E17">
            <w:pPr>
              <w:spacing w:before="120" w:after="40"/>
              <w:jc w:val="both"/>
              <w:rPr>
                <w:rFonts w:ascii="Arial Narrow" w:hAnsi="Arial Narrow"/>
              </w:rPr>
            </w:pPr>
          </w:p>
        </w:tc>
      </w:tr>
      <w:tr w:rsidR="00CC4E62" w:rsidRPr="00785ED4" w:rsidTr="00C93F34">
        <w:tc>
          <w:tcPr>
            <w:tcW w:w="510" w:type="dxa"/>
          </w:tcPr>
          <w:p w:rsidR="00CC4E62" w:rsidRPr="00785ED4" w:rsidRDefault="00CC4E62" w:rsidP="00484E17">
            <w:pPr>
              <w:spacing w:before="120" w:after="40"/>
              <w:jc w:val="both"/>
              <w:rPr>
                <w:rFonts w:ascii="Arial Narrow" w:hAnsi="Arial Narrow"/>
              </w:rPr>
            </w:pPr>
          </w:p>
        </w:tc>
        <w:tc>
          <w:tcPr>
            <w:tcW w:w="4890" w:type="dxa"/>
          </w:tcPr>
          <w:p w:rsidR="00CC4E62" w:rsidRPr="00785ED4" w:rsidRDefault="00CC4E62" w:rsidP="00484E17">
            <w:pPr>
              <w:spacing w:before="120" w:after="40"/>
              <w:jc w:val="both"/>
              <w:rPr>
                <w:rFonts w:ascii="Arial Narrow" w:hAnsi="Arial Narrow"/>
              </w:rPr>
            </w:pPr>
          </w:p>
          <w:p w:rsidR="00CC4E62" w:rsidRPr="00785ED4" w:rsidRDefault="00CC4E62" w:rsidP="00484E17">
            <w:pPr>
              <w:spacing w:before="120" w:after="40"/>
              <w:jc w:val="both"/>
              <w:rPr>
                <w:rFonts w:ascii="Arial Narrow" w:hAnsi="Arial Narrow"/>
              </w:rPr>
            </w:pPr>
          </w:p>
        </w:tc>
        <w:tc>
          <w:tcPr>
            <w:tcW w:w="3961" w:type="dxa"/>
          </w:tcPr>
          <w:p w:rsidR="00CC4E62" w:rsidRPr="00785ED4" w:rsidRDefault="00CC4E62" w:rsidP="00484E17">
            <w:pPr>
              <w:spacing w:before="120" w:after="40"/>
              <w:jc w:val="both"/>
              <w:rPr>
                <w:rFonts w:ascii="Arial Narrow" w:hAnsi="Arial Narrow"/>
              </w:rPr>
            </w:pPr>
          </w:p>
        </w:tc>
      </w:tr>
      <w:tr w:rsidR="00CC4E62" w:rsidRPr="00785ED4" w:rsidTr="00C93F34">
        <w:tc>
          <w:tcPr>
            <w:tcW w:w="510" w:type="dxa"/>
          </w:tcPr>
          <w:p w:rsidR="00CC4E62" w:rsidRPr="00785ED4" w:rsidRDefault="00CC4E62" w:rsidP="00484E17">
            <w:pPr>
              <w:spacing w:before="120" w:after="40"/>
              <w:jc w:val="both"/>
              <w:rPr>
                <w:rFonts w:ascii="Arial Narrow" w:hAnsi="Arial Narrow"/>
              </w:rPr>
            </w:pPr>
          </w:p>
        </w:tc>
        <w:tc>
          <w:tcPr>
            <w:tcW w:w="4890" w:type="dxa"/>
          </w:tcPr>
          <w:p w:rsidR="00CC4E62" w:rsidRPr="00785ED4" w:rsidRDefault="00CC4E62" w:rsidP="00484E17">
            <w:pPr>
              <w:spacing w:before="120" w:after="40"/>
              <w:jc w:val="both"/>
              <w:rPr>
                <w:rFonts w:ascii="Arial Narrow" w:hAnsi="Arial Narrow"/>
              </w:rPr>
            </w:pPr>
          </w:p>
          <w:p w:rsidR="00CC4E62" w:rsidRPr="00785ED4" w:rsidRDefault="00CC4E62" w:rsidP="00484E17">
            <w:pPr>
              <w:spacing w:before="120" w:after="40"/>
              <w:jc w:val="both"/>
              <w:rPr>
                <w:rFonts w:ascii="Arial Narrow" w:hAnsi="Arial Narrow"/>
              </w:rPr>
            </w:pPr>
          </w:p>
        </w:tc>
        <w:tc>
          <w:tcPr>
            <w:tcW w:w="3961" w:type="dxa"/>
          </w:tcPr>
          <w:p w:rsidR="00CC4E62" w:rsidRPr="00785ED4" w:rsidRDefault="00CC4E62" w:rsidP="00484E17">
            <w:pPr>
              <w:spacing w:before="120" w:after="40"/>
              <w:jc w:val="both"/>
              <w:rPr>
                <w:rFonts w:ascii="Arial Narrow" w:hAnsi="Arial Narrow"/>
              </w:rPr>
            </w:pPr>
          </w:p>
        </w:tc>
      </w:tr>
      <w:tr w:rsidR="00CC4E62" w:rsidRPr="00785ED4" w:rsidTr="00C93F34">
        <w:tc>
          <w:tcPr>
            <w:tcW w:w="510" w:type="dxa"/>
          </w:tcPr>
          <w:p w:rsidR="00CC4E62" w:rsidRPr="00785ED4" w:rsidRDefault="00CC4E62" w:rsidP="00484E17">
            <w:pPr>
              <w:spacing w:before="120" w:after="40"/>
              <w:jc w:val="both"/>
              <w:rPr>
                <w:rFonts w:ascii="Arial Narrow" w:hAnsi="Arial Narrow"/>
              </w:rPr>
            </w:pPr>
          </w:p>
        </w:tc>
        <w:tc>
          <w:tcPr>
            <w:tcW w:w="4890" w:type="dxa"/>
          </w:tcPr>
          <w:p w:rsidR="00CC4E62" w:rsidRPr="00785ED4" w:rsidRDefault="00CC4E62" w:rsidP="00484E17">
            <w:pPr>
              <w:pStyle w:val="Header"/>
              <w:tabs>
                <w:tab w:val="clear" w:pos="4320"/>
                <w:tab w:val="clear" w:pos="8640"/>
              </w:tabs>
              <w:spacing w:before="120" w:after="40"/>
              <w:jc w:val="both"/>
              <w:rPr>
                <w:rFonts w:ascii="Arial Narrow" w:hAnsi="Arial Narrow"/>
                <w:sz w:val="22"/>
                <w:szCs w:val="22"/>
              </w:rPr>
            </w:pPr>
          </w:p>
          <w:p w:rsidR="00CC4E62" w:rsidRPr="00785ED4" w:rsidRDefault="00CC4E62" w:rsidP="00484E17">
            <w:pPr>
              <w:spacing w:before="120" w:after="40"/>
              <w:jc w:val="both"/>
              <w:rPr>
                <w:rFonts w:ascii="Arial Narrow" w:hAnsi="Arial Narrow"/>
              </w:rPr>
            </w:pPr>
          </w:p>
        </w:tc>
        <w:tc>
          <w:tcPr>
            <w:tcW w:w="3961" w:type="dxa"/>
          </w:tcPr>
          <w:p w:rsidR="00CC4E62" w:rsidRPr="00785ED4" w:rsidRDefault="00CC4E62" w:rsidP="00484E17">
            <w:pPr>
              <w:spacing w:before="120" w:after="40"/>
              <w:jc w:val="both"/>
              <w:rPr>
                <w:rFonts w:ascii="Arial Narrow" w:hAnsi="Arial Narrow"/>
              </w:rPr>
            </w:pPr>
          </w:p>
        </w:tc>
      </w:tr>
      <w:tr w:rsidR="00CC4E62" w:rsidRPr="00785ED4" w:rsidTr="00C93F34">
        <w:tc>
          <w:tcPr>
            <w:tcW w:w="510" w:type="dxa"/>
          </w:tcPr>
          <w:p w:rsidR="00CC4E62" w:rsidRPr="00785ED4" w:rsidRDefault="00CC4E62" w:rsidP="00484E17">
            <w:pPr>
              <w:spacing w:before="120" w:after="40"/>
              <w:jc w:val="both"/>
              <w:rPr>
                <w:rFonts w:ascii="Arial Narrow" w:hAnsi="Arial Narrow"/>
              </w:rPr>
            </w:pPr>
          </w:p>
        </w:tc>
        <w:tc>
          <w:tcPr>
            <w:tcW w:w="4890" w:type="dxa"/>
          </w:tcPr>
          <w:p w:rsidR="00CC4E62" w:rsidRPr="00785ED4" w:rsidRDefault="00CC4E62" w:rsidP="00484E17">
            <w:pPr>
              <w:spacing w:before="120" w:after="40"/>
              <w:jc w:val="both"/>
              <w:rPr>
                <w:rFonts w:ascii="Arial Narrow" w:hAnsi="Arial Narrow"/>
              </w:rPr>
            </w:pPr>
          </w:p>
          <w:p w:rsidR="00CC4E62" w:rsidRPr="00785ED4" w:rsidRDefault="00CC4E62" w:rsidP="00484E17">
            <w:pPr>
              <w:spacing w:before="120" w:after="40"/>
              <w:jc w:val="both"/>
              <w:rPr>
                <w:rFonts w:ascii="Arial Narrow" w:hAnsi="Arial Narrow"/>
              </w:rPr>
            </w:pPr>
          </w:p>
        </w:tc>
        <w:tc>
          <w:tcPr>
            <w:tcW w:w="3961" w:type="dxa"/>
          </w:tcPr>
          <w:p w:rsidR="00CC4E62" w:rsidRPr="00785ED4" w:rsidRDefault="00CC4E62" w:rsidP="00484E17">
            <w:pPr>
              <w:spacing w:before="120" w:after="40"/>
              <w:jc w:val="both"/>
              <w:rPr>
                <w:rFonts w:ascii="Arial Narrow" w:hAnsi="Arial Narrow"/>
              </w:rPr>
            </w:pPr>
          </w:p>
        </w:tc>
      </w:tr>
      <w:tr w:rsidR="00CC4E62" w:rsidRPr="00785ED4" w:rsidTr="00C93F34">
        <w:tc>
          <w:tcPr>
            <w:tcW w:w="510" w:type="dxa"/>
          </w:tcPr>
          <w:p w:rsidR="00CC4E62" w:rsidRPr="00785ED4" w:rsidRDefault="00CC4E62" w:rsidP="00484E17">
            <w:pPr>
              <w:spacing w:before="120" w:after="40"/>
              <w:jc w:val="both"/>
              <w:rPr>
                <w:rFonts w:ascii="Arial Narrow" w:hAnsi="Arial Narrow"/>
              </w:rPr>
            </w:pPr>
          </w:p>
        </w:tc>
        <w:tc>
          <w:tcPr>
            <w:tcW w:w="4890" w:type="dxa"/>
          </w:tcPr>
          <w:p w:rsidR="00CC4E62" w:rsidRPr="00785ED4" w:rsidRDefault="00CC4E62" w:rsidP="00484E17">
            <w:pPr>
              <w:spacing w:before="120" w:after="40"/>
              <w:jc w:val="both"/>
              <w:rPr>
                <w:rFonts w:ascii="Arial Narrow" w:hAnsi="Arial Narrow"/>
              </w:rPr>
            </w:pPr>
          </w:p>
          <w:p w:rsidR="00CC4E62" w:rsidRPr="00785ED4" w:rsidRDefault="00CC4E62" w:rsidP="00484E17">
            <w:pPr>
              <w:spacing w:before="120" w:after="40"/>
              <w:jc w:val="both"/>
              <w:rPr>
                <w:rFonts w:ascii="Arial Narrow" w:hAnsi="Arial Narrow"/>
              </w:rPr>
            </w:pPr>
          </w:p>
        </w:tc>
        <w:tc>
          <w:tcPr>
            <w:tcW w:w="3961" w:type="dxa"/>
          </w:tcPr>
          <w:p w:rsidR="00CC4E62" w:rsidRPr="00785ED4" w:rsidRDefault="00CC4E62" w:rsidP="00484E17">
            <w:pPr>
              <w:spacing w:before="120" w:after="40"/>
              <w:jc w:val="both"/>
              <w:rPr>
                <w:rFonts w:ascii="Arial Narrow" w:hAnsi="Arial Narrow"/>
              </w:rPr>
            </w:pPr>
          </w:p>
        </w:tc>
      </w:tr>
      <w:tr w:rsidR="00CC4E62" w:rsidRPr="00785ED4" w:rsidTr="00C93F34">
        <w:tc>
          <w:tcPr>
            <w:tcW w:w="510" w:type="dxa"/>
          </w:tcPr>
          <w:p w:rsidR="00CC4E62" w:rsidRPr="00785ED4" w:rsidRDefault="00CC4E62" w:rsidP="00484E17">
            <w:pPr>
              <w:spacing w:before="120" w:after="40"/>
              <w:jc w:val="both"/>
              <w:rPr>
                <w:rFonts w:ascii="Arial Narrow" w:hAnsi="Arial Narrow"/>
              </w:rPr>
            </w:pPr>
          </w:p>
        </w:tc>
        <w:tc>
          <w:tcPr>
            <w:tcW w:w="4890" w:type="dxa"/>
          </w:tcPr>
          <w:p w:rsidR="00CC4E62" w:rsidRPr="00785ED4" w:rsidRDefault="00CC4E62" w:rsidP="00484E17">
            <w:pPr>
              <w:spacing w:before="120" w:after="40"/>
              <w:jc w:val="both"/>
              <w:rPr>
                <w:rFonts w:ascii="Arial Narrow" w:hAnsi="Arial Narrow"/>
              </w:rPr>
            </w:pPr>
          </w:p>
          <w:p w:rsidR="00CC4E62" w:rsidRPr="00785ED4" w:rsidRDefault="00CC4E62" w:rsidP="00484E17">
            <w:pPr>
              <w:spacing w:before="120" w:after="40"/>
              <w:jc w:val="both"/>
              <w:rPr>
                <w:rFonts w:ascii="Arial Narrow" w:hAnsi="Arial Narrow"/>
              </w:rPr>
            </w:pPr>
          </w:p>
        </w:tc>
        <w:tc>
          <w:tcPr>
            <w:tcW w:w="3961" w:type="dxa"/>
          </w:tcPr>
          <w:p w:rsidR="00CC4E62" w:rsidRPr="00785ED4" w:rsidRDefault="00CC4E62" w:rsidP="00484E17">
            <w:pPr>
              <w:spacing w:before="120" w:after="40"/>
              <w:jc w:val="both"/>
              <w:rPr>
                <w:rFonts w:ascii="Arial Narrow" w:hAnsi="Arial Narrow"/>
              </w:rPr>
            </w:pPr>
          </w:p>
        </w:tc>
      </w:tr>
      <w:tr w:rsidR="00CC4E62" w:rsidRPr="00785ED4" w:rsidTr="00C93F34">
        <w:tc>
          <w:tcPr>
            <w:tcW w:w="510" w:type="dxa"/>
          </w:tcPr>
          <w:p w:rsidR="00CC4E62" w:rsidRPr="00785ED4" w:rsidRDefault="00CC4E62" w:rsidP="00484E17">
            <w:pPr>
              <w:spacing w:before="120" w:after="40"/>
              <w:jc w:val="both"/>
              <w:rPr>
                <w:rFonts w:ascii="Arial Narrow" w:hAnsi="Arial Narrow"/>
              </w:rPr>
            </w:pPr>
          </w:p>
        </w:tc>
        <w:tc>
          <w:tcPr>
            <w:tcW w:w="4890" w:type="dxa"/>
          </w:tcPr>
          <w:p w:rsidR="00CC4E62" w:rsidRPr="00785ED4" w:rsidRDefault="00CC4E62" w:rsidP="00484E17">
            <w:pPr>
              <w:spacing w:before="120" w:after="40"/>
              <w:jc w:val="both"/>
              <w:rPr>
                <w:rFonts w:ascii="Arial Narrow" w:hAnsi="Arial Narrow"/>
              </w:rPr>
            </w:pPr>
          </w:p>
          <w:p w:rsidR="00CC4E62" w:rsidRPr="00785ED4" w:rsidRDefault="00CC4E62" w:rsidP="00484E17">
            <w:pPr>
              <w:spacing w:before="120" w:after="40"/>
              <w:jc w:val="both"/>
              <w:rPr>
                <w:rFonts w:ascii="Arial Narrow" w:hAnsi="Arial Narrow"/>
              </w:rPr>
            </w:pPr>
          </w:p>
        </w:tc>
        <w:tc>
          <w:tcPr>
            <w:tcW w:w="3961" w:type="dxa"/>
          </w:tcPr>
          <w:p w:rsidR="00CC4E62" w:rsidRPr="00785ED4" w:rsidRDefault="00CC4E62" w:rsidP="00484E17">
            <w:pPr>
              <w:spacing w:before="120" w:after="40"/>
              <w:jc w:val="both"/>
              <w:rPr>
                <w:rFonts w:ascii="Arial Narrow" w:hAnsi="Arial Narrow"/>
              </w:rPr>
            </w:pPr>
          </w:p>
        </w:tc>
      </w:tr>
      <w:tr w:rsidR="00CC4E62" w:rsidRPr="00785ED4" w:rsidTr="00C93F34">
        <w:trPr>
          <w:cantSplit/>
        </w:trPr>
        <w:tc>
          <w:tcPr>
            <w:tcW w:w="5400" w:type="dxa"/>
            <w:gridSpan w:val="2"/>
          </w:tcPr>
          <w:p w:rsidR="00CC4E62" w:rsidRPr="00785ED4" w:rsidRDefault="00CC4E62" w:rsidP="00484E17">
            <w:pPr>
              <w:spacing w:before="80" w:after="80"/>
              <w:jc w:val="both"/>
              <w:rPr>
                <w:rFonts w:ascii="Arial Narrow" w:hAnsi="Arial Narrow" w:cs="Arial"/>
                <w:b/>
                <w:bCs/>
                <w:lang w:val="en-GB"/>
              </w:rPr>
            </w:pPr>
          </w:p>
          <w:p w:rsidR="00CC4E62" w:rsidRPr="00785ED4" w:rsidRDefault="00CC4E62" w:rsidP="000663FD">
            <w:pPr>
              <w:spacing w:before="80" w:after="80"/>
              <w:ind w:right="-108"/>
              <w:jc w:val="both"/>
              <w:rPr>
                <w:rFonts w:ascii="Arial Narrow" w:hAnsi="Arial Narrow" w:cs="Arial"/>
                <w:b/>
                <w:bCs/>
                <w:lang w:val="en-GB"/>
              </w:rPr>
            </w:pPr>
            <w:r w:rsidRPr="00785ED4">
              <w:rPr>
                <w:rFonts w:ascii="Arial Narrow" w:hAnsi="Arial Narrow" w:cs="Arial"/>
                <w:b/>
                <w:bCs/>
                <w:lang w:val="en-GB"/>
              </w:rPr>
              <w:t xml:space="preserve">Signature/ Name of Authorised </w:t>
            </w:r>
            <w:r w:rsidR="000663FD">
              <w:rPr>
                <w:rFonts w:ascii="Arial Narrow" w:hAnsi="Arial Narrow" w:cs="Arial"/>
                <w:b/>
                <w:bCs/>
                <w:lang w:val="en-GB"/>
              </w:rPr>
              <w:t xml:space="preserve">representative </w:t>
            </w:r>
            <w:r w:rsidRPr="00785ED4">
              <w:rPr>
                <w:rFonts w:ascii="Arial Narrow" w:hAnsi="Arial Narrow" w:cs="Arial"/>
                <w:b/>
                <w:bCs/>
                <w:lang w:val="en-GB"/>
              </w:rPr>
              <w:t>of Lab. &amp; Date</w:t>
            </w:r>
          </w:p>
        </w:tc>
        <w:tc>
          <w:tcPr>
            <w:tcW w:w="3961" w:type="dxa"/>
          </w:tcPr>
          <w:p w:rsidR="00CC4E62" w:rsidRPr="00785ED4" w:rsidRDefault="00CC4E62" w:rsidP="00484E17">
            <w:pPr>
              <w:spacing w:before="80" w:after="80"/>
              <w:jc w:val="both"/>
              <w:rPr>
                <w:rFonts w:ascii="Arial Narrow" w:hAnsi="Arial Narrow" w:cs="Arial"/>
                <w:b/>
                <w:bCs/>
                <w:lang w:val="en-GB"/>
              </w:rPr>
            </w:pPr>
          </w:p>
          <w:p w:rsidR="00CC4E62" w:rsidRPr="00785ED4" w:rsidRDefault="00CC4E62" w:rsidP="00484E17">
            <w:pPr>
              <w:pStyle w:val="Heading8"/>
              <w:jc w:val="both"/>
              <w:rPr>
                <w:rFonts w:ascii="Arial Narrow" w:hAnsi="Arial Narrow"/>
                <w:sz w:val="22"/>
                <w:szCs w:val="22"/>
              </w:rPr>
            </w:pPr>
            <w:r w:rsidRPr="00785ED4">
              <w:rPr>
                <w:rFonts w:ascii="Arial Narrow" w:hAnsi="Arial Narrow"/>
                <w:sz w:val="22"/>
                <w:szCs w:val="22"/>
              </w:rPr>
              <w:t>Signature/ Name of Lead Assessor &amp; Date</w:t>
            </w:r>
          </w:p>
        </w:tc>
      </w:tr>
    </w:tbl>
    <w:p w:rsidR="002D01BE" w:rsidRDefault="00CC4E62" w:rsidP="002D01BE">
      <w:pPr>
        <w:pStyle w:val="Header"/>
        <w:tabs>
          <w:tab w:val="clear" w:pos="4320"/>
          <w:tab w:val="clear" w:pos="8640"/>
        </w:tabs>
        <w:spacing w:before="40"/>
        <w:rPr>
          <w:rFonts w:ascii="Arial Narrow" w:hAnsi="Arial Narrow" w:cs="Arial"/>
          <w:sz w:val="16"/>
        </w:rPr>
      </w:pPr>
      <w:r w:rsidRPr="005E3B40">
        <w:rPr>
          <w:rFonts w:ascii="Arial Narrow" w:hAnsi="Arial Narrow" w:cs="Arial"/>
          <w:sz w:val="16"/>
        </w:rPr>
        <w:t>Note: Use additional s</w:t>
      </w:r>
      <w:r>
        <w:rPr>
          <w:rFonts w:ascii="Arial Narrow" w:hAnsi="Arial Narrow" w:cs="Arial"/>
          <w:sz w:val="16"/>
        </w:rPr>
        <w:t xml:space="preserve">heets of this form, if required </w:t>
      </w:r>
    </w:p>
    <w:p w:rsidR="00C978B8" w:rsidRDefault="00C978B8">
      <w:pPr>
        <w:rPr>
          <w:rFonts w:ascii="Arial Narrow" w:eastAsia="Times New Roman" w:hAnsi="Arial Narrow" w:cs="Arial"/>
          <w:sz w:val="16"/>
          <w:szCs w:val="20"/>
          <w:lang w:val="en-US" w:eastAsia="en-US"/>
        </w:rPr>
      </w:pPr>
      <w:r>
        <w:rPr>
          <w:rFonts w:ascii="Arial Narrow" w:hAnsi="Arial Narrow" w:cs="Arial"/>
          <w:sz w:val="16"/>
        </w:rPr>
        <w:br w:type="page"/>
      </w:r>
    </w:p>
    <w:p w:rsidR="002D01BE" w:rsidRDefault="002D01BE" w:rsidP="002D01BE">
      <w:pPr>
        <w:pStyle w:val="Header"/>
        <w:tabs>
          <w:tab w:val="clear" w:pos="4320"/>
          <w:tab w:val="clear" w:pos="8640"/>
        </w:tabs>
        <w:spacing w:before="40"/>
        <w:rPr>
          <w:rFonts w:ascii="Arial Narrow" w:hAnsi="Arial Narrow" w:cs="Arial"/>
          <w:sz w:val="16"/>
        </w:rPr>
      </w:pPr>
    </w:p>
    <w:p w:rsidR="00521C16" w:rsidRPr="00C978B8" w:rsidRDefault="00521C16" w:rsidP="00521C16">
      <w:pPr>
        <w:pStyle w:val="Header"/>
        <w:tabs>
          <w:tab w:val="clear" w:pos="4320"/>
          <w:tab w:val="clear" w:pos="8640"/>
        </w:tabs>
        <w:jc w:val="right"/>
        <w:rPr>
          <w:b/>
          <w:bCs/>
          <w:i/>
          <w:sz w:val="24"/>
          <w:szCs w:val="28"/>
        </w:rPr>
      </w:pPr>
      <w:r w:rsidRPr="00C978B8">
        <w:rPr>
          <w:b/>
          <w:bCs/>
          <w:i/>
          <w:sz w:val="24"/>
          <w:szCs w:val="28"/>
        </w:rPr>
        <w:t xml:space="preserve">NPF </w:t>
      </w:r>
      <w:r>
        <w:rPr>
          <w:b/>
          <w:bCs/>
          <w:i/>
          <w:sz w:val="24"/>
          <w:szCs w:val="28"/>
        </w:rPr>
        <w:t>3</w:t>
      </w:r>
    </w:p>
    <w:p w:rsidR="00521C16" w:rsidRDefault="00521C16" w:rsidP="00521C16">
      <w:pPr>
        <w:pStyle w:val="Header"/>
        <w:tabs>
          <w:tab w:val="clear" w:pos="4320"/>
          <w:tab w:val="clear" w:pos="8640"/>
        </w:tabs>
        <w:jc w:val="center"/>
        <w:rPr>
          <w:rFonts w:ascii="Arial Narrow" w:hAnsi="Arial Narrow" w:cs="Arial"/>
          <w:b/>
          <w:bCs/>
          <w:sz w:val="28"/>
          <w:szCs w:val="28"/>
        </w:rPr>
      </w:pPr>
    </w:p>
    <w:p w:rsidR="00160895" w:rsidRPr="00F06B3C" w:rsidRDefault="00160895" w:rsidP="002D01BE">
      <w:pPr>
        <w:pStyle w:val="Header"/>
        <w:tabs>
          <w:tab w:val="clear" w:pos="4320"/>
          <w:tab w:val="clear" w:pos="8640"/>
        </w:tabs>
        <w:spacing w:before="40"/>
        <w:jc w:val="center"/>
        <w:rPr>
          <w:rFonts w:ascii="Arial Narrow" w:hAnsi="Arial Narrow" w:cs="Arial"/>
          <w:b/>
          <w:sz w:val="28"/>
          <w:lang w:val="en-GB"/>
        </w:rPr>
      </w:pPr>
      <w:r w:rsidRPr="00F06B3C">
        <w:rPr>
          <w:rFonts w:ascii="Arial Narrow" w:hAnsi="Arial Narrow" w:cs="Arial"/>
          <w:b/>
          <w:sz w:val="28"/>
          <w:lang w:val="en-GB"/>
        </w:rPr>
        <w:t>PRE-ASSESSMENT REPORT</w:t>
      </w:r>
    </w:p>
    <w:p w:rsidR="00CC4E62" w:rsidRPr="00CC4E62" w:rsidRDefault="00CC4E62" w:rsidP="00484E17">
      <w:pPr>
        <w:jc w:val="both"/>
        <w:rPr>
          <w:lang w:val="en-GB"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840"/>
        <w:gridCol w:w="3960"/>
      </w:tblGrid>
      <w:tr w:rsidR="00160895" w:rsidRPr="00785ED4" w:rsidTr="00160895">
        <w:trPr>
          <w:cantSplit/>
        </w:trPr>
        <w:tc>
          <w:tcPr>
            <w:tcW w:w="9360" w:type="dxa"/>
            <w:gridSpan w:val="3"/>
          </w:tcPr>
          <w:p w:rsidR="00160895"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Laboratory:</w:t>
            </w:r>
          </w:p>
          <w:p w:rsidR="00CC4E62" w:rsidRPr="00785ED4" w:rsidRDefault="00CC4E62" w:rsidP="00484E17">
            <w:pPr>
              <w:pStyle w:val="NoSpacing"/>
              <w:spacing w:line="276" w:lineRule="auto"/>
              <w:jc w:val="both"/>
              <w:rPr>
                <w:rFonts w:ascii="Arial Narrow" w:hAnsi="Arial Narrow"/>
                <w:b/>
                <w:bCs/>
              </w:rPr>
            </w:pPr>
          </w:p>
        </w:tc>
      </w:tr>
      <w:tr w:rsidR="00160895" w:rsidRPr="00785ED4" w:rsidTr="00160895">
        <w:trPr>
          <w:cantSplit/>
        </w:trPr>
        <w:tc>
          <w:tcPr>
            <w:tcW w:w="5400" w:type="dxa"/>
            <w:gridSpan w:val="2"/>
          </w:tcPr>
          <w:p w:rsidR="00160895"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Quality Manager:</w:t>
            </w:r>
          </w:p>
          <w:p w:rsidR="00CC4E62" w:rsidRPr="00785ED4" w:rsidRDefault="00CC4E62" w:rsidP="00484E17">
            <w:pPr>
              <w:pStyle w:val="NoSpacing"/>
              <w:spacing w:line="276" w:lineRule="auto"/>
              <w:jc w:val="both"/>
              <w:rPr>
                <w:rFonts w:ascii="Arial Narrow" w:hAnsi="Arial Narrow"/>
                <w:b/>
                <w:bCs/>
              </w:rPr>
            </w:pPr>
          </w:p>
        </w:tc>
        <w:tc>
          <w:tcPr>
            <w:tcW w:w="3960" w:type="dxa"/>
          </w:tcPr>
          <w:p w:rsidR="00160895"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Date(s) of Visit:</w:t>
            </w:r>
          </w:p>
        </w:tc>
      </w:tr>
      <w:tr w:rsidR="00160895" w:rsidRPr="00785ED4" w:rsidTr="00160895">
        <w:trPr>
          <w:cantSplit/>
        </w:trPr>
        <w:tc>
          <w:tcPr>
            <w:tcW w:w="1560" w:type="dxa"/>
            <w:tcBorders>
              <w:bottom w:val="single" w:sz="4" w:space="0" w:color="auto"/>
            </w:tcBorders>
          </w:tcPr>
          <w:p w:rsidR="00160895"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 xml:space="preserve">Field : </w:t>
            </w:r>
            <w:r w:rsidRPr="00785ED4">
              <w:rPr>
                <w:rFonts w:ascii="Arial Narrow" w:hAnsi="Arial Narrow"/>
              </w:rPr>
              <w:t>Medical</w:t>
            </w:r>
          </w:p>
        </w:tc>
        <w:tc>
          <w:tcPr>
            <w:tcW w:w="7800" w:type="dxa"/>
            <w:gridSpan w:val="2"/>
            <w:tcBorders>
              <w:bottom w:val="single" w:sz="4" w:space="0" w:color="auto"/>
            </w:tcBorders>
          </w:tcPr>
          <w:p w:rsidR="00160895"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Discipline(s):</w:t>
            </w:r>
          </w:p>
          <w:p w:rsidR="00CC4E62" w:rsidRPr="00785ED4" w:rsidRDefault="00CC4E62" w:rsidP="00484E17">
            <w:pPr>
              <w:pStyle w:val="NoSpacing"/>
              <w:spacing w:line="276" w:lineRule="auto"/>
              <w:jc w:val="both"/>
              <w:rPr>
                <w:rFonts w:ascii="Arial Narrow" w:hAnsi="Arial Narrow"/>
                <w:b/>
                <w:bCs/>
              </w:rPr>
            </w:pPr>
          </w:p>
        </w:tc>
      </w:tr>
      <w:tr w:rsidR="00785ED4" w:rsidRPr="00785ED4" w:rsidTr="006B4410">
        <w:trPr>
          <w:cantSplit/>
        </w:trPr>
        <w:tc>
          <w:tcPr>
            <w:tcW w:w="9360" w:type="dxa"/>
            <w:gridSpan w:val="3"/>
            <w:tcBorders>
              <w:bottom w:val="single" w:sz="4" w:space="0" w:color="auto"/>
            </w:tcBorders>
            <w:shd w:val="clear" w:color="auto" w:fill="E6E6E6"/>
          </w:tcPr>
          <w:p w:rsidR="00785ED4" w:rsidRDefault="00785ED4" w:rsidP="00484E17">
            <w:pPr>
              <w:pStyle w:val="NoSpacing"/>
              <w:spacing w:line="276" w:lineRule="auto"/>
              <w:jc w:val="both"/>
              <w:rPr>
                <w:rFonts w:ascii="Arial Narrow" w:hAnsi="Arial Narrow"/>
                <w:b/>
                <w:bCs/>
              </w:rPr>
            </w:pPr>
            <w:r w:rsidRPr="00785ED4">
              <w:rPr>
                <w:rFonts w:ascii="Arial Narrow" w:hAnsi="Arial Narrow"/>
                <w:b/>
                <w:bCs/>
              </w:rPr>
              <w:t>Appl</w:t>
            </w:r>
            <w:r>
              <w:rPr>
                <w:rFonts w:ascii="Arial Narrow" w:hAnsi="Arial Narrow"/>
                <w:b/>
                <w:bCs/>
              </w:rPr>
              <w:t>icable Standard: ISO 15189</w:t>
            </w:r>
            <w:r w:rsidR="00C63FF9">
              <w:rPr>
                <w:rFonts w:ascii="Arial Narrow" w:hAnsi="Arial Narrow"/>
                <w:b/>
                <w:bCs/>
              </w:rPr>
              <w:t>:2012</w:t>
            </w:r>
          </w:p>
          <w:p w:rsidR="00C56A72" w:rsidRPr="00785ED4" w:rsidRDefault="00C56A72" w:rsidP="00C56A72">
            <w:pPr>
              <w:pStyle w:val="NoSpacing"/>
              <w:spacing w:line="276" w:lineRule="auto"/>
              <w:jc w:val="both"/>
              <w:rPr>
                <w:rFonts w:ascii="Arial Narrow" w:hAnsi="Arial Narrow"/>
                <w:b/>
                <w:bCs/>
              </w:rPr>
            </w:pPr>
            <w:r>
              <w:rPr>
                <w:rFonts w:ascii="Arial Narrow" w:hAnsi="Arial Narrow"/>
                <w:b/>
                <w:bCs/>
              </w:rPr>
              <w:t xml:space="preserve">NABL Specific Criteria- </w:t>
            </w:r>
          </w:p>
        </w:tc>
      </w:tr>
      <w:tr w:rsidR="00160895" w:rsidRPr="00785ED4" w:rsidTr="00160895">
        <w:trPr>
          <w:cantSplit/>
        </w:trPr>
        <w:tc>
          <w:tcPr>
            <w:tcW w:w="9360" w:type="dxa"/>
            <w:gridSpan w:val="3"/>
            <w:tcBorders>
              <w:bottom w:val="single" w:sz="4" w:space="0" w:color="auto"/>
            </w:tcBorders>
          </w:tcPr>
          <w:p w:rsidR="00160895"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Persons Contacted:</w:t>
            </w:r>
          </w:p>
          <w:p w:rsidR="00CC4E62" w:rsidRPr="00785ED4" w:rsidRDefault="00CC4E62" w:rsidP="00484E17">
            <w:pPr>
              <w:pStyle w:val="NoSpacing"/>
              <w:spacing w:line="276" w:lineRule="auto"/>
              <w:jc w:val="both"/>
              <w:rPr>
                <w:rFonts w:ascii="Arial Narrow" w:hAnsi="Arial Narrow"/>
                <w:b/>
                <w:bCs/>
              </w:rPr>
            </w:pPr>
          </w:p>
        </w:tc>
      </w:tr>
      <w:tr w:rsidR="00160895" w:rsidRPr="00785ED4" w:rsidTr="00160895">
        <w:trPr>
          <w:cantSplit/>
        </w:trPr>
        <w:tc>
          <w:tcPr>
            <w:tcW w:w="5400" w:type="dxa"/>
            <w:gridSpan w:val="2"/>
            <w:tcBorders>
              <w:bottom w:val="single" w:sz="4" w:space="0" w:color="auto"/>
            </w:tcBorders>
          </w:tcPr>
          <w:p w:rsidR="00160895"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Corrective action taken on the adequacy report implemented</w:t>
            </w:r>
            <w:r w:rsidR="00391F2E" w:rsidRPr="00785ED4">
              <w:rPr>
                <w:rFonts w:ascii="Arial Narrow" w:hAnsi="Arial Narrow"/>
                <w:b/>
                <w:bCs/>
              </w:rPr>
              <w:t>:</w:t>
            </w:r>
          </w:p>
        </w:tc>
        <w:tc>
          <w:tcPr>
            <w:tcW w:w="3960" w:type="dxa"/>
            <w:tcBorders>
              <w:bottom w:val="single" w:sz="4" w:space="0" w:color="auto"/>
            </w:tcBorders>
          </w:tcPr>
          <w:p w:rsidR="00160895" w:rsidRPr="00785ED4" w:rsidRDefault="00160895" w:rsidP="00484E17">
            <w:pPr>
              <w:pStyle w:val="NoSpacing"/>
              <w:spacing w:line="276" w:lineRule="auto"/>
              <w:jc w:val="both"/>
              <w:rPr>
                <w:rFonts w:ascii="Arial Narrow" w:hAnsi="Arial Narrow"/>
              </w:rPr>
            </w:pPr>
            <w:r w:rsidRPr="00785ED4">
              <w:rPr>
                <w:rFonts w:ascii="Arial Narrow" w:hAnsi="Arial Narrow"/>
              </w:rPr>
              <w:t>Yes /  No</w:t>
            </w:r>
          </w:p>
        </w:tc>
      </w:tr>
      <w:tr w:rsidR="00160895" w:rsidRPr="00785ED4" w:rsidTr="00160895">
        <w:trPr>
          <w:cantSplit/>
        </w:trPr>
        <w:tc>
          <w:tcPr>
            <w:tcW w:w="5400" w:type="dxa"/>
            <w:gridSpan w:val="2"/>
            <w:tcBorders>
              <w:bottom w:val="single" w:sz="4" w:space="0" w:color="auto"/>
            </w:tcBorders>
          </w:tcPr>
          <w:p w:rsidR="00CC4E62"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 xml:space="preserve">Latest version of </w:t>
            </w:r>
            <w:r w:rsidR="00CC4E62" w:rsidRPr="00785ED4">
              <w:rPr>
                <w:rFonts w:ascii="Arial Narrow" w:hAnsi="Arial Narrow"/>
                <w:b/>
                <w:bCs/>
              </w:rPr>
              <w:t>Quality Manual</w:t>
            </w:r>
          </w:p>
          <w:p w:rsidR="00CC4E62" w:rsidRPr="00785ED4" w:rsidRDefault="00CC4E62" w:rsidP="00484E17">
            <w:pPr>
              <w:pStyle w:val="NoSpacing"/>
              <w:numPr>
                <w:ilvl w:val="0"/>
                <w:numId w:val="23"/>
              </w:numPr>
              <w:spacing w:line="276" w:lineRule="auto"/>
              <w:ind w:firstLine="2149"/>
              <w:jc w:val="both"/>
              <w:rPr>
                <w:rFonts w:ascii="Arial Narrow" w:hAnsi="Arial Narrow"/>
              </w:rPr>
            </w:pPr>
            <w:proofErr w:type="gramStart"/>
            <w:r w:rsidRPr="00785ED4">
              <w:rPr>
                <w:rFonts w:ascii="Arial Narrow" w:hAnsi="Arial Narrow"/>
              </w:rPr>
              <w:t>issue</w:t>
            </w:r>
            <w:proofErr w:type="gramEnd"/>
            <w:r w:rsidRPr="00785ED4">
              <w:rPr>
                <w:rFonts w:ascii="Arial Narrow" w:hAnsi="Arial Narrow"/>
              </w:rPr>
              <w:t xml:space="preserve"> no. &amp; date</w:t>
            </w:r>
          </w:p>
          <w:p w:rsidR="00160895" w:rsidRPr="00785ED4" w:rsidRDefault="00160895" w:rsidP="00484E17">
            <w:pPr>
              <w:pStyle w:val="NoSpacing"/>
              <w:numPr>
                <w:ilvl w:val="0"/>
                <w:numId w:val="23"/>
              </w:numPr>
              <w:spacing w:line="276" w:lineRule="auto"/>
              <w:ind w:firstLine="2149"/>
              <w:jc w:val="both"/>
              <w:rPr>
                <w:rFonts w:ascii="Arial Narrow" w:hAnsi="Arial Narrow"/>
                <w:b/>
                <w:bCs/>
              </w:rPr>
            </w:pPr>
            <w:proofErr w:type="gramStart"/>
            <w:r w:rsidRPr="00785ED4">
              <w:rPr>
                <w:rFonts w:ascii="Arial Narrow" w:hAnsi="Arial Narrow"/>
              </w:rPr>
              <w:t>amend</w:t>
            </w:r>
            <w:proofErr w:type="gramEnd"/>
            <w:r w:rsidRPr="00785ED4">
              <w:rPr>
                <w:rFonts w:ascii="Arial Narrow" w:hAnsi="Arial Narrow"/>
              </w:rPr>
              <w:t xml:space="preserve"> no. &amp; date</w:t>
            </w:r>
          </w:p>
        </w:tc>
        <w:tc>
          <w:tcPr>
            <w:tcW w:w="3960" w:type="dxa"/>
            <w:tcBorders>
              <w:bottom w:val="single" w:sz="4" w:space="0" w:color="auto"/>
            </w:tcBorders>
          </w:tcPr>
          <w:p w:rsidR="00160895" w:rsidRPr="00785ED4" w:rsidRDefault="00160895" w:rsidP="00484E17">
            <w:pPr>
              <w:pStyle w:val="NoSpacing"/>
              <w:spacing w:line="276" w:lineRule="auto"/>
              <w:jc w:val="both"/>
              <w:rPr>
                <w:rFonts w:ascii="Arial Narrow" w:hAnsi="Arial Narrow"/>
                <w:b/>
                <w:bCs/>
              </w:rPr>
            </w:pPr>
          </w:p>
        </w:tc>
      </w:tr>
      <w:tr w:rsidR="00160895" w:rsidRPr="00785ED4" w:rsidTr="00160895">
        <w:trPr>
          <w:cantSplit/>
        </w:trPr>
        <w:tc>
          <w:tcPr>
            <w:tcW w:w="5400" w:type="dxa"/>
            <w:gridSpan w:val="2"/>
            <w:tcBorders>
              <w:bottom w:val="single" w:sz="4" w:space="0" w:color="auto"/>
            </w:tcBorders>
          </w:tcPr>
          <w:p w:rsidR="00160895"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Submission of NABL 131 (Terms &amp; Conditions)</w:t>
            </w:r>
          </w:p>
        </w:tc>
        <w:tc>
          <w:tcPr>
            <w:tcW w:w="3960" w:type="dxa"/>
            <w:tcBorders>
              <w:bottom w:val="single" w:sz="4" w:space="0" w:color="auto"/>
            </w:tcBorders>
          </w:tcPr>
          <w:p w:rsidR="00160895" w:rsidRPr="00785ED4" w:rsidRDefault="00160895" w:rsidP="00484E17">
            <w:pPr>
              <w:pStyle w:val="NoSpacing"/>
              <w:spacing w:line="276" w:lineRule="auto"/>
              <w:jc w:val="both"/>
              <w:rPr>
                <w:rFonts w:ascii="Arial Narrow" w:hAnsi="Arial Narrow"/>
              </w:rPr>
            </w:pPr>
            <w:r w:rsidRPr="00785ED4">
              <w:rPr>
                <w:rFonts w:ascii="Arial Narrow" w:hAnsi="Arial Narrow"/>
              </w:rPr>
              <w:t xml:space="preserve">Submitted earlier/ Enclosed/ Not submitted </w:t>
            </w:r>
          </w:p>
        </w:tc>
      </w:tr>
      <w:tr w:rsidR="00160895" w:rsidRPr="00785ED4" w:rsidTr="00160895">
        <w:trPr>
          <w:cantSplit/>
          <w:trHeight w:val="386"/>
        </w:trPr>
        <w:tc>
          <w:tcPr>
            <w:tcW w:w="5400" w:type="dxa"/>
            <w:gridSpan w:val="2"/>
            <w:tcBorders>
              <w:bottom w:val="single" w:sz="4" w:space="0" w:color="auto"/>
            </w:tcBorders>
          </w:tcPr>
          <w:p w:rsidR="00160895"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 xml:space="preserve">No. of Non-conformities during Pre-assessment </w:t>
            </w:r>
          </w:p>
        </w:tc>
        <w:tc>
          <w:tcPr>
            <w:tcW w:w="3960" w:type="dxa"/>
            <w:tcBorders>
              <w:bottom w:val="single" w:sz="4" w:space="0" w:color="auto"/>
            </w:tcBorders>
          </w:tcPr>
          <w:p w:rsidR="00160895" w:rsidRPr="00785ED4" w:rsidRDefault="00160895" w:rsidP="00484E17">
            <w:pPr>
              <w:pStyle w:val="NoSpacing"/>
              <w:spacing w:line="276" w:lineRule="auto"/>
              <w:jc w:val="both"/>
              <w:rPr>
                <w:rFonts w:ascii="Arial Narrow" w:hAnsi="Arial Narrow"/>
                <w:b/>
                <w:bCs/>
              </w:rPr>
            </w:pPr>
          </w:p>
        </w:tc>
      </w:tr>
      <w:tr w:rsidR="00160895" w:rsidRPr="00785ED4" w:rsidTr="00160895">
        <w:trPr>
          <w:trHeight w:val="1203"/>
        </w:trPr>
        <w:tc>
          <w:tcPr>
            <w:tcW w:w="9360" w:type="dxa"/>
            <w:gridSpan w:val="3"/>
            <w:tcBorders>
              <w:bottom w:val="single" w:sz="4" w:space="0" w:color="auto"/>
            </w:tcBorders>
          </w:tcPr>
          <w:p w:rsidR="00160895"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Summary of Pre-Assessment:</w:t>
            </w:r>
          </w:p>
          <w:p w:rsidR="00382B74" w:rsidRPr="00785ED4" w:rsidRDefault="00382B74" w:rsidP="00484E17">
            <w:pPr>
              <w:pStyle w:val="NoSpacing"/>
              <w:spacing w:line="276" w:lineRule="auto"/>
              <w:jc w:val="both"/>
              <w:rPr>
                <w:rFonts w:ascii="Arial Narrow" w:hAnsi="Arial Narrow"/>
                <w:b/>
                <w:bCs/>
              </w:rPr>
            </w:pPr>
          </w:p>
          <w:p w:rsidR="00CC4E62" w:rsidRPr="00785ED4" w:rsidRDefault="00CC4E62" w:rsidP="00484E17">
            <w:pPr>
              <w:pStyle w:val="NoSpacing"/>
              <w:spacing w:line="276" w:lineRule="auto"/>
              <w:jc w:val="both"/>
              <w:rPr>
                <w:rFonts w:ascii="Arial Narrow" w:hAnsi="Arial Narrow"/>
                <w:b/>
                <w:bCs/>
              </w:rPr>
            </w:pPr>
          </w:p>
          <w:p w:rsidR="00382B74" w:rsidRPr="00785ED4" w:rsidRDefault="00382B74" w:rsidP="00484E17">
            <w:pPr>
              <w:pStyle w:val="NoSpacing"/>
              <w:spacing w:line="276" w:lineRule="auto"/>
              <w:jc w:val="both"/>
              <w:rPr>
                <w:rFonts w:ascii="Arial Narrow" w:hAnsi="Arial Narrow"/>
                <w:b/>
                <w:bCs/>
              </w:rPr>
            </w:pPr>
          </w:p>
          <w:p w:rsidR="00CC4E62" w:rsidRPr="00785ED4" w:rsidRDefault="00CC4E62" w:rsidP="00484E17">
            <w:pPr>
              <w:pStyle w:val="NoSpacing"/>
              <w:spacing w:line="276" w:lineRule="auto"/>
              <w:jc w:val="both"/>
              <w:rPr>
                <w:rFonts w:ascii="Arial Narrow" w:hAnsi="Arial Narrow"/>
                <w:b/>
                <w:bCs/>
              </w:rPr>
            </w:pPr>
          </w:p>
        </w:tc>
      </w:tr>
      <w:tr w:rsidR="00160895" w:rsidRPr="00785ED4" w:rsidTr="00160895">
        <w:trPr>
          <w:cantSplit/>
        </w:trPr>
        <w:tc>
          <w:tcPr>
            <w:tcW w:w="9360" w:type="dxa"/>
            <w:gridSpan w:val="3"/>
          </w:tcPr>
          <w:p w:rsidR="00160895" w:rsidRPr="00785ED4" w:rsidRDefault="00160895" w:rsidP="00AF73ED">
            <w:pPr>
              <w:pStyle w:val="NoSpacing"/>
              <w:spacing w:line="276" w:lineRule="auto"/>
              <w:jc w:val="both"/>
              <w:rPr>
                <w:rFonts w:ascii="Arial Narrow" w:hAnsi="Arial Narrow"/>
                <w:b/>
                <w:bCs/>
              </w:rPr>
            </w:pPr>
            <w:r w:rsidRPr="00785ED4">
              <w:rPr>
                <w:rFonts w:ascii="Arial Narrow" w:hAnsi="Arial Narrow"/>
                <w:b/>
                <w:bCs/>
              </w:rPr>
              <w:t>Recommendations of Time Estimation and Readiness of Laboratory):</w:t>
            </w:r>
          </w:p>
        </w:tc>
      </w:tr>
      <w:tr w:rsidR="00CC4E62" w:rsidRPr="00785ED4" w:rsidTr="00C93F34">
        <w:trPr>
          <w:cantSplit/>
        </w:trPr>
        <w:tc>
          <w:tcPr>
            <w:tcW w:w="5400" w:type="dxa"/>
            <w:gridSpan w:val="2"/>
          </w:tcPr>
          <w:p w:rsidR="00382B74" w:rsidRPr="00785ED4" w:rsidRDefault="00CC4E62" w:rsidP="00484E17">
            <w:pPr>
              <w:pStyle w:val="NoSpacing"/>
              <w:numPr>
                <w:ilvl w:val="0"/>
                <w:numId w:val="24"/>
              </w:numPr>
              <w:spacing w:line="276" w:lineRule="auto"/>
              <w:ind w:left="318" w:hanging="318"/>
              <w:jc w:val="both"/>
              <w:rPr>
                <w:rFonts w:ascii="Arial Narrow" w:hAnsi="Arial Narrow"/>
              </w:rPr>
            </w:pPr>
            <w:r w:rsidRPr="00785ED4">
              <w:rPr>
                <w:rFonts w:ascii="Arial Narrow" w:hAnsi="Arial Narrow"/>
              </w:rPr>
              <w:t xml:space="preserve">Number of Assessors required, discipline wise, as per scope of accreditation </w:t>
            </w:r>
          </w:p>
        </w:tc>
        <w:tc>
          <w:tcPr>
            <w:tcW w:w="3960" w:type="dxa"/>
          </w:tcPr>
          <w:p w:rsidR="00CC4E62" w:rsidRPr="00785ED4" w:rsidRDefault="00CC4E62" w:rsidP="00484E17">
            <w:pPr>
              <w:pStyle w:val="NoSpacing"/>
              <w:spacing w:line="276" w:lineRule="auto"/>
              <w:jc w:val="both"/>
              <w:rPr>
                <w:rFonts w:ascii="Arial Narrow" w:hAnsi="Arial Narrow"/>
                <w:b/>
                <w:bCs/>
              </w:rPr>
            </w:pPr>
          </w:p>
          <w:p w:rsidR="00CC4E62" w:rsidRPr="00785ED4" w:rsidRDefault="00CC4E62" w:rsidP="00484E17">
            <w:pPr>
              <w:pStyle w:val="NoSpacing"/>
              <w:spacing w:line="276" w:lineRule="auto"/>
              <w:jc w:val="both"/>
              <w:rPr>
                <w:rFonts w:ascii="Arial Narrow" w:hAnsi="Arial Narrow"/>
                <w:b/>
                <w:bCs/>
              </w:rPr>
            </w:pPr>
          </w:p>
        </w:tc>
      </w:tr>
      <w:tr w:rsidR="00CC4E62" w:rsidRPr="00785ED4" w:rsidTr="00C93F34">
        <w:trPr>
          <w:cantSplit/>
        </w:trPr>
        <w:tc>
          <w:tcPr>
            <w:tcW w:w="5400" w:type="dxa"/>
            <w:gridSpan w:val="2"/>
          </w:tcPr>
          <w:p w:rsidR="00CC4E62" w:rsidRPr="00785ED4" w:rsidRDefault="00CC4E62" w:rsidP="00484E17">
            <w:pPr>
              <w:pStyle w:val="NoSpacing"/>
              <w:numPr>
                <w:ilvl w:val="0"/>
                <w:numId w:val="24"/>
              </w:numPr>
              <w:spacing w:line="276" w:lineRule="auto"/>
              <w:ind w:left="318" w:hanging="318"/>
              <w:jc w:val="both"/>
              <w:rPr>
                <w:rFonts w:ascii="Arial Narrow" w:hAnsi="Arial Narrow"/>
              </w:rPr>
            </w:pPr>
            <w:r w:rsidRPr="00785ED4">
              <w:rPr>
                <w:rFonts w:ascii="Arial Narrow" w:hAnsi="Arial Narrow"/>
              </w:rPr>
              <w:t>Number of audit days required</w:t>
            </w:r>
          </w:p>
        </w:tc>
        <w:tc>
          <w:tcPr>
            <w:tcW w:w="3960" w:type="dxa"/>
          </w:tcPr>
          <w:p w:rsidR="00CC4E62" w:rsidRPr="00785ED4" w:rsidRDefault="00CC4E62" w:rsidP="00484E17">
            <w:pPr>
              <w:pStyle w:val="NoSpacing"/>
              <w:spacing w:line="276" w:lineRule="auto"/>
              <w:jc w:val="both"/>
              <w:rPr>
                <w:rFonts w:ascii="Arial Narrow" w:hAnsi="Arial Narrow"/>
                <w:b/>
                <w:bCs/>
              </w:rPr>
            </w:pPr>
          </w:p>
        </w:tc>
      </w:tr>
      <w:tr w:rsidR="00CC4E62" w:rsidRPr="00785ED4" w:rsidTr="00C93F34">
        <w:trPr>
          <w:cantSplit/>
        </w:trPr>
        <w:tc>
          <w:tcPr>
            <w:tcW w:w="5400" w:type="dxa"/>
            <w:gridSpan w:val="2"/>
          </w:tcPr>
          <w:p w:rsidR="00063833" w:rsidRDefault="00CC4E62" w:rsidP="0009482B">
            <w:pPr>
              <w:pStyle w:val="NoSpacing"/>
              <w:numPr>
                <w:ilvl w:val="0"/>
                <w:numId w:val="24"/>
              </w:numPr>
              <w:spacing w:line="276" w:lineRule="auto"/>
              <w:ind w:left="318" w:hanging="318"/>
              <w:jc w:val="both"/>
              <w:rPr>
                <w:rFonts w:ascii="Arial Narrow" w:hAnsi="Arial Narrow"/>
              </w:rPr>
            </w:pPr>
            <w:r w:rsidRPr="00785ED4">
              <w:rPr>
                <w:rFonts w:ascii="Arial Narrow" w:hAnsi="Arial Narrow"/>
              </w:rPr>
              <w:t xml:space="preserve">Whether the Assessment is required to be split based on locations of laboratory or number of </w:t>
            </w:r>
            <w:r w:rsidR="009141FA">
              <w:rPr>
                <w:rFonts w:ascii="Arial Narrow" w:hAnsi="Arial Narrow"/>
                <w:lang w:val="en-US"/>
              </w:rPr>
              <w:t>disciplines</w:t>
            </w:r>
            <w:r w:rsidR="0009482B">
              <w:rPr>
                <w:rFonts w:ascii="Arial Narrow" w:hAnsi="Arial Narrow"/>
                <w:lang w:val="en-US"/>
              </w:rPr>
              <w:t xml:space="preserve">/ </w:t>
            </w:r>
            <w:r w:rsidR="009141FA">
              <w:rPr>
                <w:rFonts w:ascii="Arial Narrow" w:hAnsi="Arial Narrow"/>
              </w:rPr>
              <w:t xml:space="preserve">collection </w:t>
            </w:r>
            <w:r w:rsidR="0009482B">
              <w:rPr>
                <w:rFonts w:ascii="Arial Narrow" w:hAnsi="Arial Narrow"/>
              </w:rPr>
              <w:t>facilities</w:t>
            </w:r>
            <w:r w:rsidRPr="00785ED4">
              <w:rPr>
                <w:rFonts w:ascii="Arial Narrow" w:hAnsi="Arial Narrow"/>
              </w:rPr>
              <w:t>. If yes, elaborate</w:t>
            </w:r>
          </w:p>
        </w:tc>
        <w:tc>
          <w:tcPr>
            <w:tcW w:w="3960" w:type="dxa"/>
          </w:tcPr>
          <w:p w:rsidR="00CC4E62" w:rsidRPr="00785ED4" w:rsidRDefault="00CC4E62" w:rsidP="00484E17">
            <w:pPr>
              <w:pStyle w:val="NoSpacing"/>
              <w:spacing w:line="276" w:lineRule="auto"/>
              <w:jc w:val="both"/>
              <w:rPr>
                <w:rFonts w:ascii="Arial Narrow" w:hAnsi="Arial Narrow"/>
              </w:rPr>
            </w:pPr>
            <w:r w:rsidRPr="00785ED4">
              <w:rPr>
                <w:rFonts w:ascii="Arial Narrow" w:hAnsi="Arial Narrow"/>
              </w:rPr>
              <w:t>Yes /  No</w:t>
            </w:r>
          </w:p>
        </w:tc>
      </w:tr>
      <w:tr w:rsidR="00CC4E62" w:rsidRPr="00785ED4" w:rsidTr="00C93F34">
        <w:trPr>
          <w:cantSplit/>
        </w:trPr>
        <w:tc>
          <w:tcPr>
            <w:tcW w:w="5400" w:type="dxa"/>
            <w:gridSpan w:val="2"/>
          </w:tcPr>
          <w:p w:rsidR="00CC4E62" w:rsidRPr="00785ED4" w:rsidRDefault="00CC4E62" w:rsidP="00484E17">
            <w:pPr>
              <w:pStyle w:val="NoSpacing"/>
              <w:numPr>
                <w:ilvl w:val="0"/>
                <w:numId w:val="24"/>
              </w:numPr>
              <w:spacing w:line="276" w:lineRule="auto"/>
              <w:ind w:left="318" w:hanging="318"/>
              <w:jc w:val="both"/>
              <w:rPr>
                <w:rFonts w:ascii="Arial Narrow" w:hAnsi="Arial Narrow"/>
              </w:rPr>
            </w:pPr>
            <w:r w:rsidRPr="00785ED4">
              <w:rPr>
                <w:rFonts w:ascii="Arial Narrow" w:hAnsi="Arial Narrow"/>
              </w:rPr>
              <w:t>Is the Laboratory ready for Assessment If no, specify estimated time for taking corrective actions</w:t>
            </w:r>
            <w:r w:rsidR="00AF73ED">
              <w:rPr>
                <w:rFonts w:ascii="Arial Narrow" w:hAnsi="Arial Narrow"/>
              </w:rPr>
              <w:t xml:space="preserve"> </w:t>
            </w:r>
            <w:r w:rsidR="00082E97">
              <w:rPr>
                <w:rFonts w:ascii="Arial Narrow" w:hAnsi="Arial Narrow"/>
                <w:bCs/>
                <w:i/>
              </w:rPr>
              <w:t>(</w:t>
            </w:r>
            <w:r w:rsidR="00082E97" w:rsidRPr="00082E97">
              <w:rPr>
                <w:rFonts w:ascii="Arial Narrow" w:hAnsi="Arial Narrow"/>
                <w:bCs/>
                <w:i/>
                <w:highlight w:val="lightGray"/>
              </w:rPr>
              <w:t>Max 15</w:t>
            </w:r>
            <w:r w:rsidR="00AF73ED" w:rsidRPr="00082E97">
              <w:rPr>
                <w:rFonts w:ascii="Arial Narrow" w:hAnsi="Arial Narrow"/>
                <w:bCs/>
                <w:i/>
                <w:highlight w:val="lightGray"/>
              </w:rPr>
              <w:t xml:space="preserve"> days</w:t>
            </w:r>
            <w:r w:rsidR="00AF73ED" w:rsidRPr="00AF73ED">
              <w:rPr>
                <w:rFonts w:ascii="Arial Narrow" w:hAnsi="Arial Narrow"/>
                <w:bCs/>
                <w:i/>
              </w:rPr>
              <w:t>)</w:t>
            </w:r>
          </w:p>
        </w:tc>
        <w:tc>
          <w:tcPr>
            <w:tcW w:w="3960" w:type="dxa"/>
          </w:tcPr>
          <w:p w:rsidR="00CC4E62" w:rsidRPr="00785ED4" w:rsidRDefault="00CC4E62" w:rsidP="00484E17">
            <w:pPr>
              <w:pStyle w:val="NoSpacing"/>
              <w:spacing w:line="276" w:lineRule="auto"/>
              <w:jc w:val="both"/>
              <w:rPr>
                <w:rFonts w:ascii="Arial Narrow" w:hAnsi="Arial Narrow"/>
              </w:rPr>
            </w:pPr>
            <w:r w:rsidRPr="00785ED4">
              <w:rPr>
                <w:rFonts w:ascii="Arial Narrow" w:hAnsi="Arial Narrow"/>
              </w:rPr>
              <w:t>Yes /  No</w:t>
            </w:r>
          </w:p>
        </w:tc>
      </w:tr>
      <w:tr w:rsidR="00CC4E62" w:rsidRPr="00785ED4" w:rsidTr="00C93F34">
        <w:trPr>
          <w:cantSplit/>
          <w:trHeight w:val="611"/>
        </w:trPr>
        <w:tc>
          <w:tcPr>
            <w:tcW w:w="9360" w:type="dxa"/>
            <w:gridSpan w:val="3"/>
          </w:tcPr>
          <w:p w:rsidR="00CC4E62" w:rsidRPr="00785ED4" w:rsidRDefault="00CC4E62" w:rsidP="00484E17">
            <w:pPr>
              <w:pStyle w:val="NoSpacing"/>
              <w:spacing w:line="276" w:lineRule="auto"/>
              <w:jc w:val="both"/>
              <w:rPr>
                <w:rFonts w:ascii="Arial Narrow" w:hAnsi="Arial Narrow"/>
              </w:rPr>
            </w:pPr>
            <w:r w:rsidRPr="00785ED4">
              <w:rPr>
                <w:rFonts w:ascii="Arial Narrow" w:hAnsi="Arial Narrow"/>
              </w:rPr>
              <w:t>Any specific recommendations:</w:t>
            </w:r>
          </w:p>
          <w:p w:rsidR="00CC4E62" w:rsidRPr="00785ED4" w:rsidRDefault="00CC4E62" w:rsidP="00484E17">
            <w:pPr>
              <w:pStyle w:val="NoSpacing"/>
              <w:spacing w:line="276" w:lineRule="auto"/>
              <w:jc w:val="both"/>
              <w:rPr>
                <w:rFonts w:ascii="Arial Narrow" w:hAnsi="Arial Narrow"/>
              </w:rPr>
            </w:pPr>
          </w:p>
          <w:p w:rsidR="006469F6" w:rsidRPr="00785ED4" w:rsidRDefault="006469F6" w:rsidP="00484E17">
            <w:pPr>
              <w:pStyle w:val="NoSpacing"/>
              <w:spacing w:line="276" w:lineRule="auto"/>
              <w:jc w:val="both"/>
              <w:rPr>
                <w:rFonts w:ascii="Arial Narrow" w:hAnsi="Arial Narrow"/>
              </w:rPr>
            </w:pPr>
          </w:p>
          <w:p w:rsidR="00382B74" w:rsidRPr="00785ED4" w:rsidRDefault="00382B74" w:rsidP="00484E17">
            <w:pPr>
              <w:pStyle w:val="NoSpacing"/>
              <w:spacing w:line="276" w:lineRule="auto"/>
              <w:jc w:val="both"/>
              <w:rPr>
                <w:rFonts w:ascii="Arial Narrow" w:hAnsi="Arial Narrow"/>
              </w:rPr>
            </w:pPr>
          </w:p>
        </w:tc>
      </w:tr>
      <w:tr w:rsidR="00160895" w:rsidRPr="00785ED4" w:rsidTr="00160895">
        <w:trPr>
          <w:cantSplit/>
        </w:trPr>
        <w:tc>
          <w:tcPr>
            <w:tcW w:w="5400" w:type="dxa"/>
            <w:gridSpan w:val="2"/>
          </w:tcPr>
          <w:p w:rsidR="00160895" w:rsidRPr="00785ED4" w:rsidRDefault="00160895" w:rsidP="00484E17">
            <w:pPr>
              <w:pStyle w:val="NoSpacing"/>
              <w:spacing w:line="276" w:lineRule="auto"/>
              <w:jc w:val="both"/>
              <w:rPr>
                <w:rFonts w:ascii="Arial Narrow" w:hAnsi="Arial Narrow"/>
                <w:b/>
                <w:bCs/>
              </w:rPr>
            </w:pPr>
          </w:p>
          <w:p w:rsidR="00160895" w:rsidRPr="00785ED4" w:rsidRDefault="00160895" w:rsidP="00484E17">
            <w:pPr>
              <w:pStyle w:val="NoSpacing"/>
              <w:spacing w:line="276" w:lineRule="auto"/>
              <w:jc w:val="both"/>
              <w:rPr>
                <w:rFonts w:ascii="Arial Narrow" w:hAnsi="Arial Narrow"/>
                <w:b/>
                <w:bCs/>
              </w:rPr>
            </w:pPr>
          </w:p>
          <w:p w:rsidR="00160895" w:rsidRPr="00785ED4" w:rsidRDefault="00160895" w:rsidP="00063833">
            <w:pPr>
              <w:pStyle w:val="NoSpacing"/>
              <w:spacing w:line="276" w:lineRule="auto"/>
              <w:ind w:right="-108"/>
              <w:jc w:val="both"/>
              <w:rPr>
                <w:rFonts w:ascii="Arial Narrow" w:hAnsi="Arial Narrow"/>
                <w:b/>
                <w:bCs/>
              </w:rPr>
            </w:pPr>
            <w:r w:rsidRPr="00785ED4">
              <w:rPr>
                <w:rFonts w:ascii="Arial Narrow" w:hAnsi="Arial Narrow"/>
                <w:b/>
                <w:bCs/>
              </w:rPr>
              <w:t xml:space="preserve">Signature/ Name of Authorised </w:t>
            </w:r>
            <w:r w:rsidR="009141FA">
              <w:rPr>
                <w:rFonts w:ascii="Arial Narrow" w:hAnsi="Arial Narrow"/>
                <w:b/>
                <w:bCs/>
              </w:rPr>
              <w:t xml:space="preserve">representative </w:t>
            </w:r>
            <w:r w:rsidRPr="00785ED4">
              <w:rPr>
                <w:rFonts w:ascii="Arial Narrow" w:hAnsi="Arial Narrow"/>
                <w:b/>
                <w:bCs/>
              </w:rPr>
              <w:t>of Lab. &amp; Date</w:t>
            </w:r>
          </w:p>
        </w:tc>
        <w:tc>
          <w:tcPr>
            <w:tcW w:w="3960" w:type="dxa"/>
          </w:tcPr>
          <w:p w:rsidR="00160895" w:rsidRPr="00785ED4" w:rsidRDefault="00160895" w:rsidP="00484E17">
            <w:pPr>
              <w:pStyle w:val="NoSpacing"/>
              <w:spacing w:line="276" w:lineRule="auto"/>
              <w:jc w:val="both"/>
              <w:rPr>
                <w:rFonts w:ascii="Arial Narrow" w:hAnsi="Arial Narrow"/>
                <w:b/>
                <w:bCs/>
              </w:rPr>
            </w:pPr>
          </w:p>
          <w:p w:rsidR="00160895" w:rsidRPr="00785ED4" w:rsidRDefault="00160895" w:rsidP="00484E17">
            <w:pPr>
              <w:pStyle w:val="NoSpacing"/>
              <w:spacing w:line="276" w:lineRule="auto"/>
              <w:jc w:val="both"/>
              <w:rPr>
                <w:rFonts w:ascii="Arial Narrow" w:hAnsi="Arial Narrow"/>
                <w:b/>
                <w:bCs/>
              </w:rPr>
            </w:pPr>
          </w:p>
          <w:p w:rsidR="00160895" w:rsidRPr="00785ED4" w:rsidRDefault="00160895" w:rsidP="00484E17">
            <w:pPr>
              <w:pStyle w:val="NoSpacing"/>
              <w:spacing w:line="276" w:lineRule="auto"/>
              <w:jc w:val="both"/>
              <w:rPr>
                <w:rFonts w:ascii="Arial Narrow" w:hAnsi="Arial Narrow"/>
                <w:b/>
                <w:bCs/>
              </w:rPr>
            </w:pPr>
            <w:r w:rsidRPr="00785ED4">
              <w:rPr>
                <w:rFonts w:ascii="Arial Narrow" w:hAnsi="Arial Narrow"/>
                <w:b/>
                <w:bCs/>
              </w:rPr>
              <w:t>Signature/ Name of Lead Assessor &amp; Date</w:t>
            </w:r>
          </w:p>
        </w:tc>
      </w:tr>
    </w:tbl>
    <w:p w:rsidR="005E6C82" w:rsidRDefault="005E6C82">
      <w:pPr>
        <w:rPr>
          <w:rFonts w:ascii="Arial Narrow" w:eastAsia="Times New Roman" w:hAnsi="Arial Narrow" w:cs="Arial"/>
          <w:b/>
          <w:szCs w:val="20"/>
          <w:lang w:val="en-GB" w:eastAsia="en-US"/>
        </w:rPr>
      </w:pPr>
    </w:p>
    <w:p w:rsidR="00EE3B1E" w:rsidRPr="00D13611" w:rsidRDefault="00EE3B1E" w:rsidP="00EE3B1E">
      <w:pPr>
        <w:keepNext/>
        <w:spacing w:after="0" w:line="240" w:lineRule="auto"/>
        <w:ind w:left="3492" w:right="36" w:hanging="3492"/>
        <w:jc w:val="right"/>
        <w:outlineLvl w:val="3"/>
        <w:rPr>
          <w:rFonts w:ascii="Arial Narrow" w:hAnsi="Arial Narrow"/>
          <w:b/>
          <w:lang w:val="en-GB"/>
        </w:rPr>
      </w:pPr>
    </w:p>
    <w:p w:rsidR="00EE3B1E" w:rsidRPr="003A3EB0" w:rsidRDefault="00EE3B1E" w:rsidP="00EE3B1E">
      <w:pPr>
        <w:keepNext/>
        <w:spacing w:after="0" w:line="240" w:lineRule="auto"/>
        <w:ind w:left="3492" w:right="36" w:hanging="3492"/>
        <w:jc w:val="right"/>
        <w:outlineLvl w:val="3"/>
        <w:rPr>
          <w:rFonts w:ascii="Arial" w:hAnsi="Arial" w:cs="Arial"/>
          <w:b/>
          <w:lang w:val="en-GB"/>
        </w:rPr>
      </w:pPr>
      <w:r w:rsidRPr="00EE3B1E">
        <w:rPr>
          <w:rFonts w:ascii="Arial" w:hAnsi="Arial" w:cs="Arial"/>
          <w:b/>
          <w:highlight w:val="lightGray"/>
          <w:lang w:val="en-GB"/>
        </w:rPr>
        <w:t>FORM 74</w:t>
      </w:r>
      <w:r w:rsidRPr="003A3EB0">
        <w:rPr>
          <w:rFonts w:ascii="Arial" w:hAnsi="Arial" w:cs="Arial"/>
          <w:b/>
          <w:lang w:val="en-GB"/>
        </w:rPr>
        <w:t xml:space="preserve"> </w:t>
      </w:r>
    </w:p>
    <w:p w:rsidR="00EE3B1E" w:rsidRDefault="00EE3B1E" w:rsidP="00EE3B1E">
      <w:pPr>
        <w:spacing w:after="0" w:line="240" w:lineRule="auto"/>
        <w:rPr>
          <w:rFonts w:ascii="Arial" w:hAnsi="Arial" w:cs="Arial"/>
          <w:b/>
          <w:lang w:val="en-GB"/>
        </w:rPr>
      </w:pPr>
    </w:p>
    <w:p w:rsidR="00EE3B1E" w:rsidRPr="00E86E97" w:rsidRDefault="00EE3B1E" w:rsidP="00EE3B1E">
      <w:pPr>
        <w:spacing w:after="0" w:line="240" w:lineRule="auto"/>
        <w:rPr>
          <w:rFonts w:ascii="Arial" w:hAnsi="Arial" w:cs="Arial"/>
          <w:b/>
          <w:lang w:val="en-GB"/>
        </w:rPr>
      </w:pPr>
    </w:p>
    <w:p w:rsidR="00EE3B1E" w:rsidRPr="00E86E97" w:rsidRDefault="00EE3B1E" w:rsidP="00EE3B1E">
      <w:pPr>
        <w:tabs>
          <w:tab w:val="center" w:pos="4320"/>
          <w:tab w:val="right" w:pos="8640"/>
        </w:tabs>
        <w:spacing w:after="0" w:line="240" w:lineRule="auto"/>
        <w:jc w:val="center"/>
        <w:rPr>
          <w:rFonts w:ascii="Arial" w:hAnsi="Arial" w:cs="Arial"/>
          <w:b/>
        </w:rPr>
      </w:pPr>
      <w:r w:rsidRPr="00E86E97">
        <w:rPr>
          <w:rFonts w:ascii="Arial" w:hAnsi="Arial" w:cs="Arial"/>
          <w:b/>
        </w:rPr>
        <w:t>DECLARATION OF IMPARTIALITY &amp; CONFIDENTIALITY</w:t>
      </w:r>
    </w:p>
    <w:p w:rsidR="00EE3B1E" w:rsidRPr="003A3EB0" w:rsidRDefault="00EE3B1E" w:rsidP="00EE3B1E">
      <w:pPr>
        <w:spacing w:after="0" w:line="240" w:lineRule="auto"/>
        <w:jc w:val="center"/>
        <w:rPr>
          <w:rFonts w:ascii="Arial" w:hAnsi="Arial" w:cs="Arial"/>
          <w:lang w:val="en-GB"/>
        </w:rPr>
      </w:pPr>
      <w:r w:rsidRPr="003A3EB0">
        <w:rPr>
          <w:rFonts w:ascii="Arial" w:hAnsi="Arial" w:cs="Arial"/>
          <w:lang w:val="en-GB"/>
        </w:rPr>
        <w:t>(</w:t>
      </w:r>
      <w:proofErr w:type="gramStart"/>
      <w:r w:rsidRPr="003A3EB0">
        <w:rPr>
          <w:rFonts w:ascii="Arial" w:hAnsi="Arial" w:cs="Arial"/>
          <w:lang w:val="en-GB"/>
        </w:rPr>
        <w:t>to</w:t>
      </w:r>
      <w:proofErr w:type="gramEnd"/>
      <w:r w:rsidRPr="003A3EB0">
        <w:rPr>
          <w:rFonts w:ascii="Arial" w:hAnsi="Arial" w:cs="Arial"/>
          <w:lang w:val="en-GB"/>
        </w:rPr>
        <w:t xml:space="preserve"> be filled in by each Assessor and enclose</w:t>
      </w:r>
      <w:r>
        <w:rPr>
          <w:rFonts w:ascii="Arial" w:hAnsi="Arial" w:cs="Arial"/>
          <w:lang w:val="en-GB"/>
        </w:rPr>
        <w:t>d</w:t>
      </w:r>
      <w:r w:rsidRPr="003A3EB0">
        <w:rPr>
          <w:rFonts w:ascii="Arial" w:hAnsi="Arial" w:cs="Arial"/>
          <w:lang w:val="en-GB"/>
        </w:rPr>
        <w:t xml:space="preserve"> with the Assessment report)</w:t>
      </w:r>
    </w:p>
    <w:p w:rsidR="00EE3B1E" w:rsidRPr="003A3EB0" w:rsidRDefault="00EE3B1E" w:rsidP="00EE3B1E">
      <w:pPr>
        <w:spacing w:after="0" w:line="240" w:lineRule="auto"/>
        <w:jc w:val="center"/>
        <w:rPr>
          <w:rFonts w:ascii="Arial" w:hAnsi="Arial" w:cs="Arial"/>
          <w:b/>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4143"/>
        <w:gridCol w:w="3327"/>
      </w:tblGrid>
      <w:tr w:rsidR="00EE3B1E" w:rsidRPr="00326928" w:rsidTr="00A571B4">
        <w:trPr>
          <w:cantSplit/>
        </w:trPr>
        <w:tc>
          <w:tcPr>
            <w:tcW w:w="1890" w:type="dxa"/>
          </w:tcPr>
          <w:p w:rsidR="00EE3B1E" w:rsidRPr="00326928" w:rsidRDefault="00EE3B1E" w:rsidP="00FE06B9">
            <w:pPr>
              <w:spacing w:after="0" w:line="240" w:lineRule="auto"/>
              <w:rPr>
                <w:rFonts w:ascii="Arial" w:hAnsi="Arial" w:cs="Arial"/>
                <w:b/>
                <w:lang w:val="en-GB"/>
              </w:rPr>
            </w:pPr>
            <w:r w:rsidRPr="00326928">
              <w:rPr>
                <w:rFonts w:ascii="Arial" w:hAnsi="Arial" w:cs="Arial"/>
                <w:b/>
                <w:lang w:val="en-GB"/>
              </w:rPr>
              <w:t>Name</w:t>
            </w:r>
          </w:p>
        </w:tc>
        <w:tc>
          <w:tcPr>
            <w:tcW w:w="4143" w:type="dxa"/>
          </w:tcPr>
          <w:p w:rsidR="00EE3B1E" w:rsidRPr="00326928" w:rsidRDefault="00EE3B1E" w:rsidP="00FE06B9">
            <w:pPr>
              <w:tabs>
                <w:tab w:val="center" w:pos="4320"/>
                <w:tab w:val="right" w:pos="8640"/>
              </w:tabs>
              <w:spacing w:after="0" w:line="240" w:lineRule="auto"/>
              <w:jc w:val="center"/>
              <w:rPr>
                <w:rFonts w:ascii="Arial" w:hAnsi="Arial" w:cs="Arial"/>
              </w:rPr>
            </w:pPr>
          </w:p>
        </w:tc>
        <w:tc>
          <w:tcPr>
            <w:tcW w:w="3327" w:type="dxa"/>
          </w:tcPr>
          <w:p w:rsidR="00EE3B1E" w:rsidRPr="00326928" w:rsidRDefault="00EE3B1E" w:rsidP="00FE06B9">
            <w:pPr>
              <w:tabs>
                <w:tab w:val="center" w:pos="4320"/>
                <w:tab w:val="right" w:pos="8640"/>
              </w:tabs>
              <w:spacing w:after="0" w:line="240" w:lineRule="auto"/>
              <w:rPr>
                <w:rFonts w:ascii="Arial" w:hAnsi="Arial" w:cs="Arial"/>
                <w:w w:val="85"/>
              </w:rPr>
            </w:pPr>
            <w:r w:rsidRPr="00326928">
              <w:rPr>
                <w:rFonts w:ascii="Arial" w:hAnsi="Arial" w:cs="Arial"/>
                <w:w w:val="85"/>
              </w:rPr>
              <w:t>Assessor ID:</w:t>
            </w:r>
          </w:p>
          <w:p w:rsidR="00EE3B1E" w:rsidRPr="00326928" w:rsidRDefault="00EE3B1E" w:rsidP="00FE06B9">
            <w:pPr>
              <w:tabs>
                <w:tab w:val="center" w:pos="4320"/>
                <w:tab w:val="right" w:pos="8640"/>
              </w:tabs>
              <w:spacing w:after="0" w:line="240" w:lineRule="auto"/>
              <w:rPr>
                <w:rFonts w:ascii="Arial" w:hAnsi="Arial" w:cs="Arial"/>
              </w:rPr>
            </w:pPr>
            <w:r w:rsidRPr="00326928">
              <w:rPr>
                <w:rFonts w:ascii="Arial" w:hAnsi="Arial" w:cs="Arial"/>
                <w:w w:val="85"/>
              </w:rPr>
              <w:t>(To be filled in by NABL Sect.)</w:t>
            </w:r>
          </w:p>
        </w:tc>
      </w:tr>
      <w:tr w:rsidR="00EE3B1E" w:rsidRPr="00326928" w:rsidTr="00A571B4">
        <w:tc>
          <w:tcPr>
            <w:tcW w:w="1890" w:type="dxa"/>
          </w:tcPr>
          <w:p w:rsidR="00EE3B1E" w:rsidRPr="00326928" w:rsidRDefault="00EE3B1E" w:rsidP="00FE06B9">
            <w:pPr>
              <w:spacing w:after="0" w:line="240" w:lineRule="auto"/>
              <w:rPr>
                <w:rFonts w:ascii="Arial" w:hAnsi="Arial" w:cs="Arial"/>
                <w:b/>
                <w:lang w:val="en-GB"/>
              </w:rPr>
            </w:pPr>
            <w:r w:rsidRPr="00326928">
              <w:rPr>
                <w:rFonts w:ascii="Arial" w:hAnsi="Arial" w:cs="Arial"/>
                <w:b/>
                <w:lang w:val="en-GB"/>
              </w:rPr>
              <w:t>Designation</w:t>
            </w:r>
          </w:p>
        </w:tc>
        <w:tc>
          <w:tcPr>
            <w:tcW w:w="7470" w:type="dxa"/>
            <w:gridSpan w:val="2"/>
          </w:tcPr>
          <w:p w:rsidR="00EE3B1E" w:rsidRPr="00326928" w:rsidRDefault="00EE3B1E" w:rsidP="00FE06B9">
            <w:pPr>
              <w:spacing w:after="0" w:line="240" w:lineRule="auto"/>
              <w:rPr>
                <w:rFonts w:ascii="Arial" w:hAnsi="Arial" w:cs="Arial"/>
                <w:b/>
                <w:lang w:val="en-GB"/>
              </w:rPr>
            </w:pPr>
          </w:p>
          <w:p w:rsidR="00EE3B1E" w:rsidRPr="00326928" w:rsidRDefault="00EE3B1E" w:rsidP="00FE06B9">
            <w:pPr>
              <w:spacing w:after="0" w:line="240" w:lineRule="auto"/>
              <w:rPr>
                <w:rFonts w:ascii="Arial" w:hAnsi="Arial" w:cs="Arial"/>
                <w:b/>
                <w:lang w:val="en-GB"/>
              </w:rPr>
            </w:pPr>
          </w:p>
        </w:tc>
      </w:tr>
      <w:tr w:rsidR="00EE3B1E" w:rsidRPr="00326928" w:rsidTr="00A571B4">
        <w:tc>
          <w:tcPr>
            <w:tcW w:w="1890" w:type="dxa"/>
          </w:tcPr>
          <w:p w:rsidR="00EE3B1E" w:rsidRPr="00326928" w:rsidRDefault="00EE3B1E" w:rsidP="00FE06B9">
            <w:pPr>
              <w:spacing w:after="0" w:line="240" w:lineRule="auto"/>
              <w:rPr>
                <w:rFonts w:ascii="Arial" w:hAnsi="Arial" w:cs="Arial"/>
                <w:b/>
                <w:lang w:val="en-GB"/>
              </w:rPr>
            </w:pPr>
            <w:r w:rsidRPr="00326928">
              <w:rPr>
                <w:rFonts w:ascii="Arial" w:hAnsi="Arial" w:cs="Arial"/>
                <w:b/>
                <w:lang w:val="en-GB"/>
              </w:rPr>
              <w:t>Organisation</w:t>
            </w:r>
          </w:p>
        </w:tc>
        <w:tc>
          <w:tcPr>
            <w:tcW w:w="7470" w:type="dxa"/>
            <w:gridSpan w:val="2"/>
          </w:tcPr>
          <w:p w:rsidR="00EE3B1E" w:rsidRPr="00326928" w:rsidRDefault="00EE3B1E" w:rsidP="00FE06B9">
            <w:pPr>
              <w:spacing w:after="0" w:line="240" w:lineRule="auto"/>
              <w:rPr>
                <w:rFonts w:ascii="Arial" w:hAnsi="Arial" w:cs="Arial"/>
                <w:b/>
                <w:lang w:val="en-GB"/>
              </w:rPr>
            </w:pPr>
          </w:p>
          <w:p w:rsidR="00EE3B1E" w:rsidRPr="00326928" w:rsidRDefault="00EE3B1E" w:rsidP="00FE06B9">
            <w:pPr>
              <w:spacing w:after="0" w:line="240" w:lineRule="auto"/>
              <w:rPr>
                <w:rFonts w:ascii="Arial" w:hAnsi="Arial" w:cs="Arial"/>
                <w:b/>
                <w:lang w:val="en-GB"/>
              </w:rPr>
            </w:pPr>
          </w:p>
        </w:tc>
      </w:tr>
      <w:tr w:rsidR="00EE3B1E" w:rsidRPr="00326928" w:rsidTr="00A571B4">
        <w:tc>
          <w:tcPr>
            <w:tcW w:w="1890" w:type="dxa"/>
          </w:tcPr>
          <w:p w:rsidR="00EE3B1E" w:rsidRPr="00326928" w:rsidRDefault="00EE3B1E" w:rsidP="00FE06B9">
            <w:pPr>
              <w:spacing w:after="0" w:line="240" w:lineRule="auto"/>
              <w:rPr>
                <w:rFonts w:ascii="Arial" w:hAnsi="Arial" w:cs="Arial"/>
                <w:b/>
                <w:lang w:val="en-GB"/>
              </w:rPr>
            </w:pPr>
            <w:r w:rsidRPr="00326928">
              <w:rPr>
                <w:rFonts w:ascii="Arial" w:hAnsi="Arial" w:cs="Arial"/>
                <w:b/>
                <w:lang w:val="en-GB"/>
              </w:rPr>
              <w:t>Address</w:t>
            </w:r>
          </w:p>
        </w:tc>
        <w:tc>
          <w:tcPr>
            <w:tcW w:w="7470" w:type="dxa"/>
            <w:gridSpan w:val="2"/>
          </w:tcPr>
          <w:p w:rsidR="00EE3B1E" w:rsidRPr="00326928" w:rsidRDefault="00EE3B1E" w:rsidP="00FE06B9">
            <w:pPr>
              <w:spacing w:after="0" w:line="240" w:lineRule="auto"/>
              <w:rPr>
                <w:rFonts w:ascii="Arial" w:hAnsi="Arial" w:cs="Arial"/>
                <w:b/>
                <w:lang w:val="en-GB"/>
              </w:rPr>
            </w:pPr>
          </w:p>
          <w:p w:rsidR="00EE3B1E" w:rsidRPr="00326928" w:rsidRDefault="00EE3B1E" w:rsidP="00FE06B9">
            <w:pPr>
              <w:spacing w:after="0" w:line="240" w:lineRule="auto"/>
              <w:rPr>
                <w:rFonts w:ascii="Arial" w:hAnsi="Arial" w:cs="Arial"/>
                <w:b/>
                <w:lang w:val="en-GB"/>
              </w:rPr>
            </w:pPr>
          </w:p>
          <w:p w:rsidR="00EE3B1E" w:rsidRPr="00326928" w:rsidRDefault="00EE3B1E" w:rsidP="00FE06B9">
            <w:pPr>
              <w:spacing w:after="0" w:line="240" w:lineRule="auto"/>
              <w:rPr>
                <w:rFonts w:ascii="Arial" w:hAnsi="Arial" w:cs="Arial"/>
                <w:b/>
                <w:lang w:val="en-GB"/>
              </w:rPr>
            </w:pPr>
          </w:p>
        </w:tc>
      </w:tr>
      <w:tr w:rsidR="00EE3B1E" w:rsidRPr="00326928" w:rsidTr="00A571B4">
        <w:tc>
          <w:tcPr>
            <w:tcW w:w="1890" w:type="dxa"/>
          </w:tcPr>
          <w:p w:rsidR="00EE3B1E" w:rsidRPr="00326928" w:rsidRDefault="00EE3B1E" w:rsidP="00FE06B9">
            <w:pPr>
              <w:spacing w:after="0" w:line="240" w:lineRule="auto"/>
              <w:rPr>
                <w:rFonts w:ascii="Arial" w:hAnsi="Arial" w:cs="Arial"/>
                <w:b/>
                <w:lang w:val="en-GB"/>
              </w:rPr>
            </w:pPr>
            <w:r w:rsidRPr="00326928">
              <w:rPr>
                <w:rFonts w:ascii="Arial" w:hAnsi="Arial" w:cs="Arial"/>
                <w:b/>
                <w:lang w:val="en-GB"/>
              </w:rPr>
              <w:t>Capacity</w:t>
            </w:r>
          </w:p>
        </w:tc>
        <w:tc>
          <w:tcPr>
            <w:tcW w:w="7470" w:type="dxa"/>
            <w:gridSpan w:val="2"/>
          </w:tcPr>
          <w:p w:rsidR="00EE3B1E" w:rsidRPr="00326928" w:rsidRDefault="00EE3B1E" w:rsidP="00FE06B9">
            <w:pPr>
              <w:tabs>
                <w:tab w:val="center" w:pos="4320"/>
                <w:tab w:val="right" w:pos="8640"/>
              </w:tabs>
              <w:spacing w:after="0" w:line="240" w:lineRule="auto"/>
              <w:rPr>
                <w:rFonts w:ascii="Arial" w:hAnsi="Arial" w:cs="Arial"/>
              </w:rPr>
            </w:pPr>
            <w:r w:rsidRPr="00326928">
              <w:rPr>
                <w:rFonts w:ascii="Arial" w:hAnsi="Arial" w:cs="Arial"/>
              </w:rPr>
              <w:t>Lead Assessor / Technical Assessor / Technical Expert / Observer</w:t>
            </w:r>
          </w:p>
          <w:p w:rsidR="00EE3B1E" w:rsidRPr="00326928" w:rsidRDefault="00EE3B1E" w:rsidP="00FE06B9">
            <w:pPr>
              <w:tabs>
                <w:tab w:val="center" w:pos="4320"/>
                <w:tab w:val="right" w:pos="8640"/>
              </w:tabs>
              <w:spacing w:after="0" w:line="240" w:lineRule="auto"/>
              <w:rPr>
                <w:rFonts w:ascii="Arial" w:hAnsi="Arial" w:cs="Arial"/>
              </w:rPr>
            </w:pPr>
          </w:p>
        </w:tc>
      </w:tr>
      <w:tr w:rsidR="00EE3B1E" w:rsidRPr="00326928" w:rsidTr="00A571B4">
        <w:tc>
          <w:tcPr>
            <w:tcW w:w="1890" w:type="dxa"/>
          </w:tcPr>
          <w:p w:rsidR="00EE3B1E" w:rsidRPr="00326928" w:rsidRDefault="00EE3B1E" w:rsidP="00FE06B9">
            <w:pPr>
              <w:spacing w:after="0" w:line="240" w:lineRule="auto"/>
              <w:ind w:right="-108"/>
              <w:rPr>
                <w:rFonts w:ascii="Arial" w:hAnsi="Arial" w:cs="Arial"/>
                <w:b/>
                <w:lang w:val="en-GB"/>
              </w:rPr>
            </w:pPr>
            <w:r>
              <w:rPr>
                <w:rFonts w:ascii="Arial" w:hAnsi="Arial" w:cs="Arial"/>
                <w:b/>
                <w:lang w:val="en-GB"/>
              </w:rPr>
              <w:t xml:space="preserve">CAB* </w:t>
            </w:r>
            <w:r w:rsidRPr="00326928">
              <w:rPr>
                <w:rFonts w:ascii="Arial" w:hAnsi="Arial" w:cs="Arial"/>
                <w:b/>
                <w:lang w:val="en-GB"/>
              </w:rPr>
              <w:t>Assessed</w:t>
            </w:r>
          </w:p>
        </w:tc>
        <w:tc>
          <w:tcPr>
            <w:tcW w:w="7470" w:type="dxa"/>
            <w:gridSpan w:val="2"/>
          </w:tcPr>
          <w:p w:rsidR="00EE3B1E" w:rsidRPr="00326928" w:rsidRDefault="00EE3B1E" w:rsidP="00FE06B9">
            <w:pPr>
              <w:spacing w:after="0" w:line="240" w:lineRule="auto"/>
              <w:rPr>
                <w:rFonts w:ascii="Arial" w:hAnsi="Arial" w:cs="Arial"/>
                <w:lang w:val="en-GB"/>
              </w:rPr>
            </w:pPr>
          </w:p>
          <w:p w:rsidR="00EE3B1E" w:rsidRPr="00326928" w:rsidRDefault="00EE3B1E" w:rsidP="00FE06B9">
            <w:pPr>
              <w:spacing w:after="0" w:line="240" w:lineRule="auto"/>
              <w:rPr>
                <w:rFonts w:ascii="Arial" w:hAnsi="Arial" w:cs="Arial"/>
                <w:lang w:val="en-GB"/>
              </w:rPr>
            </w:pPr>
          </w:p>
        </w:tc>
      </w:tr>
      <w:tr w:rsidR="00EE3B1E" w:rsidRPr="00326928" w:rsidTr="00A571B4">
        <w:tc>
          <w:tcPr>
            <w:tcW w:w="1890" w:type="dxa"/>
          </w:tcPr>
          <w:p w:rsidR="00EE3B1E" w:rsidRPr="00326928" w:rsidRDefault="00EE3B1E" w:rsidP="00FE06B9">
            <w:pPr>
              <w:spacing w:after="0" w:line="240" w:lineRule="auto"/>
              <w:rPr>
                <w:rFonts w:ascii="Arial" w:hAnsi="Arial" w:cs="Arial"/>
                <w:b/>
                <w:lang w:val="en-GB"/>
              </w:rPr>
            </w:pPr>
            <w:r w:rsidRPr="00326928">
              <w:rPr>
                <w:rFonts w:ascii="Arial" w:hAnsi="Arial" w:cs="Arial"/>
                <w:b/>
                <w:lang w:val="en-GB"/>
              </w:rPr>
              <w:t xml:space="preserve">Date of </w:t>
            </w:r>
            <w:r>
              <w:rPr>
                <w:rFonts w:ascii="Arial" w:hAnsi="Arial" w:cs="Arial"/>
                <w:b/>
                <w:lang w:val="en-GB"/>
              </w:rPr>
              <w:t>Assessment</w:t>
            </w:r>
          </w:p>
        </w:tc>
        <w:tc>
          <w:tcPr>
            <w:tcW w:w="7470" w:type="dxa"/>
            <w:gridSpan w:val="2"/>
          </w:tcPr>
          <w:p w:rsidR="00EE3B1E" w:rsidRPr="00326928" w:rsidRDefault="00EE3B1E" w:rsidP="00FE06B9">
            <w:pPr>
              <w:spacing w:after="0" w:line="240" w:lineRule="auto"/>
              <w:rPr>
                <w:rFonts w:ascii="Arial" w:hAnsi="Arial" w:cs="Arial"/>
                <w:lang w:val="en-GB"/>
              </w:rPr>
            </w:pPr>
          </w:p>
          <w:p w:rsidR="00EE3B1E" w:rsidRPr="00326928" w:rsidRDefault="00EE3B1E" w:rsidP="00FE06B9">
            <w:pPr>
              <w:spacing w:after="0" w:line="240" w:lineRule="auto"/>
              <w:rPr>
                <w:rFonts w:ascii="Arial" w:hAnsi="Arial" w:cs="Arial"/>
                <w:lang w:val="en-GB"/>
              </w:rPr>
            </w:pPr>
          </w:p>
        </w:tc>
      </w:tr>
      <w:tr w:rsidR="00EE3B1E" w:rsidRPr="00326928" w:rsidTr="00A571B4">
        <w:tc>
          <w:tcPr>
            <w:tcW w:w="1890" w:type="dxa"/>
          </w:tcPr>
          <w:p w:rsidR="00EE3B1E" w:rsidRPr="00326928" w:rsidRDefault="00EE3B1E" w:rsidP="00FE06B9">
            <w:pPr>
              <w:spacing w:after="0" w:line="240" w:lineRule="auto"/>
              <w:rPr>
                <w:rFonts w:ascii="Arial" w:hAnsi="Arial" w:cs="Arial"/>
                <w:b/>
                <w:lang w:val="en-GB"/>
              </w:rPr>
            </w:pPr>
            <w:r w:rsidRPr="00326928">
              <w:rPr>
                <w:rFonts w:ascii="Arial" w:hAnsi="Arial" w:cs="Arial"/>
                <w:b/>
                <w:lang w:val="en-GB"/>
              </w:rPr>
              <w:t xml:space="preserve">Type of </w:t>
            </w:r>
            <w:r>
              <w:rPr>
                <w:rFonts w:ascii="Arial" w:hAnsi="Arial" w:cs="Arial"/>
                <w:b/>
                <w:lang w:val="en-GB"/>
              </w:rPr>
              <w:t>Assessment</w:t>
            </w:r>
          </w:p>
        </w:tc>
        <w:tc>
          <w:tcPr>
            <w:tcW w:w="7470" w:type="dxa"/>
            <w:gridSpan w:val="2"/>
          </w:tcPr>
          <w:p w:rsidR="00EE3B1E" w:rsidRPr="00326928" w:rsidRDefault="00EE3B1E" w:rsidP="00FE06B9">
            <w:pPr>
              <w:spacing w:after="0" w:line="240" w:lineRule="auto"/>
              <w:ind w:right="-108"/>
              <w:rPr>
                <w:rFonts w:ascii="Arial" w:hAnsi="Arial" w:cs="Arial"/>
                <w:i/>
                <w:w w:val="85"/>
                <w:lang w:val="en-GB"/>
              </w:rPr>
            </w:pPr>
            <w:r>
              <w:rPr>
                <w:rFonts w:ascii="Arial" w:hAnsi="Arial" w:cs="Arial"/>
                <w:i/>
                <w:w w:val="85"/>
                <w:lang w:val="en-GB"/>
              </w:rPr>
              <w:t xml:space="preserve">QM Adequacy / </w:t>
            </w:r>
            <w:r w:rsidRPr="00326928">
              <w:rPr>
                <w:rFonts w:ascii="Arial" w:hAnsi="Arial" w:cs="Arial"/>
                <w:i/>
                <w:w w:val="85"/>
                <w:lang w:val="en-GB"/>
              </w:rPr>
              <w:t>Pre-Assessment /  Assessment / 1</w:t>
            </w:r>
            <w:r w:rsidRPr="00326928">
              <w:rPr>
                <w:rFonts w:ascii="Arial" w:hAnsi="Arial" w:cs="Arial"/>
                <w:i/>
                <w:w w:val="85"/>
                <w:vertAlign w:val="superscript"/>
                <w:lang w:val="en-GB"/>
              </w:rPr>
              <w:t>st</w:t>
            </w:r>
            <w:r w:rsidRPr="00326928">
              <w:rPr>
                <w:rFonts w:ascii="Arial" w:hAnsi="Arial" w:cs="Arial"/>
                <w:i/>
                <w:w w:val="85"/>
                <w:lang w:val="en-GB"/>
              </w:rPr>
              <w:t xml:space="preserve"> Surveillance / Re-Assessment / Supplementary visit</w:t>
            </w:r>
          </w:p>
        </w:tc>
      </w:tr>
    </w:tbl>
    <w:p w:rsidR="00EE3B1E" w:rsidRPr="00730CA0" w:rsidRDefault="00EE3B1E" w:rsidP="00EE3B1E">
      <w:pPr>
        <w:spacing w:after="0" w:line="240" w:lineRule="auto"/>
        <w:rPr>
          <w:rFonts w:ascii="Arial" w:hAnsi="Arial" w:cs="Arial"/>
          <w:i/>
          <w:sz w:val="14"/>
          <w:szCs w:val="14"/>
          <w:lang w:val="en-GB"/>
        </w:rPr>
      </w:pPr>
      <w:r w:rsidRPr="00730CA0">
        <w:rPr>
          <w:rFonts w:ascii="Arial" w:hAnsi="Arial" w:cs="Arial"/>
          <w:i/>
          <w:sz w:val="14"/>
          <w:szCs w:val="14"/>
          <w:lang w:val="en-GB"/>
        </w:rPr>
        <w:t xml:space="preserve">* CAB – Conformity Assessment Body (Testing / Medical / Calibration </w:t>
      </w:r>
      <w:r>
        <w:rPr>
          <w:rFonts w:ascii="Arial" w:hAnsi="Arial" w:cs="Arial"/>
          <w:i/>
          <w:sz w:val="14"/>
          <w:szCs w:val="14"/>
          <w:lang w:val="en-GB"/>
        </w:rPr>
        <w:t xml:space="preserve">laboratory </w:t>
      </w:r>
      <w:r w:rsidRPr="00730CA0">
        <w:rPr>
          <w:rFonts w:ascii="Arial" w:hAnsi="Arial" w:cs="Arial"/>
          <w:i/>
          <w:sz w:val="14"/>
          <w:szCs w:val="14"/>
          <w:lang w:val="en-GB"/>
        </w:rPr>
        <w:t>/ Proficiency Testing Provider (PTP) / Reference Material Producer (RMP))</w:t>
      </w:r>
    </w:p>
    <w:p w:rsidR="00EE3B1E" w:rsidRDefault="00EE3B1E" w:rsidP="00EE3B1E">
      <w:pPr>
        <w:spacing w:after="0" w:line="240" w:lineRule="auto"/>
        <w:rPr>
          <w:rFonts w:ascii="Arial" w:hAnsi="Arial" w:cs="Arial"/>
          <w:sz w:val="14"/>
          <w:szCs w:val="14"/>
          <w:lang w:val="en-GB"/>
        </w:rPr>
      </w:pPr>
    </w:p>
    <w:p w:rsidR="00EE3B1E" w:rsidRPr="004C5F65" w:rsidRDefault="00EE3B1E" w:rsidP="00EE3B1E">
      <w:pPr>
        <w:spacing w:after="0" w:line="240" w:lineRule="auto"/>
        <w:rPr>
          <w:rFonts w:ascii="Arial" w:hAnsi="Arial" w:cs="Arial"/>
          <w:sz w:val="14"/>
          <w:szCs w:val="14"/>
          <w:lang w:val="en-GB"/>
        </w:rPr>
      </w:pPr>
    </w:p>
    <w:p w:rsidR="00EE3B1E" w:rsidRPr="003A3EB0" w:rsidRDefault="00EE3B1E" w:rsidP="00EE3B1E">
      <w:pPr>
        <w:tabs>
          <w:tab w:val="center" w:pos="4320"/>
          <w:tab w:val="right" w:pos="8640"/>
        </w:tabs>
        <w:spacing w:after="0" w:line="240" w:lineRule="auto"/>
        <w:jc w:val="both"/>
        <w:rPr>
          <w:rFonts w:ascii="Arial" w:hAnsi="Arial" w:cs="Arial"/>
          <w:b/>
        </w:rPr>
      </w:pPr>
      <w:r w:rsidRPr="003A3EB0">
        <w:rPr>
          <w:rFonts w:ascii="Arial" w:hAnsi="Arial" w:cs="Arial"/>
        </w:rPr>
        <w:t xml:space="preserve">I _______________________________________________________, hereby declare that </w:t>
      </w:r>
    </w:p>
    <w:p w:rsidR="00EE3B1E" w:rsidRPr="003A3EB0" w:rsidRDefault="00EE3B1E" w:rsidP="00EE3B1E">
      <w:pPr>
        <w:tabs>
          <w:tab w:val="center" w:pos="4320"/>
          <w:tab w:val="right" w:pos="8640"/>
        </w:tabs>
        <w:spacing w:after="0" w:line="240" w:lineRule="auto"/>
        <w:jc w:val="both"/>
        <w:rPr>
          <w:rFonts w:ascii="Arial" w:hAnsi="Arial" w:cs="Arial"/>
          <w:b/>
        </w:rPr>
      </w:pPr>
    </w:p>
    <w:p w:rsidR="00EE3B1E" w:rsidRPr="003A3EB0" w:rsidRDefault="00EE3B1E" w:rsidP="00EE3B1E">
      <w:pPr>
        <w:tabs>
          <w:tab w:val="center" w:pos="4320"/>
          <w:tab w:val="right" w:pos="8640"/>
        </w:tabs>
        <w:spacing w:after="0" w:line="240" w:lineRule="auto"/>
        <w:jc w:val="both"/>
        <w:rPr>
          <w:rFonts w:ascii="Arial" w:hAnsi="Arial" w:cs="Arial"/>
          <w:b/>
        </w:rPr>
      </w:pPr>
      <w:r w:rsidRPr="003A3EB0">
        <w:rPr>
          <w:rFonts w:ascii="Arial" w:hAnsi="Arial" w:cs="Arial"/>
        </w:rPr>
        <w:t xml:space="preserve">I have not offered any consultancy, guidance, supervision or other services to the </w:t>
      </w:r>
      <w:r>
        <w:rPr>
          <w:rFonts w:ascii="Arial" w:hAnsi="Arial" w:cs="Arial"/>
        </w:rPr>
        <w:t>CAB</w:t>
      </w:r>
      <w:r w:rsidRPr="003A3EB0">
        <w:rPr>
          <w:rFonts w:ascii="Arial" w:hAnsi="Arial" w:cs="Arial"/>
        </w:rPr>
        <w:t xml:space="preserve"> (e.g. internal audit), in any way.</w:t>
      </w:r>
    </w:p>
    <w:p w:rsidR="00EE3B1E" w:rsidRPr="003A3EB0" w:rsidRDefault="00EE3B1E" w:rsidP="00EE3B1E">
      <w:pPr>
        <w:tabs>
          <w:tab w:val="center" w:pos="4320"/>
          <w:tab w:val="right" w:pos="8640"/>
        </w:tabs>
        <w:spacing w:after="0" w:line="240" w:lineRule="auto"/>
        <w:jc w:val="both"/>
        <w:rPr>
          <w:rFonts w:ascii="Arial" w:hAnsi="Arial" w:cs="Arial"/>
          <w:b/>
        </w:rPr>
      </w:pPr>
    </w:p>
    <w:p w:rsidR="00EE3B1E" w:rsidRPr="003A3EB0" w:rsidRDefault="00EE3B1E" w:rsidP="00EE3B1E">
      <w:pPr>
        <w:tabs>
          <w:tab w:val="center" w:pos="4320"/>
          <w:tab w:val="right" w:pos="8640"/>
        </w:tabs>
        <w:spacing w:after="0" w:line="240" w:lineRule="auto"/>
        <w:jc w:val="both"/>
        <w:rPr>
          <w:rFonts w:ascii="Arial" w:hAnsi="Arial" w:cs="Arial"/>
          <w:b/>
        </w:rPr>
      </w:pPr>
      <w:r w:rsidRPr="003A3EB0">
        <w:rPr>
          <w:rFonts w:ascii="Arial" w:hAnsi="Arial" w:cs="Arial"/>
        </w:rPr>
        <w:t xml:space="preserve">I am / am not* an ex-employee of the </w:t>
      </w:r>
      <w:r>
        <w:rPr>
          <w:rFonts w:ascii="Arial" w:hAnsi="Arial" w:cs="Arial"/>
        </w:rPr>
        <w:t>CAB</w:t>
      </w:r>
      <w:r w:rsidRPr="003A3EB0">
        <w:rPr>
          <w:rFonts w:ascii="Arial" w:hAnsi="Arial" w:cs="Arial"/>
        </w:rPr>
        <w:t xml:space="preserve"> and am/ am not* related to any person of the management of the </w:t>
      </w:r>
      <w:r>
        <w:rPr>
          <w:rFonts w:ascii="Arial" w:hAnsi="Arial" w:cs="Arial"/>
        </w:rPr>
        <w:t>CAB</w:t>
      </w:r>
      <w:r w:rsidRPr="003A3EB0">
        <w:rPr>
          <w:rFonts w:ascii="Arial" w:hAnsi="Arial" w:cs="Arial"/>
        </w:rPr>
        <w:t>.</w:t>
      </w:r>
    </w:p>
    <w:p w:rsidR="00EE3B1E" w:rsidRPr="003A3EB0" w:rsidRDefault="00EE3B1E" w:rsidP="00EE3B1E">
      <w:pPr>
        <w:tabs>
          <w:tab w:val="center" w:pos="4320"/>
          <w:tab w:val="right" w:pos="8640"/>
        </w:tabs>
        <w:spacing w:after="0" w:line="240" w:lineRule="auto"/>
        <w:jc w:val="both"/>
        <w:rPr>
          <w:rFonts w:ascii="Arial" w:hAnsi="Arial" w:cs="Arial"/>
          <w:b/>
        </w:rPr>
      </w:pPr>
    </w:p>
    <w:p w:rsidR="00EE3B1E" w:rsidRPr="003A3EB0" w:rsidRDefault="00EE3B1E" w:rsidP="00EE3B1E">
      <w:pPr>
        <w:tabs>
          <w:tab w:val="center" w:pos="4320"/>
          <w:tab w:val="right" w:pos="8640"/>
        </w:tabs>
        <w:spacing w:after="0" w:line="240" w:lineRule="auto"/>
        <w:jc w:val="both"/>
        <w:rPr>
          <w:rFonts w:ascii="Arial" w:hAnsi="Arial" w:cs="Arial"/>
          <w:b/>
        </w:rPr>
      </w:pPr>
      <w:r w:rsidRPr="003A3EB0">
        <w:rPr>
          <w:rFonts w:ascii="Arial" w:hAnsi="Arial" w:cs="Arial"/>
        </w:rPr>
        <w:t xml:space="preserve">I got an opportunity to go through various documents like Quality Manual, Procedural Manuals, Work instructions, Internal reports etc. of the above </w:t>
      </w:r>
      <w:r>
        <w:rPr>
          <w:rFonts w:ascii="Arial" w:hAnsi="Arial" w:cs="Arial"/>
        </w:rPr>
        <w:t>CAB</w:t>
      </w:r>
      <w:r w:rsidRPr="003A3EB0">
        <w:rPr>
          <w:rFonts w:ascii="Arial" w:hAnsi="Arial" w:cs="Arial"/>
        </w:rPr>
        <w:t xml:space="preserve"> and other related information that might have been given by NABL. I undertake to maintain strict confidentiality of the information acquired in course of discharge of my responsibility and shall not disclose to any person other than that required by NABL. </w:t>
      </w:r>
    </w:p>
    <w:p w:rsidR="00EE3B1E" w:rsidRDefault="00EE3B1E" w:rsidP="00EE3B1E">
      <w:pPr>
        <w:tabs>
          <w:tab w:val="center" w:pos="4320"/>
          <w:tab w:val="right" w:pos="8640"/>
        </w:tabs>
        <w:spacing w:after="0" w:line="240" w:lineRule="auto"/>
        <w:rPr>
          <w:rFonts w:ascii="Arial" w:hAnsi="Arial" w:cs="Arial"/>
        </w:rPr>
      </w:pPr>
    </w:p>
    <w:p w:rsidR="00EE3B1E" w:rsidRPr="003A3EB0" w:rsidRDefault="00EE3B1E" w:rsidP="00EE3B1E">
      <w:pPr>
        <w:tabs>
          <w:tab w:val="center" w:pos="4320"/>
          <w:tab w:val="right" w:pos="8640"/>
        </w:tabs>
        <w:spacing w:after="0" w:line="240" w:lineRule="auto"/>
        <w:rPr>
          <w:rFonts w:ascii="Arial" w:hAnsi="Arial" w:cs="Arial"/>
        </w:rPr>
      </w:pPr>
    </w:p>
    <w:p w:rsidR="00EE3B1E" w:rsidRPr="003A3EB0" w:rsidRDefault="00EE3B1E" w:rsidP="00EE3B1E">
      <w:pPr>
        <w:tabs>
          <w:tab w:val="center" w:pos="4320"/>
          <w:tab w:val="right" w:pos="8640"/>
        </w:tabs>
        <w:spacing w:after="0" w:line="240" w:lineRule="auto"/>
        <w:rPr>
          <w:rFonts w:ascii="Arial" w:hAnsi="Arial" w:cs="Arial"/>
        </w:rPr>
      </w:pPr>
      <w:r w:rsidRPr="003A3EB0">
        <w:rPr>
          <w:rFonts w:ascii="Arial" w:hAnsi="Arial" w:cs="Arial"/>
        </w:rPr>
        <w:t xml:space="preserve">* </w:t>
      </w:r>
      <w:proofErr w:type="gramStart"/>
      <w:r w:rsidRPr="003A3EB0">
        <w:rPr>
          <w:rFonts w:ascii="Arial" w:hAnsi="Arial" w:cs="Arial"/>
        </w:rPr>
        <w:t>strike</w:t>
      </w:r>
      <w:proofErr w:type="gramEnd"/>
      <w:r w:rsidRPr="003A3EB0">
        <w:rPr>
          <w:rFonts w:ascii="Arial" w:hAnsi="Arial" w:cs="Arial"/>
        </w:rPr>
        <w:t xml:space="preserve"> out which is not applicable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4770"/>
      </w:tblGrid>
      <w:tr w:rsidR="00EE3B1E" w:rsidRPr="00326928" w:rsidTr="00A571B4">
        <w:trPr>
          <w:trHeight w:val="1268"/>
        </w:trPr>
        <w:tc>
          <w:tcPr>
            <w:tcW w:w="4590" w:type="dxa"/>
          </w:tcPr>
          <w:p w:rsidR="00EE3B1E" w:rsidRPr="00326928" w:rsidRDefault="00EE3B1E" w:rsidP="00FE06B9">
            <w:pPr>
              <w:spacing w:after="0" w:line="240" w:lineRule="auto"/>
              <w:jc w:val="both"/>
              <w:rPr>
                <w:rFonts w:ascii="Arial" w:hAnsi="Arial" w:cs="Arial"/>
                <w:lang w:val="en-GB"/>
              </w:rPr>
            </w:pPr>
            <w:r w:rsidRPr="00326928">
              <w:rPr>
                <w:rFonts w:ascii="Arial" w:hAnsi="Arial" w:cs="Arial"/>
                <w:lang w:val="en-GB"/>
              </w:rPr>
              <w:t>Date:</w:t>
            </w:r>
          </w:p>
          <w:p w:rsidR="00EE3B1E" w:rsidRPr="00326928" w:rsidRDefault="00EE3B1E" w:rsidP="00FE06B9">
            <w:pPr>
              <w:spacing w:after="0" w:line="240" w:lineRule="auto"/>
              <w:jc w:val="both"/>
              <w:rPr>
                <w:rFonts w:ascii="Arial" w:hAnsi="Arial" w:cs="Arial"/>
                <w:lang w:val="en-GB"/>
              </w:rPr>
            </w:pPr>
          </w:p>
          <w:p w:rsidR="00EE3B1E" w:rsidRPr="00326928" w:rsidRDefault="00EE3B1E" w:rsidP="00FE06B9">
            <w:pPr>
              <w:spacing w:after="0" w:line="240" w:lineRule="auto"/>
              <w:jc w:val="both"/>
              <w:rPr>
                <w:rFonts w:ascii="Arial" w:hAnsi="Arial" w:cs="Arial"/>
                <w:lang w:val="en-GB"/>
              </w:rPr>
            </w:pPr>
          </w:p>
          <w:p w:rsidR="00EE3B1E" w:rsidRPr="00326928" w:rsidRDefault="00EE3B1E" w:rsidP="00FE06B9">
            <w:pPr>
              <w:spacing w:after="0" w:line="240" w:lineRule="auto"/>
              <w:jc w:val="both"/>
              <w:rPr>
                <w:rFonts w:ascii="Arial" w:hAnsi="Arial" w:cs="Arial"/>
                <w:lang w:val="en-GB"/>
              </w:rPr>
            </w:pPr>
            <w:r w:rsidRPr="00326928">
              <w:rPr>
                <w:rFonts w:ascii="Arial" w:hAnsi="Arial" w:cs="Arial"/>
                <w:lang w:val="en-GB"/>
              </w:rPr>
              <w:t xml:space="preserve">Place : </w:t>
            </w:r>
          </w:p>
        </w:tc>
        <w:tc>
          <w:tcPr>
            <w:tcW w:w="4770" w:type="dxa"/>
          </w:tcPr>
          <w:p w:rsidR="00EE3B1E" w:rsidRPr="00326928" w:rsidRDefault="00EE3B1E" w:rsidP="00FE06B9">
            <w:pPr>
              <w:spacing w:after="0" w:line="240" w:lineRule="auto"/>
              <w:jc w:val="both"/>
              <w:rPr>
                <w:rFonts w:ascii="Arial" w:hAnsi="Arial" w:cs="Arial"/>
                <w:lang w:val="en-GB"/>
              </w:rPr>
            </w:pPr>
          </w:p>
          <w:p w:rsidR="00EE3B1E" w:rsidRPr="00326928" w:rsidRDefault="00EE3B1E" w:rsidP="00FE06B9">
            <w:pPr>
              <w:spacing w:after="0" w:line="240" w:lineRule="auto"/>
              <w:jc w:val="both"/>
              <w:rPr>
                <w:rFonts w:ascii="Arial" w:hAnsi="Arial" w:cs="Arial"/>
                <w:lang w:val="en-GB"/>
              </w:rPr>
            </w:pPr>
          </w:p>
          <w:p w:rsidR="00EE3B1E" w:rsidRPr="00326928" w:rsidRDefault="00EE3B1E" w:rsidP="00FE06B9">
            <w:pPr>
              <w:spacing w:after="0" w:line="240" w:lineRule="auto"/>
              <w:jc w:val="both"/>
              <w:rPr>
                <w:rFonts w:ascii="Arial" w:hAnsi="Arial" w:cs="Arial"/>
                <w:lang w:val="en-GB"/>
              </w:rPr>
            </w:pPr>
          </w:p>
          <w:p w:rsidR="00EE3B1E" w:rsidRPr="00326928" w:rsidRDefault="00EE3B1E" w:rsidP="00FE06B9">
            <w:pPr>
              <w:spacing w:after="0" w:line="240" w:lineRule="auto"/>
              <w:jc w:val="both"/>
              <w:rPr>
                <w:rFonts w:ascii="Arial" w:hAnsi="Arial" w:cs="Arial"/>
                <w:lang w:val="en-GB"/>
              </w:rPr>
            </w:pPr>
            <w:r w:rsidRPr="00326928">
              <w:rPr>
                <w:rFonts w:ascii="Arial" w:hAnsi="Arial" w:cs="Arial"/>
                <w:lang w:val="en-GB"/>
              </w:rPr>
              <w:t xml:space="preserve">Signature </w:t>
            </w:r>
          </w:p>
        </w:tc>
      </w:tr>
    </w:tbl>
    <w:p w:rsidR="00EE3B1E" w:rsidRPr="003A3EB0" w:rsidRDefault="00EE3B1E" w:rsidP="00EE3B1E">
      <w:pPr>
        <w:keepNext/>
        <w:spacing w:after="0" w:line="240" w:lineRule="auto"/>
        <w:ind w:left="720"/>
        <w:jc w:val="center"/>
        <w:outlineLvl w:val="1"/>
        <w:rPr>
          <w:b/>
        </w:rPr>
      </w:pPr>
    </w:p>
    <w:p w:rsidR="00EE3B1E" w:rsidRPr="00DB6E9A" w:rsidRDefault="00EE3B1E" w:rsidP="00EE3B1E">
      <w:pPr>
        <w:spacing w:after="0" w:line="240" w:lineRule="auto"/>
      </w:pPr>
    </w:p>
    <w:p w:rsidR="001345FA" w:rsidRPr="003A3EB0" w:rsidRDefault="001345FA" w:rsidP="001345FA">
      <w:pPr>
        <w:spacing w:after="0" w:line="240" w:lineRule="auto"/>
        <w:rPr>
          <w:rFonts w:ascii="Arial Narrow" w:hAnsi="Arial Narrow"/>
          <w:sz w:val="20"/>
          <w:szCs w:val="20"/>
          <w:lang w:val="en-US" w:eastAsia="en-US"/>
        </w:rPr>
      </w:pPr>
    </w:p>
    <w:p w:rsidR="00382B74" w:rsidRDefault="00382B74" w:rsidP="00484E17">
      <w:pPr>
        <w:pStyle w:val="Heading4"/>
        <w:spacing w:before="0" w:after="0"/>
        <w:ind w:right="36" w:firstLine="0"/>
        <w:jc w:val="both"/>
        <w:rPr>
          <w:rFonts w:ascii="Arial Narrow" w:hAnsi="Arial Narrow" w:cs="Arial"/>
        </w:rPr>
        <w:sectPr w:rsidR="00382B74" w:rsidSect="00AF69B8">
          <w:headerReference w:type="default" r:id="rId10"/>
          <w:footerReference w:type="default" r:id="rId11"/>
          <w:pgSz w:w="12240" w:h="15840" w:code="1"/>
          <w:pgMar w:top="1440" w:right="1440" w:bottom="720" w:left="1440" w:header="720" w:footer="288" w:gutter="0"/>
          <w:pgNumType w:start="1"/>
          <w:cols w:space="720"/>
          <w:docGrid w:linePitch="360"/>
        </w:sect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641696" w:rsidRDefault="00160895" w:rsidP="00484E17">
      <w:pPr>
        <w:spacing w:before="40" w:after="40"/>
        <w:jc w:val="both"/>
        <w:rPr>
          <w:rFonts w:ascii="Arial Narrow" w:hAnsi="Arial Narrow" w:cs="Arial"/>
          <w:b/>
          <w:bCs/>
          <w:i/>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160895" w:rsidRPr="00641696" w:rsidRDefault="00160895" w:rsidP="00484E17">
      <w:pPr>
        <w:spacing w:before="40" w:after="40"/>
        <w:jc w:val="both"/>
        <w:rPr>
          <w:rFonts w:ascii="Arial Narrow" w:hAnsi="Arial Narrow" w:cs="Arial"/>
          <w:bCs/>
          <w:sz w:val="26"/>
        </w:rPr>
      </w:pPr>
    </w:p>
    <w:p w:rsidR="00160895" w:rsidRPr="005E3B40" w:rsidRDefault="00160895" w:rsidP="00484E17">
      <w:pPr>
        <w:spacing w:before="40" w:after="40"/>
        <w:jc w:val="both"/>
        <w:rPr>
          <w:rFonts w:ascii="Arial Narrow" w:hAnsi="Arial Narrow" w:cs="Arial"/>
          <w:b/>
          <w:bCs/>
          <w:sz w:val="26"/>
        </w:rPr>
      </w:pPr>
    </w:p>
    <w:p w:rsidR="00160895" w:rsidRPr="005E3B40" w:rsidRDefault="00160895" w:rsidP="00484E17">
      <w:pPr>
        <w:spacing w:before="40" w:after="40"/>
        <w:jc w:val="both"/>
        <w:rPr>
          <w:rFonts w:ascii="Arial Narrow" w:hAnsi="Arial Narrow" w:cs="Arial"/>
          <w:b/>
          <w:bCs/>
          <w:sz w:val="26"/>
        </w:rPr>
      </w:pPr>
    </w:p>
    <w:p w:rsidR="00B25237" w:rsidRPr="00B25237" w:rsidRDefault="00B25237" w:rsidP="00B25237">
      <w:pPr>
        <w:spacing w:before="40" w:after="40" w:line="240" w:lineRule="auto"/>
        <w:jc w:val="center"/>
        <w:rPr>
          <w:rFonts w:ascii="Arial Narrow" w:eastAsia="Times New Roman" w:hAnsi="Arial Narrow" w:cs="Arial"/>
          <w:b/>
          <w:bCs/>
          <w:sz w:val="26"/>
          <w:szCs w:val="20"/>
          <w:lang w:val="en-US" w:eastAsia="en-US"/>
        </w:rPr>
      </w:pPr>
    </w:p>
    <w:p w:rsidR="00B25237" w:rsidRPr="00B25237" w:rsidRDefault="00B25237" w:rsidP="00B25237">
      <w:pPr>
        <w:spacing w:before="40" w:after="40" w:line="240" w:lineRule="auto"/>
        <w:jc w:val="center"/>
        <w:rPr>
          <w:rFonts w:ascii="Arial Narrow" w:eastAsia="Times New Roman" w:hAnsi="Arial Narrow" w:cs="Arial"/>
          <w:b/>
          <w:bCs/>
          <w:sz w:val="26"/>
          <w:szCs w:val="20"/>
          <w:lang w:val="en-US" w:eastAsia="en-US"/>
        </w:rPr>
      </w:pPr>
    </w:p>
    <w:p w:rsidR="00B25237" w:rsidRPr="00B25237" w:rsidRDefault="00B25237" w:rsidP="00B25237">
      <w:pPr>
        <w:spacing w:before="40" w:after="40" w:line="240" w:lineRule="auto"/>
        <w:jc w:val="center"/>
        <w:rPr>
          <w:rFonts w:ascii="Arial Narrow" w:eastAsia="Times New Roman" w:hAnsi="Arial Narrow" w:cs="Arial"/>
          <w:b/>
          <w:bCs/>
          <w:sz w:val="26"/>
          <w:szCs w:val="20"/>
          <w:lang w:val="en-US" w:eastAsia="en-US"/>
        </w:rPr>
      </w:pPr>
    </w:p>
    <w:p w:rsidR="00B25237" w:rsidRPr="00B25237" w:rsidRDefault="00B25237" w:rsidP="00B25237">
      <w:pPr>
        <w:spacing w:before="40" w:after="40" w:line="240" w:lineRule="auto"/>
        <w:jc w:val="center"/>
        <w:rPr>
          <w:rFonts w:ascii="Arial Narrow" w:eastAsia="Times New Roman" w:hAnsi="Arial Narrow" w:cs="Arial"/>
          <w:b/>
          <w:bCs/>
          <w:sz w:val="26"/>
          <w:szCs w:val="20"/>
          <w:lang w:val="en-US" w:eastAsia="en-US"/>
        </w:rPr>
      </w:pPr>
    </w:p>
    <w:p w:rsidR="00B25237" w:rsidRDefault="00B25237" w:rsidP="00B25237">
      <w:pPr>
        <w:spacing w:before="40" w:after="40" w:line="240" w:lineRule="auto"/>
        <w:jc w:val="center"/>
        <w:rPr>
          <w:rFonts w:ascii="Arial Narrow" w:eastAsia="Times New Roman" w:hAnsi="Arial Narrow" w:cs="Arial"/>
          <w:b/>
          <w:bCs/>
          <w:sz w:val="26"/>
          <w:szCs w:val="20"/>
          <w:lang w:val="en-US" w:eastAsia="en-US"/>
        </w:rPr>
      </w:pPr>
    </w:p>
    <w:p w:rsidR="00B25237" w:rsidRDefault="00B25237" w:rsidP="00B25237">
      <w:pPr>
        <w:spacing w:before="40" w:after="40" w:line="240" w:lineRule="auto"/>
        <w:jc w:val="center"/>
        <w:rPr>
          <w:rFonts w:ascii="Arial Narrow" w:eastAsia="Times New Roman" w:hAnsi="Arial Narrow" w:cs="Arial"/>
          <w:b/>
          <w:bCs/>
          <w:sz w:val="26"/>
          <w:szCs w:val="20"/>
          <w:lang w:val="en-US" w:eastAsia="en-US"/>
        </w:rPr>
      </w:pPr>
    </w:p>
    <w:p w:rsidR="00B25237" w:rsidRPr="00B25237" w:rsidRDefault="00B25237" w:rsidP="00B25237">
      <w:pPr>
        <w:spacing w:before="40" w:after="40" w:line="240" w:lineRule="auto"/>
        <w:jc w:val="center"/>
        <w:rPr>
          <w:rFonts w:ascii="Arial Narrow" w:eastAsia="Times New Roman" w:hAnsi="Arial Narrow" w:cs="Arial"/>
          <w:b/>
          <w:bCs/>
          <w:sz w:val="26"/>
          <w:szCs w:val="20"/>
          <w:lang w:val="en-US" w:eastAsia="en-US"/>
        </w:rPr>
      </w:pPr>
    </w:p>
    <w:p w:rsidR="00B25237" w:rsidRPr="00B25237" w:rsidRDefault="00B25237" w:rsidP="00B25237">
      <w:pPr>
        <w:keepNext/>
        <w:spacing w:after="0" w:line="240" w:lineRule="auto"/>
        <w:jc w:val="center"/>
        <w:outlineLvl w:val="8"/>
        <w:rPr>
          <w:rFonts w:ascii="Arial" w:eastAsia="Times New Roman" w:hAnsi="Arial" w:cs="Arial"/>
          <w:bCs/>
          <w:i/>
          <w:sz w:val="28"/>
          <w:szCs w:val="20"/>
          <w:u w:val="single"/>
          <w:lang w:val="en-GB" w:eastAsia="en-US"/>
        </w:rPr>
      </w:pPr>
    </w:p>
    <w:p w:rsidR="00B25237" w:rsidRPr="00B25237" w:rsidRDefault="00B25237" w:rsidP="00B25237">
      <w:pPr>
        <w:spacing w:after="0" w:line="240" w:lineRule="auto"/>
        <w:rPr>
          <w:rFonts w:ascii="Arial" w:eastAsia="Times New Roman" w:hAnsi="Arial" w:cs="Arial"/>
          <w:lang w:val="en-GB" w:eastAsia="en-US"/>
        </w:rPr>
      </w:pPr>
    </w:p>
    <w:p w:rsidR="00B25237" w:rsidRPr="00B25237" w:rsidRDefault="00B25237" w:rsidP="00B25237">
      <w:pPr>
        <w:keepNext/>
        <w:spacing w:after="0" w:line="240" w:lineRule="auto"/>
        <w:jc w:val="center"/>
        <w:outlineLvl w:val="8"/>
        <w:rPr>
          <w:rFonts w:ascii="Arial" w:eastAsia="Times New Roman" w:hAnsi="Arial" w:cs="Arial"/>
          <w:bCs/>
          <w:lang w:val="en-GB" w:eastAsia="en-US"/>
        </w:rPr>
      </w:pPr>
      <w:r w:rsidRPr="00B25237">
        <w:rPr>
          <w:rFonts w:ascii="Arial" w:eastAsia="Times New Roman" w:hAnsi="Arial" w:cs="Arial"/>
          <w:b/>
          <w:bCs/>
          <w:sz w:val="24"/>
          <w:lang w:val="en-GB" w:eastAsia="en-US"/>
        </w:rPr>
        <w:t>National Accreditation Board for Testing and Calibration Laboratories (NABL)</w:t>
      </w:r>
    </w:p>
    <w:p w:rsidR="00B25237" w:rsidRPr="00B25237" w:rsidRDefault="00B25237" w:rsidP="00B25237">
      <w:pPr>
        <w:spacing w:after="0" w:line="240" w:lineRule="auto"/>
        <w:jc w:val="center"/>
        <w:rPr>
          <w:rFonts w:ascii="Arial" w:eastAsia="Times New Roman" w:hAnsi="Arial" w:cs="Arial"/>
          <w:shd w:val="clear" w:color="auto" w:fill="FFFFFF"/>
          <w:lang w:val="en-US" w:eastAsia="en-US"/>
        </w:rPr>
      </w:pPr>
      <w:r w:rsidRPr="00B25237">
        <w:rPr>
          <w:rFonts w:ascii="Arial" w:eastAsia="Times New Roman" w:hAnsi="Arial" w:cs="Arial"/>
          <w:b/>
          <w:bCs/>
          <w:lang w:val="en-US" w:eastAsia="en-US"/>
        </w:rPr>
        <w:t>NABL House</w:t>
      </w:r>
      <w:r w:rsidRPr="00B25237">
        <w:rPr>
          <w:rFonts w:ascii="Arial" w:eastAsia="Times New Roman" w:hAnsi="Arial" w:cs="Arial"/>
          <w:b/>
          <w:bCs/>
          <w:shd w:val="clear" w:color="auto" w:fill="FFFFFF"/>
          <w:lang w:val="en-US" w:eastAsia="en-US"/>
        </w:rPr>
        <w:br/>
      </w:r>
      <w:r w:rsidRPr="00B25237">
        <w:rPr>
          <w:rFonts w:ascii="Arial" w:eastAsia="Times New Roman" w:hAnsi="Arial" w:cs="Arial"/>
          <w:shd w:val="clear" w:color="auto" w:fill="FFFFFF"/>
          <w:lang w:val="en-US" w:eastAsia="en-US"/>
        </w:rPr>
        <w:t>Plot No. 45, Sector 44</w:t>
      </w:r>
      <w:proofErr w:type="gramStart"/>
      <w:r w:rsidRPr="00B25237">
        <w:rPr>
          <w:rFonts w:ascii="Arial" w:eastAsia="Times New Roman" w:hAnsi="Arial" w:cs="Arial"/>
          <w:shd w:val="clear" w:color="auto" w:fill="FFFFFF"/>
          <w:lang w:val="en-US" w:eastAsia="en-US"/>
        </w:rPr>
        <w:t>,</w:t>
      </w:r>
      <w:proofErr w:type="gramEnd"/>
      <w:r w:rsidRPr="00B25237">
        <w:rPr>
          <w:rFonts w:ascii="Arial" w:eastAsia="Times New Roman" w:hAnsi="Arial" w:cs="Arial"/>
          <w:shd w:val="clear" w:color="auto" w:fill="FFFFFF"/>
          <w:lang w:val="en-US" w:eastAsia="en-US"/>
        </w:rPr>
        <w:br/>
      </w:r>
      <w:proofErr w:type="spellStart"/>
      <w:r w:rsidRPr="00B25237">
        <w:rPr>
          <w:rFonts w:ascii="Arial" w:eastAsia="Times New Roman" w:hAnsi="Arial" w:cs="Arial"/>
          <w:shd w:val="clear" w:color="auto" w:fill="FFFFFF"/>
          <w:lang w:val="en-US" w:eastAsia="en-US"/>
        </w:rPr>
        <w:t>Gurgaon</w:t>
      </w:r>
      <w:proofErr w:type="spellEnd"/>
      <w:r w:rsidRPr="00B25237">
        <w:rPr>
          <w:rFonts w:ascii="Arial" w:eastAsia="Times New Roman" w:hAnsi="Arial" w:cs="Arial"/>
          <w:shd w:val="clear" w:color="auto" w:fill="FFFFFF"/>
          <w:lang w:val="en-US" w:eastAsia="en-US"/>
        </w:rPr>
        <w:t xml:space="preserve"> - 122002, Haryana</w:t>
      </w:r>
      <w:r w:rsidRPr="00B25237">
        <w:rPr>
          <w:rFonts w:ascii="Arial" w:eastAsia="Times New Roman" w:hAnsi="Arial" w:cs="Arial"/>
          <w:shd w:val="clear" w:color="auto" w:fill="FFFFFF"/>
          <w:lang w:val="en-US" w:eastAsia="en-US"/>
        </w:rPr>
        <w:br/>
        <w:t>Tel. no.: 91-124-4679700 (30 lines)</w:t>
      </w:r>
      <w:r w:rsidRPr="00B25237">
        <w:rPr>
          <w:rFonts w:ascii="Arial" w:eastAsia="Times New Roman" w:hAnsi="Arial" w:cs="Arial"/>
          <w:shd w:val="clear" w:color="auto" w:fill="FFFFFF"/>
          <w:lang w:val="en-US" w:eastAsia="en-US"/>
        </w:rPr>
        <w:br/>
        <w:t>Fax: 91-124-4679799</w:t>
      </w:r>
      <w:r w:rsidRPr="00B25237">
        <w:rPr>
          <w:rFonts w:ascii="Arial" w:eastAsia="Times New Roman" w:hAnsi="Arial" w:cs="Arial"/>
          <w:shd w:val="clear" w:color="auto" w:fill="FFFFFF"/>
          <w:lang w:val="en-US" w:eastAsia="en-US"/>
        </w:rPr>
        <w:br/>
        <w:t>Website: </w:t>
      </w:r>
      <w:hyperlink r:id="rId12" w:history="1">
        <w:r w:rsidRPr="00B25237">
          <w:rPr>
            <w:rFonts w:ascii="Arial" w:eastAsia="Times New Roman" w:hAnsi="Arial" w:cs="Arial"/>
            <w:color w:val="0000FF"/>
            <w:u w:val="single"/>
            <w:lang w:val="en-US" w:eastAsia="en-US"/>
          </w:rPr>
          <w:t>www.nabl-india.org</w:t>
        </w:r>
      </w:hyperlink>
      <w:r w:rsidRPr="00B25237">
        <w:rPr>
          <w:rFonts w:ascii="Arial" w:eastAsia="Times New Roman" w:hAnsi="Arial" w:cs="Arial"/>
          <w:lang w:val="en-US" w:eastAsia="en-US"/>
        </w:rPr>
        <w:t xml:space="preserve">  </w:t>
      </w:r>
    </w:p>
    <w:p w:rsidR="00484E17" w:rsidRDefault="00484E17" w:rsidP="00B25237">
      <w:pPr>
        <w:jc w:val="both"/>
      </w:pPr>
    </w:p>
    <w:sectPr w:rsidR="00484E17" w:rsidSect="00160895">
      <w:headerReference w:type="default" r:id="rId13"/>
      <w:footerReference w:type="default" r:id="rId14"/>
      <w:pgSz w:w="12240" w:h="15840" w:code="1"/>
      <w:pgMar w:top="1440" w:right="1440" w:bottom="720" w:left="1440" w:header="720"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53" w:rsidRDefault="009F4B53" w:rsidP="00160895">
      <w:pPr>
        <w:spacing w:after="0" w:line="240" w:lineRule="auto"/>
      </w:pPr>
      <w:r>
        <w:separator/>
      </w:r>
    </w:p>
  </w:endnote>
  <w:endnote w:type="continuationSeparator" w:id="0">
    <w:p w:rsidR="009F4B53" w:rsidRDefault="009F4B53" w:rsidP="00160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4"/>
      <w:gridCol w:w="2070"/>
      <w:gridCol w:w="1620"/>
      <w:gridCol w:w="2340"/>
      <w:gridCol w:w="2003"/>
    </w:tblGrid>
    <w:tr w:rsidR="007E59AF" w:rsidRPr="00736805" w:rsidTr="006B4410">
      <w:trPr>
        <w:cantSplit/>
        <w:trHeight w:val="166"/>
      </w:trPr>
      <w:tc>
        <w:tcPr>
          <w:tcW w:w="10207" w:type="dxa"/>
          <w:gridSpan w:val="5"/>
        </w:tcPr>
        <w:p w:rsidR="007E59AF" w:rsidRPr="00736805" w:rsidRDefault="007E59AF" w:rsidP="006B4410">
          <w:pPr>
            <w:pStyle w:val="BodyText"/>
            <w:rPr>
              <w:rFonts w:ascii="Arial" w:hAnsi="Arial"/>
              <w:b/>
              <w:spacing w:val="14"/>
            </w:rPr>
          </w:pPr>
          <w:r w:rsidRPr="00727E28">
            <w:rPr>
              <w:rFonts w:ascii="Arial" w:hAnsi="Arial"/>
              <w:b/>
              <w:spacing w:val="14"/>
            </w:rPr>
            <w:t>National Accreditation Board for Testing and Calibration Laboratories</w:t>
          </w:r>
        </w:p>
      </w:tc>
    </w:tr>
    <w:tr w:rsidR="007E59AF" w:rsidRPr="00135A79" w:rsidTr="006B4410">
      <w:trPr>
        <w:cantSplit/>
        <w:trHeight w:val="310"/>
      </w:trPr>
      <w:tc>
        <w:tcPr>
          <w:tcW w:w="2174" w:type="dxa"/>
          <w:tcBorders>
            <w:right w:val="single" w:sz="4" w:space="0" w:color="auto"/>
          </w:tcBorders>
        </w:tcPr>
        <w:p w:rsidR="007E59AF" w:rsidRPr="006B4410" w:rsidRDefault="007E59AF" w:rsidP="006B4410">
          <w:pPr>
            <w:spacing w:after="0" w:line="240" w:lineRule="auto"/>
            <w:ind w:right="-108"/>
            <w:rPr>
              <w:rFonts w:ascii="Arial" w:hAnsi="Arial" w:cs="Arial"/>
              <w:sz w:val="16"/>
            </w:rPr>
          </w:pPr>
          <w:r w:rsidRPr="006B4410">
            <w:rPr>
              <w:rFonts w:ascii="Arial" w:hAnsi="Arial" w:cs="Arial"/>
              <w:sz w:val="16"/>
            </w:rPr>
            <w:t xml:space="preserve">Doc.  No: NABL 208 </w:t>
          </w:r>
        </w:p>
      </w:tc>
      <w:tc>
        <w:tcPr>
          <w:tcW w:w="8033" w:type="dxa"/>
          <w:gridSpan w:val="4"/>
          <w:tcBorders>
            <w:left w:val="single" w:sz="4" w:space="0" w:color="auto"/>
          </w:tcBorders>
        </w:tcPr>
        <w:p w:rsidR="007E59AF" w:rsidRPr="006B4410" w:rsidRDefault="007E59AF" w:rsidP="006B4410">
          <w:pPr>
            <w:spacing w:after="0" w:line="240" w:lineRule="auto"/>
            <w:ind w:right="-108"/>
            <w:rPr>
              <w:rFonts w:ascii="Arial" w:hAnsi="Arial" w:cs="Arial"/>
              <w:b/>
              <w:bCs/>
              <w:sz w:val="48"/>
              <w:szCs w:val="48"/>
            </w:rPr>
          </w:pPr>
          <w:r w:rsidRPr="006B4410">
            <w:rPr>
              <w:rFonts w:ascii="Arial" w:hAnsi="Arial" w:cs="Arial"/>
              <w:sz w:val="16"/>
            </w:rPr>
            <w:t>PRE-ASSESSMENT GUIDELINES AND FORMS (ISO 15189)</w:t>
          </w:r>
        </w:p>
      </w:tc>
    </w:tr>
    <w:tr w:rsidR="007E59AF" w:rsidTr="006B4410">
      <w:trPr>
        <w:cantSplit/>
      </w:trPr>
      <w:tc>
        <w:tcPr>
          <w:tcW w:w="2174" w:type="dxa"/>
          <w:tcBorders>
            <w:right w:val="single" w:sz="4" w:space="0" w:color="auto"/>
          </w:tcBorders>
        </w:tcPr>
        <w:p w:rsidR="007E59AF" w:rsidRPr="006B4410" w:rsidRDefault="007E59AF" w:rsidP="006B4410">
          <w:pPr>
            <w:spacing w:after="0" w:line="240" w:lineRule="auto"/>
            <w:ind w:right="-108"/>
            <w:rPr>
              <w:rFonts w:ascii="Arial" w:hAnsi="Arial" w:cs="Arial"/>
              <w:sz w:val="16"/>
            </w:rPr>
          </w:pPr>
          <w:r w:rsidRPr="006B4410">
            <w:rPr>
              <w:rFonts w:ascii="Arial" w:hAnsi="Arial" w:cs="Arial"/>
              <w:sz w:val="16"/>
            </w:rPr>
            <w:t>Issue No: 01</w:t>
          </w:r>
        </w:p>
      </w:tc>
      <w:tc>
        <w:tcPr>
          <w:tcW w:w="2070" w:type="dxa"/>
          <w:tcBorders>
            <w:left w:val="single" w:sz="4" w:space="0" w:color="auto"/>
            <w:right w:val="single" w:sz="4" w:space="0" w:color="auto"/>
          </w:tcBorders>
        </w:tcPr>
        <w:p w:rsidR="007E59AF" w:rsidRPr="006B4410" w:rsidRDefault="007E59AF" w:rsidP="006B4410">
          <w:pPr>
            <w:spacing w:after="0" w:line="240" w:lineRule="auto"/>
            <w:ind w:right="-108"/>
            <w:rPr>
              <w:rFonts w:ascii="Arial" w:hAnsi="Arial" w:cs="Arial"/>
              <w:sz w:val="16"/>
            </w:rPr>
          </w:pPr>
          <w:r w:rsidRPr="006B4410">
            <w:rPr>
              <w:rFonts w:ascii="Arial" w:hAnsi="Arial" w:cs="Arial"/>
              <w:sz w:val="16"/>
            </w:rPr>
            <w:t>Issue Date: 02.05.2014</w:t>
          </w:r>
        </w:p>
      </w:tc>
      <w:tc>
        <w:tcPr>
          <w:tcW w:w="1620" w:type="dxa"/>
          <w:tcBorders>
            <w:left w:val="single" w:sz="4" w:space="0" w:color="auto"/>
          </w:tcBorders>
        </w:tcPr>
        <w:p w:rsidR="007E59AF" w:rsidRPr="006B4410" w:rsidRDefault="007E59AF" w:rsidP="006B4410">
          <w:pPr>
            <w:spacing w:after="0" w:line="240" w:lineRule="auto"/>
            <w:ind w:right="-108"/>
            <w:rPr>
              <w:rFonts w:ascii="Arial" w:hAnsi="Arial" w:cs="Arial"/>
              <w:sz w:val="16"/>
            </w:rPr>
          </w:pPr>
          <w:r w:rsidRPr="006B4410">
            <w:rPr>
              <w:rFonts w:ascii="Arial" w:hAnsi="Arial" w:cs="Arial"/>
              <w:sz w:val="16"/>
            </w:rPr>
            <w:t>Amend No: 00</w:t>
          </w:r>
        </w:p>
      </w:tc>
      <w:tc>
        <w:tcPr>
          <w:tcW w:w="2340" w:type="dxa"/>
          <w:tcBorders>
            <w:left w:val="single" w:sz="4" w:space="0" w:color="auto"/>
          </w:tcBorders>
        </w:tcPr>
        <w:p w:rsidR="007E59AF" w:rsidRPr="006B4410" w:rsidRDefault="007E59AF" w:rsidP="006B4410">
          <w:pPr>
            <w:spacing w:after="0" w:line="240" w:lineRule="auto"/>
            <w:rPr>
              <w:rFonts w:ascii="Arial" w:hAnsi="Arial" w:cs="Arial"/>
              <w:sz w:val="16"/>
            </w:rPr>
          </w:pPr>
          <w:r w:rsidRPr="006B4410">
            <w:rPr>
              <w:rFonts w:ascii="Arial" w:hAnsi="Arial" w:cs="Arial"/>
              <w:sz w:val="16"/>
            </w:rPr>
            <w:t>Amend Date: -</w:t>
          </w:r>
        </w:p>
      </w:tc>
      <w:tc>
        <w:tcPr>
          <w:tcW w:w="2003" w:type="dxa"/>
          <w:tcBorders>
            <w:left w:val="single" w:sz="4" w:space="0" w:color="auto"/>
          </w:tcBorders>
        </w:tcPr>
        <w:p w:rsidR="007E59AF" w:rsidRPr="006B4410" w:rsidRDefault="007E59AF" w:rsidP="006B4410">
          <w:pPr>
            <w:spacing w:after="0" w:line="240" w:lineRule="auto"/>
            <w:ind w:right="-108"/>
            <w:rPr>
              <w:rFonts w:ascii="Arial" w:hAnsi="Arial" w:cs="Arial"/>
              <w:sz w:val="16"/>
            </w:rPr>
          </w:pPr>
          <w:r w:rsidRPr="006B4410">
            <w:rPr>
              <w:rFonts w:ascii="Arial" w:hAnsi="Arial" w:cs="Arial"/>
              <w:sz w:val="16"/>
            </w:rPr>
            <w:t xml:space="preserve">Page No: </w:t>
          </w:r>
          <w:r w:rsidRPr="006B4410">
            <w:rPr>
              <w:rStyle w:val="PageNumber"/>
              <w:rFonts w:ascii="Arial" w:hAnsi="Arial" w:cs="Arial"/>
              <w:sz w:val="16"/>
              <w:szCs w:val="16"/>
            </w:rPr>
            <w:t>2/ 12</w:t>
          </w:r>
        </w:p>
      </w:tc>
    </w:tr>
  </w:tbl>
  <w:p w:rsidR="007E59AF" w:rsidRDefault="007E59AF" w:rsidP="00752EBC">
    <w:pPr>
      <w:pStyle w:val="Footer"/>
      <w:tabs>
        <w:tab w:val="clear" w:pos="4320"/>
        <w:tab w:val="clear" w:pos="8640"/>
        <w:tab w:val="left" w:pos="942"/>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2700"/>
      <w:gridCol w:w="1620"/>
      <w:gridCol w:w="2340"/>
      <w:gridCol w:w="1710"/>
    </w:tblGrid>
    <w:tr w:rsidR="007E59AF" w:rsidRPr="00736805" w:rsidTr="00D35CFA">
      <w:trPr>
        <w:cantSplit/>
        <w:trHeight w:val="166"/>
      </w:trPr>
      <w:tc>
        <w:tcPr>
          <w:tcW w:w="10274" w:type="dxa"/>
          <w:gridSpan w:val="5"/>
        </w:tcPr>
        <w:p w:rsidR="007E59AF" w:rsidRPr="001A290E" w:rsidRDefault="007E59AF" w:rsidP="006B4410">
          <w:pPr>
            <w:pStyle w:val="BodyText"/>
            <w:rPr>
              <w:rFonts w:ascii="Arial" w:hAnsi="Arial"/>
              <w:b/>
            </w:rPr>
          </w:pPr>
          <w:r w:rsidRPr="001A290E">
            <w:rPr>
              <w:rFonts w:ascii="Arial" w:hAnsi="Arial"/>
              <w:b/>
            </w:rPr>
            <w:t>National Accreditation Board for Testing and Calibration Laboratories</w:t>
          </w:r>
        </w:p>
      </w:tc>
    </w:tr>
    <w:tr w:rsidR="007E59AF" w:rsidRPr="00135A79" w:rsidTr="00D35CFA">
      <w:trPr>
        <w:cantSplit/>
        <w:trHeight w:val="110"/>
      </w:trPr>
      <w:tc>
        <w:tcPr>
          <w:tcW w:w="1904" w:type="dxa"/>
          <w:tcBorders>
            <w:right w:val="single" w:sz="4" w:space="0" w:color="auto"/>
          </w:tcBorders>
        </w:tcPr>
        <w:p w:rsidR="007E59AF" w:rsidRPr="006B4410" w:rsidRDefault="007E59AF" w:rsidP="006B4410">
          <w:pPr>
            <w:spacing w:after="0" w:line="240" w:lineRule="auto"/>
            <w:ind w:right="-108"/>
            <w:rPr>
              <w:rFonts w:ascii="Arial" w:hAnsi="Arial" w:cs="Arial"/>
              <w:sz w:val="16"/>
            </w:rPr>
          </w:pPr>
          <w:r w:rsidRPr="006B4410">
            <w:rPr>
              <w:rFonts w:ascii="Arial" w:hAnsi="Arial" w:cs="Arial"/>
              <w:sz w:val="16"/>
            </w:rPr>
            <w:t xml:space="preserve">Doc.  No: NABL 208 </w:t>
          </w:r>
        </w:p>
      </w:tc>
      <w:tc>
        <w:tcPr>
          <w:tcW w:w="8370" w:type="dxa"/>
          <w:gridSpan w:val="4"/>
          <w:tcBorders>
            <w:left w:val="single" w:sz="4" w:space="0" w:color="auto"/>
          </w:tcBorders>
        </w:tcPr>
        <w:p w:rsidR="007E59AF" w:rsidRPr="006B4410" w:rsidRDefault="008B592A" w:rsidP="008B592A">
          <w:pPr>
            <w:spacing w:after="0" w:line="240" w:lineRule="auto"/>
            <w:ind w:right="-108"/>
            <w:rPr>
              <w:rFonts w:ascii="Arial" w:hAnsi="Arial" w:cs="Arial"/>
              <w:b/>
              <w:bCs/>
              <w:sz w:val="48"/>
              <w:szCs w:val="48"/>
            </w:rPr>
          </w:pPr>
          <w:r w:rsidRPr="006B4410">
            <w:rPr>
              <w:rFonts w:ascii="Arial" w:hAnsi="Arial" w:cs="Arial"/>
              <w:sz w:val="16"/>
            </w:rPr>
            <w:t>Pre</w:t>
          </w:r>
          <w:r w:rsidR="007E59AF" w:rsidRPr="006B4410">
            <w:rPr>
              <w:rFonts w:ascii="Arial" w:hAnsi="Arial" w:cs="Arial"/>
              <w:sz w:val="16"/>
            </w:rPr>
            <w:t>-</w:t>
          </w:r>
          <w:r w:rsidRPr="006B4410">
            <w:rPr>
              <w:rFonts w:ascii="Arial" w:hAnsi="Arial" w:cs="Arial"/>
              <w:sz w:val="16"/>
            </w:rPr>
            <w:t xml:space="preserve">Assessment Guidelines </w:t>
          </w:r>
          <w:r>
            <w:rPr>
              <w:rFonts w:ascii="Arial" w:hAnsi="Arial" w:cs="Arial"/>
              <w:sz w:val="16"/>
            </w:rPr>
            <w:t xml:space="preserve">and </w:t>
          </w:r>
          <w:r w:rsidRPr="006B4410">
            <w:rPr>
              <w:rFonts w:ascii="Arial" w:hAnsi="Arial" w:cs="Arial"/>
              <w:sz w:val="16"/>
            </w:rPr>
            <w:t xml:space="preserve">Forms </w:t>
          </w:r>
          <w:r w:rsidR="007E59AF" w:rsidRPr="006B4410">
            <w:rPr>
              <w:rFonts w:ascii="Arial" w:hAnsi="Arial" w:cs="Arial"/>
              <w:sz w:val="16"/>
            </w:rPr>
            <w:t>(</w:t>
          </w:r>
          <w:r>
            <w:rPr>
              <w:rFonts w:ascii="Arial" w:hAnsi="Arial" w:cs="Arial"/>
              <w:sz w:val="16"/>
            </w:rPr>
            <w:t xml:space="preserve">based on </w:t>
          </w:r>
          <w:r w:rsidR="007E59AF" w:rsidRPr="006B4410">
            <w:rPr>
              <w:rFonts w:ascii="Arial" w:hAnsi="Arial" w:cs="Arial"/>
              <w:sz w:val="16"/>
            </w:rPr>
            <w:t>ISO 15189</w:t>
          </w:r>
          <w:r>
            <w:rPr>
              <w:rFonts w:ascii="Arial" w:hAnsi="Arial" w:cs="Arial"/>
              <w:sz w:val="16"/>
            </w:rPr>
            <w:t>:2012</w:t>
          </w:r>
          <w:r w:rsidR="007E59AF" w:rsidRPr="006B4410">
            <w:rPr>
              <w:rFonts w:ascii="Arial" w:hAnsi="Arial" w:cs="Arial"/>
              <w:sz w:val="16"/>
            </w:rPr>
            <w:t>)</w:t>
          </w:r>
        </w:p>
      </w:tc>
    </w:tr>
    <w:tr w:rsidR="007E59AF" w:rsidTr="00D35CFA">
      <w:trPr>
        <w:cantSplit/>
      </w:trPr>
      <w:tc>
        <w:tcPr>
          <w:tcW w:w="1904" w:type="dxa"/>
          <w:tcBorders>
            <w:right w:val="single" w:sz="4" w:space="0" w:color="auto"/>
          </w:tcBorders>
        </w:tcPr>
        <w:p w:rsidR="007E59AF" w:rsidRPr="006B4410" w:rsidRDefault="007E59AF" w:rsidP="0044643B">
          <w:pPr>
            <w:spacing w:after="0" w:line="240" w:lineRule="auto"/>
            <w:ind w:right="-108"/>
            <w:rPr>
              <w:rFonts w:ascii="Arial" w:hAnsi="Arial" w:cs="Arial"/>
              <w:sz w:val="16"/>
            </w:rPr>
          </w:pPr>
          <w:r w:rsidRPr="006B4410">
            <w:rPr>
              <w:rFonts w:ascii="Arial" w:hAnsi="Arial" w:cs="Arial"/>
              <w:sz w:val="16"/>
            </w:rPr>
            <w:t>Issue No: 0</w:t>
          </w:r>
          <w:r w:rsidR="0044643B">
            <w:rPr>
              <w:rFonts w:ascii="Arial" w:hAnsi="Arial" w:cs="Arial"/>
              <w:sz w:val="16"/>
            </w:rPr>
            <w:t>2</w:t>
          </w:r>
        </w:p>
      </w:tc>
      <w:tc>
        <w:tcPr>
          <w:tcW w:w="2700" w:type="dxa"/>
          <w:tcBorders>
            <w:left w:val="single" w:sz="4" w:space="0" w:color="auto"/>
            <w:right w:val="single" w:sz="4" w:space="0" w:color="auto"/>
          </w:tcBorders>
        </w:tcPr>
        <w:p w:rsidR="007E59AF" w:rsidRPr="006B4410" w:rsidRDefault="00F40B17" w:rsidP="003471B0">
          <w:pPr>
            <w:spacing w:after="0" w:line="240" w:lineRule="auto"/>
            <w:ind w:right="-108"/>
            <w:rPr>
              <w:rFonts w:ascii="Arial" w:hAnsi="Arial" w:cs="Arial"/>
              <w:sz w:val="16"/>
            </w:rPr>
          </w:pPr>
          <w:r>
            <w:rPr>
              <w:rFonts w:ascii="Arial" w:hAnsi="Arial"/>
              <w:sz w:val="16"/>
            </w:rPr>
            <w:t>Issue Date: 19-Apr-2016</w:t>
          </w:r>
        </w:p>
      </w:tc>
      <w:tc>
        <w:tcPr>
          <w:tcW w:w="1620" w:type="dxa"/>
          <w:tcBorders>
            <w:left w:val="single" w:sz="4" w:space="0" w:color="auto"/>
          </w:tcBorders>
        </w:tcPr>
        <w:p w:rsidR="007E59AF" w:rsidRPr="006B4410" w:rsidRDefault="007E59AF" w:rsidP="00DC1B08">
          <w:pPr>
            <w:spacing w:after="0" w:line="240" w:lineRule="auto"/>
            <w:ind w:right="-108"/>
            <w:rPr>
              <w:rFonts w:ascii="Arial" w:hAnsi="Arial" w:cs="Arial"/>
              <w:sz w:val="16"/>
            </w:rPr>
          </w:pPr>
          <w:r w:rsidRPr="006B4410">
            <w:rPr>
              <w:rFonts w:ascii="Arial" w:hAnsi="Arial" w:cs="Arial"/>
              <w:sz w:val="16"/>
            </w:rPr>
            <w:t>Amend No: 0</w:t>
          </w:r>
          <w:r w:rsidR="00FD538C">
            <w:rPr>
              <w:rFonts w:ascii="Arial" w:hAnsi="Arial" w:cs="Arial"/>
              <w:sz w:val="16"/>
            </w:rPr>
            <w:t>2</w:t>
          </w:r>
        </w:p>
      </w:tc>
      <w:tc>
        <w:tcPr>
          <w:tcW w:w="2340" w:type="dxa"/>
          <w:tcBorders>
            <w:left w:val="single" w:sz="4" w:space="0" w:color="auto"/>
          </w:tcBorders>
        </w:tcPr>
        <w:p w:rsidR="007E59AF" w:rsidRPr="006B4410" w:rsidRDefault="007E59AF" w:rsidP="00FD538C">
          <w:pPr>
            <w:spacing w:after="0" w:line="240" w:lineRule="auto"/>
            <w:rPr>
              <w:rFonts w:ascii="Arial" w:hAnsi="Arial" w:cs="Arial"/>
              <w:sz w:val="16"/>
            </w:rPr>
          </w:pPr>
          <w:r w:rsidRPr="006B4410">
            <w:rPr>
              <w:rFonts w:ascii="Arial" w:hAnsi="Arial" w:cs="Arial"/>
              <w:sz w:val="16"/>
            </w:rPr>
            <w:t xml:space="preserve">Amend Date: </w:t>
          </w:r>
          <w:r w:rsidR="00FD538C">
            <w:rPr>
              <w:rFonts w:ascii="Arial" w:hAnsi="Arial" w:cs="Arial"/>
              <w:sz w:val="16"/>
            </w:rPr>
            <w:t>02-May-2018</w:t>
          </w:r>
        </w:p>
      </w:tc>
      <w:tc>
        <w:tcPr>
          <w:tcW w:w="1710" w:type="dxa"/>
          <w:tcBorders>
            <w:left w:val="single" w:sz="4" w:space="0" w:color="auto"/>
          </w:tcBorders>
        </w:tcPr>
        <w:p w:rsidR="007E59AF" w:rsidRPr="006B4410" w:rsidRDefault="007E59AF" w:rsidP="001A290E">
          <w:pPr>
            <w:spacing w:after="0" w:line="240" w:lineRule="auto"/>
            <w:ind w:right="-108"/>
            <w:rPr>
              <w:rFonts w:ascii="Arial" w:hAnsi="Arial" w:cs="Arial"/>
              <w:sz w:val="16"/>
            </w:rPr>
          </w:pPr>
          <w:r w:rsidRPr="006B4410">
            <w:rPr>
              <w:rFonts w:ascii="Arial" w:hAnsi="Arial" w:cs="Arial"/>
              <w:sz w:val="16"/>
            </w:rPr>
            <w:t xml:space="preserve">Page No: </w:t>
          </w:r>
          <w:r w:rsidR="00AE6E95" w:rsidRPr="00F06B3C">
            <w:rPr>
              <w:rFonts w:ascii="Arial" w:hAnsi="Arial" w:cs="Arial"/>
              <w:sz w:val="16"/>
            </w:rPr>
            <w:fldChar w:fldCharType="begin"/>
          </w:r>
          <w:r w:rsidRPr="00F06B3C">
            <w:rPr>
              <w:rFonts w:ascii="Arial" w:hAnsi="Arial" w:cs="Arial"/>
              <w:sz w:val="16"/>
            </w:rPr>
            <w:instrText xml:space="preserve"> PAGE   \* MERGEFORMAT </w:instrText>
          </w:r>
          <w:r w:rsidR="00AE6E95" w:rsidRPr="00F06B3C">
            <w:rPr>
              <w:rFonts w:ascii="Arial" w:hAnsi="Arial" w:cs="Arial"/>
              <w:sz w:val="16"/>
            </w:rPr>
            <w:fldChar w:fldCharType="separate"/>
          </w:r>
          <w:r w:rsidR="007959B0">
            <w:rPr>
              <w:rFonts w:ascii="Arial" w:hAnsi="Arial" w:cs="Arial"/>
              <w:noProof/>
              <w:sz w:val="16"/>
            </w:rPr>
            <w:t>1</w:t>
          </w:r>
          <w:r w:rsidR="00AE6E95" w:rsidRPr="00F06B3C">
            <w:rPr>
              <w:rFonts w:ascii="Arial" w:hAnsi="Arial" w:cs="Arial"/>
              <w:sz w:val="16"/>
            </w:rPr>
            <w:fldChar w:fldCharType="end"/>
          </w:r>
          <w:r>
            <w:rPr>
              <w:rFonts w:ascii="Arial" w:hAnsi="Arial" w:cs="Arial"/>
              <w:sz w:val="16"/>
            </w:rPr>
            <w:t>/1</w:t>
          </w:r>
          <w:r w:rsidR="001A290E">
            <w:rPr>
              <w:rFonts w:ascii="Arial" w:hAnsi="Arial" w:cs="Arial"/>
              <w:sz w:val="16"/>
            </w:rPr>
            <w:t>2</w:t>
          </w:r>
        </w:p>
      </w:tc>
    </w:tr>
  </w:tbl>
  <w:p w:rsidR="007E59AF" w:rsidRDefault="007E59AF" w:rsidP="00752EBC">
    <w:pPr>
      <w:pStyle w:val="Footer"/>
      <w:tabs>
        <w:tab w:val="clear" w:pos="4320"/>
        <w:tab w:val="clear" w:pos="8640"/>
        <w:tab w:val="left" w:pos="942"/>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AF" w:rsidRDefault="007E5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53" w:rsidRDefault="009F4B53" w:rsidP="00160895">
      <w:pPr>
        <w:spacing w:after="0" w:line="240" w:lineRule="auto"/>
      </w:pPr>
      <w:r>
        <w:separator/>
      </w:r>
    </w:p>
  </w:footnote>
  <w:footnote w:type="continuationSeparator" w:id="0">
    <w:p w:rsidR="009F4B53" w:rsidRDefault="009F4B53" w:rsidP="00160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AF" w:rsidRPr="00C978B8" w:rsidRDefault="007E59AF" w:rsidP="00C978B8">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AF" w:rsidRDefault="007E59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B8A"/>
    <w:multiLevelType w:val="hybridMultilevel"/>
    <w:tmpl w:val="512ED1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FA318E"/>
    <w:multiLevelType w:val="hybridMultilevel"/>
    <w:tmpl w:val="E25CA472"/>
    <w:lvl w:ilvl="0" w:tplc="A684BEE0">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70871"/>
    <w:multiLevelType w:val="hybridMultilevel"/>
    <w:tmpl w:val="02A6E7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0A3C16"/>
    <w:multiLevelType w:val="hybridMultilevel"/>
    <w:tmpl w:val="9D7C49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971F39"/>
    <w:multiLevelType w:val="hybridMultilevel"/>
    <w:tmpl w:val="05AA8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B74DD4"/>
    <w:multiLevelType w:val="hybridMultilevel"/>
    <w:tmpl w:val="FB72E4E4"/>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1761E9"/>
    <w:multiLevelType w:val="hybridMultilevel"/>
    <w:tmpl w:val="58B80128"/>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0300592"/>
    <w:multiLevelType w:val="hybridMultilevel"/>
    <w:tmpl w:val="40FC5602"/>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DAC5099"/>
    <w:multiLevelType w:val="hybridMultilevel"/>
    <w:tmpl w:val="800855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FFA5655"/>
    <w:multiLevelType w:val="hybridMultilevel"/>
    <w:tmpl w:val="1036291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23D0F7F"/>
    <w:multiLevelType w:val="hybridMultilevel"/>
    <w:tmpl w:val="409E6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C0244D"/>
    <w:multiLevelType w:val="multilevel"/>
    <w:tmpl w:val="8A9AD7C0"/>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nsid w:val="3D48262E"/>
    <w:multiLevelType w:val="hybridMultilevel"/>
    <w:tmpl w:val="BFFEFE76"/>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E7314BC"/>
    <w:multiLevelType w:val="hybridMultilevel"/>
    <w:tmpl w:val="3C0627D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1023654"/>
    <w:multiLevelType w:val="hybridMultilevel"/>
    <w:tmpl w:val="05F834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E03192D"/>
    <w:multiLevelType w:val="hybridMultilevel"/>
    <w:tmpl w:val="B5F859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230375D"/>
    <w:multiLevelType w:val="hybridMultilevel"/>
    <w:tmpl w:val="B7D0498E"/>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2780B9B"/>
    <w:multiLevelType w:val="hybridMultilevel"/>
    <w:tmpl w:val="C03401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65D07B1"/>
    <w:multiLevelType w:val="hybridMultilevel"/>
    <w:tmpl w:val="409E61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4E72F1"/>
    <w:multiLevelType w:val="hybridMultilevel"/>
    <w:tmpl w:val="BF187352"/>
    <w:lvl w:ilvl="0" w:tplc="4D2881E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3C13DB4"/>
    <w:multiLevelType w:val="hybridMultilevel"/>
    <w:tmpl w:val="9EE66D5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40F721E"/>
    <w:multiLevelType w:val="hybridMultilevel"/>
    <w:tmpl w:val="4FEEB15E"/>
    <w:lvl w:ilvl="0" w:tplc="4D2881E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48263F4"/>
    <w:multiLevelType w:val="hybridMultilevel"/>
    <w:tmpl w:val="9516FD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4A538E7"/>
    <w:multiLevelType w:val="hybridMultilevel"/>
    <w:tmpl w:val="13DC2AEE"/>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85B15E5"/>
    <w:multiLevelType w:val="hybridMultilevel"/>
    <w:tmpl w:val="EAF8F472"/>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D8E7330"/>
    <w:multiLevelType w:val="hybridMultilevel"/>
    <w:tmpl w:val="B952385A"/>
    <w:lvl w:ilvl="0" w:tplc="4009000F">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ED514BA"/>
    <w:multiLevelType w:val="hybridMultilevel"/>
    <w:tmpl w:val="945ACCDC"/>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FC577EA"/>
    <w:multiLevelType w:val="hybridMultilevel"/>
    <w:tmpl w:val="38F8DB6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
  </w:num>
  <w:num w:numId="4">
    <w:abstractNumId w:val="11"/>
  </w:num>
  <w:num w:numId="5">
    <w:abstractNumId w:val="14"/>
  </w:num>
  <w:num w:numId="6">
    <w:abstractNumId w:val="22"/>
  </w:num>
  <w:num w:numId="7">
    <w:abstractNumId w:val="7"/>
  </w:num>
  <w:num w:numId="8">
    <w:abstractNumId w:val="6"/>
  </w:num>
  <w:num w:numId="9">
    <w:abstractNumId w:val="23"/>
  </w:num>
  <w:num w:numId="10">
    <w:abstractNumId w:val="12"/>
  </w:num>
  <w:num w:numId="11">
    <w:abstractNumId w:val="5"/>
  </w:num>
  <w:num w:numId="12">
    <w:abstractNumId w:val="26"/>
  </w:num>
  <w:num w:numId="13">
    <w:abstractNumId w:val="24"/>
  </w:num>
  <w:num w:numId="14">
    <w:abstractNumId w:val="9"/>
  </w:num>
  <w:num w:numId="15">
    <w:abstractNumId w:val="17"/>
  </w:num>
  <w:num w:numId="16">
    <w:abstractNumId w:val="3"/>
  </w:num>
  <w:num w:numId="17">
    <w:abstractNumId w:val="2"/>
  </w:num>
  <w:num w:numId="18">
    <w:abstractNumId w:val="13"/>
  </w:num>
  <w:num w:numId="19">
    <w:abstractNumId w:val="15"/>
  </w:num>
  <w:num w:numId="20">
    <w:abstractNumId w:val="25"/>
  </w:num>
  <w:num w:numId="21">
    <w:abstractNumId w:val="4"/>
  </w:num>
  <w:num w:numId="22">
    <w:abstractNumId w:val="19"/>
  </w:num>
  <w:num w:numId="23">
    <w:abstractNumId w:val="21"/>
  </w:num>
  <w:num w:numId="24">
    <w:abstractNumId w:val="27"/>
  </w:num>
  <w:num w:numId="25">
    <w:abstractNumId w:val="16"/>
  </w:num>
  <w:num w:numId="26">
    <w:abstractNumId w:val="20"/>
  </w:num>
  <w:num w:numId="27">
    <w:abstractNumId w:val="0"/>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hdrShapeDefaults>
    <o:shapedefaults v:ext="edit" spidmax="100354"/>
  </w:hdrShapeDefaults>
  <w:footnotePr>
    <w:footnote w:id="-1"/>
    <w:footnote w:id="0"/>
  </w:footnotePr>
  <w:endnotePr>
    <w:endnote w:id="-1"/>
    <w:endnote w:id="0"/>
  </w:endnotePr>
  <w:compat>
    <w:useFELayout/>
  </w:compat>
  <w:rsids>
    <w:rsidRoot w:val="00160895"/>
    <w:rsid w:val="00002C54"/>
    <w:rsid w:val="000333C3"/>
    <w:rsid w:val="00040ED4"/>
    <w:rsid w:val="00051904"/>
    <w:rsid w:val="00063833"/>
    <w:rsid w:val="000663FD"/>
    <w:rsid w:val="00067F97"/>
    <w:rsid w:val="000756CB"/>
    <w:rsid w:val="000770CF"/>
    <w:rsid w:val="00082E97"/>
    <w:rsid w:val="00085D9B"/>
    <w:rsid w:val="0009482B"/>
    <w:rsid w:val="00095657"/>
    <w:rsid w:val="000A60CA"/>
    <w:rsid w:val="000C2A2A"/>
    <w:rsid w:val="000D62B9"/>
    <w:rsid w:val="000D7920"/>
    <w:rsid w:val="000E5943"/>
    <w:rsid w:val="00107D40"/>
    <w:rsid w:val="0011502D"/>
    <w:rsid w:val="001254E5"/>
    <w:rsid w:val="00127B56"/>
    <w:rsid w:val="00132D9F"/>
    <w:rsid w:val="001345FA"/>
    <w:rsid w:val="00140BC8"/>
    <w:rsid w:val="001412D3"/>
    <w:rsid w:val="00160895"/>
    <w:rsid w:val="00164B52"/>
    <w:rsid w:val="00171D8D"/>
    <w:rsid w:val="0018336D"/>
    <w:rsid w:val="00194180"/>
    <w:rsid w:val="001A290E"/>
    <w:rsid w:val="001C1D8B"/>
    <w:rsid w:val="001D0241"/>
    <w:rsid w:val="001F49B6"/>
    <w:rsid w:val="001F550A"/>
    <w:rsid w:val="0021126C"/>
    <w:rsid w:val="00223E1D"/>
    <w:rsid w:val="00231256"/>
    <w:rsid w:val="0024622E"/>
    <w:rsid w:val="00246CDB"/>
    <w:rsid w:val="00253BC6"/>
    <w:rsid w:val="002544B9"/>
    <w:rsid w:val="00261A7F"/>
    <w:rsid w:val="00261C65"/>
    <w:rsid w:val="00281F9A"/>
    <w:rsid w:val="002947B9"/>
    <w:rsid w:val="002C0B9F"/>
    <w:rsid w:val="002D0099"/>
    <w:rsid w:val="002D01BE"/>
    <w:rsid w:val="002D636A"/>
    <w:rsid w:val="002E4FCA"/>
    <w:rsid w:val="002F5AA2"/>
    <w:rsid w:val="00311904"/>
    <w:rsid w:val="00314BAE"/>
    <w:rsid w:val="003159E2"/>
    <w:rsid w:val="0033264A"/>
    <w:rsid w:val="00342B32"/>
    <w:rsid w:val="003453DE"/>
    <w:rsid w:val="003471B0"/>
    <w:rsid w:val="00361663"/>
    <w:rsid w:val="003811B4"/>
    <w:rsid w:val="00382B74"/>
    <w:rsid w:val="00391F2E"/>
    <w:rsid w:val="00392215"/>
    <w:rsid w:val="003E3BBF"/>
    <w:rsid w:val="003E5E0E"/>
    <w:rsid w:val="003F4F74"/>
    <w:rsid w:val="00413DA4"/>
    <w:rsid w:val="00440C69"/>
    <w:rsid w:val="00442A5E"/>
    <w:rsid w:val="00444320"/>
    <w:rsid w:val="00445CFD"/>
    <w:rsid w:val="0044643B"/>
    <w:rsid w:val="00470B15"/>
    <w:rsid w:val="00484E17"/>
    <w:rsid w:val="004923B6"/>
    <w:rsid w:val="00496DF4"/>
    <w:rsid w:val="004B3CB8"/>
    <w:rsid w:val="004B5168"/>
    <w:rsid w:val="004B5EA8"/>
    <w:rsid w:val="004C2374"/>
    <w:rsid w:val="004C5CE3"/>
    <w:rsid w:val="004D5B9F"/>
    <w:rsid w:val="004D789B"/>
    <w:rsid w:val="004E65EE"/>
    <w:rsid w:val="004F3B60"/>
    <w:rsid w:val="00516CAD"/>
    <w:rsid w:val="00521C16"/>
    <w:rsid w:val="00534A4D"/>
    <w:rsid w:val="0053617E"/>
    <w:rsid w:val="00540488"/>
    <w:rsid w:val="00553420"/>
    <w:rsid w:val="005740F0"/>
    <w:rsid w:val="005858F5"/>
    <w:rsid w:val="005870BE"/>
    <w:rsid w:val="005E4F12"/>
    <w:rsid w:val="005E6C82"/>
    <w:rsid w:val="00602F19"/>
    <w:rsid w:val="00615E4E"/>
    <w:rsid w:val="00620193"/>
    <w:rsid w:val="0063065C"/>
    <w:rsid w:val="00634110"/>
    <w:rsid w:val="006418F3"/>
    <w:rsid w:val="006441E8"/>
    <w:rsid w:val="006462D7"/>
    <w:rsid w:val="006469F6"/>
    <w:rsid w:val="00681DBE"/>
    <w:rsid w:val="00692EEF"/>
    <w:rsid w:val="0069569E"/>
    <w:rsid w:val="006A5A18"/>
    <w:rsid w:val="006B2D36"/>
    <w:rsid w:val="006B4410"/>
    <w:rsid w:val="006C1A68"/>
    <w:rsid w:val="006C5515"/>
    <w:rsid w:val="006D75B7"/>
    <w:rsid w:val="006E677F"/>
    <w:rsid w:val="006E6C53"/>
    <w:rsid w:val="006F1644"/>
    <w:rsid w:val="00743927"/>
    <w:rsid w:val="00752EBC"/>
    <w:rsid w:val="0077786E"/>
    <w:rsid w:val="00785E01"/>
    <w:rsid w:val="00785ED4"/>
    <w:rsid w:val="00790C78"/>
    <w:rsid w:val="007959B0"/>
    <w:rsid w:val="007C3B8D"/>
    <w:rsid w:val="007D0A09"/>
    <w:rsid w:val="007D7432"/>
    <w:rsid w:val="007E13DB"/>
    <w:rsid w:val="007E59AF"/>
    <w:rsid w:val="007E6535"/>
    <w:rsid w:val="007F215F"/>
    <w:rsid w:val="007F5F3A"/>
    <w:rsid w:val="0080046C"/>
    <w:rsid w:val="00817C52"/>
    <w:rsid w:val="00821AF6"/>
    <w:rsid w:val="00826996"/>
    <w:rsid w:val="008321BA"/>
    <w:rsid w:val="0083459E"/>
    <w:rsid w:val="00834C9A"/>
    <w:rsid w:val="00857B49"/>
    <w:rsid w:val="00882D06"/>
    <w:rsid w:val="00884D59"/>
    <w:rsid w:val="008875CD"/>
    <w:rsid w:val="0088784C"/>
    <w:rsid w:val="00896D4A"/>
    <w:rsid w:val="008A5F17"/>
    <w:rsid w:val="008B592A"/>
    <w:rsid w:val="008C4704"/>
    <w:rsid w:val="008C69FF"/>
    <w:rsid w:val="008F08CF"/>
    <w:rsid w:val="009059C4"/>
    <w:rsid w:val="00907CBB"/>
    <w:rsid w:val="009141FA"/>
    <w:rsid w:val="00930D83"/>
    <w:rsid w:val="00936D3F"/>
    <w:rsid w:val="0094348C"/>
    <w:rsid w:val="00964BDA"/>
    <w:rsid w:val="00995661"/>
    <w:rsid w:val="009C6421"/>
    <w:rsid w:val="009D41C2"/>
    <w:rsid w:val="009E276F"/>
    <w:rsid w:val="009F4B53"/>
    <w:rsid w:val="00A016AD"/>
    <w:rsid w:val="00A022FD"/>
    <w:rsid w:val="00A571B4"/>
    <w:rsid w:val="00AA754A"/>
    <w:rsid w:val="00AE6E95"/>
    <w:rsid w:val="00AE71A7"/>
    <w:rsid w:val="00AF1CFE"/>
    <w:rsid w:val="00AF69B8"/>
    <w:rsid w:val="00AF73ED"/>
    <w:rsid w:val="00B11203"/>
    <w:rsid w:val="00B229D9"/>
    <w:rsid w:val="00B25237"/>
    <w:rsid w:val="00B41A37"/>
    <w:rsid w:val="00B60E82"/>
    <w:rsid w:val="00B84C4B"/>
    <w:rsid w:val="00B875F7"/>
    <w:rsid w:val="00B93D68"/>
    <w:rsid w:val="00B96CE1"/>
    <w:rsid w:val="00B97D68"/>
    <w:rsid w:val="00BB29A8"/>
    <w:rsid w:val="00BC1570"/>
    <w:rsid w:val="00BC1AFB"/>
    <w:rsid w:val="00BC773B"/>
    <w:rsid w:val="00BE2C17"/>
    <w:rsid w:val="00BF6468"/>
    <w:rsid w:val="00C060FE"/>
    <w:rsid w:val="00C06EF5"/>
    <w:rsid w:val="00C13C50"/>
    <w:rsid w:val="00C52D2F"/>
    <w:rsid w:val="00C56A72"/>
    <w:rsid w:val="00C63FF9"/>
    <w:rsid w:val="00C6482C"/>
    <w:rsid w:val="00C777EC"/>
    <w:rsid w:val="00C93F34"/>
    <w:rsid w:val="00C978B8"/>
    <w:rsid w:val="00CB3764"/>
    <w:rsid w:val="00CB6A91"/>
    <w:rsid w:val="00CC4E62"/>
    <w:rsid w:val="00CD7F79"/>
    <w:rsid w:val="00D019E4"/>
    <w:rsid w:val="00D21323"/>
    <w:rsid w:val="00D23FC0"/>
    <w:rsid w:val="00D35A73"/>
    <w:rsid w:val="00D35CFA"/>
    <w:rsid w:val="00D47DC4"/>
    <w:rsid w:val="00D57ECC"/>
    <w:rsid w:val="00D62131"/>
    <w:rsid w:val="00DB102C"/>
    <w:rsid w:val="00DB13CA"/>
    <w:rsid w:val="00DC1B08"/>
    <w:rsid w:val="00DC4002"/>
    <w:rsid w:val="00DC4F94"/>
    <w:rsid w:val="00E066D5"/>
    <w:rsid w:val="00E2424C"/>
    <w:rsid w:val="00E24D5C"/>
    <w:rsid w:val="00E40576"/>
    <w:rsid w:val="00E76477"/>
    <w:rsid w:val="00E82D1C"/>
    <w:rsid w:val="00E8624A"/>
    <w:rsid w:val="00E93B31"/>
    <w:rsid w:val="00EA077F"/>
    <w:rsid w:val="00EA3402"/>
    <w:rsid w:val="00EA7A49"/>
    <w:rsid w:val="00EA7E08"/>
    <w:rsid w:val="00EB1CAA"/>
    <w:rsid w:val="00EB3C56"/>
    <w:rsid w:val="00EE11EB"/>
    <w:rsid w:val="00EE3B1E"/>
    <w:rsid w:val="00EE5A4F"/>
    <w:rsid w:val="00EE6112"/>
    <w:rsid w:val="00F06B3C"/>
    <w:rsid w:val="00F10028"/>
    <w:rsid w:val="00F32243"/>
    <w:rsid w:val="00F323D5"/>
    <w:rsid w:val="00F32501"/>
    <w:rsid w:val="00F40B17"/>
    <w:rsid w:val="00F5598C"/>
    <w:rsid w:val="00F619AC"/>
    <w:rsid w:val="00FC005C"/>
    <w:rsid w:val="00FD538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E8"/>
  </w:style>
  <w:style w:type="paragraph" w:styleId="Heading1">
    <w:name w:val="heading 1"/>
    <w:basedOn w:val="Normal"/>
    <w:next w:val="Normal"/>
    <w:link w:val="Heading1Char"/>
    <w:qFormat/>
    <w:rsid w:val="00160895"/>
    <w:pPr>
      <w:keepNext/>
      <w:spacing w:before="80" w:after="80" w:line="240" w:lineRule="auto"/>
      <w:outlineLvl w:val="0"/>
    </w:pPr>
    <w:rPr>
      <w:rFonts w:ascii="Arial" w:eastAsia="Times New Roman" w:hAnsi="Arial" w:cs="Arial"/>
      <w:b/>
      <w:szCs w:val="20"/>
      <w:lang w:val="en-GB" w:eastAsia="en-US"/>
    </w:rPr>
  </w:style>
  <w:style w:type="paragraph" w:styleId="Heading2">
    <w:name w:val="heading 2"/>
    <w:basedOn w:val="Normal"/>
    <w:next w:val="Normal"/>
    <w:link w:val="Heading2Char"/>
    <w:qFormat/>
    <w:rsid w:val="00160895"/>
    <w:pPr>
      <w:keepNext/>
      <w:spacing w:after="0" w:line="240" w:lineRule="auto"/>
      <w:ind w:left="720"/>
      <w:jc w:val="center"/>
      <w:outlineLvl w:val="1"/>
    </w:pPr>
    <w:rPr>
      <w:rFonts w:ascii="Times New Roman" w:eastAsia="Times New Roman" w:hAnsi="Times New Roman" w:cs="Times New Roman"/>
      <w:b/>
      <w:sz w:val="20"/>
      <w:szCs w:val="20"/>
      <w:lang w:val="en-US" w:eastAsia="en-US"/>
    </w:rPr>
  </w:style>
  <w:style w:type="paragraph" w:styleId="Heading3">
    <w:name w:val="heading 3"/>
    <w:basedOn w:val="Normal"/>
    <w:next w:val="Normal"/>
    <w:link w:val="Heading3Char"/>
    <w:qFormat/>
    <w:rsid w:val="00160895"/>
    <w:pPr>
      <w:keepNext/>
      <w:spacing w:before="120" w:after="120" w:line="240" w:lineRule="auto"/>
      <w:jc w:val="center"/>
      <w:outlineLvl w:val="2"/>
    </w:pPr>
    <w:rPr>
      <w:rFonts w:ascii="Arial" w:eastAsia="Times New Roman" w:hAnsi="Arial" w:cs="Times New Roman"/>
      <w:b/>
      <w:szCs w:val="20"/>
      <w:lang w:val="en-GB" w:eastAsia="en-US"/>
    </w:rPr>
  </w:style>
  <w:style w:type="paragraph" w:styleId="Heading4">
    <w:name w:val="heading 4"/>
    <w:basedOn w:val="Normal"/>
    <w:next w:val="Normal"/>
    <w:link w:val="Heading4Char"/>
    <w:qFormat/>
    <w:rsid w:val="00160895"/>
    <w:pPr>
      <w:keepNext/>
      <w:spacing w:before="80" w:after="80" w:line="240" w:lineRule="auto"/>
      <w:ind w:left="3492" w:right="-108" w:hanging="3492"/>
      <w:outlineLvl w:val="3"/>
    </w:pPr>
    <w:rPr>
      <w:rFonts w:ascii="Arial" w:eastAsia="Times New Roman" w:hAnsi="Arial" w:cs="Times New Roman"/>
      <w:b/>
      <w:szCs w:val="20"/>
      <w:lang w:val="en-GB" w:eastAsia="en-US"/>
    </w:rPr>
  </w:style>
  <w:style w:type="paragraph" w:styleId="Heading5">
    <w:name w:val="heading 5"/>
    <w:basedOn w:val="Normal"/>
    <w:next w:val="Normal"/>
    <w:link w:val="Heading5Char"/>
    <w:qFormat/>
    <w:rsid w:val="00160895"/>
    <w:pPr>
      <w:keepNext/>
      <w:spacing w:before="80" w:after="80" w:line="240" w:lineRule="auto"/>
      <w:outlineLvl w:val="4"/>
    </w:pPr>
    <w:rPr>
      <w:rFonts w:ascii="Arial" w:eastAsia="Times New Roman" w:hAnsi="Arial" w:cs="Arial"/>
      <w:b/>
      <w:bCs/>
      <w:i/>
      <w:iCs/>
      <w:szCs w:val="20"/>
      <w:lang w:val="en-US" w:eastAsia="en-US"/>
    </w:rPr>
  </w:style>
  <w:style w:type="paragraph" w:styleId="Heading6">
    <w:name w:val="heading 6"/>
    <w:basedOn w:val="Normal"/>
    <w:next w:val="Normal"/>
    <w:link w:val="Heading6Char"/>
    <w:qFormat/>
    <w:rsid w:val="00160895"/>
    <w:pPr>
      <w:keepNext/>
      <w:spacing w:before="80" w:after="80" w:line="240" w:lineRule="auto"/>
      <w:outlineLvl w:val="5"/>
    </w:pPr>
    <w:rPr>
      <w:rFonts w:ascii="Arial" w:eastAsia="Times New Roman" w:hAnsi="Arial" w:cs="Arial"/>
      <w:bCs/>
      <w:i/>
      <w:iCs/>
      <w:szCs w:val="20"/>
      <w:lang w:val="en-GB" w:eastAsia="en-US"/>
    </w:rPr>
  </w:style>
  <w:style w:type="paragraph" w:styleId="Heading7">
    <w:name w:val="heading 7"/>
    <w:basedOn w:val="Normal"/>
    <w:next w:val="Normal"/>
    <w:link w:val="Heading7Char"/>
    <w:qFormat/>
    <w:rsid w:val="00160895"/>
    <w:pPr>
      <w:keepNext/>
      <w:spacing w:before="80" w:after="80" w:line="240" w:lineRule="auto"/>
      <w:ind w:left="3312" w:right="-108" w:hanging="3312"/>
      <w:outlineLvl w:val="6"/>
    </w:pPr>
    <w:rPr>
      <w:rFonts w:ascii="Arial" w:eastAsia="Times New Roman" w:hAnsi="Arial" w:cs="Times New Roman"/>
      <w:b/>
      <w:szCs w:val="20"/>
      <w:lang w:val="en-GB" w:eastAsia="en-US"/>
    </w:rPr>
  </w:style>
  <w:style w:type="paragraph" w:styleId="Heading8">
    <w:name w:val="heading 8"/>
    <w:basedOn w:val="Normal"/>
    <w:next w:val="Normal"/>
    <w:link w:val="Heading8Char"/>
    <w:qFormat/>
    <w:rsid w:val="00160895"/>
    <w:pPr>
      <w:keepNext/>
      <w:spacing w:before="80" w:after="80" w:line="240" w:lineRule="auto"/>
      <w:ind w:right="-108"/>
      <w:outlineLvl w:val="7"/>
    </w:pPr>
    <w:rPr>
      <w:rFonts w:ascii="Arial" w:eastAsia="Times New Roman" w:hAnsi="Arial" w:cs="Arial"/>
      <w:b/>
      <w:bCs/>
      <w:sz w:val="19"/>
      <w:szCs w:val="20"/>
      <w:lang w:val="en-GB" w:eastAsia="en-US"/>
    </w:rPr>
  </w:style>
  <w:style w:type="paragraph" w:styleId="Heading9">
    <w:name w:val="heading 9"/>
    <w:basedOn w:val="Normal"/>
    <w:next w:val="Normal"/>
    <w:link w:val="Heading9Char"/>
    <w:qFormat/>
    <w:rsid w:val="00160895"/>
    <w:pPr>
      <w:keepNext/>
      <w:spacing w:after="0" w:line="240" w:lineRule="auto"/>
      <w:outlineLvl w:val="8"/>
    </w:pPr>
    <w:rPr>
      <w:rFonts w:ascii="Arial" w:eastAsia="Times New Roman" w:hAnsi="Arial" w:cs="Arial"/>
      <w:b/>
      <w:bCs/>
      <w:i/>
      <w:sz w:val="20"/>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895"/>
    <w:rPr>
      <w:rFonts w:ascii="Arial" w:eastAsia="Times New Roman" w:hAnsi="Arial" w:cs="Arial"/>
      <w:b/>
      <w:szCs w:val="20"/>
      <w:lang w:val="en-GB" w:eastAsia="en-US"/>
    </w:rPr>
  </w:style>
  <w:style w:type="character" w:customStyle="1" w:styleId="Heading2Char">
    <w:name w:val="Heading 2 Char"/>
    <w:basedOn w:val="DefaultParagraphFont"/>
    <w:link w:val="Heading2"/>
    <w:rsid w:val="00160895"/>
    <w:rPr>
      <w:rFonts w:ascii="Times New Roman" w:eastAsia="Times New Roman" w:hAnsi="Times New Roman" w:cs="Times New Roman"/>
      <w:b/>
      <w:sz w:val="20"/>
      <w:szCs w:val="20"/>
      <w:lang w:val="en-US" w:eastAsia="en-US"/>
    </w:rPr>
  </w:style>
  <w:style w:type="character" w:customStyle="1" w:styleId="Heading3Char">
    <w:name w:val="Heading 3 Char"/>
    <w:basedOn w:val="DefaultParagraphFont"/>
    <w:link w:val="Heading3"/>
    <w:rsid w:val="00160895"/>
    <w:rPr>
      <w:rFonts w:ascii="Arial" w:eastAsia="Times New Roman" w:hAnsi="Arial" w:cs="Times New Roman"/>
      <w:b/>
      <w:szCs w:val="20"/>
      <w:lang w:val="en-GB" w:eastAsia="en-US"/>
    </w:rPr>
  </w:style>
  <w:style w:type="character" w:customStyle="1" w:styleId="Heading4Char">
    <w:name w:val="Heading 4 Char"/>
    <w:basedOn w:val="DefaultParagraphFont"/>
    <w:link w:val="Heading4"/>
    <w:rsid w:val="00160895"/>
    <w:rPr>
      <w:rFonts w:ascii="Arial" w:eastAsia="Times New Roman" w:hAnsi="Arial" w:cs="Times New Roman"/>
      <w:b/>
      <w:szCs w:val="20"/>
      <w:lang w:val="en-GB" w:eastAsia="en-US"/>
    </w:rPr>
  </w:style>
  <w:style w:type="character" w:customStyle="1" w:styleId="Heading5Char">
    <w:name w:val="Heading 5 Char"/>
    <w:basedOn w:val="DefaultParagraphFont"/>
    <w:link w:val="Heading5"/>
    <w:rsid w:val="00160895"/>
    <w:rPr>
      <w:rFonts w:ascii="Arial" w:eastAsia="Times New Roman" w:hAnsi="Arial" w:cs="Arial"/>
      <w:b/>
      <w:bCs/>
      <w:i/>
      <w:iCs/>
      <w:szCs w:val="20"/>
      <w:lang w:val="en-US" w:eastAsia="en-US"/>
    </w:rPr>
  </w:style>
  <w:style w:type="character" w:customStyle="1" w:styleId="Heading6Char">
    <w:name w:val="Heading 6 Char"/>
    <w:basedOn w:val="DefaultParagraphFont"/>
    <w:link w:val="Heading6"/>
    <w:rsid w:val="00160895"/>
    <w:rPr>
      <w:rFonts w:ascii="Arial" w:eastAsia="Times New Roman" w:hAnsi="Arial" w:cs="Arial"/>
      <w:bCs/>
      <w:i/>
      <w:iCs/>
      <w:szCs w:val="20"/>
      <w:lang w:val="en-GB" w:eastAsia="en-US"/>
    </w:rPr>
  </w:style>
  <w:style w:type="character" w:customStyle="1" w:styleId="Heading7Char">
    <w:name w:val="Heading 7 Char"/>
    <w:basedOn w:val="DefaultParagraphFont"/>
    <w:link w:val="Heading7"/>
    <w:rsid w:val="00160895"/>
    <w:rPr>
      <w:rFonts w:ascii="Arial" w:eastAsia="Times New Roman" w:hAnsi="Arial" w:cs="Times New Roman"/>
      <w:b/>
      <w:szCs w:val="20"/>
      <w:lang w:val="en-GB" w:eastAsia="en-US"/>
    </w:rPr>
  </w:style>
  <w:style w:type="character" w:customStyle="1" w:styleId="Heading8Char">
    <w:name w:val="Heading 8 Char"/>
    <w:basedOn w:val="DefaultParagraphFont"/>
    <w:link w:val="Heading8"/>
    <w:rsid w:val="00160895"/>
    <w:rPr>
      <w:rFonts w:ascii="Arial" w:eastAsia="Times New Roman" w:hAnsi="Arial" w:cs="Arial"/>
      <w:b/>
      <w:bCs/>
      <w:sz w:val="19"/>
      <w:szCs w:val="20"/>
      <w:lang w:val="en-GB" w:eastAsia="en-US"/>
    </w:rPr>
  </w:style>
  <w:style w:type="character" w:customStyle="1" w:styleId="Heading9Char">
    <w:name w:val="Heading 9 Char"/>
    <w:basedOn w:val="DefaultParagraphFont"/>
    <w:link w:val="Heading9"/>
    <w:rsid w:val="00160895"/>
    <w:rPr>
      <w:rFonts w:ascii="Arial" w:eastAsia="Times New Roman" w:hAnsi="Arial" w:cs="Arial"/>
      <w:b/>
      <w:bCs/>
      <w:i/>
      <w:sz w:val="20"/>
      <w:szCs w:val="20"/>
      <w:u w:val="single"/>
      <w:lang w:val="en-GB" w:eastAsia="en-US"/>
    </w:rPr>
  </w:style>
  <w:style w:type="paragraph" w:styleId="Footer">
    <w:name w:val="footer"/>
    <w:basedOn w:val="Normal"/>
    <w:link w:val="FooterChar"/>
    <w:uiPriority w:val="99"/>
    <w:rsid w:val="0016089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160895"/>
    <w:rPr>
      <w:rFonts w:ascii="Times New Roman" w:eastAsia="Times New Roman" w:hAnsi="Times New Roman" w:cs="Times New Roman"/>
      <w:sz w:val="20"/>
      <w:szCs w:val="20"/>
      <w:lang w:val="en-US" w:eastAsia="en-US"/>
    </w:rPr>
  </w:style>
  <w:style w:type="paragraph" w:styleId="BlockText">
    <w:name w:val="Block Text"/>
    <w:basedOn w:val="Normal"/>
    <w:rsid w:val="00160895"/>
    <w:pPr>
      <w:spacing w:before="60" w:after="0" w:line="240" w:lineRule="auto"/>
      <w:ind w:left="-144" w:right="-144"/>
      <w:jc w:val="center"/>
    </w:pPr>
    <w:rPr>
      <w:rFonts w:ascii="Times New Roman" w:eastAsia="Times New Roman" w:hAnsi="Times New Roman" w:cs="Times New Roman"/>
      <w:b/>
      <w:sz w:val="14"/>
      <w:szCs w:val="20"/>
      <w:lang w:val="en-GB" w:eastAsia="en-US"/>
    </w:rPr>
  </w:style>
  <w:style w:type="paragraph" w:styleId="Header">
    <w:name w:val="header"/>
    <w:basedOn w:val="Normal"/>
    <w:link w:val="HeaderChar"/>
    <w:uiPriority w:val="99"/>
    <w:rsid w:val="0016089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uiPriority w:val="99"/>
    <w:rsid w:val="00160895"/>
    <w:rPr>
      <w:rFonts w:ascii="Times New Roman" w:eastAsia="Times New Roman" w:hAnsi="Times New Roman" w:cs="Times New Roman"/>
      <w:sz w:val="20"/>
      <w:szCs w:val="20"/>
      <w:lang w:val="en-US" w:eastAsia="en-US"/>
    </w:rPr>
  </w:style>
  <w:style w:type="paragraph" w:styleId="BodyText">
    <w:name w:val="Body Text"/>
    <w:basedOn w:val="Normal"/>
    <w:link w:val="BodyTextChar"/>
    <w:rsid w:val="00160895"/>
    <w:pPr>
      <w:spacing w:after="0" w:line="240" w:lineRule="auto"/>
      <w:jc w:val="both"/>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rsid w:val="00160895"/>
    <w:rPr>
      <w:rFonts w:ascii="Times New Roman" w:eastAsia="Times New Roman" w:hAnsi="Times New Roman" w:cs="Times New Roman"/>
      <w:sz w:val="20"/>
      <w:szCs w:val="20"/>
      <w:lang w:val="en-US" w:eastAsia="en-US"/>
    </w:rPr>
  </w:style>
  <w:style w:type="character" w:styleId="PageNumber">
    <w:name w:val="page number"/>
    <w:basedOn w:val="DefaultParagraphFont"/>
    <w:rsid w:val="00160895"/>
  </w:style>
  <w:style w:type="paragraph" w:styleId="BodyText2">
    <w:name w:val="Body Text 2"/>
    <w:basedOn w:val="Normal"/>
    <w:link w:val="BodyText2Char"/>
    <w:rsid w:val="00160895"/>
    <w:pPr>
      <w:spacing w:after="0" w:line="240" w:lineRule="auto"/>
      <w:jc w:val="both"/>
    </w:pPr>
    <w:rPr>
      <w:rFonts w:ascii="Arial" w:eastAsia="Times New Roman" w:hAnsi="Arial" w:cs="Arial"/>
      <w:iCs/>
      <w:szCs w:val="20"/>
      <w:lang w:val="en-GB" w:eastAsia="en-US"/>
    </w:rPr>
  </w:style>
  <w:style w:type="character" w:customStyle="1" w:styleId="BodyText2Char">
    <w:name w:val="Body Text 2 Char"/>
    <w:basedOn w:val="DefaultParagraphFont"/>
    <w:link w:val="BodyText2"/>
    <w:rsid w:val="00160895"/>
    <w:rPr>
      <w:rFonts w:ascii="Arial" w:eastAsia="Times New Roman" w:hAnsi="Arial" w:cs="Arial"/>
      <w:iCs/>
      <w:szCs w:val="20"/>
      <w:lang w:val="en-GB" w:eastAsia="en-US"/>
    </w:rPr>
  </w:style>
  <w:style w:type="paragraph" w:styleId="BodyTextIndent">
    <w:name w:val="Body Text Indent"/>
    <w:basedOn w:val="Normal"/>
    <w:link w:val="BodyTextIndentChar"/>
    <w:rsid w:val="00160895"/>
    <w:pPr>
      <w:spacing w:after="0" w:line="240" w:lineRule="auto"/>
      <w:ind w:left="270" w:hanging="270"/>
      <w:jc w:val="both"/>
    </w:pPr>
    <w:rPr>
      <w:rFonts w:ascii="Times New Roman" w:eastAsia="Times New Roman" w:hAnsi="Times New Roman" w:cs="Times New Roman"/>
      <w:sz w:val="28"/>
      <w:szCs w:val="20"/>
      <w:lang w:val="en-US" w:eastAsia="en-US"/>
    </w:rPr>
  </w:style>
  <w:style w:type="character" w:customStyle="1" w:styleId="BodyTextIndentChar">
    <w:name w:val="Body Text Indent Char"/>
    <w:basedOn w:val="DefaultParagraphFont"/>
    <w:link w:val="BodyTextIndent"/>
    <w:rsid w:val="00160895"/>
    <w:rPr>
      <w:rFonts w:ascii="Times New Roman" w:eastAsia="Times New Roman" w:hAnsi="Times New Roman" w:cs="Times New Roman"/>
      <w:sz w:val="28"/>
      <w:szCs w:val="20"/>
      <w:lang w:val="en-US" w:eastAsia="en-US"/>
    </w:rPr>
  </w:style>
  <w:style w:type="table" w:styleId="TableGrid">
    <w:name w:val="Table Grid"/>
    <w:basedOn w:val="TableNormal"/>
    <w:rsid w:val="001608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60895"/>
    <w:rPr>
      <w:color w:val="0000FF"/>
      <w:u w:val="single"/>
    </w:rPr>
  </w:style>
  <w:style w:type="paragraph" w:styleId="BalloonText">
    <w:name w:val="Balloon Text"/>
    <w:basedOn w:val="Normal"/>
    <w:link w:val="BalloonTextChar"/>
    <w:uiPriority w:val="99"/>
    <w:semiHidden/>
    <w:unhideWhenUsed/>
    <w:rsid w:val="00160895"/>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160895"/>
    <w:rPr>
      <w:rFonts w:ascii="Tahoma" w:eastAsia="Times New Roman" w:hAnsi="Tahoma" w:cs="Tahoma"/>
      <w:sz w:val="16"/>
      <w:szCs w:val="16"/>
      <w:lang w:val="en-US" w:eastAsia="en-US"/>
    </w:rPr>
  </w:style>
  <w:style w:type="paragraph" w:styleId="ListParagraph">
    <w:name w:val="List Paragraph"/>
    <w:basedOn w:val="Normal"/>
    <w:uiPriority w:val="34"/>
    <w:qFormat/>
    <w:rsid w:val="00160895"/>
    <w:pPr>
      <w:ind w:left="720"/>
      <w:contextualSpacing/>
    </w:pPr>
  </w:style>
  <w:style w:type="paragraph" w:styleId="NoSpacing">
    <w:name w:val="No Spacing"/>
    <w:uiPriority w:val="1"/>
    <w:qFormat/>
    <w:rsid w:val="00CC4E62"/>
    <w:pPr>
      <w:spacing w:after="0" w:line="240" w:lineRule="auto"/>
    </w:pPr>
  </w:style>
  <w:style w:type="character" w:styleId="LineNumber">
    <w:name w:val="line number"/>
    <w:basedOn w:val="DefaultParagraphFont"/>
    <w:uiPriority w:val="99"/>
    <w:semiHidden/>
    <w:unhideWhenUsed/>
    <w:rsid w:val="007F215F"/>
  </w:style>
  <w:style w:type="table" w:customStyle="1" w:styleId="TableGrid1">
    <w:name w:val="Table Grid1"/>
    <w:basedOn w:val="TableNormal"/>
    <w:next w:val="TableGrid"/>
    <w:uiPriority w:val="59"/>
    <w:rsid w:val="006418F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bl-indi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8DC11-5E5F-4924-9B78-6E2F7A67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ashok</dc:creator>
  <cp:lastModifiedBy>Ravi</cp:lastModifiedBy>
  <cp:revision>268</cp:revision>
  <cp:lastPrinted>2018-05-02T11:29:00Z</cp:lastPrinted>
  <dcterms:created xsi:type="dcterms:W3CDTF">2014-05-12T05:04:00Z</dcterms:created>
  <dcterms:modified xsi:type="dcterms:W3CDTF">2018-05-02T11:43:00Z</dcterms:modified>
</cp:coreProperties>
</file>